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573" w:rsidRDefault="007E4573" w:rsidP="007E4573">
      <w:pPr>
        <w:spacing w:line="240" w:lineRule="auto"/>
        <w:jc w:val="center"/>
        <w:rPr>
          <w:rFonts w:ascii="Times New Roman" w:hAnsi="Times New Roman" w:cs="Times New Roman"/>
          <w:b/>
          <w:sz w:val="34"/>
          <w:szCs w:val="34"/>
        </w:rPr>
      </w:pPr>
      <w:r>
        <w:rPr>
          <w:rFonts w:ascii="Times New Roman" w:hAnsi="Times New Roman" w:cs="Times New Roman"/>
          <w:b/>
          <w:caps/>
          <w:sz w:val="24"/>
          <w:szCs w:val="24"/>
        </w:rPr>
        <w:br w:type="page"/>
      </w:r>
      <w:r>
        <w:rPr>
          <w:rFonts w:ascii="Times New Roman" w:hAnsi="Times New Roman" w:cs="Times New Roman"/>
          <w:b/>
          <w:sz w:val="34"/>
          <w:szCs w:val="34"/>
        </w:rPr>
        <w:lastRenderedPageBreak/>
        <w:t xml:space="preserve">APPRASIAL OF ECONOMIC IMPLICATION OF E-BANKING IN BOSSTING PERFORMANCE OF FINANCIAL INSTITUTION </w:t>
      </w:r>
    </w:p>
    <w:p w:rsidR="007E4573" w:rsidRDefault="007E4573" w:rsidP="007E4573">
      <w:pPr>
        <w:spacing w:line="240" w:lineRule="auto"/>
        <w:jc w:val="center"/>
        <w:rPr>
          <w:rFonts w:ascii="Times New Roman" w:hAnsi="Times New Roman" w:cs="Times New Roman"/>
          <w:b/>
          <w:sz w:val="34"/>
          <w:szCs w:val="34"/>
        </w:rPr>
      </w:pPr>
      <w:r>
        <w:rPr>
          <w:rFonts w:ascii="Times New Roman" w:hAnsi="Times New Roman" w:cs="Times New Roman"/>
          <w:b/>
          <w:sz w:val="34"/>
          <w:szCs w:val="34"/>
        </w:rPr>
        <w:t>(A CASE STUDY OF DIAMOND BANK)</w:t>
      </w:r>
    </w:p>
    <w:p w:rsidR="007E4573" w:rsidRDefault="007E4573" w:rsidP="007E4573">
      <w:pPr>
        <w:spacing w:line="240" w:lineRule="auto"/>
        <w:jc w:val="center"/>
        <w:rPr>
          <w:rFonts w:ascii="Segoe UI" w:hAnsi="Segoe UI" w:cs="Segoe UI"/>
          <w:b/>
          <w:bCs/>
          <w:color w:val="2C3E50"/>
          <w:shd w:val="clear" w:color="auto" w:fill="FFFFFF"/>
        </w:rPr>
      </w:pPr>
    </w:p>
    <w:p w:rsidR="007E4573" w:rsidRPr="00583CFB" w:rsidRDefault="007E4573" w:rsidP="007E4573">
      <w:pPr>
        <w:spacing w:line="240" w:lineRule="auto"/>
        <w:jc w:val="center"/>
        <w:rPr>
          <w:rFonts w:ascii="Times New Roman" w:hAnsi="Times New Roman" w:cs="Times New Roman"/>
          <w:b/>
          <w:sz w:val="34"/>
          <w:szCs w:val="34"/>
        </w:rPr>
      </w:pPr>
      <w:r w:rsidRPr="00583CFB">
        <w:rPr>
          <w:rFonts w:ascii="Times New Roman" w:hAnsi="Times New Roman" w:cs="Times New Roman"/>
          <w:b/>
          <w:sz w:val="34"/>
          <w:szCs w:val="34"/>
        </w:rPr>
        <w:t xml:space="preserve">BY </w:t>
      </w:r>
    </w:p>
    <w:p w:rsidR="007E4573" w:rsidRPr="00583CFB" w:rsidRDefault="007E4573" w:rsidP="007E4573">
      <w:pPr>
        <w:spacing w:line="240" w:lineRule="auto"/>
        <w:jc w:val="center"/>
        <w:rPr>
          <w:rFonts w:ascii="Times New Roman" w:hAnsi="Times New Roman" w:cs="Times New Roman"/>
          <w:b/>
          <w:sz w:val="34"/>
          <w:szCs w:val="34"/>
        </w:rPr>
      </w:pPr>
      <w:r>
        <w:rPr>
          <w:rFonts w:ascii="Times New Roman" w:hAnsi="Times New Roman" w:cs="Times New Roman"/>
          <w:b/>
          <w:sz w:val="34"/>
          <w:szCs w:val="34"/>
        </w:rPr>
        <w:t>OPE YEKINNI ADISA</w:t>
      </w:r>
    </w:p>
    <w:p w:rsidR="007E4573" w:rsidRPr="00583CFB" w:rsidRDefault="007E4573" w:rsidP="007E4573">
      <w:pPr>
        <w:spacing w:line="240" w:lineRule="auto"/>
        <w:jc w:val="center"/>
        <w:rPr>
          <w:rFonts w:ascii="Times New Roman" w:hAnsi="Times New Roman" w:cs="Times New Roman"/>
          <w:b/>
          <w:sz w:val="34"/>
          <w:szCs w:val="34"/>
        </w:rPr>
      </w:pPr>
      <w:r>
        <w:rPr>
          <w:rFonts w:ascii="Times New Roman" w:hAnsi="Times New Roman" w:cs="Times New Roman"/>
          <w:b/>
          <w:sz w:val="34"/>
          <w:szCs w:val="34"/>
        </w:rPr>
        <w:t>HND/23/BFN/FT/0591</w:t>
      </w:r>
    </w:p>
    <w:p w:rsidR="007E4573" w:rsidRPr="00583CFB" w:rsidRDefault="007E4573" w:rsidP="007E4573">
      <w:pPr>
        <w:spacing w:line="240" w:lineRule="auto"/>
        <w:jc w:val="center"/>
        <w:rPr>
          <w:rFonts w:ascii="Times New Roman" w:hAnsi="Times New Roman" w:cs="Times New Roman"/>
          <w:b/>
          <w:sz w:val="34"/>
          <w:szCs w:val="34"/>
        </w:rPr>
      </w:pPr>
    </w:p>
    <w:p w:rsidR="007E4573" w:rsidRPr="00583CFB" w:rsidRDefault="007E4573" w:rsidP="007E4573">
      <w:pPr>
        <w:spacing w:line="240" w:lineRule="auto"/>
        <w:jc w:val="center"/>
        <w:rPr>
          <w:rFonts w:ascii="Times New Roman" w:hAnsi="Times New Roman" w:cs="Times New Roman"/>
          <w:b/>
          <w:sz w:val="34"/>
          <w:szCs w:val="34"/>
        </w:rPr>
      </w:pPr>
      <w:r>
        <w:rPr>
          <w:rFonts w:ascii="Times New Roman" w:hAnsi="Times New Roman" w:cs="Times New Roman"/>
          <w:b/>
          <w:sz w:val="34"/>
          <w:szCs w:val="34"/>
        </w:rPr>
        <w:t>BEING A</w:t>
      </w:r>
      <w:r w:rsidRPr="00583CFB">
        <w:rPr>
          <w:rFonts w:ascii="Times New Roman" w:hAnsi="Times New Roman" w:cs="Times New Roman"/>
          <w:b/>
          <w:sz w:val="34"/>
          <w:szCs w:val="34"/>
        </w:rPr>
        <w:t xml:space="preserve"> RESEARCH PROJECT SUBMITTED TO THE DEPARTMENT OF </w:t>
      </w:r>
      <w:r>
        <w:rPr>
          <w:rFonts w:ascii="Times New Roman" w:hAnsi="Times New Roman" w:cs="Times New Roman"/>
          <w:b/>
          <w:sz w:val="34"/>
          <w:szCs w:val="34"/>
        </w:rPr>
        <w:t xml:space="preserve">BANKING AND FINANCE, </w:t>
      </w:r>
      <w:r w:rsidRPr="00583CFB">
        <w:rPr>
          <w:rFonts w:ascii="Times New Roman" w:hAnsi="Times New Roman" w:cs="Times New Roman"/>
          <w:b/>
          <w:sz w:val="34"/>
          <w:szCs w:val="34"/>
        </w:rPr>
        <w:t xml:space="preserve">INSTITUTE OF </w:t>
      </w:r>
      <w:r>
        <w:rPr>
          <w:rFonts w:ascii="Times New Roman" w:hAnsi="Times New Roman" w:cs="Times New Roman"/>
          <w:b/>
          <w:sz w:val="34"/>
          <w:szCs w:val="34"/>
        </w:rPr>
        <w:t>FINANCE AND MANAGEMENT STUDIES</w:t>
      </w:r>
      <w:r w:rsidRPr="00583CFB">
        <w:rPr>
          <w:rFonts w:ascii="Times New Roman" w:hAnsi="Times New Roman" w:cs="Times New Roman"/>
          <w:b/>
          <w:sz w:val="34"/>
          <w:szCs w:val="34"/>
        </w:rPr>
        <w:t xml:space="preserve"> (</w:t>
      </w:r>
      <w:r>
        <w:rPr>
          <w:rFonts w:ascii="Times New Roman" w:hAnsi="Times New Roman" w:cs="Times New Roman"/>
          <w:b/>
          <w:sz w:val="34"/>
          <w:szCs w:val="34"/>
        </w:rPr>
        <w:t>IFMS</w:t>
      </w:r>
      <w:r w:rsidRPr="00583CFB">
        <w:rPr>
          <w:rFonts w:ascii="Times New Roman" w:hAnsi="Times New Roman" w:cs="Times New Roman"/>
          <w:b/>
          <w:sz w:val="34"/>
          <w:szCs w:val="34"/>
        </w:rPr>
        <w:t>), KWARA STATE POLYTECHNIC.</w:t>
      </w:r>
    </w:p>
    <w:p w:rsidR="007E4573" w:rsidRPr="00583CFB" w:rsidRDefault="007E4573" w:rsidP="007E4573">
      <w:pPr>
        <w:spacing w:line="240" w:lineRule="auto"/>
        <w:jc w:val="center"/>
        <w:rPr>
          <w:rFonts w:ascii="Times New Roman" w:hAnsi="Times New Roman" w:cs="Times New Roman"/>
          <w:b/>
          <w:sz w:val="34"/>
          <w:szCs w:val="34"/>
        </w:rPr>
      </w:pPr>
    </w:p>
    <w:p w:rsidR="007E4573" w:rsidRPr="00583CFB" w:rsidRDefault="007E4573" w:rsidP="007E4573">
      <w:pPr>
        <w:spacing w:line="240" w:lineRule="auto"/>
        <w:jc w:val="center"/>
        <w:rPr>
          <w:rFonts w:ascii="Times New Roman" w:hAnsi="Times New Roman" w:cs="Times New Roman"/>
          <w:b/>
          <w:sz w:val="34"/>
          <w:szCs w:val="34"/>
        </w:rPr>
      </w:pPr>
      <w:r w:rsidRPr="00583CFB">
        <w:rPr>
          <w:rFonts w:ascii="Times New Roman" w:hAnsi="Times New Roman" w:cs="Times New Roman"/>
          <w:b/>
          <w:sz w:val="34"/>
          <w:szCs w:val="34"/>
        </w:rPr>
        <w:t xml:space="preserve">IN PARTIAL FUFILLMENT OF THE REQUIREMENTS FOR THE AWARD </w:t>
      </w:r>
      <w:proofErr w:type="gramStart"/>
      <w:r w:rsidRPr="00583CFB">
        <w:rPr>
          <w:rFonts w:ascii="Times New Roman" w:hAnsi="Times New Roman" w:cs="Times New Roman"/>
          <w:b/>
          <w:sz w:val="34"/>
          <w:szCs w:val="34"/>
        </w:rPr>
        <w:t xml:space="preserve">OF </w:t>
      </w:r>
      <w:r>
        <w:rPr>
          <w:rFonts w:ascii="Times New Roman" w:hAnsi="Times New Roman" w:cs="Times New Roman"/>
          <w:b/>
          <w:sz w:val="34"/>
          <w:szCs w:val="34"/>
        </w:rPr>
        <w:t xml:space="preserve"> HIGHER</w:t>
      </w:r>
      <w:proofErr w:type="gramEnd"/>
      <w:r>
        <w:rPr>
          <w:rFonts w:ascii="Times New Roman" w:hAnsi="Times New Roman" w:cs="Times New Roman"/>
          <w:b/>
          <w:sz w:val="34"/>
          <w:szCs w:val="34"/>
        </w:rPr>
        <w:t xml:space="preserve"> NATIONAL DIPLOMA (H</w:t>
      </w:r>
      <w:r w:rsidRPr="00583CFB">
        <w:rPr>
          <w:rFonts w:ascii="Times New Roman" w:hAnsi="Times New Roman" w:cs="Times New Roman"/>
          <w:b/>
          <w:sz w:val="34"/>
          <w:szCs w:val="34"/>
        </w:rPr>
        <w:t xml:space="preserve">ND) IN </w:t>
      </w:r>
      <w:r>
        <w:rPr>
          <w:rFonts w:ascii="Times New Roman" w:hAnsi="Times New Roman" w:cs="Times New Roman"/>
          <w:b/>
          <w:sz w:val="34"/>
          <w:szCs w:val="34"/>
        </w:rPr>
        <w:t>BANKING AND FINANCE</w:t>
      </w:r>
      <w:r w:rsidRPr="00583CFB">
        <w:rPr>
          <w:rFonts w:ascii="Times New Roman" w:hAnsi="Times New Roman" w:cs="Times New Roman"/>
          <w:b/>
          <w:sz w:val="34"/>
          <w:szCs w:val="34"/>
        </w:rPr>
        <w:t>.</w:t>
      </w:r>
    </w:p>
    <w:p w:rsidR="007E4573" w:rsidRPr="00583CFB" w:rsidRDefault="007E4573" w:rsidP="007E4573">
      <w:pPr>
        <w:spacing w:line="240" w:lineRule="auto"/>
        <w:jc w:val="center"/>
        <w:rPr>
          <w:rFonts w:ascii="Times New Roman" w:hAnsi="Times New Roman" w:cs="Times New Roman"/>
          <w:b/>
          <w:sz w:val="34"/>
          <w:szCs w:val="34"/>
        </w:rPr>
      </w:pPr>
    </w:p>
    <w:p w:rsidR="007E4573" w:rsidRPr="00583CFB" w:rsidRDefault="007E4573" w:rsidP="007E4573">
      <w:pPr>
        <w:spacing w:line="240" w:lineRule="auto"/>
        <w:jc w:val="center"/>
        <w:rPr>
          <w:rFonts w:ascii="Times New Roman" w:hAnsi="Times New Roman" w:cs="Times New Roman"/>
          <w:b/>
          <w:sz w:val="34"/>
          <w:szCs w:val="34"/>
        </w:rPr>
      </w:pPr>
    </w:p>
    <w:p w:rsidR="007E4573" w:rsidRPr="00583CFB" w:rsidRDefault="007E4573" w:rsidP="007E4573">
      <w:pPr>
        <w:spacing w:line="240" w:lineRule="auto"/>
        <w:rPr>
          <w:rFonts w:ascii="Times New Roman" w:hAnsi="Times New Roman" w:cs="Times New Roman"/>
          <w:b/>
          <w:sz w:val="34"/>
          <w:szCs w:val="34"/>
        </w:rPr>
      </w:pP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p>
    <w:p w:rsidR="007E4573" w:rsidRDefault="007E4573" w:rsidP="007E4573">
      <w:pPr>
        <w:spacing w:line="240" w:lineRule="auto"/>
        <w:rPr>
          <w:rFonts w:ascii="Times New Roman" w:hAnsi="Times New Roman" w:cs="Times New Roman"/>
          <w:b/>
          <w:sz w:val="34"/>
          <w:szCs w:val="34"/>
        </w:rPr>
      </w:pPr>
      <w:r w:rsidRPr="00583CFB">
        <w:rPr>
          <w:rFonts w:ascii="Times New Roman" w:hAnsi="Times New Roman" w:cs="Times New Roman"/>
          <w:b/>
          <w:sz w:val="34"/>
          <w:szCs w:val="34"/>
        </w:rPr>
        <w:tab/>
      </w:r>
      <w:r w:rsidRPr="00583CFB">
        <w:rPr>
          <w:rFonts w:ascii="Times New Roman" w:hAnsi="Times New Roman" w:cs="Times New Roman"/>
          <w:b/>
          <w:sz w:val="34"/>
          <w:szCs w:val="34"/>
        </w:rPr>
        <w:tab/>
      </w:r>
      <w:r w:rsidRPr="00583CFB">
        <w:rPr>
          <w:rFonts w:ascii="Times New Roman" w:hAnsi="Times New Roman" w:cs="Times New Roman"/>
          <w:b/>
          <w:sz w:val="34"/>
          <w:szCs w:val="34"/>
        </w:rPr>
        <w:tab/>
      </w:r>
      <w:r w:rsidRPr="00583CFB">
        <w:rPr>
          <w:rFonts w:ascii="Times New Roman" w:hAnsi="Times New Roman" w:cs="Times New Roman"/>
          <w:b/>
          <w:sz w:val="34"/>
          <w:szCs w:val="34"/>
        </w:rPr>
        <w:tab/>
      </w:r>
      <w:r w:rsidRPr="00583CFB">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p>
    <w:p w:rsidR="007E4573" w:rsidRDefault="007E4573" w:rsidP="007E4573">
      <w:pPr>
        <w:spacing w:line="240" w:lineRule="auto"/>
        <w:rPr>
          <w:rFonts w:ascii="Times New Roman" w:hAnsi="Times New Roman" w:cs="Times New Roman"/>
          <w:b/>
          <w:sz w:val="34"/>
          <w:szCs w:val="34"/>
        </w:rPr>
      </w:pPr>
    </w:p>
    <w:p w:rsidR="007E4573" w:rsidRPr="00583CFB" w:rsidRDefault="007E4573" w:rsidP="007E4573">
      <w:pPr>
        <w:spacing w:line="240" w:lineRule="auto"/>
        <w:jc w:val="right"/>
        <w:rPr>
          <w:rFonts w:ascii="Times New Roman" w:hAnsi="Times New Roman" w:cs="Times New Roman"/>
          <w:b/>
          <w:sz w:val="34"/>
          <w:szCs w:val="34"/>
        </w:rPr>
      </w:pPr>
      <w:bookmarkStart w:id="0" w:name="_GoBack"/>
      <w:bookmarkEnd w:id="0"/>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t>JUNE</w:t>
      </w:r>
      <w:r w:rsidRPr="00583CFB">
        <w:rPr>
          <w:rFonts w:ascii="Times New Roman" w:hAnsi="Times New Roman" w:cs="Times New Roman"/>
          <w:b/>
          <w:sz w:val="34"/>
          <w:szCs w:val="34"/>
        </w:rPr>
        <w:t>, 2025</w:t>
      </w:r>
    </w:p>
    <w:p w:rsidR="007E4573" w:rsidRDefault="007E4573" w:rsidP="007E4573">
      <w:pPr>
        <w:tabs>
          <w:tab w:val="left" w:pos="3630"/>
          <w:tab w:val="center" w:pos="4680"/>
        </w:tabs>
        <w:spacing w:line="360" w:lineRule="auto"/>
        <w:jc w:val="center"/>
        <w:rPr>
          <w:rFonts w:ascii="Times New Roman" w:hAnsi="Times New Roman" w:cs="Times New Roman"/>
          <w:b/>
          <w:sz w:val="24"/>
          <w:szCs w:val="24"/>
        </w:rPr>
      </w:pPr>
    </w:p>
    <w:p w:rsidR="007E4573" w:rsidRDefault="007E4573" w:rsidP="007E4573">
      <w:pPr>
        <w:tabs>
          <w:tab w:val="left" w:pos="3630"/>
          <w:tab w:val="center" w:pos="4680"/>
        </w:tabs>
        <w:spacing w:line="360" w:lineRule="auto"/>
        <w:rPr>
          <w:rFonts w:ascii="Times New Roman" w:hAnsi="Times New Roman" w:cs="Times New Roman"/>
          <w:b/>
          <w:sz w:val="24"/>
          <w:szCs w:val="24"/>
        </w:rPr>
      </w:pPr>
    </w:p>
    <w:p w:rsidR="007E4573" w:rsidRPr="001033D5" w:rsidRDefault="007E4573" w:rsidP="007E4573">
      <w:pPr>
        <w:tabs>
          <w:tab w:val="left" w:pos="3630"/>
          <w:tab w:val="center" w:pos="4680"/>
        </w:tabs>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DEDICATION</w:t>
      </w:r>
    </w:p>
    <w:p w:rsidR="007E4573" w:rsidRPr="001033D5" w:rsidRDefault="007E4573" w:rsidP="007E4573">
      <w:pPr>
        <w:spacing w:line="360" w:lineRule="auto"/>
        <w:ind w:firstLine="720"/>
        <w:rPr>
          <w:rFonts w:ascii="Times New Roman" w:hAnsi="Times New Roman" w:cs="Times New Roman"/>
          <w:sz w:val="24"/>
          <w:szCs w:val="24"/>
        </w:rPr>
      </w:pPr>
      <w:r w:rsidRPr="001033D5">
        <w:rPr>
          <w:rFonts w:ascii="Times New Roman" w:hAnsi="Times New Roman" w:cs="Times New Roman"/>
          <w:sz w:val="24"/>
          <w:szCs w:val="24"/>
        </w:rPr>
        <w:t xml:space="preserve">I dedicate this </w:t>
      </w:r>
      <w:r>
        <w:rPr>
          <w:rFonts w:ascii="Times New Roman" w:hAnsi="Times New Roman" w:cs="Times New Roman"/>
          <w:sz w:val="24"/>
          <w:szCs w:val="24"/>
        </w:rPr>
        <w:t>project</w:t>
      </w:r>
      <w:r w:rsidRPr="001033D5">
        <w:rPr>
          <w:rFonts w:ascii="Times New Roman" w:hAnsi="Times New Roman" w:cs="Times New Roman"/>
          <w:sz w:val="24"/>
          <w:szCs w:val="24"/>
        </w:rPr>
        <w:t xml:space="preserve"> to the Almighty </w:t>
      </w:r>
      <w:r>
        <w:rPr>
          <w:rFonts w:ascii="Times New Roman" w:hAnsi="Times New Roman" w:cs="Times New Roman"/>
          <w:sz w:val="24"/>
          <w:szCs w:val="24"/>
        </w:rPr>
        <w:t>Allah</w:t>
      </w:r>
      <w:r w:rsidRPr="001033D5">
        <w:rPr>
          <w:rFonts w:ascii="Times New Roman" w:hAnsi="Times New Roman" w:cs="Times New Roman"/>
          <w:sz w:val="24"/>
          <w:szCs w:val="24"/>
        </w:rPr>
        <w:t>, the giver of knowledge, wisdom and who is rich in mercy.</w:t>
      </w: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Default="007E4573" w:rsidP="007E4573">
      <w:pPr>
        <w:spacing w:after="160" w:line="259" w:lineRule="auto"/>
        <w:rPr>
          <w:rFonts w:ascii="Times New Roman" w:hAnsi="Times New Roman" w:cs="Times New Roman"/>
          <w:b/>
          <w:color w:val="000000" w:themeColor="text1"/>
          <w:sz w:val="24"/>
          <w:szCs w:val="24"/>
        </w:rPr>
      </w:pPr>
    </w:p>
    <w:p w:rsidR="007E4573" w:rsidRDefault="007E4573" w:rsidP="007E4573">
      <w:pPr>
        <w:spacing w:after="160" w:line="259" w:lineRule="auto"/>
        <w:rPr>
          <w:rFonts w:ascii="Times New Roman" w:hAnsi="Times New Roman" w:cs="Times New Roman"/>
          <w:b/>
          <w:color w:val="000000" w:themeColor="text1"/>
          <w:sz w:val="24"/>
          <w:szCs w:val="24"/>
        </w:rPr>
      </w:pPr>
    </w:p>
    <w:p w:rsidR="007E4573" w:rsidRDefault="007E4573" w:rsidP="007E4573">
      <w:pPr>
        <w:spacing w:after="160" w:line="259" w:lineRule="auto"/>
        <w:rPr>
          <w:rFonts w:ascii="Times New Roman" w:hAnsi="Times New Roman" w:cs="Times New Roman"/>
          <w:b/>
          <w:color w:val="000000" w:themeColor="text1"/>
          <w:sz w:val="24"/>
          <w:szCs w:val="24"/>
        </w:rPr>
      </w:pPr>
    </w:p>
    <w:p w:rsidR="007E4573"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after="160" w:line="259" w:lineRule="auto"/>
        <w:rPr>
          <w:rFonts w:ascii="Times New Roman" w:hAnsi="Times New Roman" w:cs="Times New Roman"/>
          <w:b/>
          <w:color w:val="000000" w:themeColor="text1"/>
          <w:sz w:val="24"/>
          <w:szCs w:val="24"/>
        </w:rPr>
      </w:pPr>
    </w:p>
    <w:p w:rsidR="007E4573" w:rsidRPr="001033D5" w:rsidRDefault="007E4573" w:rsidP="007E4573">
      <w:pPr>
        <w:spacing w:line="360" w:lineRule="auto"/>
        <w:rPr>
          <w:rFonts w:ascii="Times New Roman" w:hAnsi="Times New Roman" w:cs="Times New Roman"/>
          <w:b/>
          <w:color w:val="000000" w:themeColor="text1"/>
          <w:sz w:val="24"/>
          <w:szCs w:val="24"/>
        </w:rPr>
      </w:pPr>
    </w:p>
    <w:p w:rsidR="007E4573" w:rsidRPr="001033D5" w:rsidRDefault="007E4573" w:rsidP="007E4573">
      <w:pPr>
        <w:spacing w:line="360" w:lineRule="auto"/>
        <w:jc w:val="center"/>
        <w:rPr>
          <w:rFonts w:ascii="Times New Roman" w:hAnsi="Times New Roman" w:cs="Times New Roman"/>
          <w:b/>
          <w:sz w:val="24"/>
          <w:szCs w:val="24"/>
        </w:rPr>
      </w:pPr>
      <w:r w:rsidRPr="001033D5">
        <w:rPr>
          <w:rFonts w:ascii="Times New Roman" w:hAnsi="Times New Roman" w:cs="Times New Roman"/>
          <w:b/>
          <w:sz w:val="24"/>
          <w:szCs w:val="24"/>
        </w:rPr>
        <w:t>ACKNOWLEDGEMENT</w:t>
      </w:r>
    </w:p>
    <w:p w:rsidR="007E4573" w:rsidRPr="001033D5" w:rsidRDefault="007E4573" w:rsidP="007E4573">
      <w:pPr>
        <w:spacing w:line="600" w:lineRule="auto"/>
        <w:ind w:firstLine="720"/>
        <w:rPr>
          <w:rFonts w:ascii="Times New Roman" w:hAnsi="Times New Roman" w:cs="Times New Roman"/>
          <w:sz w:val="24"/>
          <w:szCs w:val="24"/>
        </w:rPr>
      </w:pPr>
      <w:r w:rsidRPr="001033D5">
        <w:rPr>
          <w:rFonts w:ascii="Times New Roman" w:hAnsi="Times New Roman" w:cs="Times New Roman"/>
          <w:sz w:val="24"/>
          <w:szCs w:val="24"/>
        </w:rPr>
        <w:t xml:space="preserve">I  take  this  opportunity  to  express  my  profound  gratitude  and  deep  regards  to  the  creator  of   heaven  and  earth,  the  one  who  knows  the  beginning  and  the  end,  the  alpha  and  the  omega,  the  Almighty  </w:t>
      </w:r>
      <w:r>
        <w:rPr>
          <w:rFonts w:ascii="Times New Roman" w:hAnsi="Times New Roman" w:cs="Times New Roman"/>
          <w:sz w:val="24"/>
          <w:szCs w:val="24"/>
        </w:rPr>
        <w:t>ALLAH</w:t>
      </w:r>
      <w:r w:rsidRPr="001033D5">
        <w:rPr>
          <w:rFonts w:ascii="Times New Roman" w:hAnsi="Times New Roman" w:cs="Times New Roman"/>
          <w:sz w:val="24"/>
          <w:szCs w:val="24"/>
        </w:rPr>
        <w:t xml:space="preserve">  and  also  to  my  guardian  (MR AND MRS </w:t>
      </w:r>
      <w:r>
        <w:rPr>
          <w:rFonts w:ascii="Times New Roman" w:hAnsi="Times New Roman" w:cs="Times New Roman"/>
          <w:sz w:val="24"/>
          <w:szCs w:val="24"/>
        </w:rPr>
        <w:t>OPE</w:t>
      </w:r>
      <w:r w:rsidRPr="001033D5">
        <w:rPr>
          <w:rFonts w:ascii="Times New Roman" w:hAnsi="Times New Roman" w:cs="Times New Roman"/>
          <w:sz w:val="24"/>
          <w:szCs w:val="24"/>
        </w:rPr>
        <w:t xml:space="preserve">),  and  to  all  those  who  has  helped  me  during my education journey.  The  blessings,  help  and  guidance  given  by  them,  time  to  time  has  carry  me  so  this  far  and  shall  carry  on  the  journey  of  life  on  which  I  am  about  to  embark </w:t>
      </w:r>
    </w:p>
    <w:p w:rsidR="007E4573" w:rsidRPr="001033D5" w:rsidRDefault="007E4573" w:rsidP="007E4573">
      <w:pPr>
        <w:spacing w:line="600" w:lineRule="auto"/>
        <w:rPr>
          <w:rFonts w:ascii="Times New Roman" w:hAnsi="Times New Roman" w:cs="Times New Roman"/>
          <w:sz w:val="24"/>
          <w:szCs w:val="24"/>
        </w:rPr>
      </w:pPr>
      <w:r w:rsidRPr="001033D5">
        <w:rPr>
          <w:rFonts w:ascii="Times New Roman" w:hAnsi="Times New Roman" w:cs="Times New Roman"/>
          <w:sz w:val="24"/>
          <w:szCs w:val="24"/>
        </w:rPr>
        <w:t xml:space="preserve">My heartfelt gratitude goes to my supervisor </w:t>
      </w:r>
      <w:r>
        <w:rPr>
          <w:rFonts w:ascii="Times New Roman" w:hAnsi="Times New Roman" w:cs="Times New Roman"/>
          <w:sz w:val="24"/>
          <w:szCs w:val="24"/>
        </w:rPr>
        <w:t>MR. AJIBOYE W.T</w:t>
      </w:r>
      <w:r w:rsidRPr="001033D5">
        <w:rPr>
          <w:rFonts w:ascii="Times New Roman" w:hAnsi="Times New Roman" w:cs="Times New Roman"/>
          <w:sz w:val="24"/>
          <w:szCs w:val="24"/>
        </w:rPr>
        <w:t xml:space="preserve">, thanks for your fatherly support and advice. May almighty Allah bless you in all your </w:t>
      </w:r>
      <w:proofErr w:type="gramStart"/>
      <w:r w:rsidRPr="001033D5">
        <w:rPr>
          <w:rFonts w:ascii="Times New Roman" w:hAnsi="Times New Roman" w:cs="Times New Roman"/>
          <w:sz w:val="24"/>
          <w:szCs w:val="24"/>
        </w:rPr>
        <w:t>ways.</w:t>
      </w:r>
      <w:proofErr w:type="gramEnd"/>
    </w:p>
    <w:p w:rsidR="007E4573" w:rsidRPr="001033D5" w:rsidRDefault="007E4573" w:rsidP="007E4573">
      <w:pPr>
        <w:spacing w:line="600" w:lineRule="auto"/>
        <w:rPr>
          <w:rFonts w:ascii="Times New Roman" w:hAnsi="Times New Roman" w:cs="Times New Roman"/>
          <w:sz w:val="24"/>
          <w:szCs w:val="24"/>
        </w:rPr>
      </w:pPr>
      <w:r w:rsidRPr="001033D5">
        <w:rPr>
          <w:rFonts w:ascii="Times New Roman" w:hAnsi="Times New Roman" w:cs="Times New Roman"/>
          <w:sz w:val="24"/>
          <w:szCs w:val="24"/>
        </w:rPr>
        <w:t xml:space="preserve">I also appreciate my Head of Department </w:t>
      </w:r>
      <w:r>
        <w:rPr>
          <w:rFonts w:ascii="Times New Roman" w:hAnsi="Times New Roman" w:cs="Times New Roman"/>
          <w:sz w:val="24"/>
          <w:szCs w:val="24"/>
        </w:rPr>
        <w:t>MR. AJIBOYE W.T</w:t>
      </w:r>
      <w:r w:rsidRPr="001033D5">
        <w:rPr>
          <w:rFonts w:ascii="Times New Roman" w:hAnsi="Times New Roman" w:cs="Times New Roman"/>
          <w:sz w:val="24"/>
          <w:szCs w:val="24"/>
        </w:rPr>
        <w:t xml:space="preserve"> and to my project coordinator </w:t>
      </w:r>
      <w:r>
        <w:rPr>
          <w:rFonts w:ascii="Times New Roman" w:hAnsi="Times New Roman" w:cs="Times New Roman"/>
          <w:sz w:val="24"/>
          <w:szCs w:val="24"/>
        </w:rPr>
        <w:t>MRS. OTAYOHKE E.Y</w:t>
      </w:r>
      <w:r w:rsidRPr="001033D5">
        <w:rPr>
          <w:rFonts w:ascii="Times New Roman" w:hAnsi="Times New Roman" w:cs="Times New Roman"/>
          <w:sz w:val="24"/>
          <w:szCs w:val="24"/>
        </w:rPr>
        <w:t>, may Allah bless you.</w:t>
      </w:r>
    </w:p>
    <w:p w:rsidR="007E4573" w:rsidRPr="001033D5" w:rsidRDefault="007E4573" w:rsidP="007E4573">
      <w:pPr>
        <w:spacing w:line="600" w:lineRule="auto"/>
        <w:rPr>
          <w:rFonts w:ascii="Times New Roman" w:hAnsi="Times New Roman" w:cs="Times New Roman"/>
          <w:sz w:val="24"/>
          <w:szCs w:val="24"/>
        </w:rPr>
      </w:pPr>
      <w:r w:rsidRPr="001033D5">
        <w:rPr>
          <w:rFonts w:ascii="Times New Roman" w:hAnsi="Times New Roman" w:cs="Times New Roman"/>
          <w:sz w:val="24"/>
          <w:szCs w:val="24"/>
        </w:rPr>
        <w:t xml:space="preserve">And also to my amiable LECTURERS thanks for being an amazing </w:t>
      </w:r>
      <w:r>
        <w:rPr>
          <w:rFonts w:ascii="Times New Roman" w:hAnsi="Times New Roman" w:cs="Times New Roman"/>
          <w:sz w:val="24"/>
          <w:szCs w:val="24"/>
        </w:rPr>
        <w:t>LECTURERS</w:t>
      </w:r>
      <w:r w:rsidRPr="001033D5">
        <w:rPr>
          <w:rFonts w:ascii="Times New Roman" w:hAnsi="Times New Roman" w:cs="Times New Roman"/>
          <w:sz w:val="24"/>
          <w:szCs w:val="24"/>
        </w:rPr>
        <w:t>, may Allah perfect everything that concerns you.</w:t>
      </w:r>
    </w:p>
    <w:p w:rsidR="007E4573" w:rsidRPr="001033D5" w:rsidRDefault="007E4573" w:rsidP="007E4573">
      <w:pPr>
        <w:jc w:val="center"/>
        <w:rPr>
          <w:rFonts w:ascii="Times New Roman" w:hAnsi="Times New Roman" w:cs="Times New Roman"/>
          <w:b/>
          <w:sz w:val="24"/>
          <w:szCs w:val="24"/>
        </w:rPr>
      </w:pPr>
      <w:r w:rsidRPr="001033D5">
        <w:rPr>
          <w:rFonts w:ascii="Times New Roman" w:hAnsi="Times New Roman" w:cs="Times New Roman"/>
          <w:b/>
          <w:color w:val="000000" w:themeColor="text1"/>
          <w:sz w:val="24"/>
          <w:szCs w:val="24"/>
        </w:rPr>
        <w:br w:type="page"/>
      </w:r>
      <w:r w:rsidRPr="001033D5">
        <w:rPr>
          <w:rFonts w:ascii="Times New Roman" w:hAnsi="Times New Roman" w:cs="Times New Roman"/>
          <w:b/>
          <w:sz w:val="24"/>
          <w:szCs w:val="24"/>
        </w:rPr>
        <w:lastRenderedPageBreak/>
        <w:t>CERTIFICATION</w:t>
      </w:r>
    </w:p>
    <w:p w:rsidR="007E4573" w:rsidRPr="001033D5" w:rsidRDefault="007E4573" w:rsidP="007E4573">
      <w:pPr>
        <w:spacing w:line="480" w:lineRule="auto"/>
        <w:rPr>
          <w:rFonts w:ascii="Times New Roman" w:hAnsi="Times New Roman" w:cs="Times New Roman"/>
          <w:sz w:val="24"/>
          <w:szCs w:val="24"/>
        </w:rPr>
      </w:pPr>
      <w:r w:rsidRPr="001033D5">
        <w:rPr>
          <w:rFonts w:ascii="Times New Roman" w:hAnsi="Times New Roman" w:cs="Times New Roman"/>
          <w:sz w:val="24"/>
          <w:szCs w:val="24"/>
        </w:rPr>
        <w:t xml:space="preserve">This is to certify that this research </w:t>
      </w:r>
      <w:r>
        <w:rPr>
          <w:rFonts w:ascii="Times New Roman" w:hAnsi="Times New Roman" w:cs="Times New Roman"/>
          <w:sz w:val="24"/>
          <w:szCs w:val="24"/>
        </w:rPr>
        <w:t>work</w:t>
      </w:r>
      <w:r w:rsidRPr="001033D5">
        <w:rPr>
          <w:rFonts w:ascii="Times New Roman" w:hAnsi="Times New Roman" w:cs="Times New Roman"/>
          <w:sz w:val="24"/>
          <w:szCs w:val="24"/>
        </w:rPr>
        <w:t xml:space="preserve"> </w:t>
      </w:r>
      <w:r>
        <w:rPr>
          <w:rFonts w:ascii="Times New Roman" w:hAnsi="Times New Roman" w:cs="Times New Roman"/>
          <w:sz w:val="24"/>
          <w:szCs w:val="24"/>
        </w:rPr>
        <w:t xml:space="preserve">conducted by </w:t>
      </w:r>
      <w:r>
        <w:rPr>
          <w:rFonts w:ascii="Times New Roman" w:hAnsi="Times New Roman" w:cs="Times New Roman"/>
          <w:b/>
          <w:sz w:val="24"/>
          <w:szCs w:val="24"/>
        </w:rPr>
        <w:t xml:space="preserve">OPE YEKINNI ADISA  </w:t>
      </w:r>
      <w:r>
        <w:rPr>
          <w:rFonts w:ascii="Times New Roman" w:hAnsi="Times New Roman" w:cs="Times New Roman"/>
          <w:sz w:val="24"/>
          <w:szCs w:val="24"/>
        </w:rPr>
        <w:t xml:space="preserve">with matric number </w:t>
      </w:r>
      <w:r>
        <w:rPr>
          <w:rFonts w:ascii="Times New Roman" w:hAnsi="Times New Roman" w:cs="Times New Roman"/>
          <w:b/>
          <w:sz w:val="24"/>
          <w:szCs w:val="24"/>
        </w:rPr>
        <w:t xml:space="preserve">HND/23/BFN/FT/0591 </w:t>
      </w:r>
      <w:r w:rsidRPr="001033D5">
        <w:rPr>
          <w:rFonts w:ascii="Times New Roman" w:hAnsi="Times New Roman" w:cs="Times New Roman"/>
          <w:sz w:val="24"/>
          <w:szCs w:val="24"/>
        </w:rPr>
        <w:t xml:space="preserve">has been read and approved as meeting the requirement for the award of </w:t>
      </w:r>
      <w:r>
        <w:rPr>
          <w:rFonts w:ascii="Times New Roman" w:hAnsi="Times New Roman" w:cs="Times New Roman"/>
          <w:sz w:val="24"/>
          <w:szCs w:val="24"/>
        </w:rPr>
        <w:t xml:space="preserve"> Higher National Diploma (H</w:t>
      </w:r>
      <w:r w:rsidRPr="001033D5">
        <w:rPr>
          <w:rFonts w:ascii="Times New Roman" w:hAnsi="Times New Roman" w:cs="Times New Roman"/>
          <w:sz w:val="24"/>
          <w:szCs w:val="24"/>
        </w:rPr>
        <w:t xml:space="preserve">ND) in the department of </w:t>
      </w:r>
      <w:r>
        <w:rPr>
          <w:rFonts w:ascii="Times New Roman" w:hAnsi="Times New Roman" w:cs="Times New Roman"/>
          <w:sz w:val="24"/>
          <w:szCs w:val="24"/>
        </w:rPr>
        <w:t>BANKING AND FINANCE</w:t>
      </w:r>
      <w:r w:rsidRPr="001033D5">
        <w:rPr>
          <w:rFonts w:ascii="Times New Roman" w:hAnsi="Times New Roman" w:cs="Times New Roman"/>
          <w:sz w:val="24"/>
          <w:szCs w:val="24"/>
        </w:rPr>
        <w:t xml:space="preserve">,  Institute of finance and management studies (IFMS), </w:t>
      </w:r>
      <w:proofErr w:type="spellStart"/>
      <w:r w:rsidRPr="001033D5">
        <w:rPr>
          <w:rFonts w:ascii="Times New Roman" w:hAnsi="Times New Roman" w:cs="Times New Roman"/>
          <w:sz w:val="24"/>
          <w:szCs w:val="24"/>
        </w:rPr>
        <w:t>Kwara</w:t>
      </w:r>
      <w:proofErr w:type="spellEnd"/>
      <w:r w:rsidRPr="001033D5">
        <w:rPr>
          <w:rFonts w:ascii="Times New Roman" w:hAnsi="Times New Roman" w:cs="Times New Roman"/>
          <w:sz w:val="24"/>
          <w:szCs w:val="24"/>
        </w:rPr>
        <w:t xml:space="preserve"> state polytechnic Ilorin.</w:t>
      </w:r>
    </w:p>
    <w:p w:rsidR="007E4573" w:rsidRPr="001033D5" w:rsidRDefault="007E4573" w:rsidP="007E4573">
      <w:pPr>
        <w:rPr>
          <w:rFonts w:ascii="Times New Roman" w:hAnsi="Times New Roman" w:cs="Times New Roman"/>
          <w:sz w:val="24"/>
          <w:szCs w:val="24"/>
        </w:rPr>
      </w:pPr>
    </w:p>
    <w:p w:rsidR="007E4573" w:rsidRPr="001033D5" w:rsidRDefault="007E4573" w:rsidP="007E4573">
      <w:pPr>
        <w:rPr>
          <w:rFonts w:ascii="Times New Roman" w:hAnsi="Times New Roman" w:cs="Times New Roman"/>
          <w:sz w:val="24"/>
          <w:szCs w:val="24"/>
        </w:rPr>
      </w:pPr>
      <w:r w:rsidRPr="001033D5">
        <w:rPr>
          <w:rFonts w:ascii="Times New Roman" w:hAnsi="Times New Roman" w:cs="Times New Roman"/>
          <w:sz w:val="24"/>
          <w:szCs w:val="24"/>
        </w:rPr>
        <w:t>________________________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w:t>
      </w:r>
    </w:p>
    <w:p w:rsidR="007E4573" w:rsidRPr="001033D5" w:rsidRDefault="007E4573" w:rsidP="007E4573">
      <w:pPr>
        <w:spacing w:line="360" w:lineRule="auto"/>
        <w:rPr>
          <w:rFonts w:ascii="Times New Roman" w:hAnsi="Times New Roman" w:cs="Times New Roman"/>
          <w:b/>
          <w:sz w:val="24"/>
          <w:szCs w:val="24"/>
        </w:rPr>
      </w:pPr>
      <w:r w:rsidRPr="00C00D7A">
        <w:rPr>
          <w:rFonts w:ascii="Times New Roman" w:hAnsi="Times New Roman" w:cs="Times New Roman"/>
          <w:b/>
          <w:sz w:val="24"/>
          <w:szCs w:val="24"/>
        </w:rPr>
        <w:t>MR. AJIBOYE W.T</w:t>
      </w:r>
      <w:r w:rsidRPr="001033D5">
        <w:rPr>
          <w:rFonts w:ascii="Times New Roman" w:hAnsi="Times New Roman" w:cs="Times New Roman"/>
          <w:b/>
          <w:sz w:val="24"/>
          <w:szCs w:val="24"/>
        </w:rPr>
        <w:tab/>
      </w:r>
      <w:r>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t>DATE</w:t>
      </w:r>
    </w:p>
    <w:p w:rsidR="007E4573" w:rsidRPr="001033D5" w:rsidRDefault="007E4573" w:rsidP="007E4573">
      <w:pPr>
        <w:spacing w:line="360" w:lineRule="auto"/>
        <w:rPr>
          <w:rFonts w:ascii="Times New Roman" w:hAnsi="Times New Roman" w:cs="Times New Roman"/>
          <w:b/>
          <w:sz w:val="24"/>
          <w:szCs w:val="24"/>
        </w:rPr>
      </w:pPr>
      <w:r w:rsidRPr="001033D5">
        <w:rPr>
          <w:rFonts w:ascii="Times New Roman" w:hAnsi="Times New Roman" w:cs="Times New Roman"/>
          <w:b/>
          <w:sz w:val="24"/>
          <w:szCs w:val="24"/>
        </w:rPr>
        <w:t>(Project Supervisor)</w:t>
      </w:r>
    </w:p>
    <w:p w:rsidR="007E4573" w:rsidRPr="001033D5" w:rsidRDefault="007E4573" w:rsidP="007E4573">
      <w:pPr>
        <w:spacing w:line="360" w:lineRule="auto"/>
        <w:rPr>
          <w:rFonts w:ascii="Times New Roman" w:hAnsi="Times New Roman" w:cs="Times New Roman"/>
          <w:sz w:val="24"/>
          <w:szCs w:val="24"/>
        </w:rPr>
      </w:pPr>
    </w:p>
    <w:p w:rsidR="007E4573" w:rsidRPr="001033D5" w:rsidRDefault="007E4573" w:rsidP="007E4573">
      <w:pPr>
        <w:rPr>
          <w:rFonts w:ascii="Times New Roman" w:hAnsi="Times New Roman" w:cs="Times New Roman"/>
          <w:sz w:val="24"/>
          <w:szCs w:val="24"/>
        </w:rPr>
      </w:pPr>
    </w:p>
    <w:p w:rsidR="007E4573" w:rsidRPr="001033D5" w:rsidRDefault="007E4573" w:rsidP="007E4573">
      <w:pPr>
        <w:rPr>
          <w:rFonts w:ascii="Times New Roman" w:hAnsi="Times New Roman" w:cs="Times New Roman"/>
          <w:sz w:val="24"/>
          <w:szCs w:val="24"/>
        </w:rPr>
      </w:pPr>
      <w:r w:rsidRPr="001033D5">
        <w:rPr>
          <w:rFonts w:ascii="Times New Roman" w:hAnsi="Times New Roman" w:cs="Times New Roman"/>
          <w:sz w:val="24"/>
          <w:szCs w:val="24"/>
        </w:rPr>
        <w:t>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_______________________</w:t>
      </w:r>
    </w:p>
    <w:p w:rsidR="007E4573" w:rsidRPr="001033D5" w:rsidRDefault="007E4573" w:rsidP="007E4573">
      <w:pPr>
        <w:rPr>
          <w:rFonts w:ascii="Times New Roman" w:hAnsi="Times New Roman" w:cs="Times New Roman"/>
          <w:b/>
          <w:sz w:val="24"/>
          <w:szCs w:val="24"/>
        </w:rPr>
      </w:pPr>
      <w:r>
        <w:rPr>
          <w:rFonts w:ascii="Times New Roman" w:hAnsi="Times New Roman" w:cs="Times New Roman"/>
          <w:b/>
          <w:sz w:val="24"/>
          <w:szCs w:val="24"/>
        </w:rPr>
        <w:t xml:space="preserve">MRS. OTAYOHKE E.Y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033D5">
        <w:rPr>
          <w:rFonts w:ascii="Times New Roman" w:hAnsi="Times New Roman" w:cs="Times New Roman"/>
          <w:b/>
          <w:sz w:val="24"/>
          <w:szCs w:val="24"/>
        </w:rPr>
        <w:tab/>
        <w:t xml:space="preserve">DATE </w:t>
      </w:r>
    </w:p>
    <w:p w:rsidR="007E4573" w:rsidRPr="001033D5" w:rsidRDefault="007E4573" w:rsidP="007E4573">
      <w:pPr>
        <w:rPr>
          <w:rFonts w:ascii="Times New Roman" w:hAnsi="Times New Roman" w:cs="Times New Roman"/>
          <w:b/>
          <w:sz w:val="24"/>
          <w:szCs w:val="24"/>
        </w:rPr>
      </w:pPr>
      <w:r w:rsidRPr="001033D5">
        <w:rPr>
          <w:rFonts w:ascii="Times New Roman" w:hAnsi="Times New Roman" w:cs="Times New Roman"/>
          <w:b/>
          <w:sz w:val="24"/>
          <w:szCs w:val="24"/>
        </w:rPr>
        <w:t>(</w:t>
      </w:r>
      <w:r>
        <w:rPr>
          <w:rFonts w:ascii="Times New Roman" w:hAnsi="Times New Roman" w:cs="Times New Roman"/>
          <w:b/>
          <w:sz w:val="24"/>
          <w:szCs w:val="24"/>
        </w:rPr>
        <w:t>Project Coordinator</w:t>
      </w:r>
      <w:r w:rsidRPr="001033D5">
        <w:rPr>
          <w:rFonts w:ascii="Times New Roman" w:hAnsi="Times New Roman" w:cs="Times New Roman"/>
          <w:b/>
          <w:sz w:val="24"/>
          <w:szCs w:val="24"/>
        </w:rPr>
        <w:t>)</w:t>
      </w:r>
    </w:p>
    <w:p w:rsidR="007E4573" w:rsidRPr="001033D5" w:rsidRDefault="007E4573" w:rsidP="007E4573">
      <w:pPr>
        <w:rPr>
          <w:rFonts w:ascii="Times New Roman" w:hAnsi="Times New Roman" w:cs="Times New Roman"/>
          <w:b/>
          <w:sz w:val="24"/>
          <w:szCs w:val="24"/>
        </w:rPr>
      </w:pPr>
    </w:p>
    <w:p w:rsidR="007E4573" w:rsidRPr="001033D5" w:rsidRDefault="007E4573" w:rsidP="007E4573">
      <w:pPr>
        <w:rPr>
          <w:rFonts w:ascii="Times New Roman" w:hAnsi="Times New Roman" w:cs="Times New Roman"/>
          <w:sz w:val="24"/>
          <w:szCs w:val="24"/>
        </w:rPr>
      </w:pPr>
    </w:p>
    <w:p w:rsidR="007E4573" w:rsidRPr="001033D5" w:rsidRDefault="007E4573" w:rsidP="007E4573">
      <w:pPr>
        <w:rPr>
          <w:rFonts w:ascii="Times New Roman" w:hAnsi="Times New Roman" w:cs="Times New Roman"/>
          <w:sz w:val="24"/>
          <w:szCs w:val="24"/>
        </w:rPr>
      </w:pPr>
      <w:r w:rsidRPr="001033D5">
        <w:rPr>
          <w:rFonts w:ascii="Times New Roman" w:hAnsi="Times New Roman" w:cs="Times New Roman"/>
          <w:sz w:val="24"/>
          <w:szCs w:val="24"/>
        </w:rPr>
        <w:t>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w:t>
      </w:r>
    </w:p>
    <w:p w:rsidR="007E4573" w:rsidRPr="001033D5" w:rsidRDefault="007E4573" w:rsidP="007E4573">
      <w:pPr>
        <w:rPr>
          <w:rFonts w:ascii="Times New Roman" w:hAnsi="Times New Roman" w:cs="Times New Roman"/>
          <w:b/>
          <w:sz w:val="24"/>
          <w:szCs w:val="24"/>
        </w:rPr>
      </w:pPr>
      <w:r w:rsidRPr="00C00D7A">
        <w:rPr>
          <w:rFonts w:ascii="Times New Roman" w:hAnsi="Times New Roman" w:cs="Times New Roman"/>
          <w:b/>
          <w:sz w:val="24"/>
          <w:szCs w:val="24"/>
        </w:rPr>
        <w:t>MR. AJIBOYE W.T</w:t>
      </w:r>
      <w:r w:rsidRPr="00C00D7A">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sidRPr="001033D5">
        <w:rPr>
          <w:rFonts w:ascii="Times New Roman" w:hAnsi="Times New Roman" w:cs="Times New Roman"/>
          <w:b/>
          <w:sz w:val="24"/>
          <w:szCs w:val="24"/>
        </w:rPr>
        <w:tab/>
      </w:r>
      <w:r>
        <w:rPr>
          <w:rFonts w:ascii="Times New Roman" w:hAnsi="Times New Roman" w:cs="Times New Roman"/>
          <w:b/>
          <w:sz w:val="24"/>
          <w:szCs w:val="24"/>
        </w:rPr>
        <w:tab/>
      </w:r>
      <w:r w:rsidRPr="001033D5">
        <w:rPr>
          <w:rFonts w:ascii="Times New Roman" w:hAnsi="Times New Roman" w:cs="Times New Roman"/>
          <w:b/>
          <w:sz w:val="24"/>
          <w:szCs w:val="24"/>
        </w:rPr>
        <w:t xml:space="preserve">DATE </w:t>
      </w:r>
    </w:p>
    <w:p w:rsidR="007E4573" w:rsidRPr="001033D5" w:rsidRDefault="007E4573" w:rsidP="007E4573">
      <w:pPr>
        <w:rPr>
          <w:rFonts w:ascii="Times New Roman" w:hAnsi="Times New Roman" w:cs="Times New Roman"/>
          <w:b/>
          <w:sz w:val="24"/>
          <w:szCs w:val="24"/>
        </w:rPr>
      </w:pPr>
      <w:r w:rsidRPr="001033D5">
        <w:rPr>
          <w:rFonts w:ascii="Times New Roman" w:hAnsi="Times New Roman" w:cs="Times New Roman"/>
          <w:b/>
          <w:sz w:val="24"/>
          <w:szCs w:val="24"/>
        </w:rPr>
        <w:t>(</w:t>
      </w:r>
      <w:r>
        <w:rPr>
          <w:rFonts w:ascii="Times New Roman" w:hAnsi="Times New Roman" w:cs="Times New Roman"/>
          <w:b/>
          <w:sz w:val="24"/>
          <w:szCs w:val="24"/>
        </w:rPr>
        <w:t>Head of Department</w:t>
      </w:r>
      <w:r w:rsidRPr="001033D5">
        <w:rPr>
          <w:rFonts w:ascii="Times New Roman" w:hAnsi="Times New Roman" w:cs="Times New Roman"/>
          <w:b/>
          <w:sz w:val="24"/>
          <w:szCs w:val="24"/>
        </w:rPr>
        <w:t>)</w:t>
      </w:r>
    </w:p>
    <w:p w:rsidR="007E4573" w:rsidRPr="001033D5" w:rsidRDefault="007E4573" w:rsidP="007E4573">
      <w:pPr>
        <w:tabs>
          <w:tab w:val="left" w:pos="915"/>
        </w:tabs>
        <w:rPr>
          <w:rFonts w:ascii="Times New Roman" w:hAnsi="Times New Roman" w:cs="Times New Roman"/>
          <w:sz w:val="24"/>
          <w:szCs w:val="24"/>
        </w:rPr>
      </w:pPr>
      <w:r w:rsidRPr="001033D5">
        <w:rPr>
          <w:rFonts w:ascii="Times New Roman" w:hAnsi="Times New Roman" w:cs="Times New Roman"/>
          <w:sz w:val="24"/>
          <w:szCs w:val="24"/>
        </w:rPr>
        <w:tab/>
      </w:r>
    </w:p>
    <w:p w:rsidR="007E4573" w:rsidRPr="001033D5" w:rsidRDefault="007E4573" w:rsidP="007E4573">
      <w:pPr>
        <w:rPr>
          <w:rFonts w:ascii="Times New Roman" w:hAnsi="Times New Roman" w:cs="Times New Roman"/>
          <w:sz w:val="24"/>
          <w:szCs w:val="24"/>
        </w:rPr>
      </w:pPr>
      <w:r w:rsidRPr="001033D5">
        <w:rPr>
          <w:rFonts w:ascii="Times New Roman" w:hAnsi="Times New Roman" w:cs="Times New Roman"/>
          <w:sz w:val="24"/>
          <w:szCs w:val="24"/>
        </w:rPr>
        <w:t>______________________________</w:t>
      </w:r>
      <w:r w:rsidRPr="001033D5">
        <w:rPr>
          <w:rFonts w:ascii="Times New Roman" w:hAnsi="Times New Roman" w:cs="Times New Roman"/>
          <w:sz w:val="24"/>
          <w:szCs w:val="24"/>
        </w:rPr>
        <w:tab/>
      </w:r>
      <w:r w:rsidRPr="001033D5">
        <w:rPr>
          <w:rFonts w:ascii="Times New Roman" w:hAnsi="Times New Roman" w:cs="Times New Roman"/>
          <w:sz w:val="24"/>
          <w:szCs w:val="24"/>
        </w:rPr>
        <w:tab/>
      </w:r>
      <w:r w:rsidRPr="001033D5">
        <w:rPr>
          <w:rFonts w:ascii="Times New Roman" w:hAnsi="Times New Roman" w:cs="Times New Roman"/>
          <w:sz w:val="24"/>
          <w:szCs w:val="24"/>
        </w:rPr>
        <w:tab/>
        <w:t>_______________________</w:t>
      </w:r>
    </w:p>
    <w:p w:rsidR="007E4573" w:rsidRPr="00794CF2" w:rsidRDefault="007E4573" w:rsidP="007E4573">
      <w:pPr>
        <w:rPr>
          <w:rFonts w:ascii="Times New Roman" w:hAnsi="Times New Roman" w:cs="Times New Roman"/>
          <w:b/>
          <w:sz w:val="24"/>
          <w:szCs w:val="24"/>
        </w:rPr>
      </w:pPr>
      <w:r>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7E4573" w:rsidRDefault="007E4573" w:rsidP="007E4573">
      <w:pPr>
        <w:spacing w:after="160" w:line="259" w:lineRule="auto"/>
        <w:jc w:val="center"/>
        <w:rPr>
          <w:rFonts w:ascii="Times New Roman" w:hAnsi="Times New Roman" w:cs="Times New Roman"/>
          <w:b/>
          <w:color w:val="000000" w:themeColor="text1"/>
          <w:sz w:val="24"/>
          <w:szCs w:val="24"/>
        </w:rPr>
      </w:pPr>
    </w:p>
    <w:p w:rsidR="007E4573" w:rsidRDefault="007E4573" w:rsidP="007E4573">
      <w:pPr>
        <w:spacing w:after="160" w:line="259" w:lineRule="auto"/>
        <w:jc w:val="center"/>
        <w:rPr>
          <w:rFonts w:ascii="Times New Roman" w:hAnsi="Times New Roman" w:cs="Times New Roman"/>
          <w:b/>
          <w:color w:val="000000" w:themeColor="text1"/>
          <w:sz w:val="24"/>
          <w:szCs w:val="24"/>
        </w:rPr>
      </w:pPr>
    </w:p>
    <w:p w:rsidR="007E4573" w:rsidRPr="001033D5" w:rsidRDefault="007E4573" w:rsidP="007E4573">
      <w:pPr>
        <w:spacing w:after="160" w:line="259" w:lineRule="auto"/>
        <w:jc w:val="center"/>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lastRenderedPageBreak/>
        <w:t>TABLE OF CONTENT</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Title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i</w:t>
      </w:r>
      <w:proofErr w:type="spellEnd"/>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Certification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ii</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Dedication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iii</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Acknowledgement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iv</w:t>
      </w:r>
      <w:proofErr w:type="gramEnd"/>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 xml:space="preserve">Table of Content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7E4573" w:rsidRPr="001033D5" w:rsidRDefault="007E4573" w:rsidP="007E4573">
      <w:pPr>
        <w:spacing w:after="160"/>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ONE</w:t>
      </w:r>
      <w:r w:rsidRPr="001033D5">
        <w:rPr>
          <w:rFonts w:ascii="Times New Roman" w:hAnsi="Times New Roman" w:cs="Times New Roman"/>
          <w:color w:val="000000" w:themeColor="text1"/>
          <w:sz w:val="24"/>
          <w:szCs w:val="24"/>
        </w:rPr>
        <w:t xml:space="preserve">: </w:t>
      </w:r>
      <w:r w:rsidRPr="001033D5">
        <w:rPr>
          <w:rFonts w:ascii="Times New Roman" w:hAnsi="Times New Roman" w:cs="Times New Roman"/>
          <w:b/>
          <w:color w:val="000000" w:themeColor="text1"/>
          <w:sz w:val="24"/>
          <w:szCs w:val="24"/>
        </w:rPr>
        <w:t xml:space="preserve">INTRODUCTION </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1.1</w:t>
      </w:r>
      <w:r w:rsidRPr="001033D5">
        <w:rPr>
          <w:rFonts w:ascii="Times New Roman" w:hAnsi="Times New Roman" w:cs="Times New Roman"/>
          <w:color w:val="000000" w:themeColor="text1"/>
          <w:sz w:val="24"/>
          <w:szCs w:val="24"/>
        </w:rPr>
        <w:tab/>
        <w:t xml:space="preserve">Background of the study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1.2</w:t>
      </w:r>
      <w:r w:rsidRPr="001033D5">
        <w:rPr>
          <w:rFonts w:ascii="Times New Roman" w:hAnsi="Times New Roman" w:cs="Times New Roman"/>
          <w:color w:val="000000" w:themeColor="text1"/>
          <w:sz w:val="24"/>
          <w:szCs w:val="24"/>
        </w:rPr>
        <w:tab/>
        <w:t xml:space="preserve">Statement of the problem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1.3</w:t>
      </w:r>
      <w:r w:rsidRPr="001033D5">
        <w:rPr>
          <w:rFonts w:ascii="Times New Roman" w:hAnsi="Times New Roman" w:cs="Times New Roman"/>
          <w:color w:val="000000" w:themeColor="text1"/>
          <w:sz w:val="24"/>
          <w:szCs w:val="24"/>
        </w:rPr>
        <w:tab/>
        <w:t xml:space="preserve">Objective of the study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1.4</w:t>
      </w:r>
      <w:r w:rsidRPr="001033D5">
        <w:rPr>
          <w:rFonts w:ascii="Times New Roman" w:hAnsi="Times New Roman" w:cs="Times New Roman"/>
          <w:color w:val="000000" w:themeColor="text1"/>
          <w:sz w:val="24"/>
          <w:szCs w:val="24"/>
        </w:rPr>
        <w:tab/>
        <w:t xml:space="preserve">Research questions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1.5</w:t>
      </w:r>
      <w:r w:rsidRPr="001033D5">
        <w:rPr>
          <w:rFonts w:ascii="Times New Roman" w:hAnsi="Times New Roman" w:cs="Times New Roman"/>
          <w:color w:val="000000" w:themeColor="text1"/>
          <w:sz w:val="24"/>
          <w:szCs w:val="24"/>
        </w:rPr>
        <w:tab/>
        <w:t xml:space="preserve">Statement of hypothesis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7E4573"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sidRPr="001033D5">
        <w:rPr>
          <w:rFonts w:ascii="Times New Roman" w:hAnsi="Times New Roman" w:cs="Times New Roman"/>
          <w:color w:val="000000" w:themeColor="text1"/>
          <w:sz w:val="24"/>
          <w:szCs w:val="24"/>
        </w:rPr>
        <w:tab/>
        <w:t xml:space="preserve">Scope of the study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w:t>
      </w:r>
      <w:r w:rsidRPr="001033D5">
        <w:rPr>
          <w:rFonts w:ascii="Times New Roman" w:hAnsi="Times New Roman" w:cs="Times New Roman"/>
          <w:color w:val="000000" w:themeColor="text1"/>
          <w:sz w:val="24"/>
          <w:szCs w:val="24"/>
        </w:rPr>
        <w:tab/>
        <w:t xml:space="preserve">Significance of the study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1.8</w:t>
      </w:r>
      <w:r w:rsidRPr="001033D5">
        <w:rPr>
          <w:rFonts w:ascii="Times New Roman" w:hAnsi="Times New Roman" w:cs="Times New Roman"/>
          <w:color w:val="000000" w:themeColor="text1"/>
          <w:sz w:val="24"/>
          <w:szCs w:val="24"/>
        </w:rPr>
        <w:tab/>
        <w:t xml:space="preserve">Limitation of the study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1.9</w:t>
      </w:r>
      <w:r w:rsidRPr="001033D5">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7E4573" w:rsidRPr="001033D5" w:rsidRDefault="007E4573" w:rsidP="007E4573">
      <w:pPr>
        <w:spacing w:after="160"/>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TWO: LITERATURE REVIEW</w:t>
      </w:r>
      <w:r w:rsidRPr="001033D5">
        <w:rPr>
          <w:rFonts w:ascii="Times New Roman" w:hAnsi="Times New Roman" w:cs="Times New Roman"/>
          <w:color w:val="000000" w:themeColor="text1"/>
          <w:sz w:val="24"/>
          <w:szCs w:val="24"/>
        </w:rPr>
        <w:t xml:space="preserve"> </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2.1</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2.2</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Conceptual Framework</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7E4573"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2.3</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Theoretical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20</w:t>
      </w:r>
    </w:p>
    <w:p w:rsidR="007E4573" w:rsidRPr="001033D5" w:rsidRDefault="007E4573" w:rsidP="007E4573">
      <w:pPr>
        <w:spacing w:after="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ab/>
        <w:t>Empirical Review</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22</w:t>
      </w:r>
    </w:p>
    <w:p w:rsidR="007E4573" w:rsidRPr="001033D5" w:rsidRDefault="007E4573" w:rsidP="007E4573">
      <w:pPr>
        <w:spacing w:after="160"/>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 xml:space="preserve">CHAPTER THREE: RESEARCH METHODOLOGY </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3.1</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Introduction </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3.2</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Research Design</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3.3</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Population of the study</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3.4</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Sample size and sampling technique</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3.5</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Sources and method of data collection</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lastRenderedPageBreak/>
        <w:t>3.6</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Instrument for data collection</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7E4573" w:rsidRPr="001033D5" w:rsidRDefault="007E4573" w:rsidP="007E4573">
      <w:pPr>
        <w:spacing w:after="160"/>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3.7</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Techniques for data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7E4573" w:rsidRPr="001033D5" w:rsidRDefault="007E4573" w:rsidP="007E4573">
      <w:pPr>
        <w:spacing w:after="160"/>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FOUR: DATA PRESENTATION, ANALYSIS AND INTERPRETATION</w:t>
      </w:r>
      <w:r w:rsidRPr="001033D5">
        <w:rPr>
          <w:rFonts w:ascii="Times New Roman" w:hAnsi="Times New Roman" w:cs="Times New Roman"/>
          <w:color w:val="000000" w:themeColor="text1"/>
          <w:sz w:val="24"/>
          <w:szCs w:val="24"/>
        </w:rPr>
        <w:t xml:space="preserve"> </w:t>
      </w:r>
    </w:p>
    <w:p w:rsidR="007E4573" w:rsidRPr="001033D5" w:rsidRDefault="007E4573" w:rsidP="007E4573">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4.1</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7E4573" w:rsidRPr="001033D5" w:rsidRDefault="007E4573" w:rsidP="007E4573">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4.2</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Respondents characteristic and classifications </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7E4573" w:rsidRDefault="007E4573" w:rsidP="007E4573">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4.3</w:t>
      </w:r>
      <w:r w:rsidRPr="001033D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Presentation and analysis</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of data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32</w:t>
      </w:r>
    </w:p>
    <w:p w:rsidR="007E4573" w:rsidRDefault="007E4573" w:rsidP="007E4573">
      <w:pPr>
        <w:spacing w:after="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t xml:space="preserve">Test of Hypothesis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7E4573" w:rsidRPr="001033D5" w:rsidRDefault="007E4573" w:rsidP="007E4573">
      <w:pPr>
        <w:spacing w:after="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t>Summary of 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7E4573" w:rsidRPr="001033D5" w:rsidRDefault="007E4573" w:rsidP="007E4573">
      <w:pPr>
        <w:spacing w:after="160"/>
        <w:rPr>
          <w:rFonts w:ascii="Times New Roman" w:hAnsi="Times New Roman" w:cs="Times New Roman"/>
          <w:b/>
          <w:color w:val="000000" w:themeColor="text1"/>
          <w:sz w:val="24"/>
          <w:szCs w:val="24"/>
        </w:rPr>
      </w:pPr>
      <w:r w:rsidRPr="001033D5">
        <w:rPr>
          <w:rFonts w:ascii="Times New Roman" w:hAnsi="Times New Roman" w:cs="Times New Roman"/>
          <w:b/>
          <w:color w:val="000000" w:themeColor="text1"/>
          <w:sz w:val="24"/>
          <w:szCs w:val="24"/>
        </w:rPr>
        <w:t>CHAPTER FIVE</w:t>
      </w:r>
      <w:r w:rsidRPr="001033D5">
        <w:rPr>
          <w:rFonts w:ascii="Times New Roman" w:hAnsi="Times New Roman" w:cs="Times New Roman"/>
          <w:color w:val="000000" w:themeColor="text1"/>
          <w:sz w:val="24"/>
          <w:szCs w:val="24"/>
        </w:rPr>
        <w:t xml:space="preserve">: </w:t>
      </w:r>
      <w:r w:rsidRPr="001033D5">
        <w:rPr>
          <w:rFonts w:ascii="Times New Roman" w:hAnsi="Times New Roman" w:cs="Times New Roman"/>
          <w:b/>
          <w:color w:val="000000" w:themeColor="text1"/>
          <w:sz w:val="24"/>
          <w:szCs w:val="24"/>
        </w:rPr>
        <w:t>SUMMARY, CONCLUSION AND RECOMMENDATION</w:t>
      </w:r>
      <w:r w:rsidRPr="001033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E4573" w:rsidRPr="001033D5" w:rsidRDefault="007E4573" w:rsidP="007E4573">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5.1</w:t>
      </w:r>
      <w:r w:rsidRPr="001033D5">
        <w:rPr>
          <w:rFonts w:ascii="Times New Roman" w:hAnsi="Times New Roman" w:cs="Times New Roman"/>
          <w:color w:val="000000" w:themeColor="text1"/>
          <w:sz w:val="24"/>
          <w:szCs w:val="24"/>
        </w:rPr>
        <w:tab/>
        <w:t xml:space="preserve">Summary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rsidR="007E4573" w:rsidRPr="001033D5" w:rsidRDefault="007E4573" w:rsidP="007E4573">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5.2</w:t>
      </w:r>
      <w:r w:rsidRPr="001033D5">
        <w:rPr>
          <w:rFonts w:ascii="Times New Roman" w:hAnsi="Times New Roman" w:cs="Times New Roman"/>
          <w:color w:val="000000" w:themeColor="text1"/>
          <w:sz w:val="24"/>
          <w:szCs w:val="24"/>
        </w:rPr>
        <w:tab/>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rsidR="007E4573" w:rsidRDefault="007E4573" w:rsidP="007E4573">
      <w:pPr>
        <w:spacing w:after="160"/>
        <w:contextualSpacing/>
        <w:rPr>
          <w:rFonts w:ascii="Times New Roman" w:hAnsi="Times New Roman" w:cs="Times New Roman"/>
          <w:color w:val="000000" w:themeColor="text1"/>
          <w:sz w:val="24"/>
          <w:szCs w:val="24"/>
        </w:rPr>
      </w:pPr>
      <w:r w:rsidRPr="001033D5">
        <w:rPr>
          <w:rFonts w:ascii="Times New Roman" w:hAnsi="Times New Roman" w:cs="Times New Roman"/>
          <w:color w:val="000000" w:themeColor="text1"/>
          <w:sz w:val="24"/>
          <w:szCs w:val="24"/>
        </w:rPr>
        <w:t>5.3</w:t>
      </w:r>
      <w:r w:rsidRPr="001033D5">
        <w:rPr>
          <w:rFonts w:ascii="Times New Roman" w:hAnsi="Times New Roman" w:cs="Times New Roman"/>
          <w:color w:val="000000" w:themeColor="text1"/>
          <w:sz w:val="24"/>
          <w:szCs w:val="24"/>
        </w:rPr>
        <w:tab/>
        <w:t xml:space="preserve">Recommendation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rsidR="007E4573" w:rsidRPr="001033D5" w:rsidRDefault="007E4573" w:rsidP="007E4573">
      <w:pPr>
        <w:spacing w:after="1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Pr>
          <w:rFonts w:ascii="Times New Roman" w:hAnsi="Times New Roman" w:cs="Times New Roman"/>
          <w:color w:val="000000" w:themeColor="text1"/>
          <w:sz w:val="24"/>
          <w:szCs w:val="24"/>
        </w:rPr>
        <w:tab/>
        <w:t>Frontiers and further research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38</w:t>
      </w:r>
    </w:p>
    <w:p w:rsidR="007E4573" w:rsidRPr="001033D5" w:rsidRDefault="007E4573" w:rsidP="007E4573">
      <w:pPr>
        <w:spacing w:after="160"/>
        <w:contextualSpacing/>
        <w:rPr>
          <w:rFonts w:ascii="Times New Roman" w:hAnsi="Times New Roman" w:cs="Times New Roman"/>
          <w:b/>
          <w:color w:val="000000" w:themeColor="text1"/>
          <w:sz w:val="24"/>
          <w:szCs w:val="24"/>
        </w:rPr>
      </w:pPr>
      <w:r w:rsidRPr="001033D5">
        <w:rPr>
          <w:rFonts w:ascii="Times New Roman" w:hAnsi="Times New Roman" w:cs="Times New Roman"/>
          <w:color w:val="000000" w:themeColor="text1"/>
          <w:sz w:val="24"/>
          <w:szCs w:val="24"/>
        </w:rPr>
        <w:tab/>
        <w:t xml:space="preserve">References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41</w:t>
      </w:r>
    </w:p>
    <w:p w:rsidR="007E4573" w:rsidRDefault="007E4573" w:rsidP="007E4573"/>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7E4573" w:rsidRDefault="007E4573">
      <w:pPr>
        <w:spacing w:after="160" w:line="259" w:lineRule="auto"/>
        <w:rPr>
          <w:rFonts w:ascii="Times New Roman" w:hAnsi="Times New Roman" w:cs="Times New Roman"/>
          <w:b/>
          <w:caps/>
          <w:sz w:val="24"/>
          <w:szCs w:val="24"/>
        </w:rPr>
      </w:pPr>
    </w:p>
    <w:p w:rsidR="00DA76FA" w:rsidRPr="00FD11B7" w:rsidRDefault="00DA76FA" w:rsidP="00654643">
      <w:pPr>
        <w:spacing w:after="0" w:line="480" w:lineRule="auto"/>
        <w:jc w:val="center"/>
        <w:rPr>
          <w:rFonts w:ascii="Times New Roman" w:hAnsi="Times New Roman" w:cs="Times New Roman"/>
          <w:b/>
          <w:caps/>
          <w:sz w:val="24"/>
          <w:szCs w:val="24"/>
        </w:rPr>
      </w:pPr>
      <w:r w:rsidRPr="00FD11B7">
        <w:rPr>
          <w:rFonts w:ascii="Times New Roman" w:hAnsi="Times New Roman" w:cs="Times New Roman"/>
          <w:b/>
          <w:caps/>
          <w:sz w:val="24"/>
          <w:szCs w:val="24"/>
        </w:rPr>
        <w:lastRenderedPageBreak/>
        <w:t>CHAPTER ONE</w:t>
      </w:r>
    </w:p>
    <w:p w:rsidR="00DA76FA" w:rsidRPr="00FD11B7" w:rsidRDefault="00DA76FA" w:rsidP="00654643">
      <w:pPr>
        <w:spacing w:after="0" w:line="480" w:lineRule="auto"/>
        <w:jc w:val="center"/>
        <w:rPr>
          <w:rFonts w:ascii="Times New Roman" w:hAnsi="Times New Roman" w:cs="Times New Roman"/>
          <w:b/>
          <w:caps/>
          <w:sz w:val="24"/>
          <w:szCs w:val="24"/>
        </w:rPr>
      </w:pPr>
      <w:r w:rsidRPr="00FD11B7">
        <w:rPr>
          <w:rFonts w:ascii="Times New Roman" w:hAnsi="Times New Roman" w:cs="Times New Roman"/>
          <w:b/>
          <w:caps/>
          <w:sz w:val="24"/>
          <w:szCs w:val="24"/>
        </w:rPr>
        <w:t>INTRODUCTION</w:t>
      </w:r>
    </w:p>
    <w:p w:rsidR="00DA76FA" w:rsidRPr="00FD11B7" w:rsidRDefault="002178B6" w:rsidP="00654643">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1.1</w:t>
      </w:r>
      <w:r w:rsidR="00DA76FA" w:rsidRPr="00FD11B7">
        <w:rPr>
          <w:rFonts w:ascii="Times New Roman" w:hAnsi="Times New Roman" w:cs="Times New Roman"/>
          <w:b/>
          <w:caps/>
          <w:sz w:val="24"/>
          <w:szCs w:val="24"/>
        </w:rPr>
        <w:tab/>
        <w:t>BACKGROUND TO THE STUDY</w:t>
      </w:r>
    </w:p>
    <w:p w:rsidR="00614BAF" w:rsidRDefault="002178B6" w:rsidP="00654643">
      <w:pPr>
        <w:spacing w:before="100" w:beforeAutospacing="1" w:after="100" w:afterAutospacing="1" w:line="480" w:lineRule="auto"/>
        <w:jc w:val="both"/>
        <w:rPr>
          <w:rFonts w:ascii="Times New Roman" w:eastAsia="Times New Roman" w:hAnsi="Times New Roman" w:cs="Times New Roman"/>
          <w:sz w:val="24"/>
          <w:szCs w:val="24"/>
        </w:rPr>
      </w:pPr>
      <w:r w:rsidRPr="00FD11B7">
        <w:rPr>
          <w:rFonts w:ascii="Times New Roman" w:eastAsia="Times New Roman" w:hAnsi="Times New Roman" w:cs="Times New Roman"/>
          <w:sz w:val="24"/>
          <w:szCs w:val="24"/>
        </w:rPr>
        <w:t xml:space="preserve">The evolution of electronic banking (e-banking) has significantly reshaped the global financial landscape since the early 1990s. The introduction of the internet in the mid-1990s opened the door for banks worldwide to transition from traditional banking systems to technology-driven services. In </w:t>
      </w:r>
      <w:proofErr w:type="spellStart"/>
      <w:r w:rsidRPr="00FD11B7">
        <w:rPr>
          <w:rFonts w:ascii="Times New Roman" w:eastAsia="Times New Roman" w:hAnsi="Times New Roman" w:cs="Times New Roman"/>
          <w:sz w:val="24"/>
          <w:szCs w:val="24"/>
        </w:rPr>
        <w:t>nigeria</w:t>
      </w:r>
      <w:proofErr w:type="spellEnd"/>
      <w:r w:rsidRPr="00FD11B7">
        <w:rPr>
          <w:rFonts w:ascii="Times New Roman" w:eastAsia="Times New Roman" w:hAnsi="Times New Roman" w:cs="Times New Roman"/>
          <w:sz w:val="24"/>
          <w:szCs w:val="24"/>
        </w:rPr>
        <w:t xml:space="preserve">, e-banking gained traction in the early 2000s following the central bank of </w:t>
      </w:r>
      <w:proofErr w:type="spellStart"/>
      <w:r w:rsidRPr="00FD11B7">
        <w:rPr>
          <w:rFonts w:ascii="Times New Roman" w:eastAsia="Times New Roman" w:hAnsi="Times New Roman" w:cs="Times New Roman"/>
          <w:sz w:val="24"/>
          <w:szCs w:val="24"/>
        </w:rPr>
        <w:t>nigeria’s</w:t>
      </w:r>
      <w:proofErr w:type="spellEnd"/>
      <w:r w:rsidRPr="00FD11B7">
        <w:rPr>
          <w:rFonts w:ascii="Times New Roman" w:eastAsia="Times New Roman" w:hAnsi="Times New Roman" w:cs="Times New Roman"/>
          <w:sz w:val="24"/>
          <w:szCs w:val="24"/>
        </w:rPr>
        <w:t xml:space="preserve"> (</w:t>
      </w:r>
      <w:proofErr w:type="spellStart"/>
      <w:r w:rsidRPr="00FD11B7">
        <w:rPr>
          <w:rFonts w:ascii="Times New Roman" w:eastAsia="Times New Roman" w:hAnsi="Times New Roman" w:cs="Times New Roman"/>
          <w:sz w:val="24"/>
          <w:szCs w:val="24"/>
        </w:rPr>
        <w:t>cbn</w:t>
      </w:r>
      <w:proofErr w:type="spellEnd"/>
      <w:r w:rsidRPr="00FD11B7">
        <w:rPr>
          <w:rFonts w:ascii="Times New Roman" w:eastAsia="Times New Roman" w:hAnsi="Times New Roman" w:cs="Times New Roman"/>
          <w:sz w:val="24"/>
          <w:szCs w:val="24"/>
        </w:rPr>
        <w:t>) banking sector reforms in 2004, which emphasized technological adoption and capital adequacy (</w:t>
      </w:r>
      <w:proofErr w:type="spellStart"/>
      <w:r w:rsidRPr="00FD11B7">
        <w:rPr>
          <w:rFonts w:ascii="Times New Roman" w:eastAsia="Times New Roman" w:hAnsi="Times New Roman" w:cs="Times New Roman"/>
          <w:sz w:val="24"/>
          <w:szCs w:val="24"/>
        </w:rPr>
        <w:t>cbn</w:t>
      </w:r>
      <w:proofErr w:type="spellEnd"/>
      <w:r w:rsidRPr="00FD11B7">
        <w:rPr>
          <w:rFonts w:ascii="Times New Roman" w:eastAsia="Times New Roman" w:hAnsi="Times New Roman" w:cs="Times New Roman"/>
          <w:sz w:val="24"/>
          <w:szCs w:val="24"/>
        </w:rPr>
        <w:t xml:space="preserve">, 2004). Diamond bank plc, established in 1990 and incorporated as a private limited liability company, began to fully embrace e-banking technologies during this reform period. By 2006, the bank had launched several online platforms, including mobile banking and internet </w:t>
      </w:r>
      <w:proofErr w:type="gramStart"/>
      <w:r w:rsidRPr="00FD11B7">
        <w:rPr>
          <w:rFonts w:ascii="Times New Roman" w:eastAsia="Times New Roman" w:hAnsi="Times New Roman" w:cs="Times New Roman"/>
          <w:sz w:val="24"/>
          <w:szCs w:val="24"/>
        </w:rPr>
        <w:t>banking</w:t>
      </w:r>
      <w:proofErr w:type="gramEnd"/>
      <w:r w:rsidRPr="00FD11B7">
        <w:rPr>
          <w:rFonts w:ascii="Times New Roman" w:eastAsia="Times New Roman" w:hAnsi="Times New Roman" w:cs="Times New Roman"/>
          <w:sz w:val="24"/>
          <w:szCs w:val="24"/>
        </w:rPr>
        <w:t xml:space="preserve">, to enhance customer service delivery and improve </w:t>
      </w:r>
      <w:proofErr w:type="spellStart"/>
      <w:r w:rsidRPr="00FD11B7">
        <w:rPr>
          <w:rFonts w:ascii="Times New Roman" w:eastAsia="Times New Roman" w:hAnsi="Times New Roman" w:cs="Times New Roman"/>
          <w:sz w:val="24"/>
          <w:szCs w:val="24"/>
        </w:rPr>
        <w:t>ope</w:t>
      </w:r>
      <w:proofErr w:type="spellEnd"/>
    </w:p>
    <w:p w:rsidR="00DA76FA"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proofErr w:type="gramStart"/>
      <w:r w:rsidRPr="00FD11B7">
        <w:rPr>
          <w:rFonts w:ascii="Times New Roman" w:eastAsia="Times New Roman" w:hAnsi="Times New Roman" w:cs="Times New Roman"/>
          <w:sz w:val="24"/>
          <w:szCs w:val="24"/>
        </w:rPr>
        <w:t>rational</w:t>
      </w:r>
      <w:proofErr w:type="gramEnd"/>
      <w:r w:rsidRPr="00FD11B7">
        <w:rPr>
          <w:rFonts w:ascii="Times New Roman" w:eastAsia="Times New Roman" w:hAnsi="Times New Roman" w:cs="Times New Roman"/>
          <w:sz w:val="24"/>
          <w:szCs w:val="24"/>
        </w:rPr>
        <w:t xml:space="preserve"> efficiency. This transition not only revolutionized customer interaction with banking services but also positioned e-banking as a strategic tool for competitiveness, cost reduction, and financial inclusion.</w:t>
      </w:r>
    </w:p>
    <w:p w:rsidR="00DA76FA"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 xml:space="preserve">The economic implications of this shift are vast. For instance, from 2010 onwards, the </w:t>
      </w:r>
      <w:proofErr w:type="spellStart"/>
      <w:proofErr w:type="gramStart"/>
      <w:r w:rsidRPr="00FD11B7">
        <w:rPr>
          <w:rFonts w:ascii="Times New Roman" w:eastAsia="Times New Roman" w:hAnsi="Times New Roman" w:cs="Times New Roman"/>
          <w:sz w:val="24"/>
          <w:szCs w:val="24"/>
        </w:rPr>
        <w:t>nigerian</w:t>
      </w:r>
      <w:proofErr w:type="spellEnd"/>
      <w:proofErr w:type="gramEnd"/>
      <w:r w:rsidRPr="00FD11B7">
        <w:rPr>
          <w:rFonts w:ascii="Times New Roman" w:eastAsia="Times New Roman" w:hAnsi="Times New Roman" w:cs="Times New Roman"/>
          <w:sz w:val="24"/>
          <w:szCs w:val="24"/>
        </w:rPr>
        <w:t xml:space="preserve"> banking industry witnessed a notable increase in customer deposits and transaction volumes due to the convenience of e-banking platforms (</w:t>
      </w:r>
      <w:proofErr w:type="spellStart"/>
      <w:r w:rsidRPr="00FD11B7">
        <w:rPr>
          <w:rFonts w:ascii="Times New Roman" w:eastAsia="Times New Roman" w:hAnsi="Times New Roman" w:cs="Times New Roman"/>
          <w:sz w:val="24"/>
          <w:szCs w:val="24"/>
        </w:rPr>
        <w:t>ndic</w:t>
      </w:r>
      <w:proofErr w:type="spellEnd"/>
      <w:r w:rsidRPr="00FD11B7">
        <w:rPr>
          <w:rFonts w:ascii="Times New Roman" w:eastAsia="Times New Roman" w:hAnsi="Times New Roman" w:cs="Times New Roman"/>
          <w:sz w:val="24"/>
          <w:szCs w:val="24"/>
        </w:rPr>
        <w:t xml:space="preserve">, 2013). Diamond bank plc was at the forefront of this innovation, introducing products such as the </w:t>
      </w:r>
      <w:r w:rsidRPr="00FD11B7">
        <w:rPr>
          <w:rFonts w:ascii="Times New Roman" w:eastAsia="Times New Roman" w:hAnsi="Times New Roman" w:cs="Times New Roman"/>
          <w:i/>
          <w:iCs/>
          <w:sz w:val="24"/>
          <w:szCs w:val="24"/>
        </w:rPr>
        <w:t>diamond mobile app</w:t>
      </w:r>
      <w:r w:rsidRPr="00FD11B7">
        <w:rPr>
          <w:rFonts w:ascii="Times New Roman" w:eastAsia="Times New Roman" w:hAnsi="Times New Roman" w:cs="Times New Roman"/>
          <w:sz w:val="24"/>
          <w:szCs w:val="24"/>
        </w:rPr>
        <w:t xml:space="preserve"> and </w:t>
      </w:r>
      <w:r w:rsidRPr="00FD11B7">
        <w:rPr>
          <w:rFonts w:ascii="Times New Roman" w:eastAsia="Times New Roman" w:hAnsi="Times New Roman" w:cs="Times New Roman"/>
          <w:i/>
          <w:iCs/>
          <w:sz w:val="24"/>
          <w:szCs w:val="24"/>
        </w:rPr>
        <w:t xml:space="preserve">diamond </w:t>
      </w:r>
      <w:proofErr w:type="spellStart"/>
      <w:r w:rsidRPr="00FD11B7">
        <w:rPr>
          <w:rFonts w:ascii="Times New Roman" w:eastAsia="Times New Roman" w:hAnsi="Times New Roman" w:cs="Times New Roman"/>
          <w:i/>
          <w:iCs/>
          <w:sz w:val="24"/>
          <w:szCs w:val="24"/>
        </w:rPr>
        <w:t>y'ello</w:t>
      </w:r>
      <w:proofErr w:type="spellEnd"/>
      <w:r w:rsidRPr="00FD11B7">
        <w:rPr>
          <w:rFonts w:ascii="Times New Roman" w:eastAsia="Times New Roman" w:hAnsi="Times New Roman" w:cs="Times New Roman"/>
          <w:i/>
          <w:iCs/>
          <w:sz w:val="24"/>
          <w:szCs w:val="24"/>
        </w:rPr>
        <w:t xml:space="preserve"> account</w:t>
      </w:r>
      <w:r w:rsidRPr="00FD11B7">
        <w:rPr>
          <w:rFonts w:ascii="Times New Roman" w:eastAsia="Times New Roman" w:hAnsi="Times New Roman" w:cs="Times New Roman"/>
          <w:sz w:val="24"/>
          <w:szCs w:val="24"/>
        </w:rPr>
        <w:t xml:space="preserve"> in partnership with </w:t>
      </w:r>
      <w:proofErr w:type="spellStart"/>
      <w:r w:rsidRPr="00FD11B7">
        <w:rPr>
          <w:rFonts w:ascii="Times New Roman" w:eastAsia="Times New Roman" w:hAnsi="Times New Roman" w:cs="Times New Roman"/>
          <w:sz w:val="24"/>
          <w:szCs w:val="24"/>
        </w:rPr>
        <w:t>mtn</w:t>
      </w:r>
      <w:proofErr w:type="spellEnd"/>
      <w:r w:rsidRPr="00FD11B7">
        <w:rPr>
          <w:rFonts w:ascii="Times New Roman" w:eastAsia="Times New Roman" w:hAnsi="Times New Roman" w:cs="Times New Roman"/>
          <w:sz w:val="24"/>
          <w:szCs w:val="24"/>
        </w:rPr>
        <w:t xml:space="preserve"> in 2014, which allowed users to open accounts via mobile phones. These innovations contributed to deeper market penetration, especially among the unbanked population. The reduction in overhead costs from physical branch operations and paper-based transactions </w:t>
      </w:r>
      <w:r w:rsidRPr="00FD11B7">
        <w:rPr>
          <w:rFonts w:ascii="Times New Roman" w:eastAsia="Times New Roman" w:hAnsi="Times New Roman" w:cs="Times New Roman"/>
          <w:sz w:val="24"/>
          <w:szCs w:val="24"/>
        </w:rPr>
        <w:lastRenderedPageBreak/>
        <w:t>further highlighted the cost-saving benefits of e-banking. Thus, e-banking emerged not only as a service enhancement but also as an economic driver for improved bank performance in terms of profitability, market share, and customer retention.</w:t>
      </w:r>
    </w:p>
    <w:p w:rsidR="00DA76FA"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 xml:space="preserve">Furthermore, the merger of diamond bank with access bank in 2019 marked a significant milestone in evaluating the long-term impact of e-banking strategies on institutional performance. While the merger was influenced by broader economic and regulatory pressures, analysts noted that diamond bank's strong e-banking infrastructure and digital customer base were strategic assets in the consolidation (access bank, 2019). This suggests that investment in e-banking technologies had become a critical determinant of bank valuation and sustainability in the face of </w:t>
      </w:r>
      <w:proofErr w:type="spellStart"/>
      <w:proofErr w:type="gramStart"/>
      <w:r w:rsidRPr="00FD11B7">
        <w:rPr>
          <w:rFonts w:ascii="Times New Roman" w:eastAsia="Times New Roman" w:hAnsi="Times New Roman" w:cs="Times New Roman"/>
          <w:sz w:val="24"/>
          <w:szCs w:val="24"/>
        </w:rPr>
        <w:t>nigeria’s</w:t>
      </w:r>
      <w:proofErr w:type="spellEnd"/>
      <w:proofErr w:type="gramEnd"/>
      <w:r w:rsidRPr="00FD11B7">
        <w:rPr>
          <w:rFonts w:ascii="Times New Roman" w:eastAsia="Times New Roman" w:hAnsi="Times New Roman" w:cs="Times New Roman"/>
          <w:sz w:val="24"/>
          <w:szCs w:val="24"/>
        </w:rPr>
        <w:t xml:space="preserve"> dynamic economic conditions. The implications go beyond financial metrics, as e-banking has also contributed to employment in </w:t>
      </w:r>
      <w:proofErr w:type="spellStart"/>
      <w:r w:rsidRPr="00FD11B7">
        <w:rPr>
          <w:rFonts w:ascii="Times New Roman" w:eastAsia="Times New Roman" w:hAnsi="Times New Roman" w:cs="Times New Roman"/>
          <w:sz w:val="24"/>
          <w:szCs w:val="24"/>
        </w:rPr>
        <w:t>fintech</w:t>
      </w:r>
      <w:proofErr w:type="spellEnd"/>
      <w:r w:rsidRPr="00FD11B7">
        <w:rPr>
          <w:rFonts w:ascii="Times New Roman" w:eastAsia="Times New Roman" w:hAnsi="Times New Roman" w:cs="Times New Roman"/>
          <w:sz w:val="24"/>
          <w:szCs w:val="24"/>
        </w:rPr>
        <w:t xml:space="preserve"> sectors, enhanced transparency in banking operations, and improved financial literacy. Given these developments, it becomes imperative to assess how the adoption of e-banking by diamond bank plc economically influenced its overall performance, both as an independent entity and in the lead-up to its eventual merger.</w:t>
      </w:r>
    </w:p>
    <w:p w:rsidR="00DA76FA" w:rsidRPr="00FD11B7" w:rsidRDefault="002178B6" w:rsidP="00654643">
      <w:pPr>
        <w:spacing w:after="0"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1.2</w:t>
      </w:r>
      <w:r w:rsidRPr="00FD11B7">
        <w:rPr>
          <w:rFonts w:ascii="Times New Roman" w:hAnsi="Times New Roman" w:cs="Times New Roman"/>
          <w:b/>
          <w:sz w:val="24"/>
          <w:szCs w:val="24"/>
        </w:rPr>
        <w:tab/>
      </w:r>
      <w:r w:rsidR="00142924" w:rsidRPr="00FD11B7">
        <w:rPr>
          <w:rFonts w:ascii="Times New Roman" w:hAnsi="Times New Roman" w:cs="Times New Roman"/>
          <w:b/>
          <w:sz w:val="24"/>
          <w:szCs w:val="24"/>
        </w:rPr>
        <w:t>STATEM</w:t>
      </w:r>
      <w:r w:rsidR="00142924">
        <w:rPr>
          <w:rFonts w:ascii="Times New Roman" w:hAnsi="Times New Roman" w:cs="Times New Roman"/>
          <w:b/>
          <w:sz w:val="24"/>
          <w:szCs w:val="24"/>
        </w:rPr>
        <w:t>ENT O</w:t>
      </w:r>
      <w:r w:rsidR="00142924" w:rsidRPr="00FD11B7">
        <w:rPr>
          <w:rFonts w:ascii="Times New Roman" w:hAnsi="Times New Roman" w:cs="Times New Roman"/>
          <w:b/>
          <w:sz w:val="24"/>
          <w:szCs w:val="24"/>
        </w:rPr>
        <w:t>F THE RESEARCH PROBLEM</w:t>
      </w:r>
    </w:p>
    <w:p w:rsidR="00DA76FA" w:rsidRPr="00FD11B7" w:rsidRDefault="002178B6" w:rsidP="00654643">
      <w:p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t xml:space="preserve">As earlier pointed out, there is delay in payment of </w:t>
      </w:r>
      <w:proofErr w:type="spellStart"/>
      <w:r w:rsidRPr="00FD11B7">
        <w:rPr>
          <w:rFonts w:ascii="Times New Roman" w:hAnsi="Times New Roman" w:cs="Times New Roman"/>
          <w:sz w:val="24"/>
          <w:szCs w:val="24"/>
        </w:rPr>
        <w:t>cheques</w:t>
      </w:r>
      <w:proofErr w:type="spellEnd"/>
      <w:r w:rsidRPr="00FD11B7">
        <w:rPr>
          <w:rFonts w:ascii="Times New Roman" w:hAnsi="Times New Roman" w:cs="Times New Roman"/>
          <w:sz w:val="24"/>
          <w:szCs w:val="24"/>
        </w:rPr>
        <w:t xml:space="preserve"> which lead to the adoption of electronic banking which </w:t>
      </w:r>
      <w:proofErr w:type="spellStart"/>
      <w:r w:rsidRPr="00FD11B7">
        <w:rPr>
          <w:rFonts w:ascii="Times New Roman" w:hAnsi="Times New Roman" w:cs="Times New Roman"/>
          <w:sz w:val="24"/>
          <w:szCs w:val="24"/>
        </w:rPr>
        <w:t>suppose to</w:t>
      </w:r>
      <w:proofErr w:type="spellEnd"/>
      <w:r w:rsidRPr="00FD11B7">
        <w:rPr>
          <w:rFonts w:ascii="Times New Roman" w:hAnsi="Times New Roman" w:cs="Times New Roman"/>
          <w:sz w:val="24"/>
          <w:szCs w:val="24"/>
        </w:rPr>
        <w:t xml:space="preserve"> ease banking transaction rather resulted woes customers. Most people complain of time wasted in banks. This occurs when there is power failure in banks resulting to slow down in operation.</w:t>
      </w:r>
    </w:p>
    <w:p w:rsidR="00DA76FA" w:rsidRPr="00FD11B7" w:rsidRDefault="002178B6" w:rsidP="00654643">
      <w:p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r>
      <w:r w:rsidR="00C3508D" w:rsidRPr="00FD11B7">
        <w:rPr>
          <w:rFonts w:ascii="Times New Roman" w:hAnsi="Times New Roman" w:cs="Times New Roman"/>
          <w:sz w:val="24"/>
          <w:szCs w:val="24"/>
        </w:rPr>
        <w:t xml:space="preserve">Another </w:t>
      </w:r>
      <w:r w:rsidRPr="00FD11B7">
        <w:rPr>
          <w:rFonts w:ascii="Times New Roman" w:hAnsi="Times New Roman" w:cs="Times New Roman"/>
          <w:sz w:val="24"/>
          <w:szCs w:val="24"/>
        </w:rPr>
        <w:t>problem that emerged was that banks do not have information backup to fall back on should there be carry computer break down.</w:t>
      </w:r>
    </w:p>
    <w:p w:rsidR="00DA76FA" w:rsidRPr="00FD11B7" w:rsidRDefault="002178B6" w:rsidP="00654643">
      <w:p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ab/>
      </w:r>
      <w:r w:rsidR="00C3508D" w:rsidRPr="00FD11B7">
        <w:rPr>
          <w:rFonts w:ascii="Times New Roman" w:hAnsi="Times New Roman" w:cs="Times New Roman"/>
          <w:sz w:val="24"/>
          <w:szCs w:val="24"/>
        </w:rPr>
        <w:t>I</w:t>
      </w:r>
      <w:r w:rsidR="004B4BF6">
        <w:rPr>
          <w:rFonts w:ascii="Times New Roman" w:hAnsi="Times New Roman" w:cs="Times New Roman"/>
          <w:sz w:val="24"/>
          <w:szCs w:val="24"/>
        </w:rPr>
        <w:t xml:space="preserve">   </w:t>
      </w:r>
      <w:r w:rsidR="00C3508D" w:rsidRPr="00FD11B7">
        <w:rPr>
          <w:rFonts w:ascii="Times New Roman" w:hAnsi="Times New Roman" w:cs="Times New Roman"/>
          <w:sz w:val="24"/>
          <w:szCs w:val="24"/>
        </w:rPr>
        <w:t xml:space="preserve">n </w:t>
      </w:r>
      <w:r w:rsidRPr="00FD11B7">
        <w:rPr>
          <w:rFonts w:ascii="Times New Roman" w:hAnsi="Times New Roman" w:cs="Times New Roman"/>
          <w:sz w:val="24"/>
          <w:szCs w:val="24"/>
        </w:rPr>
        <w:t xml:space="preserve">investing in electronic banking, the country will a large amount of financial resources in computer technology, obviously, the resources is in short supply in </w:t>
      </w:r>
      <w:proofErr w:type="spellStart"/>
      <w:r w:rsidRPr="00FD11B7">
        <w:rPr>
          <w:rFonts w:ascii="Times New Roman" w:hAnsi="Times New Roman" w:cs="Times New Roman"/>
          <w:sz w:val="24"/>
          <w:szCs w:val="24"/>
        </w:rPr>
        <w:t>nigerian</w:t>
      </w:r>
      <w:proofErr w:type="spellEnd"/>
      <w:r w:rsidRPr="00FD11B7">
        <w:rPr>
          <w:rFonts w:ascii="Times New Roman" w:hAnsi="Times New Roman" w:cs="Times New Roman"/>
          <w:sz w:val="24"/>
          <w:szCs w:val="24"/>
        </w:rPr>
        <w:t>, couple with high level of poverty. For an efficient functioning of electronic payment system, there must be availability of infrastructural facilities such as electricity and telecommunication network, however, power supply fluctuates and there is still constraints failure links in network.</w:t>
      </w:r>
    </w:p>
    <w:p w:rsidR="00DA76FA" w:rsidRPr="00FD11B7" w:rsidRDefault="002178B6" w:rsidP="00654643">
      <w:p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t xml:space="preserve">Since early 2000s banks have been developing and introducing payments cards for their customers as well as deploy </w:t>
      </w:r>
      <w:proofErr w:type="spellStart"/>
      <w:r w:rsidRPr="00FD11B7">
        <w:rPr>
          <w:rFonts w:ascii="Times New Roman" w:hAnsi="Times New Roman" w:cs="Times New Roman"/>
          <w:sz w:val="24"/>
          <w:szCs w:val="24"/>
        </w:rPr>
        <w:t>atm’s</w:t>
      </w:r>
      <w:proofErr w:type="spellEnd"/>
      <w:r w:rsidRPr="00FD11B7">
        <w:rPr>
          <w:rFonts w:ascii="Times New Roman" w:hAnsi="Times New Roman" w:cs="Times New Roman"/>
          <w:sz w:val="24"/>
          <w:szCs w:val="24"/>
        </w:rPr>
        <w:t xml:space="preserve"> cards. Usage was however low due to lack of interconnectivity </w:t>
      </w:r>
      <w:proofErr w:type="spellStart"/>
      <w:r w:rsidRPr="00FD11B7">
        <w:rPr>
          <w:rFonts w:ascii="Times New Roman" w:hAnsi="Times New Roman" w:cs="Times New Roman"/>
          <w:sz w:val="24"/>
          <w:szCs w:val="24"/>
        </w:rPr>
        <w:t>i.e</w:t>
      </w:r>
      <w:proofErr w:type="spellEnd"/>
      <w:r w:rsidRPr="00FD11B7">
        <w:rPr>
          <w:rFonts w:ascii="Times New Roman" w:hAnsi="Times New Roman" w:cs="Times New Roman"/>
          <w:sz w:val="24"/>
          <w:szCs w:val="24"/>
        </w:rPr>
        <w:t xml:space="preserve"> switching platform to interconnect the </w:t>
      </w:r>
      <w:proofErr w:type="spellStart"/>
      <w:r w:rsidRPr="00FD11B7">
        <w:rPr>
          <w:rFonts w:ascii="Times New Roman" w:hAnsi="Times New Roman" w:cs="Times New Roman"/>
          <w:sz w:val="24"/>
          <w:szCs w:val="24"/>
        </w:rPr>
        <w:t>atm’s</w:t>
      </w:r>
      <w:proofErr w:type="spellEnd"/>
      <w:r w:rsidRPr="00FD11B7">
        <w:rPr>
          <w:rFonts w:ascii="Times New Roman" w:hAnsi="Times New Roman" w:cs="Times New Roman"/>
          <w:sz w:val="24"/>
          <w:szCs w:val="24"/>
        </w:rPr>
        <w:t xml:space="preserve"> for card holders</w:t>
      </w:r>
      <w:r w:rsidR="00DA76FA" w:rsidRPr="00FD11B7">
        <w:rPr>
          <w:rFonts w:ascii="Times New Roman" w:hAnsi="Times New Roman" w:cs="Times New Roman"/>
          <w:caps/>
          <w:sz w:val="24"/>
          <w:szCs w:val="24"/>
        </w:rPr>
        <w:t>.</w:t>
      </w:r>
    </w:p>
    <w:p w:rsidR="00DA76FA" w:rsidRPr="00FD11B7" w:rsidRDefault="002178B6" w:rsidP="00654643">
      <w:pPr>
        <w:spacing w:after="0"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1.3</w:t>
      </w:r>
      <w:r w:rsidRPr="00FD11B7">
        <w:rPr>
          <w:rFonts w:ascii="Times New Roman" w:hAnsi="Times New Roman" w:cs="Times New Roman"/>
          <w:b/>
          <w:sz w:val="24"/>
          <w:szCs w:val="24"/>
        </w:rPr>
        <w:tab/>
      </w:r>
      <w:r w:rsidR="00142924" w:rsidRPr="00FD11B7">
        <w:rPr>
          <w:rFonts w:ascii="Times New Roman" w:hAnsi="Times New Roman" w:cs="Times New Roman"/>
          <w:b/>
          <w:sz w:val="24"/>
          <w:szCs w:val="24"/>
        </w:rPr>
        <w:t>RESEARCH QUESTIONS</w:t>
      </w:r>
    </w:p>
    <w:p w:rsidR="00DA76FA" w:rsidRPr="00FD11B7" w:rsidRDefault="002178B6" w:rsidP="00654643">
      <w:p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In order to get information from respondents the following questions where formulated.</w:t>
      </w:r>
    </w:p>
    <w:p w:rsidR="00DA76FA" w:rsidRPr="00FD11B7" w:rsidRDefault="002178B6" w:rsidP="00654643">
      <w:pPr>
        <w:pStyle w:val="ListParagraph"/>
        <w:numPr>
          <w:ilvl w:val="0"/>
          <w:numId w:val="1"/>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What are the various types of electronic payment and the extent of electronic payment in banking activities?</w:t>
      </w:r>
    </w:p>
    <w:p w:rsidR="00DA76FA" w:rsidRPr="00FD11B7" w:rsidRDefault="002178B6" w:rsidP="00654643">
      <w:pPr>
        <w:pStyle w:val="ListParagraph"/>
        <w:numPr>
          <w:ilvl w:val="0"/>
          <w:numId w:val="1"/>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In what extent can e-banking improve or enhance banking services?</w:t>
      </w:r>
    </w:p>
    <w:p w:rsidR="00DA76FA" w:rsidRPr="00FD11B7" w:rsidRDefault="002178B6" w:rsidP="00654643">
      <w:pPr>
        <w:pStyle w:val="ListParagraph"/>
        <w:numPr>
          <w:ilvl w:val="0"/>
          <w:numId w:val="1"/>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What are the major problems associated with the development of e- banking?</w:t>
      </w:r>
    </w:p>
    <w:p w:rsidR="00DA76FA" w:rsidRPr="00FD11B7" w:rsidRDefault="002178B6" w:rsidP="00654643">
      <w:pPr>
        <w:pStyle w:val="ListParagraph"/>
        <w:numPr>
          <w:ilvl w:val="0"/>
          <w:numId w:val="1"/>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What extent has e-</w:t>
      </w:r>
      <w:proofErr w:type="spellStart"/>
      <w:r w:rsidRPr="00FD11B7">
        <w:rPr>
          <w:rFonts w:ascii="Times New Roman" w:hAnsi="Times New Roman" w:cs="Times New Roman"/>
          <w:sz w:val="24"/>
          <w:szCs w:val="24"/>
        </w:rPr>
        <w:t>bankingt</w:t>
      </w:r>
      <w:proofErr w:type="spellEnd"/>
      <w:r w:rsidRPr="00FD11B7">
        <w:rPr>
          <w:rFonts w:ascii="Times New Roman" w:hAnsi="Times New Roman" w:cs="Times New Roman"/>
          <w:sz w:val="24"/>
          <w:szCs w:val="24"/>
        </w:rPr>
        <w:t xml:space="preserve"> affected banking activities?</w:t>
      </w:r>
    </w:p>
    <w:p w:rsidR="00DA76FA" w:rsidRPr="00FD11B7" w:rsidRDefault="002178B6" w:rsidP="00654643">
      <w:pPr>
        <w:spacing w:after="0"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 xml:space="preserve">1.4 </w:t>
      </w:r>
      <w:r w:rsidRPr="00FD11B7">
        <w:rPr>
          <w:rFonts w:ascii="Times New Roman" w:hAnsi="Times New Roman" w:cs="Times New Roman"/>
          <w:b/>
          <w:sz w:val="24"/>
          <w:szCs w:val="24"/>
        </w:rPr>
        <w:tab/>
      </w:r>
      <w:r w:rsidR="00142924">
        <w:rPr>
          <w:rFonts w:ascii="Times New Roman" w:hAnsi="Times New Roman" w:cs="Times New Roman"/>
          <w:b/>
          <w:sz w:val="24"/>
          <w:szCs w:val="24"/>
        </w:rPr>
        <w:t>OBJECTIVES O</w:t>
      </w:r>
      <w:r w:rsidR="00142924" w:rsidRPr="00FD11B7">
        <w:rPr>
          <w:rFonts w:ascii="Times New Roman" w:hAnsi="Times New Roman" w:cs="Times New Roman"/>
          <w:b/>
          <w:sz w:val="24"/>
          <w:szCs w:val="24"/>
        </w:rPr>
        <w:t>F THE STUDY</w:t>
      </w:r>
    </w:p>
    <w:p w:rsidR="00DA76FA" w:rsidRPr="00FD11B7" w:rsidRDefault="002178B6" w:rsidP="00654643">
      <w:pPr>
        <w:pStyle w:val="ListParagraph"/>
        <w:numPr>
          <w:ilvl w:val="0"/>
          <w:numId w:val="2"/>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This research works internal to assess the extent by electronic payment in banking activities as well as identify the various types of electronic banking.</w:t>
      </w:r>
    </w:p>
    <w:p w:rsidR="00DA76FA" w:rsidRPr="00FD11B7" w:rsidRDefault="002178B6" w:rsidP="00654643">
      <w:pPr>
        <w:pStyle w:val="ListParagraph"/>
        <w:numPr>
          <w:ilvl w:val="0"/>
          <w:numId w:val="2"/>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The researcher will also evaluate the major problems associated with the development by electronic banking system in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 xml:space="preserve"> as well as evaluate possible solutions to the problems.</w:t>
      </w:r>
    </w:p>
    <w:p w:rsidR="00DA76FA" w:rsidRPr="00FD11B7" w:rsidRDefault="002178B6" w:rsidP="00654643">
      <w:pPr>
        <w:pStyle w:val="ListParagraph"/>
        <w:numPr>
          <w:ilvl w:val="0"/>
          <w:numId w:val="2"/>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The effect of electronic banking on profitability of banks will also be assessed. </w:t>
      </w:r>
    </w:p>
    <w:p w:rsidR="00DA76FA" w:rsidRPr="00FD11B7" w:rsidRDefault="002178B6" w:rsidP="00654643">
      <w:pPr>
        <w:pStyle w:val="ListParagraph"/>
        <w:numPr>
          <w:ilvl w:val="0"/>
          <w:numId w:val="2"/>
        </w:numPr>
        <w:spacing w:after="0"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 xml:space="preserve">There are different types of electronic banking used in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 xml:space="preserve"> banks, the researcher will like to evaluate the impact of these e-payment systems on banking industry and also assess the impact of electronic banking in </w:t>
      </w:r>
      <w:proofErr w:type="spellStart"/>
      <w:r w:rsidRPr="00FD11B7">
        <w:rPr>
          <w:rFonts w:ascii="Times New Roman" w:hAnsi="Times New Roman" w:cs="Times New Roman"/>
          <w:sz w:val="24"/>
          <w:szCs w:val="24"/>
        </w:rPr>
        <w:t>nigeria</w:t>
      </w:r>
      <w:proofErr w:type="spellEnd"/>
      <w:r w:rsidRPr="00FD11B7">
        <w:rPr>
          <w:rFonts w:ascii="Times New Roman" w:hAnsi="Times New Roman" w:cs="Times New Roman"/>
          <w:sz w:val="24"/>
          <w:szCs w:val="24"/>
        </w:rPr>
        <w:t xml:space="preserve"> economy.</w:t>
      </w:r>
    </w:p>
    <w:p w:rsidR="00142924" w:rsidRDefault="00142924" w:rsidP="00654643">
      <w:pPr>
        <w:spacing w:after="0" w:line="480" w:lineRule="auto"/>
        <w:jc w:val="both"/>
        <w:rPr>
          <w:rFonts w:ascii="Times New Roman" w:hAnsi="Times New Roman" w:cs="Times New Roman"/>
          <w:b/>
          <w:sz w:val="24"/>
          <w:szCs w:val="24"/>
        </w:rPr>
      </w:pPr>
    </w:p>
    <w:p w:rsidR="00DA76FA" w:rsidRPr="00FD11B7" w:rsidRDefault="002178B6" w:rsidP="00654643">
      <w:pPr>
        <w:spacing w:after="0"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1.5</w:t>
      </w:r>
      <w:r w:rsidRPr="00FD11B7">
        <w:rPr>
          <w:rFonts w:ascii="Times New Roman" w:hAnsi="Times New Roman" w:cs="Times New Roman"/>
          <w:b/>
          <w:sz w:val="24"/>
          <w:szCs w:val="24"/>
        </w:rPr>
        <w:tab/>
      </w:r>
      <w:r w:rsidR="00142924" w:rsidRPr="00FD11B7">
        <w:rPr>
          <w:rFonts w:ascii="Times New Roman" w:hAnsi="Times New Roman" w:cs="Times New Roman"/>
          <w:b/>
          <w:sz w:val="24"/>
          <w:szCs w:val="24"/>
        </w:rPr>
        <w:t>RESEARCH HYPOTHESIS</w:t>
      </w:r>
    </w:p>
    <w:p w:rsidR="00DA76FA" w:rsidRPr="00FD11B7" w:rsidRDefault="002178B6" w:rsidP="00654643">
      <w:pPr>
        <w:spacing w:after="0" w:line="480" w:lineRule="auto"/>
        <w:ind w:firstLine="720"/>
        <w:jc w:val="both"/>
        <w:rPr>
          <w:rFonts w:ascii="Times New Roman" w:hAnsi="Times New Roman" w:cs="Times New Roman"/>
          <w:caps/>
          <w:sz w:val="24"/>
          <w:szCs w:val="24"/>
        </w:rPr>
      </w:pPr>
      <w:r w:rsidRPr="00FD11B7">
        <w:rPr>
          <w:rFonts w:ascii="Times New Roman" w:hAnsi="Times New Roman" w:cs="Times New Roman"/>
          <w:sz w:val="24"/>
          <w:szCs w:val="24"/>
        </w:rPr>
        <w:t>The following hypotheses are formulated in null form to guild the study.</w:t>
      </w:r>
    </w:p>
    <w:p w:rsidR="00DA76FA" w:rsidRPr="00FD11B7" w:rsidRDefault="002178B6" w:rsidP="00654643">
      <w:pPr>
        <w:pStyle w:val="ListParagraph"/>
        <w:numPr>
          <w:ilvl w:val="0"/>
          <w:numId w:val="3"/>
        </w:numPr>
        <w:spacing w:before="100" w:beforeAutospacing="1" w:after="100" w:afterAutospacing="1" w:line="480" w:lineRule="auto"/>
        <w:ind w:left="567" w:hanging="567"/>
        <w:rPr>
          <w:rFonts w:ascii="Times New Roman" w:eastAsia="Times New Roman" w:hAnsi="Times New Roman" w:cs="Times New Roman"/>
          <w:caps/>
          <w:sz w:val="24"/>
          <w:szCs w:val="24"/>
        </w:rPr>
      </w:pPr>
      <w:proofErr w:type="spellStart"/>
      <w:r w:rsidRPr="00FD11B7">
        <w:rPr>
          <w:rFonts w:ascii="Times New Roman" w:hAnsi="Times New Roman" w:cs="Times New Roman"/>
          <w:bCs/>
          <w:sz w:val="24"/>
          <w:szCs w:val="24"/>
        </w:rPr>
        <w:t>Hο</w:t>
      </w:r>
      <w:proofErr w:type="spellEnd"/>
      <w:r w:rsidRPr="00FD11B7">
        <w:rPr>
          <w:rFonts w:ascii="Times New Roman" w:hAnsi="Times New Roman" w:cs="Times New Roman"/>
          <w:bCs/>
          <w:sz w:val="24"/>
          <w:szCs w:val="24"/>
        </w:rPr>
        <w:t xml:space="preserve">: </w:t>
      </w:r>
      <w:r w:rsidRPr="00FD11B7">
        <w:rPr>
          <w:rFonts w:ascii="Times New Roman" w:eastAsia="Times New Roman" w:hAnsi="Times New Roman" w:cs="Times New Roman"/>
          <w:sz w:val="24"/>
          <w:szCs w:val="24"/>
        </w:rPr>
        <w:t>e-banking services do not significantly reduce operational costs in financial institutions.</w:t>
      </w:r>
    </w:p>
    <w:p w:rsidR="00DA76FA" w:rsidRPr="00FD11B7" w:rsidRDefault="002178B6" w:rsidP="00654643">
      <w:pPr>
        <w:pStyle w:val="ListParagraph"/>
        <w:spacing w:before="100" w:beforeAutospacing="1" w:after="100" w:afterAutospacing="1" w:line="480" w:lineRule="auto"/>
        <w:ind w:left="567" w:hanging="567"/>
        <w:rPr>
          <w:rFonts w:ascii="Times New Roman" w:eastAsia="Times New Roman" w:hAnsi="Times New Roman" w:cs="Times New Roman"/>
          <w:caps/>
          <w:sz w:val="24"/>
          <w:szCs w:val="24"/>
        </w:rPr>
      </w:pPr>
      <w:r w:rsidRPr="00FD11B7">
        <w:rPr>
          <w:rFonts w:ascii="Times New Roman" w:hAnsi="Times New Roman" w:cs="Times New Roman"/>
          <w:bCs/>
          <w:sz w:val="24"/>
          <w:szCs w:val="24"/>
        </w:rPr>
        <w:t>Hi:</w:t>
      </w:r>
      <w:r w:rsidR="00DA76FA" w:rsidRPr="00FD11B7">
        <w:rPr>
          <w:rFonts w:ascii="Times New Roman" w:hAnsi="Times New Roman" w:cs="Times New Roman"/>
          <w:b/>
          <w:bCs/>
          <w:caps/>
          <w:sz w:val="24"/>
          <w:szCs w:val="24"/>
        </w:rPr>
        <w:t xml:space="preserve"> </w:t>
      </w:r>
      <w:r w:rsidRPr="00FD11B7">
        <w:rPr>
          <w:rFonts w:ascii="Times New Roman" w:eastAsia="Times New Roman" w:hAnsi="Times New Roman" w:cs="Times New Roman"/>
          <w:sz w:val="24"/>
          <w:szCs w:val="24"/>
        </w:rPr>
        <w:t>e-banking services significantly reduce operational costs in financial institutions.</w:t>
      </w:r>
      <w:r w:rsidR="00DA76FA" w:rsidRPr="00FD11B7">
        <w:rPr>
          <w:rFonts w:ascii="Times New Roman" w:hAnsi="Times New Roman" w:cs="Times New Roman"/>
          <w:bCs/>
          <w:caps/>
          <w:sz w:val="24"/>
          <w:szCs w:val="24"/>
        </w:rPr>
        <w:t xml:space="preserve">    </w:t>
      </w:r>
    </w:p>
    <w:p w:rsidR="00DA76FA" w:rsidRPr="00FD11B7" w:rsidRDefault="002178B6" w:rsidP="00654643">
      <w:pPr>
        <w:spacing w:after="0" w:line="480" w:lineRule="auto"/>
        <w:jc w:val="both"/>
        <w:rPr>
          <w:rFonts w:ascii="Times New Roman" w:hAnsi="Times New Roman" w:cs="Times New Roman"/>
          <w:caps/>
          <w:sz w:val="24"/>
          <w:szCs w:val="24"/>
        </w:rPr>
      </w:pPr>
      <w:r w:rsidRPr="00FD11B7">
        <w:rPr>
          <w:rFonts w:ascii="Times New Roman" w:hAnsi="Times New Roman" w:cs="Times New Roman"/>
          <w:bCs/>
          <w:sz w:val="24"/>
          <w:szCs w:val="24"/>
        </w:rPr>
        <w:t xml:space="preserve">2. Ho: </w:t>
      </w:r>
      <w:r w:rsidRPr="00FD11B7">
        <w:rPr>
          <w:rFonts w:ascii="Times New Roman" w:eastAsia="Times New Roman" w:hAnsi="Times New Roman" w:cs="Times New Roman"/>
          <w:sz w:val="24"/>
          <w:szCs w:val="24"/>
        </w:rPr>
        <w:t>the use of e-banking platforms does not significantly improve the efficiency and speed of financial transactions</w:t>
      </w:r>
      <w:r w:rsidR="00DA76FA" w:rsidRPr="00FD11B7">
        <w:rPr>
          <w:rFonts w:ascii="Times New Roman" w:hAnsi="Times New Roman" w:cs="Times New Roman"/>
          <w:caps/>
          <w:sz w:val="24"/>
          <w:szCs w:val="24"/>
        </w:rPr>
        <w:t>.</w:t>
      </w:r>
    </w:p>
    <w:p w:rsidR="00DA76FA" w:rsidRPr="00FD11B7" w:rsidRDefault="002178B6" w:rsidP="00654643">
      <w:pPr>
        <w:spacing w:after="0" w:line="480" w:lineRule="auto"/>
        <w:jc w:val="both"/>
        <w:rPr>
          <w:rFonts w:ascii="Times New Roman" w:hAnsi="Times New Roman" w:cs="Times New Roman"/>
          <w:caps/>
          <w:sz w:val="24"/>
          <w:szCs w:val="24"/>
        </w:rPr>
      </w:pPr>
      <w:r w:rsidRPr="00FD11B7">
        <w:rPr>
          <w:rFonts w:ascii="Times New Roman" w:hAnsi="Times New Roman" w:cs="Times New Roman"/>
          <w:bCs/>
          <w:sz w:val="24"/>
          <w:szCs w:val="24"/>
        </w:rPr>
        <w:t xml:space="preserve">    </w:t>
      </w:r>
      <w:proofErr w:type="gramStart"/>
      <w:r w:rsidRPr="00FD11B7">
        <w:rPr>
          <w:rFonts w:ascii="Times New Roman" w:hAnsi="Times New Roman" w:cs="Times New Roman"/>
          <w:bCs/>
          <w:sz w:val="24"/>
          <w:szCs w:val="24"/>
        </w:rPr>
        <w:t>hi</w:t>
      </w:r>
      <w:proofErr w:type="gramEnd"/>
      <w:r w:rsidRPr="00FD11B7">
        <w:rPr>
          <w:rFonts w:ascii="Times New Roman" w:hAnsi="Times New Roman" w:cs="Times New Roman"/>
          <w:bCs/>
          <w:sz w:val="24"/>
          <w:szCs w:val="24"/>
        </w:rPr>
        <w:t>:</w:t>
      </w:r>
      <w:r w:rsidR="00DA76FA" w:rsidRPr="00FD11B7">
        <w:rPr>
          <w:rFonts w:ascii="Times New Roman" w:hAnsi="Times New Roman" w:cs="Times New Roman"/>
          <w:b/>
          <w:bCs/>
          <w:caps/>
          <w:sz w:val="24"/>
          <w:szCs w:val="24"/>
        </w:rPr>
        <w:t xml:space="preserve"> </w:t>
      </w:r>
      <w:r w:rsidRPr="00FD11B7">
        <w:rPr>
          <w:rFonts w:ascii="Times New Roman" w:eastAsia="Times New Roman" w:hAnsi="Times New Roman" w:cs="Times New Roman"/>
          <w:sz w:val="24"/>
          <w:szCs w:val="24"/>
        </w:rPr>
        <w:t>the use of e-banking platforms significantly improves the efficiency and speed of financial transactions</w:t>
      </w:r>
      <w:r w:rsidR="00DA76FA" w:rsidRPr="00FD11B7">
        <w:rPr>
          <w:rFonts w:ascii="Times New Roman" w:hAnsi="Times New Roman" w:cs="Times New Roman"/>
          <w:caps/>
          <w:sz w:val="24"/>
          <w:szCs w:val="24"/>
        </w:rPr>
        <w:t>.</w:t>
      </w:r>
    </w:p>
    <w:p w:rsidR="00DA76FA" w:rsidRPr="00FD11B7" w:rsidRDefault="002178B6" w:rsidP="00654643">
      <w:pPr>
        <w:spacing w:after="0" w:line="480" w:lineRule="auto"/>
        <w:jc w:val="both"/>
        <w:rPr>
          <w:rFonts w:ascii="Times New Roman" w:hAnsi="Times New Roman" w:cs="Times New Roman"/>
          <w:b/>
          <w:bCs/>
          <w:caps/>
          <w:sz w:val="24"/>
          <w:szCs w:val="24"/>
        </w:rPr>
      </w:pPr>
      <w:r w:rsidRPr="00FD11B7">
        <w:rPr>
          <w:rFonts w:ascii="Times New Roman" w:hAnsi="Times New Roman" w:cs="Times New Roman"/>
          <w:b/>
          <w:bCs/>
          <w:sz w:val="24"/>
          <w:szCs w:val="24"/>
        </w:rPr>
        <w:t>1.6</w:t>
      </w:r>
      <w:r w:rsidRPr="00FD11B7">
        <w:rPr>
          <w:rFonts w:ascii="Times New Roman" w:hAnsi="Times New Roman" w:cs="Times New Roman"/>
          <w:b/>
          <w:bCs/>
          <w:sz w:val="24"/>
          <w:szCs w:val="24"/>
        </w:rPr>
        <w:tab/>
      </w:r>
      <w:r w:rsidR="00142924">
        <w:rPr>
          <w:rFonts w:ascii="Times New Roman" w:hAnsi="Times New Roman" w:cs="Times New Roman"/>
          <w:b/>
          <w:bCs/>
          <w:sz w:val="24"/>
          <w:szCs w:val="24"/>
        </w:rPr>
        <w:t>SCOPE AN</w:t>
      </w:r>
      <w:r w:rsidR="00142924" w:rsidRPr="00FD11B7">
        <w:rPr>
          <w:rFonts w:ascii="Times New Roman" w:hAnsi="Times New Roman" w:cs="Times New Roman"/>
          <w:b/>
          <w:bCs/>
          <w:sz w:val="24"/>
          <w:szCs w:val="24"/>
        </w:rPr>
        <w:t>D LIMITATIONS OF THE STUDY</w:t>
      </w:r>
    </w:p>
    <w:p w:rsidR="00DA76FA"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This study focuses on evaluating the economic implications of e-banking in enhancing the performance of financial institutions, with particular reference to diamond bank plc. The scope covers the various e-banking platforms employed by the bank, such as online banking, mobile banking, and </w:t>
      </w:r>
      <w:proofErr w:type="spellStart"/>
      <w:r w:rsidRPr="00FD11B7">
        <w:rPr>
          <w:rFonts w:ascii="Times New Roman" w:hAnsi="Times New Roman" w:cs="Times New Roman"/>
          <w:sz w:val="24"/>
          <w:szCs w:val="24"/>
        </w:rPr>
        <w:t>atm</w:t>
      </w:r>
      <w:proofErr w:type="spellEnd"/>
      <w:r w:rsidRPr="00FD11B7">
        <w:rPr>
          <w:rFonts w:ascii="Times New Roman" w:hAnsi="Times New Roman" w:cs="Times New Roman"/>
          <w:sz w:val="24"/>
          <w:szCs w:val="24"/>
        </w:rPr>
        <w:t xml:space="preserve"> services, and how these have contributed to operational efficiency, customer satisfaction, and profitability. However, the study is limited by time and cost constraints, which restricted the depth of data collection and the geographical coverage of the research. Additionally, access to certain internal financial data was limited due to confidentiality policies.</w:t>
      </w:r>
    </w:p>
    <w:p w:rsidR="00DA76FA" w:rsidRPr="00FD11B7" w:rsidRDefault="002178B6" w:rsidP="00654643">
      <w:pPr>
        <w:spacing w:after="0"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1.7</w:t>
      </w:r>
      <w:r w:rsidRPr="00FD11B7">
        <w:rPr>
          <w:rFonts w:ascii="Times New Roman" w:hAnsi="Times New Roman" w:cs="Times New Roman"/>
          <w:b/>
          <w:sz w:val="24"/>
          <w:szCs w:val="24"/>
        </w:rPr>
        <w:tab/>
      </w:r>
      <w:r w:rsidR="00142924">
        <w:rPr>
          <w:rFonts w:ascii="Times New Roman" w:hAnsi="Times New Roman" w:cs="Times New Roman"/>
          <w:b/>
          <w:sz w:val="24"/>
          <w:szCs w:val="24"/>
        </w:rPr>
        <w:t>SIGNIFICANCE O</w:t>
      </w:r>
      <w:r w:rsidR="00142924" w:rsidRPr="00FD11B7">
        <w:rPr>
          <w:rFonts w:ascii="Times New Roman" w:hAnsi="Times New Roman" w:cs="Times New Roman"/>
          <w:b/>
          <w:sz w:val="24"/>
          <w:szCs w:val="24"/>
        </w:rPr>
        <w:t>F THE STUDY</w:t>
      </w:r>
    </w:p>
    <w:p w:rsidR="00DA76FA"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lastRenderedPageBreak/>
        <w:t xml:space="preserve">The adoption of e-banking in today’s economy represents a significant stride toward financial modernization, with far-reaching impacts on individuals, businesses, and financial institutions alike. This study is therefore crucial in shedding light on both the strengths and weaknesses of electronic banking systems, offering insights that can guide further development and policy refinement. In alignment with </w:t>
      </w:r>
      <w:proofErr w:type="spellStart"/>
      <w:proofErr w:type="gramStart"/>
      <w:r w:rsidRPr="00FD11B7">
        <w:rPr>
          <w:rFonts w:ascii="Times New Roman" w:eastAsia="Times New Roman" w:hAnsi="Times New Roman" w:cs="Times New Roman"/>
          <w:sz w:val="24"/>
          <w:szCs w:val="24"/>
        </w:rPr>
        <w:t>nigeria's</w:t>
      </w:r>
      <w:proofErr w:type="spellEnd"/>
      <w:proofErr w:type="gramEnd"/>
      <w:r w:rsidRPr="00FD11B7">
        <w:rPr>
          <w:rFonts w:ascii="Times New Roman" w:eastAsia="Times New Roman" w:hAnsi="Times New Roman" w:cs="Times New Roman"/>
          <w:sz w:val="24"/>
          <w:szCs w:val="24"/>
        </w:rPr>
        <w:t xml:space="preserve"> </w:t>
      </w:r>
      <w:r w:rsidRPr="00FD11B7">
        <w:rPr>
          <w:rFonts w:ascii="Times New Roman" w:eastAsia="Times New Roman" w:hAnsi="Times New Roman" w:cs="Times New Roman"/>
          <w:i/>
          <w:iCs/>
          <w:sz w:val="24"/>
          <w:szCs w:val="24"/>
        </w:rPr>
        <w:t>vision 2030</w:t>
      </w:r>
      <w:r w:rsidRPr="00FD11B7">
        <w:rPr>
          <w:rFonts w:ascii="Times New Roman" w:eastAsia="Times New Roman" w:hAnsi="Times New Roman" w:cs="Times New Roman"/>
          <w:sz w:val="24"/>
          <w:szCs w:val="24"/>
        </w:rPr>
        <w:t xml:space="preserve"> agenda—which aspires to position the country among the top 10 global economies—this research underscores the role of e-banking as a catalyst for economic transformation. According to the central bank of </w:t>
      </w:r>
      <w:proofErr w:type="spellStart"/>
      <w:proofErr w:type="gramStart"/>
      <w:r w:rsidRPr="00FD11B7">
        <w:rPr>
          <w:rFonts w:ascii="Times New Roman" w:eastAsia="Times New Roman" w:hAnsi="Times New Roman" w:cs="Times New Roman"/>
          <w:sz w:val="24"/>
          <w:szCs w:val="24"/>
        </w:rPr>
        <w:t>nigeria</w:t>
      </w:r>
      <w:proofErr w:type="spellEnd"/>
      <w:proofErr w:type="gramEnd"/>
      <w:r w:rsidRPr="00FD11B7">
        <w:rPr>
          <w:rFonts w:ascii="Times New Roman" w:eastAsia="Times New Roman" w:hAnsi="Times New Roman" w:cs="Times New Roman"/>
          <w:sz w:val="24"/>
          <w:szCs w:val="24"/>
        </w:rPr>
        <w:t xml:space="preserve"> (</w:t>
      </w:r>
      <w:proofErr w:type="spellStart"/>
      <w:r w:rsidRPr="00FD11B7">
        <w:rPr>
          <w:rFonts w:ascii="Times New Roman" w:eastAsia="Times New Roman" w:hAnsi="Times New Roman" w:cs="Times New Roman"/>
          <w:sz w:val="24"/>
          <w:szCs w:val="24"/>
        </w:rPr>
        <w:t>cbn</w:t>
      </w:r>
      <w:proofErr w:type="spellEnd"/>
      <w:r w:rsidRPr="00FD11B7">
        <w:rPr>
          <w:rFonts w:ascii="Times New Roman" w:eastAsia="Times New Roman" w:hAnsi="Times New Roman" w:cs="Times New Roman"/>
          <w:sz w:val="24"/>
          <w:szCs w:val="24"/>
        </w:rPr>
        <w:t>), the shift toward a cashless policy is driven by several strategic objectives. These include the need to modernize the national payment system to enhance its efficiency and reliability, which is a critical enabler of sustained economic growth.</w:t>
      </w:r>
    </w:p>
    <w:p w:rsidR="00DA76FA"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The study highlights how e-banking contributes to reducing the overall cost of banking services, including the cost of credit, while simultaneously promoting financial inclusion. By offering more accessible and efficient transaction channels, financial institutions can extend their reach to underserved populations, thereby fostering broader economic participation.</w:t>
      </w:r>
    </w:p>
    <w:p w:rsidR="004E057C"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eastAsia="Times New Roman" w:hAnsi="Times New Roman" w:cs="Times New Roman"/>
          <w:sz w:val="24"/>
          <w:szCs w:val="24"/>
        </w:rPr>
        <w:t xml:space="preserve">The research also brings attention to how e-banking enhances the effectiveness of monetary policy implementation—particularly in controlling inflation and stimulating economic expansion. Additionally, the transition away from a cash-dominated economy aims to minimize several adverse effects associated with physical cash usage, such as high operational costs, security risks, economic informality, and opportunities for corruption and inefficiency. In essence, this study is significant not only for evaluating the practical implications of e-banking but also for contributing to ongoing policy dialogue and strategic planning within </w:t>
      </w:r>
      <w:proofErr w:type="spellStart"/>
      <w:proofErr w:type="gramStart"/>
      <w:r w:rsidRPr="00FD11B7">
        <w:rPr>
          <w:rFonts w:ascii="Times New Roman" w:eastAsia="Times New Roman" w:hAnsi="Times New Roman" w:cs="Times New Roman"/>
          <w:sz w:val="24"/>
          <w:szCs w:val="24"/>
        </w:rPr>
        <w:t>nigeria’s</w:t>
      </w:r>
      <w:proofErr w:type="spellEnd"/>
      <w:proofErr w:type="gramEnd"/>
      <w:r w:rsidRPr="00FD11B7">
        <w:rPr>
          <w:rFonts w:ascii="Times New Roman" w:eastAsia="Times New Roman" w:hAnsi="Times New Roman" w:cs="Times New Roman"/>
          <w:sz w:val="24"/>
          <w:szCs w:val="24"/>
        </w:rPr>
        <w:t xml:space="preserve"> financial ecosystem.</w:t>
      </w:r>
    </w:p>
    <w:p w:rsidR="00142924" w:rsidRPr="0052373E" w:rsidRDefault="00142924" w:rsidP="00654643">
      <w:pPr>
        <w:spacing w:after="0" w:line="480" w:lineRule="auto"/>
        <w:jc w:val="both"/>
        <w:rPr>
          <w:rFonts w:ascii="Times New Roman" w:eastAsia="Times New Roman" w:hAnsi="Times New Roman" w:cs="Times New Roman"/>
          <w:b/>
          <w:sz w:val="24"/>
          <w:szCs w:val="24"/>
        </w:rPr>
      </w:pPr>
      <w:r w:rsidRPr="0052373E">
        <w:rPr>
          <w:rFonts w:ascii="Times New Roman" w:eastAsia="Times New Roman" w:hAnsi="Times New Roman" w:cs="Times New Roman"/>
          <w:b/>
          <w:sz w:val="24"/>
          <w:szCs w:val="24"/>
        </w:rPr>
        <w:t>1.8</w:t>
      </w:r>
      <w:r w:rsidRPr="0052373E">
        <w:rPr>
          <w:rFonts w:ascii="Times New Roman" w:hAnsi="Times New Roman" w:cs="Times New Roman"/>
          <w:sz w:val="24"/>
          <w:szCs w:val="24"/>
        </w:rPr>
        <w:tab/>
      </w:r>
      <w:r w:rsidRPr="0052373E">
        <w:rPr>
          <w:rFonts w:ascii="Times New Roman" w:eastAsia="Times New Roman" w:hAnsi="Times New Roman" w:cs="Times New Roman"/>
          <w:b/>
          <w:sz w:val="24"/>
          <w:szCs w:val="24"/>
        </w:rPr>
        <w:t>DEFINITION OF TERMS</w:t>
      </w:r>
    </w:p>
    <w:p w:rsidR="00142924" w:rsidRPr="0052373E" w:rsidRDefault="00142924" w:rsidP="00654643">
      <w:pPr>
        <w:spacing w:after="0" w:line="480" w:lineRule="auto"/>
        <w:jc w:val="both"/>
        <w:rPr>
          <w:rFonts w:ascii="Times New Roman" w:eastAsia="Times New Roman" w:hAnsi="Times New Roman" w:cs="Times New Roman"/>
          <w:b/>
          <w:sz w:val="24"/>
          <w:szCs w:val="24"/>
        </w:rPr>
      </w:pPr>
      <w:r w:rsidRPr="0052373E">
        <w:rPr>
          <w:rFonts w:ascii="Times New Roman" w:hAnsi="Times New Roman" w:cs="Times New Roman"/>
          <w:b/>
          <w:bCs/>
          <w:sz w:val="24"/>
          <w:szCs w:val="24"/>
        </w:rPr>
        <w:lastRenderedPageBreak/>
        <w:t>CASHLESS:  society</w:t>
      </w:r>
      <w:r w:rsidRPr="0052373E">
        <w:rPr>
          <w:rFonts w:ascii="Times New Roman" w:hAnsi="Times New Roman" w:cs="Times New Roman"/>
          <w:sz w:val="24"/>
          <w:szCs w:val="24"/>
        </w:rPr>
        <w:t xml:space="preserve"> describes an economic state whereby </w:t>
      </w:r>
      <w:hyperlink r:id="rId7" w:tooltip="Financial transaction" w:history="1">
        <w:r w:rsidRPr="0052373E">
          <w:rPr>
            <w:rStyle w:val="Hyperlink"/>
            <w:rFonts w:ascii="Times New Roman" w:hAnsi="Times New Roman" w:cs="Times New Roman"/>
          </w:rPr>
          <w:t>financial transactions</w:t>
        </w:r>
      </w:hyperlink>
      <w:r w:rsidRPr="0052373E">
        <w:rPr>
          <w:rFonts w:ascii="Times New Roman" w:hAnsi="Times New Roman" w:cs="Times New Roman"/>
          <w:sz w:val="24"/>
          <w:szCs w:val="24"/>
        </w:rPr>
        <w:t xml:space="preserve"> are not conducted with money in the form of physical </w:t>
      </w:r>
      <w:hyperlink r:id="rId8" w:tooltip="Banknote" w:history="1">
        <w:r w:rsidRPr="0052373E">
          <w:rPr>
            <w:rStyle w:val="Hyperlink"/>
            <w:rFonts w:ascii="Times New Roman" w:hAnsi="Times New Roman" w:cs="Times New Roman"/>
          </w:rPr>
          <w:t>banknotes</w:t>
        </w:r>
      </w:hyperlink>
      <w:r w:rsidRPr="0052373E">
        <w:rPr>
          <w:rFonts w:ascii="Times New Roman" w:hAnsi="Times New Roman" w:cs="Times New Roman"/>
          <w:sz w:val="24"/>
          <w:szCs w:val="24"/>
        </w:rPr>
        <w:t xml:space="preserve"> or coins, but rather through the transfer of digital information (usually an electronic representation of money) between the transacting parties</w:t>
      </w:r>
    </w:p>
    <w:p w:rsidR="00142924" w:rsidRPr="0052373E" w:rsidRDefault="00142924" w:rsidP="00654643">
      <w:pPr>
        <w:spacing w:after="0" w:line="480" w:lineRule="auto"/>
        <w:jc w:val="both"/>
        <w:rPr>
          <w:rFonts w:ascii="Times New Roman" w:hAnsi="Times New Roman" w:cs="Times New Roman"/>
          <w:sz w:val="24"/>
          <w:szCs w:val="24"/>
        </w:rPr>
      </w:pPr>
      <w:r w:rsidRPr="0052373E">
        <w:rPr>
          <w:rFonts w:ascii="Times New Roman" w:hAnsi="Times New Roman" w:cs="Times New Roman"/>
          <w:b/>
          <w:sz w:val="24"/>
          <w:szCs w:val="24"/>
        </w:rPr>
        <w:t>CASH-LESS BANKING</w:t>
      </w:r>
      <w:r w:rsidRPr="0052373E">
        <w:rPr>
          <w:rFonts w:ascii="Times New Roman" w:hAnsi="Times New Roman" w:cs="Times New Roman"/>
          <w:sz w:val="24"/>
          <w:szCs w:val="24"/>
        </w:rPr>
        <w:t>: Cashless banking may be defined as that banking system which aims at reducing, not eliminating the amount of physical cash (notes and coins) circulating in the economy, whilst encouraging more electronic based transactions.</w:t>
      </w:r>
    </w:p>
    <w:p w:rsidR="00142924" w:rsidRPr="0052373E" w:rsidRDefault="00142924" w:rsidP="00654643">
      <w:pPr>
        <w:spacing w:after="0" w:line="480" w:lineRule="auto"/>
        <w:jc w:val="both"/>
        <w:rPr>
          <w:rFonts w:ascii="Times New Roman" w:eastAsia="Times New Roman" w:hAnsi="Times New Roman" w:cs="Times New Roman"/>
          <w:sz w:val="24"/>
          <w:szCs w:val="24"/>
        </w:rPr>
      </w:pPr>
      <w:r w:rsidRPr="0052373E">
        <w:rPr>
          <w:rFonts w:ascii="Times New Roman" w:hAnsi="Times New Roman" w:cs="Times New Roman"/>
          <w:b/>
          <w:sz w:val="24"/>
          <w:szCs w:val="24"/>
        </w:rPr>
        <w:t>POLICY IMPLICATION</w:t>
      </w:r>
      <w:r w:rsidRPr="0052373E">
        <w:rPr>
          <w:rFonts w:ascii="Times New Roman" w:hAnsi="Times New Roman" w:cs="Times New Roman"/>
          <w:sz w:val="24"/>
          <w:szCs w:val="24"/>
        </w:rPr>
        <w:t>:</w:t>
      </w:r>
      <w:r w:rsidRPr="0052373E">
        <w:rPr>
          <w:rFonts w:ascii="Times New Roman" w:eastAsia="Times New Roman" w:hAnsi="Times New Roman" w:cs="Times New Roman"/>
          <w:b/>
          <w:sz w:val="24"/>
          <w:szCs w:val="24"/>
        </w:rPr>
        <w:t xml:space="preserve"> </w:t>
      </w:r>
      <w:r w:rsidRPr="0052373E">
        <w:rPr>
          <w:rFonts w:ascii="Times New Roman" w:eastAsia="Times New Roman" w:hAnsi="Times New Roman" w:cs="Times New Roman"/>
          <w:sz w:val="24"/>
          <w:szCs w:val="24"/>
        </w:rPr>
        <w:t>Policy implication is a way of doing something that has been officially agreed and chosen by a political party, business, or other organizations with a possible future effect or result of an action, event, and decision.</w:t>
      </w:r>
    </w:p>
    <w:p w:rsidR="00142924" w:rsidRPr="0052373E" w:rsidRDefault="00142924" w:rsidP="00654643">
      <w:pPr>
        <w:spacing w:after="0" w:line="480" w:lineRule="auto"/>
        <w:jc w:val="both"/>
        <w:rPr>
          <w:rFonts w:ascii="Times New Roman" w:hAnsi="Times New Roman" w:cs="Times New Roman"/>
          <w:sz w:val="24"/>
          <w:szCs w:val="24"/>
        </w:rPr>
      </w:pPr>
      <w:r w:rsidRPr="0052373E">
        <w:rPr>
          <w:rFonts w:ascii="Times New Roman" w:hAnsi="Times New Roman" w:cs="Times New Roman"/>
          <w:b/>
          <w:sz w:val="24"/>
          <w:szCs w:val="24"/>
        </w:rPr>
        <w:t xml:space="preserve">BANK: </w:t>
      </w:r>
      <w:r w:rsidRPr="0052373E">
        <w:rPr>
          <w:rFonts w:ascii="Times New Roman" w:hAnsi="Times New Roman" w:cs="Times New Roman"/>
          <w:sz w:val="24"/>
          <w:szCs w:val="24"/>
        </w:rPr>
        <w:t xml:space="preserve">A </w:t>
      </w:r>
      <w:r w:rsidRPr="0052373E">
        <w:rPr>
          <w:rFonts w:ascii="Times New Roman" w:hAnsi="Times New Roman" w:cs="Times New Roman"/>
          <w:b/>
          <w:bCs/>
          <w:sz w:val="24"/>
          <w:szCs w:val="24"/>
        </w:rPr>
        <w:t>bank</w:t>
      </w:r>
      <w:r w:rsidRPr="0052373E">
        <w:rPr>
          <w:rFonts w:ascii="Times New Roman" w:hAnsi="Times New Roman" w:cs="Times New Roman"/>
          <w:sz w:val="24"/>
          <w:szCs w:val="24"/>
        </w:rPr>
        <w:t xml:space="preserve"> is a </w:t>
      </w:r>
      <w:hyperlink r:id="rId9" w:tooltip="Financial institution" w:history="1">
        <w:r w:rsidRPr="0052373E">
          <w:rPr>
            <w:rStyle w:val="Hyperlink"/>
            <w:rFonts w:ascii="Times New Roman" w:hAnsi="Times New Roman" w:cs="Times New Roman"/>
          </w:rPr>
          <w:t>financial institution</w:t>
        </w:r>
      </w:hyperlink>
      <w:r w:rsidRPr="0052373E">
        <w:rPr>
          <w:rFonts w:ascii="Times New Roman" w:hAnsi="Times New Roman" w:cs="Times New Roman"/>
          <w:sz w:val="24"/>
          <w:szCs w:val="24"/>
        </w:rPr>
        <w:t xml:space="preserve"> that accepts </w:t>
      </w:r>
      <w:hyperlink r:id="rId10" w:tooltip="Deposit account" w:history="1">
        <w:r w:rsidRPr="0052373E">
          <w:rPr>
            <w:rStyle w:val="Hyperlink"/>
            <w:rFonts w:ascii="Times New Roman" w:hAnsi="Times New Roman" w:cs="Times New Roman"/>
          </w:rPr>
          <w:t>deposits</w:t>
        </w:r>
      </w:hyperlink>
      <w:r w:rsidRPr="0052373E">
        <w:rPr>
          <w:rFonts w:ascii="Times New Roman" w:hAnsi="Times New Roman" w:cs="Times New Roman"/>
          <w:sz w:val="24"/>
          <w:szCs w:val="24"/>
        </w:rPr>
        <w:t xml:space="preserve"> from the public and creates </w:t>
      </w:r>
      <w:hyperlink r:id="rId11" w:tooltip="Demand deposit" w:history="1">
        <w:r w:rsidRPr="0052373E">
          <w:rPr>
            <w:rStyle w:val="Hyperlink"/>
            <w:rFonts w:ascii="Times New Roman" w:hAnsi="Times New Roman" w:cs="Times New Roman"/>
          </w:rPr>
          <w:t>credit</w:t>
        </w:r>
      </w:hyperlink>
      <w:r w:rsidRPr="0052373E">
        <w:rPr>
          <w:rFonts w:ascii="Times New Roman" w:hAnsi="Times New Roman" w:cs="Times New Roman"/>
          <w:sz w:val="24"/>
          <w:szCs w:val="24"/>
        </w:rPr>
        <w:t xml:space="preserve">. Lending activities can be performed either directly or indirectly through </w:t>
      </w:r>
      <w:hyperlink r:id="rId12" w:tooltip="Capital market" w:history="1">
        <w:r w:rsidRPr="0052373E">
          <w:rPr>
            <w:rStyle w:val="Hyperlink"/>
            <w:rFonts w:ascii="Times New Roman" w:hAnsi="Times New Roman" w:cs="Times New Roman"/>
          </w:rPr>
          <w:t>capital markets</w:t>
        </w:r>
      </w:hyperlink>
      <w:r w:rsidRPr="0052373E">
        <w:rPr>
          <w:rFonts w:ascii="Times New Roman" w:hAnsi="Times New Roman" w:cs="Times New Roman"/>
          <w:sz w:val="24"/>
          <w:szCs w:val="24"/>
        </w:rPr>
        <w:t xml:space="preserve">. Due to their importance in the financial stability of a country, banks are </w:t>
      </w:r>
      <w:hyperlink r:id="rId13" w:tooltip="Banking regulation" w:history="1">
        <w:r w:rsidRPr="0052373E">
          <w:rPr>
            <w:rStyle w:val="Hyperlink"/>
            <w:rFonts w:ascii="Times New Roman" w:hAnsi="Times New Roman" w:cs="Times New Roman"/>
          </w:rPr>
          <w:t>highly regulated</w:t>
        </w:r>
      </w:hyperlink>
      <w:r w:rsidRPr="0052373E">
        <w:rPr>
          <w:rFonts w:ascii="Times New Roman" w:hAnsi="Times New Roman" w:cs="Times New Roman"/>
          <w:sz w:val="24"/>
          <w:szCs w:val="24"/>
        </w:rPr>
        <w:t xml:space="preserve"> in most countries.</w:t>
      </w:r>
    </w:p>
    <w:p w:rsidR="00142924" w:rsidRPr="0052373E" w:rsidRDefault="00142924" w:rsidP="00654643">
      <w:pPr>
        <w:spacing w:after="0" w:line="480" w:lineRule="auto"/>
        <w:jc w:val="both"/>
        <w:rPr>
          <w:rFonts w:ascii="Times New Roman" w:hAnsi="Times New Roman" w:cs="Times New Roman"/>
          <w:sz w:val="24"/>
          <w:szCs w:val="24"/>
        </w:rPr>
      </w:pPr>
      <w:r w:rsidRPr="0052373E">
        <w:rPr>
          <w:rFonts w:ascii="Times New Roman" w:hAnsi="Times New Roman" w:cs="Times New Roman"/>
          <w:b/>
          <w:sz w:val="24"/>
          <w:szCs w:val="24"/>
        </w:rPr>
        <w:t xml:space="preserve">SERVICE: </w:t>
      </w:r>
      <w:r w:rsidRPr="0052373E">
        <w:rPr>
          <w:rFonts w:ascii="Times New Roman" w:hAnsi="Times New Roman" w:cs="Times New Roman"/>
          <w:sz w:val="24"/>
          <w:szCs w:val="24"/>
        </w:rPr>
        <w:t>Can be said to be organized systems to provide for the need of public service are these separately identifiable essentially in tangible activities and that are not necessarily tried to the sale of product or another services.</w:t>
      </w:r>
    </w:p>
    <w:p w:rsidR="00142924" w:rsidRPr="0052373E" w:rsidRDefault="00142924" w:rsidP="00654643">
      <w:pPr>
        <w:spacing w:after="0" w:line="480" w:lineRule="auto"/>
        <w:jc w:val="both"/>
        <w:rPr>
          <w:rFonts w:ascii="Times New Roman" w:hAnsi="Times New Roman" w:cs="Times New Roman"/>
          <w:b/>
          <w:sz w:val="24"/>
          <w:szCs w:val="24"/>
        </w:rPr>
      </w:pPr>
      <w:r w:rsidRPr="0052373E">
        <w:rPr>
          <w:rFonts w:ascii="Times New Roman" w:hAnsi="Times New Roman" w:cs="Times New Roman"/>
          <w:b/>
          <w:sz w:val="24"/>
          <w:szCs w:val="24"/>
        </w:rPr>
        <w:t>1.9</w:t>
      </w:r>
      <w:r w:rsidRPr="0052373E">
        <w:rPr>
          <w:rFonts w:ascii="Times New Roman" w:hAnsi="Times New Roman" w:cs="Times New Roman"/>
          <w:b/>
          <w:sz w:val="24"/>
          <w:szCs w:val="24"/>
        </w:rPr>
        <w:tab/>
        <w:t>PLAN OF THE STUDY</w:t>
      </w:r>
    </w:p>
    <w:p w:rsidR="00142924" w:rsidRPr="0052373E" w:rsidRDefault="00142924" w:rsidP="00654643">
      <w:pPr>
        <w:pStyle w:val="NormalWeb"/>
        <w:shd w:val="clear" w:color="auto" w:fill="FFFFFF"/>
        <w:spacing w:before="0" w:beforeAutospacing="0" w:after="0" w:afterAutospacing="0" w:line="480" w:lineRule="auto"/>
        <w:jc w:val="both"/>
      </w:pPr>
      <w:r w:rsidRPr="0052373E">
        <w:t>The research work is divided into five chapters for clarity purpose. According to table of contents.</w:t>
      </w:r>
    </w:p>
    <w:p w:rsidR="00142924" w:rsidRPr="0052373E" w:rsidRDefault="00142924" w:rsidP="00654643">
      <w:pPr>
        <w:spacing w:line="480" w:lineRule="auto"/>
        <w:jc w:val="both"/>
        <w:rPr>
          <w:rFonts w:ascii="Times New Roman" w:hAnsi="Times New Roman" w:cs="Times New Roman"/>
          <w:sz w:val="24"/>
          <w:szCs w:val="24"/>
        </w:rPr>
      </w:pPr>
      <w:r w:rsidRPr="0052373E">
        <w:rPr>
          <w:rFonts w:ascii="Times New Roman" w:hAnsi="Times New Roman" w:cs="Times New Roman"/>
          <w:b/>
          <w:bCs/>
          <w:sz w:val="24"/>
          <w:szCs w:val="24"/>
        </w:rPr>
        <w:t xml:space="preserve">Chapter one: </w:t>
      </w:r>
      <w:r w:rsidRPr="0052373E">
        <w:rPr>
          <w:rFonts w:ascii="Times New Roman" w:hAnsi="Times New Roman" w:cs="Times New Roman"/>
          <w:sz w:val="24"/>
          <w:szCs w:val="24"/>
        </w:rPr>
        <w:t>This is the introduction part of this research work which includes; Background of the study, Statement of the problems of the study, Aim and Objective of the study, Research Questions, Research Hypothesis, Significance of the study, Scope of the study and  Definition of related terms.</w:t>
      </w:r>
    </w:p>
    <w:p w:rsidR="00142924" w:rsidRPr="0052373E" w:rsidRDefault="00142924" w:rsidP="00654643">
      <w:pPr>
        <w:spacing w:line="480" w:lineRule="auto"/>
        <w:jc w:val="both"/>
        <w:rPr>
          <w:rFonts w:ascii="Times New Roman" w:hAnsi="Times New Roman" w:cs="Times New Roman"/>
          <w:sz w:val="24"/>
          <w:szCs w:val="24"/>
        </w:rPr>
      </w:pPr>
      <w:r w:rsidRPr="0052373E">
        <w:rPr>
          <w:rFonts w:ascii="Times New Roman" w:hAnsi="Times New Roman" w:cs="Times New Roman"/>
          <w:b/>
          <w:bCs/>
          <w:sz w:val="24"/>
          <w:szCs w:val="24"/>
        </w:rPr>
        <w:t xml:space="preserve">Chapter two: </w:t>
      </w:r>
      <w:r w:rsidRPr="0052373E">
        <w:rPr>
          <w:rFonts w:ascii="Times New Roman" w:hAnsi="Times New Roman" w:cs="Times New Roman"/>
          <w:sz w:val="24"/>
          <w:szCs w:val="24"/>
        </w:rPr>
        <w:t>This chapter comprises of Literature review, Conceptual review, Theoretical review and empirical review.</w:t>
      </w:r>
    </w:p>
    <w:p w:rsidR="00142924" w:rsidRPr="0052373E" w:rsidRDefault="00142924" w:rsidP="00654643">
      <w:pPr>
        <w:spacing w:line="480" w:lineRule="auto"/>
        <w:jc w:val="both"/>
        <w:rPr>
          <w:rFonts w:ascii="Times New Roman" w:hAnsi="Times New Roman" w:cs="Times New Roman"/>
          <w:sz w:val="24"/>
          <w:szCs w:val="24"/>
        </w:rPr>
      </w:pPr>
      <w:r w:rsidRPr="0052373E">
        <w:rPr>
          <w:rFonts w:ascii="Times New Roman" w:hAnsi="Times New Roman" w:cs="Times New Roman"/>
          <w:b/>
          <w:bCs/>
          <w:sz w:val="24"/>
          <w:szCs w:val="24"/>
        </w:rPr>
        <w:lastRenderedPageBreak/>
        <w:t xml:space="preserve">Chapter three: </w:t>
      </w:r>
      <w:r w:rsidRPr="0052373E">
        <w:rPr>
          <w:rFonts w:ascii="Times New Roman" w:hAnsi="Times New Roman" w:cs="Times New Roman"/>
          <w:sz w:val="24"/>
          <w:szCs w:val="24"/>
        </w:rPr>
        <w:t>This chapter contains Research methodology, Research design, Population of the study, Sample Techniques, Sample size Determination, Method of data collection, Method of data presentation and analysis.</w:t>
      </w:r>
    </w:p>
    <w:p w:rsidR="00142924" w:rsidRPr="0052373E" w:rsidRDefault="00142924" w:rsidP="00654643">
      <w:pPr>
        <w:spacing w:line="480" w:lineRule="auto"/>
        <w:jc w:val="both"/>
        <w:rPr>
          <w:rFonts w:ascii="Times New Roman" w:hAnsi="Times New Roman" w:cs="Times New Roman"/>
          <w:sz w:val="24"/>
          <w:szCs w:val="24"/>
        </w:rPr>
      </w:pPr>
      <w:r w:rsidRPr="0052373E">
        <w:rPr>
          <w:rFonts w:ascii="Times New Roman" w:hAnsi="Times New Roman" w:cs="Times New Roman"/>
          <w:b/>
          <w:bCs/>
          <w:sz w:val="24"/>
          <w:szCs w:val="24"/>
        </w:rPr>
        <w:t xml:space="preserve">Chapter four: </w:t>
      </w:r>
      <w:r w:rsidRPr="0052373E">
        <w:rPr>
          <w:rFonts w:ascii="Times New Roman" w:hAnsi="Times New Roman" w:cs="Times New Roman"/>
          <w:sz w:val="24"/>
          <w:szCs w:val="24"/>
        </w:rPr>
        <w:t>This chapter comprises of Data Presentation and analysis, Analysis of data and Result of findings.</w:t>
      </w:r>
    </w:p>
    <w:p w:rsidR="00142924" w:rsidRPr="0052373E" w:rsidRDefault="00142924" w:rsidP="00654643">
      <w:pPr>
        <w:spacing w:line="480" w:lineRule="auto"/>
        <w:jc w:val="both"/>
        <w:rPr>
          <w:rFonts w:ascii="Times New Roman" w:hAnsi="Times New Roman" w:cs="Times New Roman"/>
          <w:sz w:val="24"/>
          <w:szCs w:val="24"/>
        </w:rPr>
      </w:pPr>
      <w:r w:rsidRPr="0052373E">
        <w:rPr>
          <w:rFonts w:ascii="Times New Roman" w:hAnsi="Times New Roman" w:cs="Times New Roman"/>
          <w:b/>
          <w:bCs/>
          <w:sz w:val="24"/>
          <w:szCs w:val="24"/>
        </w:rPr>
        <w:t xml:space="preserve">Chapter five: </w:t>
      </w:r>
      <w:r w:rsidRPr="0052373E">
        <w:rPr>
          <w:rFonts w:ascii="Times New Roman" w:hAnsi="Times New Roman" w:cs="Times New Roman"/>
          <w:sz w:val="24"/>
          <w:szCs w:val="24"/>
        </w:rPr>
        <w:t>This last chapter includes Summary, conclusion, recommendations and References.</w:t>
      </w:r>
    </w:p>
    <w:p w:rsidR="00142924" w:rsidRDefault="00142924" w:rsidP="00654643">
      <w:pPr>
        <w:spacing w:line="480" w:lineRule="auto"/>
        <w:jc w:val="both"/>
        <w:rPr>
          <w:rFonts w:ascii="Times New Roman" w:hAnsi="Times New Roman" w:cs="Times New Roman"/>
          <w:sz w:val="24"/>
          <w:szCs w:val="24"/>
        </w:rPr>
      </w:pPr>
    </w:p>
    <w:p w:rsidR="002178B6" w:rsidRPr="00FD11B7" w:rsidRDefault="002178B6" w:rsidP="00654643">
      <w:pPr>
        <w:spacing w:line="480" w:lineRule="auto"/>
        <w:rPr>
          <w:rFonts w:ascii="Times New Roman" w:hAnsi="Times New Roman" w:cs="Times New Roman"/>
          <w:caps/>
          <w:sz w:val="24"/>
          <w:szCs w:val="24"/>
        </w:rPr>
      </w:pPr>
    </w:p>
    <w:p w:rsidR="0024315F" w:rsidRDefault="0024315F" w:rsidP="00654643">
      <w:pPr>
        <w:spacing w:line="480" w:lineRule="auto"/>
        <w:rPr>
          <w:rFonts w:ascii="Times New Roman" w:hAnsi="Times New Roman" w:cs="Times New Roman"/>
          <w:caps/>
          <w:sz w:val="24"/>
          <w:szCs w:val="24"/>
        </w:rPr>
      </w:pPr>
    </w:p>
    <w:p w:rsidR="00142924" w:rsidRDefault="00142924" w:rsidP="00654643">
      <w:pPr>
        <w:spacing w:line="480" w:lineRule="auto"/>
        <w:rPr>
          <w:rFonts w:ascii="Times New Roman" w:hAnsi="Times New Roman" w:cs="Times New Roman"/>
          <w:caps/>
          <w:sz w:val="24"/>
          <w:szCs w:val="24"/>
        </w:rPr>
      </w:pPr>
    </w:p>
    <w:p w:rsidR="00142924" w:rsidRDefault="00142924" w:rsidP="00654643">
      <w:pPr>
        <w:spacing w:line="480" w:lineRule="auto"/>
        <w:rPr>
          <w:rFonts w:ascii="Times New Roman" w:hAnsi="Times New Roman" w:cs="Times New Roman"/>
          <w:caps/>
          <w:sz w:val="24"/>
          <w:szCs w:val="24"/>
        </w:rPr>
      </w:pPr>
    </w:p>
    <w:p w:rsidR="00142924" w:rsidRDefault="00142924" w:rsidP="00654643">
      <w:pPr>
        <w:spacing w:line="480" w:lineRule="auto"/>
        <w:rPr>
          <w:rFonts w:ascii="Times New Roman" w:hAnsi="Times New Roman" w:cs="Times New Roman"/>
          <w:caps/>
          <w:sz w:val="24"/>
          <w:szCs w:val="24"/>
        </w:rPr>
      </w:pPr>
    </w:p>
    <w:p w:rsidR="00142924" w:rsidRDefault="00142924" w:rsidP="00654643">
      <w:pPr>
        <w:spacing w:line="480" w:lineRule="auto"/>
        <w:rPr>
          <w:rFonts w:ascii="Times New Roman" w:hAnsi="Times New Roman" w:cs="Times New Roman"/>
          <w:caps/>
          <w:sz w:val="24"/>
          <w:szCs w:val="24"/>
        </w:rPr>
      </w:pPr>
    </w:p>
    <w:p w:rsidR="00142924" w:rsidRDefault="00142924" w:rsidP="00654643">
      <w:pPr>
        <w:spacing w:line="480" w:lineRule="auto"/>
        <w:rPr>
          <w:rFonts w:ascii="Times New Roman" w:hAnsi="Times New Roman" w:cs="Times New Roman"/>
          <w:caps/>
          <w:sz w:val="24"/>
          <w:szCs w:val="24"/>
        </w:rPr>
      </w:pPr>
    </w:p>
    <w:p w:rsidR="00142924" w:rsidRDefault="00142924" w:rsidP="00654643">
      <w:pPr>
        <w:spacing w:line="480" w:lineRule="auto"/>
        <w:rPr>
          <w:rFonts w:ascii="Times New Roman" w:hAnsi="Times New Roman" w:cs="Times New Roman"/>
          <w:caps/>
          <w:sz w:val="24"/>
          <w:szCs w:val="24"/>
        </w:rPr>
      </w:pPr>
    </w:p>
    <w:p w:rsidR="00142924" w:rsidRDefault="00142924" w:rsidP="00654643">
      <w:pPr>
        <w:spacing w:line="480" w:lineRule="auto"/>
        <w:rPr>
          <w:rFonts w:ascii="Times New Roman" w:hAnsi="Times New Roman" w:cs="Times New Roman"/>
          <w:caps/>
          <w:sz w:val="24"/>
          <w:szCs w:val="24"/>
        </w:rPr>
      </w:pPr>
    </w:p>
    <w:p w:rsidR="00142924" w:rsidRDefault="00142924" w:rsidP="00654643">
      <w:pPr>
        <w:spacing w:line="480" w:lineRule="auto"/>
        <w:rPr>
          <w:rFonts w:ascii="Times New Roman" w:hAnsi="Times New Roman" w:cs="Times New Roman"/>
          <w:caps/>
          <w:sz w:val="24"/>
          <w:szCs w:val="24"/>
        </w:rPr>
      </w:pPr>
    </w:p>
    <w:p w:rsidR="00142924" w:rsidRDefault="00142924" w:rsidP="00654643">
      <w:pPr>
        <w:spacing w:line="480" w:lineRule="auto"/>
        <w:rPr>
          <w:rFonts w:ascii="Times New Roman" w:hAnsi="Times New Roman" w:cs="Times New Roman"/>
          <w:caps/>
          <w:sz w:val="24"/>
          <w:szCs w:val="24"/>
        </w:rPr>
      </w:pPr>
    </w:p>
    <w:p w:rsidR="0024315F" w:rsidRPr="00FD11B7" w:rsidRDefault="0024315F" w:rsidP="00654643">
      <w:pPr>
        <w:spacing w:line="480" w:lineRule="auto"/>
        <w:rPr>
          <w:rFonts w:ascii="Times New Roman" w:hAnsi="Times New Roman" w:cs="Times New Roman"/>
          <w:caps/>
          <w:sz w:val="24"/>
          <w:szCs w:val="24"/>
        </w:rPr>
      </w:pPr>
    </w:p>
    <w:p w:rsidR="0024315F" w:rsidRPr="00FD11B7" w:rsidRDefault="002178B6" w:rsidP="00654643">
      <w:pPr>
        <w:spacing w:after="0" w:line="480" w:lineRule="auto"/>
        <w:jc w:val="center"/>
        <w:rPr>
          <w:rFonts w:ascii="Times New Roman" w:hAnsi="Times New Roman" w:cs="Times New Roman"/>
          <w:b/>
          <w:caps/>
          <w:sz w:val="24"/>
          <w:szCs w:val="24"/>
        </w:rPr>
      </w:pPr>
      <w:r w:rsidRPr="00FD11B7">
        <w:rPr>
          <w:rFonts w:ascii="Times New Roman" w:hAnsi="Times New Roman" w:cs="Times New Roman"/>
          <w:b/>
          <w:sz w:val="24"/>
          <w:szCs w:val="24"/>
        </w:rPr>
        <w:t>CHAPTER TWO</w:t>
      </w:r>
    </w:p>
    <w:p w:rsidR="0024315F" w:rsidRPr="00FD11B7" w:rsidRDefault="002178B6" w:rsidP="00654643">
      <w:pPr>
        <w:spacing w:line="480" w:lineRule="auto"/>
        <w:rPr>
          <w:rFonts w:ascii="Times New Roman" w:hAnsi="Times New Roman" w:cs="Times New Roman"/>
          <w:b/>
          <w:bCs/>
          <w:caps/>
          <w:sz w:val="24"/>
          <w:szCs w:val="24"/>
        </w:rPr>
      </w:pPr>
      <w:r w:rsidRPr="00FD11B7">
        <w:rPr>
          <w:rFonts w:ascii="Times New Roman" w:hAnsi="Times New Roman" w:cs="Times New Roman"/>
          <w:b/>
          <w:bCs/>
          <w:sz w:val="24"/>
          <w:szCs w:val="24"/>
        </w:rPr>
        <w:t>2.0</w:t>
      </w:r>
      <w:r w:rsidRPr="00FD11B7">
        <w:rPr>
          <w:rFonts w:ascii="Times New Roman" w:hAnsi="Times New Roman" w:cs="Times New Roman"/>
          <w:b/>
          <w:bCs/>
          <w:sz w:val="24"/>
          <w:szCs w:val="24"/>
        </w:rPr>
        <w:tab/>
      </w:r>
      <w:r w:rsidR="00142924" w:rsidRPr="00FD11B7">
        <w:rPr>
          <w:rFonts w:ascii="Times New Roman" w:hAnsi="Times New Roman" w:cs="Times New Roman"/>
          <w:b/>
          <w:bCs/>
          <w:sz w:val="24"/>
          <w:szCs w:val="24"/>
        </w:rPr>
        <w:t>LITERATURE REVIEW</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The cashless policy is becoming a common trend across the world and it is achieved through the electronic payment system. The channel through which financial resources flow from one sector of the economy to another sector is the payment system and this makes it very important in every economy. The electronic payment system has a great impact on cashless policy. Therefore, it is important to know the relationship between e-banking and cashless policy.</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b/>
          <w:bCs/>
          <w:sz w:val="24"/>
          <w:szCs w:val="24"/>
        </w:rPr>
        <w:t>2.1</w:t>
      </w:r>
      <w:r w:rsidRPr="00FD11B7">
        <w:rPr>
          <w:rFonts w:ascii="Times New Roman" w:hAnsi="Times New Roman" w:cs="Times New Roman"/>
          <w:b/>
          <w:bCs/>
          <w:sz w:val="24"/>
          <w:szCs w:val="24"/>
        </w:rPr>
        <w:tab/>
      </w:r>
      <w:r w:rsidR="00142924" w:rsidRPr="00FD11B7">
        <w:rPr>
          <w:rFonts w:ascii="Times New Roman" w:hAnsi="Times New Roman" w:cs="Times New Roman"/>
          <w:b/>
          <w:bCs/>
          <w:sz w:val="24"/>
          <w:szCs w:val="24"/>
        </w:rPr>
        <w:t>CONCEPTUAL REVIEW</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Electronic banking is a compound word that comprises two words "electronic" and "banking" were electronic is defined according to the oxford university press dictionary as anything carried out through a computer especially over a network and banking is defined as a financial institution saddled with the responsibility of carrying out banking operations, and channeling of funds from surplus spending unit to the deficit spending units of an economy. Electronic banking (e-banking) involves the use of the internet to perform various banking transactions. E-banking is also referred to as electronic fund transfer and it is a process whereby information and other banking services can be carried out by a customer through the internet (</w:t>
      </w:r>
      <w:proofErr w:type="spellStart"/>
      <w:r w:rsidRPr="00FD11B7">
        <w:rPr>
          <w:rFonts w:ascii="Times New Roman" w:hAnsi="Times New Roman" w:cs="Times New Roman"/>
          <w:sz w:val="24"/>
          <w:szCs w:val="24"/>
        </w:rPr>
        <w:t>ojeka</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ikpefan</w:t>
      </w:r>
      <w:proofErr w:type="spellEnd"/>
      <w:r w:rsidRPr="00FD11B7">
        <w:rPr>
          <w:rFonts w:ascii="Times New Roman" w:hAnsi="Times New Roman" w:cs="Times New Roman"/>
          <w:sz w:val="24"/>
          <w:szCs w:val="24"/>
        </w:rPr>
        <w:t xml:space="preserve">, 2011). According to </w:t>
      </w:r>
      <w:proofErr w:type="spellStart"/>
      <w:r w:rsidRPr="00FD11B7">
        <w:rPr>
          <w:rFonts w:ascii="Times New Roman" w:hAnsi="Times New Roman" w:cs="Times New Roman"/>
          <w:sz w:val="24"/>
          <w:szCs w:val="24"/>
        </w:rPr>
        <w:t>abaenewe</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ogbulu</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ndugbu</w:t>
      </w:r>
      <w:proofErr w:type="spellEnd"/>
      <w:r w:rsidRPr="00FD11B7">
        <w:rPr>
          <w:rFonts w:ascii="Times New Roman" w:hAnsi="Times New Roman" w:cs="Times New Roman"/>
          <w:sz w:val="24"/>
          <w:szCs w:val="24"/>
        </w:rPr>
        <w:t xml:space="preserve"> (2013), electronic banking involves driving the banks immediate and future goals through the use of information technology. It involves carrying out banking business electronically. E-banking involves delivering banks new and traditional products or services to bank customers automatically. It is a system which allows individuals, businesses and even financial institutions transact business or obtain information on products or services through </w:t>
      </w:r>
      <w:r w:rsidRPr="00FD11B7">
        <w:rPr>
          <w:rFonts w:ascii="Times New Roman" w:hAnsi="Times New Roman" w:cs="Times New Roman"/>
          <w:sz w:val="24"/>
          <w:szCs w:val="24"/>
        </w:rPr>
        <w:lastRenderedPageBreak/>
        <w:t>the internet (</w:t>
      </w:r>
      <w:proofErr w:type="spellStart"/>
      <w:r w:rsidRPr="00FD11B7">
        <w:rPr>
          <w:rFonts w:ascii="Times New Roman" w:hAnsi="Times New Roman" w:cs="Times New Roman"/>
          <w:sz w:val="24"/>
          <w:szCs w:val="24"/>
        </w:rPr>
        <w:t>rifat</w:t>
      </w:r>
      <w:proofErr w:type="spellEnd"/>
      <w:r w:rsidRPr="00FD11B7">
        <w:rPr>
          <w:rFonts w:ascii="Times New Roman" w:hAnsi="Times New Roman" w:cs="Times New Roman"/>
          <w:sz w:val="24"/>
          <w:szCs w:val="24"/>
        </w:rPr>
        <w:t xml:space="preserve">, 2013). </w:t>
      </w:r>
      <w:proofErr w:type="spellStart"/>
      <w:r w:rsidRPr="00FD11B7">
        <w:rPr>
          <w:rFonts w:ascii="Times New Roman" w:hAnsi="Times New Roman" w:cs="Times New Roman"/>
          <w:sz w:val="24"/>
          <w:szCs w:val="24"/>
        </w:rPr>
        <w:t>Shehu</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aliyu</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musa</w:t>
      </w:r>
      <w:proofErr w:type="spellEnd"/>
      <w:r w:rsidRPr="00FD11B7">
        <w:rPr>
          <w:rFonts w:ascii="Times New Roman" w:hAnsi="Times New Roman" w:cs="Times New Roman"/>
          <w:sz w:val="24"/>
          <w:szCs w:val="24"/>
        </w:rPr>
        <w:t xml:space="preserve"> (2013) posited that e-banking involves providing retail or small value products and also large or wholesale banking products electronically. This definition is in tandem with the types of services banks offer their customers. According to </w:t>
      </w:r>
      <w:proofErr w:type="spellStart"/>
      <w:r w:rsidRPr="00FD11B7">
        <w:rPr>
          <w:rFonts w:ascii="Times New Roman" w:hAnsi="Times New Roman" w:cs="Times New Roman"/>
          <w:sz w:val="24"/>
          <w:szCs w:val="24"/>
        </w:rPr>
        <w:t>adewolo</w:t>
      </w:r>
      <w:proofErr w:type="spellEnd"/>
      <w:r w:rsidRPr="00FD11B7">
        <w:rPr>
          <w:rFonts w:ascii="Times New Roman" w:hAnsi="Times New Roman" w:cs="Times New Roman"/>
          <w:sz w:val="24"/>
          <w:szCs w:val="24"/>
        </w:rPr>
        <w:t xml:space="preserve"> (2015), e-banking involves creating opportunities through the infrastructure in the digital age. Electronic banking is a technological upgrade that encourages the movement of less cash in the economy, in other words, a cashless economy. As stated above, e-banking involves providing services and information for customers electronically. Some of the services which are offered through e-banking includes; balance inquiry, payment of bills, transfer of funds etc. These are the basic services that are offered by banks. It should be noted that banks have electronic banking and cashless policy in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 xml:space="preserve"> http://www.iaeme.com/ijciet/index.asp 721 editor@iaeme.com also expanded their e-banking services by including brokerage services, loan and credit services, and many others. Each bank has its own peculiar product it offers to its customers. </w:t>
      </w:r>
    </w:p>
    <w:p w:rsidR="0024315F" w:rsidRPr="00FD11B7" w:rsidRDefault="002178B6" w:rsidP="00654643">
      <w:pPr>
        <w:spacing w:line="480" w:lineRule="auto"/>
        <w:jc w:val="both"/>
        <w:rPr>
          <w:rFonts w:ascii="Times New Roman" w:hAnsi="Times New Roman" w:cs="Times New Roman"/>
          <w:b/>
          <w:bCs/>
          <w:caps/>
          <w:sz w:val="24"/>
          <w:szCs w:val="24"/>
        </w:rPr>
      </w:pPr>
      <w:r w:rsidRPr="00FD11B7">
        <w:rPr>
          <w:rFonts w:ascii="Times New Roman" w:hAnsi="Times New Roman" w:cs="Times New Roman"/>
          <w:b/>
          <w:bCs/>
          <w:sz w:val="24"/>
          <w:szCs w:val="24"/>
        </w:rPr>
        <w:t xml:space="preserve"> </w:t>
      </w:r>
      <w:proofErr w:type="gramStart"/>
      <w:r w:rsidRPr="00FD11B7">
        <w:rPr>
          <w:rFonts w:ascii="Times New Roman" w:hAnsi="Times New Roman" w:cs="Times New Roman"/>
          <w:b/>
          <w:bCs/>
          <w:sz w:val="24"/>
          <w:szCs w:val="24"/>
        </w:rPr>
        <w:t>forms</w:t>
      </w:r>
      <w:proofErr w:type="gramEnd"/>
      <w:r w:rsidRPr="00FD11B7">
        <w:rPr>
          <w:rFonts w:ascii="Times New Roman" w:hAnsi="Times New Roman" w:cs="Times New Roman"/>
          <w:b/>
          <w:bCs/>
          <w:sz w:val="24"/>
          <w:szCs w:val="24"/>
        </w:rPr>
        <w:t xml:space="preserve"> of electronic banking </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They are various forms of electronic banking which include: </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b/>
          <w:bCs/>
          <w:sz w:val="24"/>
          <w:szCs w:val="24"/>
        </w:rPr>
        <w:t>Mobile banking:</w:t>
      </w:r>
      <w:r w:rsidRPr="00FD11B7">
        <w:rPr>
          <w:rFonts w:ascii="Times New Roman" w:hAnsi="Times New Roman" w:cs="Times New Roman"/>
          <w:sz w:val="24"/>
          <w:szCs w:val="24"/>
        </w:rPr>
        <w:t xml:space="preserve"> this is a form of e-banking that involves using mobile phones to carry out banking transactions. This is a system that offers information to customers and other bank services. Some of the services which are provided through mobile banking include account balance inquiry, payment of bills, short message service (</w:t>
      </w:r>
      <w:proofErr w:type="spellStart"/>
      <w:r w:rsidRPr="00FD11B7">
        <w:rPr>
          <w:rFonts w:ascii="Times New Roman" w:hAnsi="Times New Roman" w:cs="Times New Roman"/>
          <w:sz w:val="24"/>
          <w:szCs w:val="24"/>
        </w:rPr>
        <w:t>sms</w:t>
      </w:r>
      <w:proofErr w:type="spellEnd"/>
      <w:r w:rsidRPr="00FD11B7">
        <w:rPr>
          <w:rFonts w:ascii="Times New Roman" w:hAnsi="Times New Roman" w:cs="Times New Roman"/>
          <w:sz w:val="24"/>
          <w:szCs w:val="24"/>
        </w:rPr>
        <w:t>). It enables transactions to be done anywhere in the world and at the customer's convenience. This banking is also called ‘motion banking'. It allows the customer to form banking transactions at any time as long as a mobile phone is present (</w:t>
      </w:r>
      <w:proofErr w:type="spellStart"/>
      <w:r w:rsidRPr="00FD11B7">
        <w:rPr>
          <w:rFonts w:ascii="Times New Roman" w:hAnsi="Times New Roman" w:cs="Times New Roman"/>
          <w:sz w:val="24"/>
          <w:szCs w:val="24"/>
        </w:rPr>
        <w:t>ayodele</w:t>
      </w:r>
      <w:proofErr w:type="spellEnd"/>
      <w:r w:rsidRPr="00FD11B7">
        <w:rPr>
          <w:rFonts w:ascii="Times New Roman" w:hAnsi="Times New Roman" w:cs="Times New Roman"/>
          <w:sz w:val="24"/>
          <w:szCs w:val="24"/>
        </w:rPr>
        <w:t xml:space="preserve">, </w:t>
      </w:r>
      <w:r w:rsidR="0024315F" w:rsidRPr="00FD11B7">
        <w:rPr>
          <w:rFonts w:ascii="Times New Roman" w:hAnsi="Times New Roman" w:cs="Times New Roman"/>
          <w:caps/>
          <w:sz w:val="24"/>
          <w:szCs w:val="24"/>
        </w:rPr>
        <w:t>2015).</w:t>
      </w:r>
    </w:p>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lastRenderedPageBreak/>
        <w:t xml:space="preserve"> </w:t>
      </w:r>
      <w:proofErr w:type="gramStart"/>
      <w:r w:rsidR="002178B6" w:rsidRPr="00FD11B7">
        <w:rPr>
          <w:rFonts w:ascii="Times New Roman" w:hAnsi="Times New Roman" w:cs="Times New Roman"/>
          <w:b/>
          <w:bCs/>
          <w:sz w:val="24"/>
          <w:szCs w:val="24"/>
        </w:rPr>
        <w:t>internet</w:t>
      </w:r>
      <w:proofErr w:type="gramEnd"/>
      <w:r w:rsidR="002178B6" w:rsidRPr="00FD11B7">
        <w:rPr>
          <w:rFonts w:ascii="Times New Roman" w:hAnsi="Times New Roman" w:cs="Times New Roman"/>
          <w:b/>
          <w:bCs/>
          <w:sz w:val="24"/>
          <w:szCs w:val="24"/>
        </w:rPr>
        <w:t>/ online banking:</w:t>
      </w:r>
      <w:r w:rsidR="002178B6" w:rsidRPr="00FD11B7">
        <w:rPr>
          <w:rFonts w:ascii="Times New Roman" w:hAnsi="Times New Roman" w:cs="Times New Roman"/>
          <w:sz w:val="24"/>
          <w:szCs w:val="24"/>
        </w:rPr>
        <w:t xml:space="preserve"> this is a form of e-banking whereby the internet is used for dissemination of information and also allowing customers to perform banking transactions. Tools such as computers, laptops that have access to the internet are used for this process (</w:t>
      </w:r>
      <w:proofErr w:type="spellStart"/>
      <w:r w:rsidR="002178B6" w:rsidRPr="00FD11B7">
        <w:rPr>
          <w:rFonts w:ascii="Times New Roman" w:hAnsi="Times New Roman" w:cs="Times New Roman"/>
          <w:sz w:val="24"/>
          <w:szCs w:val="24"/>
        </w:rPr>
        <w:t>ngango</w:t>
      </w:r>
      <w:proofErr w:type="spellEnd"/>
      <w:r w:rsidR="002178B6" w:rsidRPr="00FD11B7">
        <w:rPr>
          <w:rFonts w:ascii="Times New Roman" w:hAnsi="Times New Roman" w:cs="Times New Roman"/>
          <w:sz w:val="24"/>
          <w:szCs w:val="24"/>
        </w:rPr>
        <w:t xml:space="preserve">, </w:t>
      </w:r>
      <w:proofErr w:type="spellStart"/>
      <w:r w:rsidR="002178B6" w:rsidRPr="00FD11B7">
        <w:rPr>
          <w:rFonts w:ascii="Times New Roman" w:hAnsi="Times New Roman" w:cs="Times New Roman"/>
          <w:sz w:val="24"/>
          <w:szCs w:val="24"/>
        </w:rPr>
        <w:t>mbabazize</w:t>
      </w:r>
      <w:proofErr w:type="spellEnd"/>
      <w:r w:rsidR="002178B6" w:rsidRPr="00FD11B7">
        <w:rPr>
          <w:rFonts w:ascii="Times New Roman" w:hAnsi="Times New Roman" w:cs="Times New Roman"/>
          <w:sz w:val="24"/>
          <w:szCs w:val="24"/>
        </w:rPr>
        <w:t xml:space="preserve">, </w:t>
      </w:r>
      <w:proofErr w:type="spellStart"/>
      <w:r w:rsidR="002178B6" w:rsidRPr="00FD11B7">
        <w:rPr>
          <w:rFonts w:ascii="Times New Roman" w:hAnsi="Times New Roman" w:cs="Times New Roman"/>
          <w:sz w:val="24"/>
          <w:szCs w:val="24"/>
        </w:rPr>
        <w:t>shukla</w:t>
      </w:r>
      <w:proofErr w:type="spellEnd"/>
      <w:r w:rsidR="002178B6" w:rsidRPr="00FD11B7">
        <w:rPr>
          <w:rFonts w:ascii="Times New Roman" w:hAnsi="Times New Roman" w:cs="Times New Roman"/>
          <w:sz w:val="24"/>
          <w:szCs w:val="24"/>
        </w:rPr>
        <w:t>, 2015). The bank’s website is used to advertise services. When conducting e-banking, the instruction of customers is taken and then attended to via the same platform, the internet. Through this product, customers are now able to enjoy 24/7 services from banks. Another advantage of the internet banking is it helps reduce the cost of operations for banks, unlike traditional banks. Just as internet banking agent banking is mainly driven by technology and transactions can be made via mobile phones, point of sales (</w:t>
      </w:r>
      <w:proofErr w:type="spellStart"/>
      <w:r w:rsidR="002178B6" w:rsidRPr="00FD11B7">
        <w:rPr>
          <w:rFonts w:ascii="Times New Roman" w:hAnsi="Times New Roman" w:cs="Times New Roman"/>
          <w:sz w:val="24"/>
          <w:szCs w:val="24"/>
        </w:rPr>
        <w:t>pos</w:t>
      </w:r>
      <w:proofErr w:type="spellEnd"/>
      <w:r w:rsidR="002178B6" w:rsidRPr="00FD11B7">
        <w:rPr>
          <w:rFonts w:ascii="Times New Roman" w:hAnsi="Times New Roman" w:cs="Times New Roman"/>
          <w:sz w:val="24"/>
          <w:szCs w:val="24"/>
        </w:rPr>
        <w:t>) e.tc (</w:t>
      </w:r>
      <w:proofErr w:type="spellStart"/>
      <w:r w:rsidR="002178B6" w:rsidRPr="00FD11B7">
        <w:rPr>
          <w:rFonts w:ascii="Times New Roman" w:hAnsi="Times New Roman" w:cs="Times New Roman"/>
          <w:sz w:val="24"/>
          <w:szCs w:val="24"/>
        </w:rPr>
        <w:t>achugamonu</w:t>
      </w:r>
      <w:proofErr w:type="spellEnd"/>
      <w:r w:rsidR="002178B6" w:rsidRPr="00FD11B7">
        <w:rPr>
          <w:rFonts w:ascii="Times New Roman" w:hAnsi="Times New Roman" w:cs="Times New Roman"/>
          <w:sz w:val="24"/>
          <w:szCs w:val="24"/>
        </w:rPr>
        <w:t xml:space="preserve">, </w:t>
      </w:r>
      <w:proofErr w:type="spellStart"/>
      <w:r w:rsidR="002178B6" w:rsidRPr="00FD11B7">
        <w:rPr>
          <w:rFonts w:ascii="Times New Roman" w:hAnsi="Times New Roman" w:cs="Times New Roman"/>
          <w:sz w:val="24"/>
          <w:szCs w:val="24"/>
        </w:rPr>
        <w:t>taiwo</w:t>
      </w:r>
      <w:proofErr w:type="spellEnd"/>
      <w:r w:rsidR="002178B6" w:rsidRPr="00FD11B7">
        <w:rPr>
          <w:rFonts w:ascii="Times New Roman" w:hAnsi="Times New Roman" w:cs="Times New Roman"/>
          <w:sz w:val="24"/>
          <w:szCs w:val="24"/>
        </w:rPr>
        <w:t xml:space="preserve">, </w:t>
      </w:r>
      <w:proofErr w:type="spellStart"/>
      <w:r w:rsidR="002178B6" w:rsidRPr="00FD11B7">
        <w:rPr>
          <w:rFonts w:ascii="Times New Roman" w:hAnsi="Times New Roman" w:cs="Times New Roman"/>
          <w:sz w:val="24"/>
          <w:szCs w:val="24"/>
        </w:rPr>
        <w:t>ikpefan</w:t>
      </w:r>
      <w:proofErr w:type="spellEnd"/>
      <w:r w:rsidR="002178B6" w:rsidRPr="00FD11B7">
        <w:rPr>
          <w:rFonts w:ascii="Times New Roman" w:hAnsi="Times New Roman" w:cs="Times New Roman"/>
          <w:sz w:val="24"/>
          <w:szCs w:val="24"/>
        </w:rPr>
        <w:t xml:space="preserve">, </w:t>
      </w:r>
      <w:proofErr w:type="spellStart"/>
      <w:r w:rsidR="002178B6" w:rsidRPr="00FD11B7">
        <w:rPr>
          <w:rFonts w:ascii="Times New Roman" w:hAnsi="Times New Roman" w:cs="Times New Roman"/>
          <w:sz w:val="24"/>
          <w:szCs w:val="24"/>
        </w:rPr>
        <w:t>olurinola</w:t>
      </w:r>
      <w:proofErr w:type="spellEnd"/>
      <w:r w:rsidR="002178B6" w:rsidRPr="00FD11B7">
        <w:rPr>
          <w:rFonts w:ascii="Times New Roman" w:hAnsi="Times New Roman" w:cs="Times New Roman"/>
          <w:sz w:val="24"/>
          <w:szCs w:val="24"/>
        </w:rPr>
        <w:t xml:space="preserve"> &amp; </w:t>
      </w:r>
      <w:proofErr w:type="spellStart"/>
      <w:r w:rsidR="002178B6" w:rsidRPr="00FD11B7">
        <w:rPr>
          <w:rFonts w:ascii="Times New Roman" w:hAnsi="Times New Roman" w:cs="Times New Roman"/>
          <w:sz w:val="24"/>
          <w:szCs w:val="24"/>
        </w:rPr>
        <w:t>emena</w:t>
      </w:r>
      <w:proofErr w:type="spellEnd"/>
      <w:r w:rsidR="002178B6" w:rsidRPr="00FD11B7">
        <w:rPr>
          <w:rFonts w:ascii="Times New Roman" w:hAnsi="Times New Roman" w:cs="Times New Roman"/>
          <w:sz w:val="24"/>
          <w:szCs w:val="24"/>
        </w:rPr>
        <w:t>, 2016). Automated teller machine (</w:t>
      </w:r>
      <w:proofErr w:type="spellStart"/>
      <w:r w:rsidR="002178B6" w:rsidRPr="00FD11B7">
        <w:rPr>
          <w:rFonts w:ascii="Times New Roman" w:hAnsi="Times New Roman" w:cs="Times New Roman"/>
          <w:sz w:val="24"/>
          <w:szCs w:val="24"/>
        </w:rPr>
        <w:t>atm</w:t>
      </w:r>
      <w:proofErr w:type="spellEnd"/>
      <w:r w:rsidR="002178B6" w:rsidRPr="00FD11B7">
        <w:rPr>
          <w:rFonts w:ascii="Times New Roman" w:hAnsi="Times New Roman" w:cs="Times New Roman"/>
          <w:sz w:val="24"/>
          <w:szCs w:val="24"/>
        </w:rPr>
        <w:t xml:space="preserve">): an </w:t>
      </w:r>
      <w:proofErr w:type="spellStart"/>
      <w:r w:rsidR="002178B6" w:rsidRPr="00FD11B7">
        <w:rPr>
          <w:rFonts w:ascii="Times New Roman" w:hAnsi="Times New Roman" w:cs="Times New Roman"/>
          <w:sz w:val="24"/>
          <w:szCs w:val="24"/>
        </w:rPr>
        <w:t>atm</w:t>
      </w:r>
      <w:proofErr w:type="spellEnd"/>
      <w:r w:rsidR="002178B6" w:rsidRPr="00FD11B7">
        <w:rPr>
          <w:rFonts w:ascii="Times New Roman" w:hAnsi="Times New Roman" w:cs="Times New Roman"/>
          <w:sz w:val="24"/>
          <w:szCs w:val="24"/>
        </w:rPr>
        <w:t xml:space="preserve"> is an electronic device which can be used to carry out bank transactions. Some of the services offered by an </w:t>
      </w:r>
      <w:proofErr w:type="spellStart"/>
      <w:r w:rsidR="002178B6" w:rsidRPr="00FD11B7">
        <w:rPr>
          <w:rFonts w:ascii="Times New Roman" w:hAnsi="Times New Roman" w:cs="Times New Roman"/>
          <w:sz w:val="24"/>
          <w:szCs w:val="24"/>
        </w:rPr>
        <w:t>atm</w:t>
      </w:r>
      <w:proofErr w:type="spellEnd"/>
      <w:r w:rsidR="002178B6" w:rsidRPr="00FD11B7">
        <w:rPr>
          <w:rFonts w:ascii="Times New Roman" w:hAnsi="Times New Roman" w:cs="Times New Roman"/>
          <w:sz w:val="24"/>
          <w:szCs w:val="24"/>
        </w:rPr>
        <w:t xml:space="preserve"> include withdrawal of funds, account balance inquiry, transfer of funds, and top-up on airtime for mobile phones etc. An </w:t>
      </w:r>
      <w:proofErr w:type="spellStart"/>
      <w:r w:rsidR="002178B6" w:rsidRPr="00FD11B7">
        <w:rPr>
          <w:rFonts w:ascii="Times New Roman" w:hAnsi="Times New Roman" w:cs="Times New Roman"/>
          <w:sz w:val="24"/>
          <w:szCs w:val="24"/>
        </w:rPr>
        <w:t>atm</w:t>
      </w:r>
      <w:proofErr w:type="spellEnd"/>
      <w:r w:rsidR="002178B6" w:rsidRPr="00FD11B7">
        <w:rPr>
          <w:rFonts w:ascii="Times New Roman" w:hAnsi="Times New Roman" w:cs="Times New Roman"/>
          <w:sz w:val="24"/>
          <w:szCs w:val="24"/>
        </w:rPr>
        <w:t xml:space="preserve"> is operated with an electronic card. Each card has a personal information number (pin) which gives access to the account of the owner of the card. The first </w:t>
      </w:r>
      <w:proofErr w:type="spellStart"/>
      <w:r w:rsidR="002178B6" w:rsidRPr="00FD11B7">
        <w:rPr>
          <w:rFonts w:ascii="Times New Roman" w:hAnsi="Times New Roman" w:cs="Times New Roman"/>
          <w:sz w:val="24"/>
          <w:szCs w:val="24"/>
        </w:rPr>
        <w:t>atm</w:t>
      </w:r>
      <w:proofErr w:type="spellEnd"/>
      <w:r w:rsidR="002178B6" w:rsidRPr="00FD11B7">
        <w:rPr>
          <w:rFonts w:ascii="Times New Roman" w:hAnsi="Times New Roman" w:cs="Times New Roman"/>
          <w:sz w:val="24"/>
          <w:szCs w:val="24"/>
        </w:rPr>
        <w:t xml:space="preserve"> that was offered to the public was in 1969 at the chemical bank in </w:t>
      </w:r>
      <w:proofErr w:type="spellStart"/>
      <w:proofErr w:type="gramStart"/>
      <w:r w:rsidR="002178B6" w:rsidRPr="00FD11B7">
        <w:rPr>
          <w:rFonts w:ascii="Times New Roman" w:hAnsi="Times New Roman" w:cs="Times New Roman"/>
          <w:sz w:val="24"/>
          <w:szCs w:val="24"/>
        </w:rPr>
        <w:t>rockville</w:t>
      </w:r>
      <w:proofErr w:type="spellEnd"/>
      <w:proofErr w:type="gramEnd"/>
      <w:r w:rsidR="002178B6" w:rsidRPr="00FD11B7">
        <w:rPr>
          <w:rFonts w:ascii="Times New Roman" w:hAnsi="Times New Roman" w:cs="Times New Roman"/>
          <w:sz w:val="24"/>
          <w:szCs w:val="24"/>
        </w:rPr>
        <w:t xml:space="preserve"> center, new </w:t>
      </w:r>
      <w:proofErr w:type="spellStart"/>
      <w:r w:rsidR="002178B6" w:rsidRPr="00FD11B7">
        <w:rPr>
          <w:rFonts w:ascii="Times New Roman" w:hAnsi="Times New Roman" w:cs="Times New Roman"/>
          <w:sz w:val="24"/>
          <w:szCs w:val="24"/>
        </w:rPr>
        <w:t>york</w:t>
      </w:r>
      <w:proofErr w:type="spellEnd"/>
      <w:r w:rsidR="002178B6" w:rsidRPr="00FD11B7">
        <w:rPr>
          <w:rFonts w:ascii="Times New Roman" w:hAnsi="Times New Roman" w:cs="Times New Roman"/>
          <w:sz w:val="24"/>
          <w:szCs w:val="24"/>
        </w:rPr>
        <w:t xml:space="preserve">. </w:t>
      </w:r>
      <w:proofErr w:type="spellStart"/>
      <w:proofErr w:type="gramStart"/>
      <w:r w:rsidR="002178B6" w:rsidRPr="00FD11B7">
        <w:rPr>
          <w:rFonts w:ascii="Times New Roman" w:hAnsi="Times New Roman" w:cs="Times New Roman"/>
          <w:sz w:val="24"/>
          <w:szCs w:val="24"/>
        </w:rPr>
        <w:t>Atm's</w:t>
      </w:r>
      <w:proofErr w:type="spellEnd"/>
      <w:proofErr w:type="gramEnd"/>
      <w:r w:rsidR="002178B6" w:rsidRPr="00FD11B7">
        <w:rPr>
          <w:rFonts w:ascii="Times New Roman" w:hAnsi="Times New Roman" w:cs="Times New Roman"/>
          <w:sz w:val="24"/>
          <w:szCs w:val="24"/>
        </w:rPr>
        <w:t xml:space="preserve"> were introduced into </w:t>
      </w:r>
      <w:proofErr w:type="spellStart"/>
      <w:r w:rsidR="002178B6" w:rsidRPr="00FD11B7">
        <w:rPr>
          <w:rFonts w:ascii="Times New Roman" w:hAnsi="Times New Roman" w:cs="Times New Roman"/>
          <w:sz w:val="24"/>
          <w:szCs w:val="24"/>
        </w:rPr>
        <w:t>nigeria</w:t>
      </w:r>
      <w:proofErr w:type="spellEnd"/>
      <w:r w:rsidR="002178B6" w:rsidRPr="00FD11B7">
        <w:rPr>
          <w:rFonts w:ascii="Times New Roman" w:hAnsi="Times New Roman" w:cs="Times New Roman"/>
          <w:sz w:val="24"/>
          <w:szCs w:val="24"/>
        </w:rPr>
        <w:t xml:space="preserve"> in the year 1989. It was installed by national cash registers (</w:t>
      </w:r>
      <w:proofErr w:type="spellStart"/>
      <w:r w:rsidR="002178B6" w:rsidRPr="00FD11B7">
        <w:rPr>
          <w:rFonts w:ascii="Times New Roman" w:hAnsi="Times New Roman" w:cs="Times New Roman"/>
          <w:sz w:val="24"/>
          <w:szCs w:val="24"/>
        </w:rPr>
        <w:t>ncr</w:t>
      </w:r>
      <w:proofErr w:type="spellEnd"/>
      <w:r w:rsidR="002178B6" w:rsidRPr="00FD11B7">
        <w:rPr>
          <w:rFonts w:ascii="Times New Roman" w:hAnsi="Times New Roman" w:cs="Times New Roman"/>
          <w:sz w:val="24"/>
          <w:szCs w:val="24"/>
        </w:rPr>
        <w:t xml:space="preserve">) for the society general bank of </w:t>
      </w:r>
      <w:proofErr w:type="spellStart"/>
      <w:proofErr w:type="gramStart"/>
      <w:r w:rsidR="002178B6" w:rsidRPr="00FD11B7">
        <w:rPr>
          <w:rFonts w:ascii="Times New Roman" w:hAnsi="Times New Roman" w:cs="Times New Roman"/>
          <w:sz w:val="24"/>
          <w:szCs w:val="24"/>
        </w:rPr>
        <w:t>nigeria</w:t>
      </w:r>
      <w:proofErr w:type="spellEnd"/>
      <w:proofErr w:type="gramEnd"/>
      <w:r w:rsidR="002178B6" w:rsidRPr="00FD11B7">
        <w:rPr>
          <w:rFonts w:ascii="Times New Roman" w:hAnsi="Times New Roman" w:cs="Times New Roman"/>
          <w:sz w:val="24"/>
          <w:szCs w:val="24"/>
        </w:rPr>
        <w:t>.</w:t>
      </w:r>
    </w:p>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 xml:space="preserve"> </w:t>
      </w:r>
      <w:proofErr w:type="gramStart"/>
      <w:r w:rsidR="002178B6" w:rsidRPr="00FD11B7">
        <w:rPr>
          <w:rFonts w:ascii="Times New Roman" w:hAnsi="Times New Roman" w:cs="Times New Roman"/>
          <w:b/>
          <w:bCs/>
          <w:sz w:val="24"/>
          <w:szCs w:val="24"/>
        </w:rPr>
        <w:t>point</w:t>
      </w:r>
      <w:proofErr w:type="gramEnd"/>
      <w:r w:rsidR="002178B6" w:rsidRPr="00FD11B7">
        <w:rPr>
          <w:rFonts w:ascii="Times New Roman" w:hAnsi="Times New Roman" w:cs="Times New Roman"/>
          <w:b/>
          <w:bCs/>
          <w:sz w:val="24"/>
          <w:szCs w:val="24"/>
        </w:rPr>
        <w:t xml:space="preserve"> of sale (</w:t>
      </w:r>
      <w:proofErr w:type="spellStart"/>
      <w:r w:rsidR="002178B6" w:rsidRPr="00FD11B7">
        <w:rPr>
          <w:rFonts w:ascii="Times New Roman" w:hAnsi="Times New Roman" w:cs="Times New Roman"/>
          <w:b/>
          <w:bCs/>
          <w:sz w:val="24"/>
          <w:szCs w:val="24"/>
        </w:rPr>
        <w:t>pos</w:t>
      </w:r>
      <w:proofErr w:type="spellEnd"/>
      <w:r w:rsidR="002178B6" w:rsidRPr="00FD11B7">
        <w:rPr>
          <w:rFonts w:ascii="Times New Roman" w:hAnsi="Times New Roman" w:cs="Times New Roman"/>
          <w:b/>
          <w:bCs/>
          <w:sz w:val="24"/>
          <w:szCs w:val="24"/>
        </w:rPr>
        <w:t>):</w:t>
      </w:r>
      <w:r w:rsidR="002178B6" w:rsidRPr="00FD11B7">
        <w:rPr>
          <w:rFonts w:ascii="Times New Roman" w:hAnsi="Times New Roman" w:cs="Times New Roman"/>
          <w:sz w:val="24"/>
          <w:szCs w:val="24"/>
        </w:rPr>
        <w:t xml:space="preserve"> this is a form of e-payment that handles balance inquiry, payment for goods and service, electronic fund transfer at a specific point of sale. The device allows customers to make payment for goods and services purchased without the physical use of cash. At </w:t>
      </w:r>
      <w:proofErr w:type="spellStart"/>
      <w:r w:rsidR="002178B6" w:rsidRPr="00FD11B7">
        <w:rPr>
          <w:rFonts w:ascii="Times New Roman" w:hAnsi="Times New Roman" w:cs="Times New Roman"/>
          <w:sz w:val="24"/>
          <w:szCs w:val="24"/>
        </w:rPr>
        <w:t>pos</w:t>
      </w:r>
      <w:proofErr w:type="spellEnd"/>
      <w:r w:rsidR="002178B6" w:rsidRPr="00FD11B7">
        <w:rPr>
          <w:rFonts w:ascii="Times New Roman" w:hAnsi="Times New Roman" w:cs="Times New Roman"/>
          <w:sz w:val="24"/>
          <w:szCs w:val="24"/>
        </w:rPr>
        <w:t xml:space="preserve"> terminals, when a customer slots in his card into the </w:t>
      </w:r>
      <w:proofErr w:type="spellStart"/>
      <w:r w:rsidR="002178B6" w:rsidRPr="00FD11B7">
        <w:rPr>
          <w:rFonts w:ascii="Times New Roman" w:hAnsi="Times New Roman" w:cs="Times New Roman"/>
          <w:sz w:val="24"/>
          <w:szCs w:val="24"/>
        </w:rPr>
        <w:t>pos</w:t>
      </w:r>
      <w:proofErr w:type="spellEnd"/>
      <w:r w:rsidR="002178B6" w:rsidRPr="00FD11B7">
        <w:rPr>
          <w:rFonts w:ascii="Times New Roman" w:hAnsi="Times New Roman" w:cs="Times New Roman"/>
          <w:sz w:val="24"/>
          <w:szCs w:val="24"/>
        </w:rPr>
        <w:t xml:space="preserve">, he inputs his details and in the case of payment for goods or services, his account is debited at that point resulting in a transfer of funds to the service provider's account. Electronic cards: these are cards that contain integrated circuits which can </w:t>
      </w:r>
      <w:r w:rsidR="002178B6" w:rsidRPr="00FD11B7">
        <w:rPr>
          <w:rFonts w:ascii="Times New Roman" w:hAnsi="Times New Roman" w:cs="Times New Roman"/>
          <w:sz w:val="24"/>
          <w:szCs w:val="24"/>
        </w:rPr>
        <w:lastRenderedPageBreak/>
        <w:t xml:space="preserve">process data and are used for conducting financial obligations. Electronic cards could be debit or credit cards. The difference between debit and credit cards is; debit cards are used for payment of purchases made and the money comes from the customer’s account directly. On the other hand, payment for goods or service using the credit card is based on borrowing. </w:t>
      </w:r>
    </w:p>
    <w:p w:rsidR="0024315F" w:rsidRPr="00FD11B7" w:rsidRDefault="0024315F" w:rsidP="00654643">
      <w:pPr>
        <w:spacing w:line="480" w:lineRule="auto"/>
        <w:jc w:val="both"/>
        <w:rPr>
          <w:rFonts w:ascii="Times New Roman" w:hAnsi="Times New Roman" w:cs="Times New Roman"/>
          <w:caps/>
          <w:sz w:val="24"/>
          <w:szCs w:val="24"/>
        </w:rPr>
      </w:pPr>
    </w:p>
    <w:p w:rsidR="0024315F" w:rsidRPr="00FD11B7" w:rsidRDefault="002178B6" w:rsidP="00654643">
      <w:pPr>
        <w:spacing w:line="480" w:lineRule="auto"/>
        <w:jc w:val="both"/>
        <w:rPr>
          <w:rFonts w:ascii="Times New Roman" w:hAnsi="Times New Roman" w:cs="Times New Roman"/>
          <w:b/>
          <w:bCs/>
          <w:caps/>
          <w:sz w:val="24"/>
          <w:szCs w:val="24"/>
        </w:rPr>
      </w:pPr>
      <w:r w:rsidRPr="00FD11B7">
        <w:rPr>
          <w:rFonts w:ascii="Times New Roman" w:hAnsi="Times New Roman" w:cs="Times New Roman"/>
          <w:b/>
          <w:bCs/>
          <w:sz w:val="24"/>
          <w:szCs w:val="24"/>
        </w:rPr>
        <w:t>2.2</w:t>
      </w:r>
      <w:r w:rsidRPr="00FD11B7">
        <w:rPr>
          <w:rFonts w:ascii="Times New Roman" w:hAnsi="Times New Roman" w:cs="Times New Roman"/>
          <w:b/>
          <w:bCs/>
          <w:sz w:val="24"/>
          <w:szCs w:val="24"/>
        </w:rPr>
        <w:tab/>
        <w:t xml:space="preserve"> </w:t>
      </w:r>
      <w:r w:rsidR="006317FA" w:rsidRPr="00FD11B7">
        <w:rPr>
          <w:rFonts w:ascii="Times New Roman" w:hAnsi="Times New Roman" w:cs="Times New Roman"/>
          <w:b/>
          <w:bCs/>
          <w:sz w:val="24"/>
          <w:szCs w:val="24"/>
        </w:rPr>
        <w:t>THEORETICAL REVIEW</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Technological acceptance model this study is anchored on the technological acceptance model which was propounded by </w:t>
      </w:r>
      <w:proofErr w:type="spellStart"/>
      <w:proofErr w:type="gramStart"/>
      <w:r w:rsidRPr="00FD11B7">
        <w:rPr>
          <w:rFonts w:ascii="Times New Roman" w:hAnsi="Times New Roman" w:cs="Times New Roman"/>
          <w:sz w:val="24"/>
          <w:szCs w:val="24"/>
        </w:rPr>
        <w:t>fred</w:t>
      </w:r>
      <w:proofErr w:type="spellEnd"/>
      <w:proofErr w:type="gram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davis</w:t>
      </w:r>
      <w:proofErr w:type="spellEnd"/>
      <w:r w:rsidRPr="00FD11B7">
        <w:rPr>
          <w:rFonts w:ascii="Times New Roman" w:hAnsi="Times New Roman" w:cs="Times New Roman"/>
          <w:sz w:val="24"/>
          <w:szCs w:val="24"/>
        </w:rPr>
        <w:t xml:space="preserve"> in 1993. The theory of technological acceptance explains how individuals accept new technology and it leads to growth in an economy. In essence, it shows how a user of </w:t>
      </w:r>
      <w:proofErr w:type="gramStart"/>
      <w:r w:rsidRPr="00FD11B7">
        <w:rPr>
          <w:rFonts w:ascii="Times New Roman" w:hAnsi="Times New Roman" w:cs="Times New Roman"/>
          <w:sz w:val="24"/>
          <w:szCs w:val="24"/>
        </w:rPr>
        <w:t>a</w:t>
      </w:r>
      <w:proofErr w:type="gram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ikpefan</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ochei</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ailemen</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akpan</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enobong</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godswill</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osagie</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osuma</w:t>
      </w:r>
      <w:proofErr w:type="spellEnd"/>
      <w:r w:rsidRPr="00FD11B7">
        <w:rPr>
          <w:rFonts w:ascii="Times New Roman" w:hAnsi="Times New Roman" w:cs="Times New Roman"/>
          <w:sz w:val="24"/>
          <w:szCs w:val="24"/>
        </w:rPr>
        <w:t xml:space="preserve">, grace </w:t>
      </w:r>
      <w:proofErr w:type="spellStart"/>
      <w:r w:rsidRPr="00FD11B7">
        <w:rPr>
          <w:rFonts w:ascii="Times New Roman" w:hAnsi="Times New Roman" w:cs="Times New Roman"/>
          <w:sz w:val="24"/>
          <w:szCs w:val="24"/>
        </w:rPr>
        <w:t>evbuomwan</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chisom</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ndigwe</w:t>
      </w:r>
      <w:proofErr w:type="spellEnd"/>
      <w:r w:rsidRPr="00FD11B7">
        <w:rPr>
          <w:rFonts w:ascii="Times New Roman" w:hAnsi="Times New Roman" w:cs="Times New Roman"/>
          <w:sz w:val="24"/>
          <w:szCs w:val="24"/>
        </w:rPr>
        <w:t xml:space="preserve"> http://www.iaeme.com/ijciet/index.asp 722 editor@iaeme.com proposed technology welcomes and adapts to a new technology. He stated that two beliefs determine the complete acceptance of a technology. These beliefs are perceived usefulness and perceived ease of use. Perceived usefulness is a factor that affects user’s acceptance because it is based on how capable the new technology will help improve job performance. The technology must be capable of producing an advantageous result and must also be able to generate a positive performance. As for perceived ease of use, </w:t>
      </w:r>
      <w:proofErr w:type="spellStart"/>
      <w:proofErr w:type="gramStart"/>
      <w:r w:rsidRPr="00FD11B7">
        <w:rPr>
          <w:rFonts w:ascii="Times New Roman" w:hAnsi="Times New Roman" w:cs="Times New Roman"/>
          <w:sz w:val="24"/>
          <w:szCs w:val="24"/>
        </w:rPr>
        <w:t>fred</w:t>
      </w:r>
      <w:proofErr w:type="spellEnd"/>
      <w:proofErr w:type="gram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davis</w:t>
      </w:r>
      <w:proofErr w:type="spellEnd"/>
      <w:r w:rsidRPr="00FD11B7">
        <w:rPr>
          <w:rFonts w:ascii="Times New Roman" w:hAnsi="Times New Roman" w:cs="Times New Roman"/>
          <w:sz w:val="24"/>
          <w:szCs w:val="24"/>
        </w:rPr>
        <w:t xml:space="preserve"> defined it as how easy it is for users to make use of new technology. It means that the ability to employ the new technology should be effortless. Prior to the implementation of the cashless policy,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 xml:space="preserve"> was a huge cash-based economy. In order to increase the effect of the policy on citizens, the people have to believe that the policy will be easy to use and also result in positive performance thereby, leading to economic growth. E-banking </w:t>
      </w:r>
      <w:r w:rsidRPr="00FD11B7">
        <w:rPr>
          <w:rFonts w:ascii="Times New Roman" w:hAnsi="Times New Roman" w:cs="Times New Roman"/>
          <w:sz w:val="24"/>
          <w:szCs w:val="24"/>
        </w:rPr>
        <w:lastRenderedPageBreak/>
        <w:t>products must also be reengineered to make electronic payment effortless which will stir the country toward a cashless economy (</w:t>
      </w:r>
      <w:proofErr w:type="spellStart"/>
      <w:r w:rsidRPr="00FD11B7">
        <w:rPr>
          <w:rFonts w:ascii="Times New Roman" w:hAnsi="Times New Roman" w:cs="Times New Roman"/>
          <w:sz w:val="24"/>
          <w:szCs w:val="24"/>
        </w:rPr>
        <w:t>nwankwo</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eze</w:t>
      </w:r>
      <w:proofErr w:type="spellEnd"/>
      <w:r w:rsidRPr="00FD11B7">
        <w:rPr>
          <w:rFonts w:ascii="Times New Roman" w:hAnsi="Times New Roman" w:cs="Times New Roman"/>
          <w:sz w:val="24"/>
          <w:szCs w:val="24"/>
        </w:rPr>
        <w:t>, 201</w:t>
      </w:r>
      <w:r w:rsidR="0024315F" w:rsidRPr="00FD11B7">
        <w:rPr>
          <w:rFonts w:ascii="Times New Roman" w:hAnsi="Times New Roman" w:cs="Times New Roman"/>
          <w:caps/>
          <w:sz w:val="24"/>
          <w:szCs w:val="24"/>
        </w:rPr>
        <w:t>3).</w:t>
      </w:r>
    </w:p>
    <w:p w:rsidR="006317FA" w:rsidRDefault="006317FA" w:rsidP="00654643">
      <w:pPr>
        <w:spacing w:line="480" w:lineRule="auto"/>
        <w:jc w:val="both"/>
        <w:rPr>
          <w:rFonts w:ascii="Times New Roman" w:hAnsi="Times New Roman" w:cs="Times New Roman"/>
          <w:b/>
          <w:bCs/>
          <w:sz w:val="24"/>
          <w:szCs w:val="24"/>
        </w:rPr>
      </w:pPr>
    </w:p>
    <w:p w:rsidR="0024315F" w:rsidRPr="00FD11B7" w:rsidRDefault="002178B6" w:rsidP="00654643">
      <w:pPr>
        <w:spacing w:line="480" w:lineRule="auto"/>
        <w:jc w:val="both"/>
        <w:rPr>
          <w:rFonts w:ascii="Times New Roman" w:hAnsi="Times New Roman" w:cs="Times New Roman"/>
          <w:b/>
          <w:bCs/>
          <w:caps/>
          <w:sz w:val="24"/>
          <w:szCs w:val="24"/>
        </w:rPr>
      </w:pPr>
      <w:r w:rsidRPr="00FD11B7">
        <w:rPr>
          <w:rFonts w:ascii="Times New Roman" w:hAnsi="Times New Roman" w:cs="Times New Roman"/>
          <w:b/>
          <w:bCs/>
          <w:sz w:val="24"/>
          <w:szCs w:val="24"/>
        </w:rPr>
        <w:t>2.3</w:t>
      </w:r>
      <w:r w:rsidRPr="00FD11B7">
        <w:rPr>
          <w:rFonts w:ascii="Times New Roman" w:hAnsi="Times New Roman" w:cs="Times New Roman"/>
          <w:b/>
          <w:bCs/>
          <w:sz w:val="24"/>
          <w:szCs w:val="24"/>
        </w:rPr>
        <w:tab/>
        <w:t xml:space="preserve"> </w:t>
      </w:r>
      <w:r w:rsidR="006317FA" w:rsidRPr="00FD11B7">
        <w:rPr>
          <w:rFonts w:ascii="Times New Roman" w:hAnsi="Times New Roman" w:cs="Times New Roman"/>
          <w:b/>
          <w:bCs/>
          <w:sz w:val="24"/>
          <w:szCs w:val="24"/>
        </w:rPr>
        <w:t>EMPIRICAL REVIEW</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 Electronic banking, as well as cashless policy, has been covered by several authors. In electronic banking, key issues such as their benefits and challenges, strengths and weaknesses barriers of e-banking, forms of e-banking and many other issues have been discussed by various researchers. (</w:t>
      </w:r>
      <w:proofErr w:type="spellStart"/>
      <w:proofErr w:type="gramStart"/>
      <w:r w:rsidRPr="00FD11B7">
        <w:rPr>
          <w:rFonts w:ascii="Times New Roman" w:hAnsi="Times New Roman" w:cs="Times New Roman"/>
          <w:sz w:val="24"/>
          <w:szCs w:val="24"/>
        </w:rPr>
        <w:t>alireza</w:t>
      </w:r>
      <w:proofErr w:type="spellEnd"/>
      <w:proofErr w:type="gramEnd"/>
      <w:r w:rsidRPr="00FD11B7">
        <w:rPr>
          <w:rFonts w:ascii="Times New Roman" w:hAnsi="Times New Roman" w:cs="Times New Roman"/>
          <w:sz w:val="24"/>
          <w:szCs w:val="24"/>
        </w:rPr>
        <w:t xml:space="preserve">, 2011; </w:t>
      </w:r>
      <w:proofErr w:type="spellStart"/>
      <w:r w:rsidRPr="00FD11B7">
        <w:rPr>
          <w:rFonts w:ascii="Times New Roman" w:hAnsi="Times New Roman" w:cs="Times New Roman"/>
          <w:sz w:val="24"/>
          <w:szCs w:val="24"/>
        </w:rPr>
        <w:t>rifat</w:t>
      </w:r>
      <w:proofErr w:type="spellEnd"/>
      <w:r w:rsidRPr="00FD11B7">
        <w:rPr>
          <w:rFonts w:ascii="Times New Roman" w:hAnsi="Times New Roman" w:cs="Times New Roman"/>
          <w:sz w:val="24"/>
          <w:szCs w:val="24"/>
        </w:rPr>
        <w:t xml:space="preserve">, 2013). </w:t>
      </w:r>
      <w:proofErr w:type="spellStart"/>
      <w:r w:rsidRPr="00FD11B7">
        <w:rPr>
          <w:rFonts w:ascii="Times New Roman" w:hAnsi="Times New Roman" w:cs="Times New Roman"/>
          <w:sz w:val="24"/>
          <w:szCs w:val="24"/>
        </w:rPr>
        <w:t>Ikpefan</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ehimare</w:t>
      </w:r>
      <w:proofErr w:type="spellEnd"/>
      <w:r w:rsidRPr="00FD11B7">
        <w:rPr>
          <w:rFonts w:ascii="Times New Roman" w:hAnsi="Times New Roman" w:cs="Times New Roman"/>
          <w:sz w:val="24"/>
          <w:szCs w:val="24"/>
        </w:rPr>
        <w:t xml:space="preserve"> (2012) addressed cash management by the central bank of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 xml:space="preserve"> and stated the benefits and challenges of a cashless economy in </w:t>
      </w:r>
      <w:proofErr w:type="spellStart"/>
      <w:r w:rsidRPr="00FD11B7">
        <w:rPr>
          <w:rFonts w:ascii="Times New Roman" w:hAnsi="Times New Roman" w:cs="Times New Roman"/>
          <w:sz w:val="24"/>
          <w:szCs w:val="24"/>
        </w:rPr>
        <w:t>nigeria</w:t>
      </w:r>
      <w:proofErr w:type="spellEnd"/>
      <w:r w:rsidRPr="00FD11B7">
        <w:rPr>
          <w:rFonts w:ascii="Times New Roman" w:hAnsi="Times New Roman" w:cs="Times New Roman"/>
          <w:sz w:val="24"/>
          <w:szCs w:val="24"/>
        </w:rPr>
        <w:t xml:space="preserve">. They concluded that the triumph of the new cash policy hinges on a strong legal framework, state of infrastructure, availability of real data, technological investments, adequate security, and an effective and efficient judiciary process would ensure the success of the new cash policy. </w:t>
      </w:r>
      <w:proofErr w:type="spellStart"/>
      <w:r w:rsidRPr="00FD11B7">
        <w:rPr>
          <w:rFonts w:ascii="Times New Roman" w:hAnsi="Times New Roman" w:cs="Times New Roman"/>
          <w:sz w:val="24"/>
          <w:szCs w:val="24"/>
        </w:rPr>
        <w:t>Nwankwo</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eze</w:t>
      </w:r>
      <w:proofErr w:type="spellEnd"/>
      <w:r w:rsidRPr="00FD11B7">
        <w:rPr>
          <w:rFonts w:ascii="Times New Roman" w:hAnsi="Times New Roman" w:cs="Times New Roman"/>
          <w:sz w:val="24"/>
          <w:szCs w:val="24"/>
        </w:rPr>
        <w:t xml:space="preserve"> (2013), carried out a study to ascertain the extent to which electronic payment affect the cashless economy in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 xml:space="preserve">. The results showed that the electronic payment has a great implication in cashless economy of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 xml:space="preserve"> but it will lead to a significant decrease in deposit mobilization and credit extension by </w:t>
      </w:r>
      <w:proofErr w:type="spellStart"/>
      <w:r w:rsidRPr="00FD11B7">
        <w:rPr>
          <w:rFonts w:ascii="Times New Roman" w:hAnsi="Times New Roman" w:cs="Times New Roman"/>
          <w:sz w:val="24"/>
          <w:szCs w:val="24"/>
        </w:rPr>
        <w:t>nigerian</w:t>
      </w:r>
      <w:proofErr w:type="spellEnd"/>
      <w:r w:rsidRPr="00FD11B7">
        <w:rPr>
          <w:rFonts w:ascii="Times New Roman" w:hAnsi="Times New Roman" w:cs="Times New Roman"/>
          <w:sz w:val="24"/>
          <w:szCs w:val="24"/>
        </w:rPr>
        <w:t xml:space="preserve"> deposit money banks. The authors finalized their results by saying there should be an improvement in infrastructural development so as to enhance the e-payment system. </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Okafor, </w:t>
      </w:r>
      <w:proofErr w:type="spellStart"/>
      <w:r w:rsidRPr="00FD11B7">
        <w:rPr>
          <w:rFonts w:ascii="Times New Roman" w:hAnsi="Times New Roman" w:cs="Times New Roman"/>
          <w:sz w:val="24"/>
          <w:szCs w:val="24"/>
        </w:rPr>
        <w:t>imhonopi</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urim</w:t>
      </w:r>
      <w:proofErr w:type="spellEnd"/>
      <w:r w:rsidRPr="00FD11B7">
        <w:rPr>
          <w:rFonts w:ascii="Times New Roman" w:hAnsi="Times New Roman" w:cs="Times New Roman"/>
          <w:sz w:val="24"/>
          <w:szCs w:val="24"/>
        </w:rPr>
        <w:t xml:space="preserve"> (2011) carried out a study on internet service utilization and the impact on research outputs and teaching. Where they carried out a survey and the result of the survey indicated that majority of their respondents were computer compliant/literate (94.4%), while the remaining (5.6%) were not computer literates. However it was based on self-assessment. If 94.4% </w:t>
      </w:r>
      <w:r w:rsidRPr="00FD11B7">
        <w:rPr>
          <w:rFonts w:ascii="Times New Roman" w:hAnsi="Times New Roman" w:cs="Times New Roman"/>
          <w:sz w:val="24"/>
          <w:szCs w:val="24"/>
        </w:rPr>
        <w:lastRenderedPageBreak/>
        <w:t>of their study population are highly information and communication technology (</w:t>
      </w:r>
      <w:proofErr w:type="spellStart"/>
      <w:r w:rsidRPr="00FD11B7">
        <w:rPr>
          <w:rFonts w:ascii="Times New Roman" w:hAnsi="Times New Roman" w:cs="Times New Roman"/>
          <w:sz w:val="24"/>
          <w:szCs w:val="24"/>
        </w:rPr>
        <w:t>ict</w:t>
      </w:r>
      <w:proofErr w:type="spellEnd"/>
      <w:r w:rsidRPr="00FD11B7">
        <w:rPr>
          <w:rFonts w:ascii="Times New Roman" w:hAnsi="Times New Roman" w:cs="Times New Roman"/>
          <w:sz w:val="24"/>
          <w:szCs w:val="24"/>
        </w:rPr>
        <w:t xml:space="preserve">) compliant, it can therefore be inferred that the awareness of cashless policy, cyber security, </w:t>
      </w:r>
      <w:proofErr w:type="spellStart"/>
      <w:r w:rsidRPr="00FD11B7">
        <w:rPr>
          <w:rFonts w:ascii="Times New Roman" w:hAnsi="Times New Roman" w:cs="Times New Roman"/>
          <w:sz w:val="24"/>
          <w:szCs w:val="24"/>
        </w:rPr>
        <w:t>interswitch</w:t>
      </w:r>
      <w:proofErr w:type="spellEnd"/>
      <w:r w:rsidRPr="00FD11B7">
        <w:rPr>
          <w:rFonts w:ascii="Times New Roman" w:hAnsi="Times New Roman" w:cs="Times New Roman"/>
          <w:sz w:val="24"/>
          <w:szCs w:val="24"/>
        </w:rPr>
        <w:t xml:space="preserve"> problems and other related e-payment issues needs to be checked and resolved in other to strengthen the confidence of the public to patronize modern e</w:t>
      </w:r>
      <w:r w:rsidR="00614BAF">
        <w:rPr>
          <w:rFonts w:ascii="Times New Roman" w:hAnsi="Times New Roman" w:cs="Times New Roman"/>
          <w:sz w:val="24"/>
          <w:szCs w:val="24"/>
        </w:rPr>
        <w:t>-</w:t>
      </w:r>
      <w:r w:rsidRPr="00FD11B7">
        <w:rPr>
          <w:rFonts w:ascii="Times New Roman" w:hAnsi="Times New Roman" w:cs="Times New Roman"/>
          <w:sz w:val="24"/>
          <w:szCs w:val="24"/>
        </w:rPr>
        <w:t xml:space="preserve">payment platforms. </w:t>
      </w:r>
    </w:p>
    <w:p w:rsidR="0024315F" w:rsidRPr="00FD11B7" w:rsidRDefault="002178B6" w:rsidP="00654643">
      <w:pPr>
        <w:spacing w:line="480" w:lineRule="auto"/>
        <w:jc w:val="both"/>
        <w:rPr>
          <w:rFonts w:ascii="Times New Roman" w:hAnsi="Times New Roman" w:cs="Times New Roman"/>
          <w:caps/>
          <w:sz w:val="24"/>
          <w:szCs w:val="24"/>
        </w:rPr>
      </w:pPr>
      <w:proofErr w:type="spellStart"/>
      <w:r w:rsidRPr="00FD11B7">
        <w:rPr>
          <w:rFonts w:ascii="Times New Roman" w:hAnsi="Times New Roman" w:cs="Times New Roman"/>
          <w:sz w:val="24"/>
          <w:szCs w:val="24"/>
        </w:rPr>
        <w:t>Ejoh</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okpa</w:t>
      </w:r>
      <w:proofErr w:type="spellEnd"/>
      <w:r w:rsidRPr="00FD11B7">
        <w:rPr>
          <w:rFonts w:ascii="Times New Roman" w:hAnsi="Times New Roman" w:cs="Times New Roman"/>
          <w:sz w:val="24"/>
          <w:szCs w:val="24"/>
        </w:rPr>
        <w:t xml:space="preserve"> (2014) examined the cashless economic system so as to assess its feasibility and practicability in the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 xml:space="preserve"> context vis-à-vis; timeless preparedness and adequacy against the backdrop of our level of development both technologically and educationally. The study used a sample size of 120 respondents. Results showed that majority of </w:t>
      </w:r>
      <w:proofErr w:type="spellStart"/>
      <w:proofErr w:type="gramStart"/>
      <w:r w:rsidRPr="00FD11B7">
        <w:rPr>
          <w:rFonts w:ascii="Times New Roman" w:hAnsi="Times New Roman" w:cs="Times New Roman"/>
          <w:sz w:val="24"/>
          <w:szCs w:val="24"/>
        </w:rPr>
        <w:t>nigerians</w:t>
      </w:r>
      <w:proofErr w:type="spellEnd"/>
      <w:proofErr w:type="gramEnd"/>
      <w:r w:rsidRPr="00FD11B7">
        <w:rPr>
          <w:rFonts w:ascii="Times New Roman" w:hAnsi="Times New Roman" w:cs="Times New Roman"/>
          <w:sz w:val="24"/>
          <w:szCs w:val="24"/>
        </w:rPr>
        <w:t xml:space="preserve"> are already aware of the policy and adequate payment facilities in the banking sector have been developed to enhance the policy in the economy. </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Moreover, </w:t>
      </w:r>
      <w:proofErr w:type="spellStart"/>
      <w:r w:rsidRPr="00FD11B7">
        <w:rPr>
          <w:rFonts w:ascii="Times New Roman" w:hAnsi="Times New Roman" w:cs="Times New Roman"/>
          <w:sz w:val="24"/>
          <w:szCs w:val="24"/>
        </w:rPr>
        <w:t>ejoh</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adebisi</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okpa</w:t>
      </w:r>
      <w:proofErr w:type="spellEnd"/>
      <w:r w:rsidRPr="00FD11B7">
        <w:rPr>
          <w:rFonts w:ascii="Times New Roman" w:hAnsi="Times New Roman" w:cs="Times New Roman"/>
          <w:sz w:val="24"/>
          <w:szCs w:val="24"/>
        </w:rPr>
        <w:t xml:space="preserve"> (2014) carried out a study that examined the cashless economy in other to evaluate the relationship between </w:t>
      </w:r>
      <w:proofErr w:type="spellStart"/>
      <w:r w:rsidRPr="00FD11B7">
        <w:rPr>
          <w:rFonts w:ascii="Times New Roman" w:hAnsi="Times New Roman" w:cs="Times New Roman"/>
          <w:sz w:val="24"/>
          <w:szCs w:val="24"/>
        </w:rPr>
        <w:t>ict</w:t>
      </w:r>
      <w:proofErr w:type="spellEnd"/>
      <w:r w:rsidRPr="00FD11B7">
        <w:rPr>
          <w:rFonts w:ascii="Times New Roman" w:hAnsi="Times New Roman" w:cs="Times New Roman"/>
          <w:sz w:val="24"/>
          <w:szCs w:val="24"/>
        </w:rPr>
        <w:t xml:space="preserve"> and implementation of cashless policy. They administered 120 questionnaires and tested the data using chi-square. The results showed that there exists a significant level of relationship between </w:t>
      </w:r>
      <w:proofErr w:type="spellStart"/>
      <w:r w:rsidRPr="00FD11B7">
        <w:rPr>
          <w:rFonts w:ascii="Times New Roman" w:hAnsi="Times New Roman" w:cs="Times New Roman"/>
          <w:sz w:val="24"/>
          <w:szCs w:val="24"/>
        </w:rPr>
        <w:t>ict</w:t>
      </w:r>
      <w:proofErr w:type="spellEnd"/>
      <w:r w:rsidRPr="00FD11B7">
        <w:rPr>
          <w:rFonts w:ascii="Times New Roman" w:hAnsi="Times New Roman" w:cs="Times New Roman"/>
          <w:sz w:val="24"/>
          <w:szCs w:val="24"/>
        </w:rPr>
        <w:t xml:space="preserve"> and cashless policy implementation in the electronic banking and cashless policy in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 xml:space="preserve"> http://www.iaeme.com/ijciet/index.asp 723 editor@iaeme.com </w:t>
      </w:r>
      <w:proofErr w:type="spellStart"/>
      <w:r w:rsidRPr="00FD11B7">
        <w:rPr>
          <w:rFonts w:ascii="Times New Roman" w:hAnsi="Times New Roman" w:cs="Times New Roman"/>
          <w:sz w:val="24"/>
          <w:szCs w:val="24"/>
        </w:rPr>
        <w:t>nigerian</w:t>
      </w:r>
      <w:proofErr w:type="spellEnd"/>
      <w:r w:rsidRPr="00FD11B7">
        <w:rPr>
          <w:rFonts w:ascii="Times New Roman" w:hAnsi="Times New Roman" w:cs="Times New Roman"/>
          <w:sz w:val="24"/>
          <w:szCs w:val="24"/>
        </w:rPr>
        <w:t xml:space="preserve"> financial environment. Moreover, public awareness should be done to encourage cashless economy in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 </w:t>
      </w:r>
      <w:proofErr w:type="spellStart"/>
      <w:proofErr w:type="gramStart"/>
      <w:r w:rsidRPr="00FD11B7">
        <w:rPr>
          <w:rFonts w:ascii="Times New Roman" w:hAnsi="Times New Roman" w:cs="Times New Roman"/>
          <w:sz w:val="24"/>
          <w:szCs w:val="24"/>
        </w:rPr>
        <w:t>latifat</w:t>
      </w:r>
      <w:proofErr w:type="spellEnd"/>
      <w:proofErr w:type="gram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alhassan</w:t>
      </w:r>
      <w:proofErr w:type="spellEnd"/>
      <w:r w:rsidRPr="00FD11B7">
        <w:rPr>
          <w:rFonts w:ascii="Times New Roman" w:hAnsi="Times New Roman" w:cs="Times New Roman"/>
          <w:sz w:val="24"/>
          <w:szCs w:val="24"/>
        </w:rPr>
        <w:t xml:space="preserve"> (2015) embarked on a research to examine the pre-and </w:t>
      </w:r>
      <w:proofErr w:type="spellStart"/>
      <w:r w:rsidRPr="00FD11B7">
        <w:rPr>
          <w:rFonts w:ascii="Times New Roman" w:hAnsi="Times New Roman" w:cs="Times New Roman"/>
          <w:sz w:val="24"/>
          <w:szCs w:val="24"/>
        </w:rPr>
        <w:t>postimplementation</w:t>
      </w:r>
      <w:proofErr w:type="spellEnd"/>
      <w:r w:rsidRPr="00FD11B7">
        <w:rPr>
          <w:rFonts w:ascii="Times New Roman" w:hAnsi="Times New Roman" w:cs="Times New Roman"/>
          <w:sz w:val="24"/>
          <w:szCs w:val="24"/>
        </w:rPr>
        <w:t xml:space="preserve"> period of cashless policy tools in </w:t>
      </w:r>
      <w:proofErr w:type="spellStart"/>
      <w:r w:rsidRPr="00FD11B7">
        <w:rPr>
          <w:rFonts w:ascii="Times New Roman" w:hAnsi="Times New Roman" w:cs="Times New Roman"/>
          <w:sz w:val="24"/>
          <w:szCs w:val="24"/>
        </w:rPr>
        <w:t>nigeria</w:t>
      </w:r>
      <w:proofErr w:type="spellEnd"/>
      <w:r w:rsidRPr="00FD11B7">
        <w:rPr>
          <w:rFonts w:ascii="Times New Roman" w:hAnsi="Times New Roman" w:cs="Times New Roman"/>
          <w:sz w:val="24"/>
          <w:szCs w:val="24"/>
        </w:rPr>
        <w:t>. They focused the relationships between the cashless policy tools and currency outside deposit money banks (</w:t>
      </w:r>
      <w:proofErr w:type="spellStart"/>
      <w:r w:rsidRPr="00FD11B7">
        <w:rPr>
          <w:rFonts w:ascii="Times New Roman" w:hAnsi="Times New Roman" w:cs="Times New Roman"/>
          <w:sz w:val="24"/>
          <w:szCs w:val="24"/>
        </w:rPr>
        <w:t>dmbs</w:t>
      </w:r>
      <w:proofErr w:type="spellEnd"/>
      <w:r w:rsidRPr="00FD11B7">
        <w:rPr>
          <w:rFonts w:ascii="Times New Roman" w:hAnsi="Times New Roman" w:cs="Times New Roman"/>
          <w:sz w:val="24"/>
          <w:szCs w:val="24"/>
        </w:rPr>
        <w:t xml:space="preserve">) in the </w:t>
      </w:r>
      <w:proofErr w:type="spellStart"/>
      <w:proofErr w:type="gramStart"/>
      <w:r w:rsidRPr="00FD11B7">
        <w:rPr>
          <w:rFonts w:ascii="Times New Roman" w:hAnsi="Times New Roman" w:cs="Times New Roman"/>
          <w:sz w:val="24"/>
          <w:szCs w:val="24"/>
        </w:rPr>
        <w:t>nigerian</w:t>
      </w:r>
      <w:proofErr w:type="spellEnd"/>
      <w:proofErr w:type="gramEnd"/>
      <w:r w:rsidRPr="00FD11B7">
        <w:rPr>
          <w:rFonts w:ascii="Times New Roman" w:hAnsi="Times New Roman" w:cs="Times New Roman"/>
          <w:sz w:val="24"/>
          <w:szCs w:val="24"/>
        </w:rPr>
        <w:t xml:space="preserve"> economy it was between 2009-2012. The data was regressed upon using the ordinary least square method to test the effects of this tool on the level of currency in circulation. Their findings show that not a single </w:t>
      </w:r>
      <w:r w:rsidRPr="00FD11B7">
        <w:rPr>
          <w:rFonts w:ascii="Times New Roman" w:hAnsi="Times New Roman" w:cs="Times New Roman"/>
          <w:sz w:val="24"/>
          <w:szCs w:val="24"/>
        </w:rPr>
        <w:lastRenderedPageBreak/>
        <w:t xml:space="preserve">cashless policy tool has a significant relationship with currency in circulation outside banks mainly due to high collinearity between the tools of cashless policy. </w:t>
      </w:r>
      <w:proofErr w:type="spellStart"/>
      <w:r w:rsidRPr="00FD11B7">
        <w:rPr>
          <w:rFonts w:ascii="Times New Roman" w:hAnsi="Times New Roman" w:cs="Times New Roman"/>
          <w:sz w:val="24"/>
          <w:szCs w:val="24"/>
        </w:rPr>
        <w:t>Kehinde</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adelowo</w:t>
      </w:r>
      <w:proofErr w:type="spellEnd"/>
      <w:r w:rsidRPr="00FD11B7">
        <w:rPr>
          <w:rFonts w:ascii="Times New Roman" w:hAnsi="Times New Roman" w:cs="Times New Roman"/>
          <w:sz w:val="24"/>
          <w:szCs w:val="24"/>
        </w:rPr>
        <w:t xml:space="preserve"> (2016) carried out a study to assess the level of </w:t>
      </w:r>
      <w:proofErr w:type="spellStart"/>
      <w:proofErr w:type="gramStart"/>
      <w:r w:rsidRPr="00FD11B7">
        <w:rPr>
          <w:rFonts w:ascii="Times New Roman" w:hAnsi="Times New Roman" w:cs="Times New Roman"/>
          <w:sz w:val="24"/>
          <w:szCs w:val="24"/>
        </w:rPr>
        <w:t>nigerians</w:t>
      </w:r>
      <w:proofErr w:type="spellEnd"/>
      <w:proofErr w:type="gramEnd"/>
      <w:r w:rsidRPr="00FD11B7">
        <w:rPr>
          <w:rFonts w:ascii="Times New Roman" w:hAnsi="Times New Roman" w:cs="Times New Roman"/>
          <w:sz w:val="24"/>
          <w:szCs w:val="24"/>
        </w:rPr>
        <w:t xml:space="preserve"> preparedness for e-commerce and cashless policy using the level of information communication technology (</w:t>
      </w:r>
      <w:proofErr w:type="spellStart"/>
      <w:r w:rsidRPr="00FD11B7">
        <w:rPr>
          <w:rFonts w:ascii="Times New Roman" w:hAnsi="Times New Roman" w:cs="Times New Roman"/>
          <w:sz w:val="24"/>
          <w:szCs w:val="24"/>
        </w:rPr>
        <w:t>ict</w:t>
      </w:r>
      <w:proofErr w:type="spellEnd"/>
      <w:r w:rsidRPr="00FD11B7">
        <w:rPr>
          <w:rFonts w:ascii="Times New Roman" w:hAnsi="Times New Roman" w:cs="Times New Roman"/>
          <w:sz w:val="24"/>
          <w:szCs w:val="24"/>
        </w:rPr>
        <w:t xml:space="preserve">) adoption, usage and infrastructure available covering a space of 13 years. The paper concluded that </w:t>
      </w:r>
      <w:proofErr w:type="spellStart"/>
      <w:r w:rsidRPr="00FD11B7">
        <w:rPr>
          <w:rFonts w:ascii="Times New Roman" w:hAnsi="Times New Roman" w:cs="Times New Roman"/>
          <w:sz w:val="24"/>
          <w:szCs w:val="24"/>
        </w:rPr>
        <w:t>ict</w:t>
      </w:r>
      <w:proofErr w:type="spellEnd"/>
      <w:r w:rsidRPr="00FD11B7">
        <w:rPr>
          <w:rFonts w:ascii="Times New Roman" w:hAnsi="Times New Roman" w:cs="Times New Roman"/>
          <w:sz w:val="24"/>
          <w:szCs w:val="24"/>
        </w:rPr>
        <w:t xml:space="preserve"> policy needs to be fully implemented and private and public sectors collaborations or partnership should be supported to facilitate the ecommerce and cashless policy. </w:t>
      </w:r>
    </w:p>
    <w:p w:rsidR="0024315F" w:rsidRPr="002178B6" w:rsidRDefault="002178B6" w:rsidP="00654643">
      <w:pPr>
        <w:spacing w:line="480" w:lineRule="auto"/>
        <w:jc w:val="both"/>
        <w:rPr>
          <w:rFonts w:ascii="Times New Roman" w:hAnsi="Times New Roman" w:cs="Times New Roman"/>
          <w:caps/>
          <w:sz w:val="24"/>
          <w:szCs w:val="24"/>
        </w:rPr>
      </w:pPr>
      <w:proofErr w:type="spellStart"/>
      <w:r w:rsidRPr="00FD11B7">
        <w:rPr>
          <w:rFonts w:ascii="Times New Roman" w:hAnsi="Times New Roman" w:cs="Times New Roman"/>
          <w:sz w:val="24"/>
          <w:szCs w:val="24"/>
        </w:rPr>
        <w:t>Taiwo</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kehinde</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afieroho</w:t>
      </w:r>
      <w:proofErr w:type="spellEnd"/>
      <w:r w:rsidRPr="00FD11B7">
        <w:rPr>
          <w:rFonts w:ascii="Times New Roman" w:hAnsi="Times New Roman" w:cs="Times New Roman"/>
          <w:sz w:val="24"/>
          <w:szCs w:val="24"/>
        </w:rPr>
        <w:t xml:space="preserve"> and </w:t>
      </w:r>
      <w:proofErr w:type="spellStart"/>
      <w:r w:rsidRPr="00FD11B7">
        <w:rPr>
          <w:rFonts w:ascii="Times New Roman" w:hAnsi="Times New Roman" w:cs="Times New Roman"/>
          <w:sz w:val="24"/>
          <w:szCs w:val="24"/>
        </w:rPr>
        <w:t>agwu</w:t>
      </w:r>
      <w:proofErr w:type="spellEnd"/>
      <w:r w:rsidRPr="00FD11B7">
        <w:rPr>
          <w:rFonts w:ascii="Times New Roman" w:hAnsi="Times New Roman" w:cs="Times New Roman"/>
          <w:sz w:val="24"/>
          <w:szCs w:val="24"/>
        </w:rPr>
        <w:t xml:space="preserve">, (2016) carried out a study to appraise the implementation of the cashless policy since its introduction into the </w:t>
      </w:r>
      <w:proofErr w:type="spellStart"/>
      <w:proofErr w:type="gramStart"/>
      <w:r w:rsidRPr="00FD11B7">
        <w:rPr>
          <w:rFonts w:ascii="Times New Roman" w:hAnsi="Times New Roman" w:cs="Times New Roman"/>
          <w:sz w:val="24"/>
          <w:szCs w:val="24"/>
        </w:rPr>
        <w:t>nigerian</w:t>
      </w:r>
      <w:proofErr w:type="spellEnd"/>
      <w:proofErr w:type="gramEnd"/>
      <w:r w:rsidRPr="00FD11B7">
        <w:rPr>
          <w:rFonts w:ascii="Times New Roman" w:hAnsi="Times New Roman" w:cs="Times New Roman"/>
          <w:sz w:val="24"/>
          <w:szCs w:val="24"/>
        </w:rPr>
        <w:t xml:space="preserve"> financial system in 2012. Another objective of the study was also to access the persistent challenges facing its implementation. They issued 120 questionnaires to respondents in zenith bank, first bank, and united bank of </w:t>
      </w:r>
      <w:proofErr w:type="spellStart"/>
      <w:proofErr w:type="gramStart"/>
      <w:r w:rsidRPr="00FD11B7">
        <w:rPr>
          <w:rFonts w:ascii="Times New Roman" w:hAnsi="Times New Roman" w:cs="Times New Roman"/>
          <w:sz w:val="24"/>
          <w:szCs w:val="24"/>
        </w:rPr>
        <w:t>africa</w:t>
      </w:r>
      <w:proofErr w:type="spellEnd"/>
      <w:proofErr w:type="gramEnd"/>
      <w:r w:rsidRPr="00FD11B7">
        <w:rPr>
          <w:rFonts w:ascii="Times New Roman" w:hAnsi="Times New Roman" w:cs="Times New Roman"/>
          <w:sz w:val="24"/>
          <w:szCs w:val="24"/>
        </w:rPr>
        <w:t>. The results were analyzed using the statistical package for social sciences (</w:t>
      </w:r>
      <w:proofErr w:type="spellStart"/>
      <w:r w:rsidRPr="00FD11B7">
        <w:rPr>
          <w:rFonts w:ascii="Times New Roman" w:hAnsi="Times New Roman" w:cs="Times New Roman"/>
          <w:sz w:val="24"/>
          <w:szCs w:val="24"/>
        </w:rPr>
        <w:t>spss</w:t>
      </w:r>
      <w:proofErr w:type="spellEnd"/>
      <w:r w:rsidRPr="00FD11B7">
        <w:rPr>
          <w:rFonts w:ascii="Times New Roman" w:hAnsi="Times New Roman" w:cs="Times New Roman"/>
          <w:sz w:val="24"/>
          <w:szCs w:val="24"/>
        </w:rPr>
        <w:t>) and one sample t-test. The results showed that the cashless policy will have the desired impact if a lot is done to ensure the implementation of an effective cashless policy system.</w:t>
      </w:r>
    </w:p>
    <w:p w:rsidR="0024315F" w:rsidRDefault="0024315F" w:rsidP="00654643">
      <w:pPr>
        <w:spacing w:after="305" w:line="480" w:lineRule="auto"/>
        <w:ind w:left="561" w:right="718"/>
        <w:jc w:val="center"/>
        <w:rPr>
          <w:rFonts w:ascii="Times New Roman" w:hAnsi="Times New Roman" w:cs="Times New Roman"/>
          <w:b/>
          <w:caps/>
          <w:sz w:val="24"/>
          <w:szCs w:val="24"/>
        </w:rPr>
      </w:pPr>
    </w:p>
    <w:p w:rsidR="006317FA" w:rsidRDefault="006317FA" w:rsidP="00654643">
      <w:pPr>
        <w:spacing w:after="305" w:line="480" w:lineRule="auto"/>
        <w:ind w:left="561" w:right="718"/>
        <w:jc w:val="center"/>
        <w:rPr>
          <w:rFonts w:ascii="Times New Roman" w:hAnsi="Times New Roman" w:cs="Times New Roman"/>
          <w:b/>
          <w:caps/>
          <w:sz w:val="24"/>
          <w:szCs w:val="24"/>
        </w:rPr>
      </w:pPr>
    </w:p>
    <w:p w:rsidR="006317FA" w:rsidRDefault="006317FA" w:rsidP="00654643">
      <w:pPr>
        <w:spacing w:after="305" w:line="480" w:lineRule="auto"/>
        <w:ind w:left="561" w:right="718"/>
        <w:jc w:val="center"/>
        <w:rPr>
          <w:rFonts w:ascii="Times New Roman" w:hAnsi="Times New Roman" w:cs="Times New Roman"/>
          <w:b/>
          <w:caps/>
          <w:sz w:val="24"/>
          <w:szCs w:val="24"/>
        </w:rPr>
      </w:pPr>
    </w:p>
    <w:p w:rsidR="006317FA" w:rsidRDefault="006317FA" w:rsidP="00654643">
      <w:pPr>
        <w:spacing w:after="305" w:line="480" w:lineRule="auto"/>
        <w:ind w:left="561" w:right="718"/>
        <w:jc w:val="center"/>
        <w:rPr>
          <w:rFonts w:ascii="Times New Roman" w:hAnsi="Times New Roman" w:cs="Times New Roman"/>
          <w:b/>
          <w:caps/>
          <w:sz w:val="24"/>
          <w:szCs w:val="24"/>
        </w:rPr>
      </w:pPr>
    </w:p>
    <w:p w:rsidR="006317FA" w:rsidRDefault="006317FA" w:rsidP="00654643">
      <w:pPr>
        <w:spacing w:after="305" w:line="480" w:lineRule="auto"/>
        <w:ind w:left="561" w:right="718"/>
        <w:jc w:val="center"/>
        <w:rPr>
          <w:rFonts w:ascii="Times New Roman" w:hAnsi="Times New Roman" w:cs="Times New Roman"/>
          <w:b/>
          <w:caps/>
          <w:sz w:val="24"/>
          <w:szCs w:val="24"/>
        </w:rPr>
      </w:pPr>
    </w:p>
    <w:p w:rsidR="006317FA" w:rsidRDefault="006317FA" w:rsidP="00654643">
      <w:pPr>
        <w:spacing w:after="305" w:line="480" w:lineRule="auto"/>
        <w:ind w:left="561" w:right="718"/>
        <w:jc w:val="center"/>
        <w:rPr>
          <w:rFonts w:ascii="Times New Roman" w:hAnsi="Times New Roman" w:cs="Times New Roman"/>
          <w:b/>
          <w:caps/>
          <w:sz w:val="24"/>
          <w:szCs w:val="24"/>
        </w:rPr>
      </w:pPr>
    </w:p>
    <w:p w:rsidR="0024315F" w:rsidRPr="00FD11B7" w:rsidRDefault="00E8239D" w:rsidP="00654643">
      <w:pPr>
        <w:spacing w:after="305" w:line="480" w:lineRule="auto"/>
        <w:ind w:right="718"/>
        <w:jc w:val="center"/>
        <w:rPr>
          <w:rFonts w:ascii="Times New Roman" w:hAnsi="Times New Roman" w:cs="Times New Roman"/>
          <w:caps/>
          <w:sz w:val="24"/>
          <w:szCs w:val="24"/>
        </w:rPr>
      </w:pPr>
      <w:r>
        <w:rPr>
          <w:rFonts w:ascii="Times New Roman" w:hAnsi="Times New Roman" w:cs="Times New Roman"/>
          <w:b/>
          <w:caps/>
          <w:sz w:val="24"/>
          <w:szCs w:val="24"/>
        </w:rPr>
        <w:lastRenderedPageBreak/>
        <w:t xml:space="preserve">            </w:t>
      </w:r>
      <w:r w:rsidR="002178B6" w:rsidRPr="00FD11B7">
        <w:rPr>
          <w:rFonts w:ascii="Times New Roman" w:hAnsi="Times New Roman" w:cs="Times New Roman"/>
          <w:b/>
          <w:sz w:val="24"/>
          <w:szCs w:val="24"/>
        </w:rPr>
        <w:t>CHAPTER THREE</w:t>
      </w:r>
    </w:p>
    <w:p w:rsidR="0024315F" w:rsidRPr="00FD11B7" w:rsidRDefault="002178B6" w:rsidP="00654643">
      <w:pPr>
        <w:pStyle w:val="Heading2"/>
        <w:spacing w:after="328" w:line="480" w:lineRule="auto"/>
        <w:ind w:left="298" w:right="7"/>
        <w:jc w:val="center"/>
        <w:rPr>
          <w:rFonts w:ascii="Times New Roman" w:hAnsi="Times New Roman" w:cs="Times New Roman"/>
          <w:b/>
          <w:bCs/>
          <w:caps/>
          <w:color w:val="auto"/>
          <w:sz w:val="24"/>
          <w:szCs w:val="24"/>
        </w:rPr>
      </w:pPr>
      <w:r w:rsidRPr="00FD11B7">
        <w:rPr>
          <w:rFonts w:ascii="Times New Roman" w:hAnsi="Times New Roman" w:cs="Times New Roman"/>
          <w:b/>
          <w:bCs/>
          <w:color w:val="auto"/>
          <w:sz w:val="24"/>
          <w:szCs w:val="24"/>
        </w:rPr>
        <w:t>METHODOLOGY</w:t>
      </w:r>
    </w:p>
    <w:p w:rsidR="0024315F" w:rsidRPr="00FD11B7" w:rsidRDefault="0024315F" w:rsidP="00654643">
      <w:pPr>
        <w:pStyle w:val="Heading3"/>
        <w:tabs>
          <w:tab w:val="center" w:pos="479"/>
          <w:tab w:val="center" w:pos="1786"/>
        </w:tabs>
        <w:spacing w:after="288" w:line="480" w:lineRule="auto"/>
        <w:rPr>
          <w:b w:val="0"/>
          <w:bCs w:val="0"/>
          <w:caps/>
          <w:sz w:val="24"/>
          <w:szCs w:val="24"/>
        </w:rPr>
      </w:pPr>
      <w:r w:rsidRPr="00FD11B7">
        <w:rPr>
          <w:rFonts w:eastAsia="Calibri"/>
          <w:caps/>
          <w:sz w:val="24"/>
          <w:szCs w:val="24"/>
        </w:rPr>
        <w:tab/>
      </w:r>
      <w:r w:rsidR="006317FA">
        <w:rPr>
          <w:sz w:val="24"/>
          <w:szCs w:val="24"/>
        </w:rPr>
        <w:t>3.0</w:t>
      </w:r>
      <w:r w:rsidR="002178B6" w:rsidRPr="00FD11B7">
        <w:rPr>
          <w:sz w:val="24"/>
          <w:szCs w:val="24"/>
        </w:rPr>
        <w:tab/>
        <w:t xml:space="preserve">INTRODUCTION  </w:t>
      </w:r>
    </w:p>
    <w:p w:rsidR="0024315F" w:rsidRPr="00FD11B7" w:rsidRDefault="002178B6" w:rsidP="00654643">
      <w:pPr>
        <w:spacing w:after="48" w:line="480" w:lineRule="auto"/>
        <w:ind w:left="288"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Research methodology forms the background on which the procedures and techniques adopted in the study are based. Research methodology plays an important role in the gathering of data and their effective presentation and analysis.  </w:t>
      </w:r>
    </w:p>
    <w:p w:rsidR="0024315F" w:rsidRPr="00FD11B7" w:rsidRDefault="0024315F" w:rsidP="00654643">
      <w:pPr>
        <w:pStyle w:val="Heading3"/>
        <w:tabs>
          <w:tab w:val="center" w:pos="479"/>
          <w:tab w:val="center" w:pos="2186"/>
        </w:tabs>
        <w:spacing w:after="288" w:line="480" w:lineRule="auto"/>
        <w:rPr>
          <w:b w:val="0"/>
          <w:bCs w:val="0"/>
          <w:caps/>
          <w:sz w:val="24"/>
          <w:szCs w:val="24"/>
        </w:rPr>
      </w:pPr>
      <w:r w:rsidRPr="00FD11B7">
        <w:rPr>
          <w:rFonts w:eastAsia="Calibri"/>
          <w:caps/>
          <w:sz w:val="24"/>
          <w:szCs w:val="24"/>
        </w:rPr>
        <w:tab/>
      </w:r>
      <w:r w:rsidR="006317FA">
        <w:rPr>
          <w:sz w:val="24"/>
          <w:szCs w:val="24"/>
        </w:rPr>
        <w:t>3.1</w:t>
      </w:r>
      <w:r w:rsidR="006317FA">
        <w:rPr>
          <w:sz w:val="24"/>
          <w:szCs w:val="24"/>
        </w:rPr>
        <w:tab/>
        <w:t>R</w:t>
      </w:r>
      <w:r w:rsidR="006317FA" w:rsidRPr="00FD11B7">
        <w:rPr>
          <w:sz w:val="24"/>
          <w:szCs w:val="24"/>
        </w:rPr>
        <w:t>ESEARCH DESIGN</w:t>
      </w:r>
    </w:p>
    <w:p w:rsidR="0024315F" w:rsidRPr="00FD11B7" w:rsidRDefault="002178B6" w:rsidP="00654643">
      <w:pPr>
        <w:spacing w:after="49" w:line="480" w:lineRule="auto"/>
        <w:ind w:left="288" w:right="462"/>
        <w:jc w:val="both"/>
        <w:rPr>
          <w:rFonts w:ascii="Times New Roman" w:hAnsi="Times New Roman" w:cs="Times New Roman"/>
          <w:caps/>
          <w:sz w:val="24"/>
          <w:szCs w:val="24"/>
        </w:rPr>
      </w:pPr>
      <w:r w:rsidRPr="00FD11B7">
        <w:rPr>
          <w:rFonts w:ascii="Times New Roman" w:hAnsi="Times New Roman" w:cs="Times New Roman"/>
          <w:sz w:val="24"/>
          <w:szCs w:val="24"/>
        </w:rPr>
        <w:t>The present study is designed with the purpose of achieving the study objectives. Data will be collected and analyzed to enable the study know which of the investment techniques affect management in their decision making. The study is also designed in such a way that both primary and secondary data will be used for the investigation, the primary source will be gotten through questionnaire and oral interview which will be administered to the respondent ,the secondary data will be gathered from textbooks, journals, newspapers, magazines, internet etc</w:t>
      </w:r>
      <w:r w:rsidR="0024315F" w:rsidRPr="00FD11B7">
        <w:rPr>
          <w:rFonts w:ascii="Times New Roman" w:hAnsi="Times New Roman" w:cs="Times New Roman"/>
          <w:caps/>
          <w:sz w:val="24"/>
          <w:szCs w:val="24"/>
        </w:rPr>
        <w:t xml:space="preserve">.  </w:t>
      </w:r>
    </w:p>
    <w:p w:rsidR="0024315F" w:rsidRPr="00FD11B7" w:rsidRDefault="0024315F" w:rsidP="00654643">
      <w:pPr>
        <w:pStyle w:val="Heading3"/>
        <w:tabs>
          <w:tab w:val="center" w:pos="479"/>
          <w:tab w:val="center" w:pos="1677"/>
        </w:tabs>
        <w:spacing w:after="288" w:line="480" w:lineRule="auto"/>
        <w:rPr>
          <w:b w:val="0"/>
          <w:bCs w:val="0"/>
          <w:caps/>
          <w:sz w:val="24"/>
          <w:szCs w:val="24"/>
        </w:rPr>
      </w:pPr>
      <w:r w:rsidRPr="00FD11B7">
        <w:rPr>
          <w:rFonts w:eastAsia="Calibri"/>
          <w:caps/>
          <w:sz w:val="24"/>
          <w:szCs w:val="24"/>
        </w:rPr>
        <w:tab/>
      </w:r>
      <w:r w:rsidR="006317FA">
        <w:rPr>
          <w:sz w:val="24"/>
          <w:szCs w:val="24"/>
        </w:rPr>
        <w:t>3.2</w:t>
      </w:r>
      <w:r w:rsidR="002178B6" w:rsidRPr="00FD11B7">
        <w:rPr>
          <w:sz w:val="24"/>
          <w:szCs w:val="24"/>
        </w:rPr>
        <w:t xml:space="preserve">   </w:t>
      </w:r>
      <w:r w:rsidR="002178B6" w:rsidRPr="00FD11B7">
        <w:rPr>
          <w:sz w:val="24"/>
          <w:szCs w:val="24"/>
        </w:rPr>
        <w:tab/>
      </w:r>
      <w:r w:rsidR="006317FA" w:rsidRPr="00FD11B7">
        <w:rPr>
          <w:sz w:val="24"/>
          <w:szCs w:val="24"/>
        </w:rPr>
        <w:t xml:space="preserve">POPULATION OF THE STUDY        </w:t>
      </w:r>
    </w:p>
    <w:p w:rsidR="0024315F" w:rsidRPr="00FD11B7" w:rsidRDefault="002178B6" w:rsidP="00654643">
      <w:pPr>
        <w:spacing w:after="48" w:line="480" w:lineRule="auto"/>
        <w:ind w:left="298"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 The population refers to the entire group of individual or items whose members unit possesses the same basic and clearly defined characteristics. It is the whole set of the subject or individuals about whom a statistical investigation was carried out. Since the case study was employed to conduct the research, the population of this research work therefore, consists of the staff of the first bank of </w:t>
      </w:r>
      <w:proofErr w:type="spellStart"/>
      <w:proofErr w:type="gramStart"/>
      <w:r w:rsidRPr="00FD11B7">
        <w:rPr>
          <w:rFonts w:ascii="Times New Roman" w:hAnsi="Times New Roman" w:cs="Times New Roman"/>
          <w:sz w:val="24"/>
          <w:szCs w:val="24"/>
        </w:rPr>
        <w:t>nigeria</w:t>
      </w:r>
      <w:proofErr w:type="spellEnd"/>
      <w:proofErr w:type="gramEnd"/>
      <w:r w:rsidRPr="00FD11B7">
        <w:rPr>
          <w:rFonts w:ascii="Times New Roman" w:hAnsi="Times New Roman" w:cs="Times New Roman"/>
          <w:sz w:val="24"/>
          <w:szCs w:val="24"/>
        </w:rPr>
        <w:t xml:space="preserve"> plc. Ilorin, though the current </w:t>
      </w:r>
      <w:r w:rsidRPr="00FD11B7">
        <w:rPr>
          <w:rFonts w:ascii="Times New Roman" w:hAnsi="Times New Roman" w:cs="Times New Roman"/>
          <w:sz w:val="24"/>
          <w:szCs w:val="24"/>
        </w:rPr>
        <w:lastRenderedPageBreak/>
        <w:t xml:space="preserve">workforce strength of </w:t>
      </w:r>
      <w:proofErr w:type="spellStart"/>
      <w:r w:rsidRPr="00FD11B7">
        <w:rPr>
          <w:rFonts w:ascii="Times New Roman" w:hAnsi="Times New Roman" w:cs="Times New Roman"/>
          <w:sz w:val="24"/>
          <w:szCs w:val="24"/>
        </w:rPr>
        <w:t>fbn</w:t>
      </w:r>
      <w:proofErr w:type="spellEnd"/>
      <w:r w:rsidRPr="00FD11B7">
        <w:rPr>
          <w:rFonts w:ascii="Times New Roman" w:hAnsi="Times New Roman" w:cs="Times New Roman"/>
          <w:sz w:val="24"/>
          <w:szCs w:val="24"/>
        </w:rPr>
        <w:t xml:space="preserve"> </w:t>
      </w:r>
      <w:proofErr w:type="spellStart"/>
      <w:proofErr w:type="gramStart"/>
      <w:r w:rsidRPr="00FD11B7">
        <w:rPr>
          <w:rFonts w:ascii="Times New Roman" w:hAnsi="Times New Roman" w:cs="Times New Roman"/>
          <w:sz w:val="24"/>
          <w:szCs w:val="24"/>
        </w:rPr>
        <w:t>ilorin</w:t>
      </w:r>
      <w:proofErr w:type="spellEnd"/>
      <w:proofErr w:type="gramEnd"/>
      <w:r w:rsidRPr="00FD11B7">
        <w:rPr>
          <w:rFonts w:ascii="Times New Roman" w:hAnsi="Times New Roman" w:cs="Times New Roman"/>
          <w:sz w:val="24"/>
          <w:szCs w:val="24"/>
        </w:rPr>
        <w:t xml:space="preserve"> is 40 personnel, and 15 personnel are in the management circle, out of which researcher intends to use 30 staff out of the total employee in </w:t>
      </w:r>
      <w:proofErr w:type="spellStart"/>
      <w:r w:rsidRPr="00FD11B7">
        <w:rPr>
          <w:rFonts w:ascii="Times New Roman" w:hAnsi="Times New Roman" w:cs="Times New Roman"/>
          <w:sz w:val="24"/>
          <w:szCs w:val="24"/>
        </w:rPr>
        <w:t>fbn</w:t>
      </w:r>
      <w:proofErr w:type="spellEnd"/>
      <w:r w:rsidRPr="00FD11B7">
        <w:rPr>
          <w:rFonts w:ascii="Times New Roman" w:hAnsi="Times New Roman" w:cs="Times New Roman"/>
          <w:sz w:val="24"/>
          <w:szCs w:val="24"/>
        </w:rPr>
        <w:t xml:space="preserve"> </w:t>
      </w:r>
      <w:proofErr w:type="spellStart"/>
      <w:r w:rsidRPr="00FD11B7">
        <w:rPr>
          <w:rFonts w:ascii="Times New Roman" w:hAnsi="Times New Roman" w:cs="Times New Roman"/>
          <w:sz w:val="24"/>
          <w:szCs w:val="24"/>
        </w:rPr>
        <w:t>ilorin</w:t>
      </w:r>
      <w:proofErr w:type="spellEnd"/>
      <w:r w:rsidRPr="00FD11B7">
        <w:rPr>
          <w:rFonts w:ascii="Times New Roman" w:hAnsi="Times New Roman" w:cs="Times New Roman"/>
          <w:sz w:val="24"/>
          <w:szCs w:val="24"/>
        </w:rPr>
        <w:t xml:space="preserve"> branch.    </w:t>
      </w:r>
    </w:p>
    <w:p w:rsidR="0024315F" w:rsidRPr="00FD11B7" w:rsidRDefault="0024315F" w:rsidP="00654643">
      <w:pPr>
        <w:pStyle w:val="Heading3"/>
        <w:tabs>
          <w:tab w:val="center" w:pos="479"/>
          <w:tab w:val="center" w:pos="3057"/>
        </w:tabs>
        <w:spacing w:after="288" w:line="480" w:lineRule="auto"/>
        <w:rPr>
          <w:bCs w:val="0"/>
          <w:caps/>
          <w:sz w:val="24"/>
          <w:szCs w:val="24"/>
        </w:rPr>
      </w:pPr>
      <w:r w:rsidRPr="00FD11B7">
        <w:rPr>
          <w:rFonts w:eastAsia="Calibri"/>
          <w:caps/>
          <w:sz w:val="24"/>
          <w:szCs w:val="24"/>
        </w:rPr>
        <w:tab/>
      </w:r>
      <w:r w:rsidR="002178B6" w:rsidRPr="00FD11B7">
        <w:rPr>
          <w:bCs w:val="0"/>
          <w:sz w:val="24"/>
          <w:szCs w:val="24"/>
        </w:rPr>
        <w:t>3</w:t>
      </w:r>
      <w:r w:rsidR="006317FA">
        <w:rPr>
          <w:bCs w:val="0"/>
          <w:sz w:val="24"/>
          <w:szCs w:val="24"/>
        </w:rPr>
        <w:t>.3</w:t>
      </w:r>
      <w:r w:rsidR="002178B6" w:rsidRPr="00FD11B7">
        <w:rPr>
          <w:bCs w:val="0"/>
          <w:sz w:val="24"/>
          <w:szCs w:val="24"/>
        </w:rPr>
        <w:tab/>
      </w:r>
      <w:r w:rsidR="006317FA">
        <w:rPr>
          <w:bCs w:val="0"/>
          <w:sz w:val="24"/>
          <w:szCs w:val="24"/>
        </w:rPr>
        <w:t xml:space="preserve">    </w:t>
      </w:r>
      <w:r w:rsidR="006317FA" w:rsidRPr="00FD11B7">
        <w:rPr>
          <w:bCs w:val="0"/>
          <w:sz w:val="24"/>
          <w:szCs w:val="24"/>
        </w:rPr>
        <w:t xml:space="preserve">SAMPLE SIZE AND SAMPLING TECHNIQUES          </w:t>
      </w:r>
    </w:p>
    <w:p w:rsidR="0024315F" w:rsidRPr="00FD11B7" w:rsidRDefault="002178B6" w:rsidP="00654643">
      <w:pPr>
        <w:spacing w:after="48"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 It is always not possible to study the entire population because of time and financial constraints hence, efforts will be focused mainly on management staff that are involved in decision making. Random sampling or judgmental sampling techniques is the best way of drawing samples based on the researcher’s knowledge of the population. That is, senior and junior staff stratified random sample will be used to give equal representation of the staff categories in the organization. As a result of these suggestions random sampling will be used to sample, fifty (50) staff of the diamond bank </w:t>
      </w:r>
      <w:proofErr w:type="spellStart"/>
      <w:proofErr w:type="gramStart"/>
      <w:r w:rsidRPr="00FD11B7">
        <w:rPr>
          <w:rFonts w:ascii="Times New Roman" w:hAnsi="Times New Roman" w:cs="Times New Roman"/>
          <w:sz w:val="24"/>
          <w:szCs w:val="24"/>
        </w:rPr>
        <w:t>ilorin</w:t>
      </w:r>
      <w:proofErr w:type="spellEnd"/>
      <w:proofErr w:type="gramEnd"/>
      <w:r w:rsidRPr="00FD11B7">
        <w:rPr>
          <w:rFonts w:ascii="Times New Roman" w:hAnsi="Times New Roman" w:cs="Times New Roman"/>
          <w:sz w:val="24"/>
          <w:szCs w:val="24"/>
        </w:rPr>
        <w:t xml:space="preserve">. Out of which contain 20 males and 30 </w:t>
      </w:r>
      <w:proofErr w:type="gramStart"/>
      <w:r w:rsidRPr="00FD11B7">
        <w:rPr>
          <w:rFonts w:ascii="Times New Roman" w:hAnsi="Times New Roman" w:cs="Times New Roman"/>
          <w:sz w:val="24"/>
          <w:szCs w:val="24"/>
        </w:rPr>
        <w:t>females</w:t>
      </w:r>
      <w:proofErr w:type="gramEnd"/>
      <w:r w:rsidRPr="00FD11B7">
        <w:rPr>
          <w:rFonts w:ascii="Times New Roman" w:hAnsi="Times New Roman" w:cs="Times New Roman"/>
          <w:sz w:val="24"/>
          <w:szCs w:val="24"/>
        </w:rPr>
        <w:t xml:space="preserve"> staff because researcher discover that out of the total population of the management staff of diamond bank </w:t>
      </w:r>
      <w:proofErr w:type="spellStart"/>
      <w:r w:rsidRPr="00FD11B7">
        <w:rPr>
          <w:rFonts w:ascii="Times New Roman" w:hAnsi="Times New Roman" w:cs="Times New Roman"/>
          <w:sz w:val="24"/>
          <w:szCs w:val="24"/>
        </w:rPr>
        <w:t>ilorin</w:t>
      </w:r>
      <w:proofErr w:type="spellEnd"/>
      <w:r w:rsidRPr="00FD11B7">
        <w:rPr>
          <w:rFonts w:ascii="Times New Roman" w:hAnsi="Times New Roman" w:cs="Times New Roman"/>
          <w:sz w:val="24"/>
          <w:szCs w:val="24"/>
        </w:rPr>
        <w:t xml:space="preserve"> the population of male are higher than the female staff. </w:t>
      </w:r>
    </w:p>
    <w:p w:rsidR="0024315F" w:rsidRPr="00FD11B7" w:rsidRDefault="0024315F" w:rsidP="00654643">
      <w:pPr>
        <w:pStyle w:val="Heading3"/>
        <w:tabs>
          <w:tab w:val="center" w:pos="479"/>
          <w:tab w:val="center" w:pos="3057"/>
        </w:tabs>
        <w:spacing w:after="288" w:line="480" w:lineRule="auto"/>
        <w:rPr>
          <w:b w:val="0"/>
          <w:bCs w:val="0"/>
          <w:caps/>
          <w:sz w:val="24"/>
          <w:szCs w:val="24"/>
        </w:rPr>
      </w:pPr>
      <w:r w:rsidRPr="00FD11B7">
        <w:rPr>
          <w:rFonts w:eastAsia="Calibri"/>
          <w:caps/>
          <w:sz w:val="24"/>
          <w:szCs w:val="24"/>
        </w:rPr>
        <w:tab/>
      </w:r>
      <w:r w:rsidR="006317FA">
        <w:rPr>
          <w:sz w:val="24"/>
          <w:szCs w:val="24"/>
        </w:rPr>
        <w:t>3.4</w:t>
      </w:r>
      <w:r w:rsidR="002178B6" w:rsidRPr="00FD11B7">
        <w:rPr>
          <w:sz w:val="24"/>
          <w:szCs w:val="24"/>
        </w:rPr>
        <w:t xml:space="preserve">  </w:t>
      </w:r>
      <w:r w:rsidR="002178B6" w:rsidRPr="00FD11B7">
        <w:rPr>
          <w:sz w:val="24"/>
          <w:szCs w:val="24"/>
        </w:rPr>
        <w:tab/>
      </w:r>
      <w:r w:rsidR="006317FA" w:rsidRPr="00FD11B7">
        <w:rPr>
          <w:sz w:val="24"/>
          <w:szCs w:val="24"/>
        </w:rPr>
        <w:t xml:space="preserve">SOURCE AND METHODS OF DATA COLLECTION        </w:t>
      </w:r>
    </w:p>
    <w:p w:rsidR="0024315F" w:rsidRPr="00FD11B7" w:rsidRDefault="002178B6" w:rsidP="00654643">
      <w:pPr>
        <w:spacing w:line="480" w:lineRule="auto"/>
        <w:ind w:left="298"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 The main source of data collection for this study is both primary and secondary source.  </w:t>
      </w:r>
    </w:p>
    <w:p w:rsidR="0024315F" w:rsidRPr="00FD11B7" w:rsidRDefault="002178B6" w:rsidP="00654643">
      <w:pPr>
        <w:spacing w:line="480" w:lineRule="auto"/>
        <w:ind w:left="288" w:right="462"/>
        <w:jc w:val="both"/>
        <w:rPr>
          <w:rFonts w:ascii="Times New Roman" w:hAnsi="Times New Roman" w:cs="Times New Roman"/>
          <w:caps/>
          <w:sz w:val="24"/>
          <w:szCs w:val="24"/>
        </w:rPr>
      </w:pPr>
      <w:r w:rsidRPr="00FD11B7">
        <w:rPr>
          <w:rFonts w:ascii="Times New Roman" w:hAnsi="Times New Roman" w:cs="Times New Roman"/>
          <w:sz w:val="24"/>
          <w:szCs w:val="24"/>
        </w:rPr>
        <w:t>The primary source involves administration of questionnaire, and interview of personnel, in the study of first bank (</w:t>
      </w:r>
      <w:proofErr w:type="spellStart"/>
      <w:r w:rsidRPr="00FD11B7">
        <w:rPr>
          <w:rFonts w:ascii="Times New Roman" w:hAnsi="Times New Roman" w:cs="Times New Roman"/>
          <w:sz w:val="24"/>
          <w:szCs w:val="24"/>
        </w:rPr>
        <w:t>fbn</w:t>
      </w:r>
      <w:proofErr w:type="spellEnd"/>
      <w:r w:rsidRPr="00FD11B7">
        <w:rPr>
          <w:rFonts w:ascii="Times New Roman" w:hAnsi="Times New Roman" w:cs="Times New Roman"/>
          <w:sz w:val="24"/>
          <w:szCs w:val="24"/>
        </w:rPr>
        <w:t xml:space="preserve">).  The secondary data will be obtained from all relevant literature in related field. The study is conducted with a view to providing concrete evidence of the validity of impact of appraisal techniques on management decision.  </w:t>
      </w:r>
    </w:p>
    <w:p w:rsidR="0024315F" w:rsidRPr="00FD11B7" w:rsidRDefault="0024315F" w:rsidP="00654643">
      <w:pPr>
        <w:spacing w:line="480" w:lineRule="auto"/>
        <w:ind w:right="462"/>
        <w:rPr>
          <w:rFonts w:ascii="Times New Roman" w:hAnsi="Times New Roman" w:cs="Times New Roman"/>
          <w:caps/>
          <w:sz w:val="24"/>
          <w:szCs w:val="24"/>
        </w:rPr>
      </w:pPr>
    </w:p>
    <w:p w:rsidR="0024315F" w:rsidRPr="00FD11B7" w:rsidRDefault="002178B6" w:rsidP="00654643">
      <w:pPr>
        <w:spacing w:line="480" w:lineRule="auto"/>
        <w:ind w:right="462"/>
        <w:rPr>
          <w:rFonts w:ascii="Times New Roman" w:hAnsi="Times New Roman" w:cs="Times New Roman"/>
          <w:caps/>
          <w:sz w:val="24"/>
          <w:szCs w:val="24"/>
        </w:rPr>
      </w:pPr>
      <w:r w:rsidRPr="00FD11B7">
        <w:rPr>
          <w:rFonts w:ascii="Times New Roman" w:hAnsi="Times New Roman" w:cs="Times New Roman"/>
          <w:b/>
          <w:sz w:val="24"/>
          <w:szCs w:val="24"/>
        </w:rPr>
        <w:lastRenderedPageBreak/>
        <w:t xml:space="preserve">Primary data these includes, </w:t>
      </w:r>
    </w:p>
    <w:p w:rsidR="0024315F" w:rsidRPr="00FD11B7" w:rsidRDefault="002178B6" w:rsidP="00654643">
      <w:pPr>
        <w:spacing w:after="288" w:line="480" w:lineRule="auto"/>
        <w:ind w:right="7"/>
        <w:rPr>
          <w:rFonts w:ascii="Times New Roman" w:hAnsi="Times New Roman" w:cs="Times New Roman"/>
          <w:caps/>
          <w:sz w:val="24"/>
          <w:szCs w:val="24"/>
        </w:rPr>
      </w:pPr>
      <w:r w:rsidRPr="00FD11B7">
        <w:rPr>
          <w:rFonts w:ascii="Times New Roman" w:hAnsi="Times New Roman" w:cs="Times New Roman"/>
          <w:b/>
          <w:sz w:val="24"/>
          <w:szCs w:val="24"/>
        </w:rPr>
        <w:t>Questionnaire method</w:t>
      </w:r>
      <w:r w:rsidR="0024315F" w:rsidRPr="00FD11B7">
        <w:rPr>
          <w:rFonts w:ascii="Times New Roman" w:hAnsi="Times New Roman" w:cs="Times New Roman"/>
          <w:b/>
          <w:caps/>
          <w:sz w:val="24"/>
          <w:szCs w:val="24"/>
        </w:rPr>
        <w:t xml:space="preserve">: </w:t>
      </w:r>
    </w:p>
    <w:p w:rsidR="0024315F" w:rsidRPr="00FD11B7" w:rsidRDefault="002178B6" w:rsidP="00654643">
      <w:pPr>
        <w:spacing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This method involves writing schedule of questions sent to an organization either by post or hand delivery to respondents in order to collect the required information. In this case, questionnaires were delivered by hand and it was personally for the purpose of obtaining data. This method does not put pressure on the respondents. In addition, anonymity was ensured to make it more objective, couple with the fact that it covers the major determinant of the existence of the </w:t>
      </w:r>
      <w:proofErr w:type="spellStart"/>
      <w:r w:rsidRPr="00FD11B7">
        <w:rPr>
          <w:rFonts w:ascii="Times New Roman" w:hAnsi="Times New Roman" w:cs="Times New Roman"/>
          <w:sz w:val="24"/>
          <w:szCs w:val="24"/>
        </w:rPr>
        <w:t>fbn</w:t>
      </w:r>
      <w:proofErr w:type="spellEnd"/>
      <w:r w:rsidRPr="00FD11B7">
        <w:rPr>
          <w:rFonts w:ascii="Times New Roman" w:hAnsi="Times New Roman" w:cs="Times New Roman"/>
          <w:sz w:val="24"/>
          <w:szCs w:val="24"/>
        </w:rPr>
        <w:t xml:space="preserve"> </w:t>
      </w:r>
      <w:proofErr w:type="spellStart"/>
      <w:proofErr w:type="gramStart"/>
      <w:r w:rsidRPr="00FD11B7">
        <w:rPr>
          <w:rFonts w:ascii="Times New Roman" w:hAnsi="Times New Roman" w:cs="Times New Roman"/>
          <w:sz w:val="24"/>
          <w:szCs w:val="24"/>
        </w:rPr>
        <w:t>ilorin</w:t>
      </w:r>
      <w:proofErr w:type="spellEnd"/>
      <w:proofErr w:type="gramEnd"/>
      <w:r w:rsidRPr="00FD11B7">
        <w:rPr>
          <w:rFonts w:ascii="Times New Roman" w:hAnsi="Times New Roman" w:cs="Times New Roman"/>
          <w:sz w:val="24"/>
          <w:szCs w:val="24"/>
        </w:rPr>
        <w:t>.</w:t>
      </w:r>
      <w:r w:rsidR="0024315F" w:rsidRPr="00FD11B7">
        <w:rPr>
          <w:rFonts w:ascii="Times New Roman" w:hAnsi="Times New Roman" w:cs="Times New Roman"/>
          <w:b/>
          <w:caps/>
          <w:sz w:val="24"/>
          <w:szCs w:val="24"/>
        </w:rPr>
        <w:t xml:space="preserve"> </w:t>
      </w:r>
    </w:p>
    <w:p w:rsidR="0024315F" w:rsidRPr="00FD11B7" w:rsidRDefault="002178B6" w:rsidP="00654643">
      <w:pPr>
        <w:spacing w:after="288" w:line="480" w:lineRule="auto"/>
        <w:ind w:right="7"/>
        <w:rPr>
          <w:rFonts w:ascii="Times New Roman" w:hAnsi="Times New Roman" w:cs="Times New Roman"/>
          <w:caps/>
          <w:sz w:val="24"/>
          <w:szCs w:val="24"/>
        </w:rPr>
      </w:pPr>
      <w:r w:rsidRPr="00FD11B7">
        <w:rPr>
          <w:rFonts w:ascii="Times New Roman" w:hAnsi="Times New Roman" w:cs="Times New Roman"/>
          <w:b/>
          <w:sz w:val="24"/>
          <w:szCs w:val="24"/>
        </w:rPr>
        <w:t xml:space="preserve">Personal interview: </w:t>
      </w:r>
    </w:p>
    <w:p w:rsidR="0024315F" w:rsidRPr="00FD11B7" w:rsidRDefault="002178B6" w:rsidP="00654643">
      <w:pPr>
        <w:spacing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This involves verbal interaction mechanism employed for the research work. The </w:t>
      </w:r>
      <w:proofErr w:type="gramStart"/>
      <w:r w:rsidRPr="00FD11B7">
        <w:rPr>
          <w:rFonts w:ascii="Times New Roman" w:hAnsi="Times New Roman" w:cs="Times New Roman"/>
          <w:sz w:val="24"/>
          <w:szCs w:val="24"/>
        </w:rPr>
        <w:t>researcher ,</w:t>
      </w:r>
      <w:proofErr w:type="gramEnd"/>
      <w:r w:rsidRPr="00FD11B7">
        <w:rPr>
          <w:rFonts w:ascii="Times New Roman" w:hAnsi="Times New Roman" w:cs="Times New Roman"/>
          <w:sz w:val="24"/>
          <w:szCs w:val="24"/>
        </w:rPr>
        <w:t xml:space="preserve">embarked on this method in order to overcome some of the anticipated lapses among others which include low rate of return of the questionnaire and some of the questions which respondents filled were not properly answered, the researcher also intend making objective comparison between the respondents of questionnaires and interview method for the purpose of ascertaining the accuracy of the data. </w:t>
      </w:r>
      <w:r w:rsidR="0024315F" w:rsidRPr="00FD11B7">
        <w:rPr>
          <w:rFonts w:ascii="Times New Roman" w:hAnsi="Times New Roman" w:cs="Times New Roman"/>
          <w:b/>
          <w:caps/>
          <w:sz w:val="24"/>
          <w:szCs w:val="24"/>
        </w:rPr>
        <w:t xml:space="preserve"> </w:t>
      </w:r>
    </w:p>
    <w:p w:rsidR="0024315F" w:rsidRPr="00FD11B7" w:rsidRDefault="002178B6" w:rsidP="00654643">
      <w:pPr>
        <w:pStyle w:val="Heading2"/>
        <w:spacing w:line="480" w:lineRule="auto"/>
        <w:ind w:right="7"/>
        <w:rPr>
          <w:rFonts w:ascii="Times New Roman" w:hAnsi="Times New Roman" w:cs="Times New Roman"/>
          <w:b/>
          <w:bCs/>
          <w:caps/>
          <w:color w:val="auto"/>
          <w:sz w:val="24"/>
          <w:szCs w:val="24"/>
        </w:rPr>
      </w:pPr>
      <w:r w:rsidRPr="00FD11B7">
        <w:rPr>
          <w:rFonts w:ascii="Times New Roman" w:hAnsi="Times New Roman" w:cs="Times New Roman"/>
          <w:b/>
          <w:bCs/>
          <w:color w:val="auto"/>
          <w:sz w:val="24"/>
          <w:szCs w:val="24"/>
        </w:rPr>
        <w:t xml:space="preserve">Secondary data </w:t>
      </w:r>
    </w:p>
    <w:p w:rsidR="0024315F" w:rsidRPr="00FD11B7" w:rsidRDefault="002178B6" w:rsidP="00654643">
      <w:pPr>
        <w:spacing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The secondary source of information will constitute extracted and culled data from </w:t>
      </w:r>
      <w:proofErr w:type="spellStart"/>
      <w:r w:rsidRPr="00FD11B7">
        <w:rPr>
          <w:rFonts w:ascii="Times New Roman" w:hAnsi="Times New Roman" w:cs="Times New Roman"/>
          <w:sz w:val="24"/>
          <w:szCs w:val="24"/>
        </w:rPr>
        <w:t>companys</w:t>
      </w:r>
      <w:proofErr w:type="spellEnd"/>
      <w:r w:rsidRPr="00FD11B7">
        <w:rPr>
          <w:rFonts w:ascii="Times New Roman" w:hAnsi="Times New Roman" w:cs="Times New Roman"/>
          <w:sz w:val="24"/>
          <w:szCs w:val="24"/>
        </w:rPr>
        <w:t xml:space="preserve"> annual reports, journals, magazines, newspapers, seminar, papers, the </w:t>
      </w:r>
      <w:proofErr w:type="spellStart"/>
      <w:r w:rsidRPr="00FD11B7">
        <w:rPr>
          <w:rFonts w:ascii="Times New Roman" w:hAnsi="Times New Roman" w:cs="Times New Roman"/>
          <w:sz w:val="24"/>
          <w:szCs w:val="24"/>
        </w:rPr>
        <w:t>companys</w:t>
      </w:r>
      <w:proofErr w:type="spellEnd"/>
      <w:r w:rsidRPr="00FD11B7">
        <w:rPr>
          <w:rFonts w:ascii="Times New Roman" w:hAnsi="Times New Roman" w:cs="Times New Roman"/>
          <w:sz w:val="24"/>
          <w:szCs w:val="24"/>
        </w:rPr>
        <w:t xml:space="preserve"> website and other related publications on the topic of study.</w:t>
      </w:r>
      <w:r w:rsidR="0024315F" w:rsidRPr="00FD11B7">
        <w:rPr>
          <w:rFonts w:ascii="Times New Roman" w:hAnsi="Times New Roman" w:cs="Times New Roman"/>
          <w:b/>
          <w:caps/>
          <w:sz w:val="24"/>
          <w:szCs w:val="24"/>
        </w:rPr>
        <w:t xml:space="preserve"> </w:t>
      </w:r>
    </w:p>
    <w:p w:rsidR="0024315F" w:rsidRPr="00FD11B7" w:rsidRDefault="002178B6" w:rsidP="00654643">
      <w:pPr>
        <w:pStyle w:val="Heading2"/>
        <w:spacing w:line="480" w:lineRule="auto"/>
        <w:ind w:right="7"/>
        <w:rPr>
          <w:rFonts w:ascii="Times New Roman" w:hAnsi="Times New Roman" w:cs="Times New Roman"/>
          <w:b/>
          <w:bCs/>
          <w:caps/>
          <w:color w:val="auto"/>
          <w:sz w:val="24"/>
          <w:szCs w:val="24"/>
        </w:rPr>
      </w:pPr>
      <w:r w:rsidRPr="00FD11B7">
        <w:rPr>
          <w:rFonts w:ascii="Times New Roman" w:hAnsi="Times New Roman" w:cs="Times New Roman"/>
          <w:b/>
          <w:bCs/>
          <w:color w:val="auto"/>
          <w:sz w:val="24"/>
          <w:szCs w:val="24"/>
        </w:rPr>
        <w:lastRenderedPageBreak/>
        <w:t xml:space="preserve">Justification for the method used </w:t>
      </w:r>
    </w:p>
    <w:p w:rsidR="0024315F" w:rsidRPr="00FD11B7" w:rsidRDefault="002178B6" w:rsidP="00654643">
      <w:pPr>
        <w:spacing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The method to be used for this study will be questionnaire and oral interviews. The questionnaire will be used as a major research instrument because it is cheaper, convenient and time saving to adopt. The questionnaire will be divided into sections. One part will attempt to gather information relating to the personal data of respondents, as well as productivity using varying degrees of responses in the questionnaire. </w:t>
      </w:r>
    </w:p>
    <w:p w:rsidR="0024315F" w:rsidRPr="00FD11B7" w:rsidRDefault="002178B6" w:rsidP="00654643">
      <w:pPr>
        <w:spacing w:after="48" w:line="480" w:lineRule="auto"/>
        <w:ind w:right="462"/>
        <w:jc w:val="both"/>
        <w:rPr>
          <w:rFonts w:ascii="Times New Roman" w:hAnsi="Times New Roman" w:cs="Times New Roman"/>
          <w:caps/>
          <w:sz w:val="24"/>
          <w:szCs w:val="24"/>
        </w:rPr>
      </w:pPr>
      <w:r w:rsidRPr="00FD11B7">
        <w:rPr>
          <w:rFonts w:ascii="Times New Roman" w:hAnsi="Times New Roman" w:cs="Times New Roman"/>
          <w:sz w:val="24"/>
          <w:szCs w:val="24"/>
        </w:rPr>
        <w:t xml:space="preserve">The other part will try to seek for information relating to the study as a whole. It will consist of open and close-ended questions relating to the study and the questionnaire combined with interview is excellent both for reliability and validity as each of these methods complement each other as there will aid the research accuracy of first bank </w:t>
      </w:r>
      <w:proofErr w:type="spellStart"/>
      <w:r w:rsidRPr="00FD11B7">
        <w:rPr>
          <w:rFonts w:ascii="Times New Roman" w:hAnsi="Times New Roman" w:cs="Times New Roman"/>
          <w:sz w:val="24"/>
          <w:szCs w:val="24"/>
        </w:rPr>
        <w:t>ilorin</w:t>
      </w:r>
      <w:proofErr w:type="spellEnd"/>
      <w:r w:rsidRPr="00FD11B7">
        <w:rPr>
          <w:rFonts w:ascii="Times New Roman" w:hAnsi="Times New Roman" w:cs="Times New Roman"/>
          <w:sz w:val="24"/>
          <w:szCs w:val="24"/>
        </w:rPr>
        <w:t xml:space="preserve"> .   </w:t>
      </w:r>
    </w:p>
    <w:p w:rsidR="0024315F" w:rsidRPr="00FD11B7" w:rsidRDefault="006317FA" w:rsidP="00654643">
      <w:pPr>
        <w:spacing w:line="480" w:lineRule="auto"/>
        <w:rPr>
          <w:rFonts w:ascii="Times New Roman" w:hAnsi="Times New Roman" w:cs="Times New Roman"/>
          <w:b/>
          <w:caps/>
          <w:sz w:val="24"/>
          <w:szCs w:val="24"/>
        </w:rPr>
      </w:pPr>
      <w:r>
        <w:rPr>
          <w:rFonts w:ascii="Times New Roman" w:hAnsi="Times New Roman" w:cs="Times New Roman"/>
          <w:b/>
          <w:sz w:val="24"/>
          <w:szCs w:val="24"/>
        </w:rPr>
        <w:t>3.5</w:t>
      </w:r>
      <w:r w:rsidR="002178B6" w:rsidRPr="00FD11B7">
        <w:rPr>
          <w:rFonts w:ascii="Times New Roman" w:hAnsi="Times New Roman" w:cs="Times New Roman"/>
          <w:b/>
          <w:sz w:val="24"/>
          <w:szCs w:val="24"/>
        </w:rPr>
        <w:tab/>
      </w:r>
      <w:r w:rsidRPr="00FD11B7">
        <w:rPr>
          <w:rFonts w:ascii="Times New Roman" w:hAnsi="Times New Roman" w:cs="Times New Roman"/>
          <w:b/>
          <w:sz w:val="24"/>
          <w:szCs w:val="24"/>
        </w:rPr>
        <w:t>INSTRUMENT FOR DATA COLLECTION</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t>This project work is carried out using the following instruments such includes:</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t>
      </w:r>
      <w:r w:rsidRPr="00FD11B7">
        <w:rPr>
          <w:rFonts w:ascii="Times New Roman" w:hAnsi="Times New Roman" w:cs="Times New Roman"/>
          <w:sz w:val="24"/>
          <w:szCs w:val="24"/>
        </w:rPr>
        <w:tab/>
        <w:t>Secondary data</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t>
      </w:r>
      <w:r w:rsidRPr="00FD11B7">
        <w:rPr>
          <w:rFonts w:ascii="Times New Roman" w:hAnsi="Times New Roman" w:cs="Times New Roman"/>
          <w:sz w:val="24"/>
          <w:szCs w:val="24"/>
        </w:rPr>
        <w:tab/>
        <w:t>Questionnaire</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t>
      </w:r>
      <w:r w:rsidRPr="00FD11B7">
        <w:rPr>
          <w:rFonts w:ascii="Times New Roman" w:hAnsi="Times New Roman" w:cs="Times New Roman"/>
          <w:sz w:val="24"/>
          <w:szCs w:val="24"/>
        </w:rPr>
        <w:tab/>
        <w:t>Interview method</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t xml:space="preserve">The study is primarily based on secondary data from seminars paper, journals, newspaper and pamphlet of </w:t>
      </w:r>
      <w:proofErr w:type="spellStart"/>
      <w:r w:rsidRPr="00FD11B7">
        <w:rPr>
          <w:rFonts w:ascii="Times New Roman" w:hAnsi="Times New Roman" w:cs="Times New Roman"/>
          <w:sz w:val="24"/>
          <w:szCs w:val="24"/>
        </w:rPr>
        <w:t>kwara</w:t>
      </w:r>
      <w:proofErr w:type="spellEnd"/>
      <w:r w:rsidRPr="00FD11B7">
        <w:rPr>
          <w:rFonts w:ascii="Times New Roman" w:hAnsi="Times New Roman" w:cs="Times New Roman"/>
          <w:sz w:val="24"/>
          <w:szCs w:val="24"/>
        </w:rPr>
        <w:t xml:space="preserve"> state board of internal revenue.</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In questionnaire approach, the questions were designed to cover the statement of the problem and its sub-problems in a suitable way and to find answers and solutions to this problem.</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 xml:space="preserve">This project also used the interview method particularly in the relevant industries, ministries, parastatals and local government in </w:t>
      </w:r>
      <w:proofErr w:type="spellStart"/>
      <w:r w:rsidRPr="00FD11B7">
        <w:rPr>
          <w:rFonts w:ascii="Times New Roman" w:hAnsi="Times New Roman" w:cs="Times New Roman"/>
          <w:sz w:val="24"/>
          <w:szCs w:val="24"/>
        </w:rPr>
        <w:t>kwara</w:t>
      </w:r>
      <w:proofErr w:type="spellEnd"/>
      <w:r w:rsidRPr="00FD11B7">
        <w:rPr>
          <w:rFonts w:ascii="Times New Roman" w:hAnsi="Times New Roman" w:cs="Times New Roman"/>
          <w:sz w:val="24"/>
          <w:szCs w:val="24"/>
        </w:rPr>
        <w:t xml:space="preserve"> state and substantial facts has been gathered for this study.</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The survey method used in this study is to help knows the reaches on the final consumers, management of organizations and tax experts and this also contributed to its suggestions and recommendations on this project topic.</w:t>
      </w:r>
    </w:p>
    <w:p w:rsidR="0024315F" w:rsidRPr="00FD11B7" w:rsidRDefault="006317FA" w:rsidP="00654643">
      <w:pPr>
        <w:pStyle w:val="Heading3"/>
        <w:tabs>
          <w:tab w:val="center" w:pos="479"/>
          <w:tab w:val="center" w:pos="2505"/>
        </w:tabs>
        <w:spacing w:after="288" w:line="480" w:lineRule="auto"/>
        <w:rPr>
          <w:b w:val="0"/>
          <w:bCs w:val="0"/>
          <w:caps/>
          <w:sz w:val="24"/>
          <w:szCs w:val="24"/>
        </w:rPr>
      </w:pPr>
      <w:r>
        <w:rPr>
          <w:sz w:val="24"/>
          <w:szCs w:val="24"/>
        </w:rPr>
        <w:t>3.6</w:t>
      </w:r>
      <w:r w:rsidR="002178B6" w:rsidRPr="00FD11B7">
        <w:rPr>
          <w:sz w:val="24"/>
          <w:szCs w:val="24"/>
        </w:rPr>
        <w:tab/>
      </w:r>
      <w:r w:rsidR="002178B6" w:rsidRPr="00FD11B7">
        <w:rPr>
          <w:sz w:val="24"/>
          <w:szCs w:val="24"/>
        </w:rPr>
        <w:tab/>
      </w:r>
      <w:r w:rsidRPr="00FD11B7">
        <w:rPr>
          <w:sz w:val="24"/>
          <w:szCs w:val="24"/>
        </w:rPr>
        <w:t xml:space="preserve">TECHNIQUES FOR DATA ANALYSIS        </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 The analysis of data involves more of statistical tools in the presentation of information. Simple percentages were used in qualifying the chart and relationship one datum to another.</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Other relevant </w:t>
      </w:r>
      <w:proofErr w:type="spellStart"/>
      <w:r w:rsidRPr="00FD11B7">
        <w:rPr>
          <w:rFonts w:ascii="Times New Roman" w:hAnsi="Times New Roman" w:cs="Times New Roman"/>
          <w:sz w:val="24"/>
          <w:szCs w:val="24"/>
        </w:rPr>
        <w:t>formular</w:t>
      </w:r>
      <w:proofErr w:type="spellEnd"/>
      <w:r w:rsidRPr="00FD11B7">
        <w:rPr>
          <w:rFonts w:ascii="Times New Roman" w:hAnsi="Times New Roman" w:cs="Times New Roman"/>
          <w:sz w:val="24"/>
          <w:szCs w:val="24"/>
        </w:rPr>
        <w:t xml:space="preserve"> are applied such as </w:t>
      </w:r>
      <w:proofErr w:type="spellStart"/>
      <w:r w:rsidRPr="00FD11B7">
        <w:rPr>
          <w:rFonts w:ascii="Times New Roman" w:hAnsi="Times New Roman" w:cs="Times New Roman"/>
          <w:sz w:val="24"/>
          <w:szCs w:val="24"/>
        </w:rPr>
        <w:t>yaro</w:t>
      </w:r>
      <w:proofErr w:type="spellEnd"/>
      <w:r w:rsidRPr="00FD11B7">
        <w:rPr>
          <w:rFonts w:ascii="Times New Roman" w:hAnsi="Times New Roman" w:cs="Times New Roman"/>
          <w:sz w:val="24"/>
          <w:szCs w:val="24"/>
        </w:rPr>
        <w:t xml:space="preserve"> </w:t>
      </w:r>
      <w:proofErr w:type="spellStart"/>
      <w:proofErr w:type="gramStart"/>
      <w:r w:rsidRPr="00FD11B7">
        <w:rPr>
          <w:rFonts w:ascii="Times New Roman" w:hAnsi="Times New Roman" w:cs="Times New Roman"/>
          <w:sz w:val="24"/>
          <w:szCs w:val="24"/>
        </w:rPr>
        <w:t>yemens’s</w:t>
      </w:r>
      <w:proofErr w:type="spellEnd"/>
      <w:proofErr w:type="gramEnd"/>
      <w:r w:rsidRPr="00FD11B7">
        <w:rPr>
          <w:rFonts w:ascii="Times New Roman" w:hAnsi="Times New Roman" w:cs="Times New Roman"/>
          <w:sz w:val="24"/>
          <w:szCs w:val="24"/>
        </w:rPr>
        <w:t xml:space="preserve"> and soon to determine the sample size and distribution at the chosen sample for the entire population of the study.</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Chi-square </w:t>
      </w:r>
      <w:proofErr w:type="spellStart"/>
      <w:r w:rsidRPr="00FD11B7">
        <w:rPr>
          <w:rFonts w:ascii="Times New Roman" w:hAnsi="Times New Roman" w:cs="Times New Roman"/>
          <w:sz w:val="24"/>
          <w:szCs w:val="24"/>
        </w:rPr>
        <w:t>formular</w:t>
      </w:r>
      <w:proofErr w:type="spellEnd"/>
      <w:r w:rsidRPr="00FD11B7">
        <w:rPr>
          <w:rFonts w:ascii="Times New Roman" w:hAnsi="Times New Roman" w:cs="Times New Roman"/>
          <w:sz w:val="24"/>
          <w:szCs w:val="24"/>
        </w:rPr>
        <w:t xml:space="preserve"> is also used in testing of hypothesis of the study.</w:t>
      </w:r>
    </w:p>
    <w:p w:rsidR="0024315F" w:rsidRPr="00FD11B7" w:rsidRDefault="002178B6" w:rsidP="00654643">
      <w:pPr>
        <w:spacing w:line="480" w:lineRule="auto"/>
        <w:rPr>
          <w:rFonts w:ascii="Times New Roman" w:hAnsi="Times New Roman" w:cs="Times New Roman"/>
          <w:caps/>
          <w:sz w:val="24"/>
          <w:szCs w:val="24"/>
        </w:rPr>
      </w:pPr>
      <w:r w:rsidRPr="00FD11B7">
        <w:rPr>
          <w:rFonts w:ascii="Times New Roman" w:hAnsi="Times New Roman" w:cs="Times New Roman"/>
          <w:sz w:val="24"/>
          <w:szCs w:val="24"/>
        </w:rPr>
        <w:tab/>
      </w:r>
      <w:proofErr w:type="spellStart"/>
      <w:proofErr w:type="gramStart"/>
      <w:r w:rsidRPr="00FD11B7">
        <w:rPr>
          <w:rFonts w:ascii="Times New Roman" w:hAnsi="Times New Roman" w:cs="Times New Roman"/>
          <w:sz w:val="24"/>
          <w:szCs w:val="24"/>
        </w:rPr>
        <w:t>formular</w:t>
      </w:r>
      <w:proofErr w:type="spellEnd"/>
      <w:r w:rsidRPr="00FD11B7">
        <w:rPr>
          <w:rFonts w:ascii="Times New Roman" w:hAnsi="Times New Roman" w:cs="Times New Roman"/>
          <w:sz w:val="24"/>
          <w:szCs w:val="24"/>
        </w:rPr>
        <w:t xml:space="preserve"> :</w:t>
      </w:r>
      <w:proofErr w:type="gramEnd"/>
      <w:r w:rsidRPr="00FD11B7">
        <w:rPr>
          <w:rFonts w:ascii="Times New Roman" w:hAnsi="Times New Roman" w:cs="Times New Roman"/>
          <w:sz w:val="24"/>
          <w:szCs w:val="24"/>
        </w:rPr>
        <w:t xml:space="preserve"> chi-square</w:t>
      </w:r>
    </w:p>
    <w:p w:rsidR="0024315F" w:rsidRPr="00FD11B7" w:rsidRDefault="0024315F" w:rsidP="00654643">
      <w:pPr>
        <w:spacing w:line="480" w:lineRule="auto"/>
        <w:rPr>
          <w:rFonts w:ascii="Times New Roman" w:hAnsi="Times New Roman" w:cs="Times New Roman"/>
          <w:caps/>
          <w:sz w:val="24"/>
          <w:szCs w:val="24"/>
        </w:rPr>
      </w:pPr>
      <w:r w:rsidRPr="00FD11B7">
        <w:rPr>
          <w:rFonts w:ascii="Times New Roman" w:hAnsi="Times New Roman" w:cs="Times New Roman"/>
          <w:caps/>
          <w:noProof/>
          <w:sz w:val="24"/>
          <w:szCs w:val="24"/>
        </w:rPr>
        <mc:AlternateContent>
          <mc:Choice Requires="wps">
            <w:drawing>
              <wp:anchor distT="0" distB="0" distL="114300" distR="114300" simplePos="0" relativeHeight="251659264" behindDoc="0" locked="0" layoutInCell="1" allowOverlap="1" wp14:anchorId="04E6D56B" wp14:editId="26962A9C">
                <wp:simplePos x="0" y="0"/>
                <wp:positionH relativeFrom="column">
                  <wp:posOffset>761365</wp:posOffset>
                </wp:positionH>
                <wp:positionV relativeFrom="paragraph">
                  <wp:posOffset>168910</wp:posOffset>
                </wp:positionV>
                <wp:extent cx="624205" cy="8255"/>
                <wp:effectExtent l="8890" t="9525" r="5080" b="10795"/>
                <wp:wrapNone/>
                <wp:docPr id="213074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2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9C324" id="_x0000_t32" coordsize="21600,21600" o:spt="32" o:oned="t" path="m,l21600,21600e" filled="f">
                <v:path arrowok="t" fillok="f" o:connecttype="none"/>
                <o:lock v:ext="edit" shapetype="t"/>
              </v:shapetype>
              <v:shape id="AutoShape 2" o:spid="_x0000_s1026" type="#_x0000_t32" style="position:absolute;margin-left:59.95pt;margin-top:13.3pt;width:49.15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"/>
            </w:pict>
          </mc:Fallback>
        </mc:AlternateContent>
      </w:r>
      <w:r w:rsidR="002178B6" w:rsidRPr="00FD11B7">
        <w:rPr>
          <w:rFonts w:ascii="Times New Roman" w:hAnsi="Times New Roman" w:cs="Times New Roman"/>
          <w:sz w:val="24"/>
          <w:szCs w:val="24"/>
        </w:rPr>
        <w:tab/>
      </w:r>
      <w:r w:rsidR="002178B6" w:rsidRPr="00FD11B7">
        <w:rPr>
          <w:rFonts w:ascii="Times New Roman" w:hAnsi="Times New Roman" w:cs="Times New Roman"/>
          <w:sz w:val="24"/>
          <w:szCs w:val="24"/>
        </w:rPr>
        <w:tab/>
        <w:t>x =   (o</w:t>
      </w:r>
      <w:r w:rsidR="002178B6" w:rsidRPr="00FD11B7">
        <w:rPr>
          <w:rFonts w:ascii="Times New Roman" w:hAnsi="Times New Roman" w:cs="Times New Roman"/>
          <w:sz w:val="24"/>
          <w:szCs w:val="24"/>
          <w:vertAlign w:val="subscript"/>
        </w:rPr>
        <w:t xml:space="preserve">i </w:t>
      </w:r>
      <w:r w:rsidR="002178B6" w:rsidRPr="00FD11B7">
        <w:rPr>
          <w:rFonts w:ascii="Times New Roman" w:hAnsi="Times New Roman" w:cs="Times New Roman"/>
          <w:sz w:val="24"/>
          <w:szCs w:val="24"/>
        </w:rPr>
        <w:t xml:space="preserve">- </w:t>
      </w:r>
      <w:proofErr w:type="spellStart"/>
      <w:r w:rsidR="002178B6" w:rsidRPr="00FD11B7">
        <w:rPr>
          <w:rFonts w:ascii="Times New Roman" w:hAnsi="Times New Roman" w:cs="Times New Roman"/>
          <w:sz w:val="24"/>
          <w:szCs w:val="24"/>
        </w:rPr>
        <w:t>e</w:t>
      </w:r>
      <w:r w:rsidR="002178B6" w:rsidRPr="00FD11B7">
        <w:rPr>
          <w:rFonts w:ascii="Times New Roman" w:hAnsi="Times New Roman" w:cs="Times New Roman"/>
          <w:sz w:val="24"/>
          <w:szCs w:val="24"/>
          <w:vertAlign w:val="subscript"/>
        </w:rPr>
        <w:t>i</w:t>
      </w:r>
      <w:proofErr w:type="spellEnd"/>
      <w:proofErr w:type="gramStart"/>
      <w:r w:rsidRPr="00FD11B7">
        <w:rPr>
          <w:rFonts w:ascii="Times New Roman" w:hAnsi="Times New Roman" w:cs="Times New Roman"/>
          <w:caps/>
          <w:sz w:val="24"/>
          <w:szCs w:val="24"/>
        </w:rPr>
        <w:t>)</w:t>
      </w:r>
      <w:r w:rsidRPr="00FD11B7">
        <w:rPr>
          <w:rFonts w:ascii="Times New Roman" w:hAnsi="Times New Roman" w:cs="Times New Roman"/>
          <w:caps/>
          <w:sz w:val="24"/>
          <w:szCs w:val="24"/>
          <w:vertAlign w:val="superscript"/>
        </w:rPr>
        <w:t>2</w:t>
      </w:r>
      <w:proofErr w:type="gramEnd"/>
    </w:p>
    <w:p w:rsidR="0024315F" w:rsidRPr="00FD11B7" w:rsidRDefault="002178B6" w:rsidP="00654643">
      <w:pPr>
        <w:spacing w:line="480" w:lineRule="auto"/>
        <w:rPr>
          <w:rFonts w:ascii="Times New Roman" w:hAnsi="Times New Roman" w:cs="Times New Roman"/>
          <w:caps/>
          <w:sz w:val="24"/>
          <w:szCs w:val="24"/>
        </w:rPr>
      </w:pPr>
      <w:r w:rsidRPr="00FD11B7">
        <w:rPr>
          <w:rFonts w:ascii="Times New Roman" w:hAnsi="Times New Roman" w:cs="Times New Roman"/>
          <w:sz w:val="24"/>
          <w:szCs w:val="24"/>
        </w:rPr>
        <w:tab/>
      </w:r>
      <w:r w:rsidRPr="00FD11B7">
        <w:rPr>
          <w:rFonts w:ascii="Times New Roman" w:hAnsi="Times New Roman" w:cs="Times New Roman"/>
          <w:sz w:val="24"/>
          <w:szCs w:val="24"/>
        </w:rPr>
        <w:tab/>
      </w:r>
      <w:proofErr w:type="spellStart"/>
      <w:proofErr w:type="gramStart"/>
      <w:r w:rsidRPr="00FD11B7">
        <w:rPr>
          <w:rFonts w:ascii="Times New Roman" w:hAnsi="Times New Roman" w:cs="Times New Roman"/>
          <w:sz w:val="24"/>
          <w:szCs w:val="24"/>
        </w:rPr>
        <w:t>e</w:t>
      </w:r>
      <w:r w:rsidRPr="00FD11B7">
        <w:rPr>
          <w:rFonts w:ascii="Times New Roman" w:hAnsi="Times New Roman" w:cs="Times New Roman"/>
          <w:sz w:val="24"/>
          <w:szCs w:val="24"/>
          <w:vertAlign w:val="subscript"/>
        </w:rPr>
        <w:t>i</w:t>
      </w:r>
      <w:proofErr w:type="spellEnd"/>
      <w:proofErr w:type="gramEnd"/>
    </w:p>
    <w:p w:rsidR="0024315F" w:rsidRPr="00FD11B7" w:rsidRDefault="002178B6" w:rsidP="00654643">
      <w:pPr>
        <w:spacing w:line="480" w:lineRule="auto"/>
        <w:rPr>
          <w:rFonts w:ascii="Times New Roman" w:hAnsi="Times New Roman" w:cs="Times New Roman"/>
          <w:caps/>
          <w:sz w:val="24"/>
          <w:szCs w:val="24"/>
        </w:rPr>
      </w:pPr>
      <w:r w:rsidRPr="00FD11B7">
        <w:rPr>
          <w:rFonts w:ascii="Times New Roman" w:hAnsi="Times New Roman" w:cs="Times New Roman"/>
          <w:sz w:val="24"/>
          <w:szCs w:val="24"/>
        </w:rPr>
        <w:t>Where o</w:t>
      </w:r>
      <w:r w:rsidRPr="00FD11B7">
        <w:rPr>
          <w:rFonts w:ascii="Times New Roman" w:hAnsi="Times New Roman" w:cs="Times New Roman"/>
          <w:sz w:val="24"/>
          <w:szCs w:val="24"/>
          <w:vertAlign w:val="subscript"/>
        </w:rPr>
        <w:t>i</w:t>
      </w:r>
      <w:r w:rsidRPr="00FD11B7">
        <w:rPr>
          <w:rFonts w:ascii="Times New Roman" w:hAnsi="Times New Roman" w:cs="Times New Roman"/>
          <w:sz w:val="24"/>
          <w:szCs w:val="24"/>
        </w:rPr>
        <w:t xml:space="preserve"> = observed frequency</w:t>
      </w:r>
    </w:p>
    <w:p w:rsidR="0024315F" w:rsidRPr="00FD11B7" w:rsidRDefault="002178B6" w:rsidP="00654643">
      <w:pPr>
        <w:spacing w:line="480" w:lineRule="auto"/>
        <w:rPr>
          <w:rFonts w:ascii="Times New Roman" w:hAnsi="Times New Roman" w:cs="Times New Roman"/>
          <w:caps/>
          <w:sz w:val="24"/>
          <w:szCs w:val="24"/>
        </w:rPr>
      </w:pPr>
      <w:r w:rsidRPr="00FD11B7">
        <w:rPr>
          <w:rFonts w:ascii="Times New Roman" w:hAnsi="Times New Roman" w:cs="Times New Roman"/>
          <w:sz w:val="24"/>
          <w:szCs w:val="24"/>
        </w:rPr>
        <w:tab/>
      </w:r>
      <w:proofErr w:type="spellStart"/>
      <w:proofErr w:type="gramStart"/>
      <w:r w:rsidRPr="00FD11B7">
        <w:rPr>
          <w:rFonts w:ascii="Times New Roman" w:hAnsi="Times New Roman" w:cs="Times New Roman"/>
          <w:sz w:val="24"/>
          <w:szCs w:val="24"/>
        </w:rPr>
        <w:t>e</w:t>
      </w:r>
      <w:r w:rsidRPr="00FD11B7">
        <w:rPr>
          <w:rFonts w:ascii="Times New Roman" w:hAnsi="Times New Roman" w:cs="Times New Roman"/>
          <w:sz w:val="24"/>
          <w:szCs w:val="24"/>
          <w:vertAlign w:val="subscript"/>
        </w:rPr>
        <w:t>i</w:t>
      </w:r>
      <w:proofErr w:type="spellEnd"/>
      <w:proofErr w:type="gramEnd"/>
      <w:r w:rsidRPr="00FD11B7">
        <w:rPr>
          <w:rFonts w:ascii="Times New Roman" w:hAnsi="Times New Roman" w:cs="Times New Roman"/>
          <w:sz w:val="24"/>
          <w:szCs w:val="24"/>
        </w:rPr>
        <w:t xml:space="preserve"> = expected frequency</w:t>
      </w:r>
    </w:p>
    <w:p w:rsidR="0024315F" w:rsidRPr="00FD11B7" w:rsidRDefault="002178B6" w:rsidP="00654643">
      <w:pPr>
        <w:spacing w:line="480" w:lineRule="auto"/>
        <w:rPr>
          <w:rFonts w:ascii="Times New Roman" w:hAnsi="Times New Roman" w:cs="Times New Roman"/>
          <w:caps/>
          <w:sz w:val="24"/>
          <w:szCs w:val="24"/>
        </w:rPr>
      </w:pPr>
      <w:r w:rsidRPr="00FD11B7">
        <w:rPr>
          <w:rFonts w:ascii="Times New Roman" w:hAnsi="Times New Roman" w:cs="Times New Roman"/>
          <w:sz w:val="24"/>
          <w:szCs w:val="24"/>
        </w:rPr>
        <w:tab/>
        <w:t>x = calculated chi-square value</w:t>
      </w:r>
    </w:p>
    <w:p w:rsidR="006317FA" w:rsidRDefault="006317FA" w:rsidP="00654643">
      <w:pPr>
        <w:spacing w:line="480" w:lineRule="auto"/>
        <w:rPr>
          <w:rFonts w:ascii="Times New Roman" w:hAnsi="Times New Roman" w:cs="Times New Roman"/>
          <w:caps/>
          <w:sz w:val="24"/>
          <w:szCs w:val="24"/>
        </w:rPr>
      </w:pPr>
    </w:p>
    <w:p w:rsidR="0024315F" w:rsidRPr="00FD11B7" w:rsidRDefault="002178B6" w:rsidP="00654643">
      <w:pPr>
        <w:spacing w:line="480" w:lineRule="auto"/>
        <w:jc w:val="center"/>
        <w:rPr>
          <w:rFonts w:ascii="Times New Roman" w:hAnsi="Times New Roman" w:cs="Times New Roman"/>
          <w:caps/>
          <w:color w:val="000000"/>
          <w:sz w:val="24"/>
          <w:szCs w:val="24"/>
          <w:lang w:bidi="he-IL"/>
        </w:rPr>
      </w:pPr>
      <w:r w:rsidRPr="00FD11B7">
        <w:rPr>
          <w:rFonts w:ascii="Times New Roman" w:hAnsi="Times New Roman" w:cs="Times New Roman"/>
          <w:b/>
          <w:color w:val="000000"/>
          <w:sz w:val="24"/>
          <w:szCs w:val="24"/>
          <w:lang w:bidi="he-IL"/>
        </w:rPr>
        <w:lastRenderedPageBreak/>
        <w:t>CHAPTER FOUR</w:t>
      </w:r>
    </w:p>
    <w:p w:rsidR="0024315F" w:rsidRPr="00FD11B7" w:rsidRDefault="002178B6" w:rsidP="00654643">
      <w:pPr>
        <w:pStyle w:val="Style"/>
        <w:tabs>
          <w:tab w:val="left" w:pos="772"/>
        </w:tabs>
        <w:spacing w:line="480" w:lineRule="auto"/>
        <w:jc w:val="both"/>
        <w:rPr>
          <w:rFonts w:ascii="Times New Roman" w:hAnsi="Times New Roman" w:cs="Times New Roman"/>
          <w:b/>
          <w:caps/>
          <w:color w:val="000000"/>
          <w:lang w:bidi="he-IL"/>
        </w:rPr>
      </w:pPr>
      <w:r w:rsidRPr="00FD11B7">
        <w:rPr>
          <w:rFonts w:ascii="Times New Roman" w:hAnsi="Times New Roman" w:cs="Times New Roman"/>
          <w:b/>
          <w:color w:val="000000"/>
          <w:lang w:bidi="he-IL"/>
        </w:rPr>
        <w:tab/>
        <w:t>DATA PRESENTATION, ANALYSIS AND INTERPRETATION</w:t>
      </w:r>
    </w:p>
    <w:p w:rsidR="0024315F" w:rsidRPr="00FD11B7" w:rsidRDefault="002178B6" w:rsidP="00654643">
      <w:pPr>
        <w:pStyle w:val="Style"/>
        <w:tabs>
          <w:tab w:val="left" w:pos="772"/>
        </w:tabs>
        <w:spacing w:line="480" w:lineRule="auto"/>
        <w:jc w:val="both"/>
        <w:rPr>
          <w:rFonts w:ascii="Times New Roman" w:hAnsi="Times New Roman" w:cs="Times New Roman"/>
          <w:b/>
          <w:caps/>
          <w:color w:val="000000"/>
          <w:lang w:bidi="he-IL"/>
        </w:rPr>
      </w:pPr>
      <w:r w:rsidRPr="00FD11B7">
        <w:rPr>
          <w:rFonts w:ascii="Times New Roman" w:hAnsi="Times New Roman" w:cs="Times New Roman"/>
          <w:b/>
          <w:color w:val="000000"/>
          <w:lang w:bidi="he-IL"/>
        </w:rPr>
        <w:t>4.0</w:t>
      </w:r>
      <w:r w:rsidRPr="00FD11B7">
        <w:rPr>
          <w:rFonts w:ascii="Times New Roman" w:hAnsi="Times New Roman" w:cs="Times New Roman"/>
          <w:b/>
          <w:color w:val="000000"/>
          <w:lang w:bidi="he-IL"/>
        </w:rPr>
        <w:tab/>
      </w:r>
      <w:r w:rsidR="006317FA" w:rsidRPr="00FD11B7">
        <w:rPr>
          <w:rFonts w:ascii="Times New Roman" w:hAnsi="Times New Roman" w:cs="Times New Roman"/>
          <w:b/>
          <w:color w:val="000000"/>
          <w:lang w:bidi="he-IL"/>
        </w:rPr>
        <w:t>INTRODUCTION</w:t>
      </w:r>
    </w:p>
    <w:p w:rsidR="0024315F" w:rsidRPr="00FD11B7" w:rsidRDefault="0024315F" w:rsidP="00654643">
      <w:pPr>
        <w:spacing w:after="0" w:line="480" w:lineRule="auto"/>
        <w:jc w:val="both"/>
        <w:rPr>
          <w:rFonts w:ascii="Times New Roman" w:hAnsi="Times New Roman" w:cs="Times New Roman"/>
          <w:caps/>
          <w:sz w:val="24"/>
          <w:szCs w:val="24"/>
        </w:rPr>
      </w:pPr>
      <w:r w:rsidRPr="00FD11B7">
        <w:rPr>
          <w:rFonts w:ascii="Times New Roman" w:hAnsi="Times New Roman" w:cs="Times New Roman"/>
          <w:caps/>
          <w:color w:val="000000"/>
          <w:sz w:val="24"/>
          <w:szCs w:val="24"/>
        </w:rPr>
        <w:tab/>
      </w:r>
      <w:r w:rsidR="006317FA" w:rsidRPr="00FD11B7">
        <w:rPr>
          <w:rFonts w:ascii="Times New Roman" w:hAnsi="Times New Roman" w:cs="Times New Roman"/>
          <w:sz w:val="24"/>
          <w:szCs w:val="24"/>
        </w:rPr>
        <w:t xml:space="preserve">Data </w:t>
      </w:r>
      <w:r w:rsidR="002178B6" w:rsidRPr="00FD11B7">
        <w:rPr>
          <w:rFonts w:ascii="Times New Roman" w:hAnsi="Times New Roman" w:cs="Times New Roman"/>
          <w:sz w:val="24"/>
          <w:szCs w:val="24"/>
        </w:rPr>
        <w:t>presentation, analysis and interpretation is the main objectives of conducting a research. However, all collected data were proceeded to give meaning and understanding of the project. All the questionnaire were coded manually and analyzed using interpretation and simple percentage techniques. The response given by the bank employee to the questions in the questionnaire tabulated to give insight into respondent response. The write up is based on the data collected and research personal interpretation and explanation</w:t>
      </w:r>
      <w:r w:rsidRPr="00FD11B7">
        <w:rPr>
          <w:rFonts w:ascii="Times New Roman" w:hAnsi="Times New Roman" w:cs="Times New Roman"/>
          <w:caps/>
          <w:color w:val="000000"/>
          <w:sz w:val="24"/>
          <w:szCs w:val="24"/>
        </w:rPr>
        <w:t>.</w:t>
      </w:r>
    </w:p>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4.1</w:t>
      </w:r>
      <w:r w:rsidRPr="00FD11B7">
        <w:rPr>
          <w:rFonts w:ascii="Times New Roman" w:hAnsi="Times New Roman" w:cs="Times New Roman"/>
          <w:b/>
          <w:sz w:val="24"/>
          <w:szCs w:val="24"/>
        </w:rPr>
        <w:tab/>
      </w:r>
      <w:r w:rsidR="006317FA" w:rsidRPr="00FD11B7">
        <w:rPr>
          <w:rFonts w:ascii="Times New Roman" w:hAnsi="Times New Roman" w:cs="Times New Roman"/>
          <w:b/>
          <w:sz w:val="24"/>
          <w:szCs w:val="24"/>
        </w:rPr>
        <w:t>DATA PRESENTATION, ANALYSIS AND INTERPRETATION</w:t>
      </w:r>
    </w:p>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 xml:space="preserve">Table 1: sex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4315F" w:rsidRPr="00FD11B7" w:rsidTr="002178B6">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Male</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30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60%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Female</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40%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Total</w:t>
            </w:r>
          </w:p>
        </w:tc>
        <w:tc>
          <w:tcPr>
            <w:tcW w:w="2952" w:type="dxa"/>
          </w:tcPr>
          <w:p w:rsidR="0024315F" w:rsidRPr="00FD11B7" w:rsidRDefault="0024315F"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50</w:t>
            </w:r>
          </w:p>
        </w:tc>
        <w:tc>
          <w:tcPr>
            <w:tcW w:w="2952" w:type="dxa"/>
          </w:tcPr>
          <w:p w:rsidR="0024315F" w:rsidRPr="00FD11B7" w:rsidRDefault="0024315F"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100%</w:t>
            </w:r>
          </w:p>
        </w:tc>
      </w:tr>
    </w:tbl>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Sources: field survey, 2025</w:t>
      </w:r>
    </w:p>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ab/>
      </w:r>
      <w:r w:rsidR="006317FA" w:rsidRPr="00FD11B7">
        <w:rPr>
          <w:rFonts w:ascii="Times New Roman" w:hAnsi="Times New Roman" w:cs="Times New Roman"/>
          <w:sz w:val="24"/>
          <w:szCs w:val="24"/>
        </w:rPr>
        <w:t xml:space="preserve">From </w:t>
      </w:r>
      <w:r w:rsidR="002178B6" w:rsidRPr="00FD11B7">
        <w:rPr>
          <w:rFonts w:ascii="Times New Roman" w:hAnsi="Times New Roman" w:cs="Times New Roman"/>
          <w:sz w:val="24"/>
          <w:szCs w:val="24"/>
        </w:rPr>
        <w:t xml:space="preserve">the above, it show that more male are employed in the organization, than because of the nature of their work. </w:t>
      </w:r>
    </w:p>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 xml:space="preserve">Table 2: age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4315F" w:rsidRPr="00FD11B7" w:rsidTr="002178B6">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lastRenderedPageBreak/>
              <w:t>18-30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31-40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25</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50%</w:t>
            </w:r>
          </w:p>
        </w:tc>
      </w:tr>
      <w:tr w:rsidR="0024315F" w:rsidRPr="00FD11B7" w:rsidTr="002178B6">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41-50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51-above</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Total</w:t>
            </w:r>
          </w:p>
        </w:tc>
        <w:tc>
          <w:tcPr>
            <w:tcW w:w="2952" w:type="dxa"/>
          </w:tcPr>
          <w:p w:rsidR="0024315F" w:rsidRPr="00FD11B7" w:rsidRDefault="0024315F"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50</w:t>
            </w:r>
          </w:p>
        </w:tc>
        <w:tc>
          <w:tcPr>
            <w:tcW w:w="2952" w:type="dxa"/>
          </w:tcPr>
          <w:p w:rsidR="0024315F" w:rsidRPr="00FD11B7" w:rsidRDefault="0024315F"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100%</w:t>
            </w:r>
          </w:p>
        </w:tc>
      </w:tr>
    </w:tbl>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Sources: field survey, 2025</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r>
      <w:proofErr w:type="gramStart"/>
      <w:r w:rsidRPr="00FD11B7">
        <w:rPr>
          <w:rFonts w:ascii="Times New Roman" w:hAnsi="Times New Roman" w:cs="Times New Roman"/>
          <w:sz w:val="24"/>
          <w:szCs w:val="24"/>
        </w:rPr>
        <w:t>the</w:t>
      </w:r>
      <w:proofErr w:type="gramEnd"/>
      <w:r w:rsidRPr="00FD11B7">
        <w:rPr>
          <w:rFonts w:ascii="Times New Roman" w:hAnsi="Times New Roman" w:cs="Times New Roman"/>
          <w:sz w:val="24"/>
          <w:szCs w:val="24"/>
        </w:rPr>
        <w:t xml:space="preserve"> table show that majority of the employees are not more than 40 years of age, there is no employee who is up to 51 years of age. </w:t>
      </w:r>
    </w:p>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Table 3: distribution of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4315F" w:rsidRPr="00FD11B7" w:rsidTr="002178B6">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Married</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40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80%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Single</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Widow</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Divorced</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Total</w:t>
            </w:r>
          </w:p>
        </w:tc>
        <w:tc>
          <w:tcPr>
            <w:tcW w:w="2952" w:type="dxa"/>
          </w:tcPr>
          <w:p w:rsidR="0024315F" w:rsidRPr="00FD11B7" w:rsidRDefault="0024315F"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50</w:t>
            </w:r>
          </w:p>
        </w:tc>
        <w:tc>
          <w:tcPr>
            <w:tcW w:w="2952" w:type="dxa"/>
          </w:tcPr>
          <w:p w:rsidR="0024315F" w:rsidRPr="00FD11B7" w:rsidRDefault="0024315F"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100%</w:t>
            </w:r>
          </w:p>
        </w:tc>
      </w:tr>
    </w:tbl>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 xml:space="preserve">Sources: research field survey, 2025 </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b/>
      </w:r>
      <w:r w:rsidR="006317FA" w:rsidRPr="00FD11B7">
        <w:rPr>
          <w:rFonts w:ascii="Times New Roman" w:hAnsi="Times New Roman" w:cs="Times New Roman"/>
          <w:sz w:val="24"/>
          <w:szCs w:val="24"/>
        </w:rPr>
        <w:t xml:space="preserve">The </w:t>
      </w:r>
      <w:r w:rsidRPr="00FD11B7">
        <w:rPr>
          <w:rFonts w:ascii="Times New Roman" w:hAnsi="Times New Roman" w:cs="Times New Roman"/>
          <w:sz w:val="24"/>
          <w:szCs w:val="24"/>
        </w:rPr>
        <w:t>table show that out of 50 respondent in the company, 10% are single while 80% are married, also 10% are widowed and 0% are divorced.</w:t>
      </w:r>
    </w:p>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lastRenderedPageBreak/>
        <w:t xml:space="preserve">Table 4: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4315F" w:rsidRPr="00FD11B7" w:rsidTr="002178B6">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proofErr w:type="spellStart"/>
            <w:r w:rsidRPr="00FD11B7">
              <w:rPr>
                <w:rFonts w:ascii="Times New Roman" w:hAnsi="Times New Roman" w:cs="Times New Roman"/>
                <w:sz w:val="24"/>
                <w:szCs w:val="24"/>
              </w:rPr>
              <w:t>Waec</w:t>
            </w:r>
            <w:proofErr w:type="spellEnd"/>
            <w:r w:rsidRPr="00FD11B7">
              <w:rPr>
                <w:rFonts w:ascii="Times New Roman" w:hAnsi="Times New Roman" w:cs="Times New Roman"/>
                <w:sz w:val="24"/>
                <w:szCs w:val="24"/>
              </w:rPr>
              <w:t>/</w:t>
            </w:r>
            <w:proofErr w:type="spellStart"/>
            <w:r w:rsidRPr="00FD11B7">
              <w:rPr>
                <w:rFonts w:ascii="Times New Roman" w:hAnsi="Times New Roman" w:cs="Times New Roman"/>
                <w:sz w:val="24"/>
                <w:szCs w:val="24"/>
              </w:rPr>
              <w:t>gce</w:t>
            </w:r>
            <w:proofErr w:type="spellEnd"/>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proofErr w:type="spellStart"/>
            <w:r w:rsidRPr="00FD11B7">
              <w:rPr>
                <w:rFonts w:ascii="Times New Roman" w:hAnsi="Times New Roman" w:cs="Times New Roman"/>
                <w:sz w:val="24"/>
                <w:szCs w:val="24"/>
              </w:rPr>
              <w:t>Nd</w:t>
            </w:r>
            <w:proofErr w:type="spellEnd"/>
            <w:r w:rsidRPr="00FD11B7">
              <w:rPr>
                <w:rFonts w:ascii="Times New Roman" w:hAnsi="Times New Roman" w:cs="Times New Roman"/>
                <w:sz w:val="24"/>
                <w:szCs w:val="24"/>
              </w:rPr>
              <w:t>/</w:t>
            </w:r>
            <w:proofErr w:type="spellStart"/>
            <w:r w:rsidRPr="00FD11B7">
              <w:rPr>
                <w:rFonts w:ascii="Times New Roman" w:hAnsi="Times New Roman" w:cs="Times New Roman"/>
                <w:sz w:val="24"/>
                <w:szCs w:val="24"/>
              </w:rPr>
              <w:t>nce</w:t>
            </w:r>
            <w:proofErr w:type="spellEnd"/>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proofErr w:type="spellStart"/>
            <w:r w:rsidRPr="00FD11B7">
              <w:rPr>
                <w:rFonts w:ascii="Times New Roman" w:hAnsi="Times New Roman" w:cs="Times New Roman"/>
                <w:sz w:val="24"/>
                <w:szCs w:val="24"/>
              </w:rPr>
              <w:t>Hnd</w:t>
            </w:r>
            <w:proofErr w:type="spellEnd"/>
            <w:r w:rsidRPr="00FD11B7">
              <w:rPr>
                <w:rFonts w:ascii="Times New Roman" w:hAnsi="Times New Roman" w:cs="Times New Roman"/>
                <w:sz w:val="24"/>
                <w:szCs w:val="24"/>
              </w:rPr>
              <w:t>/</w:t>
            </w:r>
            <w:proofErr w:type="spellStart"/>
            <w:r w:rsidRPr="00FD11B7">
              <w:rPr>
                <w:rFonts w:ascii="Times New Roman" w:hAnsi="Times New Roman" w:cs="Times New Roman"/>
                <w:sz w:val="24"/>
                <w:szCs w:val="24"/>
              </w:rPr>
              <w:t>bsc</w:t>
            </w:r>
            <w:proofErr w:type="spellEnd"/>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proofErr w:type="spellStart"/>
            <w:r w:rsidRPr="00FD11B7">
              <w:rPr>
                <w:rFonts w:ascii="Times New Roman" w:hAnsi="Times New Roman" w:cs="Times New Roman"/>
                <w:sz w:val="24"/>
                <w:szCs w:val="24"/>
              </w:rPr>
              <w:t>Msc</w:t>
            </w:r>
            <w:proofErr w:type="spellEnd"/>
            <w:r w:rsidRPr="00FD11B7">
              <w:rPr>
                <w:rFonts w:ascii="Times New Roman" w:hAnsi="Times New Roman" w:cs="Times New Roman"/>
                <w:sz w:val="24"/>
                <w:szCs w:val="24"/>
              </w:rPr>
              <w:t xml:space="preserve"> and above</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5</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Total</w:t>
            </w:r>
          </w:p>
        </w:tc>
        <w:tc>
          <w:tcPr>
            <w:tcW w:w="2952" w:type="dxa"/>
          </w:tcPr>
          <w:p w:rsidR="0024315F" w:rsidRPr="00FD11B7" w:rsidRDefault="0024315F"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50</w:t>
            </w:r>
          </w:p>
        </w:tc>
        <w:tc>
          <w:tcPr>
            <w:tcW w:w="2952" w:type="dxa"/>
          </w:tcPr>
          <w:p w:rsidR="0024315F" w:rsidRPr="00FD11B7" w:rsidRDefault="0024315F"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100%</w:t>
            </w:r>
          </w:p>
        </w:tc>
      </w:tr>
    </w:tbl>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Sources: field survey, 2025</w:t>
      </w:r>
    </w:p>
    <w:p w:rsidR="0024315F" w:rsidRPr="00FD11B7" w:rsidRDefault="002178B6" w:rsidP="00654643">
      <w:pPr>
        <w:spacing w:line="480" w:lineRule="auto"/>
        <w:ind w:firstLine="720"/>
        <w:jc w:val="both"/>
        <w:rPr>
          <w:rFonts w:ascii="Times New Roman" w:hAnsi="Times New Roman" w:cs="Times New Roman"/>
          <w:caps/>
          <w:sz w:val="24"/>
          <w:szCs w:val="24"/>
        </w:rPr>
      </w:pPr>
      <w:r w:rsidRPr="00FD11B7">
        <w:rPr>
          <w:rFonts w:ascii="Times New Roman" w:hAnsi="Times New Roman" w:cs="Times New Roman"/>
          <w:sz w:val="24"/>
          <w:szCs w:val="24"/>
        </w:rPr>
        <w:t>The table show the highest educational qualification of the respondent from it, it can be observed that which account for 60%.</w:t>
      </w:r>
    </w:p>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Table 5:</w:t>
      </w:r>
      <w:r w:rsidRPr="00FD11B7">
        <w:rPr>
          <w:rFonts w:ascii="Times New Roman" w:hAnsi="Times New Roman" w:cs="Times New Roman"/>
          <w:b/>
          <w:sz w:val="24"/>
          <w:szCs w:val="24"/>
        </w:rPr>
        <w:tab/>
        <w:t>length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24315F" w:rsidRPr="00FD11B7" w:rsidTr="002178B6">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52" w:type="dxa"/>
            <w:vAlign w:val="center"/>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1-5years</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6-10years</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30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60%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11-15years</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10</w:t>
            </w:r>
          </w:p>
        </w:tc>
        <w:tc>
          <w:tcPr>
            <w:tcW w:w="2952" w:type="dxa"/>
          </w:tcPr>
          <w:p w:rsidR="0024315F" w:rsidRPr="00FD11B7" w:rsidRDefault="0024315F" w:rsidP="00654643">
            <w:pPr>
              <w:spacing w:line="480" w:lineRule="auto"/>
              <w:jc w:val="both"/>
              <w:rPr>
                <w:rFonts w:ascii="Times New Roman" w:hAnsi="Times New Roman" w:cs="Times New Roman"/>
                <w:caps/>
                <w:sz w:val="24"/>
                <w:szCs w:val="24"/>
              </w:rPr>
            </w:pPr>
            <w:r w:rsidRPr="00FD11B7">
              <w:rPr>
                <w:rFonts w:ascii="Times New Roman" w:hAnsi="Times New Roman" w:cs="Times New Roman"/>
                <w:caps/>
                <w:sz w:val="24"/>
                <w:szCs w:val="24"/>
              </w:rPr>
              <w:t>20%</w:t>
            </w:r>
          </w:p>
        </w:tc>
      </w:tr>
      <w:tr w:rsidR="0024315F" w:rsidRPr="00FD11B7" w:rsidTr="002178B6">
        <w:tc>
          <w:tcPr>
            <w:tcW w:w="2952" w:type="dxa"/>
          </w:tcPr>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Total</w:t>
            </w:r>
          </w:p>
        </w:tc>
        <w:tc>
          <w:tcPr>
            <w:tcW w:w="2952" w:type="dxa"/>
          </w:tcPr>
          <w:p w:rsidR="0024315F" w:rsidRPr="00FD11B7" w:rsidRDefault="0024315F"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50</w:t>
            </w:r>
          </w:p>
        </w:tc>
        <w:tc>
          <w:tcPr>
            <w:tcW w:w="2952" w:type="dxa"/>
          </w:tcPr>
          <w:p w:rsidR="0024315F" w:rsidRPr="00FD11B7" w:rsidRDefault="0024315F"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caps/>
                <w:sz w:val="24"/>
                <w:szCs w:val="24"/>
              </w:rPr>
              <w:t>100%</w:t>
            </w:r>
          </w:p>
        </w:tc>
      </w:tr>
    </w:tbl>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Sources:  field survey, 2025</w:t>
      </w:r>
    </w:p>
    <w:p w:rsidR="0024315F" w:rsidRPr="00FD11B7" w:rsidRDefault="002178B6" w:rsidP="00654643">
      <w:pPr>
        <w:spacing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ab/>
      </w:r>
      <w:r w:rsidR="005849EF" w:rsidRPr="00FD11B7">
        <w:rPr>
          <w:rFonts w:ascii="Times New Roman" w:hAnsi="Times New Roman" w:cs="Times New Roman"/>
          <w:sz w:val="24"/>
          <w:szCs w:val="24"/>
        </w:rPr>
        <w:t xml:space="preserve">The </w:t>
      </w:r>
      <w:r w:rsidRPr="00FD11B7">
        <w:rPr>
          <w:rFonts w:ascii="Times New Roman" w:hAnsi="Times New Roman" w:cs="Times New Roman"/>
          <w:sz w:val="24"/>
          <w:szCs w:val="24"/>
        </w:rPr>
        <w:t xml:space="preserve">table show that those who have work for 6 to 10years are more in this sample </w:t>
      </w:r>
      <w:proofErr w:type="spellStart"/>
      <w:r w:rsidRPr="00FD11B7">
        <w:rPr>
          <w:rFonts w:ascii="Times New Roman" w:hAnsi="Times New Roman" w:cs="Times New Roman"/>
          <w:sz w:val="24"/>
          <w:szCs w:val="24"/>
        </w:rPr>
        <w:t>infact</w:t>
      </w:r>
      <w:proofErr w:type="spellEnd"/>
      <w:r w:rsidRPr="00FD11B7">
        <w:rPr>
          <w:rFonts w:ascii="Times New Roman" w:hAnsi="Times New Roman" w:cs="Times New Roman"/>
          <w:sz w:val="24"/>
          <w:szCs w:val="24"/>
        </w:rPr>
        <w:t xml:space="preserve"> they account for 60%</w:t>
      </w:r>
    </w:p>
    <w:p w:rsidR="0024315F" w:rsidRPr="00FD11B7" w:rsidRDefault="0024315F" w:rsidP="00654643">
      <w:pPr>
        <w:spacing w:line="480" w:lineRule="auto"/>
        <w:ind w:left="1440" w:hanging="1440"/>
        <w:jc w:val="both"/>
        <w:rPr>
          <w:rFonts w:ascii="Times New Roman" w:hAnsi="Times New Roman" w:cs="Times New Roman"/>
          <w:b/>
          <w:caps/>
          <w:sz w:val="24"/>
          <w:szCs w:val="24"/>
        </w:rPr>
      </w:pPr>
    </w:p>
    <w:p w:rsidR="0024315F" w:rsidRPr="00FD11B7" w:rsidRDefault="0024315F" w:rsidP="00654643">
      <w:pPr>
        <w:spacing w:line="480" w:lineRule="auto"/>
        <w:ind w:left="1440" w:hanging="1440"/>
        <w:jc w:val="both"/>
        <w:rPr>
          <w:rFonts w:ascii="Times New Roman" w:hAnsi="Times New Roman" w:cs="Times New Roman"/>
          <w:b/>
          <w:caps/>
          <w:sz w:val="24"/>
          <w:szCs w:val="24"/>
        </w:rPr>
      </w:pPr>
    </w:p>
    <w:p w:rsidR="0024315F" w:rsidRPr="00FD11B7" w:rsidRDefault="0024315F" w:rsidP="00654643">
      <w:pPr>
        <w:spacing w:line="480" w:lineRule="auto"/>
        <w:ind w:left="1440" w:hanging="1440"/>
        <w:jc w:val="both"/>
        <w:rPr>
          <w:rFonts w:ascii="Times New Roman" w:hAnsi="Times New Roman" w:cs="Times New Roman"/>
          <w:b/>
          <w:caps/>
          <w:sz w:val="24"/>
          <w:szCs w:val="24"/>
        </w:rPr>
      </w:pPr>
    </w:p>
    <w:p w:rsidR="0024315F" w:rsidRPr="00FD11B7" w:rsidRDefault="0024315F" w:rsidP="00654643">
      <w:pPr>
        <w:spacing w:line="480" w:lineRule="auto"/>
        <w:ind w:left="1440" w:hanging="1440"/>
        <w:jc w:val="both"/>
        <w:rPr>
          <w:rFonts w:ascii="Times New Roman" w:hAnsi="Times New Roman" w:cs="Times New Roman"/>
          <w:b/>
          <w:caps/>
          <w:sz w:val="24"/>
          <w:szCs w:val="24"/>
        </w:rPr>
      </w:pPr>
    </w:p>
    <w:p w:rsidR="0024315F" w:rsidRPr="00FD11B7" w:rsidRDefault="002178B6" w:rsidP="00654643">
      <w:pPr>
        <w:spacing w:line="480" w:lineRule="auto"/>
        <w:ind w:left="1440" w:hanging="1440"/>
        <w:jc w:val="both"/>
        <w:rPr>
          <w:rFonts w:ascii="Times New Roman" w:hAnsi="Times New Roman" w:cs="Times New Roman"/>
          <w:b/>
          <w:caps/>
          <w:sz w:val="24"/>
          <w:szCs w:val="24"/>
        </w:rPr>
      </w:pPr>
      <w:r w:rsidRPr="00FD11B7">
        <w:rPr>
          <w:rFonts w:ascii="Times New Roman" w:hAnsi="Times New Roman" w:cs="Times New Roman"/>
          <w:b/>
          <w:sz w:val="24"/>
          <w:szCs w:val="24"/>
        </w:rPr>
        <w:t>Section b</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6: </w:t>
      </w:r>
      <w:r w:rsidRPr="00FD11B7">
        <w:rPr>
          <w:rFonts w:ascii="Times New Roman" w:eastAsia="Times New Roman" w:hAnsi="Times New Roman" w:cs="Times New Roman"/>
          <w:sz w:val="24"/>
          <w:szCs w:val="24"/>
        </w:rPr>
        <w:t>do you believe e-banking has improved customer satisfaction in your institution?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835"/>
        <w:gridCol w:w="2977"/>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805"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932"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805"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45</w:t>
            </w:r>
          </w:p>
        </w:tc>
        <w:tc>
          <w:tcPr>
            <w:tcW w:w="2932"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90%</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805"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5</w:t>
            </w:r>
          </w:p>
        </w:tc>
        <w:tc>
          <w:tcPr>
            <w:tcW w:w="2932"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805"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932"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pStyle w:val="NormalWeb"/>
        <w:spacing w:line="480" w:lineRule="auto"/>
        <w:jc w:val="both"/>
        <w:rPr>
          <w:caps/>
        </w:rPr>
      </w:pPr>
      <w:r w:rsidRPr="00FD11B7">
        <w:t>The data shows that a significant majority of respondents (90%) believe that e-banking has improved customer satisfaction in their institution, while only 10% disagreed. This overwhelming positive response indicates that e-banking is perceived as a valuable tool in enhancing customer experiences, likely due to improved accessibility, convenience, and service quality.</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7: </w:t>
      </w:r>
      <w:r w:rsidRPr="00FD11B7">
        <w:rPr>
          <w:rFonts w:ascii="Times New Roman" w:eastAsia="Times New Roman" w:hAnsi="Times New Roman" w:cs="Times New Roman"/>
          <w:sz w:val="24"/>
          <w:szCs w:val="24"/>
        </w:rPr>
        <w:t>has the introduction of e-banking reduced operational costs for your financial institution?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lastRenderedPageBreak/>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40</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80%</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20%</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pStyle w:val="NormalWeb"/>
        <w:spacing w:line="480" w:lineRule="auto"/>
        <w:jc w:val="both"/>
        <w:rPr>
          <w:caps/>
        </w:rPr>
      </w:pPr>
      <w:r w:rsidRPr="00FD11B7">
        <w:t>According to the responses, 80% of participants agree that e-banking has helped reduce operational costs for their financial institution, whereas 20% do not share this view. This suggests that e-banking has played a substantial role in lowering overhead costs, possibly through automation and reduced reliance on physical branches.</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8: </w:t>
      </w:r>
      <w:r w:rsidRPr="00FD11B7">
        <w:rPr>
          <w:rFonts w:ascii="Times New Roman" w:eastAsia="Times New Roman" w:hAnsi="Times New Roman" w:cs="Times New Roman"/>
          <w:sz w:val="24"/>
          <w:szCs w:val="24"/>
        </w:rPr>
        <w:t>has e-banking increased the overall profitability of your financial institution?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48</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96%</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2</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4315F" w:rsidP="00654643">
      <w:pPr>
        <w:spacing w:before="100" w:beforeAutospacing="1" w:after="100" w:afterAutospacing="1" w:line="480" w:lineRule="auto"/>
        <w:jc w:val="both"/>
        <w:rPr>
          <w:rFonts w:ascii="Times New Roman" w:hAnsi="Times New Roman" w:cs="Times New Roman"/>
          <w:caps/>
          <w:sz w:val="24"/>
          <w:szCs w:val="24"/>
        </w:rPr>
      </w:pPr>
    </w:p>
    <w:p w:rsidR="0024315F" w:rsidRPr="00FD11B7" w:rsidRDefault="0024315F" w:rsidP="00654643">
      <w:pPr>
        <w:spacing w:before="100" w:beforeAutospacing="1" w:after="100" w:afterAutospacing="1" w:line="480" w:lineRule="auto"/>
        <w:jc w:val="both"/>
        <w:rPr>
          <w:rFonts w:ascii="Times New Roman" w:hAnsi="Times New Roman" w:cs="Times New Roman"/>
          <w:caps/>
          <w:sz w:val="24"/>
          <w:szCs w:val="24"/>
        </w:rPr>
      </w:pPr>
    </w:p>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pStyle w:val="NormalWeb"/>
        <w:spacing w:line="480" w:lineRule="auto"/>
        <w:jc w:val="both"/>
        <w:rPr>
          <w:caps/>
        </w:rPr>
      </w:pPr>
      <w:r w:rsidRPr="00FD11B7">
        <w:lastRenderedPageBreak/>
        <w:t>An impressive 96% of respondents believe that e-banking has increased the overall profitability of their institution, with only 4% indicating otherwise. This implies that the adoption of e-banking services has had a strong positive impact on financial performance, likely by streamlining processes and expanding revenue channels.</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9: </w:t>
      </w:r>
      <w:r w:rsidRPr="00FD11B7">
        <w:rPr>
          <w:rFonts w:ascii="Times New Roman" w:eastAsia="Times New Roman" w:hAnsi="Times New Roman" w:cs="Times New Roman"/>
          <w:sz w:val="24"/>
          <w:szCs w:val="24"/>
        </w:rPr>
        <w:t>do you think e-banking has enhanced the efficiency of financial services delivery?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40</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80%</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20%</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pStyle w:val="NormalWeb"/>
        <w:spacing w:line="480" w:lineRule="auto"/>
        <w:jc w:val="both"/>
        <w:rPr>
          <w:caps/>
        </w:rPr>
      </w:pPr>
      <w:r w:rsidRPr="00FD11B7">
        <w:t>The majority of respondents (80%) reported that e-banking has enhanced the efficiency of financial services delivery, while 20% did not perceive an improvement. This points to a general consensus that</w:t>
      </w:r>
      <w:r w:rsidR="0024315F" w:rsidRPr="00FD11B7">
        <w:rPr>
          <w:caps/>
        </w:rPr>
        <w:t xml:space="preserve"> </w:t>
      </w:r>
      <w:r w:rsidRPr="00FD11B7">
        <w:t>digital platforms have accelerated service delivery and improved workflow efficiency.</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10: </w:t>
      </w:r>
      <w:r w:rsidRPr="00FD11B7">
        <w:rPr>
          <w:rFonts w:ascii="Times New Roman" w:eastAsia="Times New Roman" w:hAnsi="Times New Roman" w:cs="Times New Roman"/>
          <w:sz w:val="24"/>
          <w:szCs w:val="24"/>
        </w:rPr>
        <w:t>has the use of e-banking platforms led to an increase in customer base?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44</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88%</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6</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12%</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lastRenderedPageBreak/>
        <w:t>Eighty-eight percent of the respondents believe that the use of e-banking has led to an increase in the customer base, suggesting that digital services have attracted more clients, perhaps due to greater convenience and accessibility. Only 12% did not observe such growth.</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11: </w:t>
      </w:r>
      <w:r w:rsidRPr="00FD11B7">
        <w:rPr>
          <w:rFonts w:ascii="Times New Roman" w:eastAsia="Times New Roman" w:hAnsi="Times New Roman" w:cs="Times New Roman"/>
          <w:sz w:val="24"/>
          <w:szCs w:val="24"/>
        </w:rPr>
        <w:t>do you consider e-banking a key factor in competitive advantage?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50</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100%</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0</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0%</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All respondents (100%) agree that e-banking is a key factor in achieving competitive advantage. This unanimous consensus highlights the strategic importance of digital banking in differentiating financial institutions in a competitive market.</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12: </w:t>
      </w:r>
      <w:r w:rsidRPr="00FD11B7">
        <w:rPr>
          <w:rFonts w:ascii="Times New Roman" w:eastAsia="Times New Roman" w:hAnsi="Times New Roman" w:cs="Times New Roman"/>
          <w:sz w:val="24"/>
          <w:szCs w:val="24"/>
        </w:rPr>
        <w:t>has e-banking improved transaction speed and convenience?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693"/>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648"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47</w:t>
            </w:r>
          </w:p>
        </w:tc>
        <w:tc>
          <w:tcPr>
            <w:tcW w:w="2648"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94%</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3</w:t>
            </w:r>
          </w:p>
        </w:tc>
        <w:tc>
          <w:tcPr>
            <w:tcW w:w="2648"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6%</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648"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pStyle w:val="NormalWeb"/>
        <w:spacing w:line="480" w:lineRule="auto"/>
        <w:rPr>
          <w:caps/>
        </w:rPr>
      </w:pPr>
      <w:r w:rsidRPr="00FD11B7">
        <w:lastRenderedPageBreak/>
        <w:t>A vast majority of respondents (94%) stated that e-banking has improved transaction speed and convenience, whereas only 6% disagreed. This confirms that faster processing times and ease of use are among the most valued benefits of e-banking systems.</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13: </w:t>
      </w:r>
      <w:r w:rsidRPr="00FD11B7">
        <w:rPr>
          <w:rFonts w:ascii="Times New Roman" w:eastAsia="Times New Roman" w:hAnsi="Times New Roman" w:cs="Times New Roman"/>
          <w:sz w:val="24"/>
          <w:szCs w:val="24"/>
        </w:rPr>
        <w:t>has the implementation of e-banking reduced the need for physical bank branches?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693"/>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648"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45</w:t>
            </w:r>
          </w:p>
        </w:tc>
        <w:tc>
          <w:tcPr>
            <w:tcW w:w="2648"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90%</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5</w:t>
            </w:r>
          </w:p>
        </w:tc>
        <w:tc>
          <w:tcPr>
            <w:tcW w:w="2648"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50</w:t>
            </w:r>
          </w:p>
        </w:tc>
        <w:tc>
          <w:tcPr>
            <w:tcW w:w="2648" w:type="dxa"/>
            <w:vAlign w:val="center"/>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pStyle w:val="NormalWeb"/>
        <w:spacing w:line="480" w:lineRule="auto"/>
        <w:jc w:val="both"/>
        <w:rPr>
          <w:caps/>
        </w:rPr>
      </w:pPr>
      <w:r w:rsidRPr="00FD11B7">
        <w:t>The data in table 13 indicates that a vast majority of respondents (90%) believe that the implementation of e-banking has reduced the need for physical bank branches. This suggests</w:t>
      </w:r>
      <w:r w:rsidR="0024315F" w:rsidRPr="00FD11B7">
        <w:rPr>
          <w:caps/>
        </w:rPr>
        <w:t xml:space="preserve"> </w:t>
      </w:r>
      <w:r w:rsidRPr="00FD11B7">
        <w:t>that digital banking services are seen as effective alternatives to traditional branch-based banking, likely due to their convenience, accessibility, and efficiency. Only a small portion (10%) disagrees, indicating that while some still see value in physical branches, the trend is clearly moving toward digital solutions.</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14: </w:t>
      </w:r>
      <w:r w:rsidRPr="00FD11B7">
        <w:rPr>
          <w:rFonts w:ascii="Times New Roman" w:eastAsia="Times New Roman" w:hAnsi="Times New Roman" w:cs="Times New Roman"/>
          <w:sz w:val="24"/>
          <w:szCs w:val="24"/>
        </w:rPr>
        <w:t>do you believe that e-banking has increased financial inclusion?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551"/>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506"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43</w:t>
            </w:r>
          </w:p>
        </w:tc>
        <w:tc>
          <w:tcPr>
            <w:tcW w:w="2506"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86%</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7</w:t>
            </w:r>
          </w:p>
        </w:tc>
        <w:tc>
          <w:tcPr>
            <w:tcW w:w="2506"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14%</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lastRenderedPageBreak/>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506"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pStyle w:val="NormalWeb"/>
        <w:spacing w:line="480" w:lineRule="auto"/>
        <w:rPr>
          <w:caps/>
        </w:rPr>
      </w:pPr>
      <w:r w:rsidRPr="00FD11B7">
        <w:t>Table 14 shows that 86% of respondents believe e-banking has increased financial inclusion, implying that digital platforms are helping more people access banking services, especially those in remote or underserved areas. This highlights e-banking’s potential to bridge gaps in the financial system. However, 14% do not share this view, which could point to challenges such as digital literacy, infrastructure, or trust in technology among certain populations.</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15: </w:t>
      </w:r>
      <w:r w:rsidRPr="00FD11B7">
        <w:rPr>
          <w:rFonts w:ascii="Times New Roman" w:eastAsia="Times New Roman" w:hAnsi="Times New Roman" w:cs="Times New Roman"/>
          <w:sz w:val="24"/>
          <w:szCs w:val="24"/>
        </w:rPr>
        <w:t>has e-banking reduced the rate of human error in transactions</w:t>
      </w:r>
      <w:r w:rsidR="0024315F" w:rsidRPr="00FD11B7">
        <w:rPr>
          <w:rFonts w:ascii="Times New Roman" w:eastAsia="Times New Roman" w:hAnsi="Times New Roman" w:cs="Times New Roman"/>
          <w:caps/>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551"/>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506"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50</w:t>
            </w:r>
          </w:p>
        </w:tc>
        <w:tc>
          <w:tcPr>
            <w:tcW w:w="2506"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100%</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0</w:t>
            </w:r>
          </w:p>
        </w:tc>
        <w:tc>
          <w:tcPr>
            <w:tcW w:w="2506"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0%</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506"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pStyle w:val="NormalWeb"/>
        <w:spacing w:line="480" w:lineRule="auto"/>
        <w:rPr>
          <w:caps/>
        </w:rPr>
      </w:pPr>
      <w:r w:rsidRPr="00FD11B7">
        <w:t>According to table 15, all respondents (100%) agree that e-banking has reduced the rate of human error in transactions. This unanimous response underscores the perceived reliability and accuracy of automated systems over manual processing. It reflects strong confidence in e-banking’s ability to enhance transaction precision and minimize mistakes associated with human handling.</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lastRenderedPageBreak/>
        <w:t xml:space="preserve">Table 16: </w:t>
      </w:r>
      <w:r w:rsidRPr="00FD11B7">
        <w:rPr>
          <w:rFonts w:ascii="Times New Roman" w:eastAsia="Times New Roman" w:hAnsi="Times New Roman" w:cs="Times New Roman"/>
          <w:sz w:val="24"/>
          <w:szCs w:val="24"/>
        </w:rPr>
        <w:t>do you think the cost of maintaining e-banking platforms is justified by the benefits?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40</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80%</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10</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20%</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pStyle w:val="NormalWeb"/>
        <w:spacing w:line="480" w:lineRule="auto"/>
        <w:rPr>
          <w:caps/>
        </w:rPr>
      </w:pPr>
      <w:r w:rsidRPr="00FD11B7">
        <w:t>In table 16, 80% of respondents agree that the cost of maintaining e-banking platforms is justified by the benefits, suggesting that users recognize the value these platforms bring in terms of convenience, speed, and service efficiency. However, 20% think the costs are not justified, indicating that there are concerns about operational expenses or possibly a perceived lack of proportional value among some users.</w:t>
      </w:r>
    </w:p>
    <w:p w:rsidR="0024315F" w:rsidRPr="00FD11B7" w:rsidRDefault="002178B6" w:rsidP="00654643">
      <w:pPr>
        <w:spacing w:before="100" w:beforeAutospacing="1" w:after="100" w:afterAutospacing="1" w:line="480" w:lineRule="auto"/>
        <w:rPr>
          <w:rFonts w:ascii="Times New Roman" w:eastAsia="Times New Roman" w:hAnsi="Times New Roman" w:cs="Times New Roman"/>
          <w:caps/>
          <w:sz w:val="24"/>
          <w:szCs w:val="24"/>
        </w:rPr>
      </w:pPr>
      <w:r w:rsidRPr="00FD11B7">
        <w:rPr>
          <w:rFonts w:ascii="Times New Roman" w:eastAsia="Times New Roman" w:hAnsi="Times New Roman" w:cs="Times New Roman"/>
          <w:b/>
          <w:bCs/>
          <w:sz w:val="24"/>
          <w:szCs w:val="24"/>
        </w:rPr>
        <w:t xml:space="preserve">Table 17: </w:t>
      </w:r>
      <w:r w:rsidRPr="00FD11B7">
        <w:rPr>
          <w:rFonts w:ascii="Times New Roman" w:eastAsia="Times New Roman" w:hAnsi="Times New Roman" w:cs="Times New Roman"/>
          <w:sz w:val="24"/>
          <w:szCs w:val="24"/>
        </w:rPr>
        <w:t>has e-banking helped in improving risk management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977"/>
        <w:gridCol w:w="2835"/>
      </w:tblGrid>
      <w:tr w:rsidR="0024315F" w:rsidRPr="00FD11B7" w:rsidTr="002178B6">
        <w:trPr>
          <w:tblHeade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Response</w:t>
            </w:r>
          </w:p>
        </w:tc>
        <w:tc>
          <w:tcPr>
            <w:tcW w:w="2947"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Frequency</w:t>
            </w:r>
          </w:p>
        </w:tc>
        <w:tc>
          <w:tcPr>
            <w:tcW w:w="2790" w:type="dxa"/>
            <w:vAlign w:val="center"/>
            <w:hideMark/>
          </w:tcPr>
          <w:p w:rsidR="0024315F" w:rsidRPr="00FD11B7" w:rsidRDefault="002178B6" w:rsidP="00654643">
            <w:pPr>
              <w:spacing w:after="0" w:line="480" w:lineRule="auto"/>
              <w:jc w:val="both"/>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Percentage</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Yes</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44</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88%</w:t>
            </w:r>
          </w:p>
        </w:tc>
      </w:tr>
      <w:tr w:rsidR="0024315F" w:rsidRPr="00FD11B7" w:rsidTr="002178B6">
        <w:trPr>
          <w:tblCellSpacing w:w="15" w:type="dxa"/>
        </w:trPr>
        <w:tc>
          <w:tcPr>
            <w:tcW w:w="3074" w:type="dxa"/>
            <w:vAlign w:val="center"/>
            <w:hideMark/>
          </w:tcPr>
          <w:p w:rsidR="0024315F" w:rsidRPr="00FD11B7" w:rsidRDefault="002178B6"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w:t>
            </w:r>
          </w:p>
        </w:tc>
        <w:tc>
          <w:tcPr>
            <w:tcW w:w="2947"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6</w:t>
            </w:r>
          </w:p>
        </w:tc>
        <w:tc>
          <w:tcPr>
            <w:tcW w:w="2790" w:type="dxa"/>
            <w:vAlign w:val="center"/>
            <w:hideMark/>
          </w:tcPr>
          <w:p w:rsidR="0024315F" w:rsidRPr="00FD11B7" w:rsidRDefault="0024315F" w:rsidP="00654643">
            <w:pPr>
              <w:spacing w:after="0"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caps/>
                <w:sz w:val="24"/>
                <w:szCs w:val="24"/>
              </w:rPr>
              <w:t>12%</w:t>
            </w:r>
          </w:p>
        </w:tc>
      </w:tr>
      <w:tr w:rsidR="0024315F" w:rsidRPr="00FD11B7" w:rsidTr="002178B6">
        <w:trPr>
          <w:tblCellSpacing w:w="15" w:type="dxa"/>
        </w:trPr>
        <w:tc>
          <w:tcPr>
            <w:tcW w:w="3074" w:type="dxa"/>
            <w:vAlign w:val="center"/>
          </w:tcPr>
          <w:p w:rsidR="0024315F" w:rsidRPr="00FD11B7" w:rsidRDefault="002178B6"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sz w:val="24"/>
                <w:szCs w:val="24"/>
              </w:rPr>
              <w:t>Total</w:t>
            </w:r>
          </w:p>
        </w:tc>
        <w:tc>
          <w:tcPr>
            <w:tcW w:w="2947"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50</w:t>
            </w:r>
          </w:p>
        </w:tc>
        <w:tc>
          <w:tcPr>
            <w:tcW w:w="2790" w:type="dxa"/>
            <w:vAlign w:val="center"/>
          </w:tcPr>
          <w:p w:rsidR="0024315F" w:rsidRPr="00FD11B7" w:rsidRDefault="0024315F" w:rsidP="00654643">
            <w:pPr>
              <w:spacing w:after="0" w:line="480" w:lineRule="auto"/>
              <w:jc w:val="both"/>
              <w:rPr>
                <w:rFonts w:ascii="Times New Roman" w:eastAsia="Times New Roman" w:hAnsi="Times New Roman" w:cs="Times New Roman"/>
                <w:b/>
                <w:caps/>
                <w:sz w:val="24"/>
                <w:szCs w:val="24"/>
              </w:rPr>
            </w:pPr>
            <w:r w:rsidRPr="00FD11B7">
              <w:rPr>
                <w:rFonts w:ascii="Times New Roman" w:eastAsia="Times New Roman" w:hAnsi="Times New Roman" w:cs="Times New Roman"/>
                <w:b/>
                <w:caps/>
                <w:sz w:val="24"/>
                <w:szCs w:val="24"/>
              </w:rPr>
              <w:t>100</w:t>
            </w:r>
          </w:p>
        </w:tc>
      </w:tr>
    </w:tbl>
    <w:p w:rsidR="0024315F" w:rsidRPr="00FD11B7" w:rsidRDefault="002178B6" w:rsidP="00654643">
      <w:pPr>
        <w:spacing w:before="100" w:beforeAutospacing="1" w:after="100" w:afterAutospacing="1" w:line="480" w:lineRule="auto"/>
        <w:jc w:val="both"/>
        <w:rPr>
          <w:rFonts w:ascii="Times New Roman" w:hAnsi="Times New Roman" w:cs="Times New Roman"/>
          <w:caps/>
          <w:sz w:val="24"/>
          <w:szCs w:val="24"/>
        </w:rPr>
      </w:pPr>
      <w:r w:rsidRPr="00FD11B7">
        <w:rPr>
          <w:rFonts w:ascii="Times New Roman" w:hAnsi="Times New Roman" w:cs="Times New Roman"/>
          <w:sz w:val="24"/>
          <w:szCs w:val="24"/>
        </w:rPr>
        <w:t>Source: field survey</w:t>
      </w:r>
      <w:r w:rsidR="0024315F" w:rsidRPr="00FD11B7">
        <w:rPr>
          <w:rFonts w:ascii="Times New Roman" w:hAnsi="Times New Roman" w:cs="Times New Roman"/>
          <w:caps/>
          <w:sz w:val="24"/>
          <w:szCs w:val="24"/>
        </w:rPr>
        <w:t>, 2025</w:t>
      </w:r>
    </w:p>
    <w:p w:rsidR="0024315F" w:rsidRPr="00FD11B7" w:rsidRDefault="002178B6" w:rsidP="00654643">
      <w:pPr>
        <w:pStyle w:val="NormalWeb"/>
        <w:spacing w:line="480" w:lineRule="auto"/>
        <w:jc w:val="both"/>
        <w:rPr>
          <w:caps/>
        </w:rPr>
      </w:pPr>
      <w:r w:rsidRPr="00FD11B7">
        <w:t xml:space="preserve">Table 17 reveals that 88% of respondents believe e-banking has helped improve risk management practices, highlighting the role of technology in enhancing monitoring, fraud detection, and </w:t>
      </w:r>
      <w:r w:rsidRPr="00FD11B7">
        <w:lastRenderedPageBreak/>
        <w:t>compliance processes. The 12% who disagreed may point to existing vulnerabilities or the complexities of cybersecurity threats that still challenge digital banking environments.</w:t>
      </w:r>
    </w:p>
    <w:p w:rsidR="0024315F" w:rsidRPr="00FD11B7" w:rsidRDefault="002178B6" w:rsidP="00654643">
      <w:pPr>
        <w:spacing w:line="480" w:lineRule="auto"/>
        <w:jc w:val="both"/>
        <w:rPr>
          <w:rFonts w:ascii="Times New Roman" w:hAnsi="Times New Roman" w:cs="Times New Roman"/>
          <w:b/>
          <w:caps/>
          <w:sz w:val="24"/>
          <w:szCs w:val="24"/>
        </w:rPr>
      </w:pPr>
      <w:r w:rsidRPr="00FD11B7">
        <w:rPr>
          <w:rFonts w:ascii="Times New Roman" w:hAnsi="Times New Roman" w:cs="Times New Roman"/>
          <w:b/>
          <w:sz w:val="24"/>
          <w:szCs w:val="24"/>
        </w:rPr>
        <w:t xml:space="preserve">4.3 </w:t>
      </w:r>
      <w:r w:rsidR="006317FA" w:rsidRPr="00FD11B7">
        <w:rPr>
          <w:rFonts w:ascii="Times New Roman" w:hAnsi="Times New Roman" w:cs="Times New Roman"/>
          <w:b/>
          <w:sz w:val="24"/>
          <w:szCs w:val="24"/>
        </w:rPr>
        <w:t xml:space="preserve">INTERPRETATION OF RESSULTS </w:t>
      </w:r>
    </w:p>
    <w:p w:rsidR="0024315F"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 xml:space="preserve">The analysis of demographic data reveals that the majority of respondents were male (60%), and most employees were within the 31–40 age bracket (50%), indicating a relatively young and active workforce. A significant proportion of the respondents (80%) were married, and the educational qualifications were spread fairly evenly, though a combined 40% held </w:t>
      </w:r>
      <w:proofErr w:type="spellStart"/>
      <w:r w:rsidRPr="00FD11B7">
        <w:rPr>
          <w:rFonts w:ascii="Times New Roman" w:eastAsia="Times New Roman" w:hAnsi="Times New Roman" w:cs="Times New Roman"/>
          <w:sz w:val="24"/>
          <w:szCs w:val="24"/>
        </w:rPr>
        <w:t>nd</w:t>
      </w:r>
      <w:proofErr w:type="spellEnd"/>
      <w:r w:rsidRPr="00FD11B7">
        <w:rPr>
          <w:rFonts w:ascii="Times New Roman" w:eastAsia="Times New Roman" w:hAnsi="Times New Roman" w:cs="Times New Roman"/>
          <w:sz w:val="24"/>
          <w:szCs w:val="24"/>
        </w:rPr>
        <w:t>/</w:t>
      </w:r>
      <w:proofErr w:type="spellStart"/>
      <w:r w:rsidRPr="00FD11B7">
        <w:rPr>
          <w:rFonts w:ascii="Times New Roman" w:eastAsia="Times New Roman" w:hAnsi="Times New Roman" w:cs="Times New Roman"/>
          <w:sz w:val="24"/>
          <w:szCs w:val="24"/>
        </w:rPr>
        <w:t>nce</w:t>
      </w:r>
      <w:proofErr w:type="spellEnd"/>
      <w:r w:rsidRPr="00FD11B7">
        <w:rPr>
          <w:rFonts w:ascii="Times New Roman" w:eastAsia="Times New Roman" w:hAnsi="Times New Roman" w:cs="Times New Roman"/>
          <w:sz w:val="24"/>
          <w:szCs w:val="24"/>
        </w:rPr>
        <w:t xml:space="preserve"> and </w:t>
      </w:r>
      <w:proofErr w:type="spellStart"/>
      <w:r w:rsidRPr="00FD11B7">
        <w:rPr>
          <w:rFonts w:ascii="Times New Roman" w:eastAsia="Times New Roman" w:hAnsi="Times New Roman" w:cs="Times New Roman"/>
          <w:sz w:val="24"/>
          <w:szCs w:val="24"/>
        </w:rPr>
        <w:t>hnd</w:t>
      </w:r>
      <w:proofErr w:type="spellEnd"/>
      <w:r w:rsidRPr="00FD11B7">
        <w:rPr>
          <w:rFonts w:ascii="Times New Roman" w:eastAsia="Times New Roman" w:hAnsi="Times New Roman" w:cs="Times New Roman"/>
          <w:sz w:val="24"/>
          <w:szCs w:val="24"/>
        </w:rPr>
        <w:t>/</w:t>
      </w:r>
      <w:proofErr w:type="spellStart"/>
      <w:r w:rsidRPr="00FD11B7">
        <w:rPr>
          <w:rFonts w:ascii="Times New Roman" w:eastAsia="Times New Roman" w:hAnsi="Times New Roman" w:cs="Times New Roman"/>
          <w:sz w:val="24"/>
          <w:szCs w:val="24"/>
        </w:rPr>
        <w:t>bsc</w:t>
      </w:r>
      <w:proofErr w:type="spellEnd"/>
      <w:r w:rsidRPr="00FD11B7">
        <w:rPr>
          <w:rFonts w:ascii="Times New Roman" w:eastAsia="Times New Roman" w:hAnsi="Times New Roman" w:cs="Times New Roman"/>
          <w:sz w:val="24"/>
          <w:szCs w:val="24"/>
        </w:rPr>
        <w:t xml:space="preserve"> degrees. In terms of experience, 60% of the employees had worked between 6 to 10 years, suggesting a stable workforce with a considerable understanding of the banking environment.</w:t>
      </w:r>
    </w:p>
    <w:p w:rsidR="0024315F"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The data gathered on e-banking demonstrated a strong positive perception of its impact across several operational and strategic areas. A large majority of respondents agreed that e-banking has improved customer satisfaction (90%), increased profitability (96%), enhanced efficiency (80%), and expanded the customer base (88%). Furthermore, all participants agreed that e-banking provides a competitive advantage and reduces human error in transactions. While 80% viewed the cost of maintaining e-banking platforms as justified, a small portion expressed concern over its expense. Overall, the findings indicate that e-banking is widely recognized among staff as a transformative tool that boosts operational performance, customer engagement, and risk management, thereby playing a vital role in modern banking.</w:t>
      </w:r>
    </w:p>
    <w:p w:rsidR="0024315F" w:rsidRPr="00FD11B7" w:rsidRDefault="0024315F" w:rsidP="00654643">
      <w:pPr>
        <w:spacing w:before="100" w:beforeAutospacing="1" w:after="100" w:afterAutospacing="1" w:line="480" w:lineRule="auto"/>
        <w:jc w:val="both"/>
        <w:rPr>
          <w:rFonts w:ascii="Times New Roman" w:hAnsi="Times New Roman" w:cs="Times New Roman"/>
          <w:caps/>
          <w:sz w:val="24"/>
          <w:szCs w:val="24"/>
        </w:rPr>
      </w:pPr>
    </w:p>
    <w:p w:rsidR="0024315F" w:rsidRDefault="0024315F" w:rsidP="00654643">
      <w:pPr>
        <w:spacing w:line="480" w:lineRule="auto"/>
        <w:rPr>
          <w:rFonts w:ascii="Times New Roman" w:hAnsi="Times New Roman" w:cs="Times New Roman"/>
          <w:caps/>
          <w:sz w:val="24"/>
          <w:szCs w:val="24"/>
        </w:rPr>
      </w:pPr>
    </w:p>
    <w:p w:rsidR="006317FA" w:rsidRDefault="006317FA" w:rsidP="00654643">
      <w:pPr>
        <w:spacing w:after="0" w:line="480" w:lineRule="auto"/>
        <w:rPr>
          <w:rFonts w:ascii="Times New Roman" w:hAnsi="Times New Roman" w:cs="Times New Roman"/>
          <w:caps/>
          <w:sz w:val="24"/>
          <w:szCs w:val="24"/>
        </w:rPr>
      </w:pPr>
    </w:p>
    <w:p w:rsidR="0024315F" w:rsidRPr="00FD11B7" w:rsidRDefault="002178B6" w:rsidP="00654643">
      <w:pPr>
        <w:spacing w:after="0" w:line="480" w:lineRule="auto"/>
        <w:jc w:val="center"/>
        <w:rPr>
          <w:rFonts w:ascii="Times New Roman" w:hAnsi="Times New Roman" w:cs="Times New Roman"/>
          <w:b/>
          <w:caps/>
          <w:sz w:val="24"/>
          <w:szCs w:val="24"/>
        </w:rPr>
      </w:pPr>
      <w:r w:rsidRPr="00FD11B7">
        <w:rPr>
          <w:rFonts w:ascii="Times New Roman" w:hAnsi="Times New Roman" w:cs="Times New Roman"/>
          <w:b/>
          <w:sz w:val="24"/>
          <w:szCs w:val="24"/>
        </w:rPr>
        <w:lastRenderedPageBreak/>
        <w:t>CHAPTER FIVE</w:t>
      </w:r>
    </w:p>
    <w:p w:rsidR="0024315F" w:rsidRPr="00FD11B7" w:rsidRDefault="002178B6" w:rsidP="00654643">
      <w:pPr>
        <w:spacing w:after="0" w:line="480" w:lineRule="auto"/>
        <w:jc w:val="center"/>
        <w:rPr>
          <w:rFonts w:ascii="Times New Roman" w:hAnsi="Times New Roman" w:cs="Times New Roman"/>
          <w:b/>
          <w:caps/>
          <w:sz w:val="24"/>
          <w:szCs w:val="24"/>
        </w:rPr>
      </w:pPr>
      <w:r w:rsidRPr="00FD11B7">
        <w:rPr>
          <w:rFonts w:ascii="Times New Roman" w:hAnsi="Times New Roman" w:cs="Times New Roman"/>
          <w:b/>
          <w:sz w:val="24"/>
          <w:szCs w:val="24"/>
        </w:rPr>
        <w:t>SUMMARY, CONCLUSION AND RECOMMENDATIONS</w:t>
      </w:r>
    </w:p>
    <w:p w:rsidR="0024315F" w:rsidRPr="00FD11B7" w:rsidRDefault="002178B6" w:rsidP="00654643">
      <w:pPr>
        <w:spacing w:before="100" w:beforeAutospacing="1" w:after="100" w:afterAutospacing="1" w:line="480" w:lineRule="auto"/>
        <w:jc w:val="both"/>
        <w:outlineLvl w:val="2"/>
        <w:rPr>
          <w:rFonts w:ascii="Times New Roman" w:eastAsia="Times New Roman" w:hAnsi="Times New Roman" w:cs="Times New Roman"/>
          <w:b/>
          <w:bCs/>
          <w:caps/>
          <w:sz w:val="24"/>
          <w:szCs w:val="24"/>
        </w:rPr>
      </w:pPr>
      <w:r>
        <w:rPr>
          <w:rFonts w:ascii="Times New Roman" w:eastAsia="Times New Roman" w:hAnsi="Times New Roman" w:cs="Times New Roman"/>
          <w:b/>
          <w:bCs/>
          <w:sz w:val="24"/>
          <w:szCs w:val="24"/>
        </w:rPr>
        <w:t>5.1</w:t>
      </w:r>
      <w:r w:rsidRPr="00FD11B7">
        <w:rPr>
          <w:rFonts w:ascii="Times New Roman" w:eastAsia="Times New Roman" w:hAnsi="Times New Roman" w:cs="Times New Roman"/>
          <w:b/>
          <w:bCs/>
          <w:sz w:val="24"/>
          <w:szCs w:val="24"/>
        </w:rPr>
        <w:t xml:space="preserve"> SUMMARY</w:t>
      </w:r>
    </w:p>
    <w:p w:rsidR="0024315F"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The findings from the study reveal a predominantly positive perception of e-banking among banking staff, with significant impacts observed across both operational and strategic domains. An overwhelming 90% of respondents noted improvements in customer satisfaction, while 96% reported an increase in profitability. Additionally, 80% acknowledged enhanced operational efficiency, and 88% recognized the expansion of the customer base due to e-banking services. These insights suggest that the integration of e-banking technologies has led to meaningful enhancements in service delivery and customer engagement.</w:t>
      </w:r>
    </w:p>
    <w:p w:rsidR="0024315F"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Notably, all respondents unanimously agreed that e-banking contributes to a competitive advantage and significantly minimizes human error in financial transactions. While the majority (80%) considered the costs associated with maintaining e-banking platforms to be justified, a minority did express reservations regarding its financial implications. Nevertheless, the consensus strongly favors the view that e-banking is an essential innovation that supports performance improvement, effective risk management, and sustained growth in the banking sector.</w:t>
      </w:r>
    </w:p>
    <w:p w:rsidR="0024315F" w:rsidRPr="00FD11B7" w:rsidRDefault="002178B6" w:rsidP="00654643">
      <w:pPr>
        <w:spacing w:before="100" w:beforeAutospacing="1" w:after="100" w:afterAutospacing="1" w:line="480" w:lineRule="auto"/>
        <w:jc w:val="both"/>
        <w:outlineLvl w:val="2"/>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 xml:space="preserve">5.2 </w:t>
      </w:r>
      <w:r w:rsidR="0071566C" w:rsidRPr="00FD11B7">
        <w:rPr>
          <w:rFonts w:ascii="Times New Roman" w:eastAsia="Times New Roman" w:hAnsi="Times New Roman" w:cs="Times New Roman"/>
          <w:b/>
          <w:bCs/>
          <w:sz w:val="24"/>
          <w:szCs w:val="24"/>
        </w:rPr>
        <w:t>CONCLUSION</w:t>
      </w:r>
    </w:p>
    <w:p w:rsidR="0024315F"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 xml:space="preserve">In conclusion, the data underscores the transformative role of e-banking in modern banking operations. The overwhelming agreement among respondents on its positive influence—ranging from improved customer satisfaction and profitability to reduced errors and enhanced competitive standing—demonstrates its strategic value. E-banking has proven to be a catalyst for operational </w:t>
      </w:r>
      <w:r w:rsidRPr="00FD11B7">
        <w:rPr>
          <w:rFonts w:ascii="Times New Roman" w:eastAsia="Times New Roman" w:hAnsi="Times New Roman" w:cs="Times New Roman"/>
          <w:sz w:val="24"/>
          <w:szCs w:val="24"/>
        </w:rPr>
        <w:lastRenderedPageBreak/>
        <w:t>efficiency and broader customer reach, aligning with the evolving expectations of digitally savvy clients.</w:t>
      </w:r>
    </w:p>
    <w:p w:rsidR="0024315F"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Despite some concerns over the cost of maintenance, the benefits of e-banking evidently outweigh the drawbacks. The consensus highlights that e-banking is not merely a technological upgrade but a critical component of contemporary banking strategy. As such, it plays a pivotal role in driving innovation, improving service delivery, and securing long-term success in an increasingly competitive financial landscape.</w:t>
      </w:r>
    </w:p>
    <w:p w:rsidR="0024315F" w:rsidRPr="00FD11B7" w:rsidRDefault="0024315F" w:rsidP="00654643">
      <w:pPr>
        <w:spacing w:before="100" w:beforeAutospacing="1" w:after="100" w:afterAutospacing="1" w:line="480" w:lineRule="auto"/>
        <w:jc w:val="both"/>
        <w:rPr>
          <w:rFonts w:ascii="Times New Roman" w:eastAsia="Times New Roman" w:hAnsi="Times New Roman" w:cs="Times New Roman"/>
          <w:caps/>
          <w:sz w:val="24"/>
          <w:szCs w:val="24"/>
        </w:rPr>
      </w:pPr>
    </w:p>
    <w:p w:rsidR="0024315F" w:rsidRPr="00FD11B7" w:rsidRDefault="002178B6" w:rsidP="00654643">
      <w:pPr>
        <w:spacing w:before="100" w:beforeAutospacing="1" w:after="100" w:afterAutospacing="1" w:line="480" w:lineRule="auto"/>
        <w:jc w:val="both"/>
        <w:outlineLvl w:val="2"/>
        <w:rPr>
          <w:rFonts w:ascii="Times New Roman" w:eastAsia="Times New Roman" w:hAnsi="Times New Roman" w:cs="Times New Roman"/>
          <w:b/>
          <w:bCs/>
          <w:caps/>
          <w:sz w:val="24"/>
          <w:szCs w:val="24"/>
        </w:rPr>
      </w:pPr>
      <w:r w:rsidRPr="00FD11B7">
        <w:rPr>
          <w:rFonts w:ascii="Times New Roman" w:eastAsia="Times New Roman" w:hAnsi="Times New Roman" w:cs="Times New Roman"/>
          <w:b/>
          <w:bCs/>
          <w:sz w:val="24"/>
          <w:szCs w:val="24"/>
        </w:rPr>
        <w:t xml:space="preserve">5.3 </w:t>
      </w:r>
      <w:r w:rsidR="0071566C" w:rsidRPr="00FD11B7">
        <w:rPr>
          <w:rFonts w:ascii="Times New Roman" w:eastAsia="Times New Roman" w:hAnsi="Times New Roman" w:cs="Times New Roman"/>
          <w:b/>
          <w:bCs/>
          <w:sz w:val="24"/>
          <w:szCs w:val="24"/>
        </w:rPr>
        <w:t>RECOMMENDATION</w:t>
      </w:r>
      <w:r w:rsidR="0071566C">
        <w:rPr>
          <w:rFonts w:ascii="Times New Roman" w:eastAsia="Times New Roman" w:hAnsi="Times New Roman" w:cs="Times New Roman"/>
          <w:b/>
          <w:bCs/>
          <w:sz w:val="24"/>
          <w:szCs w:val="24"/>
        </w:rPr>
        <w:t>S</w:t>
      </w:r>
    </w:p>
    <w:p w:rsidR="0024315F"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Based on the study's findings, it is recommended that banks continue to invest in and upgrade their e-banking platforms to maintain and enhance customer satisfaction and operational performance. Attention should be given to ensuring that the platforms remain user-friendly, secure, and adaptable to changing customer needs and technological advancements.</w:t>
      </w:r>
    </w:p>
    <w:p w:rsidR="0024315F" w:rsidRPr="00FD11B7" w:rsidRDefault="002178B6" w:rsidP="00654643">
      <w:pPr>
        <w:spacing w:before="100" w:beforeAutospacing="1" w:after="100" w:afterAutospacing="1" w:line="480" w:lineRule="auto"/>
        <w:jc w:val="both"/>
        <w:rPr>
          <w:rFonts w:ascii="Times New Roman" w:eastAsia="Times New Roman" w:hAnsi="Times New Roman" w:cs="Times New Roman"/>
          <w:caps/>
          <w:sz w:val="24"/>
          <w:szCs w:val="24"/>
        </w:rPr>
      </w:pPr>
      <w:r w:rsidRPr="00FD11B7">
        <w:rPr>
          <w:rFonts w:ascii="Times New Roman" w:eastAsia="Times New Roman" w:hAnsi="Times New Roman" w:cs="Times New Roman"/>
          <w:sz w:val="24"/>
          <w:szCs w:val="24"/>
        </w:rPr>
        <w:t>Furthermore, to address the concerns about maintenance costs, banks should explore cost-efficient technologies and consider integrating automation where possible. Continuous training for staff and regular feedback collection from customers can also help optimize the e-banking experience. Ultimately, maintaining a forward-thinking approach to e-banking will be vital in sustaining its positive impact and securing long-term strategic advantages.</w:t>
      </w: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rPr>
          <w:rFonts w:ascii="Times New Roman" w:hAnsi="Times New Roman" w:cs="Times New Roman"/>
          <w:b/>
          <w:caps/>
          <w:sz w:val="24"/>
          <w:szCs w:val="24"/>
        </w:rPr>
      </w:pPr>
    </w:p>
    <w:p w:rsidR="0071566C" w:rsidRPr="000E1AFB" w:rsidRDefault="0071566C" w:rsidP="00654643">
      <w:pPr>
        <w:spacing w:before="100" w:beforeAutospacing="1" w:after="100" w:afterAutospacing="1" w:line="480" w:lineRule="auto"/>
        <w:ind w:left="720"/>
        <w:jc w:val="center"/>
        <w:rPr>
          <w:rFonts w:ascii="Times New Roman" w:eastAsia="Times New Roman" w:hAnsi="Times New Roman" w:cs="Times New Roman"/>
          <w:b/>
          <w:bCs/>
          <w:sz w:val="24"/>
          <w:szCs w:val="24"/>
        </w:rPr>
      </w:pPr>
      <w:r w:rsidRPr="000E1AFB">
        <w:rPr>
          <w:rFonts w:ascii="Times New Roman" w:eastAsia="Times New Roman" w:hAnsi="Times New Roman" w:cs="Times New Roman"/>
          <w:b/>
          <w:bCs/>
          <w:sz w:val="24"/>
          <w:szCs w:val="24"/>
        </w:rPr>
        <w:lastRenderedPageBreak/>
        <w:t>REFERENCES</w:t>
      </w:r>
    </w:p>
    <w:p w:rsidR="0071566C" w:rsidRPr="00204899" w:rsidRDefault="0071566C" w:rsidP="00654643">
      <w:pPr>
        <w:spacing w:before="100" w:beforeAutospacing="1" w:after="100" w:afterAutospacing="1" w:line="480" w:lineRule="auto"/>
        <w:ind w:left="720"/>
        <w:rPr>
          <w:rFonts w:ascii="Times New Roman" w:eastAsia="Times New Roman" w:hAnsi="Times New Roman" w:cs="Times New Roman"/>
          <w:i/>
          <w:iCs/>
          <w:sz w:val="24"/>
          <w:szCs w:val="24"/>
        </w:rPr>
      </w:pPr>
      <w:proofErr w:type="spellStart"/>
      <w:r w:rsidRPr="00204899">
        <w:rPr>
          <w:rFonts w:ascii="Times New Roman" w:eastAsia="Times New Roman" w:hAnsi="Times New Roman" w:cs="Times New Roman"/>
          <w:bCs/>
          <w:sz w:val="24"/>
          <w:szCs w:val="24"/>
        </w:rPr>
        <w:t>Adewoye</w:t>
      </w:r>
      <w:proofErr w:type="spellEnd"/>
      <w:r w:rsidRPr="00204899">
        <w:rPr>
          <w:rFonts w:ascii="Times New Roman" w:eastAsia="Times New Roman" w:hAnsi="Times New Roman" w:cs="Times New Roman"/>
          <w:bCs/>
          <w:sz w:val="24"/>
          <w:szCs w:val="24"/>
        </w:rPr>
        <w:t>, J. O. (2013).</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Impact of Information Technology on Banking Operations in </w:t>
      </w:r>
    </w:p>
    <w:p w:rsidR="0071566C" w:rsidRPr="00204899" w:rsidRDefault="0071566C" w:rsidP="00654643">
      <w:pPr>
        <w:spacing w:before="100" w:beforeAutospacing="1" w:after="100" w:afterAutospacing="1" w:line="48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Nigeria</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International Journal of Business and Management Invention</w:t>
      </w:r>
      <w:r w:rsidRPr="006420A5">
        <w:rPr>
          <w:rFonts w:ascii="Times New Roman" w:eastAsia="Times New Roman" w:hAnsi="Times New Roman" w:cs="Times New Roman"/>
          <w:sz w:val="24"/>
          <w:szCs w:val="24"/>
        </w:rPr>
        <w:t>,</w:t>
      </w:r>
    </w:p>
    <w:p w:rsidR="0071566C" w:rsidRPr="00204899" w:rsidRDefault="0071566C" w:rsidP="00654643">
      <w:pPr>
        <w:spacing w:before="100" w:beforeAutospacing="1" w:after="100" w:afterAutospacing="1" w:line="480" w:lineRule="auto"/>
        <w:ind w:left="720"/>
        <w:rPr>
          <w:rFonts w:ascii="Times New Roman" w:eastAsia="Times New Roman" w:hAnsi="Times New Roman" w:cs="Times New Roman"/>
          <w:i/>
          <w:iCs/>
          <w:sz w:val="24"/>
          <w:szCs w:val="24"/>
        </w:rPr>
      </w:pPr>
      <w:proofErr w:type="spellStart"/>
      <w:r w:rsidRPr="00204899">
        <w:rPr>
          <w:rFonts w:ascii="Times New Roman" w:eastAsia="Times New Roman" w:hAnsi="Times New Roman" w:cs="Times New Roman"/>
          <w:bCs/>
          <w:sz w:val="24"/>
          <w:szCs w:val="24"/>
        </w:rPr>
        <w:t>Auta</w:t>
      </w:r>
      <w:proofErr w:type="spellEnd"/>
      <w:r w:rsidRPr="00204899">
        <w:rPr>
          <w:rFonts w:ascii="Times New Roman" w:eastAsia="Times New Roman" w:hAnsi="Times New Roman" w:cs="Times New Roman"/>
          <w:bCs/>
          <w:sz w:val="24"/>
          <w:szCs w:val="24"/>
        </w:rPr>
        <w:t>, M. E. (2010).</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E-banking in Developing Economy: Empirical Evidence from</w:t>
      </w:r>
    </w:p>
    <w:p w:rsidR="0071566C" w:rsidRDefault="0071566C" w:rsidP="00654643">
      <w:pPr>
        <w:spacing w:before="100" w:beforeAutospacing="1" w:after="100" w:afterAutospacing="1" w:line="48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Nigeria</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Journal of Applied Quantitative Methods</w:t>
      </w:r>
      <w:r w:rsidRPr="006420A5">
        <w:rPr>
          <w:rFonts w:ascii="Times New Roman" w:eastAsia="Times New Roman" w:hAnsi="Times New Roman" w:cs="Times New Roman"/>
          <w:sz w:val="24"/>
          <w:szCs w:val="24"/>
        </w:rPr>
        <w:t>.</w:t>
      </w:r>
    </w:p>
    <w:p w:rsidR="005849EF" w:rsidRPr="00204899" w:rsidRDefault="005849EF" w:rsidP="00654643">
      <w:pPr>
        <w:spacing w:before="100" w:beforeAutospacing="1" w:after="100" w:afterAutospacing="1" w:line="480" w:lineRule="auto"/>
        <w:ind w:firstLine="720"/>
        <w:rPr>
          <w:rFonts w:ascii="Times New Roman" w:eastAsia="Times New Roman" w:hAnsi="Times New Roman" w:cs="Times New Roman"/>
          <w:i/>
          <w:iCs/>
          <w:sz w:val="24"/>
          <w:szCs w:val="24"/>
        </w:rPr>
      </w:pPr>
      <w:proofErr w:type="spellStart"/>
      <w:r w:rsidRPr="00204899">
        <w:rPr>
          <w:rFonts w:ascii="Times New Roman" w:eastAsia="Times New Roman" w:hAnsi="Times New Roman" w:cs="Times New Roman"/>
          <w:bCs/>
          <w:sz w:val="24"/>
          <w:szCs w:val="24"/>
        </w:rPr>
        <w:t>Agboola</w:t>
      </w:r>
      <w:proofErr w:type="spellEnd"/>
      <w:r w:rsidRPr="00204899">
        <w:rPr>
          <w:rFonts w:ascii="Times New Roman" w:eastAsia="Times New Roman" w:hAnsi="Times New Roman" w:cs="Times New Roman"/>
          <w:bCs/>
          <w:sz w:val="24"/>
          <w:szCs w:val="24"/>
        </w:rPr>
        <w:t>, A. A. (2006).</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Electronic Payment Systems and Tele-Banking Services in </w:t>
      </w:r>
    </w:p>
    <w:p w:rsidR="005849EF" w:rsidRDefault="005849EF" w:rsidP="00654643">
      <w:pPr>
        <w:spacing w:before="100" w:beforeAutospacing="1" w:after="100" w:afterAutospacing="1" w:line="480" w:lineRule="auto"/>
        <w:rPr>
          <w:rFonts w:ascii="Times New Roman" w:eastAsia="Times New Roman" w:hAnsi="Times New Roman" w:cs="Times New Roman"/>
          <w:sz w:val="24"/>
          <w:szCs w:val="24"/>
        </w:rPr>
      </w:pPr>
      <w:r w:rsidRPr="00204899">
        <w:rPr>
          <w:rFonts w:ascii="Times New Roman" w:eastAsia="Times New Roman" w:hAnsi="Times New Roman" w:cs="Times New Roman"/>
          <w:i/>
          <w:iCs/>
          <w:sz w:val="24"/>
          <w:szCs w:val="24"/>
        </w:rPr>
        <w:tab/>
      </w:r>
      <w:r w:rsidRPr="00204899">
        <w:rPr>
          <w:rFonts w:ascii="Times New Roman" w:eastAsia="Times New Roman" w:hAnsi="Times New Roman" w:cs="Times New Roman"/>
          <w:i/>
          <w:iCs/>
          <w:sz w:val="24"/>
          <w:szCs w:val="24"/>
        </w:rPr>
        <w:tab/>
        <w:t>Nigeria</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Journal of Internet Banking and Commerce</w:t>
      </w:r>
      <w:r w:rsidRPr="006420A5">
        <w:rPr>
          <w:rFonts w:ascii="Times New Roman" w:eastAsia="Times New Roman" w:hAnsi="Times New Roman" w:cs="Times New Roman"/>
          <w:sz w:val="24"/>
          <w:szCs w:val="24"/>
        </w:rPr>
        <w:t>.</w:t>
      </w:r>
    </w:p>
    <w:p w:rsidR="005849EF" w:rsidRPr="00204899" w:rsidRDefault="005849EF" w:rsidP="00654643">
      <w:pPr>
        <w:spacing w:before="100" w:beforeAutospacing="1" w:after="100" w:afterAutospacing="1" w:line="48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Al-</w:t>
      </w:r>
      <w:proofErr w:type="spellStart"/>
      <w:r w:rsidRPr="00204899">
        <w:rPr>
          <w:rFonts w:ascii="Times New Roman" w:eastAsia="Times New Roman" w:hAnsi="Times New Roman" w:cs="Times New Roman"/>
          <w:bCs/>
          <w:sz w:val="24"/>
          <w:szCs w:val="24"/>
        </w:rPr>
        <w:t>Smadi</w:t>
      </w:r>
      <w:proofErr w:type="spellEnd"/>
      <w:r w:rsidRPr="00204899">
        <w:rPr>
          <w:rFonts w:ascii="Times New Roman" w:eastAsia="Times New Roman" w:hAnsi="Times New Roman" w:cs="Times New Roman"/>
          <w:bCs/>
          <w:sz w:val="24"/>
          <w:szCs w:val="24"/>
        </w:rPr>
        <w:t>, M. O. (2012).</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Factors Affecting Adoption of Electronic Banking: An Analysis</w:t>
      </w:r>
    </w:p>
    <w:p w:rsidR="005849EF" w:rsidRPr="00204899" w:rsidRDefault="005849EF" w:rsidP="00654643">
      <w:pPr>
        <w:spacing w:before="100" w:beforeAutospacing="1" w:after="100" w:afterAutospacing="1" w:line="480" w:lineRule="auto"/>
        <w:ind w:left="720"/>
        <w:rPr>
          <w:rFonts w:ascii="Times New Roman" w:eastAsia="Times New Roman" w:hAnsi="Times New Roman" w:cs="Times New Roman"/>
          <w:bCs/>
          <w:sz w:val="24"/>
          <w:szCs w:val="24"/>
        </w:rPr>
      </w:pPr>
      <w:r w:rsidRPr="00204899">
        <w:rPr>
          <w:rFonts w:ascii="Times New Roman" w:eastAsia="Times New Roman" w:hAnsi="Times New Roman" w:cs="Times New Roman"/>
          <w:bCs/>
          <w:sz w:val="24"/>
          <w:szCs w:val="24"/>
        </w:rPr>
        <w:tab/>
      </w:r>
      <w:proofErr w:type="gramStart"/>
      <w:r w:rsidRPr="00204899">
        <w:rPr>
          <w:rFonts w:ascii="Times New Roman" w:eastAsia="Times New Roman" w:hAnsi="Times New Roman" w:cs="Times New Roman"/>
          <w:i/>
          <w:iCs/>
          <w:sz w:val="24"/>
          <w:szCs w:val="24"/>
        </w:rPr>
        <w:t>of</w:t>
      </w:r>
      <w:proofErr w:type="gramEnd"/>
      <w:r w:rsidRPr="00204899">
        <w:rPr>
          <w:rFonts w:ascii="Times New Roman" w:eastAsia="Times New Roman" w:hAnsi="Times New Roman" w:cs="Times New Roman"/>
          <w:i/>
          <w:iCs/>
          <w:sz w:val="24"/>
          <w:szCs w:val="24"/>
        </w:rPr>
        <w:t xml:space="preserve"> the Perspectives of Banks' Customers</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International Journal of Business and</w:t>
      </w:r>
    </w:p>
    <w:p w:rsidR="005849EF" w:rsidRDefault="005849EF" w:rsidP="00654643">
      <w:pPr>
        <w:spacing w:before="100" w:beforeAutospacing="1" w:after="100" w:afterAutospacing="1" w:line="48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i/>
          <w:iCs/>
          <w:sz w:val="24"/>
          <w:szCs w:val="24"/>
        </w:rPr>
        <w:tab/>
      </w:r>
      <w:r w:rsidRPr="00204899">
        <w:rPr>
          <w:rFonts w:ascii="Times New Roman" w:eastAsia="Times New Roman" w:hAnsi="Times New Roman" w:cs="Times New Roman"/>
          <w:bCs/>
          <w:sz w:val="24"/>
          <w:szCs w:val="24"/>
        </w:rPr>
        <w:t>Social Science</w:t>
      </w:r>
      <w:r w:rsidRPr="006420A5">
        <w:rPr>
          <w:rFonts w:ascii="Times New Roman" w:eastAsia="Times New Roman" w:hAnsi="Times New Roman" w:cs="Times New Roman"/>
          <w:sz w:val="24"/>
          <w:szCs w:val="24"/>
        </w:rPr>
        <w:t>.</w:t>
      </w:r>
    </w:p>
    <w:p w:rsidR="005849EF" w:rsidRPr="00204899" w:rsidRDefault="005849EF" w:rsidP="00654643">
      <w:pPr>
        <w:spacing w:before="100" w:beforeAutospacing="1" w:after="100" w:afterAutospacing="1" w:line="48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 xml:space="preserve">Chong, A. Y. L., </w:t>
      </w:r>
      <w:proofErr w:type="spellStart"/>
      <w:r w:rsidRPr="00204899">
        <w:rPr>
          <w:rFonts w:ascii="Times New Roman" w:eastAsia="Times New Roman" w:hAnsi="Times New Roman" w:cs="Times New Roman"/>
          <w:bCs/>
          <w:sz w:val="24"/>
          <w:szCs w:val="24"/>
        </w:rPr>
        <w:t>Ooi</w:t>
      </w:r>
      <w:proofErr w:type="spellEnd"/>
      <w:r w:rsidRPr="00204899">
        <w:rPr>
          <w:rFonts w:ascii="Times New Roman" w:eastAsia="Times New Roman" w:hAnsi="Times New Roman" w:cs="Times New Roman"/>
          <w:bCs/>
          <w:sz w:val="24"/>
          <w:szCs w:val="24"/>
        </w:rPr>
        <w:t>, K. B., Lin, B., &amp; Tan, B. I. (2010).</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Online Banking Adoption: An </w:t>
      </w:r>
    </w:p>
    <w:p w:rsidR="005849EF" w:rsidRDefault="005849EF" w:rsidP="00654643">
      <w:pPr>
        <w:spacing w:before="100" w:beforeAutospacing="1" w:after="100" w:afterAutospacing="1" w:line="48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Empirical Analysis</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International Journal of Bank Marketing</w:t>
      </w:r>
      <w:r w:rsidRPr="006420A5">
        <w:rPr>
          <w:rFonts w:ascii="Times New Roman" w:eastAsia="Times New Roman" w:hAnsi="Times New Roman" w:cs="Times New Roman"/>
          <w:sz w:val="24"/>
          <w:szCs w:val="24"/>
        </w:rPr>
        <w:t>.</w:t>
      </w:r>
    </w:p>
    <w:p w:rsidR="005849EF" w:rsidRPr="00204899" w:rsidRDefault="005849EF" w:rsidP="00654643">
      <w:pPr>
        <w:spacing w:before="100" w:beforeAutospacing="1" w:after="100" w:afterAutospacing="1" w:line="48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Daniel, E. (1999).</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Provision of Electronic Banking in the UK and the Republic of </w:t>
      </w:r>
    </w:p>
    <w:p w:rsidR="005849EF" w:rsidRDefault="005849EF" w:rsidP="00654643">
      <w:pPr>
        <w:spacing w:before="100" w:beforeAutospacing="1" w:after="100" w:afterAutospacing="1" w:line="48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Ireland</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International Journal of Bank Marketing</w:t>
      </w:r>
      <w:r w:rsidRPr="006420A5">
        <w:rPr>
          <w:rFonts w:ascii="Times New Roman" w:eastAsia="Times New Roman" w:hAnsi="Times New Roman" w:cs="Times New Roman"/>
          <w:sz w:val="24"/>
          <w:szCs w:val="24"/>
        </w:rPr>
        <w:t>.</w:t>
      </w:r>
    </w:p>
    <w:p w:rsidR="005849EF" w:rsidRPr="00204899" w:rsidRDefault="005849EF" w:rsidP="00654643">
      <w:pPr>
        <w:spacing w:before="100" w:beforeAutospacing="1" w:after="100" w:afterAutospacing="1" w:line="480" w:lineRule="auto"/>
        <w:ind w:left="720"/>
        <w:rPr>
          <w:rFonts w:ascii="Times New Roman" w:eastAsia="Times New Roman" w:hAnsi="Times New Roman" w:cs="Times New Roman"/>
          <w:i/>
          <w:iCs/>
          <w:sz w:val="24"/>
          <w:szCs w:val="24"/>
        </w:rPr>
      </w:pPr>
      <w:proofErr w:type="spellStart"/>
      <w:r w:rsidRPr="00204899">
        <w:rPr>
          <w:rFonts w:ascii="Times New Roman" w:eastAsia="Times New Roman" w:hAnsi="Times New Roman" w:cs="Times New Roman"/>
          <w:bCs/>
          <w:sz w:val="24"/>
          <w:szCs w:val="24"/>
        </w:rPr>
        <w:t>Jayawardhena</w:t>
      </w:r>
      <w:proofErr w:type="spellEnd"/>
      <w:r w:rsidRPr="00204899">
        <w:rPr>
          <w:rFonts w:ascii="Times New Roman" w:eastAsia="Times New Roman" w:hAnsi="Times New Roman" w:cs="Times New Roman"/>
          <w:bCs/>
          <w:sz w:val="24"/>
          <w:szCs w:val="24"/>
        </w:rPr>
        <w:t>, C., &amp; Foley, P. (2000).</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Changes in the Banking Sector – The Case of </w:t>
      </w:r>
    </w:p>
    <w:p w:rsidR="005849EF" w:rsidRDefault="005849EF" w:rsidP="00654643">
      <w:pPr>
        <w:tabs>
          <w:tab w:val="left" w:pos="720"/>
          <w:tab w:val="left" w:pos="1440"/>
          <w:tab w:val="left" w:pos="2160"/>
          <w:tab w:val="left" w:pos="2880"/>
          <w:tab w:val="left" w:pos="3600"/>
          <w:tab w:val="left" w:pos="4320"/>
          <w:tab w:val="left" w:pos="5040"/>
          <w:tab w:val="left" w:pos="5760"/>
          <w:tab w:val="left" w:pos="6510"/>
        </w:tabs>
        <w:spacing w:before="100" w:beforeAutospacing="1" w:after="100" w:afterAutospacing="1" w:line="48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Internet Banking in the UK</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Internet Research</w:t>
      </w:r>
      <w:r w:rsidRPr="006420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5849EF" w:rsidRPr="00204899" w:rsidRDefault="005849EF" w:rsidP="00654643">
      <w:pPr>
        <w:spacing w:before="100" w:beforeAutospacing="1" w:after="100" w:afterAutospacing="1" w:line="480" w:lineRule="auto"/>
        <w:ind w:left="720"/>
        <w:rPr>
          <w:rFonts w:ascii="Times New Roman" w:eastAsia="Times New Roman" w:hAnsi="Times New Roman" w:cs="Times New Roman"/>
          <w:i/>
          <w:iCs/>
          <w:sz w:val="24"/>
          <w:szCs w:val="24"/>
        </w:rPr>
      </w:pPr>
      <w:proofErr w:type="spellStart"/>
      <w:r w:rsidRPr="00204899">
        <w:rPr>
          <w:rFonts w:ascii="Times New Roman" w:eastAsia="Times New Roman" w:hAnsi="Times New Roman" w:cs="Times New Roman"/>
          <w:bCs/>
          <w:sz w:val="24"/>
          <w:szCs w:val="24"/>
        </w:rPr>
        <w:lastRenderedPageBreak/>
        <w:t>Kumbhar</w:t>
      </w:r>
      <w:proofErr w:type="spellEnd"/>
      <w:r w:rsidRPr="00204899">
        <w:rPr>
          <w:rFonts w:ascii="Times New Roman" w:eastAsia="Times New Roman" w:hAnsi="Times New Roman" w:cs="Times New Roman"/>
          <w:bCs/>
          <w:sz w:val="24"/>
          <w:szCs w:val="24"/>
        </w:rPr>
        <w:t>, V. M. (2011).</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Factors Affecting Customer Satisfaction in E-Banking: Some </w:t>
      </w:r>
    </w:p>
    <w:p w:rsidR="005849EF" w:rsidRDefault="005849EF" w:rsidP="00654643">
      <w:pPr>
        <w:spacing w:before="100" w:beforeAutospacing="1" w:after="100" w:afterAutospacing="1" w:line="48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Evidences from Indian Banks</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Management Research and Practice</w:t>
      </w:r>
      <w:r w:rsidRPr="006420A5">
        <w:rPr>
          <w:rFonts w:ascii="Times New Roman" w:eastAsia="Times New Roman" w:hAnsi="Times New Roman" w:cs="Times New Roman"/>
          <w:sz w:val="24"/>
          <w:szCs w:val="24"/>
        </w:rPr>
        <w:t xml:space="preserve">, </w:t>
      </w:r>
    </w:p>
    <w:p w:rsidR="005849EF" w:rsidRPr="00204899" w:rsidRDefault="005849EF" w:rsidP="00654643">
      <w:pPr>
        <w:spacing w:before="100" w:beforeAutospacing="1" w:after="100" w:afterAutospacing="1" w:line="480" w:lineRule="auto"/>
        <w:ind w:left="720"/>
        <w:rPr>
          <w:rFonts w:ascii="Times New Roman" w:eastAsia="Times New Roman" w:hAnsi="Times New Roman" w:cs="Times New Roman"/>
          <w:i/>
          <w:iCs/>
          <w:sz w:val="24"/>
          <w:szCs w:val="24"/>
        </w:rPr>
      </w:pPr>
      <w:proofErr w:type="spellStart"/>
      <w:r w:rsidRPr="00204899">
        <w:rPr>
          <w:rFonts w:ascii="Times New Roman" w:eastAsia="Times New Roman" w:hAnsi="Times New Roman" w:cs="Times New Roman"/>
          <w:bCs/>
          <w:sz w:val="24"/>
          <w:szCs w:val="24"/>
        </w:rPr>
        <w:t>Munusamy</w:t>
      </w:r>
      <w:proofErr w:type="spellEnd"/>
      <w:r w:rsidRPr="00204899">
        <w:rPr>
          <w:rFonts w:ascii="Times New Roman" w:eastAsia="Times New Roman" w:hAnsi="Times New Roman" w:cs="Times New Roman"/>
          <w:bCs/>
          <w:sz w:val="24"/>
          <w:szCs w:val="24"/>
        </w:rPr>
        <w:t xml:space="preserve">, J., </w:t>
      </w:r>
      <w:proofErr w:type="spellStart"/>
      <w:r w:rsidRPr="00204899">
        <w:rPr>
          <w:rFonts w:ascii="Times New Roman" w:eastAsia="Times New Roman" w:hAnsi="Times New Roman" w:cs="Times New Roman"/>
          <w:bCs/>
          <w:sz w:val="24"/>
          <w:szCs w:val="24"/>
        </w:rPr>
        <w:t>Chelliah</w:t>
      </w:r>
      <w:proofErr w:type="spellEnd"/>
      <w:r w:rsidRPr="00204899">
        <w:rPr>
          <w:rFonts w:ascii="Times New Roman" w:eastAsia="Times New Roman" w:hAnsi="Times New Roman" w:cs="Times New Roman"/>
          <w:bCs/>
          <w:sz w:val="24"/>
          <w:szCs w:val="24"/>
        </w:rPr>
        <w:t xml:space="preserve">, S., &amp; </w:t>
      </w:r>
      <w:proofErr w:type="spellStart"/>
      <w:r w:rsidRPr="00204899">
        <w:rPr>
          <w:rFonts w:ascii="Times New Roman" w:eastAsia="Times New Roman" w:hAnsi="Times New Roman" w:cs="Times New Roman"/>
          <w:bCs/>
          <w:sz w:val="24"/>
          <w:szCs w:val="24"/>
        </w:rPr>
        <w:t>Mun</w:t>
      </w:r>
      <w:proofErr w:type="spellEnd"/>
      <w:r w:rsidRPr="00204899">
        <w:rPr>
          <w:rFonts w:ascii="Times New Roman" w:eastAsia="Times New Roman" w:hAnsi="Times New Roman" w:cs="Times New Roman"/>
          <w:bCs/>
          <w:sz w:val="24"/>
          <w:szCs w:val="24"/>
        </w:rPr>
        <w:t>, H. W. (2010).</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Service Quality Delivery and Its </w:t>
      </w:r>
    </w:p>
    <w:p w:rsidR="005849EF" w:rsidRPr="00204899" w:rsidRDefault="005849EF" w:rsidP="00654643">
      <w:pPr>
        <w:spacing w:before="100" w:beforeAutospacing="1" w:after="100" w:afterAutospacing="1" w:line="48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Impact on Customer Satisfaction in the Banking Sector in Malaysia</w:t>
      </w:r>
      <w:r w:rsidRPr="006420A5">
        <w:rPr>
          <w:rFonts w:ascii="Times New Roman" w:eastAsia="Times New Roman" w:hAnsi="Times New Roman" w:cs="Times New Roman"/>
          <w:sz w:val="24"/>
          <w:szCs w:val="24"/>
        </w:rPr>
        <w:t xml:space="preserve">. </w:t>
      </w:r>
    </w:p>
    <w:p w:rsidR="0071566C" w:rsidRPr="00204899" w:rsidRDefault="0071566C" w:rsidP="00654643">
      <w:pPr>
        <w:spacing w:before="100" w:beforeAutospacing="1" w:after="100" w:afterAutospacing="1" w:line="480" w:lineRule="auto"/>
        <w:ind w:left="720"/>
        <w:rPr>
          <w:rFonts w:ascii="Times New Roman" w:eastAsia="Times New Roman" w:hAnsi="Times New Roman" w:cs="Times New Roman"/>
          <w:i/>
          <w:iCs/>
          <w:sz w:val="24"/>
          <w:szCs w:val="24"/>
        </w:rPr>
      </w:pPr>
      <w:proofErr w:type="spellStart"/>
      <w:r w:rsidRPr="00204899">
        <w:rPr>
          <w:rFonts w:ascii="Times New Roman" w:eastAsia="Times New Roman" w:hAnsi="Times New Roman" w:cs="Times New Roman"/>
          <w:bCs/>
          <w:sz w:val="24"/>
          <w:szCs w:val="24"/>
        </w:rPr>
        <w:t>Oluwatolani</w:t>
      </w:r>
      <w:proofErr w:type="spellEnd"/>
      <w:r w:rsidRPr="00204899">
        <w:rPr>
          <w:rFonts w:ascii="Times New Roman" w:eastAsia="Times New Roman" w:hAnsi="Times New Roman" w:cs="Times New Roman"/>
          <w:bCs/>
          <w:sz w:val="24"/>
          <w:szCs w:val="24"/>
        </w:rPr>
        <w:t>, O., Joshua, A., &amp; Philip, A. (2011).</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The Impact of Information</w:t>
      </w:r>
    </w:p>
    <w:p w:rsidR="0071566C" w:rsidRPr="00204899" w:rsidRDefault="0071566C" w:rsidP="00654643">
      <w:pPr>
        <w:spacing w:before="100" w:beforeAutospacing="1" w:after="100" w:afterAutospacing="1" w:line="480" w:lineRule="auto"/>
        <w:ind w:left="720"/>
        <w:rPr>
          <w:rFonts w:ascii="Times New Roman" w:eastAsia="Times New Roman" w:hAnsi="Times New Roman" w:cs="Times New Roman"/>
          <w:bCs/>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Technology in Nigeria’s Banking Industry</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International Journal of Economic</w:t>
      </w:r>
    </w:p>
    <w:p w:rsidR="0071566C" w:rsidRPr="006420A5" w:rsidRDefault="0071566C" w:rsidP="00654643">
      <w:pPr>
        <w:spacing w:before="100" w:beforeAutospacing="1" w:after="100" w:afterAutospacing="1" w:line="48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i/>
          <w:iCs/>
          <w:sz w:val="24"/>
          <w:szCs w:val="24"/>
        </w:rPr>
        <w:tab/>
      </w:r>
      <w:r w:rsidRPr="00204899">
        <w:rPr>
          <w:rFonts w:ascii="Times New Roman" w:eastAsia="Times New Roman" w:hAnsi="Times New Roman" w:cs="Times New Roman"/>
          <w:bCs/>
          <w:sz w:val="24"/>
          <w:szCs w:val="24"/>
        </w:rPr>
        <w:t>Development Research and Investment</w:t>
      </w:r>
      <w:r w:rsidRPr="006420A5">
        <w:rPr>
          <w:rFonts w:ascii="Times New Roman" w:eastAsia="Times New Roman" w:hAnsi="Times New Roman" w:cs="Times New Roman"/>
          <w:sz w:val="24"/>
          <w:szCs w:val="24"/>
        </w:rPr>
        <w:t>.</w:t>
      </w:r>
    </w:p>
    <w:p w:rsidR="0071566C" w:rsidRPr="00204899" w:rsidRDefault="0071566C" w:rsidP="00654643">
      <w:pPr>
        <w:spacing w:before="100" w:beforeAutospacing="1" w:after="100" w:afterAutospacing="1" w:line="480" w:lineRule="auto"/>
        <w:ind w:left="720"/>
        <w:rPr>
          <w:rFonts w:ascii="Times New Roman" w:eastAsia="Times New Roman" w:hAnsi="Times New Roman" w:cs="Times New Roman"/>
          <w:i/>
          <w:iCs/>
          <w:sz w:val="24"/>
          <w:szCs w:val="24"/>
        </w:rPr>
      </w:pPr>
      <w:proofErr w:type="spellStart"/>
      <w:r w:rsidRPr="00204899">
        <w:rPr>
          <w:rFonts w:ascii="Times New Roman" w:eastAsia="Times New Roman" w:hAnsi="Times New Roman" w:cs="Times New Roman"/>
          <w:bCs/>
          <w:sz w:val="24"/>
          <w:szCs w:val="24"/>
        </w:rPr>
        <w:t>Okiro</w:t>
      </w:r>
      <w:proofErr w:type="spellEnd"/>
      <w:r w:rsidRPr="00204899">
        <w:rPr>
          <w:rFonts w:ascii="Times New Roman" w:eastAsia="Times New Roman" w:hAnsi="Times New Roman" w:cs="Times New Roman"/>
          <w:bCs/>
          <w:sz w:val="24"/>
          <w:szCs w:val="24"/>
        </w:rPr>
        <w:t xml:space="preserve">, K., &amp; </w:t>
      </w:r>
      <w:proofErr w:type="spellStart"/>
      <w:r w:rsidRPr="00204899">
        <w:rPr>
          <w:rFonts w:ascii="Times New Roman" w:eastAsia="Times New Roman" w:hAnsi="Times New Roman" w:cs="Times New Roman"/>
          <w:bCs/>
          <w:sz w:val="24"/>
          <w:szCs w:val="24"/>
        </w:rPr>
        <w:t>Ndungu</w:t>
      </w:r>
      <w:proofErr w:type="spellEnd"/>
      <w:r w:rsidRPr="00204899">
        <w:rPr>
          <w:rFonts w:ascii="Times New Roman" w:eastAsia="Times New Roman" w:hAnsi="Times New Roman" w:cs="Times New Roman"/>
          <w:bCs/>
          <w:sz w:val="24"/>
          <w:szCs w:val="24"/>
        </w:rPr>
        <w:t>, J. (2013).</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 xml:space="preserve">The Impact of Mobile and Internet Banking on </w:t>
      </w:r>
    </w:p>
    <w:p w:rsidR="0071566C" w:rsidRPr="00204899" w:rsidRDefault="0071566C" w:rsidP="00654643">
      <w:pPr>
        <w:spacing w:before="100" w:beforeAutospacing="1" w:after="100" w:afterAutospacing="1" w:line="480" w:lineRule="auto"/>
        <w:ind w:left="720"/>
        <w:rPr>
          <w:rFonts w:ascii="Times New Roman" w:eastAsia="Times New Roman" w:hAnsi="Times New Roman" w:cs="Times New Roman"/>
          <w:bCs/>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Performance of Financial Institutions in Kenya</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European Scientific Journal</w:t>
      </w:r>
      <w:r w:rsidRPr="006420A5">
        <w:rPr>
          <w:rFonts w:ascii="Times New Roman" w:eastAsia="Times New Roman" w:hAnsi="Times New Roman" w:cs="Times New Roman"/>
          <w:sz w:val="24"/>
          <w:szCs w:val="24"/>
        </w:rPr>
        <w:t>,</w:t>
      </w:r>
    </w:p>
    <w:p w:rsidR="0071566C" w:rsidRPr="00204899" w:rsidRDefault="0071566C" w:rsidP="00654643">
      <w:pPr>
        <w:spacing w:before="100" w:beforeAutospacing="1" w:after="100" w:afterAutospacing="1" w:line="480" w:lineRule="auto"/>
        <w:ind w:left="720"/>
        <w:rPr>
          <w:rFonts w:ascii="Times New Roman" w:eastAsia="Times New Roman" w:hAnsi="Times New Roman" w:cs="Times New Roman"/>
          <w:i/>
          <w:iCs/>
          <w:sz w:val="24"/>
          <w:szCs w:val="24"/>
        </w:rPr>
      </w:pPr>
      <w:proofErr w:type="spellStart"/>
      <w:r w:rsidRPr="00204899">
        <w:rPr>
          <w:rFonts w:ascii="Times New Roman" w:eastAsia="Times New Roman" w:hAnsi="Times New Roman" w:cs="Times New Roman"/>
          <w:bCs/>
          <w:sz w:val="24"/>
          <w:szCs w:val="24"/>
        </w:rPr>
        <w:t>Pikkarainen</w:t>
      </w:r>
      <w:proofErr w:type="spellEnd"/>
      <w:r w:rsidRPr="00204899">
        <w:rPr>
          <w:rFonts w:ascii="Times New Roman" w:eastAsia="Times New Roman" w:hAnsi="Times New Roman" w:cs="Times New Roman"/>
          <w:bCs/>
          <w:sz w:val="24"/>
          <w:szCs w:val="24"/>
        </w:rPr>
        <w:t xml:space="preserve">, T., </w:t>
      </w:r>
      <w:proofErr w:type="spellStart"/>
      <w:r w:rsidRPr="00204899">
        <w:rPr>
          <w:rFonts w:ascii="Times New Roman" w:eastAsia="Times New Roman" w:hAnsi="Times New Roman" w:cs="Times New Roman"/>
          <w:bCs/>
          <w:sz w:val="24"/>
          <w:szCs w:val="24"/>
        </w:rPr>
        <w:t>Pikkarainen</w:t>
      </w:r>
      <w:proofErr w:type="spellEnd"/>
      <w:r w:rsidRPr="00204899">
        <w:rPr>
          <w:rFonts w:ascii="Times New Roman" w:eastAsia="Times New Roman" w:hAnsi="Times New Roman" w:cs="Times New Roman"/>
          <w:bCs/>
          <w:sz w:val="24"/>
          <w:szCs w:val="24"/>
        </w:rPr>
        <w:t xml:space="preserve">, K., </w:t>
      </w:r>
      <w:proofErr w:type="spellStart"/>
      <w:r w:rsidRPr="00204899">
        <w:rPr>
          <w:rFonts w:ascii="Times New Roman" w:eastAsia="Times New Roman" w:hAnsi="Times New Roman" w:cs="Times New Roman"/>
          <w:bCs/>
          <w:sz w:val="24"/>
          <w:szCs w:val="24"/>
        </w:rPr>
        <w:t>Karjaluoto</w:t>
      </w:r>
      <w:proofErr w:type="spellEnd"/>
      <w:r w:rsidRPr="00204899">
        <w:rPr>
          <w:rFonts w:ascii="Times New Roman" w:eastAsia="Times New Roman" w:hAnsi="Times New Roman" w:cs="Times New Roman"/>
          <w:bCs/>
          <w:sz w:val="24"/>
          <w:szCs w:val="24"/>
        </w:rPr>
        <w:t xml:space="preserve">, H., &amp; </w:t>
      </w:r>
      <w:proofErr w:type="spellStart"/>
      <w:r w:rsidRPr="00204899">
        <w:rPr>
          <w:rFonts w:ascii="Times New Roman" w:eastAsia="Times New Roman" w:hAnsi="Times New Roman" w:cs="Times New Roman"/>
          <w:bCs/>
          <w:sz w:val="24"/>
          <w:szCs w:val="24"/>
        </w:rPr>
        <w:t>Pahnila</w:t>
      </w:r>
      <w:proofErr w:type="spellEnd"/>
      <w:r w:rsidRPr="00204899">
        <w:rPr>
          <w:rFonts w:ascii="Times New Roman" w:eastAsia="Times New Roman" w:hAnsi="Times New Roman" w:cs="Times New Roman"/>
          <w:bCs/>
          <w:sz w:val="24"/>
          <w:szCs w:val="24"/>
        </w:rPr>
        <w:t>, S. (2004).</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i/>
          <w:iCs/>
          <w:sz w:val="24"/>
          <w:szCs w:val="24"/>
        </w:rPr>
        <w:t>Consumer</w:t>
      </w:r>
    </w:p>
    <w:p w:rsidR="0071566C" w:rsidRPr="00204899" w:rsidRDefault="0071566C" w:rsidP="00654643">
      <w:pPr>
        <w:spacing w:before="100" w:beforeAutospacing="1" w:after="100" w:afterAutospacing="1" w:line="480" w:lineRule="auto"/>
        <w:ind w:left="720"/>
        <w:rPr>
          <w:rFonts w:ascii="Times New Roman" w:eastAsia="Times New Roman" w:hAnsi="Times New Roman" w:cs="Times New Roman"/>
          <w:i/>
          <w:iCs/>
          <w:sz w:val="24"/>
          <w:szCs w:val="24"/>
        </w:rPr>
      </w:pPr>
      <w:r w:rsidRPr="00204899">
        <w:rPr>
          <w:rFonts w:ascii="Times New Roman" w:eastAsia="Times New Roman" w:hAnsi="Times New Roman" w:cs="Times New Roman"/>
          <w:bCs/>
          <w:sz w:val="24"/>
          <w:szCs w:val="24"/>
        </w:rPr>
        <w:tab/>
      </w:r>
      <w:r w:rsidRPr="00204899">
        <w:rPr>
          <w:rFonts w:ascii="Times New Roman" w:eastAsia="Times New Roman" w:hAnsi="Times New Roman" w:cs="Times New Roman"/>
          <w:i/>
          <w:iCs/>
          <w:sz w:val="24"/>
          <w:szCs w:val="24"/>
        </w:rPr>
        <w:t xml:space="preserve">Acceptance of Online Banking: An Extension of the Technology Acceptance </w:t>
      </w:r>
    </w:p>
    <w:p w:rsidR="0071566C" w:rsidRPr="00204899" w:rsidRDefault="0071566C" w:rsidP="00654643">
      <w:pPr>
        <w:spacing w:before="100" w:beforeAutospacing="1" w:after="100" w:afterAutospacing="1" w:line="480" w:lineRule="auto"/>
        <w:ind w:left="720"/>
        <w:rPr>
          <w:rFonts w:ascii="Times New Roman" w:eastAsia="Times New Roman" w:hAnsi="Times New Roman" w:cs="Times New Roman"/>
          <w:sz w:val="24"/>
          <w:szCs w:val="24"/>
        </w:rPr>
      </w:pPr>
      <w:r w:rsidRPr="00204899">
        <w:rPr>
          <w:rFonts w:ascii="Times New Roman" w:eastAsia="Times New Roman" w:hAnsi="Times New Roman" w:cs="Times New Roman"/>
          <w:i/>
          <w:iCs/>
          <w:sz w:val="24"/>
          <w:szCs w:val="24"/>
        </w:rPr>
        <w:tab/>
        <w:t>Model</w:t>
      </w:r>
      <w:r w:rsidRPr="006420A5">
        <w:rPr>
          <w:rFonts w:ascii="Times New Roman" w:eastAsia="Times New Roman" w:hAnsi="Times New Roman" w:cs="Times New Roman"/>
          <w:sz w:val="24"/>
          <w:szCs w:val="24"/>
        </w:rPr>
        <w:t xml:space="preserve">. </w:t>
      </w:r>
      <w:r w:rsidRPr="00204899">
        <w:rPr>
          <w:rFonts w:ascii="Times New Roman" w:eastAsia="Times New Roman" w:hAnsi="Times New Roman" w:cs="Times New Roman"/>
          <w:bCs/>
          <w:sz w:val="24"/>
          <w:szCs w:val="24"/>
        </w:rPr>
        <w:t>Internet Research</w:t>
      </w:r>
      <w:r w:rsidRPr="006420A5">
        <w:rPr>
          <w:rFonts w:ascii="Times New Roman" w:eastAsia="Times New Roman" w:hAnsi="Times New Roman" w:cs="Times New Roman"/>
          <w:sz w:val="24"/>
          <w:szCs w:val="24"/>
        </w:rPr>
        <w:t>.</w:t>
      </w: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after="0" w:line="480" w:lineRule="auto"/>
        <w:jc w:val="center"/>
        <w:rPr>
          <w:rFonts w:ascii="Times New Roman" w:hAnsi="Times New Roman" w:cs="Times New Roman"/>
          <w:b/>
          <w:caps/>
          <w:sz w:val="24"/>
          <w:szCs w:val="24"/>
        </w:rPr>
      </w:pPr>
    </w:p>
    <w:p w:rsidR="0024315F" w:rsidRPr="00FD11B7" w:rsidRDefault="0024315F" w:rsidP="00654643">
      <w:pPr>
        <w:spacing w:line="480" w:lineRule="auto"/>
        <w:rPr>
          <w:rFonts w:ascii="Times New Roman" w:hAnsi="Times New Roman" w:cs="Times New Roman"/>
          <w:caps/>
          <w:sz w:val="24"/>
          <w:szCs w:val="24"/>
        </w:rPr>
      </w:pPr>
    </w:p>
    <w:sectPr w:rsidR="0024315F" w:rsidRPr="00FD11B7">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2EF" w:rsidRDefault="001012EF" w:rsidP="00AB39FD">
      <w:pPr>
        <w:spacing w:after="0" w:line="240" w:lineRule="auto"/>
      </w:pPr>
      <w:r>
        <w:separator/>
      </w:r>
    </w:p>
  </w:endnote>
  <w:endnote w:type="continuationSeparator" w:id="0">
    <w:p w:rsidR="001012EF" w:rsidRDefault="001012EF" w:rsidP="00AB3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19093"/>
      <w:docPartObj>
        <w:docPartGallery w:val="Page Numbers (Bottom of Page)"/>
        <w:docPartUnique/>
      </w:docPartObj>
    </w:sdtPr>
    <w:sdtEndPr>
      <w:rPr>
        <w:noProof/>
      </w:rPr>
    </w:sdtEndPr>
    <w:sdtContent>
      <w:p w:rsidR="00654643" w:rsidRDefault="00654643">
        <w:pPr>
          <w:pStyle w:val="Footer"/>
          <w:jc w:val="center"/>
        </w:pPr>
        <w:r>
          <w:fldChar w:fldCharType="begin"/>
        </w:r>
        <w:r>
          <w:instrText xml:space="preserve"> PAGE   \* MERGEFORMAT </w:instrText>
        </w:r>
        <w:r>
          <w:fldChar w:fldCharType="separate"/>
        </w:r>
        <w:r w:rsidR="007E4573">
          <w:rPr>
            <w:noProof/>
          </w:rPr>
          <w:t>21</w:t>
        </w:r>
        <w:r>
          <w:rPr>
            <w:noProof/>
          </w:rPr>
          <w:fldChar w:fldCharType="end"/>
        </w:r>
      </w:p>
    </w:sdtContent>
  </w:sdt>
  <w:p w:rsidR="00654643" w:rsidRDefault="00654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2EF" w:rsidRDefault="001012EF" w:rsidP="00AB39FD">
      <w:pPr>
        <w:spacing w:after="0" w:line="240" w:lineRule="auto"/>
      </w:pPr>
      <w:r>
        <w:separator/>
      </w:r>
    </w:p>
  </w:footnote>
  <w:footnote w:type="continuationSeparator" w:id="0">
    <w:p w:rsidR="001012EF" w:rsidRDefault="001012EF" w:rsidP="00AB39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1E96"/>
    <w:multiLevelType w:val="hybridMultilevel"/>
    <w:tmpl w:val="1374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A2B9E"/>
    <w:multiLevelType w:val="hybridMultilevel"/>
    <w:tmpl w:val="11BE1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81016"/>
    <w:multiLevelType w:val="multilevel"/>
    <w:tmpl w:val="C42C68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8953D0C"/>
    <w:multiLevelType w:val="hybridMultilevel"/>
    <w:tmpl w:val="015224DC"/>
    <w:lvl w:ilvl="0" w:tplc="B4FEE13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DA"/>
    <w:rsid w:val="00057B9D"/>
    <w:rsid w:val="000815E3"/>
    <w:rsid w:val="000B7899"/>
    <w:rsid w:val="001012EF"/>
    <w:rsid w:val="00142924"/>
    <w:rsid w:val="001E02C6"/>
    <w:rsid w:val="001E543C"/>
    <w:rsid w:val="002178B6"/>
    <w:rsid w:val="0024315F"/>
    <w:rsid w:val="00244D4E"/>
    <w:rsid w:val="002C28DA"/>
    <w:rsid w:val="002F3749"/>
    <w:rsid w:val="004B4BF6"/>
    <w:rsid w:val="004E057C"/>
    <w:rsid w:val="00576DD0"/>
    <w:rsid w:val="005849EF"/>
    <w:rsid w:val="00614BAF"/>
    <w:rsid w:val="006317FA"/>
    <w:rsid w:val="00654643"/>
    <w:rsid w:val="006C71B1"/>
    <w:rsid w:val="0071566C"/>
    <w:rsid w:val="00767E0F"/>
    <w:rsid w:val="007B7827"/>
    <w:rsid w:val="007E4573"/>
    <w:rsid w:val="009516D7"/>
    <w:rsid w:val="00A64E0B"/>
    <w:rsid w:val="00AB39FD"/>
    <w:rsid w:val="00B13001"/>
    <w:rsid w:val="00BA3F3E"/>
    <w:rsid w:val="00C3508D"/>
    <w:rsid w:val="00D21940"/>
    <w:rsid w:val="00DA76FA"/>
    <w:rsid w:val="00E61430"/>
    <w:rsid w:val="00E8239D"/>
    <w:rsid w:val="00FD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39A09-5EAF-4EB1-B53F-8FE2E897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40"/>
    <w:pPr>
      <w:spacing w:after="200" w:line="276" w:lineRule="auto"/>
    </w:pPr>
  </w:style>
  <w:style w:type="paragraph" w:styleId="Heading2">
    <w:name w:val="heading 2"/>
    <w:basedOn w:val="Normal"/>
    <w:next w:val="Normal"/>
    <w:link w:val="Heading2Char"/>
    <w:uiPriority w:val="9"/>
    <w:semiHidden/>
    <w:unhideWhenUsed/>
    <w:qFormat/>
    <w:rsid w:val="00243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28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28DA"/>
    <w:rPr>
      <w:rFonts w:ascii="Times New Roman" w:eastAsia="Times New Roman" w:hAnsi="Times New Roman" w:cs="Times New Roman"/>
      <w:b/>
      <w:bCs/>
      <w:sz w:val="27"/>
      <w:szCs w:val="27"/>
    </w:rPr>
  </w:style>
  <w:style w:type="paragraph" w:styleId="NormalWeb">
    <w:name w:val="Normal (Web)"/>
    <w:basedOn w:val="Normal"/>
    <w:uiPriority w:val="99"/>
    <w:unhideWhenUsed/>
    <w:rsid w:val="002C2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28DA"/>
    <w:rPr>
      <w:b/>
      <w:bCs/>
    </w:rPr>
  </w:style>
  <w:style w:type="character" w:styleId="Emphasis">
    <w:name w:val="Emphasis"/>
    <w:basedOn w:val="DefaultParagraphFont"/>
    <w:uiPriority w:val="20"/>
    <w:qFormat/>
    <w:rsid w:val="002C28DA"/>
    <w:rPr>
      <w:i/>
      <w:iCs/>
    </w:rPr>
  </w:style>
  <w:style w:type="paragraph" w:styleId="ListParagraph">
    <w:name w:val="List Paragraph"/>
    <w:basedOn w:val="Normal"/>
    <w:uiPriority w:val="34"/>
    <w:qFormat/>
    <w:rsid w:val="00DA76FA"/>
    <w:pPr>
      <w:ind w:left="720"/>
      <w:contextualSpacing/>
    </w:pPr>
  </w:style>
  <w:style w:type="character" w:styleId="Hyperlink">
    <w:name w:val="Hyperlink"/>
    <w:basedOn w:val="DefaultParagraphFont"/>
    <w:uiPriority w:val="99"/>
    <w:semiHidden/>
    <w:unhideWhenUsed/>
    <w:rsid w:val="00DA76FA"/>
    <w:rPr>
      <w:color w:val="0000FF"/>
      <w:u w:val="single"/>
    </w:rPr>
  </w:style>
  <w:style w:type="character" w:customStyle="1" w:styleId="Heading2Char">
    <w:name w:val="Heading 2 Char"/>
    <w:basedOn w:val="DefaultParagraphFont"/>
    <w:link w:val="Heading2"/>
    <w:uiPriority w:val="9"/>
    <w:semiHidden/>
    <w:rsid w:val="0024315F"/>
    <w:rPr>
      <w:rFonts w:asciiTheme="majorHAnsi" w:eastAsiaTheme="majorEastAsia" w:hAnsiTheme="majorHAnsi" w:cstheme="majorBidi"/>
      <w:color w:val="2E74B5" w:themeColor="accent1" w:themeShade="BF"/>
      <w:sz w:val="26"/>
      <w:szCs w:val="26"/>
    </w:rPr>
  </w:style>
  <w:style w:type="paragraph" w:customStyle="1" w:styleId="Style">
    <w:name w:val="Style"/>
    <w:rsid w:val="0024315F"/>
    <w:pPr>
      <w:widowControl w:val="0"/>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AB3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FD"/>
  </w:style>
  <w:style w:type="paragraph" w:styleId="Footer">
    <w:name w:val="footer"/>
    <w:basedOn w:val="Normal"/>
    <w:link w:val="FooterChar"/>
    <w:uiPriority w:val="99"/>
    <w:unhideWhenUsed/>
    <w:rsid w:val="00AB3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FD"/>
  </w:style>
  <w:style w:type="paragraph" w:styleId="BalloonText">
    <w:name w:val="Balloon Text"/>
    <w:basedOn w:val="Normal"/>
    <w:link w:val="BalloonTextChar"/>
    <w:uiPriority w:val="99"/>
    <w:semiHidden/>
    <w:unhideWhenUsed/>
    <w:rsid w:val="00C35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0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3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nknote" TargetMode="External"/><Relationship Id="rId13" Type="http://schemas.openxmlformats.org/officeDocument/2006/relationships/hyperlink" Target="https://en.wikipedia.org/wiki/Banking_regulation" TargetMode="External"/><Relationship Id="rId3" Type="http://schemas.openxmlformats.org/officeDocument/2006/relationships/settings" Target="settings.xml"/><Relationship Id="rId7" Type="http://schemas.openxmlformats.org/officeDocument/2006/relationships/hyperlink" Target="https://en.wikipedia.org/wiki/Financial_transaction" TargetMode="External"/><Relationship Id="rId12" Type="http://schemas.openxmlformats.org/officeDocument/2006/relationships/hyperlink" Target="https://en.wikipedia.org/wiki/Capital_mark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mand_depos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Deposit_account" TargetMode="External"/><Relationship Id="rId4" Type="http://schemas.openxmlformats.org/officeDocument/2006/relationships/webSettings" Target="webSettings.xml"/><Relationship Id="rId9" Type="http://schemas.openxmlformats.org/officeDocument/2006/relationships/hyperlink" Target="https://en.wikipedia.org/wiki/Financial_institu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7331</Words>
  <Characters>41793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cp:lastPrinted>2025-07-16T09:09:00Z</cp:lastPrinted>
  <dcterms:created xsi:type="dcterms:W3CDTF">2025-07-16T09:24:00Z</dcterms:created>
  <dcterms:modified xsi:type="dcterms:W3CDTF">2025-08-29T14:14:00Z</dcterms:modified>
</cp:coreProperties>
</file>