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2F" w:rsidRPr="00E70250" w:rsidRDefault="00BF162F" w:rsidP="00BF162F">
      <w:pPr>
        <w:jc w:val="center"/>
        <w:rPr>
          <w:b/>
          <w:sz w:val="34"/>
          <w:szCs w:val="26"/>
        </w:rPr>
      </w:pPr>
      <w:r w:rsidRPr="00E70250">
        <w:rPr>
          <w:b/>
          <w:sz w:val="34"/>
          <w:szCs w:val="26"/>
        </w:rPr>
        <w:t xml:space="preserve">EFFECT OF RISK MANAGEMENT SYSTEM ON PERFORMANCE IN NIGERIA BANKING INDUSTRY </w:t>
      </w:r>
    </w:p>
    <w:p w:rsidR="00BF162F" w:rsidRPr="00E0123F" w:rsidRDefault="00BF162F" w:rsidP="00BF162F">
      <w:pPr>
        <w:jc w:val="center"/>
        <w:rPr>
          <w:sz w:val="36"/>
          <w:szCs w:val="26"/>
        </w:rPr>
      </w:pPr>
      <w:r w:rsidRPr="00E0123F">
        <w:rPr>
          <w:sz w:val="30"/>
          <w:szCs w:val="26"/>
        </w:rPr>
        <w:t xml:space="preserve">(A CASE STUDY OF </w:t>
      </w:r>
      <w:r>
        <w:rPr>
          <w:sz w:val="30"/>
          <w:szCs w:val="26"/>
        </w:rPr>
        <w:t xml:space="preserve">UBA </w:t>
      </w:r>
      <w:r w:rsidRPr="00E0123F">
        <w:rPr>
          <w:sz w:val="30"/>
          <w:szCs w:val="26"/>
        </w:rPr>
        <w:t>PLC)</w:t>
      </w:r>
    </w:p>
    <w:p w:rsidR="00BF162F" w:rsidRPr="00E0123F" w:rsidRDefault="00BF162F" w:rsidP="00BF162F">
      <w:pPr>
        <w:jc w:val="center"/>
        <w:rPr>
          <w:i/>
          <w:sz w:val="16"/>
          <w:szCs w:val="30"/>
        </w:rPr>
      </w:pPr>
    </w:p>
    <w:p w:rsidR="00BF162F" w:rsidRDefault="00BF162F" w:rsidP="00BF162F">
      <w:pPr>
        <w:jc w:val="center"/>
        <w:rPr>
          <w:i/>
          <w:sz w:val="44"/>
          <w:szCs w:val="30"/>
        </w:rPr>
      </w:pPr>
    </w:p>
    <w:p w:rsidR="00BF162F" w:rsidRPr="00E0123F" w:rsidRDefault="00BF162F" w:rsidP="00BF162F">
      <w:pPr>
        <w:jc w:val="center"/>
        <w:rPr>
          <w:i/>
          <w:sz w:val="44"/>
          <w:szCs w:val="30"/>
        </w:rPr>
      </w:pPr>
      <w:r w:rsidRPr="00E0123F">
        <w:rPr>
          <w:i/>
          <w:sz w:val="44"/>
          <w:szCs w:val="30"/>
        </w:rPr>
        <w:t>PRESENTED BY</w:t>
      </w:r>
    </w:p>
    <w:p w:rsidR="00BF162F" w:rsidRPr="00A3319D" w:rsidRDefault="00BF162F" w:rsidP="00BF162F">
      <w:pPr>
        <w:jc w:val="center"/>
        <w:rPr>
          <w:b/>
          <w:sz w:val="40"/>
          <w:szCs w:val="30"/>
        </w:rPr>
      </w:pPr>
      <w:r>
        <w:rPr>
          <w:b/>
          <w:sz w:val="46"/>
          <w:szCs w:val="30"/>
        </w:rPr>
        <w:t>ILESANMI DAMILOLA IFEOLUWA</w:t>
      </w:r>
    </w:p>
    <w:p w:rsidR="00BF162F" w:rsidRDefault="00BF162F" w:rsidP="00BF162F">
      <w:pPr>
        <w:jc w:val="center"/>
        <w:rPr>
          <w:b/>
          <w:sz w:val="40"/>
          <w:szCs w:val="30"/>
        </w:rPr>
      </w:pPr>
      <w:r>
        <w:rPr>
          <w:b/>
          <w:sz w:val="40"/>
          <w:szCs w:val="30"/>
        </w:rPr>
        <w:t>ND/23/ACC/PT/0213</w:t>
      </w:r>
    </w:p>
    <w:p w:rsidR="00BF162F" w:rsidRPr="00A3319D" w:rsidRDefault="00BF162F" w:rsidP="00BF162F">
      <w:pPr>
        <w:jc w:val="center"/>
        <w:rPr>
          <w:b/>
          <w:sz w:val="40"/>
          <w:szCs w:val="30"/>
        </w:rPr>
      </w:pPr>
    </w:p>
    <w:p w:rsidR="00BF162F" w:rsidRPr="00E0123F" w:rsidRDefault="00BF162F" w:rsidP="00BF162F">
      <w:pPr>
        <w:jc w:val="center"/>
        <w:rPr>
          <w:sz w:val="34"/>
          <w:szCs w:val="30"/>
        </w:rPr>
      </w:pPr>
    </w:p>
    <w:p w:rsidR="00BF162F" w:rsidRDefault="00BF162F" w:rsidP="00BF162F">
      <w:pPr>
        <w:jc w:val="center"/>
        <w:rPr>
          <w:b/>
          <w:sz w:val="34"/>
          <w:szCs w:val="30"/>
        </w:rPr>
      </w:pPr>
      <w:r w:rsidRPr="00E0123F">
        <w:rPr>
          <w:b/>
          <w:sz w:val="34"/>
          <w:szCs w:val="30"/>
        </w:rPr>
        <w:t>BEING A RESEARCH PROJECT SUBMITTED TO THE DEPARTMENT OF ACCOUNTANCY, INSTITUTE OF FINANCE AND MANAGEMENT STUDIES, KWARA STATE POLYTECHNIC, ILORIN</w:t>
      </w:r>
    </w:p>
    <w:p w:rsidR="00BF162F" w:rsidRPr="00E0123F" w:rsidRDefault="00BF162F" w:rsidP="00BF162F">
      <w:pPr>
        <w:jc w:val="center"/>
        <w:rPr>
          <w:b/>
          <w:sz w:val="34"/>
          <w:szCs w:val="30"/>
        </w:rPr>
      </w:pPr>
    </w:p>
    <w:p w:rsidR="00BF162F" w:rsidRPr="00E0123F" w:rsidRDefault="00BF162F" w:rsidP="00BF162F">
      <w:pPr>
        <w:jc w:val="center"/>
        <w:rPr>
          <w:sz w:val="34"/>
          <w:szCs w:val="30"/>
        </w:rPr>
      </w:pPr>
    </w:p>
    <w:p w:rsidR="00BF162F" w:rsidRPr="00E0123F" w:rsidRDefault="00BF162F" w:rsidP="00BF162F">
      <w:pPr>
        <w:jc w:val="center"/>
        <w:rPr>
          <w:b/>
          <w:sz w:val="34"/>
          <w:szCs w:val="30"/>
        </w:rPr>
      </w:pPr>
      <w:r w:rsidRPr="00E0123F">
        <w:rPr>
          <w:b/>
          <w:sz w:val="34"/>
          <w:szCs w:val="30"/>
        </w:rPr>
        <w:t>IN PARTIAL FULFILMENT OF THE REQUIREMENTS</w:t>
      </w:r>
    </w:p>
    <w:p w:rsidR="00BF162F" w:rsidRPr="00E0123F" w:rsidRDefault="00BF162F" w:rsidP="00BF162F">
      <w:pPr>
        <w:jc w:val="center"/>
        <w:rPr>
          <w:b/>
          <w:sz w:val="34"/>
          <w:szCs w:val="30"/>
        </w:rPr>
      </w:pPr>
      <w:r w:rsidRPr="00E0123F">
        <w:rPr>
          <w:b/>
          <w:sz w:val="34"/>
          <w:szCs w:val="30"/>
        </w:rPr>
        <w:t xml:space="preserve">FOR THE AWARD OF NATIONAL DIPLOMA </w:t>
      </w:r>
    </w:p>
    <w:p w:rsidR="00BF162F" w:rsidRPr="00E0123F" w:rsidRDefault="00BF162F" w:rsidP="00BF162F">
      <w:pPr>
        <w:jc w:val="center"/>
        <w:rPr>
          <w:b/>
          <w:sz w:val="34"/>
          <w:szCs w:val="30"/>
        </w:rPr>
      </w:pPr>
      <w:r w:rsidRPr="00E0123F">
        <w:rPr>
          <w:b/>
          <w:sz w:val="34"/>
          <w:szCs w:val="30"/>
        </w:rPr>
        <w:t xml:space="preserve">(ND) IN ACCTOUNTANCY </w:t>
      </w:r>
    </w:p>
    <w:p w:rsidR="00BF162F" w:rsidRPr="00E0123F" w:rsidRDefault="00BF162F" w:rsidP="00BF162F">
      <w:pPr>
        <w:jc w:val="center"/>
      </w:pPr>
    </w:p>
    <w:p w:rsidR="00BF162F" w:rsidRPr="00E0123F" w:rsidRDefault="00BF162F" w:rsidP="00BF162F">
      <w:pPr>
        <w:jc w:val="center"/>
      </w:pPr>
    </w:p>
    <w:p w:rsidR="00BF162F" w:rsidRDefault="00BF162F" w:rsidP="00BF162F">
      <w:pPr>
        <w:spacing w:line="360" w:lineRule="auto"/>
        <w:ind w:left="3600" w:firstLine="720"/>
        <w:jc w:val="center"/>
        <w:rPr>
          <w:b/>
          <w:i/>
          <w:sz w:val="52"/>
          <w:szCs w:val="26"/>
        </w:rPr>
      </w:pPr>
    </w:p>
    <w:p w:rsidR="00BF162F" w:rsidRPr="00E0123F" w:rsidRDefault="00BF162F" w:rsidP="00BF162F">
      <w:pPr>
        <w:spacing w:line="360" w:lineRule="auto"/>
        <w:ind w:left="3600" w:firstLine="720"/>
        <w:jc w:val="center"/>
        <w:rPr>
          <w:b/>
          <w:i/>
          <w:sz w:val="26"/>
          <w:szCs w:val="26"/>
        </w:rPr>
      </w:pPr>
      <w:r w:rsidRPr="00E0123F">
        <w:rPr>
          <w:b/>
          <w:i/>
          <w:sz w:val="52"/>
          <w:szCs w:val="26"/>
        </w:rPr>
        <w:t>JUNE 2025</w:t>
      </w:r>
    </w:p>
    <w:p w:rsidR="00BF162F" w:rsidRDefault="00BF162F" w:rsidP="00BF162F">
      <w:pPr>
        <w:spacing w:line="360" w:lineRule="auto"/>
        <w:jc w:val="center"/>
        <w:rPr>
          <w:b/>
          <w:sz w:val="26"/>
          <w:szCs w:val="26"/>
        </w:rPr>
      </w:pPr>
    </w:p>
    <w:p w:rsidR="00BF162F" w:rsidRDefault="00BF162F" w:rsidP="00BF162F">
      <w:pPr>
        <w:spacing w:line="360" w:lineRule="auto"/>
        <w:jc w:val="center"/>
        <w:rPr>
          <w:b/>
          <w:sz w:val="26"/>
          <w:szCs w:val="26"/>
        </w:rPr>
      </w:pPr>
    </w:p>
    <w:p w:rsidR="00BF162F" w:rsidRDefault="00BF162F" w:rsidP="00BF162F">
      <w:pPr>
        <w:spacing w:line="360" w:lineRule="auto"/>
        <w:jc w:val="center"/>
        <w:rPr>
          <w:b/>
          <w:sz w:val="26"/>
          <w:szCs w:val="26"/>
        </w:rPr>
      </w:pPr>
    </w:p>
    <w:p w:rsidR="00BF162F" w:rsidRPr="00E70250" w:rsidRDefault="00BF162F" w:rsidP="00BF162F">
      <w:pPr>
        <w:spacing w:line="360" w:lineRule="auto"/>
        <w:jc w:val="center"/>
        <w:rPr>
          <w:b/>
          <w:sz w:val="26"/>
          <w:szCs w:val="26"/>
        </w:rPr>
      </w:pPr>
      <w:r w:rsidRPr="00E70250">
        <w:rPr>
          <w:b/>
          <w:sz w:val="26"/>
          <w:szCs w:val="26"/>
        </w:rPr>
        <w:lastRenderedPageBreak/>
        <w:t xml:space="preserve">CERTIFICATION </w:t>
      </w:r>
    </w:p>
    <w:p w:rsidR="00BF162F" w:rsidRPr="00E0123F" w:rsidRDefault="00BF162F" w:rsidP="00BF162F">
      <w:pPr>
        <w:spacing w:line="360" w:lineRule="auto"/>
        <w:jc w:val="both"/>
        <w:rPr>
          <w:sz w:val="26"/>
          <w:szCs w:val="26"/>
        </w:rPr>
      </w:pPr>
      <w:r w:rsidRPr="00E0123F">
        <w:rPr>
          <w:sz w:val="26"/>
          <w:szCs w:val="26"/>
        </w:rPr>
        <w:tab/>
        <w:t xml:space="preserve">This is to certify that this research has been completed, read through and Approved as Meeting the Requirement of the Department of Accounting Institute of Financial and Management Studies, </w:t>
      </w:r>
      <w:proofErr w:type="spellStart"/>
      <w:r w:rsidRPr="00E0123F">
        <w:rPr>
          <w:sz w:val="26"/>
          <w:szCs w:val="26"/>
        </w:rPr>
        <w:t>Kwara</w:t>
      </w:r>
      <w:proofErr w:type="spellEnd"/>
      <w:r w:rsidRPr="00E0123F">
        <w:rPr>
          <w:sz w:val="26"/>
          <w:szCs w:val="26"/>
        </w:rPr>
        <w:t xml:space="preserve"> State Polytechnic Ilorin. In Partial Fulfillment for the Award of National Diploma (ND) in Accountancy. </w:t>
      </w:r>
    </w:p>
    <w:p w:rsidR="00BF162F" w:rsidRPr="00E0123F" w:rsidRDefault="00BF162F" w:rsidP="00BF162F">
      <w:pPr>
        <w:spacing w:line="360" w:lineRule="auto"/>
        <w:rPr>
          <w:sz w:val="26"/>
          <w:szCs w:val="26"/>
        </w:rPr>
      </w:pPr>
      <w:r w:rsidRPr="00E0123F">
        <w:rPr>
          <w:sz w:val="26"/>
          <w:szCs w:val="26"/>
        </w:rPr>
        <w:t xml:space="preserve"> </w:t>
      </w:r>
    </w:p>
    <w:p w:rsidR="00BF162F" w:rsidRPr="00E0123F" w:rsidRDefault="00BF162F" w:rsidP="00BF162F">
      <w:pPr>
        <w:rPr>
          <w:b/>
          <w:sz w:val="26"/>
          <w:szCs w:val="26"/>
        </w:rPr>
      </w:pPr>
      <w:r w:rsidRPr="00E0123F">
        <w:rPr>
          <w:b/>
          <w:sz w:val="26"/>
          <w:szCs w:val="26"/>
        </w:rPr>
        <w:t>______________________________</w:t>
      </w:r>
      <w:r w:rsidRPr="00E0123F">
        <w:rPr>
          <w:b/>
          <w:sz w:val="26"/>
          <w:szCs w:val="26"/>
        </w:rPr>
        <w:tab/>
      </w:r>
      <w:r w:rsidRPr="00E0123F">
        <w:rPr>
          <w:b/>
          <w:sz w:val="26"/>
          <w:szCs w:val="26"/>
        </w:rPr>
        <w:tab/>
        <w:t>________________________</w:t>
      </w:r>
    </w:p>
    <w:p w:rsidR="00BF162F" w:rsidRPr="00E0123F" w:rsidRDefault="00BF162F" w:rsidP="00BF162F">
      <w:pPr>
        <w:rPr>
          <w:b/>
          <w:sz w:val="26"/>
          <w:szCs w:val="26"/>
        </w:rPr>
      </w:pPr>
      <w:r>
        <w:rPr>
          <w:b/>
          <w:sz w:val="26"/>
          <w:szCs w:val="26"/>
        </w:rPr>
        <w:t>DR. YUSUF A.S</w:t>
      </w:r>
      <w:r>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t>DATE</w:t>
      </w:r>
    </w:p>
    <w:p w:rsidR="00BF162F" w:rsidRPr="00E0123F" w:rsidRDefault="00BF162F" w:rsidP="00BF162F">
      <w:pPr>
        <w:rPr>
          <w:b/>
          <w:sz w:val="26"/>
          <w:szCs w:val="26"/>
        </w:rPr>
      </w:pPr>
      <w:r w:rsidRPr="00E0123F">
        <w:rPr>
          <w:b/>
          <w:sz w:val="26"/>
          <w:szCs w:val="26"/>
        </w:rPr>
        <w:t>(Project Supervisor)</w:t>
      </w:r>
    </w:p>
    <w:p w:rsidR="00BF162F" w:rsidRPr="00E0123F" w:rsidRDefault="00BF162F" w:rsidP="00BF162F">
      <w:pPr>
        <w:tabs>
          <w:tab w:val="left" w:pos="2246"/>
        </w:tabs>
        <w:spacing w:line="360" w:lineRule="auto"/>
        <w:rPr>
          <w:b/>
          <w:sz w:val="26"/>
          <w:szCs w:val="26"/>
        </w:rPr>
      </w:pPr>
      <w:r w:rsidRPr="00E0123F">
        <w:rPr>
          <w:b/>
          <w:sz w:val="26"/>
          <w:szCs w:val="26"/>
        </w:rPr>
        <w:tab/>
      </w:r>
    </w:p>
    <w:p w:rsidR="00BF162F" w:rsidRPr="00E0123F" w:rsidRDefault="00BF162F" w:rsidP="00BF162F">
      <w:pPr>
        <w:tabs>
          <w:tab w:val="left" w:pos="2246"/>
        </w:tabs>
        <w:spacing w:line="360" w:lineRule="auto"/>
        <w:rPr>
          <w:b/>
          <w:sz w:val="26"/>
          <w:szCs w:val="26"/>
        </w:rPr>
      </w:pPr>
    </w:p>
    <w:p w:rsidR="00BF162F" w:rsidRPr="00E0123F" w:rsidRDefault="00BF162F" w:rsidP="00BF162F">
      <w:pPr>
        <w:rPr>
          <w:b/>
          <w:sz w:val="26"/>
          <w:szCs w:val="26"/>
        </w:rPr>
      </w:pPr>
      <w:r w:rsidRPr="00E0123F">
        <w:rPr>
          <w:b/>
          <w:sz w:val="26"/>
          <w:szCs w:val="26"/>
        </w:rPr>
        <w:t>_______________________________</w:t>
      </w:r>
      <w:r w:rsidRPr="00E0123F">
        <w:rPr>
          <w:b/>
          <w:sz w:val="26"/>
          <w:szCs w:val="26"/>
        </w:rPr>
        <w:tab/>
      </w:r>
      <w:r w:rsidRPr="00E0123F">
        <w:rPr>
          <w:b/>
          <w:sz w:val="26"/>
          <w:szCs w:val="26"/>
        </w:rPr>
        <w:tab/>
        <w:t>________________________</w:t>
      </w:r>
    </w:p>
    <w:p w:rsidR="00BF162F" w:rsidRPr="00E0123F" w:rsidRDefault="00BF162F" w:rsidP="00BF162F">
      <w:pPr>
        <w:rPr>
          <w:b/>
          <w:sz w:val="26"/>
          <w:szCs w:val="26"/>
        </w:rPr>
      </w:pPr>
      <w:r>
        <w:rPr>
          <w:b/>
          <w:sz w:val="26"/>
          <w:szCs w:val="26"/>
        </w:rPr>
        <w:t>MR. HASSAN A.O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0123F">
        <w:rPr>
          <w:b/>
          <w:sz w:val="26"/>
          <w:szCs w:val="26"/>
        </w:rPr>
        <w:t xml:space="preserve">DATE </w:t>
      </w:r>
    </w:p>
    <w:p w:rsidR="00BF162F" w:rsidRPr="00E0123F" w:rsidRDefault="00BF162F" w:rsidP="00BF162F">
      <w:pPr>
        <w:rPr>
          <w:b/>
          <w:i/>
          <w:sz w:val="26"/>
          <w:szCs w:val="26"/>
        </w:rPr>
      </w:pPr>
      <w:r w:rsidRPr="00E0123F">
        <w:rPr>
          <w:b/>
          <w:i/>
          <w:sz w:val="26"/>
          <w:szCs w:val="26"/>
        </w:rPr>
        <w:t xml:space="preserve">(Project Coordinator) </w:t>
      </w:r>
    </w:p>
    <w:p w:rsidR="00BF162F" w:rsidRPr="00E0123F" w:rsidRDefault="00BF162F" w:rsidP="00BF162F">
      <w:pPr>
        <w:spacing w:line="360" w:lineRule="auto"/>
        <w:rPr>
          <w:b/>
          <w:sz w:val="26"/>
          <w:szCs w:val="26"/>
        </w:rPr>
      </w:pPr>
    </w:p>
    <w:p w:rsidR="00BF162F" w:rsidRPr="00E0123F" w:rsidRDefault="00BF162F" w:rsidP="00BF162F">
      <w:pPr>
        <w:spacing w:line="360" w:lineRule="auto"/>
        <w:rPr>
          <w:b/>
          <w:sz w:val="26"/>
          <w:szCs w:val="26"/>
        </w:rPr>
      </w:pPr>
    </w:p>
    <w:p w:rsidR="00BF162F" w:rsidRPr="00E0123F" w:rsidRDefault="00BF162F" w:rsidP="00BF162F">
      <w:pPr>
        <w:rPr>
          <w:b/>
          <w:sz w:val="26"/>
          <w:szCs w:val="26"/>
        </w:rPr>
      </w:pPr>
      <w:r w:rsidRPr="00E0123F">
        <w:rPr>
          <w:b/>
          <w:sz w:val="26"/>
          <w:szCs w:val="26"/>
        </w:rPr>
        <w:t>_____________________________</w:t>
      </w:r>
      <w:r w:rsidRPr="00E0123F">
        <w:rPr>
          <w:b/>
          <w:sz w:val="26"/>
          <w:szCs w:val="26"/>
        </w:rPr>
        <w:tab/>
      </w:r>
      <w:r w:rsidRPr="00E0123F">
        <w:rPr>
          <w:b/>
          <w:sz w:val="26"/>
          <w:szCs w:val="26"/>
        </w:rPr>
        <w:tab/>
        <w:t>_________________________</w:t>
      </w:r>
    </w:p>
    <w:p w:rsidR="00BF162F" w:rsidRPr="00E0123F" w:rsidRDefault="00BF162F" w:rsidP="00BF162F">
      <w:pPr>
        <w:rPr>
          <w:b/>
          <w:sz w:val="26"/>
          <w:szCs w:val="26"/>
        </w:rPr>
      </w:pPr>
      <w:r w:rsidRPr="00E0123F">
        <w:rPr>
          <w:b/>
          <w:sz w:val="26"/>
          <w:szCs w:val="26"/>
        </w:rPr>
        <w:t>MR. ELELU M.O</w:t>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t>DATE</w:t>
      </w:r>
      <w:r w:rsidRPr="00E0123F">
        <w:rPr>
          <w:b/>
          <w:sz w:val="26"/>
          <w:szCs w:val="26"/>
        </w:rPr>
        <w:tab/>
      </w:r>
    </w:p>
    <w:p w:rsidR="00BF162F" w:rsidRPr="00E0123F" w:rsidRDefault="00BF162F" w:rsidP="00BF162F">
      <w:pPr>
        <w:rPr>
          <w:b/>
          <w:sz w:val="26"/>
          <w:szCs w:val="26"/>
        </w:rPr>
      </w:pPr>
      <w:r w:rsidRPr="00E0123F">
        <w:rPr>
          <w:b/>
          <w:sz w:val="26"/>
          <w:szCs w:val="26"/>
        </w:rPr>
        <w:t xml:space="preserve">(Head of Department) </w:t>
      </w:r>
    </w:p>
    <w:p w:rsidR="00BF162F" w:rsidRPr="00E0123F" w:rsidRDefault="00BF162F" w:rsidP="00BF162F">
      <w:pPr>
        <w:spacing w:line="360" w:lineRule="auto"/>
        <w:rPr>
          <w:b/>
          <w:sz w:val="26"/>
          <w:szCs w:val="26"/>
        </w:rPr>
      </w:pPr>
    </w:p>
    <w:p w:rsidR="00BF162F" w:rsidRPr="00E0123F" w:rsidRDefault="00BF162F" w:rsidP="00BF162F">
      <w:pPr>
        <w:spacing w:line="360" w:lineRule="auto"/>
        <w:rPr>
          <w:b/>
          <w:sz w:val="26"/>
          <w:szCs w:val="26"/>
        </w:rPr>
      </w:pPr>
    </w:p>
    <w:p w:rsidR="00BF162F" w:rsidRPr="00E0123F" w:rsidRDefault="00BF162F" w:rsidP="00BF162F">
      <w:pPr>
        <w:rPr>
          <w:b/>
          <w:sz w:val="26"/>
          <w:szCs w:val="26"/>
        </w:rPr>
      </w:pPr>
      <w:r w:rsidRPr="00E0123F">
        <w:rPr>
          <w:b/>
          <w:sz w:val="26"/>
          <w:szCs w:val="26"/>
        </w:rPr>
        <w:t>_______________________________</w:t>
      </w:r>
      <w:r w:rsidRPr="00E0123F">
        <w:rPr>
          <w:b/>
          <w:sz w:val="26"/>
          <w:szCs w:val="26"/>
        </w:rPr>
        <w:tab/>
      </w:r>
      <w:r w:rsidRPr="00E0123F">
        <w:rPr>
          <w:b/>
          <w:sz w:val="26"/>
          <w:szCs w:val="26"/>
        </w:rPr>
        <w:tab/>
        <w:t>__________________________</w:t>
      </w:r>
    </w:p>
    <w:p w:rsidR="00BF162F" w:rsidRPr="00E0123F" w:rsidRDefault="00BF162F" w:rsidP="00BF162F">
      <w:pPr>
        <w:rPr>
          <w:b/>
          <w:sz w:val="26"/>
          <w:szCs w:val="26"/>
        </w:rPr>
      </w:pPr>
      <w:r>
        <w:rPr>
          <w:b/>
          <w:sz w:val="26"/>
          <w:szCs w:val="26"/>
        </w:rPr>
        <w:t>ABDULRAHAMAN ABDULLATEEF</w:t>
      </w:r>
      <w:r>
        <w:rPr>
          <w:b/>
          <w:sz w:val="26"/>
          <w:szCs w:val="26"/>
        </w:rPr>
        <w:tab/>
      </w:r>
      <w:r>
        <w:rPr>
          <w:b/>
          <w:sz w:val="26"/>
          <w:szCs w:val="26"/>
        </w:rPr>
        <w:tab/>
      </w:r>
      <w:r>
        <w:rPr>
          <w:b/>
          <w:sz w:val="26"/>
          <w:szCs w:val="26"/>
        </w:rPr>
        <w:tab/>
      </w:r>
      <w:r>
        <w:rPr>
          <w:b/>
          <w:sz w:val="26"/>
          <w:szCs w:val="26"/>
        </w:rPr>
        <w:tab/>
      </w:r>
      <w:r w:rsidRPr="00E0123F">
        <w:rPr>
          <w:b/>
          <w:sz w:val="26"/>
          <w:szCs w:val="26"/>
        </w:rPr>
        <w:t xml:space="preserve">DATE </w:t>
      </w:r>
    </w:p>
    <w:p w:rsidR="00BF162F" w:rsidRPr="00E0123F" w:rsidRDefault="00BF162F" w:rsidP="00BF162F">
      <w:pPr>
        <w:rPr>
          <w:b/>
          <w:i/>
          <w:sz w:val="26"/>
          <w:szCs w:val="26"/>
        </w:rPr>
      </w:pPr>
      <w:r w:rsidRPr="00E0123F">
        <w:rPr>
          <w:b/>
          <w:i/>
          <w:sz w:val="26"/>
          <w:szCs w:val="26"/>
        </w:rPr>
        <w:t xml:space="preserve">(External Examiner) </w:t>
      </w:r>
    </w:p>
    <w:p w:rsidR="00BF162F" w:rsidRPr="00E0123F" w:rsidRDefault="00BF162F" w:rsidP="00BF162F">
      <w:pPr>
        <w:spacing w:line="360" w:lineRule="auto"/>
        <w:jc w:val="both"/>
        <w:rPr>
          <w:sz w:val="26"/>
          <w:szCs w:val="26"/>
        </w:rPr>
      </w:pPr>
    </w:p>
    <w:p w:rsidR="00BF162F" w:rsidRDefault="00BF162F" w:rsidP="00BF162F">
      <w:pPr>
        <w:spacing w:line="360" w:lineRule="auto"/>
        <w:jc w:val="both"/>
        <w:rPr>
          <w:sz w:val="26"/>
          <w:szCs w:val="26"/>
        </w:rPr>
      </w:pPr>
    </w:p>
    <w:p w:rsidR="00BF162F" w:rsidRPr="00E0123F" w:rsidRDefault="00BF162F" w:rsidP="00BF162F">
      <w:pPr>
        <w:spacing w:line="360" w:lineRule="auto"/>
        <w:jc w:val="both"/>
        <w:rPr>
          <w:sz w:val="26"/>
          <w:szCs w:val="26"/>
        </w:rPr>
      </w:pPr>
    </w:p>
    <w:p w:rsidR="00BF162F" w:rsidRDefault="00BF162F" w:rsidP="00BF162F">
      <w:pPr>
        <w:spacing w:line="360" w:lineRule="auto"/>
        <w:jc w:val="center"/>
        <w:rPr>
          <w:b/>
          <w:sz w:val="26"/>
          <w:szCs w:val="26"/>
        </w:rPr>
      </w:pPr>
    </w:p>
    <w:p w:rsidR="00BF162F" w:rsidRDefault="00BF162F" w:rsidP="00BF162F">
      <w:pPr>
        <w:spacing w:line="360" w:lineRule="auto"/>
        <w:jc w:val="center"/>
        <w:rPr>
          <w:b/>
          <w:sz w:val="26"/>
          <w:szCs w:val="26"/>
        </w:rPr>
      </w:pPr>
    </w:p>
    <w:p w:rsidR="00BF162F" w:rsidRDefault="00BF162F" w:rsidP="00BF162F">
      <w:pPr>
        <w:spacing w:line="360" w:lineRule="auto"/>
        <w:jc w:val="center"/>
        <w:rPr>
          <w:b/>
          <w:sz w:val="26"/>
          <w:szCs w:val="26"/>
        </w:rPr>
      </w:pPr>
    </w:p>
    <w:p w:rsidR="00BF162F" w:rsidRPr="00E0123F" w:rsidRDefault="00BF162F" w:rsidP="00BF162F">
      <w:pPr>
        <w:spacing w:line="360" w:lineRule="auto"/>
        <w:jc w:val="center"/>
        <w:rPr>
          <w:b/>
          <w:sz w:val="26"/>
          <w:szCs w:val="26"/>
        </w:rPr>
      </w:pPr>
      <w:r>
        <w:rPr>
          <w:b/>
          <w:sz w:val="26"/>
          <w:szCs w:val="26"/>
        </w:rPr>
        <w:lastRenderedPageBreak/>
        <w:t>D</w:t>
      </w:r>
      <w:r w:rsidRPr="00E0123F">
        <w:rPr>
          <w:b/>
          <w:sz w:val="26"/>
          <w:szCs w:val="26"/>
        </w:rPr>
        <w:t>EDICATION</w:t>
      </w:r>
    </w:p>
    <w:p w:rsidR="00BF162F" w:rsidRPr="00E0123F" w:rsidRDefault="00BF162F" w:rsidP="00BF162F">
      <w:pPr>
        <w:spacing w:line="360" w:lineRule="auto"/>
        <w:ind w:firstLine="720"/>
        <w:jc w:val="both"/>
        <w:rPr>
          <w:sz w:val="26"/>
          <w:szCs w:val="26"/>
        </w:rPr>
      </w:pPr>
      <w:r w:rsidRPr="00E0123F">
        <w:rPr>
          <w:sz w:val="26"/>
          <w:szCs w:val="26"/>
        </w:rPr>
        <w:t>This project work is dedicated to Almighty ALLAH, the most beneficent, the merciful and my adorable Parents Mr. and Mrs</w:t>
      </w:r>
      <w:r>
        <w:rPr>
          <w:sz w:val="26"/>
          <w:szCs w:val="26"/>
        </w:rPr>
        <w:t xml:space="preserve">. </w:t>
      </w:r>
      <w:r>
        <w:rPr>
          <w:b/>
          <w:sz w:val="26"/>
          <w:szCs w:val="26"/>
        </w:rPr>
        <w:t>ILESANMI</w:t>
      </w:r>
      <w:r>
        <w:rPr>
          <w:sz w:val="26"/>
          <w:szCs w:val="26"/>
        </w:rPr>
        <w:t xml:space="preserve"> </w:t>
      </w:r>
      <w:r w:rsidRPr="00E0123F">
        <w:rPr>
          <w:sz w:val="26"/>
          <w:szCs w:val="26"/>
        </w:rPr>
        <w:t xml:space="preserve">for moral and financial support, towards the successful completion of my program in </w:t>
      </w:r>
      <w:proofErr w:type="spellStart"/>
      <w:r w:rsidRPr="00E0123F">
        <w:rPr>
          <w:sz w:val="26"/>
          <w:szCs w:val="26"/>
        </w:rPr>
        <w:t>Kwara</w:t>
      </w:r>
      <w:proofErr w:type="spellEnd"/>
      <w:r w:rsidRPr="00E0123F">
        <w:rPr>
          <w:sz w:val="26"/>
          <w:szCs w:val="26"/>
        </w:rPr>
        <w:t xml:space="preserve"> State Polytechnic.</w:t>
      </w: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Pr="00E0123F" w:rsidRDefault="00BF162F" w:rsidP="00BF162F">
      <w:pPr>
        <w:spacing w:line="360" w:lineRule="auto"/>
        <w:jc w:val="center"/>
        <w:rPr>
          <w:b/>
          <w:sz w:val="28"/>
          <w:szCs w:val="26"/>
        </w:rPr>
      </w:pPr>
    </w:p>
    <w:p w:rsidR="00BF162F" w:rsidRDefault="00BF162F" w:rsidP="00BF162F">
      <w:pPr>
        <w:spacing w:line="480" w:lineRule="auto"/>
        <w:jc w:val="center"/>
        <w:rPr>
          <w:b/>
          <w:sz w:val="28"/>
          <w:szCs w:val="26"/>
        </w:rPr>
      </w:pPr>
    </w:p>
    <w:p w:rsidR="00BF162F" w:rsidRPr="00AE2EB8" w:rsidRDefault="00BF162F" w:rsidP="00BF162F">
      <w:pPr>
        <w:spacing w:line="360" w:lineRule="auto"/>
        <w:jc w:val="center"/>
        <w:rPr>
          <w:b/>
          <w:sz w:val="26"/>
          <w:szCs w:val="26"/>
        </w:rPr>
      </w:pPr>
      <w:r w:rsidRPr="00AE2EB8">
        <w:rPr>
          <w:b/>
          <w:sz w:val="26"/>
          <w:szCs w:val="26"/>
        </w:rPr>
        <w:lastRenderedPageBreak/>
        <w:t>ACKNOWLEDGMENT</w:t>
      </w:r>
    </w:p>
    <w:p w:rsidR="00BF162F" w:rsidRDefault="00BF162F" w:rsidP="00BF162F">
      <w:pPr>
        <w:shd w:val="clear" w:color="auto" w:fill="FFFFFF"/>
        <w:spacing w:line="360" w:lineRule="auto"/>
        <w:ind w:firstLine="720"/>
        <w:jc w:val="both"/>
        <w:rPr>
          <w:sz w:val="26"/>
          <w:szCs w:val="26"/>
        </w:rPr>
      </w:pPr>
      <w:r>
        <w:rPr>
          <w:sz w:val="26"/>
          <w:szCs w:val="26"/>
        </w:rPr>
        <w:t xml:space="preserve">All </w:t>
      </w:r>
      <w:proofErr w:type="spellStart"/>
      <w:r>
        <w:rPr>
          <w:sz w:val="26"/>
          <w:szCs w:val="26"/>
        </w:rPr>
        <w:t>honour</w:t>
      </w:r>
      <w:proofErr w:type="spellEnd"/>
      <w:r>
        <w:rPr>
          <w:sz w:val="26"/>
          <w:szCs w:val="26"/>
        </w:rPr>
        <w:t xml:space="preserve"> and adoration belong to Almighty God for the privilege He gave me from the beginning of my academic journey till now may He’s name alone be praised.</w:t>
      </w:r>
    </w:p>
    <w:p w:rsidR="00BF162F" w:rsidRDefault="00BF162F" w:rsidP="00BF162F">
      <w:pPr>
        <w:shd w:val="clear" w:color="auto" w:fill="FFFFFF"/>
        <w:spacing w:line="360" w:lineRule="auto"/>
        <w:jc w:val="both"/>
        <w:rPr>
          <w:sz w:val="26"/>
          <w:szCs w:val="26"/>
        </w:rPr>
      </w:pPr>
      <w:r>
        <w:rPr>
          <w:sz w:val="26"/>
          <w:szCs w:val="26"/>
        </w:rPr>
        <w:t xml:space="preserve">    </w:t>
      </w:r>
      <w:r>
        <w:rPr>
          <w:sz w:val="26"/>
          <w:szCs w:val="26"/>
        </w:rPr>
        <w:tab/>
        <w:t>Firstly my gratitude goes to my supervisor MR. ABDULAFEEZ for his guidance towards my project work and also to my Head of Department MR. ELELU M.O and my Coordinator MR. HASSAN A.O and also to all the Lecturers in the Department, thank you all for inspiration and guidance and I pray for God Grace on you all as you dispose your duty as lecturers and as you aim higher level in life.</w:t>
      </w:r>
    </w:p>
    <w:p w:rsidR="00BF162F" w:rsidRDefault="00BF162F" w:rsidP="00BF162F">
      <w:pPr>
        <w:shd w:val="clear" w:color="auto" w:fill="FFFFFF"/>
        <w:spacing w:line="360" w:lineRule="auto"/>
        <w:jc w:val="both"/>
        <w:rPr>
          <w:sz w:val="26"/>
          <w:szCs w:val="26"/>
        </w:rPr>
      </w:pPr>
      <w:r>
        <w:rPr>
          <w:sz w:val="26"/>
          <w:szCs w:val="26"/>
        </w:rPr>
        <w:tab/>
        <w:t>My appreciation goes to my parents MR. and MRS. ILESANMI KAYODE and also to all my family members for their full support both financially and spiritually during my two years journey God will reward all your good work in Jesus name (amen).</w:t>
      </w:r>
    </w:p>
    <w:p w:rsidR="00BF162F" w:rsidRDefault="00BF162F" w:rsidP="00BF162F">
      <w:pPr>
        <w:shd w:val="clear" w:color="auto" w:fill="FFFFFF"/>
        <w:spacing w:line="360" w:lineRule="auto"/>
        <w:jc w:val="both"/>
        <w:rPr>
          <w:sz w:val="26"/>
          <w:szCs w:val="26"/>
        </w:rPr>
      </w:pPr>
      <w:r>
        <w:rPr>
          <w:sz w:val="26"/>
          <w:szCs w:val="26"/>
        </w:rPr>
        <w:tab/>
        <w:t xml:space="preserve">My appreciation also goes to my supporters both my family members and those that are not part of the family I really appreciate your support, cooperation, love and your kindness. My sincerely appreciation still goes to all my gist mates, my able neighbors and to all my one and only friends in person of ZAINAB (ABEKE MHI) thanks for being there for me darling and to that kind gesture </w:t>
      </w:r>
      <w:proofErr w:type="spellStart"/>
      <w:r>
        <w:rPr>
          <w:sz w:val="26"/>
          <w:szCs w:val="26"/>
        </w:rPr>
        <w:t>Hazzan</w:t>
      </w:r>
      <w:proofErr w:type="spellEnd"/>
      <w:r>
        <w:rPr>
          <w:sz w:val="26"/>
          <w:szCs w:val="26"/>
        </w:rPr>
        <w:t xml:space="preserve"> </w:t>
      </w:r>
      <w:proofErr w:type="spellStart"/>
      <w:r>
        <w:rPr>
          <w:sz w:val="26"/>
          <w:szCs w:val="26"/>
        </w:rPr>
        <w:t>Sodiq</w:t>
      </w:r>
      <w:proofErr w:type="spellEnd"/>
      <w:r>
        <w:rPr>
          <w:sz w:val="26"/>
          <w:szCs w:val="26"/>
        </w:rPr>
        <w:t xml:space="preserve"> </w:t>
      </w:r>
      <w:proofErr w:type="spellStart"/>
      <w:r>
        <w:rPr>
          <w:sz w:val="26"/>
          <w:szCs w:val="26"/>
        </w:rPr>
        <w:t>Olamilekan</w:t>
      </w:r>
      <w:proofErr w:type="spellEnd"/>
      <w:r>
        <w:rPr>
          <w:sz w:val="26"/>
          <w:szCs w:val="26"/>
        </w:rPr>
        <w:t xml:space="preserve"> thanks for all you do.</w:t>
      </w:r>
    </w:p>
    <w:p w:rsidR="00BF162F" w:rsidRDefault="00BF162F" w:rsidP="00BF162F">
      <w:pPr>
        <w:shd w:val="clear" w:color="auto" w:fill="FFFFFF"/>
        <w:spacing w:line="360" w:lineRule="auto"/>
        <w:jc w:val="both"/>
        <w:rPr>
          <w:sz w:val="26"/>
          <w:szCs w:val="26"/>
        </w:rPr>
      </w:pPr>
      <w:r>
        <w:rPr>
          <w:sz w:val="26"/>
          <w:szCs w:val="26"/>
        </w:rPr>
        <w:tab/>
        <w:t xml:space="preserve">I am also grateful to my course mates and all my best friends, Sister </w:t>
      </w:r>
      <w:proofErr w:type="spellStart"/>
      <w:r>
        <w:rPr>
          <w:sz w:val="26"/>
          <w:szCs w:val="26"/>
        </w:rPr>
        <w:t>Olamide</w:t>
      </w:r>
      <w:proofErr w:type="spellEnd"/>
      <w:r>
        <w:rPr>
          <w:sz w:val="26"/>
          <w:szCs w:val="26"/>
        </w:rPr>
        <w:t xml:space="preserve">, TAIWO, </w:t>
      </w:r>
      <w:proofErr w:type="spellStart"/>
      <w:r>
        <w:rPr>
          <w:sz w:val="26"/>
          <w:szCs w:val="26"/>
        </w:rPr>
        <w:t>Kehinde</w:t>
      </w:r>
      <w:proofErr w:type="spellEnd"/>
      <w:r>
        <w:rPr>
          <w:sz w:val="26"/>
          <w:szCs w:val="26"/>
        </w:rPr>
        <w:t xml:space="preserve">, </w:t>
      </w:r>
      <w:proofErr w:type="spellStart"/>
      <w:r>
        <w:rPr>
          <w:sz w:val="26"/>
          <w:szCs w:val="26"/>
        </w:rPr>
        <w:t>Arinola</w:t>
      </w:r>
      <w:proofErr w:type="spellEnd"/>
      <w:r>
        <w:rPr>
          <w:sz w:val="26"/>
          <w:szCs w:val="26"/>
        </w:rPr>
        <w:t xml:space="preserve">, </w:t>
      </w:r>
      <w:proofErr w:type="gramStart"/>
      <w:r>
        <w:rPr>
          <w:sz w:val="26"/>
          <w:szCs w:val="26"/>
        </w:rPr>
        <w:t>Bro</w:t>
      </w:r>
      <w:proofErr w:type="gramEnd"/>
      <w:r>
        <w:rPr>
          <w:sz w:val="26"/>
          <w:szCs w:val="26"/>
        </w:rPr>
        <w:t xml:space="preserve">. </w:t>
      </w:r>
      <w:proofErr w:type="spellStart"/>
      <w:r>
        <w:rPr>
          <w:sz w:val="26"/>
          <w:szCs w:val="26"/>
        </w:rPr>
        <w:t>Josuah</w:t>
      </w:r>
      <w:proofErr w:type="spellEnd"/>
      <w:r>
        <w:rPr>
          <w:sz w:val="26"/>
          <w:szCs w:val="26"/>
        </w:rPr>
        <w:t xml:space="preserve"> to my gist partner also Zee Baby, Sis. </w:t>
      </w:r>
      <w:proofErr w:type="spellStart"/>
      <w:r>
        <w:rPr>
          <w:sz w:val="26"/>
          <w:szCs w:val="26"/>
        </w:rPr>
        <w:t>Rosheedah</w:t>
      </w:r>
      <w:proofErr w:type="spellEnd"/>
      <w:r>
        <w:rPr>
          <w:sz w:val="26"/>
          <w:szCs w:val="26"/>
        </w:rPr>
        <w:t xml:space="preserve">, Sis. </w:t>
      </w:r>
      <w:proofErr w:type="spellStart"/>
      <w:r>
        <w:rPr>
          <w:sz w:val="26"/>
          <w:szCs w:val="26"/>
        </w:rPr>
        <w:t>Muminat</w:t>
      </w:r>
      <w:proofErr w:type="spellEnd"/>
      <w:r>
        <w:rPr>
          <w:sz w:val="26"/>
          <w:szCs w:val="26"/>
        </w:rPr>
        <w:t xml:space="preserve"> for their contribution and support congratulations to us on this great achievement.</w:t>
      </w:r>
    </w:p>
    <w:p w:rsidR="00BF162F" w:rsidRDefault="00BF162F" w:rsidP="00BF162F">
      <w:pPr>
        <w:shd w:val="clear" w:color="auto" w:fill="FFFFFF"/>
        <w:spacing w:line="360" w:lineRule="auto"/>
        <w:jc w:val="both"/>
        <w:rPr>
          <w:b/>
          <w:bCs/>
          <w:color w:val="666666"/>
        </w:rPr>
      </w:pPr>
      <w:r>
        <w:rPr>
          <w:sz w:val="26"/>
          <w:szCs w:val="26"/>
        </w:rPr>
        <w:tab/>
        <w:t xml:space="preserve">This project is stands as a profound grace and merit </w:t>
      </w:r>
      <w:proofErr w:type="spellStart"/>
      <w:r>
        <w:rPr>
          <w:sz w:val="26"/>
          <w:szCs w:val="26"/>
        </w:rPr>
        <w:t>favour</w:t>
      </w:r>
      <w:proofErr w:type="spellEnd"/>
      <w:r>
        <w:rPr>
          <w:sz w:val="26"/>
          <w:szCs w:val="26"/>
        </w:rPr>
        <w:t xml:space="preserve"> of God in my life, once again to God be the Glory (HALLELLUYAH).                 </w:t>
      </w:r>
    </w:p>
    <w:p w:rsidR="00BF162F" w:rsidRDefault="00BF162F" w:rsidP="00BF162F">
      <w:pPr>
        <w:shd w:val="clear" w:color="auto" w:fill="FFFFFF"/>
        <w:spacing w:line="360" w:lineRule="auto"/>
        <w:jc w:val="center"/>
        <w:rPr>
          <w:b/>
          <w:bCs/>
          <w:color w:val="666666"/>
        </w:rPr>
      </w:pPr>
    </w:p>
    <w:p w:rsidR="00BF162F" w:rsidRDefault="00BF162F" w:rsidP="00BF162F">
      <w:pPr>
        <w:shd w:val="clear" w:color="auto" w:fill="FFFFFF"/>
        <w:spacing w:line="360" w:lineRule="auto"/>
        <w:jc w:val="center"/>
        <w:rPr>
          <w:b/>
          <w:bCs/>
          <w:color w:val="666666"/>
        </w:rPr>
      </w:pPr>
      <w:r>
        <w:rPr>
          <w:b/>
          <w:bCs/>
          <w:color w:val="666666"/>
        </w:rPr>
        <w:lastRenderedPageBreak/>
        <w:t>TABLE OF CONTENTS</w:t>
      </w:r>
    </w:p>
    <w:p w:rsidR="00BF162F" w:rsidRDefault="00BF162F" w:rsidP="00BF162F">
      <w:pPr>
        <w:shd w:val="clear" w:color="auto" w:fill="FFFFFF"/>
        <w:spacing w:line="360" w:lineRule="auto"/>
        <w:rPr>
          <w:b/>
          <w:bCs/>
          <w:color w:val="666666"/>
        </w:rPr>
      </w:pPr>
      <w:r w:rsidRPr="000413FF">
        <w:rPr>
          <w:b/>
          <w:bCs/>
          <w:color w:val="666666"/>
        </w:rPr>
        <w:t>CHAPTER ONE</w:t>
      </w:r>
    </w:p>
    <w:p w:rsidR="00BF162F" w:rsidRDefault="00BF162F" w:rsidP="00BF162F">
      <w:pPr>
        <w:shd w:val="clear" w:color="auto" w:fill="FFFFFF"/>
        <w:spacing w:line="360" w:lineRule="auto"/>
        <w:rPr>
          <w:bCs/>
          <w:color w:val="666666"/>
        </w:rPr>
      </w:pPr>
      <w:r>
        <w:rPr>
          <w:bCs/>
          <w:color w:val="666666"/>
        </w:rPr>
        <w:t xml:space="preserve">Title page </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proofErr w:type="spellStart"/>
      <w:r>
        <w:rPr>
          <w:bCs/>
          <w:color w:val="666666"/>
        </w:rPr>
        <w:t>i</w:t>
      </w:r>
      <w:proofErr w:type="spellEnd"/>
    </w:p>
    <w:p w:rsidR="00BF162F" w:rsidRDefault="00BF162F" w:rsidP="00BF162F">
      <w:pPr>
        <w:shd w:val="clear" w:color="auto" w:fill="FFFFFF"/>
        <w:spacing w:line="360" w:lineRule="auto"/>
        <w:rPr>
          <w:bCs/>
          <w:color w:val="666666"/>
        </w:rPr>
      </w:pPr>
      <w:r>
        <w:rPr>
          <w:bCs/>
          <w:color w:val="666666"/>
        </w:rPr>
        <w:t xml:space="preserve">Certification </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ii</w:t>
      </w:r>
    </w:p>
    <w:p w:rsidR="00BF162F" w:rsidRDefault="00BF162F" w:rsidP="00BF162F">
      <w:pPr>
        <w:shd w:val="clear" w:color="auto" w:fill="FFFFFF"/>
        <w:spacing w:line="360" w:lineRule="auto"/>
        <w:rPr>
          <w:bCs/>
          <w:color w:val="666666"/>
        </w:rPr>
      </w:pPr>
      <w:r>
        <w:rPr>
          <w:bCs/>
          <w:color w:val="666666"/>
        </w:rPr>
        <w:t xml:space="preserve">Dedication </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iii</w:t>
      </w:r>
    </w:p>
    <w:p w:rsidR="00BF162F" w:rsidRDefault="00BF162F" w:rsidP="00BF162F">
      <w:pPr>
        <w:shd w:val="clear" w:color="auto" w:fill="FFFFFF"/>
        <w:spacing w:line="360" w:lineRule="auto"/>
        <w:rPr>
          <w:bCs/>
          <w:color w:val="666666"/>
        </w:rPr>
      </w:pPr>
      <w:r>
        <w:rPr>
          <w:bCs/>
          <w:color w:val="666666"/>
        </w:rPr>
        <w:t>Acknowledgment</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proofErr w:type="gramStart"/>
      <w:r>
        <w:rPr>
          <w:bCs/>
          <w:color w:val="666666"/>
        </w:rPr>
        <w:t>iv</w:t>
      </w:r>
      <w:proofErr w:type="gramEnd"/>
    </w:p>
    <w:p w:rsidR="00BF162F" w:rsidRPr="000413FF" w:rsidRDefault="00BF162F" w:rsidP="00BF162F">
      <w:pPr>
        <w:shd w:val="clear" w:color="auto" w:fill="FFFFFF"/>
        <w:spacing w:line="360" w:lineRule="auto"/>
        <w:rPr>
          <w:bCs/>
          <w:color w:val="666666"/>
        </w:rPr>
      </w:pPr>
      <w:r>
        <w:rPr>
          <w:bCs/>
          <w:color w:val="666666"/>
        </w:rPr>
        <w:t xml:space="preserve">Table of Contents  </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v-vi</w:t>
      </w:r>
    </w:p>
    <w:p w:rsidR="00BF162F" w:rsidRDefault="00BF162F" w:rsidP="00BF162F">
      <w:pPr>
        <w:shd w:val="clear" w:color="auto" w:fill="FFFFFF"/>
        <w:spacing w:line="360" w:lineRule="auto"/>
        <w:rPr>
          <w:b/>
          <w:bCs/>
          <w:color w:val="666666"/>
        </w:rPr>
      </w:pPr>
      <w:r>
        <w:rPr>
          <w:b/>
          <w:bCs/>
          <w:color w:val="666666"/>
        </w:rPr>
        <w:t>CHAPTER ONE</w:t>
      </w:r>
    </w:p>
    <w:p w:rsidR="00BF162F" w:rsidRPr="006A5A92" w:rsidRDefault="00BF162F" w:rsidP="00BF162F">
      <w:pPr>
        <w:shd w:val="clear" w:color="auto" w:fill="FFFFFF"/>
        <w:spacing w:line="360" w:lineRule="auto"/>
        <w:rPr>
          <w:b/>
          <w:bCs/>
          <w:color w:val="666666"/>
        </w:rPr>
      </w:pPr>
      <w:r w:rsidRPr="006A5A92">
        <w:rPr>
          <w:b/>
          <w:bCs/>
          <w:color w:val="666666"/>
        </w:rPr>
        <w:t xml:space="preserve">INTRODUCTION </w:t>
      </w:r>
    </w:p>
    <w:p w:rsidR="00BF162F" w:rsidRPr="000413FF" w:rsidRDefault="00BF162F" w:rsidP="00BF162F">
      <w:pPr>
        <w:shd w:val="clear" w:color="auto" w:fill="FFFFFF"/>
        <w:spacing w:line="360" w:lineRule="auto"/>
        <w:jc w:val="both"/>
        <w:rPr>
          <w:color w:val="666666"/>
        </w:rPr>
      </w:pPr>
      <w:r w:rsidRPr="000413FF">
        <w:rPr>
          <w:bCs/>
          <w:color w:val="666666"/>
        </w:rPr>
        <w:t>1.1</w:t>
      </w:r>
      <w:r w:rsidRPr="000413FF">
        <w:rPr>
          <w:bCs/>
          <w:color w:val="666666"/>
        </w:rPr>
        <w:tab/>
        <w:t>Background to the Study</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1</w:t>
      </w:r>
    </w:p>
    <w:p w:rsidR="00BF162F" w:rsidRPr="000413FF" w:rsidRDefault="00BF162F" w:rsidP="00BF162F">
      <w:pPr>
        <w:shd w:val="clear" w:color="auto" w:fill="FFFFFF"/>
        <w:spacing w:line="360" w:lineRule="auto"/>
        <w:jc w:val="both"/>
        <w:rPr>
          <w:color w:val="666666"/>
        </w:rPr>
      </w:pPr>
      <w:r w:rsidRPr="000413FF">
        <w:rPr>
          <w:bCs/>
          <w:color w:val="666666"/>
        </w:rPr>
        <w:t>1.2</w:t>
      </w:r>
      <w:r w:rsidRPr="000413FF">
        <w:rPr>
          <w:bCs/>
          <w:color w:val="666666"/>
        </w:rPr>
        <w:tab/>
        <w:t>Statement of Problem</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3</w:t>
      </w:r>
    </w:p>
    <w:p w:rsidR="00BF162F" w:rsidRPr="000413FF" w:rsidRDefault="00BF162F" w:rsidP="00BF162F">
      <w:pPr>
        <w:shd w:val="clear" w:color="auto" w:fill="FFFFFF"/>
        <w:spacing w:line="360" w:lineRule="auto"/>
        <w:jc w:val="both"/>
        <w:rPr>
          <w:color w:val="666666"/>
        </w:rPr>
      </w:pPr>
      <w:r w:rsidRPr="000413FF">
        <w:rPr>
          <w:bCs/>
          <w:color w:val="666666"/>
        </w:rPr>
        <w:t>1.3</w:t>
      </w:r>
      <w:r w:rsidRPr="000413FF">
        <w:rPr>
          <w:bCs/>
          <w:color w:val="666666"/>
        </w:rPr>
        <w:tab/>
        <w:t>Aims of the Study</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3</w:t>
      </w:r>
    </w:p>
    <w:p w:rsidR="00BF162F" w:rsidRPr="000413FF" w:rsidRDefault="00BF162F" w:rsidP="00BF162F">
      <w:pPr>
        <w:shd w:val="clear" w:color="auto" w:fill="FFFFFF"/>
        <w:spacing w:line="360" w:lineRule="auto"/>
        <w:jc w:val="both"/>
        <w:rPr>
          <w:color w:val="666666"/>
        </w:rPr>
      </w:pPr>
      <w:r w:rsidRPr="000413FF">
        <w:rPr>
          <w:bCs/>
          <w:color w:val="666666"/>
        </w:rPr>
        <w:t xml:space="preserve">1.4 </w:t>
      </w:r>
      <w:r w:rsidRPr="000413FF">
        <w:rPr>
          <w:bCs/>
          <w:color w:val="666666"/>
        </w:rPr>
        <w:tab/>
        <w:t>Research Questions</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4</w:t>
      </w:r>
    </w:p>
    <w:p w:rsidR="00BF162F" w:rsidRPr="000413FF" w:rsidRDefault="00BF162F" w:rsidP="00BF162F">
      <w:pPr>
        <w:shd w:val="clear" w:color="auto" w:fill="FFFFFF"/>
        <w:spacing w:line="360" w:lineRule="auto"/>
        <w:jc w:val="both"/>
        <w:rPr>
          <w:color w:val="666666"/>
        </w:rPr>
      </w:pPr>
      <w:r w:rsidRPr="000413FF">
        <w:rPr>
          <w:bCs/>
          <w:color w:val="666666"/>
        </w:rPr>
        <w:t>1.5 </w:t>
      </w:r>
      <w:r w:rsidRPr="000413FF">
        <w:rPr>
          <w:bCs/>
          <w:color w:val="666666"/>
        </w:rPr>
        <w:tab/>
        <w:t>Research Hypotheses</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4</w:t>
      </w:r>
    </w:p>
    <w:p w:rsidR="00BF162F" w:rsidRPr="000413FF" w:rsidRDefault="00BF162F" w:rsidP="00BF162F">
      <w:pPr>
        <w:shd w:val="clear" w:color="auto" w:fill="FFFFFF"/>
        <w:spacing w:line="360" w:lineRule="auto"/>
        <w:jc w:val="both"/>
        <w:rPr>
          <w:color w:val="666666"/>
        </w:rPr>
      </w:pPr>
      <w:r w:rsidRPr="000413FF">
        <w:rPr>
          <w:bCs/>
          <w:color w:val="666666"/>
        </w:rPr>
        <w:t xml:space="preserve">1.6 </w:t>
      </w:r>
      <w:r w:rsidRPr="000413FF">
        <w:rPr>
          <w:bCs/>
          <w:color w:val="666666"/>
        </w:rPr>
        <w:tab/>
        <w:t>Significance of the Study</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4</w:t>
      </w:r>
    </w:p>
    <w:p w:rsidR="00BF162F" w:rsidRPr="000413FF" w:rsidRDefault="00BF162F" w:rsidP="00BF162F">
      <w:pPr>
        <w:shd w:val="clear" w:color="auto" w:fill="FFFFFF"/>
        <w:spacing w:line="360" w:lineRule="auto"/>
        <w:jc w:val="both"/>
        <w:rPr>
          <w:color w:val="666666"/>
        </w:rPr>
      </w:pPr>
      <w:r w:rsidRPr="000413FF">
        <w:rPr>
          <w:bCs/>
          <w:color w:val="666666"/>
        </w:rPr>
        <w:t>1.7</w:t>
      </w:r>
      <w:r w:rsidRPr="000413FF">
        <w:rPr>
          <w:color w:val="666666"/>
        </w:rPr>
        <w:t>   </w:t>
      </w:r>
      <w:r w:rsidRPr="000413FF">
        <w:rPr>
          <w:color w:val="666666"/>
        </w:rPr>
        <w:tab/>
      </w:r>
      <w:r w:rsidRPr="000413FF">
        <w:rPr>
          <w:bCs/>
          <w:color w:val="666666"/>
        </w:rPr>
        <w:t>Scope of the Study </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5</w:t>
      </w:r>
    </w:p>
    <w:p w:rsidR="00BF162F" w:rsidRPr="000413FF" w:rsidRDefault="00BF162F" w:rsidP="00BF162F">
      <w:pPr>
        <w:shd w:val="clear" w:color="auto" w:fill="FFFFFF"/>
        <w:spacing w:line="360" w:lineRule="auto"/>
        <w:jc w:val="both"/>
        <w:rPr>
          <w:color w:val="666666"/>
        </w:rPr>
      </w:pPr>
      <w:r w:rsidRPr="000413FF">
        <w:rPr>
          <w:bCs/>
          <w:color w:val="666666"/>
        </w:rPr>
        <w:t>1.8</w:t>
      </w:r>
      <w:r w:rsidRPr="000413FF">
        <w:rPr>
          <w:bCs/>
          <w:color w:val="666666"/>
        </w:rPr>
        <w:tab/>
        <w:t>Limitation of Study</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5</w:t>
      </w:r>
    </w:p>
    <w:p w:rsidR="00BF162F" w:rsidRPr="000413FF" w:rsidRDefault="00BF162F" w:rsidP="00BF162F">
      <w:pPr>
        <w:shd w:val="clear" w:color="auto" w:fill="FFFFFF"/>
        <w:spacing w:line="360" w:lineRule="auto"/>
        <w:jc w:val="both"/>
        <w:rPr>
          <w:color w:val="666666"/>
        </w:rPr>
      </w:pPr>
      <w:r w:rsidRPr="000413FF">
        <w:rPr>
          <w:bCs/>
          <w:color w:val="666666"/>
        </w:rPr>
        <w:t>1.8 </w:t>
      </w:r>
      <w:r w:rsidRPr="000413FF">
        <w:rPr>
          <w:bCs/>
          <w:color w:val="666666"/>
        </w:rPr>
        <w:tab/>
        <w:t>Definition of Key Terms</w:t>
      </w:r>
      <w:r>
        <w:rPr>
          <w:bCs/>
          <w:color w:val="666666"/>
        </w:rPr>
        <w:tab/>
      </w:r>
      <w:r>
        <w:rPr>
          <w:bCs/>
          <w:color w:val="666666"/>
        </w:rPr>
        <w:tab/>
      </w:r>
      <w:r>
        <w:rPr>
          <w:bCs/>
          <w:color w:val="666666"/>
        </w:rPr>
        <w:tab/>
      </w:r>
      <w:r>
        <w:rPr>
          <w:bCs/>
          <w:color w:val="666666"/>
        </w:rPr>
        <w:tab/>
      </w:r>
      <w:r>
        <w:rPr>
          <w:bCs/>
          <w:color w:val="666666"/>
        </w:rPr>
        <w:tab/>
      </w:r>
      <w:r>
        <w:rPr>
          <w:bCs/>
          <w:color w:val="666666"/>
        </w:rPr>
        <w:tab/>
      </w:r>
      <w:r>
        <w:rPr>
          <w:bCs/>
          <w:color w:val="666666"/>
        </w:rPr>
        <w:tab/>
        <w:t>5-6</w:t>
      </w:r>
    </w:p>
    <w:p w:rsidR="00BF162F" w:rsidRPr="006A5A92" w:rsidRDefault="00BF162F" w:rsidP="00BF162F">
      <w:pPr>
        <w:spacing w:line="360" w:lineRule="auto"/>
        <w:rPr>
          <w:b/>
        </w:rPr>
      </w:pPr>
      <w:r w:rsidRPr="006A5A92">
        <w:rPr>
          <w:b/>
        </w:rPr>
        <w:t>CHAPTER TWO</w:t>
      </w:r>
    </w:p>
    <w:p w:rsidR="00BF162F" w:rsidRPr="006A5A92" w:rsidRDefault="00BF162F" w:rsidP="00BF162F">
      <w:pPr>
        <w:spacing w:line="360" w:lineRule="auto"/>
        <w:rPr>
          <w:b/>
        </w:rPr>
      </w:pPr>
      <w:r w:rsidRPr="006A5A92">
        <w:rPr>
          <w:b/>
        </w:rPr>
        <w:t xml:space="preserve">LITERATURE VIEW </w:t>
      </w:r>
    </w:p>
    <w:p w:rsidR="00BF162F" w:rsidRPr="000413FF" w:rsidRDefault="00BF162F" w:rsidP="00BF162F">
      <w:pPr>
        <w:spacing w:line="360" w:lineRule="auto"/>
        <w:jc w:val="both"/>
      </w:pPr>
      <w:r w:rsidRPr="000413FF">
        <w:t>2.1</w:t>
      </w:r>
      <w:r w:rsidRPr="000413FF">
        <w:tab/>
        <w:t xml:space="preserve">Introduction </w:t>
      </w:r>
      <w:r>
        <w:tab/>
      </w:r>
      <w:r>
        <w:tab/>
      </w:r>
      <w:r>
        <w:tab/>
      </w:r>
      <w:r>
        <w:tab/>
      </w:r>
      <w:r>
        <w:tab/>
      </w:r>
      <w:r>
        <w:tab/>
      </w:r>
      <w:r>
        <w:tab/>
      </w:r>
      <w:r>
        <w:tab/>
      </w:r>
      <w:r>
        <w:tab/>
        <w:t>7</w:t>
      </w:r>
    </w:p>
    <w:p w:rsidR="00BF162F" w:rsidRPr="000413FF" w:rsidRDefault="00BF162F" w:rsidP="00BF162F">
      <w:pPr>
        <w:spacing w:line="360" w:lineRule="auto"/>
        <w:jc w:val="both"/>
      </w:pPr>
      <w:r w:rsidRPr="000413FF">
        <w:t>2.2</w:t>
      </w:r>
      <w:r w:rsidRPr="000413FF">
        <w:tab/>
        <w:t xml:space="preserve">Conceptual Framework </w:t>
      </w:r>
      <w:r>
        <w:tab/>
      </w:r>
      <w:r>
        <w:tab/>
      </w:r>
      <w:r>
        <w:tab/>
      </w:r>
      <w:r>
        <w:tab/>
      </w:r>
      <w:r>
        <w:tab/>
      </w:r>
      <w:r>
        <w:tab/>
      </w:r>
      <w:r>
        <w:tab/>
        <w:t>7</w:t>
      </w:r>
    </w:p>
    <w:p w:rsidR="00BF162F" w:rsidRPr="000413FF" w:rsidRDefault="00BF162F" w:rsidP="00BF162F">
      <w:pPr>
        <w:spacing w:line="360" w:lineRule="auto"/>
        <w:jc w:val="both"/>
      </w:pPr>
      <w:r w:rsidRPr="000413FF">
        <w:t>2.2.1</w:t>
      </w:r>
      <w:r w:rsidRPr="000413FF">
        <w:tab/>
        <w:t>Risk Factors in the Banking Industry</w:t>
      </w:r>
      <w:r>
        <w:tab/>
      </w:r>
      <w:r>
        <w:tab/>
      </w:r>
      <w:r>
        <w:tab/>
      </w:r>
      <w:r>
        <w:tab/>
      </w:r>
      <w:r>
        <w:tab/>
      </w:r>
      <w:r>
        <w:tab/>
        <w:t>8</w:t>
      </w:r>
    </w:p>
    <w:p w:rsidR="00BF162F" w:rsidRPr="000413FF" w:rsidRDefault="00BF162F" w:rsidP="00BF162F">
      <w:pPr>
        <w:spacing w:line="360" w:lineRule="auto"/>
        <w:jc w:val="both"/>
      </w:pPr>
      <w:r w:rsidRPr="000413FF">
        <w:t xml:space="preserve">2.2.2 </w:t>
      </w:r>
      <w:r>
        <w:tab/>
      </w:r>
      <w:r w:rsidRPr="000413FF">
        <w:t xml:space="preserve">Concept of Risk Management </w:t>
      </w:r>
      <w:r>
        <w:tab/>
      </w:r>
      <w:r>
        <w:tab/>
      </w:r>
      <w:r>
        <w:tab/>
      </w:r>
      <w:r>
        <w:tab/>
      </w:r>
      <w:r>
        <w:tab/>
      </w:r>
      <w:r>
        <w:tab/>
        <w:t>9</w:t>
      </w:r>
    </w:p>
    <w:p w:rsidR="00BF162F" w:rsidRPr="000413FF" w:rsidRDefault="00BF162F" w:rsidP="00BF162F">
      <w:pPr>
        <w:spacing w:line="360" w:lineRule="auto"/>
        <w:jc w:val="both"/>
      </w:pPr>
      <w:r w:rsidRPr="000413FF">
        <w:t>2.2.3</w:t>
      </w:r>
      <w:r w:rsidRPr="000413FF">
        <w:tab/>
        <w:t>Risk Management (Bad Risk)</w:t>
      </w:r>
      <w:r>
        <w:tab/>
      </w:r>
      <w:r>
        <w:tab/>
      </w:r>
      <w:r>
        <w:tab/>
      </w:r>
      <w:r>
        <w:tab/>
      </w:r>
      <w:r>
        <w:tab/>
      </w:r>
      <w:r>
        <w:tab/>
      </w:r>
      <w:r>
        <w:tab/>
        <w:t>10</w:t>
      </w:r>
    </w:p>
    <w:p w:rsidR="00BF162F" w:rsidRPr="000413FF" w:rsidRDefault="00BF162F" w:rsidP="00BF162F">
      <w:pPr>
        <w:spacing w:line="360" w:lineRule="auto"/>
        <w:jc w:val="both"/>
      </w:pPr>
      <w:r w:rsidRPr="000413FF">
        <w:t>2.2.4</w:t>
      </w:r>
      <w:r w:rsidRPr="000413FF">
        <w:tab/>
        <w:t xml:space="preserve">Banking Risk Characteristics Theories </w:t>
      </w:r>
      <w:r>
        <w:tab/>
      </w:r>
      <w:r>
        <w:tab/>
      </w:r>
      <w:r>
        <w:tab/>
      </w:r>
      <w:r>
        <w:tab/>
      </w:r>
      <w:r>
        <w:tab/>
        <w:t>10</w:t>
      </w:r>
    </w:p>
    <w:p w:rsidR="00BF162F" w:rsidRPr="000413FF" w:rsidRDefault="00BF162F" w:rsidP="00BF162F">
      <w:pPr>
        <w:spacing w:line="360" w:lineRule="auto"/>
        <w:jc w:val="both"/>
      </w:pPr>
      <w:r w:rsidRPr="000413FF">
        <w:t>2.2.5</w:t>
      </w:r>
      <w:r w:rsidRPr="000413FF">
        <w:tab/>
        <w:t xml:space="preserve">Steps Banks Should Take </w:t>
      </w:r>
      <w:proofErr w:type="gramStart"/>
      <w:r w:rsidRPr="000413FF">
        <w:t>To</w:t>
      </w:r>
      <w:proofErr w:type="gramEnd"/>
      <w:r w:rsidRPr="000413FF">
        <w:t xml:space="preserve"> Manage Credit Risk Include: </w:t>
      </w:r>
      <w:r>
        <w:tab/>
      </w:r>
      <w:r>
        <w:tab/>
      </w:r>
      <w:r>
        <w:tab/>
        <w:t>11</w:t>
      </w:r>
    </w:p>
    <w:p w:rsidR="00BF162F" w:rsidRPr="000413FF" w:rsidRDefault="00BF162F" w:rsidP="00BF162F">
      <w:pPr>
        <w:spacing w:line="360" w:lineRule="auto"/>
        <w:jc w:val="both"/>
      </w:pPr>
      <w:r w:rsidRPr="000413FF">
        <w:t>2.3</w:t>
      </w:r>
      <w:r w:rsidRPr="000413FF">
        <w:tab/>
        <w:t>Theoretical Framework</w:t>
      </w:r>
      <w:r>
        <w:tab/>
      </w:r>
      <w:r>
        <w:tab/>
      </w:r>
      <w:r>
        <w:tab/>
      </w:r>
      <w:r>
        <w:tab/>
      </w:r>
      <w:r>
        <w:tab/>
      </w:r>
      <w:r>
        <w:tab/>
      </w:r>
      <w:r>
        <w:tab/>
        <w:t>11</w:t>
      </w:r>
    </w:p>
    <w:p w:rsidR="00BF162F" w:rsidRPr="000413FF" w:rsidRDefault="00BF162F" w:rsidP="00BF162F">
      <w:pPr>
        <w:spacing w:line="360" w:lineRule="auto"/>
        <w:jc w:val="both"/>
      </w:pPr>
      <w:r w:rsidRPr="000413FF">
        <w:lastRenderedPageBreak/>
        <w:t>2.3.1</w:t>
      </w:r>
      <w:r w:rsidRPr="000413FF">
        <w:tab/>
        <w:t xml:space="preserve">Risk Management Theories </w:t>
      </w:r>
      <w:r>
        <w:tab/>
      </w:r>
      <w:r>
        <w:tab/>
      </w:r>
      <w:r>
        <w:tab/>
      </w:r>
      <w:r>
        <w:tab/>
      </w:r>
      <w:r>
        <w:tab/>
      </w:r>
      <w:r>
        <w:tab/>
      </w:r>
      <w:r>
        <w:tab/>
        <w:t>11</w:t>
      </w:r>
    </w:p>
    <w:p w:rsidR="00BF162F" w:rsidRPr="000413FF" w:rsidRDefault="00BF162F" w:rsidP="00BF162F">
      <w:pPr>
        <w:spacing w:line="360" w:lineRule="auto"/>
        <w:jc w:val="both"/>
      </w:pPr>
      <w:r w:rsidRPr="000413FF">
        <w:t>2.3.2</w:t>
      </w:r>
      <w:r w:rsidRPr="000413FF">
        <w:tab/>
        <w:t>Risk Management Procedures</w:t>
      </w:r>
      <w:r>
        <w:tab/>
      </w:r>
      <w:r>
        <w:tab/>
      </w:r>
      <w:r>
        <w:tab/>
      </w:r>
      <w:r>
        <w:tab/>
      </w:r>
      <w:r>
        <w:tab/>
      </w:r>
      <w:r>
        <w:tab/>
      </w:r>
      <w:r>
        <w:tab/>
        <w:t>12</w:t>
      </w:r>
    </w:p>
    <w:p w:rsidR="00BF162F" w:rsidRPr="000413FF" w:rsidRDefault="00BF162F" w:rsidP="00BF162F">
      <w:pPr>
        <w:spacing w:line="360" w:lineRule="auto"/>
        <w:jc w:val="both"/>
      </w:pPr>
      <w:r w:rsidRPr="000413FF">
        <w:t xml:space="preserve">2.3.3 </w:t>
      </w:r>
      <w:r>
        <w:tab/>
      </w:r>
      <w:r w:rsidRPr="000413FF">
        <w:t>Management Of Inherit Risk in Banking Operations</w:t>
      </w:r>
      <w:r>
        <w:tab/>
      </w:r>
      <w:r>
        <w:tab/>
      </w:r>
      <w:r>
        <w:tab/>
      </w:r>
      <w:r>
        <w:tab/>
        <w:t>14</w:t>
      </w:r>
    </w:p>
    <w:p w:rsidR="00BF162F" w:rsidRPr="000413FF" w:rsidRDefault="00BF162F" w:rsidP="00BF162F">
      <w:pPr>
        <w:spacing w:line="360" w:lineRule="auto"/>
        <w:jc w:val="both"/>
      </w:pPr>
      <w:r w:rsidRPr="000413FF">
        <w:t>2.4</w:t>
      </w:r>
      <w:r w:rsidRPr="000413FF">
        <w:tab/>
        <w:t xml:space="preserve">Empirical Review </w:t>
      </w:r>
      <w:r>
        <w:tab/>
      </w:r>
      <w:r>
        <w:tab/>
      </w:r>
      <w:r>
        <w:tab/>
      </w:r>
      <w:r>
        <w:tab/>
      </w:r>
      <w:r>
        <w:tab/>
      </w:r>
      <w:r>
        <w:tab/>
      </w:r>
      <w:r>
        <w:tab/>
      </w:r>
      <w:r>
        <w:tab/>
        <w:t>15</w:t>
      </w:r>
    </w:p>
    <w:p w:rsidR="00BF162F" w:rsidRPr="006A5A92" w:rsidRDefault="00BF162F" w:rsidP="00BF162F">
      <w:pPr>
        <w:spacing w:line="360" w:lineRule="auto"/>
        <w:rPr>
          <w:b/>
        </w:rPr>
      </w:pPr>
      <w:r w:rsidRPr="006A5A92">
        <w:rPr>
          <w:b/>
        </w:rPr>
        <w:t>CHAPTER THREE</w:t>
      </w:r>
    </w:p>
    <w:p w:rsidR="00BF162F" w:rsidRPr="000413FF" w:rsidRDefault="00BF162F" w:rsidP="00BF162F">
      <w:pPr>
        <w:spacing w:line="360" w:lineRule="auto"/>
      </w:pPr>
      <w:r w:rsidRPr="000413FF">
        <w:t xml:space="preserve">3.0 </w:t>
      </w:r>
      <w:r w:rsidRPr="000413FF">
        <w:tab/>
        <w:t xml:space="preserve">Research Methodology </w:t>
      </w:r>
      <w:r>
        <w:tab/>
      </w:r>
      <w:r>
        <w:tab/>
      </w:r>
      <w:r>
        <w:tab/>
      </w:r>
      <w:r>
        <w:tab/>
      </w:r>
      <w:r>
        <w:tab/>
      </w:r>
      <w:r>
        <w:tab/>
      </w:r>
      <w:r>
        <w:tab/>
        <w:t>17</w:t>
      </w:r>
    </w:p>
    <w:p w:rsidR="00BF162F" w:rsidRPr="000413FF" w:rsidRDefault="00BF162F" w:rsidP="00BF162F">
      <w:pPr>
        <w:spacing w:line="360" w:lineRule="auto"/>
        <w:jc w:val="both"/>
      </w:pPr>
      <w:r w:rsidRPr="000413FF">
        <w:t>3.1</w:t>
      </w:r>
      <w:r w:rsidRPr="000413FF">
        <w:tab/>
        <w:t>Sources of Data</w:t>
      </w:r>
      <w:r>
        <w:tab/>
      </w:r>
      <w:r>
        <w:tab/>
      </w:r>
      <w:r>
        <w:tab/>
      </w:r>
      <w:r>
        <w:tab/>
      </w:r>
      <w:r>
        <w:tab/>
      </w:r>
      <w:r>
        <w:tab/>
      </w:r>
      <w:r>
        <w:tab/>
      </w:r>
      <w:r>
        <w:tab/>
        <w:t>17</w:t>
      </w:r>
    </w:p>
    <w:p w:rsidR="00BF162F" w:rsidRPr="000413FF" w:rsidRDefault="00BF162F" w:rsidP="00BF162F">
      <w:pPr>
        <w:spacing w:line="360" w:lineRule="auto"/>
      </w:pPr>
      <w:r w:rsidRPr="000413FF">
        <w:t>3.2</w:t>
      </w:r>
      <w:r w:rsidRPr="000413FF">
        <w:tab/>
        <w:t xml:space="preserve">Population of the Study </w:t>
      </w:r>
      <w:r>
        <w:tab/>
      </w:r>
      <w:r>
        <w:tab/>
      </w:r>
      <w:r>
        <w:tab/>
      </w:r>
      <w:r>
        <w:tab/>
      </w:r>
      <w:r>
        <w:tab/>
      </w:r>
      <w:r>
        <w:tab/>
      </w:r>
      <w:r>
        <w:tab/>
        <w:t>17</w:t>
      </w:r>
    </w:p>
    <w:p w:rsidR="00BF162F" w:rsidRPr="000413FF" w:rsidRDefault="00BF162F" w:rsidP="00BF162F">
      <w:pPr>
        <w:spacing w:line="360" w:lineRule="auto"/>
        <w:jc w:val="both"/>
      </w:pPr>
      <w:r w:rsidRPr="000413FF">
        <w:t>3.3</w:t>
      </w:r>
      <w:r w:rsidRPr="000413FF">
        <w:tab/>
        <w:t xml:space="preserve">Sample Size and Sampling Techniques </w:t>
      </w:r>
      <w:r>
        <w:tab/>
      </w:r>
      <w:r>
        <w:tab/>
      </w:r>
      <w:r>
        <w:tab/>
      </w:r>
      <w:r>
        <w:tab/>
      </w:r>
      <w:r>
        <w:tab/>
        <w:t>17</w:t>
      </w:r>
    </w:p>
    <w:p w:rsidR="00BF162F" w:rsidRPr="000413FF" w:rsidRDefault="00BF162F" w:rsidP="00BF162F">
      <w:pPr>
        <w:spacing w:line="360" w:lineRule="auto"/>
      </w:pPr>
      <w:r w:rsidRPr="000413FF">
        <w:t>3.4</w:t>
      </w:r>
      <w:r w:rsidRPr="000413FF">
        <w:tab/>
        <w:t xml:space="preserve">Methods of Data Collection </w:t>
      </w:r>
      <w:r>
        <w:tab/>
      </w:r>
      <w:r>
        <w:tab/>
      </w:r>
      <w:r>
        <w:tab/>
      </w:r>
      <w:r>
        <w:tab/>
      </w:r>
      <w:r>
        <w:tab/>
      </w:r>
      <w:r>
        <w:tab/>
      </w:r>
      <w:r>
        <w:tab/>
        <w:t>18</w:t>
      </w:r>
    </w:p>
    <w:p w:rsidR="00BF162F" w:rsidRPr="000413FF" w:rsidRDefault="00BF162F" w:rsidP="00BF162F">
      <w:pPr>
        <w:spacing w:line="360" w:lineRule="auto"/>
        <w:jc w:val="both"/>
      </w:pPr>
      <w:r w:rsidRPr="000413FF">
        <w:t>3.5</w:t>
      </w:r>
      <w:r w:rsidRPr="000413FF">
        <w:tab/>
        <w:t xml:space="preserve">Method of Data Analysis </w:t>
      </w:r>
      <w:r>
        <w:tab/>
      </w:r>
      <w:r>
        <w:tab/>
      </w:r>
      <w:r>
        <w:tab/>
      </w:r>
      <w:r>
        <w:tab/>
      </w:r>
      <w:r>
        <w:tab/>
      </w:r>
      <w:r>
        <w:tab/>
      </w:r>
      <w:r>
        <w:tab/>
        <w:t>18</w:t>
      </w:r>
    </w:p>
    <w:p w:rsidR="00BF162F" w:rsidRPr="006A5A92" w:rsidRDefault="00BF162F" w:rsidP="00BF162F">
      <w:pPr>
        <w:spacing w:line="360" w:lineRule="auto"/>
        <w:jc w:val="both"/>
        <w:rPr>
          <w:b/>
        </w:rPr>
      </w:pPr>
      <w:r w:rsidRPr="006A5A92">
        <w:rPr>
          <w:b/>
        </w:rPr>
        <w:t xml:space="preserve">CHAPTER FOUR </w:t>
      </w:r>
    </w:p>
    <w:p w:rsidR="00BF162F" w:rsidRPr="000413FF" w:rsidRDefault="00BF162F" w:rsidP="00BF162F">
      <w:pPr>
        <w:spacing w:line="360" w:lineRule="auto"/>
      </w:pPr>
      <w:r w:rsidRPr="000413FF">
        <w:t>4.1</w:t>
      </w:r>
      <w:r w:rsidRPr="000413FF">
        <w:tab/>
        <w:t xml:space="preserve">Data Presentation, Analysis and Interpretation </w:t>
      </w:r>
      <w:r>
        <w:tab/>
      </w:r>
      <w:r>
        <w:tab/>
      </w:r>
      <w:r>
        <w:tab/>
      </w:r>
      <w:r>
        <w:tab/>
        <w:t>20</w:t>
      </w:r>
    </w:p>
    <w:p w:rsidR="00BF162F" w:rsidRPr="000413FF" w:rsidRDefault="00BF162F" w:rsidP="00BF162F">
      <w:pPr>
        <w:spacing w:line="360" w:lineRule="auto"/>
        <w:jc w:val="both"/>
      </w:pPr>
      <w:r w:rsidRPr="000413FF">
        <w:t>4.2</w:t>
      </w:r>
      <w:r w:rsidRPr="000413FF">
        <w:tab/>
        <w:t xml:space="preserve">Demographic Characteristics of Respondents  </w:t>
      </w:r>
      <w:r>
        <w:tab/>
      </w:r>
      <w:r>
        <w:tab/>
      </w:r>
      <w:r>
        <w:tab/>
      </w:r>
      <w:r>
        <w:tab/>
        <w:t>20</w:t>
      </w:r>
    </w:p>
    <w:p w:rsidR="00BF162F" w:rsidRPr="000413FF" w:rsidRDefault="00BF162F" w:rsidP="00BF162F">
      <w:pPr>
        <w:spacing w:line="360" w:lineRule="auto"/>
      </w:pPr>
      <w:r w:rsidRPr="000413FF">
        <w:t>4.3</w:t>
      </w:r>
      <w:r w:rsidRPr="000413FF">
        <w:tab/>
        <w:t>Test of Hypothesis</w:t>
      </w:r>
      <w:r>
        <w:tab/>
      </w:r>
      <w:r>
        <w:tab/>
      </w:r>
      <w:r>
        <w:tab/>
      </w:r>
      <w:r>
        <w:tab/>
      </w:r>
      <w:r>
        <w:tab/>
      </w:r>
      <w:r>
        <w:tab/>
      </w:r>
      <w:r>
        <w:tab/>
      </w:r>
      <w:r>
        <w:tab/>
        <w:t>27</w:t>
      </w:r>
    </w:p>
    <w:p w:rsidR="00BF162F" w:rsidRPr="006A5A92" w:rsidRDefault="00BF162F" w:rsidP="00BF162F">
      <w:pPr>
        <w:spacing w:line="360" w:lineRule="auto"/>
        <w:rPr>
          <w:b/>
        </w:rPr>
      </w:pPr>
      <w:r w:rsidRPr="006A5A92">
        <w:rPr>
          <w:b/>
        </w:rPr>
        <w:t>CHAPTER FIVE</w:t>
      </w:r>
    </w:p>
    <w:p w:rsidR="00BF162F" w:rsidRPr="000413FF" w:rsidRDefault="00BF162F" w:rsidP="00BF162F">
      <w:pPr>
        <w:spacing w:line="360" w:lineRule="auto"/>
        <w:jc w:val="both"/>
      </w:pPr>
      <w:r w:rsidRPr="000413FF">
        <w:t>5.0</w:t>
      </w:r>
      <w:r w:rsidRPr="000413FF">
        <w:tab/>
        <w:t xml:space="preserve">Summary, Conclusion and Recommendations </w:t>
      </w:r>
      <w:r>
        <w:tab/>
      </w:r>
      <w:r>
        <w:tab/>
      </w:r>
      <w:r>
        <w:tab/>
      </w:r>
      <w:r>
        <w:tab/>
        <w:t>30</w:t>
      </w:r>
    </w:p>
    <w:p w:rsidR="00BF162F" w:rsidRPr="000413FF" w:rsidRDefault="00BF162F" w:rsidP="00BF162F">
      <w:pPr>
        <w:spacing w:line="360" w:lineRule="auto"/>
        <w:jc w:val="both"/>
      </w:pPr>
      <w:r w:rsidRPr="000413FF">
        <w:t>5.1</w:t>
      </w:r>
      <w:r w:rsidRPr="000413FF">
        <w:tab/>
        <w:t xml:space="preserve">Summary of Finding </w:t>
      </w:r>
      <w:r>
        <w:tab/>
      </w:r>
      <w:r>
        <w:tab/>
      </w:r>
      <w:r>
        <w:tab/>
      </w:r>
      <w:r>
        <w:tab/>
      </w:r>
      <w:r>
        <w:tab/>
      </w:r>
      <w:r>
        <w:tab/>
      </w:r>
      <w:r>
        <w:tab/>
      </w:r>
      <w:r>
        <w:tab/>
        <w:t>30</w:t>
      </w:r>
    </w:p>
    <w:p w:rsidR="00BF162F" w:rsidRPr="000413FF" w:rsidRDefault="00BF162F" w:rsidP="00BF162F">
      <w:pPr>
        <w:spacing w:line="360" w:lineRule="auto"/>
        <w:jc w:val="both"/>
      </w:pPr>
      <w:r w:rsidRPr="000413FF">
        <w:t>5.2</w:t>
      </w:r>
      <w:r w:rsidRPr="000413FF">
        <w:tab/>
        <w:t xml:space="preserve">Conclusion </w:t>
      </w:r>
      <w:r>
        <w:tab/>
      </w:r>
      <w:r>
        <w:tab/>
      </w:r>
      <w:r>
        <w:tab/>
      </w:r>
      <w:r>
        <w:tab/>
      </w:r>
      <w:r>
        <w:tab/>
      </w:r>
      <w:r>
        <w:tab/>
      </w:r>
      <w:r>
        <w:tab/>
      </w:r>
      <w:r>
        <w:tab/>
      </w:r>
      <w:r>
        <w:tab/>
        <w:t>30</w:t>
      </w:r>
    </w:p>
    <w:p w:rsidR="00BF162F" w:rsidRPr="000413FF" w:rsidRDefault="00BF162F" w:rsidP="00BF162F">
      <w:pPr>
        <w:spacing w:line="360" w:lineRule="auto"/>
        <w:jc w:val="both"/>
      </w:pPr>
      <w:r w:rsidRPr="000413FF">
        <w:t>5.3</w:t>
      </w:r>
      <w:r w:rsidRPr="000413FF">
        <w:tab/>
        <w:t xml:space="preserve">Recommendations </w:t>
      </w:r>
      <w:r>
        <w:tab/>
      </w:r>
      <w:r>
        <w:tab/>
      </w:r>
      <w:r>
        <w:tab/>
      </w:r>
      <w:r>
        <w:tab/>
      </w:r>
      <w:r>
        <w:tab/>
      </w:r>
      <w:r>
        <w:tab/>
      </w:r>
      <w:r>
        <w:tab/>
      </w:r>
      <w:r>
        <w:tab/>
        <w:t>31</w:t>
      </w:r>
    </w:p>
    <w:p w:rsidR="00BF162F" w:rsidRPr="000413FF" w:rsidRDefault="00BF162F" w:rsidP="00BF162F">
      <w:pPr>
        <w:spacing w:line="360" w:lineRule="auto"/>
        <w:jc w:val="both"/>
      </w:pPr>
      <w:r w:rsidRPr="000413FF">
        <w:tab/>
        <w:t>Reference</w:t>
      </w:r>
      <w:r>
        <w:tab/>
      </w:r>
      <w:r>
        <w:tab/>
      </w:r>
      <w:r>
        <w:tab/>
      </w:r>
      <w:r>
        <w:tab/>
      </w:r>
      <w:r>
        <w:tab/>
      </w:r>
      <w:r>
        <w:tab/>
      </w:r>
      <w:r>
        <w:tab/>
      </w:r>
      <w:r>
        <w:tab/>
      </w:r>
      <w:r>
        <w:tab/>
        <w:t>32-34</w:t>
      </w:r>
    </w:p>
    <w:p w:rsidR="00BF162F" w:rsidRPr="000413FF" w:rsidRDefault="00BF162F" w:rsidP="00BF162F">
      <w:pPr>
        <w:spacing w:line="360" w:lineRule="auto"/>
      </w:pPr>
    </w:p>
    <w:p w:rsidR="00BF162F" w:rsidRDefault="00BF162F" w:rsidP="00E458E8">
      <w:pPr>
        <w:shd w:val="clear" w:color="auto" w:fill="FFFFFF"/>
        <w:spacing w:line="360" w:lineRule="auto"/>
        <w:jc w:val="center"/>
        <w:rPr>
          <w:b/>
          <w:bCs/>
          <w:color w:val="666666"/>
        </w:rPr>
      </w:pPr>
    </w:p>
    <w:p w:rsidR="00BF162F" w:rsidRDefault="00BF162F" w:rsidP="00E458E8">
      <w:pPr>
        <w:shd w:val="clear" w:color="auto" w:fill="FFFFFF"/>
        <w:spacing w:line="360" w:lineRule="auto"/>
        <w:jc w:val="center"/>
        <w:rPr>
          <w:b/>
          <w:bCs/>
          <w:color w:val="666666"/>
        </w:rPr>
      </w:pPr>
    </w:p>
    <w:p w:rsidR="00BF162F" w:rsidRDefault="00BF162F" w:rsidP="00E458E8">
      <w:pPr>
        <w:shd w:val="clear" w:color="auto" w:fill="FFFFFF"/>
        <w:spacing w:line="360" w:lineRule="auto"/>
        <w:jc w:val="center"/>
        <w:rPr>
          <w:b/>
          <w:bCs/>
          <w:color w:val="666666"/>
        </w:rPr>
      </w:pPr>
    </w:p>
    <w:p w:rsidR="00BF162F" w:rsidRDefault="00BF162F" w:rsidP="00E458E8">
      <w:pPr>
        <w:shd w:val="clear" w:color="auto" w:fill="FFFFFF"/>
        <w:spacing w:line="360" w:lineRule="auto"/>
        <w:jc w:val="center"/>
        <w:rPr>
          <w:b/>
          <w:bCs/>
          <w:color w:val="666666"/>
        </w:rPr>
      </w:pPr>
    </w:p>
    <w:p w:rsidR="00BF162F" w:rsidRDefault="00BF162F" w:rsidP="00E458E8">
      <w:pPr>
        <w:shd w:val="clear" w:color="auto" w:fill="FFFFFF"/>
        <w:spacing w:line="360" w:lineRule="auto"/>
        <w:jc w:val="center"/>
        <w:rPr>
          <w:b/>
          <w:bCs/>
          <w:color w:val="666666"/>
        </w:rPr>
      </w:pPr>
    </w:p>
    <w:p w:rsidR="00BF162F" w:rsidRDefault="00BF162F" w:rsidP="00E458E8">
      <w:pPr>
        <w:shd w:val="clear" w:color="auto" w:fill="FFFFFF"/>
        <w:spacing w:line="360" w:lineRule="auto"/>
        <w:jc w:val="center"/>
        <w:rPr>
          <w:b/>
          <w:bCs/>
          <w:color w:val="666666"/>
        </w:rPr>
      </w:pPr>
    </w:p>
    <w:p w:rsidR="00E458E8" w:rsidRPr="006B4E65" w:rsidRDefault="00E458E8" w:rsidP="00E458E8">
      <w:pPr>
        <w:shd w:val="clear" w:color="auto" w:fill="FFFFFF"/>
        <w:spacing w:line="360" w:lineRule="auto"/>
        <w:jc w:val="center"/>
        <w:rPr>
          <w:b/>
          <w:bCs/>
          <w:color w:val="666666"/>
        </w:rPr>
      </w:pPr>
      <w:r w:rsidRPr="006B4E65">
        <w:rPr>
          <w:b/>
          <w:bCs/>
          <w:color w:val="666666"/>
        </w:rPr>
        <w:lastRenderedPageBreak/>
        <w:t>CHAPT</w:t>
      </w:r>
      <w:bookmarkStart w:id="0" w:name="_GoBack"/>
      <w:bookmarkEnd w:id="0"/>
      <w:r w:rsidRPr="006B4E65">
        <w:rPr>
          <w:b/>
          <w:bCs/>
          <w:color w:val="666666"/>
        </w:rPr>
        <w:t>ER ONE</w:t>
      </w:r>
    </w:p>
    <w:p w:rsidR="00E458E8" w:rsidRPr="006B4E65" w:rsidRDefault="00E458E8" w:rsidP="00E458E8">
      <w:pPr>
        <w:shd w:val="clear" w:color="auto" w:fill="FFFFFF"/>
        <w:spacing w:line="360" w:lineRule="auto"/>
        <w:jc w:val="center"/>
        <w:rPr>
          <w:b/>
          <w:bCs/>
          <w:color w:val="666666"/>
        </w:rPr>
      </w:pPr>
      <w:r w:rsidRPr="006B4E65">
        <w:rPr>
          <w:b/>
          <w:bCs/>
          <w:color w:val="666666"/>
        </w:rPr>
        <w:t xml:space="preserve">INTRODUCTION </w:t>
      </w:r>
    </w:p>
    <w:p w:rsidR="00E458E8" w:rsidRPr="006B4E65" w:rsidRDefault="006B4E65" w:rsidP="00E458E8">
      <w:pPr>
        <w:shd w:val="clear" w:color="auto" w:fill="FFFFFF"/>
        <w:spacing w:line="360" w:lineRule="auto"/>
        <w:jc w:val="both"/>
        <w:rPr>
          <w:color w:val="666666"/>
        </w:rPr>
      </w:pPr>
      <w:r>
        <w:rPr>
          <w:b/>
          <w:bCs/>
          <w:color w:val="666666"/>
        </w:rPr>
        <w:t>1.1</w:t>
      </w:r>
      <w:r>
        <w:rPr>
          <w:b/>
          <w:bCs/>
          <w:color w:val="666666"/>
        </w:rPr>
        <w:tab/>
      </w:r>
      <w:r w:rsidR="00E458E8" w:rsidRPr="006B4E65">
        <w:rPr>
          <w:b/>
          <w:bCs/>
          <w:color w:val="666666"/>
        </w:rPr>
        <w:t>BACKGROUND TO THE STUDY</w:t>
      </w:r>
    </w:p>
    <w:p w:rsidR="00E458E8" w:rsidRPr="006B4E65" w:rsidRDefault="00E458E8" w:rsidP="00E458E8">
      <w:pPr>
        <w:shd w:val="clear" w:color="auto" w:fill="FFFFFF"/>
        <w:spacing w:line="360" w:lineRule="auto"/>
        <w:jc w:val="both"/>
        <w:rPr>
          <w:color w:val="666666"/>
        </w:rPr>
      </w:pPr>
      <w:r w:rsidRPr="006B4E65">
        <w:rPr>
          <w:color w:val="666666"/>
        </w:rPr>
        <w:t>Risk management is a cornerstone of prudent banking practices. It is of no doubt that all the banks in today's volatile environment are facing a number of risks, such as credit risk, liquidity risk, exchange rate risk, market risk and interest rate risk, among others - risks which may threaten the survival and success of the bank. In other words, banks are a risk business. For this reason, effective risk management is necessary (Al-</w:t>
      </w:r>
      <w:proofErr w:type="spellStart"/>
      <w:r w:rsidRPr="006B4E65">
        <w:rPr>
          <w:color w:val="666666"/>
        </w:rPr>
        <w:t>Tamimi</w:t>
      </w:r>
      <w:proofErr w:type="spellEnd"/>
      <w:r w:rsidRPr="006B4E65">
        <w:rPr>
          <w:color w:val="666666"/>
        </w:rPr>
        <w:t xml:space="preserve"> &amp; Al-</w:t>
      </w:r>
      <w:proofErr w:type="spellStart"/>
      <w:r w:rsidRPr="006B4E65">
        <w:rPr>
          <w:color w:val="666666"/>
        </w:rPr>
        <w:t>Mazrooei</w:t>
      </w:r>
      <w:proofErr w:type="spellEnd"/>
      <w:r w:rsidRPr="006B4E65">
        <w:rPr>
          <w:color w:val="666666"/>
        </w:rPr>
        <w:t xml:space="preserve">, 2007). Risk management as commonly perceived does not mean minimizing risk; rather the goal of risk management is to optimize the risk-reward trade-off (Kanwar, 2012). The ultimate goal of bank management is to increase the institution's earnings and market value. This requires the bank to create a positive difference between the asset return rate and the cost of its obligations. If a negative spread continues, the institution will face bankruptcy. To avoid this disaster, financial managers should carefully evaluate and manage the default risk (Burton, </w:t>
      </w:r>
      <w:proofErr w:type="spellStart"/>
      <w:r w:rsidRPr="006B4E65">
        <w:rPr>
          <w:color w:val="666666"/>
        </w:rPr>
        <w:t>Nesiba</w:t>
      </w:r>
      <w:proofErr w:type="spellEnd"/>
      <w:r w:rsidRPr="006B4E65">
        <w:rPr>
          <w:color w:val="666666"/>
        </w:rPr>
        <w:t>, &amp; Brown, 2015). Generally, the financial system is adjudged the life wire of every economy. For this reason, the health of the financial system requires attention (Das &amp; Ghosh, 2007) as its failure can disrupt economic development of the country. The banking system helps in providing financial services which includes issuing money in various forms, lending money, receiving deposits of money, processing transactions and the creating of credit (Campbell, 2007). All these activities of the banks have an intrinsic risk in themselves. This makes the banking sector a very risky industry. The risks in the banking sector cannot be eliminated or avoided (</w:t>
      </w:r>
      <w:proofErr w:type="spellStart"/>
      <w:r w:rsidRPr="006B4E65">
        <w:rPr>
          <w:color w:val="666666"/>
        </w:rPr>
        <w:t>Soyemi</w:t>
      </w:r>
      <w:proofErr w:type="spellEnd"/>
      <w:r w:rsidRPr="006B4E65">
        <w:rPr>
          <w:color w:val="666666"/>
        </w:rPr>
        <w:t xml:space="preserve">, </w:t>
      </w:r>
      <w:proofErr w:type="spellStart"/>
      <w:r w:rsidRPr="006B4E65">
        <w:rPr>
          <w:color w:val="666666"/>
        </w:rPr>
        <w:t>Ogunleye</w:t>
      </w:r>
      <w:proofErr w:type="spellEnd"/>
      <w:r w:rsidRPr="006B4E65">
        <w:rPr>
          <w:color w:val="666666"/>
        </w:rPr>
        <w:t xml:space="preserve"> &amp; </w:t>
      </w:r>
      <w:proofErr w:type="spellStart"/>
      <w:r w:rsidRPr="006B4E65">
        <w:rPr>
          <w:color w:val="666666"/>
        </w:rPr>
        <w:t>Ashogbon</w:t>
      </w:r>
      <w:proofErr w:type="spellEnd"/>
      <w:r w:rsidRPr="006B4E65">
        <w:rPr>
          <w:color w:val="666666"/>
        </w:rPr>
        <w:t xml:space="preserve">, 2014).They can only be managed to control the degree and direction of their impact on bank performance. According to </w:t>
      </w:r>
      <w:proofErr w:type="spellStart"/>
      <w:r w:rsidRPr="006B4E65">
        <w:rPr>
          <w:color w:val="666666"/>
        </w:rPr>
        <w:t>Njogo</w:t>
      </w:r>
      <w:proofErr w:type="spellEnd"/>
      <w:r w:rsidRPr="006B4E65">
        <w:rPr>
          <w:color w:val="666666"/>
        </w:rPr>
        <w:t xml:space="preserve"> (2012) risk management is seen as the identification, assessment and prioritization of risks followed by coordinated and economical application of resources to minimize, monitor, and control the probability and/or impact of unfortunate events. A study by </w:t>
      </w:r>
      <w:proofErr w:type="spellStart"/>
      <w:r w:rsidRPr="006B4E65">
        <w:rPr>
          <w:color w:val="666666"/>
        </w:rPr>
        <w:t>Agwu</w:t>
      </w:r>
      <w:proofErr w:type="spellEnd"/>
      <w:r w:rsidRPr="006B4E65">
        <w:rPr>
          <w:color w:val="666666"/>
        </w:rPr>
        <w:t xml:space="preserve">, </w:t>
      </w:r>
      <w:proofErr w:type="spellStart"/>
      <w:r w:rsidRPr="006B4E65">
        <w:rPr>
          <w:color w:val="666666"/>
        </w:rPr>
        <w:t>Iyoha</w:t>
      </w:r>
      <w:proofErr w:type="spellEnd"/>
      <w:r w:rsidRPr="006B4E65">
        <w:rPr>
          <w:color w:val="666666"/>
        </w:rPr>
        <w:t xml:space="preserve">, </w:t>
      </w:r>
      <w:proofErr w:type="spellStart"/>
      <w:r w:rsidRPr="006B4E65">
        <w:rPr>
          <w:color w:val="666666"/>
        </w:rPr>
        <w:t>Ikpefan</w:t>
      </w:r>
      <w:proofErr w:type="spellEnd"/>
      <w:r w:rsidRPr="006B4E65">
        <w:rPr>
          <w:color w:val="666666"/>
        </w:rPr>
        <w:t xml:space="preserve"> &amp; Okpara (2015) identified five kinds of risk challenges to the Nigerian banking system as </w:t>
      </w:r>
      <w:r w:rsidRPr="006B4E65">
        <w:rPr>
          <w:color w:val="666666"/>
        </w:rPr>
        <w:lastRenderedPageBreak/>
        <w:t>credit, liquidity, operational, foreign exchange and interest rate risks. These risks can be grouped under systematic and unsystematic risks. The unsystematic risks are the credit, operational and liquidity risks, which result from internal operations and management decisions of the banks, whereas the systematic risks which are foreign exchange and interest rate risks are imposed on banks by external forces like the Central Bank of Nigeria, Policy and Foreign Exchange Market operations. All these risks affect bank performance in Nigeria. In Nigeria, a new face of banking risk management techniques emerged in early 1990’s. The new strategy posits that effective risk management starts with first identifying the different types of risk and defining them before attempts to manage them are made (</w:t>
      </w:r>
      <w:proofErr w:type="spellStart"/>
      <w:r w:rsidRPr="006B4E65">
        <w:rPr>
          <w:color w:val="666666"/>
        </w:rPr>
        <w:t>Abiola</w:t>
      </w:r>
      <w:proofErr w:type="spellEnd"/>
      <w:r w:rsidRPr="006B4E65">
        <w:rPr>
          <w:color w:val="666666"/>
        </w:rPr>
        <w:t xml:space="preserve">, &amp; </w:t>
      </w:r>
      <w:proofErr w:type="spellStart"/>
      <w:r w:rsidRPr="006B4E65">
        <w:rPr>
          <w:color w:val="666666"/>
        </w:rPr>
        <w:t>Olausi</w:t>
      </w:r>
      <w:proofErr w:type="spellEnd"/>
      <w:r w:rsidRPr="006B4E65">
        <w:rPr>
          <w:color w:val="666666"/>
        </w:rPr>
        <w:t>, 2014). Despite the series of reforms that have been going on since 1999 to improve the capacity and health of Nigerian banks, the major test of risk management efforts of banks in Nigeria was the assessment of the risk asset quality of banks which led to the removal of eight chief executive officers and the injection of N600 billion into the banks (BGL 2010 Banking Report) in order to get the banks to lend again (</w:t>
      </w:r>
      <w:proofErr w:type="spellStart"/>
      <w:r w:rsidRPr="006B4E65">
        <w:rPr>
          <w:color w:val="666666"/>
        </w:rPr>
        <w:t>Adeusi</w:t>
      </w:r>
      <w:proofErr w:type="spellEnd"/>
      <w:r w:rsidRPr="006B4E65">
        <w:rPr>
          <w:color w:val="666666"/>
        </w:rPr>
        <w:t xml:space="preserve">, </w:t>
      </w:r>
      <w:proofErr w:type="spellStart"/>
      <w:r w:rsidRPr="006B4E65">
        <w:rPr>
          <w:color w:val="666666"/>
        </w:rPr>
        <w:t>Akeke</w:t>
      </w:r>
      <w:proofErr w:type="spellEnd"/>
      <w:r w:rsidRPr="006B4E65">
        <w:rPr>
          <w:color w:val="666666"/>
        </w:rPr>
        <w:t xml:space="preserve">, </w:t>
      </w:r>
      <w:proofErr w:type="spellStart"/>
      <w:r w:rsidRPr="006B4E65">
        <w:rPr>
          <w:color w:val="666666"/>
        </w:rPr>
        <w:t>Adebisi</w:t>
      </w:r>
      <w:proofErr w:type="spellEnd"/>
      <w:r w:rsidRPr="006B4E65">
        <w:rPr>
          <w:color w:val="666666"/>
        </w:rPr>
        <w:t xml:space="preserve"> &amp; </w:t>
      </w:r>
      <w:proofErr w:type="spellStart"/>
      <w:r w:rsidRPr="006B4E65">
        <w:rPr>
          <w:color w:val="666666"/>
        </w:rPr>
        <w:t>Oladunjoye</w:t>
      </w:r>
      <w:proofErr w:type="spellEnd"/>
      <w:r w:rsidRPr="006B4E65">
        <w:rPr>
          <w:color w:val="666666"/>
        </w:rPr>
        <w:t xml:space="preserve">, 2014). Even after this exercise, the Nigerian banking sector still wallows in risk problems with high rate of non-performing loans, low liquidity rate and prevalent operational risks in form of forgeries and fraudulent acts (Abdullahi, 2013). Risk is inherent in every business </w:t>
      </w:r>
      <w:proofErr w:type="spellStart"/>
      <w:r w:rsidRPr="006B4E65">
        <w:rPr>
          <w:color w:val="666666"/>
        </w:rPr>
        <w:t>organisation</w:t>
      </w:r>
      <w:proofErr w:type="spellEnd"/>
      <w:r w:rsidRPr="006B4E65">
        <w:rPr>
          <w:color w:val="666666"/>
        </w:rPr>
        <w:t xml:space="preserve"> or activity. The risk in the banking sector is more threatening and as such risk management is of grave importance to the sector. In Nigeria like some developing economies where consumer confidence index is low, banking business is riskier than normal (</w:t>
      </w:r>
      <w:proofErr w:type="spellStart"/>
      <w:r w:rsidRPr="006B4E65">
        <w:rPr>
          <w:color w:val="666666"/>
        </w:rPr>
        <w:t>Alajekwu</w:t>
      </w:r>
      <w:proofErr w:type="spellEnd"/>
      <w:r w:rsidRPr="006B4E65">
        <w:rPr>
          <w:color w:val="666666"/>
        </w:rPr>
        <w:t xml:space="preserve">, </w:t>
      </w:r>
      <w:proofErr w:type="spellStart"/>
      <w:r w:rsidRPr="006B4E65">
        <w:rPr>
          <w:color w:val="666666"/>
        </w:rPr>
        <w:t>Okoro</w:t>
      </w:r>
      <w:proofErr w:type="spellEnd"/>
      <w:r w:rsidRPr="006B4E65">
        <w:rPr>
          <w:color w:val="666666"/>
        </w:rPr>
        <w:t xml:space="preserve">, </w:t>
      </w:r>
      <w:proofErr w:type="spellStart"/>
      <w:r w:rsidRPr="006B4E65">
        <w:rPr>
          <w:color w:val="666666"/>
        </w:rPr>
        <w:t>Obialor</w:t>
      </w:r>
      <w:proofErr w:type="spellEnd"/>
      <w:r w:rsidRPr="006B4E65">
        <w:rPr>
          <w:color w:val="666666"/>
        </w:rPr>
        <w:t xml:space="preserve"> &amp; </w:t>
      </w:r>
      <w:proofErr w:type="spellStart"/>
      <w:r w:rsidRPr="006B4E65">
        <w:rPr>
          <w:color w:val="666666"/>
        </w:rPr>
        <w:t>Ibenta</w:t>
      </w:r>
      <w:proofErr w:type="spellEnd"/>
      <w:r w:rsidRPr="006B4E65">
        <w:rPr>
          <w:color w:val="666666"/>
        </w:rPr>
        <w:t xml:space="preserve">). Banks have to battle with credit defaults, liquidity problems, balancing bank policy guidelines, regulatory issues and bank operations, as well as keeping pace with capital adequacy. Extant empirical studies have largely posited that risks have effects on bank performance but grossly disagreed on the direction of such effects. Meaningful policies as well as managerial decisions may suitably emerge from these divergent findings. </w:t>
      </w:r>
      <w:proofErr w:type="spellStart"/>
      <w:r w:rsidRPr="006B4E65">
        <w:rPr>
          <w:color w:val="666666"/>
        </w:rPr>
        <w:t>Akindele</w:t>
      </w:r>
      <w:proofErr w:type="spellEnd"/>
      <w:r w:rsidRPr="006B4E65">
        <w:rPr>
          <w:color w:val="666666"/>
        </w:rPr>
        <w:t xml:space="preserve">, 2012 and </w:t>
      </w:r>
      <w:proofErr w:type="spellStart"/>
      <w:r w:rsidRPr="006B4E65">
        <w:rPr>
          <w:color w:val="666666"/>
        </w:rPr>
        <w:t>Ofosu-Hene</w:t>
      </w:r>
      <w:proofErr w:type="spellEnd"/>
      <w:r w:rsidRPr="006B4E65">
        <w:rPr>
          <w:color w:val="666666"/>
        </w:rPr>
        <w:t xml:space="preserve"> &amp; </w:t>
      </w:r>
      <w:proofErr w:type="spellStart"/>
      <w:r w:rsidRPr="006B4E65">
        <w:rPr>
          <w:color w:val="666666"/>
        </w:rPr>
        <w:t>Amoh</w:t>
      </w:r>
      <w:proofErr w:type="spellEnd"/>
      <w:r w:rsidRPr="006B4E65">
        <w:rPr>
          <w:color w:val="666666"/>
        </w:rPr>
        <w:t xml:space="preserve">, 2016 who adopted all the risks in one study found a positive relationship between risk management and bank performance while the study by </w:t>
      </w:r>
      <w:proofErr w:type="spellStart"/>
      <w:r w:rsidRPr="006B4E65">
        <w:rPr>
          <w:color w:val="666666"/>
        </w:rPr>
        <w:t>Oluasnmi</w:t>
      </w:r>
      <w:proofErr w:type="spellEnd"/>
      <w:r w:rsidRPr="006B4E65">
        <w:rPr>
          <w:color w:val="666666"/>
        </w:rPr>
        <w:t xml:space="preserve">, </w:t>
      </w:r>
      <w:proofErr w:type="spellStart"/>
      <w:r w:rsidRPr="006B4E65">
        <w:rPr>
          <w:color w:val="666666"/>
        </w:rPr>
        <w:t>Uwuigbe</w:t>
      </w:r>
      <w:proofErr w:type="spellEnd"/>
      <w:r w:rsidRPr="006B4E65">
        <w:rPr>
          <w:color w:val="666666"/>
        </w:rPr>
        <w:t xml:space="preserve"> </w:t>
      </w:r>
      <w:r w:rsidRPr="006B4E65">
        <w:rPr>
          <w:color w:val="666666"/>
        </w:rPr>
        <w:lastRenderedPageBreak/>
        <w:t xml:space="preserve">&amp; </w:t>
      </w:r>
      <w:proofErr w:type="spellStart"/>
      <w:r w:rsidRPr="006B4E65">
        <w:rPr>
          <w:color w:val="666666"/>
        </w:rPr>
        <w:t>Uwuigbe</w:t>
      </w:r>
      <w:proofErr w:type="spellEnd"/>
      <w:r w:rsidRPr="006B4E65">
        <w:rPr>
          <w:color w:val="666666"/>
        </w:rPr>
        <w:t xml:space="preserve">, 2015 found a negative significant effect. Other studies that concentrated on only credit risk such as </w:t>
      </w:r>
      <w:proofErr w:type="spellStart"/>
      <w:r w:rsidRPr="006B4E65">
        <w:rPr>
          <w:color w:val="666666"/>
        </w:rPr>
        <w:t>Kayode</w:t>
      </w:r>
      <w:proofErr w:type="spellEnd"/>
      <w:r w:rsidRPr="006B4E65">
        <w:rPr>
          <w:color w:val="666666"/>
        </w:rPr>
        <w:t xml:space="preserve">, </w:t>
      </w:r>
      <w:proofErr w:type="spellStart"/>
      <w:r w:rsidRPr="006B4E65">
        <w:rPr>
          <w:color w:val="666666"/>
        </w:rPr>
        <w:t>Obamuyi</w:t>
      </w:r>
      <w:proofErr w:type="spellEnd"/>
      <w:r w:rsidRPr="006B4E65">
        <w:rPr>
          <w:color w:val="666666"/>
        </w:rPr>
        <w:t xml:space="preserve"> &amp; </w:t>
      </w:r>
      <w:proofErr w:type="spellStart"/>
      <w:r w:rsidRPr="006B4E65">
        <w:rPr>
          <w:color w:val="666666"/>
        </w:rPr>
        <w:t>Owoputi</w:t>
      </w:r>
      <w:proofErr w:type="spellEnd"/>
      <w:r w:rsidRPr="006B4E65">
        <w:rPr>
          <w:color w:val="666666"/>
        </w:rPr>
        <w:t xml:space="preserve">, 2015, </w:t>
      </w:r>
      <w:proofErr w:type="spellStart"/>
      <w:r w:rsidRPr="006B4E65">
        <w:rPr>
          <w:color w:val="666666"/>
        </w:rPr>
        <w:t>Ogbulu</w:t>
      </w:r>
      <w:proofErr w:type="spellEnd"/>
      <w:r w:rsidRPr="006B4E65">
        <w:rPr>
          <w:color w:val="666666"/>
        </w:rPr>
        <w:t xml:space="preserve"> &amp; </w:t>
      </w:r>
      <w:proofErr w:type="spellStart"/>
      <w:r w:rsidRPr="006B4E65">
        <w:rPr>
          <w:color w:val="666666"/>
        </w:rPr>
        <w:t>Eze</w:t>
      </w:r>
      <w:proofErr w:type="spellEnd"/>
      <w:r w:rsidRPr="006B4E65">
        <w:rPr>
          <w:color w:val="666666"/>
        </w:rPr>
        <w:t xml:space="preserve">, 2016, found that credit risk impacts on performance but did not indicate the direction, while </w:t>
      </w:r>
      <w:proofErr w:type="spellStart"/>
      <w:r w:rsidRPr="006B4E65">
        <w:rPr>
          <w:color w:val="666666"/>
        </w:rPr>
        <w:t>Almekhalfi</w:t>
      </w:r>
      <w:proofErr w:type="spellEnd"/>
      <w:r w:rsidRPr="006B4E65">
        <w:rPr>
          <w:color w:val="666666"/>
        </w:rPr>
        <w:t xml:space="preserve"> , </w:t>
      </w:r>
      <w:proofErr w:type="spellStart"/>
      <w:r w:rsidRPr="006B4E65">
        <w:rPr>
          <w:color w:val="666666"/>
        </w:rPr>
        <w:t>Kargbo</w:t>
      </w:r>
      <w:proofErr w:type="spellEnd"/>
      <w:r w:rsidRPr="006B4E65">
        <w:rPr>
          <w:color w:val="666666"/>
        </w:rPr>
        <w:t xml:space="preserve"> &amp; Hu, 2016 noted that credit risk has an adverse effect on bank performance. The present study seeks to examine the effect of risk management on bank performance in Nigeria as well as ascertain the direction of the impact.</w:t>
      </w:r>
    </w:p>
    <w:p w:rsidR="00E458E8" w:rsidRPr="006B4E65" w:rsidRDefault="006B4E65" w:rsidP="00E458E8">
      <w:pPr>
        <w:shd w:val="clear" w:color="auto" w:fill="FFFFFF"/>
        <w:spacing w:line="360" w:lineRule="auto"/>
        <w:jc w:val="both"/>
        <w:rPr>
          <w:color w:val="666666"/>
        </w:rPr>
      </w:pPr>
      <w:r>
        <w:rPr>
          <w:b/>
          <w:bCs/>
          <w:color w:val="666666"/>
        </w:rPr>
        <w:t>1.2</w:t>
      </w:r>
      <w:r>
        <w:rPr>
          <w:b/>
          <w:bCs/>
          <w:color w:val="666666"/>
        </w:rPr>
        <w:tab/>
      </w:r>
      <w:r w:rsidR="00E458E8" w:rsidRPr="006B4E65">
        <w:rPr>
          <w:b/>
          <w:bCs/>
          <w:color w:val="666666"/>
        </w:rPr>
        <w:t>STATEMENT OF PROBLEM</w:t>
      </w:r>
    </w:p>
    <w:p w:rsidR="00E458E8" w:rsidRPr="006B4E65" w:rsidRDefault="00E458E8" w:rsidP="00E458E8">
      <w:pPr>
        <w:shd w:val="clear" w:color="auto" w:fill="FFFFFF"/>
        <w:spacing w:line="360" w:lineRule="auto"/>
        <w:jc w:val="both"/>
        <w:rPr>
          <w:color w:val="666666"/>
        </w:rPr>
      </w:pPr>
      <w:r w:rsidRPr="006B4E65">
        <w:rPr>
          <w:color w:val="666666"/>
        </w:rPr>
        <w:t>Risk management is typically recognized as a technical discipline as stated in the last couple of decades. They also stated strong risk management practices in the banking industry are paramount important for both economic sustainability and financial stability as well. Furthermore, in the world of finance, risk is a major component attracted lot attention from researcher. Furthermore, According to Shafiq and Nasr (2010) Nigerian banking industry has confronted multiple risks including market risk, credit risk, foreign risk, operational risk, interest rate risk , capital adequacy risks and many more because of political instability, volatile economic environment of county as well. To that respect, Bagh, et al. (2017) stated that severe economic meltdown on both home and International forums is another shock because of unskilled public sector, prices hiking, governance crux, natural upheaval, pathetic associations, corrupt managerial practices and policies, low per capita income, tremendous increase in population growth rate, power distance, un- equal distribution of wealth, poor management, lack of funds, lack of quality of education, poor law and order state of affairs and Dearth of merit accordingly these all factors are accountable for wretched state of affairs. Therefore, the problem statement to be addressed is “The Underlying effect of Risk Management on the Performance of Banks in Nigeria: A case of UBA Bank Plc” Abuja.</w:t>
      </w:r>
    </w:p>
    <w:p w:rsidR="00E458E8" w:rsidRPr="006B4E65" w:rsidRDefault="00E458E8" w:rsidP="00E458E8">
      <w:pPr>
        <w:shd w:val="clear" w:color="auto" w:fill="FFFFFF"/>
        <w:spacing w:line="360" w:lineRule="auto"/>
        <w:jc w:val="both"/>
        <w:rPr>
          <w:color w:val="666666"/>
        </w:rPr>
      </w:pPr>
      <w:r w:rsidRPr="006B4E65">
        <w:rPr>
          <w:b/>
          <w:bCs/>
          <w:color w:val="666666"/>
        </w:rPr>
        <w:t>1.3</w:t>
      </w:r>
      <w:r w:rsidR="006B4E65">
        <w:rPr>
          <w:b/>
          <w:bCs/>
          <w:color w:val="666666"/>
        </w:rPr>
        <w:tab/>
      </w:r>
      <w:r w:rsidRPr="006B4E65">
        <w:rPr>
          <w:b/>
          <w:bCs/>
          <w:color w:val="666666"/>
        </w:rPr>
        <w:t>AIMS OF THE STUDY</w:t>
      </w:r>
    </w:p>
    <w:p w:rsidR="00E458E8" w:rsidRPr="006B4E65" w:rsidRDefault="00E458E8" w:rsidP="00E458E8">
      <w:pPr>
        <w:shd w:val="clear" w:color="auto" w:fill="FFFFFF"/>
        <w:spacing w:line="360" w:lineRule="auto"/>
        <w:jc w:val="both"/>
        <w:rPr>
          <w:color w:val="666666"/>
        </w:rPr>
      </w:pPr>
      <w:r w:rsidRPr="006B4E65">
        <w:rPr>
          <w:color w:val="666666"/>
        </w:rPr>
        <w:t>The major purpose of this study is to examine the effect of risk management on the system of banks in Nigeria. Other general objectives of the study are:</w:t>
      </w:r>
    </w:p>
    <w:p w:rsidR="00E458E8" w:rsidRPr="006B4E65" w:rsidRDefault="00E458E8" w:rsidP="00E458E8">
      <w:pPr>
        <w:shd w:val="clear" w:color="auto" w:fill="FFFFFF"/>
        <w:spacing w:line="360" w:lineRule="auto"/>
        <w:jc w:val="both"/>
        <w:rPr>
          <w:color w:val="666666"/>
        </w:rPr>
      </w:pPr>
      <w:r w:rsidRPr="006B4E65">
        <w:rPr>
          <w:color w:val="666666"/>
        </w:rPr>
        <w:t xml:space="preserve">1. To examine the major types of risks faced by united bank of African Plc </w:t>
      </w:r>
    </w:p>
    <w:p w:rsidR="00E458E8" w:rsidRPr="006B4E65" w:rsidRDefault="00E458E8" w:rsidP="00E458E8">
      <w:pPr>
        <w:shd w:val="clear" w:color="auto" w:fill="FFFFFF"/>
        <w:spacing w:line="360" w:lineRule="auto"/>
        <w:jc w:val="both"/>
        <w:rPr>
          <w:color w:val="666666"/>
        </w:rPr>
      </w:pPr>
      <w:r w:rsidRPr="006B4E65">
        <w:rPr>
          <w:color w:val="666666"/>
        </w:rPr>
        <w:lastRenderedPageBreak/>
        <w:t>2. To examine the risk management practices in united bank of African Plc</w:t>
      </w:r>
    </w:p>
    <w:p w:rsidR="00E458E8" w:rsidRPr="006B4E65" w:rsidRDefault="00E458E8" w:rsidP="00E458E8">
      <w:pPr>
        <w:shd w:val="clear" w:color="auto" w:fill="FFFFFF"/>
        <w:spacing w:line="360" w:lineRule="auto"/>
        <w:jc w:val="both"/>
        <w:rPr>
          <w:color w:val="666666"/>
        </w:rPr>
      </w:pPr>
      <w:r w:rsidRPr="006B4E65">
        <w:rPr>
          <w:color w:val="666666"/>
        </w:rPr>
        <w:t>3. To examine the effect of risk management on bank system in Nigeria.</w:t>
      </w:r>
    </w:p>
    <w:p w:rsidR="00E458E8" w:rsidRPr="006B4E65" w:rsidRDefault="00E458E8" w:rsidP="00E458E8">
      <w:pPr>
        <w:shd w:val="clear" w:color="auto" w:fill="FFFFFF"/>
        <w:spacing w:line="360" w:lineRule="auto"/>
        <w:jc w:val="both"/>
        <w:rPr>
          <w:color w:val="666666"/>
        </w:rPr>
      </w:pPr>
      <w:r w:rsidRPr="006B4E65">
        <w:rPr>
          <w:color w:val="666666"/>
        </w:rPr>
        <w:t>4. To examine the steps used by banks to identify, assess and mitigate risk.</w:t>
      </w:r>
    </w:p>
    <w:p w:rsidR="00E458E8" w:rsidRPr="006B4E65" w:rsidRDefault="00E458E8" w:rsidP="00E458E8">
      <w:pPr>
        <w:shd w:val="clear" w:color="auto" w:fill="FFFFFF"/>
        <w:spacing w:line="360" w:lineRule="auto"/>
        <w:jc w:val="both"/>
        <w:rPr>
          <w:color w:val="666666"/>
        </w:rPr>
      </w:pPr>
      <w:r w:rsidRPr="006B4E65">
        <w:rPr>
          <w:color w:val="666666"/>
        </w:rPr>
        <w:t>5. To examine the relationship between risk management and system of Nigerian banks.</w:t>
      </w:r>
    </w:p>
    <w:p w:rsidR="00E458E8" w:rsidRPr="006B4E65" w:rsidRDefault="00E458E8" w:rsidP="00E458E8">
      <w:pPr>
        <w:shd w:val="clear" w:color="auto" w:fill="FFFFFF"/>
        <w:spacing w:line="360" w:lineRule="auto"/>
        <w:jc w:val="both"/>
        <w:rPr>
          <w:color w:val="666666"/>
        </w:rPr>
      </w:pPr>
      <w:r w:rsidRPr="006B4E65">
        <w:rPr>
          <w:color w:val="666666"/>
        </w:rPr>
        <w:t>6. To recommend the risk management tools that can help improve bank’s system.</w:t>
      </w:r>
    </w:p>
    <w:p w:rsidR="00E458E8" w:rsidRPr="006B4E65" w:rsidRDefault="00E458E8" w:rsidP="00E458E8">
      <w:pPr>
        <w:shd w:val="clear" w:color="auto" w:fill="FFFFFF"/>
        <w:spacing w:line="360" w:lineRule="auto"/>
        <w:jc w:val="both"/>
        <w:rPr>
          <w:color w:val="666666"/>
        </w:rPr>
      </w:pPr>
      <w:r w:rsidRPr="006B4E65">
        <w:rPr>
          <w:b/>
          <w:bCs/>
          <w:color w:val="666666"/>
        </w:rPr>
        <w:t>1.4 RESEARCH QUESTIONS</w:t>
      </w:r>
    </w:p>
    <w:p w:rsidR="00E458E8" w:rsidRPr="006B4E65" w:rsidRDefault="00E458E8" w:rsidP="00E458E8">
      <w:pPr>
        <w:shd w:val="clear" w:color="auto" w:fill="FFFFFF"/>
        <w:spacing w:line="360" w:lineRule="auto"/>
        <w:jc w:val="both"/>
        <w:rPr>
          <w:color w:val="666666"/>
        </w:rPr>
      </w:pPr>
      <w:r w:rsidRPr="006B4E65">
        <w:rPr>
          <w:color w:val="666666"/>
        </w:rPr>
        <w:t>1. What are the major types of risks faced by United Bank of African Plc?</w:t>
      </w:r>
    </w:p>
    <w:p w:rsidR="00E458E8" w:rsidRPr="006B4E65" w:rsidRDefault="00E458E8" w:rsidP="00E458E8">
      <w:pPr>
        <w:shd w:val="clear" w:color="auto" w:fill="FFFFFF"/>
        <w:spacing w:line="360" w:lineRule="auto"/>
        <w:jc w:val="both"/>
        <w:rPr>
          <w:color w:val="666666"/>
        </w:rPr>
      </w:pPr>
      <w:r w:rsidRPr="006B4E65">
        <w:rPr>
          <w:color w:val="666666"/>
        </w:rPr>
        <w:t>2. What are the risk management practices in United Bank of African Plc?</w:t>
      </w:r>
    </w:p>
    <w:p w:rsidR="00E458E8" w:rsidRPr="006B4E65" w:rsidRDefault="00E458E8" w:rsidP="00E458E8">
      <w:pPr>
        <w:shd w:val="clear" w:color="auto" w:fill="FFFFFF"/>
        <w:spacing w:line="360" w:lineRule="auto"/>
        <w:jc w:val="both"/>
        <w:rPr>
          <w:color w:val="666666"/>
        </w:rPr>
      </w:pPr>
      <w:r w:rsidRPr="006B4E65">
        <w:rPr>
          <w:color w:val="666666"/>
        </w:rPr>
        <w:t>3. What is the effect of risk management on bank system in Nigeria?</w:t>
      </w:r>
    </w:p>
    <w:p w:rsidR="00E458E8" w:rsidRPr="006B4E65" w:rsidRDefault="00E458E8" w:rsidP="00E458E8">
      <w:pPr>
        <w:shd w:val="clear" w:color="auto" w:fill="FFFFFF"/>
        <w:spacing w:line="360" w:lineRule="auto"/>
        <w:jc w:val="both"/>
        <w:rPr>
          <w:color w:val="666666"/>
        </w:rPr>
      </w:pPr>
      <w:r w:rsidRPr="006B4E65">
        <w:rPr>
          <w:color w:val="666666"/>
        </w:rPr>
        <w:t>4. What are the steps used by banks to identify, assess and mitigate risk?</w:t>
      </w:r>
    </w:p>
    <w:p w:rsidR="00E458E8" w:rsidRPr="006B4E65" w:rsidRDefault="00E458E8" w:rsidP="00E458E8">
      <w:pPr>
        <w:shd w:val="clear" w:color="auto" w:fill="FFFFFF"/>
        <w:spacing w:line="360" w:lineRule="auto"/>
        <w:jc w:val="both"/>
        <w:rPr>
          <w:color w:val="666666"/>
        </w:rPr>
      </w:pPr>
      <w:r w:rsidRPr="006B4E65">
        <w:rPr>
          <w:color w:val="666666"/>
        </w:rPr>
        <w:t>5. What is the relationship between risk management and system of Nigerian banks?</w:t>
      </w:r>
    </w:p>
    <w:p w:rsidR="00E458E8" w:rsidRPr="006B4E65" w:rsidRDefault="00E458E8" w:rsidP="00E458E8">
      <w:pPr>
        <w:shd w:val="clear" w:color="auto" w:fill="FFFFFF"/>
        <w:spacing w:line="360" w:lineRule="auto"/>
        <w:jc w:val="both"/>
        <w:rPr>
          <w:color w:val="666666"/>
        </w:rPr>
      </w:pPr>
      <w:r w:rsidRPr="006B4E65">
        <w:rPr>
          <w:color w:val="666666"/>
        </w:rPr>
        <w:t>6. What are the recommended risk management tools that can help improve bank’s system?</w:t>
      </w:r>
    </w:p>
    <w:p w:rsidR="00E458E8" w:rsidRPr="006B4E65" w:rsidRDefault="00E458E8" w:rsidP="00E458E8">
      <w:pPr>
        <w:shd w:val="clear" w:color="auto" w:fill="FFFFFF"/>
        <w:spacing w:line="360" w:lineRule="auto"/>
        <w:jc w:val="both"/>
        <w:rPr>
          <w:color w:val="666666"/>
        </w:rPr>
      </w:pPr>
      <w:r w:rsidRPr="006B4E65">
        <w:rPr>
          <w:b/>
          <w:bCs/>
          <w:color w:val="666666"/>
        </w:rPr>
        <w:t>1.5 RESEARCH HYPOTHESES</w:t>
      </w:r>
    </w:p>
    <w:p w:rsidR="00E458E8" w:rsidRPr="006B4E65" w:rsidRDefault="00E458E8" w:rsidP="00E458E8">
      <w:pPr>
        <w:shd w:val="clear" w:color="auto" w:fill="FFFFFF"/>
        <w:spacing w:line="360" w:lineRule="auto"/>
        <w:jc w:val="both"/>
        <w:rPr>
          <w:color w:val="666666"/>
        </w:rPr>
      </w:pPr>
      <w:r w:rsidRPr="006B4E65">
        <w:rPr>
          <w:b/>
          <w:bCs/>
          <w:color w:val="666666"/>
        </w:rPr>
        <w:t>Hypothesis 1</w:t>
      </w:r>
    </w:p>
    <w:p w:rsidR="00E458E8" w:rsidRPr="006B4E65" w:rsidRDefault="00E458E8" w:rsidP="00E458E8">
      <w:pPr>
        <w:numPr>
          <w:ilvl w:val="0"/>
          <w:numId w:val="1"/>
        </w:numPr>
        <w:shd w:val="clear" w:color="auto" w:fill="FFFFFF"/>
        <w:spacing w:line="360" w:lineRule="auto"/>
        <w:ind w:left="285"/>
        <w:jc w:val="both"/>
        <w:rPr>
          <w:color w:val="666666"/>
        </w:rPr>
      </w:pPr>
      <w:r w:rsidRPr="006B4E65">
        <w:rPr>
          <w:color w:val="666666"/>
        </w:rPr>
        <w:t>There is no effect of risk management on bank system in Nigeria.</w:t>
      </w:r>
    </w:p>
    <w:p w:rsidR="00E458E8" w:rsidRPr="006B4E65" w:rsidRDefault="00E458E8" w:rsidP="00E458E8">
      <w:pPr>
        <w:numPr>
          <w:ilvl w:val="0"/>
          <w:numId w:val="1"/>
        </w:numPr>
        <w:shd w:val="clear" w:color="auto" w:fill="FFFFFF"/>
        <w:spacing w:line="360" w:lineRule="auto"/>
        <w:ind w:left="285"/>
        <w:jc w:val="both"/>
        <w:rPr>
          <w:color w:val="666666"/>
        </w:rPr>
      </w:pPr>
      <w:r w:rsidRPr="006B4E65">
        <w:rPr>
          <w:color w:val="666666"/>
        </w:rPr>
        <w:t>There is a significant effect of risk management on bank system in Nigeria.</w:t>
      </w:r>
    </w:p>
    <w:p w:rsidR="00E458E8" w:rsidRPr="006B4E65" w:rsidRDefault="00E458E8" w:rsidP="00E458E8">
      <w:pPr>
        <w:shd w:val="clear" w:color="auto" w:fill="FFFFFF"/>
        <w:spacing w:line="360" w:lineRule="auto"/>
        <w:jc w:val="both"/>
        <w:rPr>
          <w:color w:val="666666"/>
        </w:rPr>
      </w:pPr>
      <w:r w:rsidRPr="006B4E65">
        <w:rPr>
          <w:b/>
          <w:bCs/>
          <w:color w:val="666666"/>
        </w:rPr>
        <w:t>Hypothesis 2</w:t>
      </w:r>
    </w:p>
    <w:p w:rsidR="00E458E8" w:rsidRPr="006B4E65" w:rsidRDefault="00E458E8" w:rsidP="00E458E8">
      <w:pPr>
        <w:numPr>
          <w:ilvl w:val="0"/>
          <w:numId w:val="2"/>
        </w:numPr>
        <w:shd w:val="clear" w:color="auto" w:fill="FFFFFF"/>
        <w:spacing w:line="360" w:lineRule="auto"/>
        <w:ind w:left="285"/>
        <w:jc w:val="both"/>
        <w:rPr>
          <w:color w:val="666666"/>
        </w:rPr>
      </w:pPr>
      <w:r w:rsidRPr="006B4E65">
        <w:rPr>
          <w:color w:val="666666"/>
        </w:rPr>
        <w:t>There is no significant relationship between risk management and system of Nigerian banks</w:t>
      </w:r>
      <w:r w:rsidRPr="006B4E65">
        <w:rPr>
          <w:b/>
          <w:bCs/>
          <w:color w:val="666666"/>
        </w:rPr>
        <w:t>.</w:t>
      </w:r>
    </w:p>
    <w:p w:rsidR="00E458E8" w:rsidRPr="006B4E65" w:rsidRDefault="00E458E8" w:rsidP="00E458E8">
      <w:pPr>
        <w:numPr>
          <w:ilvl w:val="0"/>
          <w:numId w:val="2"/>
        </w:numPr>
        <w:shd w:val="clear" w:color="auto" w:fill="FFFFFF"/>
        <w:spacing w:line="360" w:lineRule="auto"/>
        <w:ind w:left="285"/>
        <w:jc w:val="both"/>
        <w:rPr>
          <w:color w:val="666666"/>
        </w:rPr>
      </w:pPr>
      <w:r w:rsidRPr="006B4E65">
        <w:rPr>
          <w:color w:val="666666"/>
        </w:rPr>
        <w:t>There is a significant relationship between risk management and system of Nigerian banks.</w:t>
      </w:r>
    </w:p>
    <w:p w:rsidR="00E458E8" w:rsidRPr="006B4E65" w:rsidRDefault="00E458E8" w:rsidP="00E458E8">
      <w:pPr>
        <w:shd w:val="clear" w:color="auto" w:fill="FFFFFF"/>
        <w:spacing w:line="360" w:lineRule="auto"/>
        <w:jc w:val="both"/>
        <w:rPr>
          <w:color w:val="666666"/>
        </w:rPr>
      </w:pPr>
      <w:r w:rsidRPr="006B4E65">
        <w:rPr>
          <w:b/>
          <w:bCs/>
          <w:color w:val="666666"/>
        </w:rPr>
        <w:t>1.6. SIGNIFICANCE OF THE STUDY</w:t>
      </w:r>
    </w:p>
    <w:p w:rsidR="00E458E8" w:rsidRPr="006B4E65" w:rsidRDefault="00E458E8" w:rsidP="00E458E8">
      <w:pPr>
        <w:shd w:val="clear" w:color="auto" w:fill="FFFFFF"/>
        <w:spacing w:line="360" w:lineRule="auto"/>
        <w:jc w:val="both"/>
        <w:rPr>
          <w:color w:val="666666"/>
        </w:rPr>
      </w:pPr>
      <w:r w:rsidRPr="006B4E65">
        <w:rPr>
          <w:color w:val="666666"/>
        </w:rPr>
        <w:t xml:space="preserve">This study has a number of significant dimensions. The result of this study should provide information to the Nigerian banks risk management department on the progress so far made in identifying and evaluating risks as to enhance growth and profitability of the financial institutions. The result of this study should also reveal how much such progress has impacted on the growth and performance of the entire banks in Nigeria. Essentially, this work is a step in a right direction to assist and enlighten the general public on what risk </w:t>
      </w:r>
      <w:r w:rsidRPr="006B4E65">
        <w:rPr>
          <w:color w:val="666666"/>
        </w:rPr>
        <w:lastRenderedPageBreak/>
        <w:t>management in Nigerian banks is all about and hence guide them in their immediate decision of handling risks. Furthermore, there is need to provide a reference document for further researchers and evaluation of risk management conducted by other Nigerians/other Nations. This research work will go a long way to increase the availability of literature in the field of risk management in the banks and other related business associates that involve risk in the day-to-day running of the businesses. Finally, the study is of immense benefit to policy makers, investors, financial manager’s lecturers and the general public.</w:t>
      </w:r>
    </w:p>
    <w:p w:rsidR="00E458E8" w:rsidRPr="006B4E65" w:rsidRDefault="00E458E8" w:rsidP="00E458E8">
      <w:pPr>
        <w:shd w:val="clear" w:color="auto" w:fill="FFFFFF"/>
        <w:spacing w:line="360" w:lineRule="auto"/>
        <w:jc w:val="both"/>
        <w:rPr>
          <w:color w:val="666666"/>
        </w:rPr>
      </w:pPr>
      <w:r w:rsidRPr="006B4E65">
        <w:rPr>
          <w:b/>
          <w:bCs/>
          <w:color w:val="666666"/>
        </w:rPr>
        <w:t>1.7</w:t>
      </w:r>
      <w:r w:rsidRPr="006B4E65">
        <w:rPr>
          <w:color w:val="666666"/>
        </w:rPr>
        <w:t>    </w:t>
      </w:r>
      <w:r w:rsidRPr="006B4E65">
        <w:rPr>
          <w:b/>
          <w:bCs/>
          <w:color w:val="666666"/>
        </w:rPr>
        <w:t>SCOPE OF THE STUDY </w:t>
      </w:r>
    </w:p>
    <w:p w:rsidR="00E458E8" w:rsidRPr="006B4E65" w:rsidRDefault="00E458E8" w:rsidP="00E458E8">
      <w:pPr>
        <w:shd w:val="clear" w:color="auto" w:fill="FFFFFF"/>
        <w:spacing w:line="360" w:lineRule="auto"/>
        <w:jc w:val="both"/>
        <w:rPr>
          <w:color w:val="666666"/>
        </w:rPr>
      </w:pPr>
      <w:r w:rsidRPr="006B4E65">
        <w:rPr>
          <w:color w:val="666666"/>
        </w:rPr>
        <w:t>The study is based on the effect of risk management system on Nigeria Bank Industry, case study of United Bank of African.</w:t>
      </w:r>
    </w:p>
    <w:p w:rsidR="00E458E8" w:rsidRPr="006B4E65" w:rsidRDefault="00E458E8" w:rsidP="00E458E8">
      <w:pPr>
        <w:shd w:val="clear" w:color="auto" w:fill="FFFFFF"/>
        <w:spacing w:line="360" w:lineRule="auto"/>
        <w:jc w:val="both"/>
        <w:rPr>
          <w:color w:val="666666"/>
        </w:rPr>
      </w:pPr>
      <w:r w:rsidRPr="006B4E65">
        <w:rPr>
          <w:b/>
          <w:bCs/>
          <w:color w:val="666666"/>
        </w:rPr>
        <w:t>1.8 LIMITATION OF STUDY</w:t>
      </w:r>
    </w:p>
    <w:p w:rsidR="00E458E8" w:rsidRPr="006B4E65" w:rsidRDefault="00E458E8" w:rsidP="00E458E8">
      <w:pPr>
        <w:shd w:val="clear" w:color="auto" w:fill="FFFFFF"/>
        <w:spacing w:line="360" w:lineRule="auto"/>
        <w:jc w:val="both"/>
        <w:rPr>
          <w:color w:val="666666"/>
        </w:rPr>
      </w:pPr>
      <w:r w:rsidRPr="006B4E65">
        <w:rPr>
          <w:b/>
          <w:bCs/>
          <w:color w:val="666666"/>
        </w:rPr>
        <w:t>Financial constraint</w:t>
      </w:r>
      <w:r w:rsidRPr="006B4E65">
        <w:rPr>
          <w:color w:val="666666"/>
        </w:rPr>
        <w:t>- Insufficient fund tends to impede the efficiency of the researcher in sourcing for the relevant materials, literature or information and in the process of data collection (internet, questionnaire and interview).</w:t>
      </w:r>
    </w:p>
    <w:p w:rsidR="00E458E8" w:rsidRPr="006B4E65" w:rsidRDefault="00E458E8" w:rsidP="00E458E8">
      <w:pPr>
        <w:shd w:val="clear" w:color="auto" w:fill="FFFFFF"/>
        <w:spacing w:line="360" w:lineRule="auto"/>
        <w:jc w:val="both"/>
        <w:rPr>
          <w:color w:val="666666"/>
        </w:rPr>
      </w:pPr>
      <w:r w:rsidRPr="006B4E65">
        <w:rPr>
          <w:b/>
          <w:bCs/>
          <w:color w:val="666666"/>
        </w:rPr>
        <w:t>Time constraint</w:t>
      </w:r>
      <w:r w:rsidRPr="006B4E65">
        <w:rPr>
          <w:color w:val="666666"/>
        </w:rPr>
        <w:t>- The researcher will simultaneously engage in this study with other academic work. This consequently will cut down on the time devoted for the research work.</w:t>
      </w:r>
    </w:p>
    <w:p w:rsidR="00E458E8" w:rsidRPr="006B4E65" w:rsidRDefault="00E458E8" w:rsidP="00E458E8">
      <w:pPr>
        <w:shd w:val="clear" w:color="auto" w:fill="FFFFFF"/>
        <w:spacing w:line="360" w:lineRule="auto"/>
        <w:jc w:val="both"/>
        <w:rPr>
          <w:color w:val="666666"/>
        </w:rPr>
      </w:pPr>
      <w:r w:rsidRPr="006B4E65">
        <w:rPr>
          <w:b/>
          <w:bCs/>
          <w:color w:val="666666"/>
        </w:rPr>
        <w:t>1.8 DEFINITION OF KEY TERMS</w:t>
      </w:r>
    </w:p>
    <w:p w:rsidR="00E458E8" w:rsidRPr="006B4E65" w:rsidRDefault="00E458E8" w:rsidP="00E458E8">
      <w:pPr>
        <w:shd w:val="clear" w:color="auto" w:fill="FFFFFF"/>
        <w:spacing w:line="360" w:lineRule="auto"/>
        <w:jc w:val="both"/>
        <w:rPr>
          <w:color w:val="666666"/>
        </w:rPr>
      </w:pPr>
      <w:r w:rsidRPr="006B4E65">
        <w:rPr>
          <w:b/>
          <w:bCs/>
          <w:color w:val="666666"/>
        </w:rPr>
        <w:t>Risk: </w:t>
      </w:r>
      <w:r w:rsidRPr="006B4E65">
        <w:rPr>
          <w:color w:val="666666"/>
        </w:rPr>
        <w:t>Risk of an asset is the potential change of future returns due to its assets (Weston &amp; et al, 2008). Investors always face the risk that their rates of return asset June be lower than value of expected. So the "risk" is likely to be different the real rate of return with investor's desired rate. The risk of a financial asset is a function of one or more factors that cause changes securities prices in market.</w:t>
      </w:r>
    </w:p>
    <w:p w:rsidR="00E458E8" w:rsidRPr="006B4E65" w:rsidRDefault="00E458E8" w:rsidP="00E458E8">
      <w:pPr>
        <w:shd w:val="clear" w:color="auto" w:fill="FFFFFF"/>
        <w:spacing w:line="360" w:lineRule="auto"/>
        <w:jc w:val="both"/>
        <w:rPr>
          <w:color w:val="666666"/>
        </w:rPr>
      </w:pPr>
      <w:r w:rsidRPr="006B4E65">
        <w:rPr>
          <w:b/>
          <w:bCs/>
          <w:color w:val="666666"/>
        </w:rPr>
        <w:t>Management: -</w:t>
      </w:r>
      <w:r w:rsidRPr="006B4E65">
        <w:rPr>
          <w:color w:val="666666"/>
        </w:rPr>
        <w:t> This is defined as the process of directing, co-ordination and influencing the operations of an organization so as to obtain desired result and enhance a total performance.</w:t>
      </w:r>
    </w:p>
    <w:p w:rsidR="00E458E8" w:rsidRPr="006B4E65" w:rsidRDefault="00E458E8" w:rsidP="00E458E8">
      <w:pPr>
        <w:shd w:val="clear" w:color="auto" w:fill="FFFFFF"/>
        <w:spacing w:line="360" w:lineRule="auto"/>
        <w:jc w:val="both"/>
        <w:rPr>
          <w:color w:val="666666"/>
        </w:rPr>
      </w:pPr>
      <w:r w:rsidRPr="006B4E65">
        <w:rPr>
          <w:b/>
          <w:bCs/>
          <w:color w:val="666666"/>
        </w:rPr>
        <w:t>Banks-</w:t>
      </w:r>
      <w:r w:rsidRPr="006B4E65">
        <w:rPr>
          <w:color w:val="666666"/>
        </w:rPr>
        <w:t> These are financial institutions, which accept deposit and other loans to the customers.</w:t>
      </w:r>
    </w:p>
    <w:p w:rsidR="00E458E8" w:rsidRPr="006B4E65" w:rsidRDefault="00E458E8" w:rsidP="00E458E8">
      <w:pPr>
        <w:shd w:val="clear" w:color="auto" w:fill="FFFFFF"/>
        <w:spacing w:line="360" w:lineRule="auto"/>
        <w:jc w:val="both"/>
        <w:rPr>
          <w:color w:val="666666"/>
        </w:rPr>
      </w:pPr>
      <w:r w:rsidRPr="006B4E65">
        <w:rPr>
          <w:b/>
          <w:bCs/>
          <w:color w:val="666666"/>
        </w:rPr>
        <w:lastRenderedPageBreak/>
        <w:t>Credit: -</w:t>
      </w:r>
      <w:r w:rsidRPr="006B4E65">
        <w:rPr>
          <w:color w:val="666666"/>
        </w:rPr>
        <w:t xml:space="preserve"> A transaction between two parties in which one (creditor or lender) supplier money, goods, </w:t>
      </w:r>
      <w:proofErr w:type="gramStart"/>
      <w:r w:rsidRPr="006B4E65">
        <w:rPr>
          <w:color w:val="666666"/>
        </w:rPr>
        <w:t>securities</w:t>
      </w:r>
      <w:proofErr w:type="gramEnd"/>
      <w:r w:rsidRPr="006B4E65">
        <w:rPr>
          <w:color w:val="666666"/>
        </w:rPr>
        <w:t xml:space="preserve"> in returns for a promised future, payment by the other of debtor borrower. To sell or lend in the basis of future payment.</w:t>
      </w:r>
    </w:p>
    <w:p w:rsidR="00E458E8" w:rsidRPr="006B4E65" w:rsidRDefault="00E458E8" w:rsidP="00E458E8">
      <w:pPr>
        <w:shd w:val="clear" w:color="auto" w:fill="FFFFFF"/>
        <w:spacing w:line="360" w:lineRule="auto"/>
        <w:jc w:val="both"/>
        <w:rPr>
          <w:color w:val="666666"/>
        </w:rPr>
      </w:pPr>
      <w:r w:rsidRPr="006B4E65">
        <w:rPr>
          <w:b/>
          <w:bCs/>
          <w:color w:val="666666"/>
        </w:rPr>
        <w:t>Money: -</w:t>
      </w:r>
      <w:r w:rsidRPr="006B4E65">
        <w:rPr>
          <w:color w:val="666666"/>
        </w:rPr>
        <w:t> This can be defined as anything which passes freely from hand to hand and is generally acceptable in settlement of debt.</w:t>
      </w:r>
    </w:p>
    <w:p w:rsidR="00E458E8" w:rsidRPr="006B4E65" w:rsidRDefault="00E458E8" w:rsidP="00E458E8">
      <w:pPr>
        <w:shd w:val="clear" w:color="auto" w:fill="FFFFFF"/>
        <w:spacing w:line="360" w:lineRule="auto"/>
        <w:jc w:val="both"/>
        <w:rPr>
          <w:color w:val="666666"/>
        </w:rPr>
      </w:pPr>
      <w:r w:rsidRPr="006B4E65">
        <w:rPr>
          <w:b/>
          <w:bCs/>
          <w:color w:val="666666"/>
        </w:rPr>
        <w:t>Hedging: </w:t>
      </w:r>
      <w:r w:rsidRPr="006B4E65">
        <w:rPr>
          <w:color w:val="666666"/>
        </w:rPr>
        <w:t>According to (</w:t>
      </w:r>
      <w:proofErr w:type="spellStart"/>
      <w:r w:rsidRPr="006B4E65">
        <w:rPr>
          <w:color w:val="666666"/>
        </w:rPr>
        <w:t>Ebhalaghe</w:t>
      </w:r>
      <w:proofErr w:type="spellEnd"/>
      <w:r w:rsidRPr="006B4E65">
        <w:rPr>
          <w:color w:val="666666"/>
        </w:rPr>
        <w:t>, 2010) defined hedging as a system employed to smoothen out unpredictable fluctuations in financial variables so as to aid planning and avoid embarrassment induced by cash shortfalls.</w:t>
      </w: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6B4E65" w:rsidRDefault="006B4E65" w:rsidP="00E458E8">
      <w:pPr>
        <w:spacing w:line="360" w:lineRule="auto"/>
        <w:jc w:val="center"/>
        <w:rPr>
          <w:b/>
        </w:rPr>
      </w:pPr>
    </w:p>
    <w:p w:rsidR="00E458E8" w:rsidRPr="006B4E65" w:rsidRDefault="00E458E8" w:rsidP="00E458E8">
      <w:pPr>
        <w:spacing w:line="360" w:lineRule="auto"/>
        <w:jc w:val="center"/>
        <w:rPr>
          <w:b/>
        </w:rPr>
      </w:pPr>
      <w:r w:rsidRPr="006B4E65">
        <w:rPr>
          <w:b/>
        </w:rPr>
        <w:lastRenderedPageBreak/>
        <w:t>CHAPTER TWO</w:t>
      </w:r>
    </w:p>
    <w:p w:rsidR="00E458E8" w:rsidRPr="006B4E65" w:rsidRDefault="00E458E8" w:rsidP="00E458E8">
      <w:pPr>
        <w:spacing w:line="360" w:lineRule="auto"/>
        <w:jc w:val="center"/>
        <w:rPr>
          <w:b/>
        </w:rPr>
      </w:pPr>
      <w:r w:rsidRPr="006B4E65">
        <w:rPr>
          <w:b/>
        </w:rPr>
        <w:t xml:space="preserve">LITERATURE VIEW </w:t>
      </w:r>
    </w:p>
    <w:p w:rsidR="00E458E8" w:rsidRPr="006B4E65" w:rsidRDefault="00E458E8" w:rsidP="00E458E8">
      <w:pPr>
        <w:spacing w:line="360" w:lineRule="auto"/>
        <w:jc w:val="both"/>
      </w:pPr>
      <w:r w:rsidRPr="006B4E65">
        <w:rPr>
          <w:b/>
        </w:rPr>
        <w:t>2.1</w:t>
      </w:r>
      <w:r w:rsidRPr="006B4E65">
        <w:rPr>
          <w:b/>
        </w:rPr>
        <w:tab/>
        <w:t>INTRODUCTION</w:t>
      </w:r>
      <w:r w:rsidRPr="006B4E65">
        <w:t xml:space="preserve"> </w:t>
      </w:r>
    </w:p>
    <w:p w:rsidR="00E458E8" w:rsidRPr="006B4E65" w:rsidRDefault="00E458E8" w:rsidP="00E458E8">
      <w:pPr>
        <w:spacing w:line="360" w:lineRule="auto"/>
        <w:ind w:firstLine="720"/>
        <w:jc w:val="both"/>
      </w:pPr>
      <w:r w:rsidRPr="006B4E65">
        <w:t xml:space="preserve">Risk management introduces the idea that the likelihood of an event happening can be reduced, or its consequences minimized. Effective risk management seeks to maximize the benefits of a risk (usually a reduction in time or cost) while minimizing the risk itself. </w:t>
      </w:r>
      <w:proofErr w:type="spellStart"/>
      <w:r w:rsidRPr="006B4E65">
        <w:t>Owojori</w:t>
      </w:r>
      <w:proofErr w:type="spellEnd"/>
      <w:r w:rsidRPr="006B4E65">
        <w:t xml:space="preserve"> et al., 2011). Risk management is the process of identifying risks, assessing their implications, deciding on a course of action, and evaluating the results. </w:t>
      </w:r>
    </w:p>
    <w:p w:rsidR="00E458E8" w:rsidRPr="006B4E65" w:rsidRDefault="00E458E8" w:rsidP="00E458E8">
      <w:pPr>
        <w:spacing w:line="360" w:lineRule="auto"/>
        <w:jc w:val="both"/>
        <w:rPr>
          <w:b/>
        </w:rPr>
      </w:pPr>
      <w:r w:rsidRPr="006B4E65">
        <w:rPr>
          <w:b/>
        </w:rPr>
        <w:t>2.2</w:t>
      </w:r>
      <w:r w:rsidRPr="006B4E65">
        <w:rPr>
          <w:b/>
        </w:rPr>
        <w:tab/>
        <w:t xml:space="preserve">CONCEPTUAL FRAMEWORK </w:t>
      </w:r>
    </w:p>
    <w:p w:rsidR="00E458E8" w:rsidRPr="006B4E65" w:rsidRDefault="006B4E65" w:rsidP="00E458E8">
      <w:pPr>
        <w:spacing w:line="360" w:lineRule="auto"/>
        <w:ind w:firstLine="720"/>
        <w:jc w:val="both"/>
        <w:rPr>
          <w:b/>
        </w:rPr>
      </w:pPr>
      <w:r w:rsidRPr="006B4E65">
        <w:rPr>
          <w:noProof/>
        </w:rPr>
        <w:drawing>
          <wp:anchor distT="0" distB="0" distL="114300" distR="114300" simplePos="0" relativeHeight="251676672" behindDoc="0" locked="0" layoutInCell="1" allowOverlap="1" wp14:anchorId="7ECAE1FE" wp14:editId="484CDC9C">
            <wp:simplePos x="0" y="0"/>
            <wp:positionH relativeFrom="column">
              <wp:posOffset>-289560</wp:posOffset>
            </wp:positionH>
            <wp:positionV relativeFrom="paragraph">
              <wp:posOffset>269875</wp:posOffset>
            </wp:positionV>
            <wp:extent cx="5234305" cy="3148330"/>
            <wp:effectExtent l="0" t="0" r="4445" b="0"/>
            <wp:wrapThrough wrapText="bothSides">
              <wp:wrapPolygon edited="0">
                <wp:start x="0" y="0"/>
                <wp:lineTo x="0" y="21434"/>
                <wp:lineTo x="21540" y="21434"/>
                <wp:lineTo x="21540" y="0"/>
                <wp:lineTo x="0" y="0"/>
              </wp:wrapPolygon>
            </wp:wrapThrough>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4359" t="28718" r="23077" b="15487"/>
                    <a:stretch/>
                  </pic:blipFill>
                  <pic:spPr bwMode="auto">
                    <a:xfrm>
                      <a:off x="0" y="0"/>
                      <a:ext cx="5234305" cy="314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58E8" w:rsidRPr="006B4E65">
        <w:rPr>
          <w:b/>
        </w:rPr>
        <w:t>ORGANIZATIONAL STRUCTURE OF UBA BANK PLC</w:t>
      </w:r>
    </w:p>
    <w:p w:rsidR="00E458E8" w:rsidRPr="006B4E65" w:rsidRDefault="00E458E8" w:rsidP="00E458E8">
      <w:pPr>
        <w:tabs>
          <w:tab w:val="left" w:pos="3024"/>
        </w:tabs>
      </w:pPr>
      <w:r w:rsidRPr="006B4E65">
        <w:tab/>
      </w: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E458E8" w:rsidRDefault="00E458E8" w:rsidP="00E458E8">
      <w:pPr>
        <w:spacing w:line="360" w:lineRule="auto"/>
        <w:jc w:val="both"/>
      </w:pPr>
    </w:p>
    <w:p w:rsidR="006B4E65" w:rsidRPr="006B4E65" w:rsidRDefault="006B4E65" w:rsidP="00E458E8">
      <w:pPr>
        <w:spacing w:line="360" w:lineRule="auto"/>
        <w:jc w:val="both"/>
      </w:pPr>
    </w:p>
    <w:p w:rsidR="00E458E8" w:rsidRPr="006B4E65" w:rsidRDefault="00E458E8" w:rsidP="00E458E8">
      <w:pPr>
        <w:spacing w:line="360" w:lineRule="auto"/>
        <w:jc w:val="both"/>
      </w:pPr>
    </w:p>
    <w:p w:rsidR="00E458E8" w:rsidRPr="006B4E65" w:rsidRDefault="00E458E8" w:rsidP="00E458E8">
      <w:pPr>
        <w:spacing w:line="360" w:lineRule="auto"/>
        <w:jc w:val="both"/>
      </w:pPr>
    </w:p>
    <w:p w:rsidR="00CB79D7" w:rsidRPr="006B4E65" w:rsidRDefault="00CB79D7" w:rsidP="00E458E8">
      <w:pPr>
        <w:spacing w:line="360" w:lineRule="auto"/>
        <w:jc w:val="both"/>
      </w:pPr>
    </w:p>
    <w:p w:rsidR="00E458E8" w:rsidRPr="006B4E65" w:rsidRDefault="00E458E8" w:rsidP="00E458E8">
      <w:pPr>
        <w:spacing w:line="360" w:lineRule="auto"/>
        <w:jc w:val="both"/>
      </w:pPr>
      <w:proofErr w:type="spellStart"/>
      <w:r w:rsidRPr="006B4E65">
        <w:t>Jaiye</w:t>
      </w:r>
      <w:proofErr w:type="spellEnd"/>
      <w:r w:rsidRPr="006B4E65">
        <w:t xml:space="preserve"> (2009) mention in his paper that the business of Banking is to manage risks associated with accepting deposits, granting loans and trading portfolios. The changing economic environment has a significant impact on banks and thrifts as they struggle to effectively manage their interest rate spread in the face of low rates on loans, competition for deposits and the general market changes, industry trends and economic fluctuations. Andrea (2010) </w:t>
      </w:r>
      <w:r w:rsidRPr="006B4E65">
        <w:lastRenderedPageBreak/>
        <w:t xml:space="preserve">in his study mentioned that Management failure can be easily recognized in losses resulting from over-aggressive lending practices and risk tolerances that were too high. However, as one digs deeper, more subtle failures can be recognized in operational inefficiencies, weak internal control environments, and lack of management attention to detail, it has been a challenge for the Nigerian Banks to effectively set their growth strategies with the recent economic market. </w:t>
      </w:r>
    </w:p>
    <w:p w:rsidR="00E458E8" w:rsidRPr="006B4E65" w:rsidRDefault="00E458E8" w:rsidP="00E458E8">
      <w:pPr>
        <w:spacing w:line="360" w:lineRule="auto"/>
        <w:ind w:firstLine="720"/>
        <w:jc w:val="both"/>
      </w:pPr>
      <w:r w:rsidRPr="006B4E65">
        <w:t>A rising interest rate environment may seem to help financial institutions, but the effect of the changes on consumers and businesses is not predictable and the challenge remains for banks to grow and effectively manage the spread to generate a return to their shareholders. Also the management of the Nigerian banks’ asset portfolios also remains a challenge in today’s economic environment. Loans are a bank’s primary asset category and when loan quality becomes suspect, the foundation of a bank is shaken to the core.</w:t>
      </w:r>
    </w:p>
    <w:p w:rsidR="00E458E8" w:rsidRPr="006B4E65" w:rsidRDefault="00A83539" w:rsidP="00E458E8">
      <w:pPr>
        <w:spacing w:line="360" w:lineRule="auto"/>
        <w:jc w:val="both"/>
        <w:rPr>
          <w:b/>
        </w:rPr>
      </w:pPr>
      <w:r w:rsidRPr="006B4E65">
        <w:rPr>
          <w:b/>
        </w:rPr>
        <w:t>2.2.1</w:t>
      </w:r>
      <w:r w:rsidR="00E458E8" w:rsidRPr="006B4E65">
        <w:rPr>
          <w:b/>
        </w:rPr>
        <w:tab/>
        <w:t>RISK FACTORS IN THE BANKING INDUSTRY</w:t>
      </w:r>
    </w:p>
    <w:p w:rsidR="00E458E8" w:rsidRPr="006B4E65" w:rsidRDefault="00E458E8" w:rsidP="00E458E8">
      <w:pPr>
        <w:spacing w:line="360" w:lineRule="auto"/>
        <w:jc w:val="both"/>
      </w:pPr>
      <w:r w:rsidRPr="006B4E65">
        <w:t xml:space="preserve">The following are the risk factors in the Banking industry: </w:t>
      </w:r>
    </w:p>
    <w:p w:rsidR="00E458E8" w:rsidRPr="006B4E65" w:rsidRDefault="00E458E8" w:rsidP="00E458E8">
      <w:pPr>
        <w:spacing w:line="360" w:lineRule="auto"/>
        <w:jc w:val="both"/>
      </w:pPr>
      <w:r w:rsidRPr="006B4E65">
        <w:t xml:space="preserve">CREDIT Risk Joel (2009) in his book, defined “Credit Risk” as the risk of losses in on – and off – balance sheet positions arising from movements in market prices. The risks subject to this requirement are: </w:t>
      </w:r>
    </w:p>
    <w:p w:rsidR="00E458E8" w:rsidRPr="006B4E65" w:rsidRDefault="00E458E8" w:rsidP="00E458E8">
      <w:pPr>
        <w:spacing w:line="360" w:lineRule="auto"/>
        <w:jc w:val="both"/>
      </w:pPr>
      <w:r w:rsidRPr="006B4E65">
        <w:rPr>
          <w:b/>
        </w:rPr>
        <w:t>1.</w:t>
      </w:r>
      <w:r w:rsidRPr="006B4E65">
        <w:t xml:space="preserve"> The risks pertaining to interest rate – related instruments and equities in the trading book. </w:t>
      </w:r>
    </w:p>
    <w:p w:rsidR="00E458E8" w:rsidRPr="006B4E65" w:rsidRDefault="00E458E8" w:rsidP="00E458E8">
      <w:pPr>
        <w:spacing w:line="360" w:lineRule="auto"/>
        <w:jc w:val="both"/>
      </w:pPr>
      <w:r w:rsidRPr="006B4E65">
        <w:rPr>
          <w:b/>
        </w:rPr>
        <w:t xml:space="preserve">2. </w:t>
      </w:r>
      <w:r w:rsidRPr="006B4E65">
        <w:t xml:space="preserve">Foreign exchange risk and commodities risk throughout the bank. Credit risk is also the risk of loss due to a debtor’s non-payment of a loan or other of credit (either the principal or interest (coupon) or both This definition is expanded to include the risk of loss in portfolio value as result of migration from a higher grade to a lower one. The risk arising from the type and nature of credit activities undertaken by the bank include the following: </w:t>
      </w:r>
    </w:p>
    <w:p w:rsidR="00E458E8" w:rsidRPr="006B4E65" w:rsidRDefault="00E458E8" w:rsidP="00E458E8">
      <w:pPr>
        <w:spacing w:line="360" w:lineRule="auto"/>
        <w:jc w:val="both"/>
      </w:pPr>
      <w:r w:rsidRPr="006B4E65">
        <w:rPr>
          <w:b/>
        </w:rPr>
        <w:t>-</w:t>
      </w:r>
      <w:r w:rsidRPr="006B4E65">
        <w:t xml:space="preserve"> Appetite of the bank,</w:t>
      </w:r>
    </w:p>
    <w:p w:rsidR="00E458E8" w:rsidRPr="006B4E65" w:rsidRDefault="00E458E8" w:rsidP="00E458E8">
      <w:pPr>
        <w:spacing w:line="360" w:lineRule="auto"/>
        <w:jc w:val="both"/>
      </w:pPr>
      <w:r w:rsidRPr="006B4E65">
        <w:rPr>
          <w:b/>
        </w:rPr>
        <w:t>-</w:t>
      </w:r>
      <w:r w:rsidRPr="006B4E65">
        <w:t xml:space="preserve"> The nature of counter party exposures involve in the bank’s products and services,</w:t>
      </w:r>
    </w:p>
    <w:p w:rsidR="00E458E8" w:rsidRPr="006B4E65" w:rsidRDefault="00E458E8" w:rsidP="00E458E8">
      <w:pPr>
        <w:spacing w:line="360" w:lineRule="auto"/>
        <w:jc w:val="both"/>
      </w:pPr>
      <w:r w:rsidRPr="006B4E65">
        <w:rPr>
          <w:b/>
        </w:rPr>
        <w:t xml:space="preserve">- </w:t>
      </w:r>
      <w:r w:rsidRPr="006B4E65">
        <w:t xml:space="preserve">Portfolio characteristics and the nature and extent of credit risk mitigation. For most banks, loans are the largest and most obvious source of credit risk, losses in bank portfolio stem from outright default due to inability or unwillingness of a customer or counter party </w:t>
      </w:r>
      <w:r w:rsidRPr="006B4E65">
        <w:lastRenderedPageBreak/>
        <w:t>to meet commitment in relation to lending, trading, settlement and other financial transactions.</w:t>
      </w:r>
    </w:p>
    <w:p w:rsidR="00E458E8" w:rsidRPr="006B4E65" w:rsidRDefault="00E458E8" w:rsidP="00E458E8">
      <w:pPr>
        <w:spacing w:line="360" w:lineRule="auto"/>
        <w:jc w:val="both"/>
        <w:rPr>
          <w:b/>
        </w:rPr>
      </w:pPr>
      <w:r w:rsidRPr="006B4E65">
        <w:rPr>
          <w:b/>
        </w:rPr>
        <w:t xml:space="preserve">LIQUIDITY RISK </w:t>
      </w:r>
    </w:p>
    <w:p w:rsidR="00E458E8" w:rsidRPr="006B4E65" w:rsidRDefault="00E458E8" w:rsidP="00E458E8">
      <w:pPr>
        <w:spacing w:line="360" w:lineRule="auto"/>
        <w:jc w:val="both"/>
      </w:pPr>
      <w:r w:rsidRPr="006B4E65">
        <w:t>Liquidity Risk is the ability of a bank to fund increases in assets and meet obligation as they come due, without incurring unacceptable losses. The fundamental role of banks in the maturity transformation of short-term deposit into long-term loans makes banks inherently vulnerable to liquidity risk. Effective liquidity risk management helps ensure cash flow obligations, which are uncertain as they affected by external events and other agents behavior.</w:t>
      </w:r>
    </w:p>
    <w:p w:rsidR="00E458E8" w:rsidRPr="006B4E65" w:rsidRDefault="00A83539" w:rsidP="00E458E8">
      <w:pPr>
        <w:spacing w:line="360" w:lineRule="auto"/>
        <w:jc w:val="both"/>
        <w:rPr>
          <w:b/>
        </w:rPr>
      </w:pPr>
      <w:r w:rsidRPr="006B4E65">
        <w:rPr>
          <w:b/>
        </w:rPr>
        <w:t>2.2.2</w:t>
      </w:r>
      <w:r w:rsidR="00E458E8" w:rsidRPr="006B4E65">
        <w:rPr>
          <w:b/>
        </w:rPr>
        <w:t xml:space="preserve"> CONCEPT OF RISK MANAGEMENT </w:t>
      </w:r>
    </w:p>
    <w:p w:rsidR="00E458E8" w:rsidRPr="006B4E65" w:rsidRDefault="00E458E8" w:rsidP="00E458E8">
      <w:pPr>
        <w:spacing w:line="360" w:lineRule="auto"/>
        <w:jc w:val="both"/>
      </w:pPr>
      <w:r w:rsidRPr="006B4E65">
        <w:t>Risk is defined as something happening that may have an impact on the achievement of objectives, and it includes risk as an opportunity as well as a threat (Audit Office, 2000). The nature of banking business contains an environment of high risk. So risky in the sense that it is the only business in where proportion of borrowed funds is far higher than the owners’ equity (</w:t>
      </w:r>
      <w:proofErr w:type="spellStart"/>
      <w:r w:rsidRPr="006B4E65">
        <w:t>Owojori</w:t>
      </w:r>
      <w:proofErr w:type="spellEnd"/>
      <w:r w:rsidRPr="006B4E65">
        <w:t xml:space="preserve"> et al., 2011). The banking business in comparison to other types of human </w:t>
      </w:r>
      <w:proofErr w:type="spellStart"/>
      <w:r w:rsidRPr="006B4E65">
        <w:t>endeavour</w:t>
      </w:r>
      <w:proofErr w:type="spellEnd"/>
      <w:r w:rsidRPr="006B4E65">
        <w:t xml:space="preserve"> is entirely exposed to risks. Banks no longer simply receive deposits and make loans, they also operate in a rapidly innovative sector with a lot of pressure mount for profit which urges them for continuous product or service development to cross-sell and up sell to satisfy customers. Risks are much more complex and now since one single activity can involve several risks. Risks contain risks (</w:t>
      </w:r>
      <w:proofErr w:type="spellStart"/>
      <w:r w:rsidRPr="006B4E65">
        <w:t>Luy</w:t>
      </w:r>
      <w:proofErr w:type="spellEnd"/>
      <w:r w:rsidRPr="006B4E65">
        <w:t xml:space="preserve">, 2010). Banking risks are classified into credit risk, market risk, and operational risk (Basel Committee on Bank supervision). However, </w:t>
      </w:r>
      <w:proofErr w:type="spellStart"/>
      <w:r w:rsidRPr="006B4E65">
        <w:t>Santomero</w:t>
      </w:r>
      <w:proofErr w:type="spellEnd"/>
      <w:r w:rsidRPr="006B4E65">
        <w:t xml:space="preserve">, (1997) identify six types of risks - systematic or market risk, operational risk, and legal risk. </w:t>
      </w:r>
      <w:proofErr w:type="spellStart"/>
      <w:r w:rsidRPr="006B4E65">
        <w:t>Crouhy</w:t>
      </w:r>
      <w:proofErr w:type="spellEnd"/>
      <w:r w:rsidRPr="006B4E65">
        <w:t xml:space="preserve">, </w:t>
      </w:r>
      <w:proofErr w:type="spellStart"/>
      <w:r w:rsidRPr="006B4E65">
        <w:t>Galai</w:t>
      </w:r>
      <w:proofErr w:type="spellEnd"/>
      <w:r w:rsidRPr="006B4E65">
        <w:t xml:space="preserve"> and Mark (2006) also made another classifications of bank risk to include market risk, credit risk, liquidity risk, operational risk, legal risk, business risk, strategic risk, and reputation risk. Thus, the researcher’s main focus is the effect of risk management practices of Nigeria banks typified by liquidity, credit and capital risks on their financial performance. </w:t>
      </w:r>
    </w:p>
    <w:p w:rsidR="00E458E8" w:rsidRPr="006B4E65" w:rsidRDefault="00E458E8" w:rsidP="00E458E8">
      <w:pPr>
        <w:spacing w:line="360" w:lineRule="auto"/>
        <w:ind w:firstLine="720"/>
        <w:jc w:val="both"/>
      </w:pPr>
      <w:r w:rsidRPr="006B4E65">
        <w:lastRenderedPageBreak/>
        <w:t xml:space="preserve">This is in line with </w:t>
      </w:r>
      <w:proofErr w:type="spellStart"/>
      <w:r w:rsidRPr="006B4E65">
        <w:t>Santomero</w:t>
      </w:r>
      <w:proofErr w:type="spellEnd"/>
      <w:r w:rsidRPr="006B4E65">
        <w:t>, (1997) who maintains that the banking industry has long viewed the problem of risk management as the need to control four of the above risks which make up most, if not all, of their risk exposure viz credit, interest rate, foreign exchange and liquidity risk. While the banks recognize counterparty and legal risks, they view them as less central to their customers, and where counterparty risk is significant, it is evaluated using standard credit risk procedures.</w:t>
      </w:r>
    </w:p>
    <w:p w:rsidR="006572FF" w:rsidRPr="006B4E65" w:rsidRDefault="00A83539" w:rsidP="006572FF">
      <w:pPr>
        <w:spacing w:line="360" w:lineRule="auto"/>
        <w:jc w:val="both"/>
        <w:rPr>
          <w:b/>
        </w:rPr>
      </w:pPr>
      <w:r w:rsidRPr="006B4E65">
        <w:rPr>
          <w:b/>
        </w:rPr>
        <w:t>2.2.3</w:t>
      </w:r>
      <w:r w:rsidR="006572FF" w:rsidRPr="006B4E65">
        <w:rPr>
          <w:b/>
        </w:rPr>
        <w:tab/>
        <w:t>Risk Management (Bad Risk)</w:t>
      </w:r>
    </w:p>
    <w:p w:rsidR="006572FF" w:rsidRPr="006B4E65" w:rsidRDefault="006572FF" w:rsidP="006572FF">
      <w:pPr>
        <w:spacing w:line="360" w:lineRule="auto"/>
        <w:ind w:firstLine="720"/>
        <w:jc w:val="both"/>
      </w:pPr>
      <w:r w:rsidRPr="006B4E65">
        <w:t xml:space="preserve">What is bad is risk that is mismanaged, misunderstood, mispriced or unintended”. He therefore described risk management as a discipline at the core of every financial institution and encompasses all the activities that affect its risk profile. It involves identification, measurement, monitoring and controlling risks to ensure that: </w:t>
      </w:r>
    </w:p>
    <w:p w:rsidR="006572FF" w:rsidRPr="006B4E65" w:rsidRDefault="006572FF" w:rsidP="006572FF">
      <w:pPr>
        <w:spacing w:line="360" w:lineRule="auto"/>
        <w:jc w:val="both"/>
      </w:pPr>
      <w:r w:rsidRPr="006B4E65">
        <w:rPr>
          <w:b/>
        </w:rPr>
        <w:t>(</w:t>
      </w:r>
      <w:proofErr w:type="spellStart"/>
      <w:r w:rsidRPr="006B4E65">
        <w:rPr>
          <w:b/>
        </w:rPr>
        <w:t>i</w:t>
      </w:r>
      <w:proofErr w:type="spellEnd"/>
      <w:r w:rsidRPr="006B4E65">
        <w:rPr>
          <w:b/>
        </w:rPr>
        <w:t>)</w:t>
      </w:r>
      <w:r w:rsidRPr="006B4E65">
        <w:t xml:space="preserve"> The individuals who take or manage risks clearly understand it.</w:t>
      </w:r>
    </w:p>
    <w:p w:rsidR="006572FF" w:rsidRPr="006B4E65" w:rsidRDefault="006572FF" w:rsidP="006572FF">
      <w:pPr>
        <w:spacing w:line="360" w:lineRule="auto"/>
        <w:jc w:val="both"/>
      </w:pPr>
      <w:r w:rsidRPr="006B4E65">
        <w:rPr>
          <w:b/>
        </w:rPr>
        <w:t>(ii)</w:t>
      </w:r>
      <w:r w:rsidRPr="006B4E65">
        <w:t xml:space="preserve"> The organization’s risk exposure is within the limits established by Board of Directors. </w:t>
      </w:r>
    </w:p>
    <w:p w:rsidR="006572FF" w:rsidRPr="006B4E65" w:rsidRDefault="006572FF" w:rsidP="006572FF">
      <w:pPr>
        <w:spacing w:line="360" w:lineRule="auto"/>
        <w:jc w:val="both"/>
      </w:pPr>
      <w:r w:rsidRPr="006B4E65">
        <w:rPr>
          <w:b/>
        </w:rPr>
        <w:t>(iii)</w:t>
      </w:r>
      <w:r w:rsidRPr="006B4E65">
        <w:t xml:space="preserve"> Risk taking decisions are in line with the business strategy and objectives, set by Board of Directors.</w:t>
      </w:r>
    </w:p>
    <w:p w:rsidR="006572FF" w:rsidRPr="006B4E65" w:rsidRDefault="006572FF" w:rsidP="006572FF">
      <w:pPr>
        <w:spacing w:line="360" w:lineRule="auto"/>
        <w:jc w:val="both"/>
      </w:pPr>
      <w:proofErr w:type="gramStart"/>
      <w:r w:rsidRPr="006B4E65">
        <w:rPr>
          <w:b/>
        </w:rPr>
        <w:t>(iv)</w:t>
      </w:r>
      <w:r w:rsidRPr="006B4E65">
        <w:t xml:space="preserve"> The</w:t>
      </w:r>
      <w:proofErr w:type="gramEnd"/>
      <w:r w:rsidRPr="006B4E65">
        <w:t xml:space="preserve"> expected pay offs compensate for the risks taken.</w:t>
      </w:r>
    </w:p>
    <w:p w:rsidR="006572FF" w:rsidRPr="006B4E65" w:rsidRDefault="006572FF" w:rsidP="006572FF">
      <w:pPr>
        <w:spacing w:line="360" w:lineRule="auto"/>
        <w:jc w:val="both"/>
      </w:pPr>
      <w:r w:rsidRPr="006B4E65">
        <w:rPr>
          <w:b/>
        </w:rPr>
        <w:t>(v)</w:t>
      </w:r>
      <w:r w:rsidRPr="006B4E65">
        <w:t xml:space="preserve"> Risk taking decisions are explicit and clear. </w:t>
      </w:r>
    </w:p>
    <w:p w:rsidR="006572FF" w:rsidRPr="006B4E65" w:rsidRDefault="006572FF" w:rsidP="006572FF">
      <w:pPr>
        <w:spacing w:line="360" w:lineRule="auto"/>
        <w:jc w:val="both"/>
      </w:pPr>
      <w:proofErr w:type="gramStart"/>
      <w:r w:rsidRPr="006B4E65">
        <w:rPr>
          <w:b/>
        </w:rPr>
        <w:t>(vi)</w:t>
      </w:r>
      <w:r w:rsidRPr="006B4E65">
        <w:t xml:space="preserve"> Sufficient</w:t>
      </w:r>
      <w:proofErr w:type="gramEnd"/>
      <w:r w:rsidRPr="006B4E65">
        <w:t xml:space="preserve"> capital as a buffer is available to take risk.</w:t>
      </w:r>
    </w:p>
    <w:p w:rsidR="006572FF" w:rsidRPr="006B4E65" w:rsidRDefault="006572FF" w:rsidP="006572FF">
      <w:pPr>
        <w:spacing w:line="360" w:lineRule="auto"/>
        <w:jc w:val="both"/>
      </w:pPr>
      <w:r w:rsidRPr="006B4E65">
        <w:rPr>
          <w:b/>
        </w:rPr>
        <w:t>2.2.</w:t>
      </w:r>
      <w:r w:rsidR="00A83539" w:rsidRPr="006B4E65">
        <w:rPr>
          <w:b/>
        </w:rPr>
        <w:t>4</w:t>
      </w:r>
      <w:r w:rsidRPr="006B4E65">
        <w:rPr>
          <w:b/>
        </w:rPr>
        <w:tab/>
        <w:t>Banking Risk Characteristics</w:t>
      </w:r>
      <w:r w:rsidRPr="006B4E65">
        <w:t xml:space="preserve"> </w:t>
      </w:r>
      <w:r w:rsidRPr="006B4E65">
        <w:rPr>
          <w:b/>
        </w:rPr>
        <w:t>Theories</w:t>
      </w:r>
      <w:r w:rsidRPr="006B4E65">
        <w:t xml:space="preserve"> </w:t>
      </w:r>
    </w:p>
    <w:p w:rsidR="006572FF" w:rsidRPr="006B4E65" w:rsidRDefault="006572FF" w:rsidP="006572FF">
      <w:pPr>
        <w:spacing w:line="360" w:lineRule="auto"/>
        <w:ind w:firstLine="720"/>
        <w:jc w:val="both"/>
      </w:pPr>
      <w:r w:rsidRPr="006B4E65">
        <w:t xml:space="preserve">Nwankwo (1991), explained that bank management is conterminous with risk management. That is to say that bank management is nothing other than managing risks. Bank management is always trying to reduce the level of risks associated with: </w:t>
      </w:r>
    </w:p>
    <w:p w:rsidR="006572FF" w:rsidRDefault="006572FF" w:rsidP="006572FF">
      <w:pPr>
        <w:spacing w:line="360" w:lineRule="auto"/>
        <w:jc w:val="both"/>
      </w:pPr>
      <w:r w:rsidRPr="006B4E65">
        <w:t>(</w:t>
      </w:r>
      <w:proofErr w:type="spellStart"/>
      <w:r w:rsidRPr="006B4E65">
        <w:t>i</w:t>
      </w:r>
      <w:proofErr w:type="spellEnd"/>
      <w:r w:rsidRPr="006B4E65">
        <w:t xml:space="preserve">) Credit (default), (ii) Interest rate and foreign exchange, (iii) Liquidity and </w:t>
      </w:r>
      <w:proofErr w:type="gramStart"/>
      <w:r w:rsidRPr="006B4E65">
        <w:t>(iv) These</w:t>
      </w:r>
      <w:proofErr w:type="gramEnd"/>
      <w:r w:rsidRPr="006B4E65">
        <w:t xml:space="preserve"> four specific kinds of risk form the core risks associated with banking. There are however, other types of risk such as capital risk, concentration risk, ownership risk, fraud risk, actual risk, off balance sheet risk, reputation risk, environmental risk etc. The major four types are described below:</w:t>
      </w:r>
    </w:p>
    <w:p w:rsidR="006B4E65" w:rsidRPr="006B4E65" w:rsidRDefault="006B4E65" w:rsidP="006572FF">
      <w:pPr>
        <w:spacing w:line="360" w:lineRule="auto"/>
        <w:jc w:val="both"/>
      </w:pPr>
    </w:p>
    <w:p w:rsidR="006572FF" w:rsidRPr="006B4E65" w:rsidRDefault="006572FF" w:rsidP="006572FF">
      <w:pPr>
        <w:spacing w:line="360" w:lineRule="auto"/>
        <w:jc w:val="both"/>
      </w:pPr>
      <w:r w:rsidRPr="006B4E65">
        <w:rPr>
          <w:b/>
        </w:rPr>
        <w:lastRenderedPageBreak/>
        <w:t>(</w:t>
      </w:r>
      <w:proofErr w:type="spellStart"/>
      <w:r w:rsidRPr="006B4E65">
        <w:rPr>
          <w:b/>
        </w:rPr>
        <w:t>i</w:t>
      </w:r>
      <w:proofErr w:type="spellEnd"/>
      <w:r w:rsidRPr="006B4E65">
        <w:rPr>
          <w:b/>
        </w:rPr>
        <w:t>) Credit risk.</w:t>
      </w:r>
      <w:r w:rsidRPr="006B4E65">
        <w:t xml:space="preserve"> </w:t>
      </w:r>
    </w:p>
    <w:p w:rsidR="00CB79D7" w:rsidRPr="006B4E65" w:rsidRDefault="006572FF" w:rsidP="006572FF">
      <w:pPr>
        <w:spacing w:line="360" w:lineRule="auto"/>
        <w:jc w:val="both"/>
        <w:rPr>
          <w:b/>
        </w:rPr>
      </w:pPr>
      <w:r w:rsidRPr="006B4E65">
        <w:t>This is also known as default risk. It is associated with the repayment of a credit advances made by a bank. Credit risk is the potential that a bank borrower fails to meet the obligations on agreed terms. Credit risk is inherent to the business of lending funds and to the operations linked closely to market risk variables. The objectives of credit risk management is to minimize the risk and maximize bank’s risk adjusted rates of return by assuming and maintaining credit exposure within the acceptable parameters.</w:t>
      </w:r>
    </w:p>
    <w:p w:rsidR="00E458E8" w:rsidRPr="006B4E65" w:rsidRDefault="00E458E8" w:rsidP="00E458E8">
      <w:pPr>
        <w:spacing w:line="360" w:lineRule="auto"/>
        <w:jc w:val="both"/>
        <w:rPr>
          <w:b/>
        </w:rPr>
      </w:pPr>
      <w:r w:rsidRPr="006B4E65">
        <w:rPr>
          <w:b/>
        </w:rPr>
        <w:t>2</w:t>
      </w:r>
      <w:r w:rsidR="006572FF" w:rsidRPr="006B4E65">
        <w:rPr>
          <w:b/>
        </w:rPr>
        <w:t>.2</w:t>
      </w:r>
      <w:r w:rsidR="00A83539" w:rsidRPr="006B4E65">
        <w:rPr>
          <w:b/>
        </w:rPr>
        <w:t>.5</w:t>
      </w:r>
      <w:r w:rsidRPr="006B4E65">
        <w:rPr>
          <w:b/>
        </w:rPr>
        <w:tab/>
        <w:t xml:space="preserve">STEPS BANKS SHOULD TAKE TO MANAGE CREDIT RISK INCLUDE: </w:t>
      </w:r>
    </w:p>
    <w:p w:rsidR="00E458E8" w:rsidRPr="006B4E65" w:rsidRDefault="00E458E8" w:rsidP="00E458E8">
      <w:pPr>
        <w:spacing w:line="360" w:lineRule="auto"/>
        <w:jc w:val="both"/>
      </w:pPr>
      <w:r w:rsidRPr="006B4E65">
        <w:rPr>
          <w:b/>
        </w:rPr>
        <w:t>1.</w:t>
      </w:r>
      <w:r w:rsidRPr="006B4E65">
        <w:t xml:space="preserve"> Establishing an appropriate credit risk environment</w:t>
      </w:r>
    </w:p>
    <w:p w:rsidR="00E458E8" w:rsidRPr="006B4E65" w:rsidRDefault="00E458E8" w:rsidP="00E458E8">
      <w:pPr>
        <w:spacing w:line="360" w:lineRule="auto"/>
        <w:jc w:val="both"/>
      </w:pPr>
      <w:r w:rsidRPr="006B4E65">
        <w:rPr>
          <w:b/>
        </w:rPr>
        <w:t>2.</w:t>
      </w:r>
      <w:r w:rsidRPr="006B4E65">
        <w:t xml:space="preserve"> Operating under a sound credit – granting process </w:t>
      </w:r>
    </w:p>
    <w:p w:rsidR="00E458E8" w:rsidRPr="006B4E65" w:rsidRDefault="00E458E8" w:rsidP="00E458E8">
      <w:pPr>
        <w:spacing w:line="360" w:lineRule="auto"/>
        <w:jc w:val="both"/>
      </w:pPr>
      <w:r w:rsidRPr="006B4E65">
        <w:rPr>
          <w:b/>
        </w:rPr>
        <w:t>3.</w:t>
      </w:r>
      <w:r w:rsidRPr="006B4E65">
        <w:t xml:space="preserve"> Maintain an appropriate credit administration, measurement and monitoring process 4. Ensuring adequate controls over risk. Although specific credit management practices may differ among banks depending upon the nature and complexity of their activities, a comprehensive credit risk management </w:t>
      </w:r>
      <w:proofErr w:type="spellStart"/>
      <w:r w:rsidRPr="006B4E65">
        <w:t>programme</w:t>
      </w:r>
      <w:proofErr w:type="spellEnd"/>
      <w:r w:rsidRPr="006B4E65">
        <w:t xml:space="preserve"> will address these four areas. These practices should be applied in conjunction with sound practices related to the assessment of asset quality, the adequacy of provisions and reserves, and disclosures of credit risk.</w:t>
      </w:r>
    </w:p>
    <w:p w:rsidR="00E458E8" w:rsidRPr="006B4E65" w:rsidRDefault="00E458E8" w:rsidP="00E458E8">
      <w:pPr>
        <w:spacing w:line="360" w:lineRule="auto"/>
        <w:jc w:val="both"/>
        <w:rPr>
          <w:b/>
        </w:rPr>
      </w:pPr>
      <w:r w:rsidRPr="006B4E65">
        <w:rPr>
          <w:b/>
        </w:rPr>
        <w:t>2.</w:t>
      </w:r>
      <w:r w:rsidR="00A83539" w:rsidRPr="006B4E65">
        <w:rPr>
          <w:b/>
        </w:rPr>
        <w:t>3</w:t>
      </w:r>
      <w:r w:rsidRPr="006B4E65">
        <w:rPr>
          <w:b/>
        </w:rPr>
        <w:tab/>
        <w:t>THEORETICAL FRAMEWORK</w:t>
      </w:r>
    </w:p>
    <w:p w:rsidR="00E458E8" w:rsidRPr="006B4E65" w:rsidRDefault="00A83539" w:rsidP="00E458E8">
      <w:pPr>
        <w:spacing w:line="360" w:lineRule="auto"/>
        <w:jc w:val="both"/>
        <w:rPr>
          <w:b/>
        </w:rPr>
      </w:pPr>
      <w:r w:rsidRPr="006B4E65">
        <w:rPr>
          <w:b/>
        </w:rPr>
        <w:t>2.3</w:t>
      </w:r>
      <w:r w:rsidR="00E458E8" w:rsidRPr="006B4E65">
        <w:rPr>
          <w:b/>
        </w:rPr>
        <w:t>.1</w:t>
      </w:r>
      <w:r w:rsidR="00E458E8" w:rsidRPr="006B4E65">
        <w:rPr>
          <w:b/>
        </w:rPr>
        <w:tab/>
        <w:t xml:space="preserve">RISK MANAGEMENT THEORIES </w:t>
      </w:r>
    </w:p>
    <w:p w:rsidR="00E458E8" w:rsidRPr="006B4E65" w:rsidRDefault="00E458E8" w:rsidP="00E458E8">
      <w:pPr>
        <w:spacing w:line="360" w:lineRule="auto"/>
        <w:jc w:val="both"/>
      </w:pPr>
      <w:r w:rsidRPr="006B4E65">
        <w:t>According (</w:t>
      </w:r>
      <w:proofErr w:type="spellStart"/>
      <w:r w:rsidRPr="006B4E65">
        <w:t>Nzotta</w:t>
      </w:r>
      <w:proofErr w:type="spellEnd"/>
      <w:r w:rsidRPr="006B4E65">
        <w:t xml:space="preserve">, 2002; </w:t>
      </w:r>
      <w:proofErr w:type="spellStart"/>
      <w:r w:rsidRPr="006B4E65">
        <w:t>Owualla</w:t>
      </w:r>
      <w:proofErr w:type="spellEnd"/>
      <w:r w:rsidRPr="006B4E65">
        <w:t>, 2000). Risk management is very significant to the operations of any business entity due to serious consequences that the occurrence of risk portends. It implies that for a business organization to be rest assured of the achievement of its objectives besides survival and growth, risk management becomes imperative (Nwankwo 1991). Risk management as commonly perceived does not mean minimizing risk totally; rather the goal of risk management is to optimize risk- reward trade off.</w:t>
      </w:r>
    </w:p>
    <w:p w:rsidR="00E458E8" w:rsidRPr="006B4E65" w:rsidRDefault="00E458E8" w:rsidP="00E458E8">
      <w:pPr>
        <w:spacing w:line="360" w:lineRule="auto"/>
        <w:jc w:val="both"/>
      </w:pPr>
      <w:r w:rsidRPr="006B4E65">
        <w:tab/>
        <w:t xml:space="preserve">The word risk, which is the center point and target of risk management is defined as a chance of loss, chance of mishap, an unwanted and uncertain event, uncertainty of financial loss, objective doubt, concerning the outcome in a given situation or a </w:t>
      </w:r>
      <w:r w:rsidRPr="006B4E65">
        <w:lastRenderedPageBreak/>
        <w:t>combination of hazards. Risk is the exposure to loss arising from the variation between the expected and actual outcomes of investment activities</w:t>
      </w:r>
    </w:p>
    <w:p w:rsidR="00E458E8" w:rsidRPr="006B4E65" w:rsidRDefault="00E458E8" w:rsidP="00E458E8">
      <w:pPr>
        <w:spacing w:line="360" w:lineRule="auto"/>
        <w:ind w:firstLine="720"/>
        <w:jc w:val="both"/>
      </w:pPr>
      <w:r w:rsidRPr="006B4E65">
        <w:t>Therefore, in a broad term, risk management can be related to a mechanism which embraces planning, organizing and controlling resources and operational activities of business for effective reduction or elimination of risk or the adverse effects of risks. Risk management is also viewed as a multi-disciplinary function. Hence, it is all embracing in the implicit actions taken by housewives, farmers, and artisans to the corporate managers. Such actions involve, consciously putting a risk management process in place to mitigate disasters such as injuries, incapacitation, and even death. It involves a management process aimed at “the effective reduction of the adverse effects of risks”.</w:t>
      </w:r>
    </w:p>
    <w:p w:rsidR="00214C38" w:rsidRPr="006B4E65" w:rsidRDefault="006572FF" w:rsidP="00214C38">
      <w:pPr>
        <w:spacing w:line="360" w:lineRule="auto"/>
        <w:jc w:val="both"/>
      </w:pPr>
      <w:r w:rsidRPr="006B4E65">
        <w:t xml:space="preserve">According to </w:t>
      </w:r>
      <w:proofErr w:type="spellStart"/>
      <w:r w:rsidRPr="006B4E65">
        <w:t>Soludo</w:t>
      </w:r>
      <w:proofErr w:type="spellEnd"/>
      <w:r w:rsidRPr="006B4E65">
        <w:t xml:space="preserve"> (2022</w:t>
      </w:r>
      <w:r w:rsidR="00E458E8" w:rsidRPr="006B4E65">
        <w:t>), approaches to risk have apparently changed across organizations and the whole globe in recent times. This involves the recognition by many business leaders that risks are no longer mere hazards to be avoided but they also in many cases, constitute opportunit</w:t>
      </w:r>
      <w:r w:rsidRPr="006B4E65">
        <w:t xml:space="preserve">ies to be embraced. </w:t>
      </w:r>
      <w:proofErr w:type="spellStart"/>
      <w:r w:rsidRPr="006B4E65">
        <w:t>Soludo</w:t>
      </w:r>
      <w:proofErr w:type="spellEnd"/>
      <w:r w:rsidRPr="006B4E65">
        <w:t xml:space="preserve"> (2022</w:t>
      </w:r>
      <w:r w:rsidR="00E458E8" w:rsidRPr="006B4E65">
        <w:t xml:space="preserve">) further cited the chief risk officer of Royal Bank Canada who observed that “risk itself is not bad, </w:t>
      </w:r>
    </w:p>
    <w:p w:rsidR="00D91B3D" w:rsidRPr="006B4E65" w:rsidRDefault="00D91B3D" w:rsidP="00D91B3D">
      <w:pPr>
        <w:spacing w:line="360" w:lineRule="auto"/>
        <w:jc w:val="both"/>
      </w:pPr>
      <w:r w:rsidRPr="006B4E65">
        <w:rPr>
          <w:b/>
        </w:rPr>
        <w:t>2.3.2</w:t>
      </w:r>
      <w:r w:rsidRPr="006B4E65">
        <w:rPr>
          <w:b/>
        </w:rPr>
        <w:tab/>
        <w:t>Risk Management Procedures</w:t>
      </w:r>
    </w:p>
    <w:p w:rsidR="00D91B3D" w:rsidRPr="006B4E65" w:rsidRDefault="00D91B3D" w:rsidP="00D91B3D">
      <w:pPr>
        <w:spacing w:line="360" w:lineRule="auto"/>
        <w:jc w:val="both"/>
      </w:pPr>
      <w:r w:rsidRPr="006B4E65">
        <w:t xml:space="preserve">The management of the banking firm relies on a sequence of steps to implement a risk management system. </w:t>
      </w:r>
      <w:proofErr w:type="spellStart"/>
      <w:r w:rsidRPr="006B4E65">
        <w:t>Santomero</w:t>
      </w:r>
      <w:proofErr w:type="spellEnd"/>
      <w:r w:rsidRPr="006B4E65">
        <w:t xml:space="preserve"> (1997) identify four sequential steps to implement a risk management system. These can be seen as containing the following four parts: </w:t>
      </w:r>
    </w:p>
    <w:p w:rsidR="00D91B3D" w:rsidRPr="006B4E65" w:rsidRDefault="00D91B3D" w:rsidP="00D91B3D">
      <w:pPr>
        <w:spacing w:line="360" w:lineRule="auto"/>
        <w:jc w:val="both"/>
      </w:pPr>
      <w:r w:rsidRPr="006B4E65">
        <w:t>(</w:t>
      </w:r>
      <w:proofErr w:type="spellStart"/>
      <w:r w:rsidRPr="006B4E65">
        <w:t>i</w:t>
      </w:r>
      <w:proofErr w:type="spellEnd"/>
      <w:r w:rsidRPr="006B4E65">
        <w:t xml:space="preserve">) Standards and reports, </w:t>
      </w:r>
    </w:p>
    <w:p w:rsidR="00D91B3D" w:rsidRPr="006B4E65" w:rsidRDefault="00D91B3D" w:rsidP="00D91B3D">
      <w:pPr>
        <w:spacing w:line="360" w:lineRule="auto"/>
        <w:jc w:val="both"/>
      </w:pPr>
      <w:r w:rsidRPr="006B4E65">
        <w:t xml:space="preserve">(ii) Position limits or rules, </w:t>
      </w:r>
    </w:p>
    <w:p w:rsidR="00D91B3D" w:rsidRPr="006B4E65" w:rsidRDefault="00D91B3D" w:rsidP="00D91B3D">
      <w:pPr>
        <w:spacing w:line="360" w:lineRule="auto"/>
        <w:jc w:val="both"/>
      </w:pPr>
      <w:r w:rsidRPr="006B4E65">
        <w:t>(iii) Investment guidelines or strategies</w:t>
      </w:r>
    </w:p>
    <w:p w:rsidR="00D91B3D" w:rsidRPr="006B4E65" w:rsidRDefault="00D91B3D" w:rsidP="00D91B3D">
      <w:pPr>
        <w:spacing w:line="360" w:lineRule="auto"/>
        <w:jc w:val="both"/>
      </w:pPr>
      <w:r w:rsidRPr="006B4E65">
        <w:t xml:space="preserve">(iv) Incentive contracts and compensation. In general, these tools are established to measure exposure, define procedures to manage these exposures, limit individual positions to acceptable levels, and encourage decision makers to manage risk in a manner that is consistent with the firm's goals and objectives. To see how each of these four parts of basic risk management techniques achieves these ends, we elaborate on each part of the process </w:t>
      </w:r>
      <w:r w:rsidRPr="006B4E65">
        <w:lastRenderedPageBreak/>
        <w:t>below. In Section IV we illustrate how these techniques are applied to manage each of the specific risks facing the banking community.</w:t>
      </w:r>
    </w:p>
    <w:p w:rsidR="00D91B3D" w:rsidRPr="006B4E65" w:rsidRDefault="00D91B3D" w:rsidP="00A83539">
      <w:pPr>
        <w:pStyle w:val="ListParagraph"/>
        <w:numPr>
          <w:ilvl w:val="1"/>
          <w:numId w:val="1"/>
        </w:numPr>
        <w:spacing w:line="360" w:lineRule="auto"/>
        <w:ind w:left="720"/>
        <w:jc w:val="both"/>
      </w:pPr>
      <w:r w:rsidRPr="006B4E65">
        <w:rPr>
          <w:b/>
        </w:rPr>
        <w:t>Standards and Reports</w:t>
      </w:r>
      <w:r w:rsidRPr="006B4E65">
        <w:t xml:space="preserve"> </w:t>
      </w:r>
    </w:p>
    <w:p w:rsidR="00D91B3D" w:rsidRPr="006B4E65" w:rsidRDefault="00D91B3D" w:rsidP="00D91B3D">
      <w:pPr>
        <w:spacing w:line="360" w:lineRule="auto"/>
        <w:jc w:val="both"/>
      </w:pPr>
      <w:r w:rsidRPr="006B4E65">
        <w:t>The first of these risk management techniques involves two different conceptual activities, i.e., standard setting and financial reporting. They are listed together because they are the sine qua non of any risk system. Underwriting standards, risk categorizations, and standards of review are all traditional tools of risk management and control. Consistent evaluation and rating of exposures of various types are essential to understand the risks in the portfolio, and the extent to which these risks must be mitigated or absorbed. The standardization of financial reporting is the next ingredient. Obviously outside audits, regulatory reports, and rating agency evaluations are essential for investors to gauge asset quality and firm level risk.</w:t>
      </w:r>
    </w:p>
    <w:p w:rsidR="00A83539" w:rsidRPr="006B4E65" w:rsidRDefault="00D91B3D" w:rsidP="00A83539">
      <w:pPr>
        <w:spacing w:line="360" w:lineRule="auto"/>
        <w:jc w:val="both"/>
      </w:pPr>
      <w:r w:rsidRPr="006B4E65">
        <w:t>These reports have long been standardized, for better or worse. However, the need here goes beyond public reports and audited statements to the need for management information on asset quality</w:t>
      </w:r>
    </w:p>
    <w:p w:rsidR="00A83539" w:rsidRPr="006B4E65" w:rsidRDefault="00A83539" w:rsidP="00A83539">
      <w:pPr>
        <w:pStyle w:val="ListParagraph"/>
        <w:numPr>
          <w:ilvl w:val="1"/>
          <w:numId w:val="1"/>
        </w:numPr>
        <w:spacing w:line="360" w:lineRule="auto"/>
        <w:ind w:left="720"/>
        <w:jc w:val="both"/>
      </w:pPr>
      <w:r w:rsidRPr="006B4E65">
        <w:rPr>
          <w:b/>
        </w:rPr>
        <w:t>Position Limits and Rules</w:t>
      </w:r>
    </w:p>
    <w:p w:rsidR="00A83539" w:rsidRPr="006B4E65" w:rsidRDefault="00A83539" w:rsidP="00A83539">
      <w:pPr>
        <w:spacing w:line="360" w:lineRule="auto"/>
        <w:jc w:val="both"/>
      </w:pPr>
      <w:r w:rsidRPr="006B4E65">
        <w:t>A second technique for internal control of active management is the use of position limits, and/or minimum standards for participation. In terms of the latter, the domain of risk taking is restricted to only those assets or counterparties that pass some prespecified quality standard. Then, even for those investments that are eligible, limits are imposed to cover exposures to counterparties, credits, and overall. The recent fiasco at Barings is an illustration of this point.</w:t>
      </w:r>
    </w:p>
    <w:p w:rsidR="00A83539" w:rsidRPr="006B4E65" w:rsidRDefault="00A83539" w:rsidP="00A83539">
      <w:pPr>
        <w:spacing w:line="360" w:lineRule="auto"/>
        <w:jc w:val="both"/>
      </w:pPr>
      <w:r w:rsidRPr="006B4E65">
        <w:t xml:space="preserve">Position concentrations relative to various types of risks. While such limits are costly to establish and administer, their imposition restricts the risk that can be assumed by any one individual, and therefore by the organization as a whole. In general, each person who can commit capital will have a well-defined limit. This applies to traders, lenders, and portfolio managers. Summary reports show limits as well as current exposure by business unit on a </w:t>
      </w:r>
      <w:r w:rsidRPr="006B4E65">
        <w:lastRenderedPageBreak/>
        <w:t>periodic basis. In large organizations with thousands of positions maintained, accurate and timely reporting is difficult, but even more essential.</w:t>
      </w:r>
    </w:p>
    <w:p w:rsidR="00A83539" w:rsidRPr="006B4E65" w:rsidRDefault="00A83539" w:rsidP="00A83539">
      <w:pPr>
        <w:pStyle w:val="ListParagraph"/>
        <w:numPr>
          <w:ilvl w:val="1"/>
          <w:numId w:val="1"/>
        </w:numPr>
        <w:spacing w:line="360" w:lineRule="auto"/>
        <w:ind w:left="720"/>
        <w:jc w:val="both"/>
      </w:pPr>
      <w:r w:rsidRPr="006B4E65">
        <w:rPr>
          <w:b/>
        </w:rPr>
        <w:t>Investment Guidelines and Strategies</w:t>
      </w:r>
    </w:p>
    <w:p w:rsidR="00A83539" w:rsidRPr="006B4E65" w:rsidRDefault="00A83539" w:rsidP="00A83539">
      <w:pPr>
        <w:spacing w:line="360" w:lineRule="auto"/>
        <w:jc w:val="both"/>
      </w:pPr>
      <w:r w:rsidRPr="006B4E65">
        <w:t>Investment guidelines and recommended positions for the immediate future are the third technique commonly in use. Here, strategies are outlined in terms of concentrations and commitments to particular areas of the market, the extent of desired asset-liability mismatching or exposure, and the need to hedge against systematic risk of a particular type. The limits described above lead to passive risk avoidance and/or diversification, because managers generally operate within position limits and prescribed rules. Beyond this, guidelines offer firm level advice as to the appropriate level of active management, given the state of the market and the willingness of senior management to absorb the risks implied by the aggregate portfolio. Such guidelines lead to firm level hedging and asset-liability matching. In addition, securitization and even derivative activity are rapidly growing techniques of position management open to participants looking to reduce their exposure to be in line with management's guidelines.</w:t>
      </w:r>
    </w:p>
    <w:p w:rsidR="00A83539" w:rsidRPr="006B4E65" w:rsidRDefault="00A83539" w:rsidP="00A83539">
      <w:pPr>
        <w:pStyle w:val="ListParagraph"/>
        <w:numPr>
          <w:ilvl w:val="1"/>
          <w:numId w:val="1"/>
        </w:numPr>
        <w:spacing w:line="360" w:lineRule="auto"/>
        <w:ind w:left="720"/>
        <w:jc w:val="both"/>
      </w:pPr>
      <w:r w:rsidRPr="006B4E65">
        <w:rPr>
          <w:b/>
        </w:rPr>
        <w:t>Incentive Schemes</w:t>
      </w:r>
    </w:p>
    <w:p w:rsidR="00A83539" w:rsidRPr="006B4E65" w:rsidRDefault="00A83539" w:rsidP="00A83539">
      <w:pPr>
        <w:spacing w:line="360" w:lineRule="auto"/>
        <w:jc w:val="both"/>
      </w:pPr>
      <w:r w:rsidRPr="006B4E65">
        <w:t xml:space="preserve">To the extent that management can enter incentive compatible contracts with line managers and make compensation related to the risks borne by these individuals, then the need for elaborate and costly controls is lessened. However, such incentive contracts require accurate position valuation and proper internal control systems. Such tools which include position posting, risk analysis, the allocation of costs, and setting (Jensen and </w:t>
      </w:r>
      <w:proofErr w:type="spellStart"/>
      <w:r w:rsidRPr="006B4E65">
        <w:t>Meckling</w:t>
      </w:r>
      <w:proofErr w:type="spellEnd"/>
      <w:r w:rsidRPr="006B4E65">
        <w:t xml:space="preserve"> (1976), and </w:t>
      </w:r>
      <w:proofErr w:type="spellStart"/>
      <w:r w:rsidRPr="006B4E65">
        <w:t>Santomero</w:t>
      </w:r>
      <w:proofErr w:type="spellEnd"/>
      <w:r w:rsidRPr="006B4E65">
        <w:t>, (1984).</w:t>
      </w:r>
    </w:p>
    <w:p w:rsidR="00A83539" w:rsidRPr="006B4E65" w:rsidRDefault="00A83539" w:rsidP="00E458E8">
      <w:pPr>
        <w:spacing w:line="360" w:lineRule="auto"/>
        <w:jc w:val="both"/>
        <w:rPr>
          <w:b/>
        </w:rPr>
      </w:pPr>
      <w:r w:rsidRPr="006B4E65">
        <w:rPr>
          <w:b/>
        </w:rPr>
        <w:t xml:space="preserve">2.3.3 Management of Inherit Risk </w:t>
      </w:r>
      <w:proofErr w:type="gramStart"/>
      <w:r w:rsidRPr="006B4E65">
        <w:rPr>
          <w:b/>
        </w:rPr>
        <w:t>In</w:t>
      </w:r>
      <w:proofErr w:type="gramEnd"/>
      <w:r w:rsidRPr="006B4E65">
        <w:rPr>
          <w:b/>
        </w:rPr>
        <w:t xml:space="preserve"> Banking Operations</w:t>
      </w:r>
    </w:p>
    <w:p w:rsidR="00E458E8" w:rsidRPr="006B4E65" w:rsidRDefault="00E458E8" w:rsidP="00A83539">
      <w:pPr>
        <w:pStyle w:val="ListParagraph"/>
        <w:numPr>
          <w:ilvl w:val="0"/>
          <w:numId w:val="3"/>
        </w:numPr>
        <w:spacing w:line="360" w:lineRule="auto"/>
        <w:ind w:left="720"/>
        <w:jc w:val="both"/>
      </w:pPr>
      <w:r w:rsidRPr="006B4E65">
        <w:rPr>
          <w:b/>
        </w:rPr>
        <w:t>Liquidity Risk Management</w:t>
      </w:r>
    </w:p>
    <w:p w:rsidR="00E458E8" w:rsidRPr="006B4E65" w:rsidRDefault="00E458E8" w:rsidP="00E458E8">
      <w:pPr>
        <w:spacing w:line="360" w:lineRule="auto"/>
        <w:jc w:val="both"/>
      </w:pPr>
      <w:r w:rsidRPr="006B4E65">
        <w:t xml:space="preserve">Banks should recognize the management of liquidity risk as a vital aspect of its operations and should develop effective systems to ensure sufficient liquidity to meet its needs. To manage liquidity risk, the banks must periodically examine the structure of fund sources and uses, implement measures needed to improve this structure. </w:t>
      </w:r>
    </w:p>
    <w:p w:rsidR="00E458E8" w:rsidRPr="006B4E65" w:rsidRDefault="00E458E8" w:rsidP="00A83539">
      <w:pPr>
        <w:pStyle w:val="ListParagraph"/>
        <w:numPr>
          <w:ilvl w:val="0"/>
          <w:numId w:val="3"/>
        </w:numPr>
        <w:spacing w:line="360" w:lineRule="auto"/>
        <w:ind w:left="720"/>
        <w:jc w:val="both"/>
        <w:rPr>
          <w:b/>
        </w:rPr>
      </w:pPr>
      <w:r w:rsidRPr="006B4E65">
        <w:rPr>
          <w:b/>
        </w:rPr>
        <w:lastRenderedPageBreak/>
        <w:t>Operations Risk Management</w:t>
      </w:r>
    </w:p>
    <w:p w:rsidR="00E458E8" w:rsidRPr="006B4E65" w:rsidRDefault="00E458E8" w:rsidP="00E458E8">
      <w:pPr>
        <w:spacing w:line="360" w:lineRule="auto"/>
        <w:jc w:val="both"/>
      </w:pPr>
      <w:r w:rsidRPr="006B4E65">
        <w:t xml:space="preserve">Operations risk inherent in the handling of customer transactions and errors, unethical conduct and certain other circumstances may lead to losses. Typical examples are disparities between actual cash and cash balances and customer complaints covering transactions. Accurate and rapid fulfillment of transactions requested by customers is the foundation of trust in the services of banks, and as banking activities become more diverse, proper management of these activities is essential to lessen and minimize operations risk. </w:t>
      </w:r>
    </w:p>
    <w:p w:rsidR="00E458E8" w:rsidRPr="006B4E65" w:rsidRDefault="00E458E8" w:rsidP="00A83539">
      <w:pPr>
        <w:pStyle w:val="ListParagraph"/>
        <w:numPr>
          <w:ilvl w:val="0"/>
          <w:numId w:val="3"/>
        </w:numPr>
        <w:spacing w:line="360" w:lineRule="auto"/>
        <w:ind w:left="720"/>
        <w:jc w:val="both"/>
        <w:rPr>
          <w:b/>
        </w:rPr>
      </w:pPr>
      <w:r w:rsidRPr="006B4E65">
        <w:rPr>
          <w:b/>
        </w:rPr>
        <w:t>Systems Risk Management</w:t>
      </w:r>
    </w:p>
    <w:p w:rsidR="00D91B3D" w:rsidRPr="006B4E65" w:rsidRDefault="00E458E8" w:rsidP="00E458E8">
      <w:pPr>
        <w:spacing w:line="360" w:lineRule="auto"/>
        <w:jc w:val="both"/>
      </w:pPr>
      <w:r w:rsidRPr="006B4E65">
        <w:t>System risk is inherent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as simply a systematic or technological issue, but as one form of management risks which should be well supervised and controlled.</w:t>
      </w:r>
    </w:p>
    <w:p w:rsidR="00E458E8" w:rsidRPr="006B4E65" w:rsidRDefault="00A83539" w:rsidP="00E458E8">
      <w:pPr>
        <w:spacing w:line="360" w:lineRule="auto"/>
        <w:jc w:val="both"/>
        <w:rPr>
          <w:b/>
        </w:rPr>
      </w:pPr>
      <w:r w:rsidRPr="006B4E65">
        <w:rPr>
          <w:b/>
        </w:rPr>
        <w:t>2.4</w:t>
      </w:r>
      <w:r w:rsidR="00E458E8" w:rsidRPr="006B4E65">
        <w:rPr>
          <w:b/>
        </w:rPr>
        <w:tab/>
        <w:t xml:space="preserve">EMPIRICAL REVIEW </w:t>
      </w:r>
    </w:p>
    <w:p w:rsidR="00E458E8" w:rsidRPr="006B4E65" w:rsidRDefault="00E458E8" w:rsidP="00E458E8">
      <w:pPr>
        <w:spacing w:line="360" w:lineRule="auto"/>
        <w:jc w:val="both"/>
      </w:pPr>
      <w:proofErr w:type="spellStart"/>
      <w:r w:rsidRPr="006B4E65">
        <w:t>Okere</w:t>
      </w:r>
      <w:proofErr w:type="spellEnd"/>
      <w:r w:rsidRPr="006B4E65">
        <w:t xml:space="preserve">, </w:t>
      </w:r>
      <w:proofErr w:type="spellStart"/>
      <w:r w:rsidRPr="006B4E65">
        <w:t>Isiaka</w:t>
      </w:r>
      <w:proofErr w:type="spellEnd"/>
      <w:r w:rsidRPr="006B4E65">
        <w:t xml:space="preserve"> and </w:t>
      </w:r>
      <w:proofErr w:type="spellStart"/>
      <w:r w:rsidRPr="006B4E65">
        <w:t>Ogunlowore</w:t>
      </w:r>
      <w:proofErr w:type="spellEnd"/>
      <w:r w:rsidRPr="006B4E65">
        <w:t xml:space="preserve"> (2018) investigated “Risk management and financial performance of deposit money banks in Nigeria” to ascertain the impact of credit and liquidity risk management on the financial performance of deposit money banks (DMBs) in Nigeria. They employed longitudinal survey, using panel data, and analyzed the data with Hausman test and other econometric techniques. Risk management was found to be positively related to the financial performance of DMBs. </w:t>
      </w:r>
      <w:proofErr w:type="spellStart"/>
      <w:r w:rsidRPr="006B4E65">
        <w:t>Olusanmi</w:t>
      </w:r>
      <w:proofErr w:type="spellEnd"/>
      <w:r w:rsidRPr="006B4E65">
        <w:t xml:space="preserve">, </w:t>
      </w:r>
      <w:proofErr w:type="spellStart"/>
      <w:r w:rsidRPr="006B4E65">
        <w:t>Uwuigbe</w:t>
      </w:r>
      <w:proofErr w:type="spellEnd"/>
      <w:r w:rsidRPr="006B4E65">
        <w:t xml:space="preserve"> and </w:t>
      </w:r>
      <w:proofErr w:type="spellStart"/>
      <w:r w:rsidRPr="006B4E65">
        <w:t>Uwuigbe</w:t>
      </w:r>
      <w:proofErr w:type="spellEnd"/>
      <w:r w:rsidRPr="006B4E65">
        <w:t xml:space="preserve"> (2015) investigated “the effect of risk management (RM) on bank’s system performance (FP) in Nigeria.” The study employed longitudinal research design and secondary data which were sourced from the sampled banks’ financial statements. Ordinary least squares technique was employed in analyzing the data. RM was found not to be significantly related to bank system.</w:t>
      </w:r>
    </w:p>
    <w:p w:rsidR="00E458E8" w:rsidRPr="006B4E65" w:rsidRDefault="00E458E8" w:rsidP="00E458E8">
      <w:pPr>
        <w:spacing w:line="360" w:lineRule="auto"/>
        <w:jc w:val="both"/>
      </w:pPr>
      <w:proofErr w:type="spellStart"/>
      <w:r w:rsidRPr="006B4E65">
        <w:t>Olaleye</w:t>
      </w:r>
      <w:proofErr w:type="spellEnd"/>
      <w:r w:rsidRPr="006B4E65">
        <w:t xml:space="preserve"> and Wan (2016) reviewed literature on RM and the FP of commercial banks in Nigeria to ascertain the relationship between RM practices and bank FP in Nigerian </w:t>
      </w:r>
      <w:r w:rsidRPr="006B4E65">
        <w:lastRenderedPageBreak/>
        <w:t xml:space="preserve">banking industry. Specifically, the authors sought to study the influence of risk management on the financial performance of banks. Their review indicates that poor risk management stunts profitability and by implication, hinders organizational growth. </w:t>
      </w:r>
      <w:proofErr w:type="spellStart"/>
      <w:r w:rsidRPr="006B4E65">
        <w:t>Chukwunulu</w:t>
      </w:r>
      <w:proofErr w:type="spellEnd"/>
      <w:r w:rsidRPr="006B4E65">
        <w:t xml:space="preserve">, </w:t>
      </w:r>
      <w:proofErr w:type="spellStart"/>
      <w:r w:rsidRPr="006B4E65">
        <w:t>Ezeabasili</w:t>
      </w:r>
      <w:proofErr w:type="spellEnd"/>
      <w:r w:rsidRPr="006B4E65">
        <w:t xml:space="preserve"> and </w:t>
      </w:r>
      <w:proofErr w:type="spellStart"/>
      <w:r w:rsidRPr="006B4E65">
        <w:t>Igbodika</w:t>
      </w:r>
      <w:proofErr w:type="spellEnd"/>
      <w:r w:rsidRPr="006B4E65">
        <w:t xml:space="preserve"> (2019) studied the effect of RM on bank FP in Nigeria. They employed longitudinal design and analyzed the research data using least squares method. Credit risk was found to significantly (negatively) influence return on equity but the negative relationship with return on assets was insignificant. Furthermore, liquidity management and operational risk had no significant effect on bank performance but capital adequacy is significantly positively related to ROE and insignificantly related to return on assets. </w:t>
      </w:r>
    </w:p>
    <w:p w:rsidR="00E458E8" w:rsidRPr="006B4E65" w:rsidRDefault="00E458E8" w:rsidP="00E458E8">
      <w:pPr>
        <w:spacing w:line="360" w:lineRule="auto"/>
        <w:jc w:val="both"/>
      </w:pPr>
      <w:proofErr w:type="spellStart"/>
      <w:r w:rsidRPr="006B4E65">
        <w:t>Etale</w:t>
      </w:r>
      <w:proofErr w:type="spellEnd"/>
      <w:r w:rsidRPr="006B4E65">
        <w:t xml:space="preserve"> and </w:t>
      </w:r>
      <w:proofErr w:type="spellStart"/>
      <w:r w:rsidRPr="006B4E65">
        <w:t>Ujuju</w:t>
      </w:r>
      <w:proofErr w:type="spellEnd"/>
      <w:r w:rsidRPr="006B4E65">
        <w:t xml:space="preserve"> (2018) investigated “risk management, risk concentration, and the performance of deposit money banks (DMBs) in Nigeria”. Credit, liquidity and capital adequacy risks were used to measure RM/concentration while ROA was used to measure performance. Longitudinal research design was employed and data were collected from the financial statements of listed banks. Least squares technique was used to analyze data. Credit and liquidity risks were found to have significant effect on banks’ performance in Nigeria.</w:t>
      </w:r>
    </w:p>
    <w:p w:rsidR="00E458E8" w:rsidRPr="006B4E65" w:rsidRDefault="00E458E8" w:rsidP="00E458E8">
      <w:pPr>
        <w:spacing w:line="360" w:lineRule="auto"/>
        <w:jc w:val="both"/>
        <w:rPr>
          <w:b/>
        </w:rPr>
      </w:pPr>
    </w:p>
    <w:p w:rsidR="00E458E8" w:rsidRPr="006B4E65" w:rsidRDefault="00E458E8" w:rsidP="00E458E8">
      <w:pPr>
        <w:spacing w:line="360" w:lineRule="auto"/>
        <w:jc w:val="both"/>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E458E8" w:rsidRPr="006B4E65" w:rsidRDefault="00E458E8" w:rsidP="009C4166">
      <w:pPr>
        <w:jc w:val="center"/>
        <w:rPr>
          <w:b/>
        </w:rPr>
      </w:pPr>
    </w:p>
    <w:p w:rsidR="009C4166" w:rsidRPr="006B4E65" w:rsidRDefault="009C4166" w:rsidP="00CB469E">
      <w:pPr>
        <w:spacing w:line="360" w:lineRule="auto"/>
        <w:jc w:val="center"/>
        <w:rPr>
          <w:b/>
        </w:rPr>
      </w:pPr>
      <w:r w:rsidRPr="006B4E65">
        <w:rPr>
          <w:b/>
        </w:rPr>
        <w:lastRenderedPageBreak/>
        <w:t>CHAPTER THREE</w:t>
      </w:r>
    </w:p>
    <w:p w:rsidR="009C4166" w:rsidRPr="006B4E65" w:rsidRDefault="009C4166" w:rsidP="00CB469E">
      <w:pPr>
        <w:spacing w:line="360" w:lineRule="auto"/>
        <w:jc w:val="both"/>
        <w:rPr>
          <w:b/>
        </w:rPr>
      </w:pPr>
      <w:r w:rsidRPr="006B4E65">
        <w:rPr>
          <w:b/>
        </w:rPr>
        <w:t xml:space="preserve">3.0 </w:t>
      </w:r>
      <w:r w:rsidRPr="006B4E65">
        <w:rPr>
          <w:b/>
        </w:rPr>
        <w:tab/>
        <w:t xml:space="preserve">RESEARCH METHODOLOGY </w:t>
      </w:r>
    </w:p>
    <w:p w:rsidR="009C4166" w:rsidRPr="006B4E65" w:rsidRDefault="009C4166" w:rsidP="00CB469E">
      <w:pPr>
        <w:spacing w:line="360" w:lineRule="auto"/>
        <w:jc w:val="both"/>
      </w:pPr>
      <w:r w:rsidRPr="006B4E65">
        <w:tab/>
        <w:t xml:space="preserve">Research methodology according to Dr. </w:t>
      </w:r>
      <w:proofErr w:type="spellStart"/>
      <w:r w:rsidRPr="006B4E65">
        <w:t>Orjih</w:t>
      </w:r>
      <w:proofErr w:type="spellEnd"/>
      <w:r w:rsidRPr="006B4E65">
        <w:t xml:space="preserve"> John (2006) is a systematic process of collecting presenting analyzing and interpreting data for purpose of arriving dependable solutions to human problems. </w:t>
      </w:r>
    </w:p>
    <w:p w:rsidR="009C4166" w:rsidRPr="006B4E65" w:rsidRDefault="009C4166" w:rsidP="00CB469E">
      <w:pPr>
        <w:spacing w:line="360" w:lineRule="auto"/>
        <w:jc w:val="both"/>
      </w:pPr>
      <w:r w:rsidRPr="006B4E65">
        <w:tab/>
        <w:t>Methodology is therefore concerned with the study of the research methods especially in a research of this nature, it is necessary to define the research design, area of the study population of the study, instrument for data collection and reliability of research instrument.</w:t>
      </w:r>
    </w:p>
    <w:p w:rsidR="009C4166" w:rsidRPr="006B4E65" w:rsidRDefault="009C4166" w:rsidP="00CB469E">
      <w:pPr>
        <w:spacing w:line="360" w:lineRule="auto"/>
        <w:jc w:val="both"/>
        <w:rPr>
          <w:b/>
        </w:rPr>
      </w:pPr>
      <w:r w:rsidRPr="006B4E65">
        <w:rPr>
          <w:b/>
        </w:rPr>
        <w:t>3.1</w:t>
      </w:r>
      <w:r w:rsidRPr="006B4E65">
        <w:rPr>
          <w:b/>
        </w:rPr>
        <w:tab/>
        <w:t>SOURCES OF DATA</w:t>
      </w:r>
    </w:p>
    <w:p w:rsidR="009C4166" w:rsidRPr="006B4E65" w:rsidRDefault="009C4166" w:rsidP="00CB469E">
      <w:pPr>
        <w:spacing w:line="360" w:lineRule="auto"/>
        <w:jc w:val="both"/>
      </w:pPr>
      <w:r w:rsidRPr="006B4E65">
        <w:t>(A) Primary sources: There are raw data mainly collected through direct observation of actual event, manipulation of various variables, performance of possible experiment of some critical issues that relate to the research problem and responses to questionnaire. The questionnaires were distributed and collected to avoid loss in transit and close ended questions were asked for simple and direct responses with respondents could not easily avoid.</w:t>
      </w:r>
    </w:p>
    <w:p w:rsidR="009C4166" w:rsidRPr="006B4E65" w:rsidRDefault="009C4166" w:rsidP="00CB469E">
      <w:pPr>
        <w:spacing w:line="360" w:lineRule="auto"/>
        <w:jc w:val="both"/>
      </w:pPr>
      <w:r w:rsidRPr="006B4E65">
        <w:t>(B) Secondary sources: The secondary sources of information used were in the area of literature review, articles from various newspapers written by financial experts, magazines, textbooks and internet.</w:t>
      </w:r>
    </w:p>
    <w:p w:rsidR="009C4166" w:rsidRPr="006B4E65" w:rsidRDefault="009C4166" w:rsidP="00CB469E">
      <w:pPr>
        <w:spacing w:line="360" w:lineRule="auto"/>
        <w:jc w:val="both"/>
        <w:rPr>
          <w:b/>
        </w:rPr>
      </w:pPr>
      <w:r w:rsidRPr="006B4E65">
        <w:rPr>
          <w:b/>
        </w:rPr>
        <w:t>3.2</w:t>
      </w:r>
      <w:r w:rsidRPr="006B4E65">
        <w:rPr>
          <w:b/>
        </w:rPr>
        <w:tab/>
        <w:t xml:space="preserve">POPULATION OF THE STUDY </w:t>
      </w:r>
    </w:p>
    <w:p w:rsidR="009C4166" w:rsidRPr="006B4E65" w:rsidRDefault="009C4166" w:rsidP="00CB469E">
      <w:pPr>
        <w:spacing w:line="360" w:lineRule="auto"/>
        <w:jc w:val="both"/>
      </w:pPr>
      <w:r w:rsidRPr="006B4E65">
        <w:tab/>
        <w:t>Population is defined as an element or subjects considered for this research investigation. Hence, the population under consideration for this research covers all levels of management staff involved in the credit department of United Bank For Africa Plc, Ilorin.</w:t>
      </w:r>
    </w:p>
    <w:p w:rsidR="009C4166" w:rsidRPr="006B4E65" w:rsidRDefault="009C4166" w:rsidP="00CB469E">
      <w:pPr>
        <w:spacing w:line="360" w:lineRule="auto"/>
        <w:jc w:val="both"/>
        <w:rPr>
          <w:b/>
        </w:rPr>
      </w:pPr>
      <w:r w:rsidRPr="006B4E65">
        <w:rPr>
          <w:b/>
        </w:rPr>
        <w:t>3.3</w:t>
      </w:r>
      <w:r w:rsidRPr="006B4E65">
        <w:rPr>
          <w:b/>
        </w:rPr>
        <w:tab/>
        <w:t xml:space="preserve">SAMPLE SIZE AND SAMPLING TECHNIQUES </w:t>
      </w:r>
    </w:p>
    <w:p w:rsidR="009C4166" w:rsidRPr="006B4E65" w:rsidRDefault="009C4166" w:rsidP="00CB469E">
      <w:pPr>
        <w:spacing w:line="360" w:lineRule="auto"/>
        <w:jc w:val="both"/>
      </w:pPr>
      <w:r w:rsidRPr="006B4E65">
        <w:tab/>
        <w:t xml:space="preserve">The major instrument employed in collecting data for studies were interviewing and questionnaire. The interview is conducted in order to collect information on the population of United Bank for Africa. One hundred (100) questionnaires were returned, </w:t>
      </w:r>
      <w:r w:rsidRPr="006B4E65">
        <w:lastRenderedPageBreak/>
        <w:t>while the remaining Twenty (20) questionnaires were not returned. Therefore, administration will only be based on Eighty (80) questionnaire were presented in tables and further analyzed with the aid of percentage (%) apportionment. After the analysis, the one hypothesis chosen was tested for validity or rejection using the chi-square (x</w:t>
      </w:r>
      <w:r w:rsidRPr="006B4E65">
        <w:rPr>
          <w:vertAlign w:val="superscript"/>
        </w:rPr>
        <w:t>2</w:t>
      </w:r>
      <w:r w:rsidRPr="006B4E65">
        <w:t>) method.</w:t>
      </w:r>
    </w:p>
    <w:p w:rsidR="009C4166" w:rsidRPr="006B4E65" w:rsidRDefault="009C4166" w:rsidP="00CB469E">
      <w:pPr>
        <w:spacing w:line="360" w:lineRule="auto"/>
        <w:jc w:val="both"/>
        <w:rPr>
          <w:b/>
        </w:rPr>
      </w:pPr>
      <w:r w:rsidRPr="006B4E65">
        <w:rPr>
          <w:b/>
        </w:rPr>
        <w:t>3.4</w:t>
      </w:r>
      <w:r w:rsidRPr="006B4E65">
        <w:rPr>
          <w:b/>
        </w:rPr>
        <w:tab/>
        <w:t xml:space="preserve">METHODS OF DATA COLLECTION </w:t>
      </w:r>
    </w:p>
    <w:p w:rsidR="009C4166" w:rsidRPr="006B4E65" w:rsidRDefault="009C4166" w:rsidP="00CB469E">
      <w:pPr>
        <w:spacing w:line="360" w:lineRule="auto"/>
        <w:jc w:val="both"/>
      </w:pPr>
      <w:r w:rsidRPr="006B4E65">
        <w:tab/>
        <w:t>There are many sources or instrument of data but in my study which is purely analytical two instruments for data collection which is primary and secondary data or sources were used.</w:t>
      </w:r>
    </w:p>
    <w:p w:rsidR="009C4166" w:rsidRPr="006B4E65" w:rsidRDefault="009C4166" w:rsidP="00CB469E">
      <w:pPr>
        <w:spacing w:line="360" w:lineRule="auto"/>
        <w:jc w:val="both"/>
      </w:pPr>
      <w:r w:rsidRPr="006B4E65">
        <w:t>(a)</w:t>
      </w:r>
      <w:r w:rsidRPr="006B4E65">
        <w:tab/>
        <w:t xml:space="preserve"> </w:t>
      </w:r>
      <w:r w:rsidRPr="006B4E65">
        <w:rPr>
          <w:b/>
        </w:rPr>
        <w:t>Primary Sources</w:t>
      </w:r>
      <w:r w:rsidRPr="006B4E65">
        <w:t xml:space="preserve">: These are raw data mainly collected through direct observation of actual event, manipulation of various variables, performance of possible experiment of some critical issues that relate to the research problem and responses to questionnaires. The questionnaires were distributed and collected to avoid loss in transit and close-ended questions were asked for simple and direct responses which the respondents could not easily avoid. </w:t>
      </w:r>
    </w:p>
    <w:p w:rsidR="009C4166" w:rsidRPr="006B4E65" w:rsidRDefault="009C4166" w:rsidP="00CB469E">
      <w:pPr>
        <w:spacing w:line="360" w:lineRule="auto"/>
        <w:jc w:val="both"/>
      </w:pPr>
      <w:r w:rsidRPr="006B4E65">
        <w:t>(b)</w:t>
      </w:r>
      <w:r w:rsidRPr="006B4E65">
        <w:tab/>
      </w:r>
      <w:r w:rsidRPr="006B4E65">
        <w:rPr>
          <w:b/>
        </w:rPr>
        <w:t>Secondary Sources</w:t>
      </w:r>
      <w:r w:rsidRPr="006B4E65">
        <w:t>: The secondary sources of information used were in the area of literature review articles from various newspapers written by financial experts, magazines, textbooks and internet.</w:t>
      </w:r>
    </w:p>
    <w:p w:rsidR="009C4166" w:rsidRPr="006B4E65" w:rsidRDefault="009C4166" w:rsidP="00CB469E">
      <w:pPr>
        <w:spacing w:line="360" w:lineRule="auto"/>
        <w:jc w:val="both"/>
        <w:rPr>
          <w:b/>
        </w:rPr>
      </w:pPr>
      <w:r w:rsidRPr="006B4E65">
        <w:rPr>
          <w:b/>
        </w:rPr>
        <w:t>3.5</w:t>
      </w:r>
      <w:r w:rsidRPr="006B4E65">
        <w:rPr>
          <w:b/>
        </w:rPr>
        <w:tab/>
        <w:t xml:space="preserve">METHOD OF DATA ANALYSIS </w:t>
      </w:r>
    </w:p>
    <w:p w:rsidR="009C4166" w:rsidRPr="006B4E65" w:rsidRDefault="009C4166" w:rsidP="00CB469E">
      <w:pPr>
        <w:spacing w:line="360" w:lineRule="auto"/>
        <w:jc w:val="both"/>
      </w:pPr>
      <w:r w:rsidRPr="006B4E65">
        <w:tab/>
        <w:t xml:space="preserve">The researcher used simple percentages to analyze the data collected.  The results of the questionnaires were analyzed by the use of tables. The simple percentages used were computed and findings were presented, discussed and interpreted. The chi-square (x) is used in texting the hypothesis. </w:t>
      </w:r>
    </w:p>
    <w:p w:rsidR="009C4166" w:rsidRPr="006B4E65" w:rsidRDefault="009C4166" w:rsidP="00CB469E">
      <w:pPr>
        <w:spacing w:line="360" w:lineRule="auto"/>
        <w:jc w:val="both"/>
      </w:pPr>
      <w:r w:rsidRPr="006B4E65">
        <w:t xml:space="preserve">The chi-square (x) </w:t>
      </w:r>
    </w:p>
    <w:p w:rsidR="009C4166" w:rsidRPr="006B4E65" w:rsidRDefault="009C4166" w:rsidP="00CB469E">
      <w:pPr>
        <w:spacing w:line="360" w:lineRule="auto"/>
        <w:jc w:val="both"/>
      </w:pPr>
      <w:r w:rsidRPr="006B4E65">
        <w:tab/>
        <w:t>The chi-square (x) is one of the standardized statistical distributions used in hypothesis testing. It was developed in 20 by karri person. It enables one to know whether the discrepancy between the actual outcomes and the expected out-comes could be observed outcome can be attributed to chance. The formula for chi-square is represented as</w:t>
      </w:r>
      <w:proofErr w:type="gramStart"/>
      <w:r w:rsidRPr="006B4E65">
        <w:t>:-</w:t>
      </w:r>
      <w:proofErr w:type="gramEnd"/>
      <w:r w:rsidRPr="006B4E65">
        <w:t xml:space="preserve"> X</w:t>
      </w:r>
      <w:r w:rsidRPr="006B4E65">
        <w:rPr>
          <w:vertAlign w:val="superscript"/>
        </w:rPr>
        <w:t>2</w:t>
      </w:r>
      <w:r w:rsidRPr="006B4E65">
        <w:t>= -┬m (O-E/E)</w:t>
      </w:r>
    </w:p>
    <w:p w:rsidR="009C4166" w:rsidRPr="006B4E65" w:rsidRDefault="009C4166" w:rsidP="00CB469E">
      <w:pPr>
        <w:spacing w:line="360" w:lineRule="auto"/>
        <w:jc w:val="both"/>
      </w:pPr>
      <w:r w:rsidRPr="006B4E65">
        <w:lastRenderedPageBreak/>
        <w:t>Where x</w:t>
      </w:r>
      <w:r w:rsidRPr="006B4E65">
        <w:rPr>
          <w:vertAlign w:val="superscript"/>
        </w:rPr>
        <w:t>2</w:t>
      </w:r>
      <w:r w:rsidRPr="006B4E65">
        <w:t xml:space="preserve"> = chi-square</w:t>
      </w:r>
    </w:p>
    <w:p w:rsidR="009C4166" w:rsidRPr="006B4E65" w:rsidRDefault="009C4166" w:rsidP="00CB469E">
      <w:pPr>
        <w:spacing w:line="360" w:lineRule="auto"/>
        <w:jc w:val="both"/>
      </w:pPr>
      <w:r w:rsidRPr="006B4E65">
        <w:t xml:space="preserve">E= Expected value. </w:t>
      </w:r>
    </w:p>
    <w:p w:rsidR="009C4166" w:rsidRPr="006B4E65" w:rsidRDefault="009C4166" w:rsidP="00CB469E">
      <w:pPr>
        <w:spacing w:line="360" w:lineRule="auto"/>
        <w:jc w:val="both"/>
      </w:pPr>
      <w:r w:rsidRPr="006B4E65">
        <w:t>O=Observed value</w:t>
      </w:r>
    </w:p>
    <w:p w:rsidR="009C4166" w:rsidRPr="006B4E65" w:rsidRDefault="009C4166" w:rsidP="00CB469E">
      <w:pPr>
        <w:spacing w:line="360" w:lineRule="auto"/>
        <w:jc w:val="both"/>
      </w:pPr>
      <w:r w:rsidRPr="006B4E65">
        <w:tab/>
        <w:t xml:space="preserve">The degree of freedom is gotten from the rows and columns of a contingency table. It is given by the number of rows minus one, multiplied by the number of columns minus one. </w:t>
      </w:r>
    </w:p>
    <w:p w:rsidR="009C4166" w:rsidRPr="006B4E65" w:rsidRDefault="009C4166" w:rsidP="00CB469E">
      <w:pPr>
        <w:spacing w:line="360" w:lineRule="auto"/>
        <w:jc w:val="both"/>
      </w:pPr>
      <w:r w:rsidRPr="006B4E65">
        <w:t>DF=(R-1) (C-1) or n≠1 as the case maybe. The hypothesis will be at the 95% level of confidence that is 5% error limit which is 0.05.</w:t>
      </w:r>
    </w:p>
    <w:p w:rsidR="00546DCF" w:rsidRPr="006B4E65" w:rsidRDefault="00546DCF" w:rsidP="00CB469E">
      <w:pPr>
        <w:spacing w:line="360" w:lineRule="auto"/>
        <w:jc w:val="both"/>
        <w:rPr>
          <w:b/>
        </w:rPr>
      </w:pPr>
    </w:p>
    <w:p w:rsidR="009C4166" w:rsidRPr="006B4E65" w:rsidRDefault="009C4166" w:rsidP="00CB469E">
      <w:pPr>
        <w:spacing w:line="360" w:lineRule="auto"/>
        <w:jc w:val="both"/>
        <w:rPr>
          <w:b/>
        </w:rPr>
      </w:pPr>
      <w:r w:rsidRPr="006B4E65">
        <w:rPr>
          <w:b/>
        </w:rPr>
        <w:t xml:space="preserve">DECISION RULE </w:t>
      </w:r>
    </w:p>
    <w:p w:rsidR="009C4166" w:rsidRPr="006B4E65" w:rsidRDefault="009C4166" w:rsidP="00CB469E">
      <w:pPr>
        <w:spacing w:line="360" w:lineRule="auto"/>
        <w:jc w:val="both"/>
      </w:pPr>
      <w:r w:rsidRPr="006B4E65">
        <w:tab/>
        <w:t>If the calculated chi-square value (x) is greater than the value gotten from the chi-square distribution table (x-e), then reject H0 which is the null hypothesis and accept Hi which is the alternative hypothesis. But if the chi-square distribution table value is greater than the calculated value, then reject Hi which is the alternative hypothesis and accept Ho which is the null hypothesis.</w:t>
      </w:r>
    </w:p>
    <w:p w:rsidR="009C4166" w:rsidRPr="006B4E65" w:rsidRDefault="009C4166"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B81E6D" w:rsidRPr="006B4E65" w:rsidRDefault="00B81E6D" w:rsidP="009C4166">
      <w:pPr>
        <w:jc w:val="center"/>
        <w:rPr>
          <w:b/>
        </w:rPr>
      </w:pPr>
    </w:p>
    <w:p w:rsidR="00CB469E" w:rsidRDefault="00CB469E" w:rsidP="006B4E65">
      <w:pPr>
        <w:spacing w:line="360" w:lineRule="auto"/>
        <w:jc w:val="center"/>
        <w:rPr>
          <w:b/>
        </w:rPr>
      </w:pPr>
    </w:p>
    <w:p w:rsidR="00CB469E" w:rsidRDefault="00CB469E" w:rsidP="006B4E65">
      <w:pPr>
        <w:spacing w:line="360" w:lineRule="auto"/>
        <w:jc w:val="center"/>
        <w:rPr>
          <w:b/>
        </w:rPr>
      </w:pPr>
    </w:p>
    <w:p w:rsidR="00CB469E" w:rsidRDefault="00CB469E" w:rsidP="006B4E65">
      <w:pPr>
        <w:spacing w:line="360" w:lineRule="auto"/>
        <w:jc w:val="center"/>
        <w:rPr>
          <w:b/>
        </w:rPr>
      </w:pPr>
    </w:p>
    <w:p w:rsidR="00CB469E" w:rsidRDefault="00CB469E" w:rsidP="006B4E65">
      <w:pPr>
        <w:spacing w:line="360" w:lineRule="auto"/>
        <w:jc w:val="center"/>
        <w:rPr>
          <w:b/>
        </w:rPr>
      </w:pPr>
    </w:p>
    <w:p w:rsidR="00CB469E" w:rsidRDefault="00CB469E" w:rsidP="006B4E65">
      <w:pPr>
        <w:spacing w:line="360" w:lineRule="auto"/>
        <w:jc w:val="center"/>
        <w:rPr>
          <w:b/>
        </w:rPr>
      </w:pPr>
    </w:p>
    <w:p w:rsidR="00CB469E" w:rsidRDefault="00CB469E" w:rsidP="006B4E65">
      <w:pPr>
        <w:spacing w:line="360" w:lineRule="auto"/>
        <w:jc w:val="center"/>
        <w:rPr>
          <w:b/>
        </w:rPr>
      </w:pPr>
    </w:p>
    <w:p w:rsidR="009C4166" w:rsidRPr="006B4E65" w:rsidRDefault="009C4166" w:rsidP="006B4E65">
      <w:pPr>
        <w:spacing w:line="360" w:lineRule="auto"/>
        <w:jc w:val="center"/>
        <w:rPr>
          <w:b/>
        </w:rPr>
      </w:pPr>
      <w:r w:rsidRPr="006B4E65">
        <w:rPr>
          <w:b/>
        </w:rPr>
        <w:lastRenderedPageBreak/>
        <w:t xml:space="preserve">CHAPTER FOUR </w:t>
      </w:r>
    </w:p>
    <w:p w:rsidR="009C4166" w:rsidRPr="006B4E65" w:rsidRDefault="00DD0DD1" w:rsidP="006B4E65">
      <w:pPr>
        <w:spacing w:line="360" w:lineRule="auto"/>
        <w:rPr>
          <w:b/>
        </w:rPr>
      </w:pPr>
      <w:r w:rsidRPr="006B4E65">
        <w:rPr>
          <w:b/>
        </w:rPr>
        <w:t>4.1</w:t>
      </w:r>
      <w:r w:rsidRPr="006B4E65">
        <w:rPr>
          <w:b/>
        </w:rPr>
        <w:tab/>
      </w:r>
      <w:r w:rsidR="006B4E65" w:rsidRPr="006B4E65">
        <w:rPr>
          <w:b/>
        </w:rPr>
        <w:t xml:space="preserve">DATA PRESENTATION, ANALYSIS AND INTERPRETATION </w:t>
      </w:r>
    </w:p>
    <w:p w:rsidR="009C4166" w:rsidRPr="006B4E65" w:rsidRDefault="009C4166" w:rsidP="006B4E65">
      <w:pPr>
        <w:spacing w:line="360" w:lineRule="auto"/>
        <w:jc w:val="both"/>
      </w:pPr>
      <w:r w:rsidRPr="006B4E65">
        <w:tab/>
      </w:r>
      <w:proofErr w:type="spellStart"/>
      <w:r w:rsidRPr="006B4E65">
        <w:t>Adaeze</w:t>
      </w:r>
      <w:proofErr w:type="spellEnd"/>
      <w:r w:rsidRPr="006B4E65">
        <w:t>, (2004) explained that before data can be used for any analysis it must be extracted and organized in a well presentable and readily comprehensive form.</w:t>
      </w:r>
    </w:p>
    <w:p w:rsidR="009C4166" w:rsidRPr="006B4E65" w:rsidRDefault="009C4166" w:rsidP="006B4E65">
      <w:pPr>
        <w:spacing w:line="360" w:lineRule="auto"/>
        <w:jc w:val="both"/>
      </w:pPr>
      <w:r w:rsidRPr="006B4E65">
        <w:tab/>
        <w:t>In this chapter, the data has been gathered and collected on bad debt management in banking industry with the sampling size of the study population of United Bank for Africa. One hundred (100) questionnaires were returned, while the remaining twenty (20) questionnaires were not returned. Therefore, administration will only be based on Eighty (80) questionnaire received.</w:t>
      </w:r>
    </w:p>
    <w:p w:rsidR="009C4166" w:rsidRPr="006B4E65" w:rsidRDefault="009C4166" w:rsidP="006B4E65">
      <w:pPr>
        <w:spacing w:line="360" w:lineRule="auto"/>
        <w:jc w:val="both"/>
      </w:pPr>
      <w:r w:rsidRPr="006B4E65">
        <w:tab/>
        <w:t xml:space="preserve">The data for the questionnaire were presented in tables and further analyzed with the aid of percentage (%) apportionment. After the analysis the one hypothesis chosen was tested for validity or rejection using the </w:t>
      </w:r>
      <w:proofErr w:type="spellStart"/>
      <w:r w:rsidRPr="006B4E65">
        <w:t>chisquare</w:t>
      </w:r>
      <w:proofErr w:type="spellEnd"/>
      <w:r w:rsidRPr="006B4E65">
        <w:t xml:space="preserve"> (X</w:t>
      </w:r>
      <w:r w:rsidRPr="006B4E65">
        <w:rPr>
          <w:vertAlign w:val="superscript"/>
        </w:rPr>
        <w:t>2</w:t>
      </w:r>
      <w:r w:rsidRPr="006B4E65">
        <w:t>) method.</w:t>
      </w:r>
    </w:p>
    <w:p w:rsidR="009C4166" w:rsidRPr="006B4E65" w:rsidRDefault="00DD0DD1" w:rsidP="006B4E65">
      <w:pPr>
        <w:spacing w:line="360" w:lineRule="auto"/>
        <w:rPr>
          <w:b/>
        </w:rPr>
      </w:pPr>
      <w:r w:rsidRPr="006B4E65">
        <w:rPr>
          <w:b/>
        </w:rPr>
        <w:t>4</w:t>
      </w:r>
      <w:r w:rsidR="006B4E65" w:rsidRPr="006B4E65">
        <w:rPr>
          <w:b/>
        </w:rPr>
        <w:t>.2</w:t>
      </w:r>
      <w:r w:rsidR="006B4E65" w:rsidRPr="006B4E65">
        <w:rPr>
          <w:b/>
        </w:rPr>
        <w:tab/>
        <w:t xml:space="preserve">DEMOGRAPHIC CHARACTERISTICS OF RESPONDENTS  </w:t>
      </w:r>
    </w:p>
    <w:p w:rsidR="009C4166" w:rsidRPr="006B4E65" w:rsidRDefault="009C4166" w:rsidP="00546DCF">
      <w:pPr>
        <w:rPr>
          <w:b/>
        </w:rPr>
      </w:pPr>
      <w:r w:rsidRPr="006B4E65">
        <w:rPr>
          <w:b/>
        </w:rPr>
        <w:t>SECTION A</w:t>
      </w:r>
    </w:p>
    <w:p w:rsidR="009C4166" w:rsidRPr="006B4E65" w:rsidRDefault="009C4166" w:rsidP="00546DCF">
      <w:r w:rsidRPr="006B4E65">
        <w:t>Table 4.1: Respondent by sex</w:t>
      </w:r>
    </w:p>
    <w:tbl>
      <w:tblPr>
        <w:tblStyle w:val="TableGrid"/>
        <w:tblW w:w="0" w:type="auto"/>
        <w:tblLook w:val="04A0" w:firstRow="1" w:lastRow="0" w:firstColumn="1" w:lastColumn="0" w:noHBand="0" w:noVBand="1"/>
      </w:tblPr>
      <w:tblGrid>
        <w:gridCol w:w="2820"/>
        <w:gridCol w:w="2904"/>
        <w:gridCol w:w="2906"/>
      </w:tblGrid>
      <w:tr w:rsidR="009C4166" w:rsidRPr="006B4E65" w:rsidTr="00B81E6D">
        <w:tc>
          <w:tcPr>
            <w:tcW w:w="3192" w:type="dxa"/>
          </w:tcPr>
          <w:p w:rsidR="009C4166" w:rsidRPr="006B4E65" w:rsidRDefault="009C4166" w:rsidP="00B81E6D">
            <w:pPr>
              <w:rPr>
                <w:b/>
              </w:rPr>
            </w:pPr>
            <w:r w:rsidRPr="006B4E65">
              <w:rPr>
                <w:b/>
              </w:rPr>
              <w:t>Sex</w:t>
            </w:r>
          </w:p>
        </w:tc>
        <w:tc>
          <w:tcPr>
            <w:tcW w:w="3192" w:type="dxa"/>
          </w:tcPr>
          <w:p w:rsidR="009C4166" w:rsidRPr="006B4E65" w:rsidRDefault="009C4166" w:rsidP="00B81E6D">
            <w:pPr>
              <w:jc w:val="center"/>
              <w:rPr>
                <w:b/>
              </w:rPr>
            </w:pPr>
            <w:r w:rsidRPr="006B4E65">
              <w:rPr>
                <w:b/>
              </w:rPr>
              <w:t>No of Respondent</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Male </w:t>
            </w:r>
          </w:p>
        </w:tc>
        <w:tc>
          <w:tcPr>
            <w:tcW w:w="3192" w:type="dxa"/>
          </w:tcPr>
          <w:p w:rsidR="009C4166" w:rsidRPr="006B4E65" w:rsidRDefault="009C4166" w:rsidP="00B81E6D">
            <w:r w:rsidRPr="006B4E65">
              <w:t>36</w:t>
            </w:r>
          </w:p>
        </w:tc>
        <w:tc>
          <w:tcPr>
            <w:tcW w:w="3192" w:type="dxa"/>
          </w:tcPr>
          <w:p w:rsidR="009C4166" w:rsidRPr="006B4E65" w:rsidRDefault="009C4166" w:rsidP="00B81E6D">
            <w:r w:rsidRPr="006B4E65">
              <w:t>45%</w:t>
            </w:r>
          </w:p>
        </w:tc>
      </w:tr>
      <w:tr w:rsidR="009C4166" w:rsidRPr="006B4E65" w:rsidTr="00B81E6D">
        <w:tc>
          <w:tcPr>
            <w:tcW w:w="3192" w:type="dxa"/>
          </w:tcPr>
          <w:p w:rsidR="009C4166" w:rsidRPr="006B4E65" w:rsidRDefault="009C4166" w:rsidP="00B81E6D">
            <w:r w:rsidRPr="006B4E65">
              <w:t xml:space="preserve">Female </w:t>
            </w:r>
          </w:p>
        </w:tc>
        <w:tc>
          <w:tcPr>
            <w:tcW w:w="3192" w:type="dxa"/>
          </w:tcPr>
          <w:p w:rsidR="009C4166" w:rsidRPr="006B4E65" w:rsidRDefault="009C4166" w:rsidP="00B81E6D">
            <w:r w:rsidRPr="006B4E65">
              <w:t>44</w:t>
            </w:r>
          </w:p>
        </w:tc>
        <w:tc>
          <w:tcPr>
            <w:tcW w:w="3192" w:type="dxa"/>
          </w:tcPr>
          <w:p w:rsidR="009C4166" w:rsidRPr="006B4E65" w:rsidRDefault="009C4166" w:rsidP="00B81E6D">
            <w:r w:rsidRPr="006B4E65">
              <w:t>55%</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933B98">
      <w:pPr>
        <w:spacing w:line="360" w:lineRule="auto"/>
      </w:pPr>
      <w:r w:rsidRPr="006B4E65">
        <w:t>Source: Field Survey</w:t>
      </w:r>
      <w:r w:rsidR="00933B98">
        <w:t xml:space="preserve">    </w:t>
      </w:r>
      <w:r w:rsidRPr="006B4E65">
        <w:t>, 2025</w:t>
      </w:r>
      <w:r w:rsidR="009C4166" w:rsidRPr="006B4E65">
        <w:t>.</w:t>
      </w:r>
    </w:p>
    <w:p w:rsidR="009C4166" w:rsidRDefault="009C4166" w:rsidP="00933B98">
      <w:pPr>
        <w:spacing w:line="360" w:lineRule="auto"/>
      </w:pPr>
      <w:r w:rsidRPr="006B4E65">
        <w:tab/>
        <w:t>Table 4.0 shows that 36 (45%) of the respondents are males while 44 (55%) of the respondents are female, hence, the study population involved more female than male.</w:t>
      </w:r>
    </w:p>
    <w:p w:rsidR="006B4E65" w:rsidRDefault="006B4E65" w:rsidP="006B4E65">
      <w:pPr>
        <w:spacing w:line="360" w:lineRule="auto"/>
      </w:pPr>
    </w:p>
    <w:p w:rsidR="006B4E65" w:rsidRDefault="006B4E65" w:rsidP="006B4E65">
      <w:pPr>
        <w:spacing w:line="360" w:lineRule="auto"/>
      </w:pPr>
    </w:p>
    <w:p w:rsidR="006B4E65" w:rsidRDefault="006B4E65" w:rsidP="006B4E65">
      <w:pPr>
        <w:spacing w:line="360" w:lineRule="auto"/>
      </w:pPr>
    </w:p>
    <w:p w:rsidR="006B4E65" w:rsidRDefault="006B4E65" w:rsidP="006B4E65">
      <w:pPr>
        <w:spacing w:line="360" w:lineRule="auto"/>
      </w:pPr>
    </w:p>
    <w:p w:rsidR="006B4E65" w:rsidRDefault="006B4E65" w:rsidP="006B4E65">
      <w:pPr>
        <w:spacing w:line="360" w:lineRule="auto"/>
      </w:pPr>
    </w:p>
    <w:p w:rsidR="006B4E65" w:rsidRDefault="006B4E65" w:rsidP="006B4E65">
      <w:pPr>
        <w:spacing w:line="360" w:lineRule="auto"/>
      </w:pPr>
    </w:p>
    <w:p w:rsidR="00052CE3" w:rsidRDefault="00052CE3" w:rsidP="006B4E65">
      <w:pPr>
        <w:spacing w:line="360" w:lineRule="auto"/>
      </w:pPr>
    </w:p>
    <w:p w:rsidR="006B4E65" w:rsidRDefault="006B4E65" w:rsidP="006B4E65">
      <w:pPr>
        <w:spacing w:line="360" w:lineRule="auto"/>
      </w:pPr>
    </w:p>
    <w:p w:rsidR="006B4E65" w:rsidRDefault="006B4E65" w:rsidP="006B4E65">
      <w:pPr>
        <w:spacing w:line="360" w:lineRule="auto"/>
      </w:pPr>
    </w:p>
    <w:p w:rsidR="009C4166" w:rsidRPr="006B4E65" w:rsidRDefault="00546DCF" w:rsidP="006B4E65">
      <w:r w:rsidRPr="006B4E65">
        <w:rPr>
          <w:noProof/>
        </w:rPr>
        <mc:AlternateContent>
          <mc:Choice Requires="wps">
            <w:drawing>
              <wp:anchor distT="0" distB="0" distL="114300" distR="114300" simplePos="0" relativeHeight="251659264" behindDoc="0" locked="0" layoutInCell="1" allowOverlap="1" wp14:anchorId="204E8973" wp14:editId="7FFBB992">
                <wp:simplePos x="0" y="0"/>
                <wp:positionH relativeFrom="column">
                  <wp:posOffset>-130810</wp:posOffset>
                </wp:positionH>
                <wp:positionV relativeFrom="paragraph">
                  <wp:posOffset>347345</wp:posOffset>
                </wp:positionV>
                <wp:extent cx="679450" cy="2068195"/>
                <wp:effectExtent l="0" t="1905"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068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0C4016" w:rsidRDefault="006B4E65" w:rsidP="009C4166">
                            <w:pPr>
                              <w:rPr>
                                <w:sz w:val="36"/>
                              </w:rPr>
                            </w:pPr>
                            <w:r w:rsidRPr="000C4016">
                              <w:rPr>
                                <w:sz w:val="36"/>
                              </w:rPr>
                              <w:t>No of Respondents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E8973" id="_x0000_t202" coordsize="21600,21600" o:spt="202" path="m,l,21600r21600,l21600,xe">
                <v:stroke joinstyle="miter"/>
                <v:path gradientshapeok="t" o:connecttype="rect"/>
              </v:shapetype>
              <v:shape id="Text Box 63" o:spid="_x0000_s1026" type="#_x0000_t202" style="position:absolute;margin-left:-10.3pt;margin-top:27.35pt;width:53.5pt;height:1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AyggIAABQ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" stroked="f">
                <v:textbox style="layout-flow:vertical;mso-layout-flow-alt:bottom-to-top">
                  <w:txbxContent>
                    <w:p w:rsidR="006B4E65" w:rsidRPr="000C4016" w:rsidRDefault="006B4E65" w:rsidP="009C4166">
                      <w:pPr>
                        <w:rPr>
                          <w:sz w:val="36"/>
                        </w:rPr>
                      </w:pPr>
                      <w:r w:rsidRPr="000C4016">
                        <w:rPr>
                          <w:sz w:val="36"/>
                        </w:rPr>
                        <w:t>No of Respondents</w:t>
                      </w:r>
                    </w:p>
                  </w:txbxContent>
                </v:textbox>
              </v:shape>
            </w:pict>
          </mc:Fallback>
        </mc:AlternateContent>
      </w:r>
      <w:r w:rsidR="009C4166" w:rsidRPr="006B4E65">
        <w:t xml:space="preserve">Figure </w:t>
      </w:r>
      <w:r w:rsidR="009C4166" w:rsidRPr="006B4E65">
        <w:tab/>
        <w:t xml:space="preserve"> Sex Distribution Bar Chart</w:t>
      </w:r>
    </w:p>
    <w:p w:rsidR="00546DCF" w:rsidRPr="006B4E65" w:rsidRDefault="00052CE3" w:rsidP="009C4166">
      <w:pPr>
        <w:spacing w:line="480" w:lineRule="auto"/>
      </w:pPr>
      <w:r w:rsidRPr="006B4E65">
        <w:rPr>
          <w:noProof/>
        </w:rPr>
        <mc:AlternateContent>
          <mc:Choice Requires="wpg">
            <w:drawing>
              <wp:anchor distT="0" distB="0" distL="114300" distR="114300" simplePos="0" relativeHeight="251660288" behindDoc="0" locked="0" layoutInCell="1" allowOverlap="1" wp14:anchorId="40FE3BF1" wp14:editId="744E5454">
                <wp:simplePos x="0" y="0"/>
                <wp:positionH relativeFrom="margin">
                  <wp:posOffset>298450</wp:posOffset>
                </wp:positionH>
                <wp:positionV relativeFrom="paragraph">
                  <wp:posOffset>175260</wp:posOffset>
                </wp:positionV>
                <wp:extent cx="5722620" cy="3500120"/>
                <wp:effectExtent l="0" t="0" r="0" b="508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3500120"/>
                          <a:chOff x="1543" y="6935"/>
                          <a:chExt cx="9936" cy="7116"/>
                        </a:xfrm>
                      </wpg:grpSpPr>
                      <wps:wsp>
                        <wps:cNvPr id="65" name="Text Box 4"/>
                        <wps:cNvSpPr txBox="1">
                          <a:spLocks noChangeArrowheads="1"/>
                        </wps:cNvSpPr>
                        <wps:spPr bwMode="auto">
                          <a:xfrm>
                            <a:off x="1543" y="7468"/>
                            <a:ext cx="9936" cy="65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Male</w:t>
                              </w:r>
                            </w:p>
                            <w:p w:rsidR="006B4E65" w:rsidRDefault="006B4E65" w:rsidP="009C4166"/>
                            <w:p w:rsidR="006B4E65" w:rsidRDefault="006B4E65" w:rsidP="009C4166">
                              <w:r>
                                <w:tab/>
                              </w:r>
                              <w:r>
                                <w:tab/>
                              </w:r>
                              <w:r>
                                <w:tab/>
                              </w:r>
                              <w:r>
                                <w:tab/>
                              </w:r>
                              <w:r>
                                <w:tab/>
                              </w:r>
                              <w:r>
                                <w:tab/>
                              </w:r>
                              <w:r>
                                <w:tab/>
                              </w:r>
                              <w:r>
                                <w:tab/>
                              </w:r>
                              <w:r>
                                <w:tab/>
                              </w:r>
                              <w:r>
                                <w:tab/>
                              </w:r>
                              <w:r>
                                <w:tab/>
                                <w:t>Female</w:t>
                              </w:r>
                            </w:p>
                          </w:txbxContent>
                        </wps:txbx>
                        <wps:bodyPr rot="0" vert="horz" wrap="square" lIns="91440" tIns="45720" rIns="91440" bIns="45720" anchor="t" anchorCtr="0" upright="1">
                          <a:noAutofit/>
                        </wps:bodyPr>
                      </wps:wsp>
                      <wps:wsp>
                        <wps:cNvPr id="66" name="Text Box 5"/>
                        <wps:cNvSpPr txBox="1">
                          <a:spLocks noChangeArrowheads="1"/>
                        </wps:cNvSpPr>
                        <wps:spPr bwMode="auto">
                          <a:xfrm>
                            <a:off x="1543" y="7102"/>
                            <a:ext cx="658" cy="4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Pr>
                                <w:spacing w:line="480" w:lineRule="auto"/>
                              </w:pPr>
                              <w:r>
                                <w:t>50</w:t>
                              </w:r>
                            </w:p>
                            <w:p w:rsidR="006B4E65" w:rsidRDefault="006B4E65" w:rsidP="009C4166">
                              <w:pPr>
                                <w:spacing w:line="480" w:lineRule="auto"/>
                              </w:pPr>
                              <w:r>
                                <w:t>40</w:t>
                              </w:r>
                            </w:p>
                            <w:p w:rsidR="006B4E65" w:rsidRDefault="006B4E65" w:rsidP="009C4166">
                              <w:pPr>
                                <w:spacing w:line="480" w:lineRule="auto"/>
                              </w:pPr>
                              <w:r>
                                <w:t>30</w:t>
                              </w:r>
                            </w:p>
                            <w:p w:rsidR="006B4E65" w:rsidRDefault="006B4E65" w:rsidP="009C4166">
                              <w:pPr>
                                <w:spacing w:line="480" w:lineRule="auto"/>
                              </w:pPr>
                              <w:r>
                                <w:t>20</w:t>
                              </w:r>
                            </w:p>
                            <w:p w:rsidR="006B4E65" w:rsidRDefault="006B4E65" w:rsidP="009C4166">
                              <w:pPr>
                                <w:spacing w:line="480" w:lineRule="auto"/>
                              </w:pPr>
                              <w:r>
                                <w:t>10</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wps:txbx>
                        <wps:bodyPr rot="0" vert="horz" wrap="square" lIns="91440" tIns="45720" rIns="91440" bIns="45720" anchor="t" anchorCtr="0" upright="1">
                          <a:noAutofit/>
                        </wps:bodyPr>
                      </wps:wsp>
                      <wps:wsp>
                        <wps:cNvPr id="67" name="AutoShape 6"/>
                        <wps:cNvCnPr>
                          <a:cxnSpLocks noChangeShapeType="1"/>
                        </wps:cNvCnPr>
                        <wps:spPr bwMode="auto">
                          <a:xfrm>
                            <a:off x="2279" y="6935"/>
                            <a:ext cx="0" cy="4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7"/>
                        <wps:cNvCnPr>
                          <a:cxnSpLocks noChangeShapeType="1"/>
                        </wps:cNvCnPr>
                        <wps:spPr bwMode="auto">
                          <a:xfrm>
                            <a:off x="2279" y="11564"/>
                            <a:ext cx="6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8" descr="Dark downward diagonal"/>
                        <wps:cNvSpPr>
                          <a:spLocks noChangeArrowheads="1"/>
                        </wps:cNvSpPr>
                        <wps:spPr bwMode="auto">
                          <a:xfrm>
                            <a:off x="3127" y="8249"/>
                            <a:ext cx="720" cy="3315"/>
                          </a:xfrm>
                          <a:prstGeom prst="rect">
                            <a:avLst/>
                          </a:prstGeom>
                          <a:pattFill prst="dkDnDiag">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70" name="Rectangle 9" descr="Small grid"/>
                        <wps:cNvSpPr>
                          <a:spLocks noChangeArrowheads="1"/>
                        </wps:cNvSpPr>
                        <wps:spPr bwMode="auto">
                          <a:xfrm>
                            <a:off x="4848" y="7632"/>
                            <a:ext cx="720" cy="3932"/>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1" name="Rectangle 10" descr="Dark downward diagonal"/>
                        <wps:cNvSpPr>
                          <a:spLocks noChangeArrowheads="1"/>
                        </wps:cNvSpPr>
                        <wps:spPr bwMode="auto">
                          <a:xfrm>
                            <a:off x="8417" y="7934"/>
                            <a:ext cx="720" cy="802"/>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2" name="Rectangle 11" descr="Small grid"/>
                        <wps:cNvSpPr>
                          <a:spLocks noChangeArrowheads="1"/>
                        </wps:cNvSpPr>
                        <wps:spPr bwMode="auto">
                          <a:xfrm>
                            <a:off x="8417" y="8736"/>
                            <a:ext cx="720" cy="802"/>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3" name="Text Box 12"/>
                        <wps:cNvSpPr txBox="1">
                          <a:spLocks noChangeArrowheads="1"/>
                        </wps:cNvSpPr>
                        <wps:spPr bwMode="auto">
                          <a:xfrm>
                            <a:off x="3043" y="11705"/>
                            <a:ext cx="884" cy="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Male</w:t>
                              </w:r>
                            </w:p>
                          </w:txbxContent>
                        </wps:txbx>
                        <wps:bodyPr rot="0" vert="horz" wrap="square" lIns="91440" tIns="45720" rIns="91440" bIns="45720" anchor="t" anchorCtr="0" upright="1">
                          <a:noAutofit/>
                        </wps:bodyPr>
                      </wps:wsp>
                      <wps:wsp>
                        <wps:cNvPr id="74" name="Text Box 13"/>
                        <wps:cNvSpPr txBox="1">
                          <a:spLocks noChangeArrowheads="1"/>
                        </wps:cNvSpPr>
                        <wps:spPr bwMode="auto">
                          <a:xfrm>
                            <a:off x="4684" y="11705"/>
                            <a:ext cx="111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Female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E3BF1" id="Group 64" o:spid="_x0000_s1027" style="position:absolute;margin-left:23.5pt;margin-top:13.8pt;width:450.6pt;height:275.6pt;z-index:251660288;mso-position-horizontal-relative:margin" coordorigin="1543,6935" coordsize="9936,7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">
                <v:shape id="Text Box 4" o:spid="_x0000_s1028" type="#_x0000_t202" style="position:absolute;left:1543;top:7468;width:9936;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Male</w:t>
                        </w:r>
                      </w:p>
                      <w:p w:rsidR="006B4E65" w:rsidRDefault="006B4E65" w:rsidP="009C4166"/>
                      <w:p w:rsidR="006B4E65" w:rsidRDefault="006B4E65" w:rsidP="009C4166">
                        <w:r>
                          <w:tab/>
                        </w:r>
                        <w:r>
                          <w:tab/>
                        </w:r>
                        <w:r>
                          <w:tab/>
                        </w:r>
                        <w:r>
                          <w:tab/>
                        </w:r>
                        <w:r>
                          <w:tab/>
                        </w:r>
                        <w:r>
                          <w:tab/>
                        </w:r>
                        <w:r>
                          <w:tab/>
                        </w:r>
                        <w:r>
                          <w:tab/>
                        </w:r>
                        <w:r>
                          <w:tab/>
                        </w:r>
                        <w:r>
                          <w:tab/>
                        </w:r>
                        <w:r>
                          <w:tab/>
                          <w:t>Female</w:t>
                        </w:r>
                      </w:p>
                    </w:txbxContent>
                  </v:textbox>
                </v:shape>
                <v:shape id="Text Box 5" o:spid="_x0000_s1029" type="#_x0000_t202" style="position:absolute;left:1543;top:7102;width:658;height:4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6B4E65" w:rsidRDefault="006B4E65" w:rsidP="009C4166">
                        <w:pPr>
                          <w:spacing w:line="480" w:lineRule="auto"/>
                        </w:pPr>
                        <w:r>
                          <w:t>50</w:t>
                        </w:r>
                      </w:p>
                      <w:p w:rsidR="006B4E65" w:rsidRDefault="006B4E65" w:rsidP="009C4166">
                        <w:pPr>
                          <w:spacing w:line="480" w:lineRule="auto"/>
                        </w:pPr>
                        <w:r>
                          <w:t>40</w:t>
                        </w:r>
                      </w:p>
                      <w:p w:rsidR="006B4E65" w:rsidRDefault="006B4E65" w:rsidP="009C4166">
                        <w:pPr>
                          <w:spacing w:line="480" w:lineRule="auto"/>
                        </w:pPr>
                        <w:r>
                          <w:t>30</w:t>
                        </w:r>
                      </w:p>
                      <w:p w:rsidR="006B4E65" w:rsidRDefault="006B4E65" w:rsidP="009C4166">
                        <w:pPr>
                          <w:spacing w:line="480" w:lineRule="auto"/>
                        </w:pPr>
                        <w:r>
                          <w:t>20</w:t>
                        </w:r>
                      </w:p>
                      <w:p w:rsidR="006B4E65" w:rsidRDefault="006B4E65" w:rsidP="009C4166">
                        <w:pPr>
                          <w:spacing w:line="480" w:lineRule="auto"/>
                        </w:pPr>
                        <w:r>
                          <w:t>10</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v:textbox>
                </v:shape>
                <v:shapetype id="_x0000_t32" coordsize="21600,21600" o:spt="32" o:oned="t" path="m,l21600,21600e" filled="f">
                  <v:path arrowok="t" fillok="f" o:connecttype="none"/>
                  <o:lock v:ext="edit" shapetype="t"/>
                </v:shapetype>
                <v:shape id="AutoShape 6" o:spid="_x0000_s1030" type="#_x0000_t32" style="position:absolute;left:2279;top:6935;width:0;height:4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7" o:spid="_x0000_s1031" type="#_x0000_t32" style="position:absolute;left:2279;top:11564;width:6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rect id="Rectangle 8" o:spid="_x0000_s1032" alt="Dark downward diagonal" style="position:absolute;left:3127;top:8249;width:720;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TMAA&#10;AADbAAAADwAAAGRycy9kb3ducmV2LnhtbESPzarCMBSE94LvEI7gTtOKiFajiCBc3PmDuDw0x7TY&#10;nJQm1t779DeC4HKYmW+Y1aazlWip8aVjBek4AUGcO12yUXA570dzED4ga6wck4Jf8rBZ93srzLR7&#10;8ZHaUzAiQthnqKAIoc6k9HlBFv3Y1cTRu7vGYoiyMVI3+IpwW8lJksykxZLjQoE17QrKH6enVWCu&#10;tMB9OrWHLv9Lp62ReLm1Sg0H3XYJIlAXvuFP+0crmC3g/S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kTMAAAADbAAAADwAAAAAAAAAAAAAAAACYAgAAZHJzL2Rvd25y&#10;ZXYueG1sUEsFBgAAAAAEAAQA9QAAAIUDAAAAAA==&#10;" fillcolor="#fbfbfb">
                  <v:fill r:id="rId8" o:title="" color2="black [3213]" type="pattern"/>
                </v:rect>
                <v:rect id="Rectangle 9" o:spid="_x0000_s1033" alt="Small grid" style="position:absolute;left:4848;top:7632;width:720;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mD70A&#10;AADbAAAADwAAAGRycy9kb3ducmV2LnhtbERPuwrCMBTdBf8hXMFNUx1UqlFEEcXFJ+J4aa5tsbkp&#10;Tar1780gOB7Oe7ZoTCFeVLncsoJBPwJBnFidc6rgetn0JiCcR9ZYWCYFH3KwmLdbM4y1ffOJXmef&#10;ihDCLkYFmfdlLKVLMjLo+rYkDtzDVgZ9gFUqdYXvEG4KOYyikTSYc2jIsKRVRsnzXBsFt+vxsByu&#10;9gdej6Ws7/W2bCasVLfTLKcgPDX+L/65d1rBO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remD70AAADbAAAADwAAAAAAAAAAAAAAAACYAgAAZHJzL2Rvd25yZXYu&#10;eG1sUEsFBgAAAAAEAAQA9QAAAIIDAAAAAA==&#10;" fillcolor="black">
                  <v:fill r:id="rId9" o:title="" type="pattern"/>
                </v:rect>
                <v:rect id="Rectangle 10" o:spid="_x0000_s1034" alt="Dark downward diagonal" style="position:absolute;left:8417;top:7934;width:72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TO8UA&#10;AADbAAAADwAAAGRycy9kb3ducmV2LnhtbESPMW/CMBSE90r9D9arxFIRBwZoAwahShUdMtDUS7en&#10;+JFExM/BNpD++7oSUsfT3X2nW29H24sr+dA5VjDLchDEtTMdNwr01/v0BUSIyAZ7x6TghwJsN48P&#10;ayyMu/EnXavYiAThUKCCNsahkDLULVkMmRuIk3d03mJM0jfSeLwluO3lPM8X0mLHaaHFgd5aqk/V&#10;xSqg8vW8f15q1PXQ6W+9aMq+PCg1eRp3KxCRxvgfvrc/jILlDP6+p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tM7xQAAANsAAAAPAAAAAAAAAAAAAAAAAJgCAABkcnMv&#10;ZG93bnJldi54bWxQSwUGAAAAAAQABAD1AAAAigMAAAAA&#10;" fillcolor="black">
                  <v:fill r:id="rId8" o:title="" type="pattern"/>
                </v:rect>
                <v:rect id="Rectangle 11" o:spid="_x0000_s1035" alt="Small grid" style="position:absolute;left:8417;top:8736;width:72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d48QA&#10;AADbAAAADwAAAGRycy9kb3ducmV2LnhtbESPQWvCQBSE74L/YXlCb7oxh0ZSVwkRaeklVqV4fGSf&#10;STD7NmQ3mv77bkHocZiZb5j1djStuFPvGssKlosIBHFpdcOVgvNpP1+BcB5ZY2uZFPyQg+1mOllj&#10;qu2Dv+h+9JUIEHYpKqi971IpXVmTQbewHXHwrrY36IPsK6l7fAS4aWUcRa/SYMNhocaO8prK23Ew&#10;Cr7PhyKL88+Cd4mUw2V478YVK/UyG7M3EJ5G/x9+tj+0giSGvy/h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pnePEAAAA2wAAAA8AAAAAAAAAAAAAAAAAmAIAAGRycy9k&#10;b3ducmV2LnhtbFBLBQYAAAAABAAEAPUAAACJAwAAAAA=&#10;" fillcolor="black">
                  <v:fill r:id="rId9" o:title="" type="pattern"/>
                </v:rect>
                <v:shape id="Text Box 12" o:spid="_x0000_s1036" type="#_x0000_t202" style="position:absolute;left:3043;top:11705;width:884;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6B4E65" w:rsidRDefault="006B4E65" w:rsidP="009C4166">
                        <w:r>
                          <w:t>Male</w:t>
                        </w:r>
                      </w:p>
                    </w:txbxContent>
                  </v:textbox>
                </v:shape>
                <v:shape id="Text Box 13" o:spid="_x0000_s1037" type="#_x0000_t202" style="position:absolute;left:4684;top:11705;width:111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6B4E65" w:rsidRDefault="006B4E65" w:rsidP="009C4166">
                        <w:r>
                          <w:t>Female</w:t>
                        </w:r>
                      </w:p>
                    </w:txbxContent>
                  </v:textbox>
                </v:shape>
                <w10:wrap anchorx="margin"/>
              </v:group>
            </w:pict>
          </mc:Fallback>
        </mc:AlternateContent>
      </w: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9C4166" w:rsidRPr="006B4E65" w:rsidRDefault="009C4166" w:rsidP="009C4166">
      <w:pPr>
        <w:spacing w:line="480" w:lineRule="auto"/>
      </w:pPr>
    </w:p>
    <w:p w:rsidR="00546DCF" w:rsidRPr="006B4E65" w:rsidRDefault="00546DCF" w:rsidP="009C4166">
      <w:pPr>
        <w:spacing w:line="480" w:lineRule="auto"/>
      </w:pPr>
    </w:p>
    <w:p w:rsidR="009C4166" w:rsidRPr="006B4E65" w:rsidRDefault="00FD161E" w:rsidP="00FD161E">
      <w:pPr>
        <w:spacing w:line="480" w:lineRule="auto"/>
      </w:pPr>
      <w:r w:rsidRPr="006B4E65">
        <w:t xml:space="preserve">Table 4.2 </w:t>
      </w:r>
      <w:r w:rsidR="009C4166" w:rsidRPr="006B4E65">
        <w:t xml:space="preserve">Respondent by Age. </w:t>
      </w:r>
      <w:r w:rsidR="00546DCF" w:rsidRPr="006B4E65">
        <w:tab/>
      </w:r>
    </w:p>
    <w:tbl>
      <w:tblPr>
        <w:tblStyle w:val="TableGrid"/>
        <w:tblW w:w="0" w:type="auto"/>
        <w:tblLook w:val="04A0" w:firstRow="1" w:lastRow="0" w:firstColumn="1" w:lastColumn="0" w:noHBand="0" w:noVBand="1"/>
      </w:tblPr>
      <w:tblGrid>
        <w:gridCol w:w="2801"/>
        <w:gridCol w:w="2921"/>
        <w:gridCol w:w="2908"/>
      </w:tblGrid>
      <w:tr w:rsidR="009C4166" w:rsidRPr="006B4E65" w:rsidTr="00B81E6D">
        <w:tc>
          <w:tcPr>
            <w:tcW w:w="3192" w:type="dxa"/>
          </w:tcPr>
          <w:p w:rsidR="009C4166" w:rsidRPr="006B4E65" w:rsidRDefault="009C4166" w:rsidP="00B81E6D">
            <w:pPr>
              <w:rPr>
                <w:b/>
              </w:rPr>
            </w:pPr>
            <w:r w:rsidRPr="006B4E65">
              <w:rPr>
                <w:b/>
              </w:rPr>
              <w:t>Age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rPr>
                <w:b/>
              </w:rPr>
            </w:pPr>
            <w:r w:rsidRPr="006B4E65">
              <w:rPr>
                <w:b/>
              </w:rPr>
              <w:t>Percentages (%)</w:t>
            </w:r>
          </w:p>
        </w:tc>
      </w:tr>
      <w:tr w:rsidR="009C4166" w:rsidRPr="006B4E65" w:rsidTr="00B81E6D">
        <w:tc>
          <w:tcPr>
            <w:tcW w:w="3192" w:type="dxa"/>
          </w:tcPr>
          <w:p w:rsidR="009C4166" w:rsidRPr="006B4E65" w:rsidRDefault="009C4166" w:rsidP="00B81E6D">
            <w:r w:rsidRPr="006B4E65">
              <w:t>21-30</w:t>
            </w:r>
          </w:p>
        </w:tc>
        <w:tc>
          <w:tcPr>
            <w:tcW w:w="3192" w:type="dxa"/>
          </w:tcPr>
          <w:p w:rsidR="009C4166" w:rsidRPr="006B4E65" w:rsidRDefault="009C4166" w:rsidP="00B81E6D">
            <w:r w:rsidRPr="006B4E65">
              <w:t>24</w:t>
            </w:r>
          </w:p>
        </w:tc>
        <w:tc>
          <w:tcPr>
            <w:tcW w:w="3192" w:type="dxa"/>
          </w:tcPr>
          <w:p w:rsidR="009C4166" w:rsidRPr="006B4E65" w:rsidRDefault="009C4166" w:rsidP="00B81E6D">
            <w:r w:rsidRPr="006B4E65">
              <w:t>30%</w:t>
            </w:r>
          </w:p>
        </w:tc>
      </w:tr>
      <w:tr w:rsidR="009C4166" w:rsidRPr="006B4E65" w:rsidTr="00B81E6D">
        <w:tc>
          <w:tcPr>
            <w:tcW w:w="3192" w:type="dxa"/>
          </w:tcPr>
          <w:p w:rsidR="009C4166" w:rsidRPr="006B4E65" w:rsidRDefault="009C4166" w:rsidP="00B81E6D">
            <w:r w:rsidRPr="006B4E65">
              <w:t>31-40</w:t>
            </w:r>
          </w:p>
        </w:tc>
        <w:tc>
          <w:tcPr>
            <w:tcW w:w="3192" w:type="dxa"/>
          </w:tcPr>
          <w:p w:rsidR="009C4166" w:rsidRPr="006B4E65" w:rsidRDefault="009C4166" w:rsidP="00B81E6D">
            <w:r w:rsidRPr="006B4E65">
              <w:t>29</w:t>
            </w:r>
          </w:p>
        </w:tc>
        <w:tc>
          <w:tcPr>
            <w:tcW w:w="3192" w:type="dxa"/>
          </w:tcPr>
          <w:p w:rsidR="009C4166" w:rsidRPr="006B4E65" w:rsidRDefault="009C4166" w:rsidP="00B81E6D">
            <w:r w:rsidRPr="006B4E65">
              <w:t>36.26%</w:t>
            </w:r>
          </w:p>
        </w:tc>
      </w:tr>
      <w:tr w:rsidR="009C4166" w:rsidRPr="006B4E65" w:rsidTr="00B81E6D">
        <w:tc>
          <w:tcPr>
            <w:tcW w:w="3192" w:type="dxa"/>
          </w:tcPr>
          <w:p w:rsidR="009C4166" w:rsidRPr="006B4E65" w:rsidRDefault="009C4166" w:rsidP="00B81E6D">
            <w:r w:rsidRPr="006B4E65">
              <w:t>41 and above</w:t>
            </w:r>
          </w:p>
        </w:tc>
        <w:tc>
          <w:tcPr>
            <w:tcW w:w="3192" w:type="dxa"/>
          </w:tcPr>
          <w:p w:rsidR="009C4166" w:rsidRPr="006B4E65" w:rsidRDefault="009C4166" w:rsidP="00B81E6D">
            <w:r w:rsidRPr="006B4E65">
              <w:t>27</w:t>
            </w:r>
          </w:p>
        </w:tc>
        <w:tc>
          <w:tcPr>
            <w:tcW w:w="3192" w:type="dxa"/>
          </w:tcPr>
          <w:p w:rsidR="009C4166" w:rsidRPr="006B4E65" w:rsidRDefault="009C4166" w:rsidP="00B81E6D">
            <w:r w:rsidRPr="006B4E65">
              <w:t>33.75%</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9C4166">
      <w:pPr>
        <w:spacing w:line="480" w:lineRule="auto"/>
      </w:pPr>
      <w:r w:rsidRPr="006B4E65">
        <w:t>Sources: Field Survey, 2025</w:t>
      </w:r>
      <w:r w:rsidR="009C4166" w:rsidRPr="006B4E65">
        <w:t xml:space="preserve"> </w:t>
      </w:r>
    </w:p>
    <w:p w:rsidR="009C4166" w:rsidRPr="006B4E65" w:rsidRDefault="009C4166" w:rsidP="006B4E65">
      <w:pPr>
        <w:spacing w:line="360" w:lineRule="auto"/>
        <w:jc w:val="both"/>
      </w:pPr>
      <w:r w:rsidRPr="006B4E65">
        <w:tab/>
        <w:t>Table</w:t>
      </w:r>
      <w:r w:rsidR="006B4E65">
        <w:t xml:space="preserve"> 4.1 shows that the age </w:t>
      </w:r>
      <w:proofErr w:type="gramStart"/>
      <w:r w:rsidR="006B4E65">
        <w:t xml:space="preserve">between </w:t>
      </w:r>
      <w:r w:rsidRPr="006B4E65">
        <w:t>21-30</w:t>
      </w:r>
      <w:proofErr w:type="gramEnd"/>
      <w:r w:rsidRPr="006B4E65">
        <w:t xml:space="preserve"> has 24 (30%) of the respondents while the age between 31-40 also have 29 (36.25%) and the age between 41 and above have 27 (33.75%) of the respondent. </w:t>
      </w:r>
    </w:p>
    <w:p w:rsidR="00546DCF" w:rsidRPr="006B4E65" w:rsidRDefault="00546DCF" w:rsidP="009C4166"/>
    <w:p w:rsidR="006B4E65" w:rsidRDefault="006B4E65" w:rsidP="009C4166"/>
    <w:p w:rsidR="006B4E65" w:rsidRDefault="006B4E65" w:rsidP="009C4166"/>
    <w:p w:rsidR="006B4E65" w:rsidRDefault="006B4E65" w:rsidP="009C4166"/>
    <w:p w:rsidR="006B4E65" w:rsidRDefault="006B4E65" w:rsidP="009C4166"/>
    <w:p w:rsidR="006B4E65" w:rsidRDefault="006B4E65" w:rsidP="009C4166"/>
    <w:p w:rsidR="006B4E65" w:rsidRDefault="006B4E65" w:rsidP="009C4166"/>
    <w:p w:rsidR="00052CE3" w:rsidRDefault="00052CE3" w:rsidP="009C4166"/>
    <w:p w:rsidR="00052CE3" w:rsidRDefault="00052CE3" w:rsidP="009C4166"/>
    <w:p w:rsidR="009C4166" w:rsidRPr="006B4E65" w:rsidRDefault="006B4E65" w:rsidP="009C4166">
      <w:pPr>
        <w:rPr>
          <w:b/>
        </w:rPr>
      </w:pPr>
      <w:r>
        <w:t xml:space="preserve"> </w:t>
      </w:r>
      <w:r w:rsidR="009C4166" w:rsidRPr="006B4E65">
        <w:rPr>
          <w:b/>
        </w:rPr>
        <w:t xml:space="preserve">Figure 4.1 Age distribution Bar Chart </w:t>
      </w:r>
    </w:p>
    <w:p w:rsidR="009C4166" w:rsidRPr="006B4E65" w:rsidRDefault="009C4166" w:rsidP="009C4166"/>
    <w:p w:rsidR="009C4166" w:rsidRPr="006B4E65" w:rsidRDefault="00B81E6D" w:rsidP="00546DCF">
      <w:pPr>
        <w:tabs>
          <w:tab w:val="left" w:pos="2610"/>
        </w:tabs>
      </w:pPr>
      <w:r w:rsidRPr="006B4E65">
        <w:rPr>
          <w:noProof/>
        </w:rPr>
        <mc:AlternateContent>
          <mc:Choice Requires="wpg">
            <w:drawing>
              <wp:anchor distT="0" distB="0" distL="114300" distR="114300" simplePos="0" relativeHeight="251669504" behindDoc="0" locked="0" layoutInCell="1" allowOverlap="1" wp14:anchorId="6E61F5CE" wp14:editId="3F1FD493">
                <wp:simplePos x="0" y="0"/>
                <wp:positionH relativeFrom="column">
                  <wp:posOffset>-281940</wp:posOffset>
                </wp:positionH>
                <wp:positionV relativeFrom="paragraph">
                  <wp:posOffset>76200</wp:posOffset>
                </wp:positionV>
                <wp:extent cx="6435725" cy="3078480"/>
                <wp:effectExtent l="0" t="0" r="3175" b="762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725" cy="3078480"/>
                          <a:chOff x="968" y="5725"/>
                          <a:chExt cx="10135" cy="6063"/>
                        </a:xfrm>
                      </wpg:grpSpPr>
                      <wps:wsp>
                        <wps:cNvPr id="49" name="Text Box 23"/>
                        <wps:cNvSpPr txBox="1">
                          <a:spLocks noChangeArrowheads="1"/>
                        </wps:cNvSpPr>
                        <wps:spPr bwMode="auto">
                          <a:xfrm>
                            <a:off x="1167" y="5725"/>
                            <a:ext cx="9936" cy="6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21-30</w:t>
                              </w:r>
                            </w:p>
                            <w:p w:rsidR="006B4E65" w:rsidRDefault="006B4E65" w:rsidP="009C4166"/>
                            <w:p w:rsidR="006B4E65" w:rsidRDefault="006B4E65" w:rsidP="009C4166">
                              <w:r>
                                <w:tab/>
                              </w:r>
                              <w:r>
                                <w:tab/>
                              </w:r>
                              <w:r>
                                <w:tab/>
                              </w:r>
                              <w:r>
                                <w:tab/>
                              </w:r>
                              <w:r>
                                <w:tab/>
                              </w:r>
                              <w:r>
                                <w:tab/>
                              </w:r>
                              <w:r>
                                <w:tab/>
                              </w:r>
                              <w:r>
                                <w:tab/>
                              </w:r>
                              <w:r>
                                <w:tab/>
                              </w:r>
                              <w:r>
                                <w:tab/>
                              </w:r>
                              <w:r>
                                <w:tab/>
                                <w:t>31-40</w:t>
                              </w:r>
                            </w:p>
                            <w:p w:rsidR="006B4E65" w:rsidRDefault="006B4E65" w:rsidP="009C4166">
                              <w:pPr>
                                <w:ind w:left="7200" w:firstLine="720"/>
                              </w:pPr>
                              <w:r>
                                <w:t>41 &amp; Above</w:t>
                              </w:r>
                            </w:p>
                          </w:txbxContent>
                        </wps:txbx>
                        <wps:bodyPr rot="0" vert="horz" wrap="square" lIns="91440" tIns="45720" rIns="91440" bIns="45720" anchor="t" anchorCtr="0" upright="1">
                          <a:noAutofit/>
                        </wps:bodyPr>
                      </wps:wsp>
                      <wps:wsp>
                        <wps:cNvPr id="50" name="Text Box 24"/>
                        <wps:cNvSpPr txBox="1">
                          <a:spLocks noChangeArrowheads="1"/>
                        </wps:cNvSpPr>
                        <wps:spPr bwMode="auto">
                          <a:xfrm>
                            <a:off x="1486" y="6109"/>
                            <a:ext cx="569" cy="4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wps:txbx>
                        <wps:bodyPr rot="0" vert="horz" wrap="square" lIns="91440" tIns="45720" rIns="91440" bIns="45720" anchor="t" anchorCtr="0" upright="1">
                          <a:noAutofit/>
                        </wps:bodyPr>
                      </wps:wsp>
                      <wps:wsp>
                        <wps:cNvPr id="51" name="AutoShape 25"/>
                        <wps:cNvCnPr>
                          <a:cxnSpLocks noChangeShapeType="1"/>
                        </wps:cNvCnPr>
                        <wps:spPr bwMode="auto">
                          <a:xfrm>
                            <a:off x="2171" y="6180"/>
                            <a:ext cx="0" cy="4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6"/>
                        <wps:cNvCnPr>
                          <a:cxnSpLocks noChangeShapeType="1"/>
                        </wps:cNvCnPr>
                        <wps:spPr bwMode="auto">
                          <a:xfrm>
                            <a:off x="2171" y="10809"/>
                            <a:ext cx="6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27" descr="Dark downward diagonal"/>
                        <wps:cNvSpPr>
                          <a:spLocks noChangeArrowheads="1"/>
                        </wps:cNvSpPr>
                        <wps:spPr bwMode="auto">
                          <a:xfrm>
                            <a:off x="3019" y="7494"/>
                            <a:ext cx="720" cy="3315"/>
                          </a:xfrm>
                          <a:prstGeom prst="rect">
                            <a:avLst/>
                          </a:prstGeom>
                          <a:pattFill prst="dkDnDiag">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54" name="Rectangle 28" descr="Small grid"/>
                        <wps:cNvSpPr>
                          <a:spLocks noChangeArrowheads="1"/>
                        </wps:cNvSpPr>
                        <wps:spPr bwMode="auto">
                          <a:xfrm>
                            <a:off x="4740" y="6877"/>
                            <a:ext cx="720" cy="3932"/>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 name="Rectangle 29" descr="Dark downward diagonal"/>
                        <wps:cNvSpPr>
                          <a:spLocks noChangeArrowheads="1"/>
                        </wps:cNvSpPr>
                        <wps:spPr bwMode="auto">
                          <a:xfrm>
                            <a:off x="8309" y="7179"/>
                            <a:ext cx="720" cy="802"/>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6" name="Rectangle 30" descr="Small grid"/>
                        <wps:cNvSpPr>
                          <a:spLocks noChangeArrowheads="1"/>
                        </wps:cNvSpPr>
                        <wps:spPr bwMode="auto">
                          <a:xfrm>
                            <a:off x="8309" y="7981"/>
                            <a:ext cx="720" cy="802"/>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7" name="Text Box 31"/>
                        <wps:cNvSpPr txBox="1">
                          <a:spLocks noChangeArrowheads="1"/>
                        </wps:cNvSpPr>
                        <wps:spPr bwMode="auto">
                          <a:xfrm>
                            <a:off x="2935" y="10950"/>
                            <a:ext cx="88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21-30</w:t>
                              </w:r>
                            </w:p>
                          </w:txbxContent>
                        </wps:txbx>
                        <wps:bodyPr rot="0" vert="horz" wrap="square" lIns="91440" tIns="45720" rIns="91440" bIns="45720" anchor="t" anchorCtr="0" upright="1">
                          <a:noAutofit/>
                        </wps:bodyPr>
                      </wps:wsp>
                      <wps:wsp>
                        <wps:cNvPr id="58" name="Text Box 32"/>
                        <wps:cNvSpPr txBox="1">
                          <a:spLocks noChangeArrowheads="1"/>
                        </wps:cNvSpPr>
                        <wps:spPr bwMode="auto">
                          <a:xfrm>
                            <a:off x="4576" y="10950"/>
                            <a:ext cx="111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31 - 40</w:t>
                              </w:r>
                            </w:p>
                          </w:txbxContent>
                        </wps:txbx>
                        <wps:bodyPr rot="0" vert="horz" wrap="square" lIns="91440" tIns="45720" rIns="91440" bIns="45720" anchor="t" anchorCtr="0" upright="1">
                          <a:noAutofit/>
                        </wps:bodyPr>
                      </wps:wsp>
                      <wps:wsp>
                        <wps:cNvPr id="59" name="Text Box 33"/>
                        <wps:cNvSpPr txBox="1">
                          <a:spLocks noChangeArrowheads="1"/>
                        </wps:cNvSpPr>
                        <wps:spPr bwMode="auto">
                          <a:xfrm>
                            <a:off x="968" y="6701"/>
                            <a:ext cx="607" cy="4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0C4016" w:rsidRDefault="006B4E65" w:rsidP="009C4166">
                              <w:pPr>
                                <w:rPr>
                                  <w:sz w:val="36"/>
                                </w:rPr>
                              </w:pPr>
                              <w:r w:rsidRPr="000C4016">
                                <w:rPr>
                                  <w:sz w:val="36"/>
                                </w:rPr>
                                <w:t>No of Respondents</w:t>
                              </w:r>
                            </w:p>
                          </w:txbxContent>
                        </wps:txbx>
                        <wps:bodyPr rot="0" vert="vert270" wrap="square" lIns="91440" tIns="45720" rIns="91440" bIns="45720" anchor="t" anchorCtr="0" upright="1">
                          <a:noAutofit/>
                        </wps:bodyPr>
                      </wps:wsp>
                      <wps:wsp>
                        <wps:cNvPr id="60" name="Text Box 34"/>
                        <wps:cNvSpPr txBox="1">
                          <a:spLocks noChangeArrowheads="1"/>
                        </wps:cNvSpPr>
                        <wps:spPr bwMode="auto">
                          <a:xfrm>
                            <a:off x="6186" y="10943"/>
                            <a:ext cx="111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5D594A" w:rsidRDefault="006B4E65" w:rsidP="009C4166">
                              <w:pPr>
                                <w:rPr>
                                  <w:sz w:val="18"/>
                                </w:rPr>
                              </w:pPr>
                              <w:r w:rsidRPr="005D594A">
                                <w:rPr>
                                  <w:sz w:val="18"/>
                                </w:rPr>
                                <w:t>41 - Above</w:t>
                              </w:r>
                            </w:p>
                          </w:txbxContent>
                        </wps:txbx>
                        <wps:bodyPr rot="0" vert="horz" wrap="square" lIns="91440" tIns="45720" rIns="91440" bIns="45720" anchor="t" anchorCtr="0" upright="1">
                          <a:noAutofit/>
                        </wps:bodyPr>
                      </wps:wsp>
                      <wps:wsp>
                        <wps:cNvPr id="61" name="Rectangle 35" descr="Dashed upward diagonal"/>
                        <wps:cNvSpPr>
                          <a:spLocks noChangeArrowheads="1"/>
                        </wps:cNvSpPr>
                        <wps:spPr bwMode="auto">
                          <a:xfrm>
                            <a:off x="6351" y="6877"/>
                            <a:ext cx="720" cy="3932"/>
                          </a:xfrm>
                          <a:prstGeom prst="rect">
                            <a:avLst/>
                          </a:prstGeom>
                          <a:pattFill prst="dash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2" name="Rectangle 36" descr="Dashed upward diagonal"/>
                        <wps:cNvSpPr>
                          <a:spLocks noChangeArrowheads="1"/>
                        </wps:cNvSpPr>
                        <wps:spPr bwMode="auto">
                          <a:xfrm>
                            <a:off x="8309" y="8783"/>
                            <a:ext cx="720" cy="813"/>
                          </a:xfrm>
                          <a:prstGeom prst="rect">
                            <a:avLst/>
                          </a:prstGeom>
                          <a:pattFill prst="dash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1F5CE" id="Group 48" o:spid="_x0000_s1038" style="position:absolute;margin-left:-22.2pt;margin-top:6pt;width:506.75pt;height:242.4pt;z-index:251669504" coordorigin="968,5725" coordsize="10135,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">
                <v:shape id="Text Box 23" o:spid="_x0000_s1039" type="#_x0000_t202" style="position:absolute;left:1167;top:5725;width:9936;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21-30</w:t>
                        </w:r>
                      </w:p>
                      <w:p w:rsidR="006B4E65" w:rsidRDefault="006B4E65" w:rsidP="009C4166"/>
                      <w:p w:rsidR="006B4E65" w:rsidRDefault="006B4E65" w:rsidP="009C4166">
                        <w:r>
                          <w:tab/>
                        </w:r>
                        <w:r>
                          <w:tab/>
                        </w:r>
                        <w:r>
                          <w:tab/>
                        </w:r>
                        <w:r>
                          <w:tab/>
                        </w:r>
                        <w:r>
                          <w:tab/>
                        </w:r>
                        <w:r>
                          <w:tab/>
                        </w:r>
                        <w:r>
                          <w:tab/>
                        </w:r>
                        <w:r>
                          <w:tab/>
                        </w:r>
                        <w:r>
                          <w:tab/>
                        </w:r>
                        <w:r>
                          <w:tab/>
                        </w:r>
                        <w:r>
                          <w:tab/>
                          <w:t>31-40</w:t>
                        </w:r>
                      </w:p>
                      <w:p w:rsidR="006B4E65" w:rsidRDefault="006B4E65" w:rsidP="009C4166">
                        <w:pPr>
                          <w:ind w:left="7200" w:firstLine="720"/>
                        </w:pPr>
                        <w:r>
                          <w:t>41 &amp; Above</w:t>
                        </w:r>
                      </w:p>
                    </w:txbxContent>
                  </v:textbox>
                </v:shape>
                <v:shape id="Text Box 24" o:spid="_x0000_s1040" type="#_x0000_t202" style="position:absolute;left:1486;top:6109;width:569;height:4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v:textbox>
                </v:shape>
                <v:shape id="AutoShape 25" o:spid="_x0000_s1041" type="#_x0000_t32" style="position:absolute;left:2171;top:6180;width:0;height:4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26" o:spid="_x0000_s1042" type="#_x0000_t32" style="position:absolute;left:2171;top:10809;width:6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rect id="Rectangle 27" o:spid="_x0000_s1043" alt="Dark downward diagonal" style="position:absolute;left:3019;top:7494;width:720;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ZG8IA&#10;AADbAAAADwAAAGRycy9kb3ducmV2LnhtbESPT4vCMBTE78J+h/AW9qZpXZW1GkUEYfHmH2SPj+aZ&#10;FpuX0sTa9dMbQfA4zMxvmPmys5VoqfGlYwXpIAFBnDtdslFwPGz6PyB8QNZYOSYF/+RhufjozTHT&#10;7sY7avfBiAhhn6GCIoQ6k9LnBVn0A1cTR+/sGoshysZI3eAtwm0lh0kykRZLjgsF1rQuKL/sr1aB&#10;OdEUN+nIbrv8no5aI/H41yr19dmtZiACdeEdfrV/tYLxNz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pkbwgAAANsAAAAPAAAAAAAAAAAAAAAAAJgCAABkcnMvZG93&#10;bnJldi54bWxQSwUGAAAAAAQABAD1AAAAhwMAAAAA&#10;" fillcolor="#fbfbfb">
                  <v:fill r:id="rId8" o:title="" color2="black [3213]" type="pattern"/>
                </v:rect>
                <v:rect id="Rectangle 28" o:spid="_x0000_s1044" alt="Small grid" style="position:absolute;left:4740;top:6877;width:720;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n8bMMA&#10;AADbAAAADwAAAGRycy9kb3ducmV2LnhtbESPQYvCMBSE7wv+h/AEb2uq6CrVKKLILl7UKuLx0Tzb&#10;YvNSmlTrvzcLC3scZuYbZr5sTSkeVLvCsoJBPwJBnFpdcKbgfNp+TkE4j6yxtEwKXuRgueh8zDHW&#10;9slHeiQ+EwHCLkYFufdVLKVLczLo+rYiDt7N1gZ9kHUmdY3PADelHEbRlzRYcFjIsaJ1Tuk9aYyC&#10;y/mwXw3Xuz1vJlI21+a7aqesVK/brmYgPLX+P/zX/tEKxiP4/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n8bMMAAADbAAAADwAAAAAAAAAAAAAAAACYAgAAZHJzL2Rv&#10;d25yZXYueG1sUEsFBgAAAAAEAAQA9QAAAIgDAAAAAA==&#10;" fillcolor="black">
                  <v:fill r:id="rId9" o:title="" type="pattern"/>
                </v:rect>
                <v:rect id="Rectangle 29" o:spid="_x0000_s1045" alt="Dark downward diagonal" style="position:absolute;left:8309;top:7179;width:72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JWMQA&#10;AADbAAAADwAAAGRycy9kb3ducmV2LnhtbESPT4vCMBTE7wt+h/AEL4umK/ivGkUWZPfQw6q5eHs0&#10;z7bYvNQmavfbbwRhj8PM/IZZbTpbizu1vnKs4GOUgCDOnam4UKCPu+EchA/IBmvHpOCXPGzWvbcV&#10;psY9eE/3QyhEhLBPUUEZQpNK6fOSLPqRa4ijd3atxRBlW0jT4iPCbS3HSTKVFiuOCyU29FlSfjnc&#10;rALKFtev95lGnTeVPulpkdXZj1KDfrddggjUhf/wq/1tFEwm8Pw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VjEAAAA2wAAAA8AAAAAAAAAAAAAAAAAmAIAAGRycy9k&#10;b3ducmV2LnhtbFBLBQYAAAAABAAEAPUAAACJAwAAAAA=&#10;" fillcolor="black">
                  <v:fill r:id="rId8" o:title="" type="pattern"/>
                </v:rect>
                <v:rect id="Rectangle 30" o:spid="_x0000_s1046" alt="Small grid" style="position:absolute;left:8309;top:7981;width:72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HgMQA&#10;AADbAAAADwAAAGRycy9kb3ducmV2LnhtbESPQWvCQBSE70L/w/KE3nRjoKlEV5GUUvFitVI8PrKv&#10;SWj2bchuTPz3riB4HGbmG2a5HkwtLtS6yrKC2TQCQZxbXXGh4PTzOZmDcB5ZY22ZFFzJwXr1Mlpi&#10;qm3PB7ocfSEChF2KCkrvm1RKl5dk0E1tQxy8P9sa9EG2hdQt9gFuahlHUSINVhwWSmwoKyn/P3ZG&#10;we/pe7+Js92eP96l7M7dVzPMWanX8bBZgPA0+Gf40d5qBW8J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nx4DEAAAA2wAAAA8AAAAAAAAAAAAAAAAAmAIAAGRycy9k&#10;b3ducmV2LnhtbFBLBQYAAAAABAAEAPUAAACJAwAAAAA=&#10;" fillcolor="black">
                  <v:fill r:id="rId9" o:title="" type="pattern"/>
                </v:rect>
                <v:shape id="Text Box 31" o:spid="_x0000_s1047" type="#_x0000_t202" style="position:absolute;left:2935;top:10950;width:88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6B4E65" w:rsidRDefault="006B4E65" w:rsidP="009C4166">
                        <w:r>
                          <w:t>21-30</w:t>
                        </w:r>
                      </w:p>
                    </w:txbxContent>
                  </v:textbox>
                </v:shape>
                <v:shape id="Text Box 32" o:spid="_x0000_s1048" type="#_x0000_t202" style="position:absolute;left:4576;top:10950;width:111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6B4E65" w:rsidRDefault="006B4E65" w:rsidP="009C4166">
                        <w:r>
                          <w:t>31 - 40</w:t>
                        </w:r>
                      </w:p>
                    </w:txbxContent>
                  </v:textbox>
                </v:shape>
                <v:shape id="Text Box 33" o:spid="_x0000_s1049" type="#_x0000_t202" style="position:absolute;left:968;top:6701;width:607;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jksQA&#10;AADbAAAADwAAAGRycy9kb3ducmV2LnhtbESPQWvCQBSE70L/w/IK3nTTSKVNXSUVBKEgaEPPj+wz&#10;G82+Ddk1Rn99tyD0OMzMN8xiNdhG9NT52rGCl2kCgrh0uuZKQfG9mbyB8AFZY+OYFNzIw2r5NFpg&#10;pt2V99QfQiUihH2GCkwIbSalLw1Z9FPXEkfv6DqLIcqukrrDa4TbRqZJMpcWa44LBltaGyrPh4tV&#10;0Cf3opyhk1+707w45yb97Hc/So2fh/wDRKAh/Icf7a1W8PoO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2I5LEAAAA2wAAAA8AAAAAAAAAAAAAAAAAmAIAAGRycy9k&#10;b3ducmV2LnhtbFBLBQYAAAAABAAEAPUAAACJAwAAAAA=&#10;" stroked="f">
                  <v:textbox style="layout-flow:vertical;mso-layout-flow-alt:bottom-to-top">
                    <w:txbxContent>
                      <w:p w:rsidR="006B4E65" w:rsidRPr="000C4016" w:rsidRDefault="006B4E65" w:rsidP="009C4166">
                        <w:pPr>
                          <w:rPr>
                            <w:sz w:val="36"/>
                          </w:rPr>
                        </w:pPr>
                        <w:r w:rsidRPr="000C4016">
                          <w:rPr>
                            <w:sz w:val="36"/>
                          </w:rPr>
                          <w:t>No of Respondents</w:t>
                        </w:r>
                      </w:p>
                    </w:txbxContent>
                  </v:textbox>
                </v:shape>
                <v:shape id="Text Box 34" o:spid="_x0000_s1050" type="#_x0000_t202" style="position:absolute;left:6186;top:10943;width:111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6B4E65" w:rsidRPr="005D594A" w:rsidRDefault="006B4E65" w:rsidP="009C4166">
                        <w:pPr>
                          <w:rPr>
                            <w:sz w:val="18"/>
                          </w:rPr>
                        </w:pPr>
                        <w:r w:rsidRPr="005D594A">
                          <w:rPr>
                            <w:sz w:val="18"/>
                          </w:rPr>
                          <w:t>41 - Above</w:t>
                        </w:r>
                      </w:p>
                    </w:txbxContent>
                  </v:textbox>
                </v:shape>
                <v:rect id="Rectangle 35" o:spid="_x0000_s1051" alt="Dashed upward diagonal" style="position:absolute;left:6351;top:6877;width:720;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tsesMA&#10;AADbAAAADwAAAGRycy9kb3ducmV2LnhtbESPT2sCMRTE7wW/Q3iCt5q1iLSrUVQoKPTin+r1sXlu&#10;FjcvSxLd9dubgtDjMDO/YWaLztbiTj5UjhWMhhkI4sLpiksFx8P3+yeIEJE11o5JwYMCLOa9txnm&#10;2rW8o/s+liJBOOSowMTY5FKGwpDFMHQNcfIuzluMSfpSao9tgttafmTZRFqsOC0YbGhtqLjubzZR&#10;Dr+Pr7VrjqvufPWt2RansflRatDvllMQkbr4H361N1rBZAR/X9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tsesMAAADbAAAADwAAAAAAAAAAAAAAAACYAgAAZHJzL2Rv&#10;d25yZXYueG1sUEsFBgAAAAAEAAQA9QAAAIgDAAAAAA==&#10;" fillcolor="black">
                  <v:fill r:id="rId10" o:title="" type="pattern"/>
                </v:rect>
                <v:rect id="Rectangle 36" o:spid="_x0000_s1052" alt="Dashed upward diagonal" style="position:absolute;left:8309;top:8783;width:720;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yDcMA&#10;AADbAAAADwAAAGRycy9kb3ducmV2LnhtbESPQWsCMRSE7wX/Q3hCbzWrFGlX46KCUKGXqtXrY/Pc&#10;LLt5WZLUXf+9KRR6HGbmG2ZZDLYVN/KhdqxgOslAEJdO11wpOB13L28gQkTW2DomBXcKUKxGT0vM&#10;tev5i26HWIkE4ZCjAhNjl0sZSkMWw8R1xMm7Om8xJukrqT32CW5bOcuyubRYc1ow2NHWUNkcfmyi&#10;HL/v71vXnTbDpfG92ZfnV/Op1PN4WC9ARBrif/iv/aEVzGfw+yX9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nyDcMAAADbAAAADwAAAAAAAAAAAAAAAACYAgAAZHJzL2Rv&#10;d25yZXYueG1sUEsFBgAAAAAEAAQA9QAAAIgDAAAAAA==&#10;" fillcolor="black">
                  <v:fill r:id="rId10" o:title="" type="pattern"/>
                </v:rect>
              </v:group>
            </w:pict>
          </mc:Fallback>
        </mc:AlternateContent>
      </w: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r w:rsidRPr="006B4E65">
        <w:br/>
      </w:r>
    </w:p>
    <w:p w:rsidR="009C4166" w:rsidRPr="006B4E65" w:rsidRDefault="009C4166" w:rsidP="009C4166">
      <w:pPr>
        <w:spacing w:line="480" w:lineRule="auto"/>
      </w:pPr>
      <w:r w:rsidRPr="006B4E65">
        <w:t xml:space="preserve">Table 4.3 Respondent by Marital Status </w:t>
      </w:r>
    </w:p>
    <w:tbl>
      <w:tblPr>
        <w:tblStyle w:val="TableGrid"/>
        <w:tblW w:w="0" w:type="auto"/>
        <w:tblLook w:val="04A0" w:firstRow="1" w:lastRow="0" w:firstColumn="1" w:lastColumn="0" w:noHBand="0" w:noVBand="1"/>
      </w:tblPr>
      <w:tblGrid>
        <w:gridCol w:w="2800"/>
        <w:gridCol w:w="2906"/>
        <w:gridCol w:w="2924"/>
      </w:tblGrid>
      <w:tr w:rsidR="009C4166" w:rsidRPr="006B4E65" w:rsidTr="00B81E6D">
        <w:tc>
          <w:tcPr>
            <w:tcW w:w="2887" w:type="dxa"/>
          </w:tcPr>
          <w:p w:rsidR="009C4166" w:rsidRPr="006B4E65" w:rsidRDefault="009C4166" w:rsidP="00B81E6D">
            <w:pPr>
              <w:rPr>
                <w:b/>
              </w:rPr>
            </w:pPr>
            <w:r w:rsidRPr="006B4E65">
              <w:rPr>
                <w:b/>
              </w:rPr>
              <w:t>Status</w:t>
            </w:r>
          </w:p>
        </w:tc>
        <w:tc>
          <w:tcPr>
            <w:tcW w:w="2973" w:type="dxa"/>
          </w:tcPr>
          <w:p w:rsidR="009C4166" w:rsidRPr="006B4E65" w:rsidRDefault="009C4166" w:rsidP="00B81E6D">
            <w:pPr>
              <w:rPr>
                <w:b/>
              </w:rPr>
            </w:pPr>
            <w:r w:rsidRPr="006B4E65">
              <w:rPr>
                <w:b/>
              </w:rPr>
              <w:t>No. of Respondents</w:t>
            </w:r>
          </w:p>
        </w:tc>
        <w:tc>
          <w:tcPr>
            <w:tcW w:w="2996" w:type="dxa"/>
          </w:tcPr>
          <w:p w:rsidR="009C4166" w:rsidRPr="006B4E65" w:rsidRDefault="009C4166" w:rsidP="00B81E6D">
            <w:pPr>
              <w:rPr>
                <w:b/>
              </w:rPr>
            </w:pPr>
            <w:r w:rsidRPr="006B4E65">
              <w:rPr>
                <w:b/>
              </w:rPr>
              <w:t>Percentages (%)</w:t>
            </w:r>
          </w:p>
        </w:tc>
      </w:tr>
      <w:tr w:rsidR="009C4166" w:rsidRPr="006B4E65" w:rsidTr="00B81E6D">
        <w:tc>
          <w:tcPr>
            <w:tcW w:w="2887" w:type="dxa"/>
          </w:tcPr>
          <w:p w:rsidR="009C4166" w:rsidRPr="006B4E65" w:rsidRDefault="009C4166" w:rsidP="00B81E6D">
            <w:r w:rsidRPr="006B4E65">
              <w:t>Married</w:t>
            </w:r>
          </w:p>
        </w:tc>
        <w:tc>
          <w:tcPr>
            <w:tcW w:w="2973" w:type="dxa"/>
          </w:tcPr>
          <w:p w:rsidR="009C4166" w:rsidRPr="006B4E65" w:rsidRDefault="009C4166" w:rsidP="00B81E6D">
            <w:r w:rsidRPr="006B4E65">
              <w:t>45</w:t>
            </w:r>
          </w:p>
        </w:tc>
        <w:tc>
          <w:tcPr>
            <w:tcW w:w="2996" w:type="dxa"/>
          </w:tcPr>
          <w:p w:rsidR="009C4166" w:rsidRPr="006B4E65" w:rsidRDefault="009C4166" w:rsidP="00B81E6D">
            <w:r w:rsidRPr="006B4E65">
              <w:t>56.2%</w:t>
            </w:r>
          </w:p>
        </w:tc>
      </w:tr>
      <w:tr w:rsidR="009C4166" w:rsidRPr="006B4E65" w:rsidTr="00B81E6D">
        <w:tc>
          <w:tcPr>
            <w:tcW w:w="2887" w:type="dxa"/>
          </w:tcPr>
          <w:p w:rsidR="009C4166" w:rsidRPr="006B4E65" w:rsidRDefault="009C4166" w:rsidP="00B81E6D">
            <w:r w:rsidRPr="006B4E65">
              <w:t>Single</w:t>
            </w:r>
          </w:p>
        </w:tc>
        <w:tc>
          <w:tcPr>
            <w:tcW w:w="2973" w:type="dxa"/>
          </w:tcPr>
          <w:p w:rsidR="009C4166" w:rsidRPr="006B4E65" w:rsidRDefault="009C4166" w:rsidP="00B81E6D">
            <w:r w:rsidRPr="006B4E65">
              <w:t>35</w:t>
            </w:r>
          </w:p>
        </w:tc>
        <w:tc>
          <w:tcPr>
            <w:tcW w:w="2996" w:type="dxa"/>
          </w:tcPr>
          <w:p w:rsidR="009C4166" w:rsidRPr="006B4E65" w:rsidRDefault="009C4166" w:rsidP="00B81E6D">
            <w:r w:rsidRPr="006B4E65">
              <w:t>43.8%</w:t>
            </w:r>
          </w:p>
        </w:tc>
      </w:tr>
      <w:tr w:rsidR="009C4166" w:rsidRPr="006B4E65" w:rsidTr="00B81E6D">
        <w:tc>
          <w:tcPr>
            <w:tcW w:w="2887" w:type="dxa"/>
          </w:tcPr>
          <w:p w:rsidR="009C4166" w:rsidRPr="006B4E65" w:rsidRDefault="009C4166" w:rsidP="00B81E6D">
            <w:pPr>
              <w:rPr>
                <w:b/>
              </w:rPr>
            </w:pPr>
            <w:r w:rsidRPr="006B4E65">
              <w:rPr>
                <w:b/>
              </w:rPr>
              <w:t>Total</w:t>
            </w:r>
          </w:p>
        </w:tc>
        <w:tc>
          <w:tcPr>
            <w:tcW w:w="2973" w:type="dxa"/>
          </w:tcPr>
          <w:p w:rsidR="009C4166" w:rsidRPr="006B4E65" w:rsidRDefault="009C4166" w:rsidP="00B81E6D">
            <w:pPr>
              <w:rPr>
                <w:b/>
              </w:rPr>
            </w:pPr>
            <w:r w:rsidRPr="006B4E65">
              <w:rPr>
                <w:b/>
              </w:rPr>
              <w:t>80</w:t>
            </w:r>
          </w:p>
        </w:tc>
        <w:tc>
          <w:tcPr>
            <w:tcW w:w="2996" w:type="dxa"/>
          </w:tcPr>
          <w:p w:rsidR="009C4166" w:rsidRPr="006B4E65" w:rsidRDefault="009C4166" w:rsidP="00B81E6D">
            <w:pPr>
              <w:rPr>
                <w:b/>
              </w:rPr>
            </w:pPr>
            <w:r w:rsidRPr="006B4E65">
              <w:rPr>
                <w:b/>
              </w:rPr>
              <w:t>100</w:t>
            </w:r>
          </w:p>
        </w:tc>
      </w:tr>
    </w:tbl>
    <w:p w:rsidR="009C4166" w:rsidRPr="006B4E65" w:rsidRDefault="00BE4691" w:rsidP="006B4E65">
      <w:pPr>
        <w:spacing w:line="360" w:lineRule="auto"/>
      </w:pPr>
      <w:r w:rsidRPr="006B4E65">
        <w:t>Source: field Survey, 2025</w:t>
      </w:r>
    </w:p>
    <w:p w:rsidR="009C4166" w:rsidRPr="006B4E65" w:rsidRDefault="009C4166" w:rsidP="006B4E65">
      <w:pPr>
        <w:spacing w:line="360" w:lineRule="auto"/>
        <w:jc w:val="both"/>
      </w:pPr>
      <w:r w:rsidRPr="006B4E65">
        <w:t xml:space="preserve">Table 4.0 shows that 45 (56.2%) of the respondents are married while 35 (43.8%) of the respondents are single. Hence, the study population involved more married than single. </w:t>
      </w:r>
    </w:p>
    <w:p w:rsidR="006B4E65" w:rsidRDefault="006B4E65" w:rsidP="009C4166">
      <w:pPr>
        <w:spacing w:line="480" w:lineRule="auto"/>
        <w:jc w:val="both"/>
      </w:pPr>
    </w:p>
    <w:p w:rsidR="00052CE3" w:rsidRDefault="00052CE3" w:rsidP="009C4166">
      <w:pPr>
        <w:spacing w:line="480" w:lineRule="auto"/>
        <w:jc w:val="both"/>
      </w:pPr>
    </w:p>
    <w:p w:rsidR="00052CE3" w:rsidRDefault="00052CE3" w:rsidP="009C4166">
      <w:pPr>
        <w:spacing w:line="480" w:lineRule="auto"/>
        <w:jc w:val="both"/>
      </w:pPr>
    </w:p>
    <w:p w:rsidR="00052CE3" w:rsidRDefault="00052CE3" w:rsidP="009C4166">
      <w:pPr>
        <w:spacing w:line="480" w:lineRule="auto"/>
        <w:jc w:val="both"/>
      </w:pPr>
    </w:p>
    <w:p w:rsidR="009C4166" w:rsidRPr="006B4E65" w:rsidRDefault="009C4166" w:rsidP="009C4166">
      <w:pPr>
        <w:spacing w:line="480" w:lineRule="auto"/>
        <w:jc w:val="both"/>
      </w:pPr>
      <w:r w:rsidRPr="006B4E65">
        <w:rPr>
          <w:noProof/>
        </w:rPr>
        <w:lastRenderedPageBreak/>
        <mc:AlternateContent>
          <mc:Choice Requires="wpg">
            <w:drawing>
              <wp:anchor distT="0" distB="0" distL="114300" distR="114300" simplePos="0" relativeHeight="251670528" behindDoc="0" locked="0" layoutInCell="1" allowOverlap="1">
                <wp:simplePos x="0" y="0"/>
                <wp:positionH relativeFrom="column">
                  <wp:posOffset>-289560</wp:posOffset>
                </wp:positionH>
                <wp:positionV relativeFrom="paragraph">
                  <wp:posOffset>335280</wp:posOffset>
                </wp:positionV>
                <wp:extent cx="6309360" cy="3116580"/>
                <wp:effectExtent l="0" t="0" r="0" b="762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3116580"/>
                          <a:chOff x="984" y="7998"/>
                          <a:chExt cx="9936" cy="4216"/>
                        </a:xfrm>
                      </wpg:grpSpPr>
                      <wps:wsp>
                        <wps:cNvPr id="37" name="Text Box 38"/>
                        <wps:cNvSpPr txBox="1">
                          <a:spLocks noChangeArrowheads="1"/>
                        </wps:cNvSpPr>
                        <wps:spPr bwMode="auto">
                          <a:xfrm>
                            <a:off x="984" y="7998"/>
                            <a:ext cx="9936" cy="3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Married</w:t>
                              </w:r>
                            </w:p>
                            <w:p w:rsidR="006B4E65" w:rsidRDefault="006B4E65" w:rsidP="009C4166"/>
                            <w:p w:rsidR="006B4E65" w:rsidRDefault="006B4E65" w:rsidP="009C4166">
                              <w:r>
                                <w:tab/>
                              </w:r>
                              <w:r>
                                <w:tab/>
                              </w:r>
                              <w:r>
                                <w:tab/>
                              </w:r>
                              <w:r>
                                <w:tab/>
                              </w:r>
                              <w:r>
                                <w:tab/>
                              </w:r>
                              <w:r>
                                <w:tab/>
                              </w:r>
                              <w:r>
                                <w:tab/>
                              </w:r>
                              <w:r>
                                <w:tab/>
                              </w:r>
                              <w:r>
                                <w:tab/>
                              </w:r>
                              <w:r>
                                <w:tab/>
                              </w:r>
                              <w:r>
                                <w:tab/>
                                <w:t>Single</w:t>
                              </w:r>
                            </w:p>
                            <w:p w:rsidR="006B4E65" w:rsidRDefault="006B4E65" w:rsidP="009C4166">
                              <w:pPr>
                                <w:ind w:left="7200" w:firstLine="720"/>
                              </w:pP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1980" y="8061"/>
                            <a:ext cx="518" cy="3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wps:txbx>
                        <wps:bodyPr rot="0" vert="horz" wrap="square" lIns="91440" tIns="45720" rIns="91440" bIns="45720" anchor="t" anchorCtr="0" upright="1">
                          <a:noAutofit/>
                        </wps:bodyPr>
                      </wps:wsp>
                      <wps:wsp>
                        <wps:cNvPr id="39" name="AutoShape 40"/>
                        <wps:cNvCnPr>
                          <a:cxnSpLocks noChangeShapeType="1"/>
                        </wps:cNvCnPr>
                        <wps:spPr bwMode="auto">
                          <a:xfrm>
                            <a:off x="2604" y="8115"/>
                            <a:ext cx="0" cy="3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1"/>
                        <wps:cNvCnPr>
                          <a:cxnSpLocks noChangeShapeType="1"/>
                        </wps:cNvCnPr>
                        <wps:spPr bwMode="auto">
                          <a:xfrm>
                            <a:off x="2604" y="11656"/>
                            <a:ext cx="54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descr="80%"/>
                        <wps:cNvSpPr>
                          <a:spLocks noChangeArrowheads="1"/>
                        </wps:cNvSpPr>
                        <wps:spPr bwMode="auto">
                          <a:xfrm>
                            <a:off x="3376" y="9120"/>
                            <a:ext cx="655" cy="2536"/>
                          </a:xfrm>
                          <a:prstGeom prst="rect">
                            <a:avLst/>
                          </a:prstGeom>
                          <a:pattFill prst="pct80">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42" name="Rectangle 43" descr="Divot"/>
                        <wps:cNvSpPr>
                          <a:spLocks noChangeArrowheads="1"/>
                        </wps:cNvSpPr>
                        <wps:spPr bwMode="auto">
                          <a:xfrm>
                            <a:off x="4942" y="8648"/>
                            <a:ext cx="656" cy="3008"/>
                          </a:xfrm>
                          <a:prstGeom prst="rect">
                            <a:avLst/>
                          </a:prstGeom>
                          <a:pattFill prst="divo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3" name="Text Box 44"/>
                        <wps:cNvSpPr txBox="1">
                          <a:spLocks noChangeArrowheads="1"/>
                        </wps:cNvSpPr>
                        <wps:spPr bwMode="auto">
                          <a:xfrm>
                            <a:off x="3057" y="11730"/>
                            <a:ext cx="1154"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Married</w:t>
                              </w: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4793" y="11764"/>
                            <a:ext cx="1017"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Single</w:t>
                              </w: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1301" y="8061"/>
                            <a:ext cx="760" cy="3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BF4F9E" w:rsidRDefault="006B4E65" w:rsidP="009C4166">
                              <w:pPr>
                                <w:rPr>
                                  <w:sz w:val="36"/>
                                </w:rPr>
                              </w:pPr>
                              <w:r w:rsidRPr="00BF4F9E">
                                <w:rPr>
                                  <w:sz w:val="36"/>
                                </w:rPr>
                                <w:t>No of Respondents</w:t>
                              </w:r>
                            </w:p>
                          </w:txbxContent>
                        </wps:txbx>
                        <wps:bodyPr rot="0" vert="vert270" wrap="square" lIns="91440" tIns="45720" rIns="91440" bIns="45720" anchor="t" anchorCtr="0" upright="1">
                          <a:noAutofit/>
                        </wps:bodyPr>
                      </wps:wsp>
                      <wps:wsp>
                        <wps:cNvPr id="46" name="Rectangle 47" descr="80%"/>
                        <wps:cNvSpPr>
                          <a:spLocks noChangeArrowheads="1"/>
                        </wps:cNvSpPr>
                        <wps:spPr bwMode="auto">
                          <a:xfrm>
                            <a:off x="8191" y="9528"/>
                            <a:ext cx="655" cy="702"/>
                          </a:xfrm>
                          <a:prstGeom prst="rect">
                            <a:avLst/>
                          </a:prstGeom>
                          <a:pattFill prst="pct80">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47" name="Rectangle 48" descr="Divot"/>
                        <wps:cNvSpPr>
                          <a:spLocks noChangeArrowheads="1"/>
                        </wps:cNvSpPr>
                        <wps:spPr bwMode="auto">
                          <a:xfrm>
                            <a:off x="8191" y="10230"/>
                            <a:ext cx="655" cy="735"/>
                          </a:xfrm>
                          <a:prstGeom prst="rect">
                            <a:avLst/>
                          </a:prstGeom>
                          <a:pattFill prst="divo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53" style="position:absolute;left:0;text-align:left;margin-left:-22.8pt;margin-top:26.4pt;width:496.8pt;height:245.4pt;z-index:251670528" coordorigin="984,7998" coordsize="993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">
                <v:shape id="Text Box 38" o:spid="_x0000_s1054" type="#_x0000_t202" style="position:absolute;left:984;top:7998;width:9936;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Married</w:t>
                        </w:r>
                      </w:p>
                      <w:p w:rsidR="006B4E65" w:rsidRDefault="006B4E65" w:rsidP="009C4166"/>
                      <w:p w:rsidR="006B4E65" w:rsidRDefault="006B4E65" w:rsidP="009C4166">
                        <w:r>
                          <w:tab/>
                        </w:r>
                        <w:r>
                          <w:tab/>
                        </w:r>
                        <w:r>
                          <w:tab/>
                        </w:r>
                        <w:r>
                          <w:tab/>
                        </w:r>
                        <w:r>
                          <w:tab/>
                        </w:r>
                        <w:r>
                          <w:tab/>
                        </w:r>
                        <w:r>
                          <w:tab/>
                        </w:r>
                        <w:r>
                          <w:tab/>
                        </w:r>
                        <w:r>
                          <w:tab/>
                        </w:r>
                        <w:r>
                          <w:tab/>
                        </w:r>
                        <w:r>
                          <w:tab/>
                          <w:t>Single</w:t>
                        </w:r>
                      </w:p>
                      <w:p w:rsidR="006B4E65" w:rsidRDefault="006B4E65" w:rsidP="009C4166">
                        <w:pPr>
                          <w:ind w:left="7200" w:firstLine="720"/>
                        </w:pPr>
                      </w:p>
                    </w:txbxContent>
                  </v:textbox>
                </v:shape>
                <v:shape id="Text Box 39" o:spid="_x0000_s1055" type="#_x0000_t202" style="position:absolute;left:1980;top:8061;width:518;height:3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v:textbox>
                </v:shape>
                <v:shape id="AutoShape 40" o:spid="_x0000_s1056" type="#_x0000_t32" style="position:absolute;left:2604;top:8115;width:0;height:3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1" o:spid="_x0000_s1057" type="#_x0000_t32" style="position:absolute;left:2604;top:11656;width:54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rect id="Rectangle 42" o:spid="_x0000_s1058" alt="80%" style="position:absolute;left:3376;top:9120;width:655;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tFMEA&#10;AADbAAAADwAAAGRycy9kb3ducmV2LnhtbESPX2vCMBTF3wd+h3AF32aiyBi1UUSoyJ42J/h6aW6b&#10;YnNTmrR2+/TLYLDHw/nz4+T7ybVipD40njWslgoEcelNw7WG62fx/AoiRGSDrWfS8EUB9rvZU46Z&#10;8Q/+oPESa5FGOGSowcbYZVKG0pLDsPQdcfIq3zuMSfa1ND0+0rhr5VqpF+mw4USw2NHRUnm/DC5B&#10;5Ht4C9VptHJcf/tBqZsv7lov5tNhCyLSFP/Df+2z0bBZwe+X9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HLRTBAAAA2wAAAA8AAAAAAAAAAAAAAAAAmAIAAGRycy9kb3du&#10;cmV2LnhtbFBLBQYAAAAABAAEAPUAAACGAwAAAAA=&#10;" fillcolor="#fbfbfb">
                  <v:fill r:id="rId11" o:title="" color2="black [3213]" type="pattern"/>
                </v:rect>
                <v:rect id="Rectangle 43" o:spid="_x0000_s1059" alt="Divot" style="position:absolute;left:4942;top:8648;width:656;height:3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XcAA&#10;AADbAAAADwAAAGRycy9kb3ducmV2LnhtbESPS4vCMBSF9wP+h3CF2Y2pIiLVVMQHzlYdGJeX5rap&#10;NjelibXz7yeC4PLwnQdnueptLTpqfeVYwXiUgCDOna64VPBz3n/NQfiArLF2TAr+yMMqG3wsMdXu&#10;wUfqTqEUsYR9igpMCE0qpc8NWfQj1xBHVrjWYoiyLaVu8RHLbS0nSTKTFiuOCwYb2hjKb6e7VdCZ&#10;rayuOe1uRXOZHa6R/Ya7Up/Dfr0AEagPb/Mr/a0VTCfw/BJ/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h/XcAAAADbAAAADwAAAAAAAAAAAAAAAACYAgAAZHJzL2Rvd25y&#10;ZXYueG1sUEsFBgAAAAAEAAQA9QAAAIUDAAAAAA==&#10;" fillcolor="black">
                  <v:fill r:id="rId12" o:title="" type="pattern"/>
                </v:rect>
                <v:shape id="Text Box 44" o:spid="_x0000_s1060" type="#_x0000_t202" style="position:absolute;left:3057;top:11730;width:1154;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6B4E65" w:rsidRDefault="006B4E65" w:rsidP="009C4166">
                        <w:r>
                          <w:t>Married</w:t>
                        </w:r>
                      </w:p>
                    </w:txbxContent>
                  </v:textbox>
                </v:shape>
                <v:shape id="Text Box 45" o:spid="_x0000_s1061" type="#_x0000_t202" style="position:absolute;left:4793;top:11764;width:1017;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6B4E65" w:rsidRDefault="006B4E65" w:rsidP="009C4166">
                        <w:r>
                          <w:t>Single</w:t>
                        </w:r>
                      </w:p>
                    </w:txbxContent>
                  </v:textbox>
                </v:shape>
                <v:shape id="Text Box 46" o:spid="_x0000_s1062" type="#_x0000_t202" style="position:absolute;left:1301;top:8061;width:760;height:3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SsQA&#10;AADbAAAADwAAAGRycy9kb3ducmV2LnhtbESPQWvCQBSE70L/w/IKvemmVkOJbsQWCgVBUEPPj+wz&#10;myb7NmS3MfXXu4WCx2FmvmHWm9G2YqDe144VPM8SEMSl0zVXCorTx/QVhA/IGlvHpOCXPGzyh8ka&#10;M+0ufKDhGCoRIewzVGBC6DIpfWnIop+5jjh6Z9dbDFH2ldQ9XiLctnKeJKm0WHNcMNjRu6GyOf5Y&#10;BUNyLcoXdHK3/06LZmvmb8P+S6mnx3G7AhFoDPfwf/tTK1gs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v0rEAAAA2wAAAA8AAAAAAAAAAAAAAAAAmAIAAGRycy9k&#10;b3ducmV2LnhtbFBLBQYAAAAABAAEAPUAAACJAwAAAAA=&#10;" stroked="f">
                  <v:textbox style="layout-flow:vertical;mso-layout-flow-alt:bottom-to-top">
                    <w:txbxContent>
                      <w:p w:rsidR="006B4E65" w:rsidRPr="00BF4F9E" w:rsidRDefault="006B4E65" w:rsidP="009C4166">
                        <w:pPr>
                          <w:rPr>
                            <w:sz w:val="36"/>
                          </w:rPr>
                        </w:pPr>
                        <w:r w:rsidRPr="00BF4F9E">
                          <w:rPr>
                            <w:sz w:val="36"/>
                          </w:rPr>
                          <w:t>No of Respondents</w:t>
                        </w:r>
                      </w:p>
                    </w:txbxContent>
                  </v:textbox>
                </v:shape>
                <v:rect id="Rectangle 47" o:spid="_x0000_s1063" alt="80%" style="position:absolute;left:8191;top:9528;width:655;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1YMIA&#10;AADbAAAADwAAAGRycy9kb3ducmV2LnhtbESPzWrDMBCE74G+g9hCb7HUEExxrYRSSAk5NWmg18Va&#10;WybWyliK7fTpq0Chx2F+Pqbczq4TIw2h9azhOVMgiCtvWm40nL92yxcQISIb7DyThhsF2G4eFiUW&#10;xk98pPEUG5FGOBSowcbYF1KGypLDkPmeOHm1HxzGJIdGmgGnNO46uVIqlw5bTgSLPb1bqi6nq0sQ&#10;+RkOof4YrRxXP/6q1LffXbR+epzfXkFEmuN/+K+9NxrWOdy/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rVgwgAAANsAAAAPAAAAAAAAAAAAAAAAAJgCAABkcnMvZG93&#10;bnJldi54bWxQSwUGAAAAAAQABAD1AAAAhwMAAAAA&#10;" fillcolor="#fbfbfb">
                  <v:fill r:id="rId11" o:title="" color2="black [3213]" type="pattern"/>
                </v:rect>
                <v:rect id="Rectangle 48" o:spid="_x0000_s1064" alt="Divot" style="position:absolute;left:8191;top:10230;width:65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xcEA&#10;AADbAAAADwAAAGRycy9kb3ducmV2LnhtbESPX2vCMBTF3wd+h3AF39ZUGd3ojEU2h3u1G2yPl+ba&#10;1DY3pYm1fnszEPZ4+J0/nHUx2U6MNPjGsYJlkoIgrpxuuFbw/fXx+ALCB2SNnWNScCUPxWb2sMZc&#10;uwsfaCxDLWIJ+xwVmBD6XEpfGbLoE9cTR3Z0g8UQ5VBLPeAllttOrtI0kxYbjgsGe3ozVLXl2SoY&#10;zbtsThXt2mP/m+1Pkf2Es1KL+bR9BRFoCv/me/pTK3h6hr8v8Q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3MXBAAAA2wAAAA8AAAAAAAAAAAAAAAAAmAIAAGRycy9kb3du&#10;cmV2LnhtbFBLBQYAAAAABAAEAPUAAACGAwAAAAA=&#10;" fillcolor="black">
                  <v:fill r:id="rId12" o:title="" type="pattern"/>
                </v:rect>
              </v:group>
            </w:pict>
          </mc:Fallback>
        </mc:AlternateContent>
      </w:r>
      <w:r w:rsidR="00546DCF" w:rsidRPr="006B4E65">
        <w:t>Figure 4.3</w:t>
      </w:r>
      <w:r w:rsidRPr="006B4E65">
        <w:t xml:space="preserve"> Marital Status Distribution Bar chart </w:t>
      </w: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r w:rsidRPr="006B4E65">
        <w:t>Table 4.</w:t>
      </w:r>
      <w:r w:rsidR="00546DCF" w:rsidRPr="006B4E65">
        <w:t>4</w:t>
      </w:r>
      <w:r w:rsidRPr="006B4E65">
        <w:t xml:space="preserve"> Respondent by Educational qualification </w:t>
      </w:r>
    </w:p>
    <w:tbl>
      <w:tblPr>
        <w:tblStyle w:val="TableGrid"/>
        <w:tblW w:w="0" w:type="auto"/>
        <w:tblLook w:val="04A0" w:firstRow="1" w:lastRow="0" w:firstColumn="1" w:lastColumn="0" w:noHBand="0" w:noVBand="1"/>
      </w:tblPr>
      <w:tblGrid>
        <w:gridCol w:w="2846"/>
        <w:gridCol w:w="2899"/>
        <w:gridCol w:w="2885"/>
      </w:tblGrid>
      <w:tr w:rsidR="009C4166" w:rsidRPr="006B4E65" w:rsidTr="00B81E6D">
        <w:trPr>
          <w:trHeight w:val="233"/>
        </w:trPr>
        <w:tc>
          <w:tcPr>
            <w:tcW w:w="3192" w:type="dxa"/>
          </w:tcPr>
          <w:p w:rsidR="009C4166" w:rsidRPr="006B4E65" w:rsidRDefault="009C4166" w:rsidP="00B81E6D">
            <w:pPr>
              <w:rPr>
                <w:b/>
              </w:rPr>
            </w:pPr>
            <w:r w:rsidRPr="006B4E65">
              <w:rPr>
                <w:b/>
              </w:rPr>
              <w:t>Age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School Certificate </w:t>
            </w:r>
          </w:p>
        </w:tc>
        <w:tc>
          <w:tcPr>
            <w:tcW w:w="3192" w:type="dxa"/>
          </w:tcPr>
          <w:p w:rsidR="009C4166" w:rsidRPr="006B4E65" w:rsidRDefault="009C4166" w:rsidP="00B81E6D">
            <w:r w:rsidRPr="006B4E65">
              <w:t>18</w:t>
            </w:r>
          </w:p>
        </w:tc>
        <w:tc>
          <w:tcPr>
            <w:tcW w:w="3192" w:type="dxa"/>
          </w:tcPr>
          <w:p w:rsidR="009C4166" w:rsidRPr="006B4E65" w:rsidRDefault="009C4166" w:rsidP="00B81E6D">
            <w:r w:rsidRPr="006B4E65">
              <w:t>22.5%</w:t>
            </w:r>
          </w:p>
        </w:tc>
      </w:tr>
      <w:tr w:rsidR="009C4166" w:rsidRPr="006B4E65" w:rsidTr="00B81E6D">
        <w:tc>
          <w:tcPr>
            <w:tcW w:w="3192" w:type="dxa"/>
          </w:tcPr>
          <w:p w:rsidR="009C4166" w:rsidRPr="006B4E65" w:rsidRDefault="009C4166" w:rsidP="00B81E6D">
            <w:r w:rsidRPr="006B4E65">
              <w:t>OND</w:t>
            </w:r>
          </w:p>
        </w:tc>
        <w:tc>
          <w:tcPr>
            <w:tcW w:w="3192" w:type="dxa"/>
          </w:tcPr>
          <w:p w:rsidR="009C4166" w:rsidRPr="006B4E65" w:rsidRDefault="009C4166" w:rsidP="00B81E6D">
            <w:r w:rsidRPr="006B4E65">
              <w:t>26</w:t>
            </w:r>
          </w:p>
        </w:tc>
        <w:tc>
          <w:tcPr>
            <w:tcW w:w="3192" w:type="dxa"/>
          </w:tcPr>
          <w:p w:rsidR="009C4166" w:rsidRPr="006B4E65" w:rsidRDefault="009C4166" w:rsidP="00B81E6D">
            <w:r w:rsidRPr="006B4E65">
              <w:t>32.5%</w:t>
            </w:r>
          </w:p>
        </w:tc>
      </w:tr>
      <w:tr w:rsidR="009C4166" w:rsidRPr="006B4E65" w:rsidTr="00B81E6D">
        <w:tc>
          <w:tcPr>
            <w:tcW w:w="3192" w:type="dxa"/>
          </w:tcPr>
          <w:p w:rsidR="009C4166" w:rsidRPr="006B4E65" w:rsidRDefault="009C4166" w:rsidP="00B81E6D">
            <w:r w:rsidRPr="006B4E65">
              <w:t>HND</w:t>
            </w:r>
          </w:p>
        </w:tc>
        <w:tc>
          <w:tcPr>
            <w:tcW w:w="3192" w:type="dxa"/>
          </w:tcPr>
          <w:p w:rsidR="009C4166" w:rsidRPr="006B4E65" w:rsidRDefault="009C4166" w:rsidP="00B81E6D">
            <w:r w:rsidRPr="006B4E65">
              <w:t>24</w:t>
            </w:r>
          </w:p>
        </w:tc>
        <w:tc>
          <w:tcPr>
            <w:tcW w:w="3192" w:type="dxa"/>
          </w:tcPr>
          <w:p w:rsidR="009C4166" w:rsidRPr="006B4E65" w:rsidRDefault="009C4166" w:rsidP="00B81E6D">
            <w:r w:rsidRPr="006B4E65">
              <w:t>30%</w:t>
            </w:r>
          </w:p>
        </w:tc>
      </w:tr>
      <w:tr w:rsidR="009C4166" w:rsidRPr="006B4E65" w:rsidTr="00B81E6D">
        <w:tc>
          <w:tcPr>
            <w:tcW w:w="3192" w:type="dxa"/>
          </w:tcPr>
          <w:p w:rsidR="009C4166" w:rsidRPr="006B4E65" w:rsidRDefault="009C4166" w:rsidP="00B81E6D">
            <w:proofErr w:type="spellStart"/>
            <w:r w:rsidRPr="006B4E65">
              <w:t>B.Sc</w:t>
            </w:r>
            <w:proofErr w:type="spellEnd"/>
          </w:p>
        </w:tc>
        <w:tc>
          <w:tcPr>
            <w:tcW w:w="3192" w:type="dxa"/>
          </w:tcPr>
          <w:p w:rsidR="009C4166" w:rsidRPr="006B4E65" w:rsidRDefault="009C4166" w:rsidP="00B81E6D">
            <w:r w:rsidRPr="006B4E65">
              <w:t>12</w:t>
            </w:r>
          </w:p>
        </w:tc>
        <w:tc>
          <w:tcPr>
            <w:tcW w:w="3192" w:type="dxa"/>
          </w:tcPr>
          <w:p w:rsidR="009C4166" w:rsidRPr="006B4E65" w:rsidRDefault="009C4166" w:rsidP="00B81E6D">
            <w:r w:rsidRPr="006B4E65">
              <w:t>15%</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6B4E65">
      <w:pPr>
        <w:spacing w:line="360" w:lineRule="auto"/>
      </w:pPr>
      <w:r w:rsidRPr="006B4E65">
        <w:t>Source: Field Survey, 2025</w:t>
      </w:r>
      <w:r w:rsidR="009C4166" w:rsidRPr="006B4E65">
        <w:t xml:space="preserve"> </w:t>
      </w:r>
    </w:p>
    <w:p w:rsidR="009C4166" w:rsidRPr="006B4E65" w:rsidRDefault="009C4166" w:rsidP="006B4E65">
      <w:pPr>
        <w:spacing w:line="360" w:lineRule="auto"/>
        <w:jc w:val="both"/>
      </w:pPr>
      <w:r w:rsidRPr="006B4E65">
        <w:tab/>
        <w:t xml:space="preserve">From table 4.3, it is clear that 18 (22.5%) of the respondents were school certificate holder, 26 (32.5%) were ordinary National Diploma (OND), 24 (30%) were also Higher National Diploma (HND), while 12 (15%) were B. Sc Holder. </w:t>
      </w:r>
    </w:p>
    <w:p w:rsidR="00DF562F" w:rsidRDefault="00DF562F" w:rsidP="009C4166">
      <w:pPr>
        <w:spacing w:after="240" w:line="480" w:lineRule="auto"/>
      </w:pPr>
    </w:p>
    <w:p w:rsidR="00052CE3" w:rsidRDefault="00052CE3" w:rsidP="009C4166">
      <w:pPr>
        <w:spacing w:after="240" w:line="480" w:lineRule="auto"/>
      </w:pPr>
    </w:p>
    <w:p w:rsidR="00052CE3" w:rsidRDefault="00052CE3" w:rsidP="009C4166">
      <w:pPr>
        <w:spacing w:after="240" w:line="480" w:lineRule="auto"/>
      </w:pPr>
    </w:p>
    <w:p w:rsidR="009C4166" w:rsidRPr="006B4E65" w:rsidRDefault="009C4166" w:rsidP="009C4166">
      <w:pPr>
        <w:spacing w:after="240" w:line="480" w:lineRule="auto"/>
      </w:pPr>
      <w:r w:rsidRPr="006B4E65">
        <w:lastRenderedPageBreak/>
        <w:t>Figure 4.</w:t>
      </w:r>
      <w:r w:rsidR="00546DCF" w:rsidRPr="006B4E65">
        <w:t>4</w:t>
      </w:r>
      <w:r w:rsidRPr="006B4E65">
        <w:t xml:space="preserve"> Educational Qualification Distribution Bar Chart </w:t>
      </w:r>
    </w:p>
    <w:p w:rsidR="009C4166" w:rsidRPr="006B4E65" w:rsidRDefault="009C4166" w:rsidP="009C4166">
      <w:pPr>
        <w:spacing w:line="480" w:lineRule="auto"/>
      </w:pPr>
      <w:r w:rsidRPr="006B4E65">
        <w:rPr>
          <w:noProof/>
        </w:rPr>
        <mc:AlternateContent>
          <mc:Choice Requires="wpg">
            <w:drawing>
              <wp:anchor distT="0" distB="0" distL="114300" distR="114300" simplePos="0" relativeHeight="251671552" behindDoc="0" locked="0" layoutInCell="1" allowOverlap="1">
                <wp:simplePos x="0" y="0"/>
                <wp:positionH relativeFrom="column">
                  <wp:posOffset>-457200</wp:posOffset>
                </wp:positionH>
                <wp:positionV relativeFrom="paragraph">
                  <wp:posOffset>4445</wp:posOffset>
                </wp:positionV>
                <wp:extent cx="6419850" cy="3520440"/>
                <wp:effectExtent l="0" t="1270" r="0" b="25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3520440"/>
                          <a:chOff x="894" y="3482"/>
                          <a:chExt cx="9936" cy="5544"/>
                        </a:xfrm>
                      </wpg:grpSpPr>
                      <wps:wsp>
                        <wps:cNvPr id="23" name="Text Box 50"/>
                        <wps:cNvSpPr txBox="1">
                          <a:spLocks noChangeArrowheads="1"/>
                        </wps:cNvSpPr>
                        <wps:spPr bwMode="auto">
                          <a:xfrm>
                            <a:off x="894" y="3482"/>
                            <a:ext cx="9936" cy="5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 xml:space="preserve">School Certificate </w:t>
                              </w:r>
                            </w:p>
                            <w:p w:rsidR="006B4E65" w:rsidRDefault="006B4E65" w:rsidP="009C4166"/>
                            <w:p w:rsidR="006B4E65" w:rsidRDefault="006B4E65" w:rsidP="009C4166">
                              <w:r>
                                <w:tab/>
                              </w:r>
                              <w:r>
                                <w:tab/>
                              </w:r>
                              <w:r>
                                <w:tab/>
                              </w:r>
                              <w:r>
                                <w:tab/>
                              </w:r>
                              <w:r>
                                <w:tab/>
                              </w:r>
                              <w:r>
                                <w:tab/>
                              </w:r>
                              <w:r>
                                <w:tab/>
                              </w:r>
                              <w:r>
                                <w:tab/>
                              </w:r>
                              <w:r>
                                <w:tab/>
                              </w:r>
                              <w:r>
                                <w:tab/>
                              </w:r>
                              <w:r>
                                <w:tab/>
                                <w:t>OND</w:t>
                              </w:r>
                            </w:p>
                            <w:p w:rsidR="006B4E65" w:rsidRDefault="006B4E65" w:rsidP="009C4166">
                              <w:pPr>
                                <w:ind w:left="7200" w:firstLine="720"/>
                              </w:pPr>
                              <w:r>
                                <w:t>HND</w:t>
                              </w:r>
                            </w:p>
                            <w:p w:rsidR="006B4E65" w:rsidRDefault="006B4E65" w:rsidP="009C4166">
                              <w:pPr>
                                <w:ind w:left="7200" w:firstLine="720"/>
                              </w:pPr>
                            </w:p>
                            <w:p w:rsidR="006B4E65" w:rsidRDefault="006B4E65" w:rsidP="009C4166">
                              <w:pPr>
                                <w:ind w:left="7200" w:firstLine="720"/>
                              </w:pPr>
                              <w:r>
                                <w:t>B.Sc</w:t>
                              </w:r>
                            </w:p>
                          </w:txbxContent>
                        </wps:txbx>
                        <wps:bodyPr rot="0" vert="horz" wrap="square" lIns="91440" tIns="45720" rIns="91440" bIns="45720" anchor="t" anchorCtr="0" upright="1">
                          <a:noAutofit/>
                        </wps:bodyPr>
                      </wps:wsp>
                      <wps:wsp>
                        <wps:cNvPr id="24" name="Text Box 51"/>
                        <wps:cNvSpPr txBox="1">
                          <a:spLocks noChangeArrowheads="1"/>
                        </wps:cNvSpPr>
                        <wps:spPr bwMode="auto">
                          <a:xfrm>
                            <a:off x="1890" y="3575"/>
                            <a:ext cx="518" cy="5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wps:txbx>
                        <wps:bodyPr rot="0" vert="horz" wrap="square" lIns="91440" tIns="45720" rIns="91440" bIns="45720" anchor="t" anchorCtr="0" upright="1">
                          <a:noAutofit/>
                        </wps:bodyPr>
                      </wps:wsp>
                      <wps:wsp>
                        <wps:cNvPr id="25" name="AutoShape 52"/>
                        <wps:cNvCnPr>
                          <a:cxnSpLocks noChangeShapeType="1"/>
                        </wps:cNvCnPr>
                        <wps:spPr bwMode="auto">
                          <a:xfrm>
                            <a:off x="2514" y="3655"/>
                            <a:ext cx="0" cy="5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3"/>
                        <wps:cNvCnPr>
                          <a:cxnSpLocks noChangeShapeType="1"/>
                        </wps:cNvCnPr>
                        <wps:spPr bwMode="auto">
                          <a:xfrm>
                            <a:off x="2514" y="8875"/>
                            <a:ext cx="6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54" descr="Small grid"/>
                        <wps:cNvSpPr>
                          <a:spLocks noChangeArrowheads="1"/>
                        </wps:cNvSpPr>
                        <wps:spPr bwMode="auto">
                          <a:xfrm>
                            <a:off x="3286" y="6107"/>
                            <a:ext cx="655" cy="2768"/>
                          </a:xfrm>
                          <a:prstGeom prst="rect">
                            <a:avLst/>
                          </a:prstGeom>
                          <a:pattFill prst="smGrid">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28" name="Rectangle 55" descr="Outlined diamond"/>
                        <wps:cNvSpPr>
                          <a:spLocks noChangeArrowheads="1"/>
                        </wps:cNvSpPr>
                        <wps:spPr bwMode="auto">
                          <a:xfrm>
                            <a:off x="4703" y="4440"/>
                            <a:ext cx="656" cy="4435"/>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9" name="Text Box 56"/>
                        <wps:cNvSpPr txBox="1">
                          <a:spLocks noChangeArrowheads="1"/>
                        </wps:cNvSpPr>
                        <wps:spPr bwMode="auto">
                          <a:xfrm>
                            <a:off x="1211" y="3575"/>
                            <a:ext cx="760" cy="49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BF4F9E" w:rsidRDefault="006B4E65" w:rsidP="009C4166">
                              <w:pPr>
                                <w:rPr>
                                  <w:sz w:val="36"/>
                                </w:rPr>
                              </w:pPr>
                              <w:r w:rsidRPr="00BF4F9E">
                                <w:rPr>
                                  <w:sz w:val="36"/>
                                </w:rPr>
                                <w:t>No of Respondents</w:t>
                              </w:r>
                            </w:p>
                          </w:txbxContent>
                        </wps:txbx>
                        <wps:bodyPr rot="0" vert="vert270" wrap="square" lIns="91440" tIns="45720" rIns="91440" bIns="45720" anchor="t" anchorCtr="0" upright="1">
                          <a:noAutofit/>
                        </wps:bodyPr>
                      </wps:wsp>
                      <wps:wsp>
                        <wps:cNvPr id="30" name="Rectangle 57" descr="Large grid"/>
                        <wps:cNvSpPr>
                          <a:spLocks noChangeArrowheads="1"/>
                        </wps:cNvSpPr>
                        <wps:spPr bwMode="auto">
                          <a:xfrm>
                            <a:off x="6003" y="5361"/>
                            <a:ext cx="656" cy="3514"/>
                          </a:xfrm>
                          <a:prstGeom prst="rect">
                            <a:avLst/>
                          </a:prstGeom>
                          <a:pattFill prst="lg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1" name="Rectangle 58" descr="Dashed vertical"/>
                        <wps:cNvSpPr>
                          <a:spLocks noChangeArrowheads="1"/>
                        </wps:cNvSpPr>
                        <wps:spPr bwMode="auto">
                          <a:xfrm>
                            <a:off x="7114" y="6593"/>
                            <a:ext cx="656" cy="2282"/>
                          </a:xfrm>
                          <a:prstGeom prst="rect">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2" name="Rectangle 59" descr="Small grid"/>
                        <wps:cNvSpPr>
                          <a:spLocks noChangeArrowheads="1"/>
                        </wps:cNvSpPr>
                        <wps:spPr bwMode="auto">
                          <a:xfrm>
                            <a:off x="8161" y="5006"/>
                            <a:ext cx="595" cy="732"/>
                          </a:xfrm>
                          <a:prstGeom prst="rect">
                            <a:avLst/>
                          </a:prstGeom>
                          <a:pattFill prst="smGrid">
                            <a:fgClr>
                              <a:srgbClr val="FBFBFB"/>
                            </a:fgClr>
                            <a:bgClr>
                              <a:schemeClr val="tx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wps:wsp>
                        <wps:cNvPr id="33" name="Rectangle 60" descr="Outlined diamond"/>
                        <wps:cNvSpPr>
                          <a:spLocks noChangeArrowheads="1"/>
                        </wps:cNvSpPr>
                        <wps:spPr bwMode="auto">
                          <a:xfrm>
                            <a:off x="8161" y="5738"/>
                            <a:ext cx="595" cy="681"/>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4" name="Rectangle 61" descr="Large grid"/>
                        <wps:cNvSpPr>
                          <a:spLocks noChangeArrowheads="1"/>
                        </wps:cNvSpPr>
                        <wps:spPr bwMode="auto">
                          <a:xfrm>
                            <a:off x="8161" y="6419"/>
                            <a:ext cx="595" cy="818"/>
                          </a:xfrm>
                          <a:prstGeom prst="rect">
                            <a:avLst/>
                          </a:prstGeom>
                          <a:pattFill prst="lg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5" name="Rectangle 62" descr="Dashed vertical"/>
                        <wps:cNvSpPr>
                          <a:spLocks noChangeArrowheads="1"/>
                        </wps:cNvSpPr>
                        <wps:spPr bwMode="auto">
                          <a:xfrm>
                            <a:off x="8151" y="7237"/>
                            <a:ext cx="656" cy="783"/>
                          </a:xfrm>
                          <a:prstGeom prst="rect">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65" style="position:absolute;margin-left:-36pt;margin-top:.35pt;width:505.5pt;height:277.2pt;z-index:251671552" coordorigin="894,3482" coordsize="9936,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">
                <v:shape id="Text Box 50" o:spid="_x0000_s1066" type="#_x0000_t202" style="position:absolute;left:894;top:3482;width:9936;height:5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6B4E65" w:rsidRDefault="006B4E65" w:rsidP="009C4166"/>
                      <w:p w:rsidR="006B4E65" w:rsidRDefault="006B4E65" w:rsidP="009C4166"/>
                      <w:p w:rsidR="006B4E65" w:rsidRDefault="006B4E65" w:rsidP="009C4166">
                        <w:r>
                          <w:tab/>
                        </w:r>
                        <w:r>
                          <w:tab/>
                        </w:r>
                        <w:r>
                          <w:tab/>
                        </w:r>
                        <w:r>
                          <w:tab/>
                        </w:r>
                        <w:r>
                          <w:tab/>
                        </w:r>
                        <w:r>
                          <w:tab/>
                        </w:r>
                        <w:r>
                          <w:tab/>
                        </w:r>
                        <w:r>
                          <w:tab/>
                        </w:r>
                        <w:r>
                          <w:tab/>
                        </w:r>
                        <w:r>
                          <w:tab/>
                          <w:t xml:space="preserve">Key </w:t>
                        </w:r>
                      </w:p>
                      <w:p w:rsidR="006B4E65" w:rsidRDefault="006B4E65" w:rsidP="009C4166">
                        <w:r>
                          <w:tab/>
                        </w:r>
                        <w:r>
                          <w:tab/>
                        </w:r>
                        <w:r>
                          <w:tab/>
                        </w:r>
                        <w:r>
                          <w:tab/>
                        </w:r>
                        <w:r>
                          <w:tab/>
                        </w:r>
                        <w:r>
                          <w:tab/>
                        </w:r>
                        <w:r>
                          <w:tab/>
                        </w:r>
                        <w:r>
                          <w:tab/>
                        </w:r>
                        <w:r>
                          <w:tab/>
                        </w:r>
                        <w:r>
                          <w:tab/>
                        </w:r>
                        <w:r>
                          <w:tab/>
                          <w:t xml:space="preserve">School Certificate </w:t>
                        </w:r>
                      </w:p>
                      <w:p w:rsidR="006B4E65" w:rsidRDefault="006B4E65" w:rsidP="009C4166"/>
                      <w:p w:rsidR="006B4E65" w:rsidRDefault="006B4E65" w:rsidP="009C4166">
                        <w:r>
                          <w:tab/>
                        </w:r>
                        <w:r>
                          <w:tab/>
                        </w:r>
                        <w:r>
                          <w:tab/>
                        </w:r>
                        <w:r>
                          <w:tab/>
                        </w:r>
                        <w:r>
                          <w:tab/>
                        </w:r>
                        <w:r>
                          <w:tab/>
                        </w:r>
                        <w:r>
                          <w:tab/>
                        </w:r>
                        <w:r>
                          <w:tab/>
                        </w:r>
                        <w:r>
                          <w:tab/>
                        </w:r>
                        <w:r>
                          <w:tab/>
                        </w:r>
                        <w:r>
                          <w:tab/>
                          <w:t>OND</w:t>
                        </w:r>
                      </w:p>
                      <w:p w:rsidR="006B4E65" w:rsidRDefault="006B4E65" w:rsidP="009C4166">
                        <w:pPr>
                          <w:ind w:left="7200" w:firstLine="720"/>
                        </w:pPr>
                        <w:r>
                          <w:t>HND</w:t>
                        </w:r>
                      </w:p>
                      <w:p w:rsidR="006B4E65" w:rsidRDefault="006B4E65" w:rsidP="009C4166">
                        <w:pPr>
                          <w:ind w:left="7200" w:firstLine="720"/>
                        </w:pPr>
                      </w:p>
                      <w:p w:rsidR="006B4E65" w:rsidRDefault="006B4E65" w:rsidP="009C4166">
                        <w:pPr>
                          <w:ind w:left="7200" w:firstLine="720"/>
                        </w:pPr>
                        <w:r>
                          <w:t>B.Sc</w:t>
                        </w:r>
                      </w:p>
                    </w:txbxContent>
                  </v:textbox>
                </v:shape>
                <v:shape id="Text Box 51" o:spid="_x0000_s1067" type="#_x0000_t202" style="position:absolute;left:1890;top:3575;width:518;height:5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6B4E65" w:rsidRDefault="006B4E65" w:rsidP="009C4166">
                        <w:pPr>
                          <w:spacing w:line="480" w:lineRule="auto"/>
                        </w:pPr>
                        <w:r>
                          <w:t>30</w:t>
                        </w:r>
                      </w:p>
                      <w:p w:rsidR="006B4E65" w:rsidRDefault="006B4E65" w:rsidP="009C4166">
                        <w:pPr>
                          <w:spacing w:line="480" w:lineRule="auto"/>
                        </w:pPr>
                        <w:r>
                          <w:t>25</w:t>
                        </w:r>
                      </w:p>
                      <w:p w:rsidR="006B4E65" w:rsidRDefault="006B4E65" w:rsidP="009C4166">
                        <w:pPr>
                          <w:spacing w:line="480" w:lineRule="auto"/>
                        </w:pPr>
                        <w:r>
                          <w:t>20</w:t>
                        </w:r>
                      </w:p>
                      <w:p w:rsidR="006B4E65" w:rsidRDefault="006B4E65" w:rsidP="009C4166">
                        <w:pPr>
                          <w:spacing w:line="480" w:lineRule="auto"/>
                        </w:pPr>
                        <w:r>
                          <w:t>15</w:t>
                        </w:r>
                      </w:p>
                      <w:p w:rsidR="006B4E65" w:rsidRDefault="006B4E65" w:rsidP="009C4166">
                        <w:pPr>
                          <w:spacing w:line="480" w:lineRule="auto"/>
                        </w:pPr>
                        <w:r>
                          <w:t>10</w:t>
                        </w:r>
                      </w:p>
                      <w:p w:rsidR="006B4E65" w:rsidRDefault="006B4E65" w:rsidP="009C4166">
                        <w:pPr>
                          <w:spacing w:line="480" w:lineRule="auto"/>
                        </w:pPr>
                        <w:r>
                          <w:t>5</w:t>
                        </w:r>
                      </w:p>
                      <w:p w:rsidR="006B4E65" w:rsidRDefault="006B4E65" w:rsidP="009C4166">
                        <w:pPr>
                          <w:spacing w:line="480" w:lineRule="auto"/>
                        </w:pPr>
                        <w:r>
                          <w:t>0</w:t>
                        </w:r>
                      </w:p>
                      <w:p w:rsidR="006B4E65" w:rsidRDefault="006B4E65" w:rsidP="009C4166">
                        <w:pPr>
                          <w:spacing w:line="480" w:lineRule="auto"/>
                        </w:pPr>
                      </w:p>
                      <w:p w:rsidR="006B4E65" w:rsidRDefault="006B4E65" w:rsidP="009C4166">
                        <w:pPr>
                          <w:spacing w:line="480" w:lineRule="auto"/>
                        </w:pPr>
                      </w:p>
                      <w:p w:rsidR="006B4E65" w:rsidRDefault="006B4E65" w:rsidP="009C4166">
                        <w:pPr>
                          <w:spacing w:line="480" w:lineRule="auto"/>
                        </w:pPr>
                      </w:p>
                    </w:txbxContent>
                  </v:textbox>
                </v:shape>
                <v:shape id="AutoShape 52" o:spid="_x0000_s1068" type="#_x0000_t32" style="position:absolute;left:2514;top:3655;width:0;height:5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53" o:spid="_x0000_s1069" type="#_x0000_t32" style="position:absolute;left:2514;top:8875;width:6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rect id="Rectangle 54" o:spid="_x0000_s1070" alt="Small grid" style="position:absolute;left:3286;top:6107;width:655;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R7sMEA&#10;AADbAAAADwAAAGRycy9kb3ducmV2LnhtbESPQWvCQBSE7wX/w/IEb83GHKymWUWEgniRpv6AR/Y1&#10;G8y+TbLbGP+9Kwg9DjPfDFPsJtuKkQbfOFawTFIQxJXTDdcKLj9f72sQPiBrbB2Tgjt52G1nbwXm&#10;2t34m8Yy1CKWsM9RgQmhy6X0lSGLPnEdcfR+3WAxRDnUUg94i+W2lVmarqTFhuOCwY4Ohqpr+WcV&#10;ZHV1OZn+Pm4clXI829XZrXulFvNp/wki0BT+wy/6qCP3Ac8v8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Ee7DBAAAA2wAAAA8AAAAAAAAAAAAAAAAAmAIAAGRycy9kb3du&#10;cmV2LnhtbFBLBQYAAAAABAAEAPUAAACGAwAAAAA=&#10;" fillcolor="#fbfbfb">
                  <v:fill r:id="rId9" o:title="" color2="black [3213]" type="pattern"/>
                </v:rect>
                <v:rect id="Rectangle 55" o:spid="_x0000_s1071" alt="Outlined diamond" style="position:absolute;left:4703;top:4440;width:656;height:4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4AI8IA&#10;AADbAAAADwAAAGRycy9kb3ducmV2LnhtbERPW2vCMBR+H/gfwhH2MjSdDzKqsRSHsgtjrF6eD82x&#10;KTYnJYla//3yMNjjx3dfFoPtxJV8aB0reJ5mIIhrp1tuFOx3m8kLiBCRNXaOScGdAhSr0cMSc+1u&#10;/EPXKjYihXDIUYGJsc+lDLUhi2HqeuLEnZy3GBP0jdQebyncdnKWZXNpseXUYLCntaH6XF2sgvfq&#10;sh2evs3H/qt6/TTlxm794ajU43goFyAiDfFf/Od+0wpmaWz6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gAjwgAAANsAAAAPAAAAAAAAAAAAAAAAAJgCAABkcnMvZG93&#10;bnJldi54bWxQSwUGAAAAAAQABAD1AAAAhwMAAAAA&#10;" fillcolor="black">
                  <v:fill r:id="rId13" o:title="" type="pattern"/>
                </v:rect>
                <v:shape id="Text Box 56" o:spid="_x0000_s1072" type="#_x0000_t202" style="position:absolute;left:1211;top:3575;width:760;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78QA&#10;AADbAAAADwAAAGRycy9kb3ducmV2LnhtbESPQWvCQBSE7wX/w/KE3ppNUxBNXYMKhUJBqAbPj+xr&#10;Nk32bchuY9pf7woFj8PMfMOsi8l2YqTBN44VPCcpCOLK6YZrBeXp7WkJwgdkjZ1jUvBLHorN7GGN&#10;uXYX/qTxGGoRIexzVGBC6HMpfWXIok9cTxy9LzdYDFEOtdQDXiLcdjJL04W02HBcMNjT3lDVHn+s&#10;gjH9K6sXdPLj8L0o263JduPhrNTjfNq+ggg0hXv4v/2uFWQruH2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wUO/EAAAA2wAAAA8AAAAAAAAAAAAAAAAAmAIAAGRycy9k&#10;b3ducmV2LnhtbFBLBQYAAAAABAAEAPUAAACJAwAAAAA=&#10;" stroked="f">
                  <v:textbox style="layout-flow:vertical;mso-layout-flow-alt:bottom-to-top">
                    <w:txbxContent>
                      <w:p w:rsidR="006B4E65" w:rsidRPr="00BF4F9E" w:rsidRDefault="006B4E65" w:rsidP="009C4166">
                        <w:pPr>
                          <w:rPr>
                            <w:sz w:val="36"/>
                          </w:rPr>
                        </w:pPr>
                        <w:r w:rsidRPr="00BF4F9E">
                          <w:rPr>
                            <w:sz w:val="36"/>
                          </w:rPr>
                          <w:t>No of Respondents</w:t>
                        </w:r>
                      </w:p>
                    </w:txbxContent>
                  </v:textbox>
                </v:shape>
                <v:rect id="Rectangle 57" o:spid="_x0000_s1073" alt="Large grid" style="position:absolute;left:6003;top:5361;width:656;height:3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SncIA&#10;AADbAAAADwAAAGRycy9kb3ducmV2LnhtbERPW2vCMBR+H/gfwhH2MjTdhKK1qYhjMGEIXsDXQ3Ns&#10;i81Jm2S1+/fLw2CPH98934ymFQM531hW8DpPQBCXVjdcKbicP2ZLED4ga2wtk4If8rApJk85Zto+&#10;+EjDKVQihrDPUEEdQpdJ6cuaDPq57Ygjd7POYIjQVVI7fMRw08q3JEmlwYZjQ40d7Woq76dvo+A6&#10;pKtU4kv/7g52f/i6Lfp+z0o9T8ftGkSgMfyL/9yfWsEiro9f4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RKdwgAAANsAAAAPAAAAAAAAAAAAAAAAAJgCAABkcnMvZG93&#10;bnJldi54bWxQSwUGAAAAAAQABAD1AAAAhwMAAAAA&#10;" fillcolor="black">
                  <v:fill r:id="rId14" o:title="" type="pattern"/>
                </v:rect>
                <v:rect id="Rectangle 58" o:spid="_x0000_s1074" alt="Dashed vertical" style="position:absolute;left:7114;top:6593;width:65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zMsEA&#10;AADbAAAADwAAAGRycy9kb3ducmV2LnhtbESPQYvCMBSE74L/ITzBi2iqwiLVKCIKelxX8PpoXpti&#10;81KbaKu/fiMs7HGYmW+Y1aazlXhS40vHCqaTBARx5nTJhYLLz2G8AOEDssbKMSl4kYfNut9bYapd&#10;y9/0PIdCRAj7FBWYEOpUSp8ZsugnriaOXu4aiyHKppC6wTbCbSVnSfIlLZYcFwzWtDOU3c4Pq+Bg&#10;rqVt2eanZGR2GPL9+3rfKzUcdNsliEBd+A//tY9awXwKny/x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eMzLBAAAA2wAAAA8AAAAAAAAAAAAAAAAAmAIAAGRycy9kb3du&#10;cmV2LnhtbFBLBQYAAAAABAAEAPUAAACGAwAAAAA=&#10;" fillcolor="black">
                  <v:fill r:id="rId15" o:title="" type="pattern"/>
                </v:rect>
                <v:rect id="Rectangle 59" o:spid="_x0000_s1075" alt="Small grid" style="position:absolute;left:8161;top:5006;width:595;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O9cIA&#10;AADbAAAADwAAAGRycy9kb3ducmV2LnhtbESPwWrDMBBE74X8g9hAbrUcB0ziRAkhUCi9mLr+gMXa&#10;WCbWyrFUx/n7qlDocZiZN8zhNNteTDT6zrGCdZKCIG6c7rhVUH+9vW5B+ICssXdMCp7k4XRcvByw&#10;0O7BnzRVoRURwr5ABSaEoZDSN4Ys+sQNxNG7utFiiHJspR7xEeG2l1ma5tJix3HB4EAXQ82t+rYK&#10;srapP8z9Oe0cVXIqbV667V2p1XI+70EEmsN/+K/9rhVsMvj9En+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6k71wgAAANsAAAAPAAAAAAAAAAAAAAAAAJgCAABkcnMvZG93&#10;bnJldi54bWxQSwUGAAAAAAQABAD1AAAAhwMAAAAA&#10;" fillcolor="#fbfbfb">
                  <v:fill r:id="rId9" o:title="" color2="black [3213]" type="pattern"/>
                </v:rect>
                <v:rect id="Rectangle 60" o:spid="_x0000_s1076" alt="Outlined diamond" style="position:absolute;left:8161;top:5738;width:595;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Ej8UA&#10;AADbAAAADwAAAGRycy9kb3ducmV2LnhtbESP3WoCMRSE7wu+QzhCb4pmW6HIahRpUVqLiOvP9WFz&#10;3CzdnCxJ1PXtm0Khl8PMfMNM551txJV8qB0reB5mIIhLp2uuFBz2y8EYRIjIGhvHpOBOAeaz3sMU&#10;c+1uvKNrESuRIBxyVGBibHMpQ2nIYhi6ljh5Z+ctxiR9JbXHW4LbRr5k2au0WHNaMNjSm6Hyu7hY&#10;BZ/FZdU9bc36sCnev8xiaVf+eFLqsd8tJiAidfE//Nf+0ApGI/j9k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8wSPxQAAANsAAAAPAAAAAAAAAAAAAAAAAJgCAABkcnMv&#10;ZG93bnJldi54bWxQSwUGAAAAAAQABAD1AAAAigMAAAAA&#10;" fillcolor="black">
                  <v:fill r:id="rId13" o:title="" type="pattern"/>
                </v:rect>
                <v:rect id="Rectangle 61" o:spid="_x0000_s1077" alt="Large grid" style="position:absolute;left:8161;top:6419;width:59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4UnsQA&#10;AADbAAAADwAAAGRycy9kb3ducmV2LnhtbESPQWvCQBSE7wX/w/IEL6VuWiW0qatIi6AgQq3g9ZF9&#10;JsHs22R3jem/7wqCx2FmvmFmi97UoiPnK8sKXscJCOLc6ooLBYff1cs7CB+QNdaWScEfeVjMB08z&#10;zLS98g91+1CICGGfoYIyhCaT0uclGfRj2xBH72SdwRClK6R2eI1wU8u3JEmlwYrjQokNfZWUn/cX&#10;o+DYpR+pxOf22+3sZrc9Tdp2w0qNhv3yE0SgPjzC9/ZaK5hM4fY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eFJ7EAAAA2wAAAA8AAAAAAAAAAAAAAAAAmAIAAGRycy9k&#10;b3ducmV2LnhtbFBLBQYAAAAABAAEAPUAAACJAwAAAAA=&#10;" fillcolor="black">
                  <v:fill r:id="rId14" o:title="" type="pattern"/>
                </v:rect>
                <v:rect id="Rectangle 62" o:spid="_x0000_s1078" alt="Dashed vertical" style="position:absolute;left:8151;top:7237;width:656;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U1McMA&#10;AADbAAAADwAAAGRycy9kb3ducmV2LnhtbESPQWvCQBSE74L/YXkFL1I3tlhK6hokRKjH2oLXR/Yl&#10;G5p9G7PbJPbXu4WCx2FmvmG22WRbMVDvG8cK1qsEBHHpdMO1gq/Pw+MrCB+QNbaOScGVPGS7+WyL&#10;qXYjf9BwCrWIEPYpKjAhdKmUvjRk0a9cRxy9yvUWQ5R9LXWPY4TbVj4lyYu02HBcMNhRbqj8Pv1Y&#10;BQdzbuzItjomS5NjqIrf86VQavEw7d9ABJrCPfzfftcKnjfw9yX+AL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U1McMAAADbAAAADwAAAAAAAAAAAAAAAACYAgAAZHJzL2Rv&#10;d25yZXYueG1sUEsFBgAAAAAEAAQA9QAAAIgDAAAAAA==&#10;" fillcolor="black">
                  <v:fill r:id="rId15" o:title="" type="pattern"/>
                </v:rect>
              </v:group>
            </w:pict>
          </mc:Fallback>
        </mc:AlternateContent>
      </w: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pPr>
    </w:p>
    <w:p w:rsidR="00546DCF" w:rsidRPr="006B4E65" w:rsidRDefault="00546DCF" w:rsidP="009C4166">
      <w:pPr>
        <w:spacing w:line="480" w:lineRule="auto"/>
      </w:pPr>
    </w:p>
    <w:p w:rsidR="00546DCF" w:rsidRPr="006B4E65" w:rsidRDefault="00546DCF" w:rsidP="009C4166">
      <w:pPr>
        <w:spacing w:line="480" w:lineRule="auto"/>
      </w:pPr>
    </w:p>
    <w:p w:rsidR="009C4166" w:rsidRPr="006B4E65" w:rsidRDefault="009C4166" w:rsidP="009C4166">
      <w:pPr>
        <w:spacing w:line="480" w:lineRule="auto"/>
      </w:pPr>
    </w:p>
    <w:p w:rsidR="009C4166" w:rsidRPr="006B4E65" w:rsidRDefault="009C4166" w:rsidP="009C4166">
      <w:pPr>
        <w:spacing w:line="480" w:lineRule="auto"/>
        <w:rPr>
          <w:b/>
        </w:rPr>
      </w:pPr>
    </w:p>
    <w:p w:rsidR="009C4166" w:rsidRPr="006B4E65" w:rsidRDefault="009C4166" w:rsidP="009C4166">
      <w:pPr>
        <w:spacing w:line="480" w:lineRule="auto"/>
        <w:rPr>
          <w:b/>
        </w:rPr>
      </w:pPr>
      <w:r w:rsidRPr="006B4E65">
        <w:rPr>
          <w:b/>
        </w:rPr>
        <w:t xml:space="preserve">SECTION B </w:t>
      </w:r>
    </w:p>
    <w:p w:rsidR="009C4166" w:rsidRPr="006B4E65" w:rsidRDefault="009C4166" w:rsidP="000B2A1F">
      <w:pPr>
        <w:spacing w:line="276" w:lineRule="auto"/>
      </w:pPr>
      <w:r w:rsidRPr="006B4E65">
        <w:t>Table 4.5</w:t>
      </w:r>
      <w:r w:rsidR="000B2A1F" w:rsidRPr="006B4E65">
        <w:t xml:space="preserve"> </w:t>
      </w:r>
      <w:r w:rsidRPr="006B4E65">
        <w:t>Does your bank provide financial assistance to both the public an</w:t>
      </w:r>
      <w:r w:rsidR="000B2A1F" w:rsidRPr="006B4E65">
        <w:t xml:space="preserve">d the private management systems? </w:t>
      </w:r>
    </w:p>
    <w:tbl>
      <w:tblPr>
        <w:tblStyle w:val="TableGrid"/>
        <w:tblW w:w="0" w:type="auto"/>
        <w:tblLook w:val="04A0" w:firstRow="1" w:lastRow="0" w:firstColumn="1" w:lastColumn="0" w:noHBand="0" w:noVBand="1"/>
      </w:tblPr>
      <w:tblGrid>
        <w:gridCol w:w="2852"/>
        <w:gridCol w:w="2896"/>
        <w:gridCol w:w="2882"/>
      </w:tblGrid>
      <w:tr w:rsidR="009C4166" w:rsidRPr="006B4E65" w:rsidTr="00B81E6D">
        <w:tc>
          <w:tcPr>
            <w:tcW w:w="3192" w:type="dxa"/>
          </w:tcPr>
          <w:p w:rsidR="009C4166" w:rsidRPr="006B4E65" w:rsidRDefault="009C4166" w:rsidP="00B81E6D">
            <w:pPr>
              <w:rPr>
                <w:b/>
              </w:rPr>
            </w:pPr>
            <w:r w:rsidRPr="006B4E65">
              <w:rPr>
                <w:b/>
              </w:rPr>
              <w:t>Responses</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Short Term</w:t>
            </w:r>
          </w:p>
        </w:tc>
        <w:tc>
          <w:tcPr>
            <w:tcW w:w="3192" w:type="dxa"/>
          </w:tcPr>
          <w:p w:rsidR="009C4166" w:rsidRPr="006B4E65" w:rsidRDefault="009C4166" w:rsidP="00B81E6D">
            <w:r w:rsidRPr="006B4E65">
              <w:t>32</w:t>
            </w:r>
          </w:p>
        </w:tc>
        <w:tc>
          <w:tcPr>
            <w:tcW w:w="3192" w:type="dxa"/>
          </w:tcPr>
          <w:p w:rsidR="009C4166" w:rsidRPr="006B4E65" w:rsidRDefault="009C4166" w:rsidP="00B81E6D">
            <w:r w:rsidRPr="006B4E65">
              <w:t>40%</w:t>
            </w:r>
          </w:p>
        </w:tc>
      </w:tr>
      <w:tr w:rsidR="009C4166" w:rsidRPr="006B4E65" w:rsidTr="00B81E6D">
        <w:tc>
          <w:tcPr>
            <w:tcW w:w="3192" w:type="dxa"/>
          </w:tcPr>
          <w:p w:rsidR="009C4166" w:rsidRPr="006B4E65" w:rsidRDefault="009C4166" w:rsidP="00B81E6D">
            <w:r w:rsidRPr="006B4E65">
              <w:t>Medium Term</w:t>
            </w:r>
          </w:p>
        </w:tc>
        <w:tc>
          <w:tcPr>
            <w:tcW w:w="3192" w:type="dxa"/>
          </w:tcPr>
          <w:p w:rsidR="009C4166" w:rsidRPr="006B4E65" w:rsidRDefault="009C4166" w:rsidP="00B81E6D">
            <w:r w:rsidRPr="006B4E65">
              <w:t>48</w:t>
            </w:r>
          </w:p>
        </w:tc>
        <w:tc>
          <w:tcPr>
            <w:tcW w:w="3192" w:type="dxa"/>
          </w:tcPr>
          <w:p w:rsidR="009C4166" w:rsidRPr="006B4E65" w:rsidRDefault="009C4166" w:rsidP="00B81E6D">
            <w:r w:rsidRPr="006B4E65">
              <w:t>60%</w:t>
            </w:r>
          </w:p>
        </w:tc>
      </w:tr>
      <w:tr w:rsidR="009C4166" w:rsidRPr="006B4E65" w:rsidTr="00B81E6D">
        <w:tc>
          <w:tcPr>
            <w:tcW w:w="3192" w:type="dxa"/>
          </w:tcPr>
          <w:p w:rsidR="009C4166" w:rsidRPr="006B4E65" w:rsidRDefault="009C4166" w:rsidP="00B81E6D">
            <w:r w:rsidRPr="006B4E65">
              <w:t xml:space="preserve">Long Term </w:t>
            </w:r>
          </w:p>
        </w:tc>
        <w:tc>
          <w:tcPr>
            <w:tcW w:w="3192" w:type="dxa"/>
          </w:tcPr>
          <w:p w:rsidR="009C4166" w:rsidRPr="006B4E65" w:rsidRDefault="009C4166" w:rsidP="00B81E6D">
            <w:r w:rsidRPr="006B4E65">
              <w:t>-</w:t>
            </w:r>
          </w:p>
        </w:tc>
        <w:tc>
          <w:tcPr>
            <w:tcW w:w="3192" w:type="dxa"/>
          </w:tcPr>
          <w:p w:rsidR="009C4166" w:rsidRPr="006B4E65" w:rsidRDefault="009C4166" w:rsidP="00B81E6D">
            <w:r w:rsidRPr="006B4E65">
              <w:t>-</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6B4E65">
      <w:pPr>
        <w:spacing w:line="360" w:lineRule="auto"/>
      </w:pPr>
      <w:r w:rsidRPr="006B4E65">
        <w:t>Source: Field Survey, 2025</w:t>
      </w:r>
    </w:p>
    <w:p w:rsidR="009C4166" w:rsidRPr="006B4E65" w:rsidRDefault="009C4166" w:rsidP="005A332B">
      <w:pPr>
        <w:spacing w:line="360" w:lineRule="auto"/>
        <w:jc w:val="both"/>
      </w:pPr>
      <w:r w:rsidRPr="006B4E65">
        <w:t xml:space="preserve">Table 4.6 shows that 32 or 40% of the responses received believed that United Bank for Africa plc provides short term financial assistance to both public and private sectors while 48 or 60% of the responses accepted that your banks provide 3 medium term financial assistance to customers. </w:t>
      </w:r>
    </w:p>
    <w:p w:rsidR="006B4E65" w:rsidRDefault="006B4E65" w:rsidP="009C4166">
      <w:pPr>
        <w:rPr>
          <w:b/>
        </w:rPr>
      </w:pPr>
    </w:p>
    <w:p w:rsidR="009C4166" w:rsidRPr="006B4E65" w:rsidRDefault="000B2A1F" w:rsidP="009C4166">
      <w:pPr>
        <w:rPr>
          <w:b/>
        </w:rPr>
      </w:pPr>
      <w:r w:rsidRPr="006B4E65">
        <w:rPr>
          <w:b/>
        </w:rPr>
        <w:t xml:space="preserve">Table 4.5 </w:t>
      </w:r>
      <w:proofErr w:type="gramStart"/>
      <w:r w:rsidR="009C4166" w:rsidRPr="006B4E65">
        <w:rPr>
          <w:b/>
        </w:rPr>
        <w:t>Does</w:t>
      </w:r>
      <w:proofErr w:type="gramEnd"/>
      <w:r w:rsidR="009C4166" w:rsidRPr="006B4E65">
        <w:rPr>
          <w:b/>
        </w:rPr>
        <w:t xml:space="preserve"> your bank encounter cases of bad debts? </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Yes </w:t>
            </w:r>
          </w:p>
        </w:tc>
        <w:tc>
          <w:tcPr>
            <w:tcW w:w="3192" w:type="dxa"/>
          </w:tcPr>
          <w:p w:rsidR="009C4166" w:rsidRPr="006B4E65" w:rsidRDefault="009C4166" w:rsidP="00B81E6D">
            <w:r w:rsidRPr="006B4E65">
              <w:t>80</w:t>
            </w:r>
          </w:p>
        </w:tc>
        <w:tc>
          <w:tcPr>
            <w:tcW w:w="3192" w:type="dxa"/>
          </w:tcPr>
          <w:p w:rsidR="009C4166" w:rsidRPr="006B4E65" w:rsidRDefault="009C4166" w:rsidP="00B81E6D">
            <w:r w:rsidRPr="006B4E65">
              <w:t>100%</w:t>
            </w:r>
          </w:p>
        </w:tc>
      </w:tr>
      <w:tr w:rsidR="009C4166" w:rsidRPr="006B4E65" w:rsidTr="00B81E6D">
        <w:tc>
          <w:tcPr>
            <w:tcW w:w="3192" w:type="dxa"/>
          </w:tcPr>
          <w:p w:rsidR="009C4166" w:rsidRPr="006B4E65" w:rsidRDefault="009C4166" w:rsidP="00B81E6D">
            <w:r w:rsidRPr="006B4E65">
              <w:t>No</w:t>
            </w:r>
          </w:p>
        </w:tc>
        <w:tc>
          <w:tcPr>
            <w:tcW w:w="3192" w:type="dxa"/>
          </w:tcPr>
          <w:p w:rsidR="009C4166" w:rsidRPr="006B4E65" w:rsidRDefault="009C4166" w:rsidP="00B81E6D">
            <w:r w:rsidRPr="006B4E65">
              <w:t>-</w:t>
            </w:r>
          </w:p>
        </w:tc>
        <w:tc>
          <w:tcPr>
            <w:tcW w:w="3192" w:type="dxa"/>
          </w:tcPr>
          <w:p w:rsidR="009C4166" w:rsidRPr="006B4E65" w:rsidRDefault="009C4166" w:rsidP="00B81E6D">
            <w:r w:rsidRPr="006B4E65">
              <w:t>-</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6B4E65" w:rsidRDefault="00BE4691" w:rsidP="005A332B">
      <w:pPr>
        <w:spacing w:line="360" w:lineRule="auto"/>
      </w:pPr>
      <w:r w:rsidRPr="006B4E65">
        <w:t xml:space="preserve"> Source: Field Survey, 2025</w:t>
      </w:r>
    </w:p>
    <w:p w:rsidR="009C4166" w:rsidRPr="006B4E65" w:rsidRDefault="009C4166" w:rsidP="006B4E65">
      <w:pPr>
        <w:spacing w:line="360" w:lineRule="auto"/>
      </w:pPr>
      <w:r w:rsidRPr="006B4E65">
        <w:t xml:space="preserve">Table 4.7 shows that 80 or 100% of the responses received believed that banks encounter cases of bad debt from 2006-2011. </w:t>
      </w:r>
    </w:p>
    <w:p w:rsidR="009C4166" w:rsidRPr="006B4E65" w:rsidRDefault="009C4166" w:rsidP="009C4166">
      <w:pPr>
        <w:rPr>
          <w:b/>
        </w:rPr>
      </w:pPr>
      <w:r w:rsidRPr="006B4E65">
        <w:rPr>
          <w:b/>
        </w:rPr>
        <w:t xml:space="preserve">Table 4.6: If yes, was the amount involved in such case starting? </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Yes </w:t>
            </w:r>
          </w:p>
        </w:tc>
        <w:tc>
          <w:tcPr>
            <w:tcW w:w="3192" w:type="dxa"/>
          </w:tcPr>
          <w:p w:rsidR="009C4166" w:rsidRPr="006B4E65" w:rsidRDefault="009C4166" w:rsidP="00B81E6D">
            <w:r w:rsidRPr="006B4E65">
              <w:t>72</w:t>
            </w:r>
          </w:p>
        </w:tc>
        <w:tc>
          <w:tcPr>
            <w:tcW w:w="3192" w:type="dxa"/>
          </w:tcPr>
          <w:p w:rsidR="009C4166" w:rsidRPr="006B4E65" w:rsidRDefault="009C4166" w:rsidP="00B81E6D">
            <w:r w:rsidRPr="006B4E65">
              <w:t>90%</w:t>
            </w:r>
          </w:p>
        </w:tc>
      </w:tr>
      <w:tr w:rsidR="009C4166" w:rsidRPr="006B4E65" w:rsidTr="00B81E6D">
        <w:tc>
          <w:tcPr>
            <w:tcW w:w="3192" w:type="dxa"/>
          </w:tcPr>
          <w:p w:rsidR="009C4166" w:rsidRPr="006B4E65" w:rsidRDefault="009C4166" w:rsidP="00B81E6D">
            <w:r w:rsidRPr="006B4E65">
              <w:t>No</w:t>
            </w:r>
          </w:p>
        </w:tc>
        <w:tc>
          <w:tcPr>
            <w:tcW w:w="3192" w:type="dxa"/>
          </w:tcPr>
          <w:p w:rsidR="009C4166" w:rsidRPr="006B4E65" w:rsidRDefault="009C4166" w:rsidP="00B81E6D">
            <w:r w:rsidRPr="006B4E65">
              <w:t>8</w:t>
            </w:r>
          </w:p>
        </w:tc>
        <w:tc>
          <w:tcPr>
            <w:tcW w:w="3192" w:type="dxa"/>
          </w:tcPr>
          <w:p w:rsidR="009C4166" w:rsidRPr="006B4E65" w:rsidRDefault="009C4166" w:rsidP="00B81E6D">
            <w:r w:rsidRPr="006B4E65">
              <w:t>10%</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9C4166">
      <w:r w:rsidRPr="006B4E65">
        <w:t>Source: Field Survey, 2025</w:t>
      </w:r>
    </w:p>
    <w:p w:rsidR="009C4166" w:rsidRPr="006B4E65" w:rsidRDefault="009C4166" w:rsidP="006B4E65">
      <w:pPr>
        <w:spacing w:line="360" w:lineRule="auto"/>
        <w:jc w:val="both"/>
      </w:pPr>
      <w:r w:rsidRPr="006B4E65">
        <w:t>Table 4.6 above shows that 72 or 90% of the responses received that the amount involved in cases of bad debt were staggering/starting while 8 or 10% of the responses opined that the amounts were not starting.</w:t>
      </w:r>
    </w:p>
    <w:p w:rsidR="009C4166" w:rsidRPr="006B4E65" w:rsidRDefault="009C4166" w:rsidP="009C4166">
      <w:pPr>
        <w:jc w:val="both"/>
        <w:rPr>
          <w:b/>
        </w:rPr>
      </w:pPr>
      <w:r w:rsidRPr="006B4E65">
        <w:rPr>
          <w:b/>
        </w:rPr>
        <w:t xml:space="preserve">Table 4.8: to what extent has inadequate collateral security provision affected the incidences of </w:t>
      </w:r>
      <w:r w:rsidR="000B2A1F" w:rsidRPr="006B4E65">
        <w:rPr>
          <w:b/>
        </w:rPr>
        <w:t>management system</w:t>
      </w:r>
      <w:r w:rsidRPr="006B4E65">
        <w:rPr>
          <w:b/>
        </w:rPr>
        <w:t>?</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Great Extent</w:t>
            </w:r>
          </w:p>
        </w:tc>
        <w:tc>
          <w:tcPr>
            <w:tcW w:w="3192" w:type="dxa"/>
          </w:tcPr>
          <w:p w:rsidR="009C4166" w:rsidRPr="006B4E65" w:rsidRDefault="009C4166" w:rsidP="00B81E6D">
            <w:r w:rsidRPr="006B4E65">
              <w:t>64</w:t>
            </w:r>
          </w:p>
        </w:tc>
        <w:tc>
          <w:tcPr>
            <w:tcW w:w="3192" w:type="dxa"/>
          </w:tcPr>
          <w:p w:rsidR="009C4166" w:rsidRPr="006B4E65" w:rsidRDefault="009C4166" w:rsidP="00B81E6D">
            <w:r w:rsidRPr="006B4E65">
              <w:t>80%</w:t>
            </w:r>
          </w:p>
        </w:tc>
      </w:tr>
      <w:tr w:rsidR="009C4166" w:rsidRPr="006B4E65" w:rsidTr="00B81E6D">
        <w:tc>
          <w:tcPr>
            <w:tcW w:w="3192" w:type="dxa"/>
          </w:tcPr>
          <w:p w:rsidR="009C4166" w:rsidRPr="006B4E65" w:rsidRDefault="009C4166" w:rsidP="00B81E6D">
            <w:r w:rsidRPr="006B4E65">
              <w:t xml:space="preserve">An Extent </w:t>
            </w:r>
          </w:p>
        </w:tc>
        <w:tc>
          <w:tcPr>
            <w:tcW w:w="3192" w:type="dxa"/>
          </w:tcPr>
          <w:p w:rsidR="009C4166" w:rsidRPr="006B4E65" w:rsidRDefault="009C4166" w:rsidP="00B81E6D">
            <w:r w:rsidRPr="006B4E65">
              <w:t>16</w:t>
            </w:r>
          </w:p>
        </w:tc>
        <w:tc>
          <w:tcPr>
            <w:tcW w:w="3192" w:type="dxa"/>
          </w:tcPr>
          <w:p w:rsidR="009C4166" w:rsidRPr="006B4E65" w:rsidRDefault="009C4166" w:rsidP="00B81E6D">
            <w:r w:rsidRPr="006B4E65">
              <w:t>20%</w:t>
            </w:r>
          </w:p>
        </w:tc>
      </w:tr>
      <w:tr w:rsidR="009C4166" w:rsidRPr="006B4E65" w:rsidTr="00B81E6D">
        <w:tc>
          <w:tcPr>
            <w:tcW w:w="3192" w:type="dxa"/>
          </w:tcPr>
          <w:p w:rsidR="009C4166" w:rsidRPr="006B4E65" w:rsidRDefault="009C4166" w:rsidP="00B81E6D">
            <w:r w:rsidRPr="006B4E65">
              <w:t>No Extent</w:t>
            </w:r>
          </w:p>
        </w:tc>
        <w:tc>
          <w:tcPr>
            <w:tcW w:w="3192" w:type="dxa"/>
          </w:tcPr>
          <w:p w:rsidR="009C4166" w:rsidRPr="006B4E65" w:rsidRDefault="009C4166" w:rsidP="00B81E6D">
            <w:r w:rsidRPr="006B4E65">
              <w:t>-</w:t>
            </w:r>
          </w:p>
        </w:tc>
        <w:tc>
          <w:tcPr>
            <w:tcW w:w="3192" w:type="dxa"/>
          </w:tcPr>
          <w:p w:rsidR="009C4166" w:rsidRPr="006B4E65" w:rsidRDefault="009C4166" w:rsidP="00B81E6D">
            <w:r w:rsidRPr="006B4E65">
              <w:t>-</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E4691" w:rsidP="009C4166">
      <w:r w:rsidRPr="006B4E65">
        <w:t xml:space="preserve"> Source: Field Survey, 2025</w:t>
      </w:r>
      <w:r w:rsidR="009C4166" w:rsidRPr="006B4E65">
        <w:t xml:space="preserve"> </w:t>
      </w:r>
    </w:p>
    <w:p w:rsidR="009C4166" w:rsidRPr="006B4E65" w:rsidRDefault="009C4166" w:rsidP="006B4E65">
      <w:pPr>
        <w:spacing w:line="360" w:lineRule="auto"/>
        <w:jc w:val="both"/>
      </w:pPr>
      <w:r w:rsidRPr="006B4E65">
        <w:t xml:space="preserve">Table 4. </w:t>
      </w:r>
      <w:r w:rsidR="000B2A1F" w:rsidRPr="006B4E65">
        <w:t>Shows</w:t>
      </w:r>
      <w:r w:rsidRPr="006B4E65">
        <w:t xml:space="preserve"> that 64 or 80% of the response received were of the opinion that inadequate collateral security provisions by customers affects the incidence of bad debts in banking industries to a great extent for the stated period. Whereas 16 or 20% of the responses accepted that it affects the incidence of bad debt in UBA to an extent for the stated period.</w:t>
      </w:r>
    </w:p>
    <w:p w:rsidR="00052CE3" w:rsidRDefault="00052CE3" w:rsidP="006B4E65">
      <w:pPr>
        <w:spacing w:line="360" w:lineRule="auto"/>
        <w:rPr>
          <w:b/>
        </w:rPr>
      </w:pPr>
    </w:p>
    <w:p w:rsidR="00052CE3" w:rsidRDefault="00052CE3" w:rsidP="006B4E65">
      <w:pPr>
        <w:spacing w:line="360" w:lineRule="auto"/>
        <w:rPr>
          <w:b/>
        </w:rPr>
      </w:pPr>
    </w:p>
    <w:p w:rsidR="00052CE3" w:rsidRDefault="00052CE3" w:rsidP="006B4E65">
      <w:pPr>
        <w:spacing w:line="360" w:lineRule="auto"/>
        <w:rPr>
          <w:b/>
        </w:rPr>
      </w:pPr>
    </w:p>
    <w:p w:rsidR="009C4166" w:rsidRPr="006B4E65" w:rsidRDefault="009C4166" w:rsidP="006B4E65">
      <w:pPr>
        <w:spacing w:line="360" w:lineRule="auto"/>
        <w:rPr>
          <w:b/>
        </w:rPr>
      </w:pPr>
      <w:r w:rsidRPr="006B4E65">
        <w:rPr>
          <w:b/>
        </w:rPr>
        <w:lastRenderedPageBreak/>
        <w:t xml:space="preserve">Table 4.9 Does diversion have any effect on </w:t>
      </w:r>
      <w:r w:rsidR="000B2A1F" w:rsidRPr="006B4E65">
        <w:rPr>
          <w:b/>
        </w:rPr>
        <w:t>risk management system in Nigeria Banking Industry</w:t>
      </w:r>
      <w:r w:rsidRPr="006B4E65">
        <w:rPr>
          <w:b/>
        </w:rPr>
        <w:t xml:space="preserve">? </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Yes </w:t>
            </w:r>
          </w:p>
        </w:tc>
        <w:tc>
          <w:tcPr>
            <w:tcW w:w="3192" w:type="dxa"/>
          </w:tcPr>
          <w:p w:rsidR="009C4166" w:rsidRPr="006B4E65" w:rsidRDefault="009C4166" w:rsidP="00B81E6D">
            <w:r w:rsidRPr="006B4E65">
              <w:t>76</w:t>
            </w:r>
          </w:p>
        </w:tc>
        <w:tc>
          <w:tcPr>
            <w:tcW w:w="3192" w:type="dxa"/>
          </w:tcPr>
          <w:p w:rsidR="009C4166" w:rsidRPr="006B4E65" w:rsidRDefault="009C4166" w:rsidP="00B81E6D">
            <w:r w:rsidRPr="006B4E65">
              <w:t>95%</w:t>
            </w:r>
          </w:p>
        </w:tc>
      </w:tr>
      <w:tr w:rsidR="009C4166" w:rsidRPr="006B4E65" w:rsidTr="00B81E6D">
        <w:tc>
          <w:tcPr>
            <w:tcW w:w="3192" w:type="dxa"/>
          </w:tcPr>
          <w:p w:rsidR="009C4166" w:rsidRPr="006B4E65" w:rsidRDefault="009C4166" w:rsidP="00B81E6D">
            <w:r w:rsidRPr="006B4E65">
              <w:t>No</w:t>
            </w:r>
          </w:p>
        </w:tc>
        <w:tc>
          <w:tcPr>
            <w:tcW w:w="3192" w:type="dxa"/>
          </w:tcPr>
          <w:p w:rsidR="009C4166" w:rsidRPr="006B4E65" w:rsidRDefault="009C4166" w:rsidP="00B81E6D">
            <w:r w:rsidRPr="006B4E65">
              <w:t>4</w:t>
            </w:r>
          </w:p>
        </w:tc>
        <w:tc>
          <w:tcPr>
            <w:tcW w:w="3192" w:type="dxa"/>
          </w:tcPr>
          <w:p w:rsidR="009C4166" w:rsidRPr="006B4E65" w:rsidRDefault="009C4166" w:rsidP="00B81E6D">
            <w:r w:rsidRPr="006B4E65">
              <w:t>5%</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415EE" w:rsidP="009C4166">
      <w:r w:rsidRPr="006B4E65">
        <w:t>Source: Field Survey, 2025</w:t>
      </w:r>
    </w:p>
    <w:p w:rsidR="009C4166" w:rsidRPr="006B4E65" w:rsidRDefault="009C4166" w:rsidP="006B4E65">
      <w:pPr>
        <w:spacing w:line="360" w:lineRule="auto"/>
        <w:jc w:val="both"/>
      </w:pPr>
      <w:r w:rsidRPr="006B4E65">
        <w:tab/>
        <w:t>Table 4.8 above shows that 76 or 95% of the response received accepted that fund diversion has some effects on bad debt in UBA Plc while 4 OR 5% of the responses believed that it has no effect on bad debt in UBA Plc.</w:t>
      </w:r>
    </w:p>
    <w:p w:rsidR="009C4166" w:rsidRPr="006B4E65" w:rsidRDefault="009C4166" w:rsidP="009C4166">
      <w:pPr>
        <w:rPr>
          <w:b/>
        </w:rPr>
      </w:pPr>
      <w:r w:rsidRPr="006B4E65">
        <w:rPr>
          <w:b/>
        </w:rPr>
        <w:t xml:space="preserve">Table 4.10: Does your bank encounter any problem in the </w:t>
      </w:r>
      <w:r w:rsidR="00B415EE" w:rsidRPr="006B4E65">
        <w:rPr>
          <w:b/>
        </w:rPr>
        <w:t>management system</w:t>
      </w:r>
      <w:r w:rsidRPr="006B4E65">
        <w:rPr>
          <w:b/>
        </w:rPr>
        <w:t>?</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Yes </w:t>
            </w:r>
          </w:p>
        </w:tc>
        <w:tc>
          <w:tcPr>
            <w:tcW w:w="3192" w:type="dxa"/>
          </w:tcPr>
          <w:p w:rsidR="009C4166" w:rsidRPr="006B4E65" w:rsidRDefault="009C4166" w:rsidP="00B81E6D">
            <w:r w:rsidRPr="006B4E65">
              <w:t>80</w:t>
            </w:r>
          </w:p>
        </w:tc>
        <w:tc>
          <w:tcPr>
            <w:tcW w:w="3192" w:type="dxa"/>
          </w:tcPr>
          <w:p w:rsidR="009C4166" w:rsidRPr="006B4E65" w:rsidRDefault="009C4166" w:rsidP="00B81E6D">
            <w:r w:rsidRPr="006B4E65">
              <w:t>100</w:t>
            </w:r>
          </w:p>
        </w:tc>
      </w:tr>
      <w:tr w:rsidR="009C4166" w:rsidRPr="006B4E65" w:rsidTr="00B81E6D">
        <w:tc>
          <w:tcPr>
            <w:tcW w:w="3192" w:type="dxa"/>
          </w:tcPr>
          <w:p w:rsidR="009C4166" w:rsidRPr="006B4E65" w:rsidRDefault="009C4166" w:rsidP="00B81E6D">
            <w:r w:rsidRPr="006B4E65">
              <w:t xml:space="preserve">No </w:t>
            </w:r>
          </w:p>
        </w:tc>
        <w:tc>
          <w:tcPr>
            <w:tcW w:w="3192" w:type="dxa"/>
          </w:tcPr>
          <w:p w:rsidR="009C4166" w:rsidRPr="006B4E65" w:rsidRDefault="009C4166" w:rsidP="00B81E6D">
            <w:r w:rsidRPr="006B4E65">
              <w:t>-</w:t>
            </w:r>
          </w:p>
        </w:tc>
        <w:tc>
          <w:tcPr>
            <w:tcW w:w="3192" w:type="dxa"/>
          </w:tcPr>
          <w:p w:rsidR="009C4166" w:rsidRPr="006B4E65" w:rsidRDefault="009C4166" w:rsidP="00B81E6D">
            <w:r w:rsidRPr="006B4E65">
              <w:t>-</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415EE" w:rsidP="009C4166">
      <w:r w:rsidRPr="006B4E65">
        <w:t>Source: Field Survey, 2025</w:t>
      </w:r>
    </w:p>
    <w:p w:rsidR="009C4166" w:rsidRPr="006B4E65" w:rsidRDefault="009C4166" w:rsidP="005A332B">
      <w:pPr>
        <w:spacing w:line="360" w:lineRule="auto"/>
        <w:jc w:val="both"/>
      </w:pPr>
      <w:r w:rsidRPr="006B4E65">
        <w:tab/>
        <w:t>Table 4.9 above shows that 80 or 100% of responses received opined that UBA plc encounters problems in recovery of the loan given to customers during the stated period.</w:t>
      </w:r>
    </w:p>
    <w:p w:rsidR="009C4166" w:rsidRPr="006B4E65" w:rsidRDefault="009C4166" w:rsidP="00B415EE">
      <w:pPr>
        <w:jc w:val="both"/>
        <w:rPr>
          <w:b/>
        </w:rPr>
      </w:pPr>
      <w:r w:rsidRPr="006B4E65">
        <w:rPr>
          <w:b/>
        </w:rPr>
        <w:t xml:space="preserve">Table 4.11: Does the central Bank interest rate ceiling pose a problem to your bank in operating </w:t>
      </w:r>
      <w:r w:rsidR="00B415EE" w:rsidRPr="006B4E65">
        <w:rPr>
          <w:b/>
        </w:rPr>
        <w:t>management system?</w:t>
      </w:r>
    </w:p>
    <w:tbl>
      <w:tblPr>
        <w:tblStyle w:val="TableGrid"/>
        <w:tblW w:w="0" w:type="auto"/>
        <w:tblLook w:val="04A0" w:firstRow="1" w:lastRow="0" w:firstColumn="1" w:lastColumn="0" w:noHBand="0" w:noVBand="1"/>
      </w:tblPr>
      <w:tblGrid>
        <w:gridCol w:w="2842"/>
        <w:gridCol w:w="2901"/>
        <w:gridCol w:w="2887"/>
      </w:tblGrid>
      <w:tr w:rsidR="009C4166" w:rsidRPr="006B4E65" w:rsidTr="00B81E6D">
        <w:tc>
          <w:tcPr>
            <w:tcW w:w="3192" w:type="dxa"/>
          </w:tcPr>
          <w:p w:rsidR="009C4166" w:rsidRPr="006B4E65" w:rsidRDefault="009C4166" w:rsidP="00B81E6D">
            <w:pPr>
              <w:rPr>
                <w:b/>
              </w:rPr>
            </w:pPr>
            <w:r w:rsidRPr="006B4E65">
              <w:rPr>
                <w:b/>
              </w:rPr>
              <w:t>Response</w:t>
            </w:r>
          </w:p>
        </w:tc>
        <w:tc>
          <w:tcPr>
            <w:tcW w:w="3192" w:type="dxa"/>
          </w:tcPr>
          <w:p w:rsidR="009C4166" w:rsidRPr="006B4E65" w:rsidRDefault="009C4166" w:rsidP="00B81E6D">
            <w:pPr>
              <w:rPr>
                <w:b/>
              </w:rPr>
            </w:pPr>
            <w:r w:rsidRPr="006B4E65">
              <w:rPr>
                <w:b/>
              </w:rPr>
              <w:t>No. of Respondents</w:t>
            </w:r>
          </w:p>
        </w:tc>
        <w:tc>
          <w:tcPr>
            <w:tcW w:w="3192" w:type="dxa"/>
          </w:tcPr>
          <w:p w:rsidR="009C4166" w:rsidRPr="006B4E65" w:rsidRDefault="009C4166" w:rsidP="00B81E6D">
            <w:pPr>
              <w:jc w:val="center"/>
              <w:rPr>
                <w:b/>
              </w:rPr>
            </w:pPr>
            <w:r w:rsidRPr="006B4E65">
              <w:rPr>
                <w:b/>
              </w:rPr>
              <w:t>Percentages (%)</w:t>
            </w:r>
          </w:p>
        </w:tc>
      </w:tr>
      <w:tr w:rsidR="009C4166" w:rsidRPr="006B4E65" w:rsidTr="00B81E6D">
        <w:tc>
          <w:tcPr>
            <w:tcW w:w="3192" w:type="dxa"/>
          </w:tcPr>
          <w:p w:rsidR="009C4166" w:rsidRPr="006B4E65" w:rsidRDefault="009C4166" w:rsidP="00B81E6D">
            <w:r w:rsidRPr="006B4E65">
              <w:t xml:space="preserve">Yes </w:t>
            </w:r>
          </w:p>
        </w:tc>
        <w:tc>
          <w:tcPr>
            <w:tcW w:w="3192" w:type="dxa"/>
          </w:tcPr>
          <w:p w:rsidR="009C4166" w:rsidRPr="006B4E65" w:rsidRDefault="009C4166" w:rsidP="00B81E6D">
            <w:r w:rsidRPr="006B4E65">
              <w:t>76</w:t>
            </w:r>
          </w:p>
        </w:tc>
        <w:tc>
          <w:tcPr>
            <w:tcW w:w="3192" w:type="dxa"/>
          </w:tcPr>
          <w:p w:rsidR="009C4166" w:rsidRPr="006B4E65" w:rsidRDefault="009C4166" w:rsidP="00B81E6D">
            <w:r w:rsidRPr="006B4E65">
              <w:t>95%</w:t>
            </w:r>
          </w:p>
        </w:tc>
      </w:tr>
      <w:tr w:rsidR="009C4166" w:rsidRPr="006B4E65" w:rsidTr="00B81E6D">
        <w:tc>
          <w:tcPr>
            <w:tcW w:w="3192" w:type="dxa"/>
          </w:tcPr>
          <w:p w:rsidR="009C4166" w:rsidRPr="006B4E65" w:rsidRDefault="009C4166" w:rsidP="00B81E6D">
            <w:r w:rsidRPr="006B4E65">
              <w:t>No</w:t>
            </w:r>
          </w:p>
        </w:tc>
        <w:tc>
          <w:tcPr>
            <w:tcW w:w="3192" w:type="dxa"/>
          </w:tcPr>
          <w:p w:rsidR="009C4166" w:rsidRPr="006B4E65" w:rsidRDefault="009C4166" w:rsidP="00B81E6D">
            <w:r w:rsidRPr="006B4E65">
              <w:t>4</w:t>
            </w:r>
          </w:p>
        </w:tc>
        <w:tc>
          <w:tcPr>
            <w:tcW w:w="3192" w:type="dxa"/>
          </w:tcPr>
          <w:p w:rsidR="009C4166" w:rsidRPr="006B4E65" w:rsidRDefault="009C4166" w:rsidP="00B81E6D">
            <w:r w:rsidRPr="006B4E65">
              <w:t>5%</w:t>
            </w:r>
          </w:p>
        </w:tc>
      </w:tr>
      <w:tr w:rsidR="009C4166" w:rsidRPr="006B4E65" w:rsidTr="00B81E6D">
        <w:tc>
          <w:tcPr>
            <w:tcW w:w="3192" w:type="dxa"/>
          </w:tcPr>
          <w:p w:rsidR="009C4166" w:rsidRPr="006B4E65" w:rsidRDefault="009C4166" w:rsidP="00B81E6D">
            <w:pPr>
              <w:rPr>
                <w:b/>
              </w:rPr>
            </w:pPr>
            <w:r w:rsidRPr="006B4E65">
              <w:rPr>
                <w:b/>
              </w:rPr>
              <w:t>Total</w:t>
            </w:r>
          </w:p>
        </w:tc>
        <w:tc>
          <w:tcPr>
            <w:tcW w:w="3192" w:type="dxa"/>
          </w:tcPr>
          <w:p w:rsidR="009C4166" w:rsidRPr="006B4E65" w:rsidRDefault="009C4166" w:rsidP="00B81E6D">
            <w:pPr>
              <w:rPr>
                <w:b/>
              </w:rPr>
            </w:pPr>
            <w:r w:rsidRPr="006B4E65">
              <w:rPr>
                <w:b/>
              </w:rPr>
              <w:t>80</w:t>
            </w:r>
          </w:p>
        </w:tc>
        <w:tc>
          <w:tcPr>
            <w:tcW w:w="3192" w:type="dxa"/>
          </w:tcPr>
          <w:p w:rsidR="009C4166" w:rsidRPr="006B4E65" w:rsidRDefault="009C4166" w:rsidP="00B81E6D">
            <w:pPr>
              <w:rPr>
                <w:b/>
              </w:rPr>
            </w:pPr>
            <w:r w:rsidRPr="006B4E65">
              <w:rPr>
                <w:b/>
              </w:rPr>
              <w:t>100</w:t>
            </w:r>
          </w:p>
        </w:tc>
      </w:tr>
    </w:tbl>
    <w:p w:rsidR="009C4166" w:rsidRPr="006B4E65" w:rsidRDefault="00B415EE" w:rsidP="006B4E65">
      <w:pPr>
        <w:spacing w:line="360" w:lineRule="auto"/>
      </w:pPr>
      <w:r w:rsidRPr="006B4E65">
        <w:t xml:space="preserve">  Source: Field Survey, 2025</w:t>
      </w:r>
    </w:p>
    <w:p w:rsidR="009C4166" w:rsidRPr="006B4E65" w:rsidRDefault="009C4166" w:rsidP="006B4E65">
      <w:pPr>
        <w:spacing w:line="360" w:lineRule="auto"/>
        <w:jc w:val="both"/>
      </w:pPr>
      <w:r w:rsidRPr="006B4E65">
        <w:tab/>
        <w:t xml:space="preserve">The above table shows that 76 or 95% of the response received believe that central bank interest rate ceiling poses a problem to the bank in granting loan to borrowers. </w:t>
      </w:r>
    </w:p>
    <w:p w:rsidR="009C4166" w:rsidRPr="006B4E65" w:rsidRDefault="009C4166" w:rsidP="009C4166">
      <w:pPr>
        <w:jc w:val="both"/>
        <w:rPr>
          <w:b/>
        </w:rPr>
      </w:pPr>
      <w:r w:rsidRPr="006B4E65">
        <w:rPr>
          <w:b/>
        </w:rPr>
        <w:t xml:space="preserve">Table 4.12: Does </w:t>
      </w:r>
      <w:r w:rsidR="00B415EE" w:rsidRPr="006B4E65">
        <w:rPr>
          <w:b/>
        </w:rPr>
        <w:t>effect</w:t>
      </w:r>
      <w:r w:rsidRPr="006B4E65">
        <w:rPr>
          <w:b/>
        </w:rPr>
        <w:t xml:space="preserve"> project evaluation have any significant relationship with </w:t>
      </w:r>
      <w:r w:rsidR="00B415EE" w:rsidRPr="006B4E65">
        <w:rPr>
          <w:b/>
        </w:rPr>
        <w:t>management system</w:t>
      </w:r>
      <w:r w:rsidRPr="006B4E65">
        <w:rPr>
          <w:b/>
        </w:rPr>
        <w:t xml:space="preserve"> in UBA Plc from the period.</w:t>
      </w:r>
    </w:p>
    <w:tbl>
      <w:tblPr>
        <w:tblStyle w:val="TableGrid"/>
        <w:tblW w:w="0" w:type="auto"/>
        <w:tblLook w:val="04A0" w:firstRow="1" w:lastRow="0" w:firstColumn="1" w:lastColumn="0" w:noHBand="0" w:noVBand="1"/>
      </w:tblPr>
      <w:tblGrid>
        <w:gridCol w:w="2841"/>
        <w:gridCol w:w="2902"/>
        <w:gridCol w:w="2887"/>
      </w:tblGrid>
      <w:tr w:rsidR="009C4166" w:rsidRPr="006B4E65" w:rsidTr="009F0E0A">
        <w:tc>
          <w:tcPr>
            <w:tcW w:w="3108" w:type="dxa"/>
          </w:tcPr>
          <w:p w:rsidR="009C4166" w:rsidRPr="006B4E65" w:rsidRDefault="009C4166" w:rsidP="00B81E6D">
            <w:pPr>
              <w:rPr>
                <w:b/>
              </w:rPr>
            </w:pPr>
            <w:r w:rsidRPr="006B4E65">
              <w:rPr>
                <w:b/>
              </w:rPr>
              <w:t>Response</w:t>
            </w:r>
          </w:p>
        </w:tc>
        <w:tc>
          <w:tcPr>
            <w:tcW w:w="3123" w:type="dxa"/>
          </w:tcPr>
          <w:p w:rsidR="009C4166" w:rsidRPr="006B4E65" w:rsidRDefault="009C4166" w:rsidP="00B81E6D">
            <w:pPr>
              <w:rPr>
                <w:b/>
              </w:rPr>
            </w:pPr>
            <w:r w:rsidRPr="006B4E65">
              <w:rPr>
                <w:b/>
              </w:rPr>
              <w:t>No. of Respondents</w:t>
            </w:r>
          </w:p>
        </w:tc>
        <w:tc>
          <w:tcPr>
            <w:tcW w:w="3119" w:type="dxa"/>
          </w:tcPr>
          <w:p w:rsidR="009C4166" w:rsidRPr="006B4E65" w:rsidRDefault="009C4166" w:rsidP="00B81E6D">
            <w:pPr>
              <w:jc w:val="center"/>
              <w:rPr>
                <w:b/>
              </w:rPr>
            </w:pPr>
            <w:r w:rsidRPr="006B4E65">
              <w:rPr>
                <w:b/>
              </w:rPr>
              <w:t>Percentages (%)</w:t>
            </w:r>
          </w:p>
        </w:tc>
      </w:tr>
      <w:tr w:rsidR="009C4166" w:rsidRPr="006B4E65" w:rsidTr="009F0E0A">
        <w:tc>
          <w:tcPr>
            <w:tcW w:w="3108" w:type="dxa"/>
          </w:tcPr>
          <w:p w:rsidR="009C4166" w:rsidRPr="006B4E65" w:rsidRDefault="009C4166" w:rsidP="00B81E6D">
            <w:r w:rsidRPr="006B4E65">
              <w:t xml:space="preserve">Yes </w:t>
            </w:r>
          </w:p>
        </w:tc>
        <w:tc>
          <w:tcPr>
            <w:tcW w:w="3123" w:type="dxa"/>
          </w:tcPr>
          <w:p w:rsidR="009C4166" w:rsidRPr="006B4E65" w:rsidRDefault="009C4166" w:rsidP="00B81E6D">
            <w:r w:rsidRPr="006B4E65">
              <w:t>80</w:t>
            </w:r>
          </w:p>
        </w:tc>
        <w:tc>
          <w:tcPr>
            <w:tcW w:w="3119" w:type="dxa"/>
          </w:tcPr>
          <w:p w:rsidR="009C4166" w:rsidRPr="006B4E65" w:rsidRDefault="009C4166" w:rsidP="00B81E6D">
            <w:r w:rsidRPr="006B4E65">
              <w:t>100%</w:t>
            </w:r>
          </w:p>
        </w:tc>
      </w:tr>
      <w:tr w:rsidR="009C4166" w:rsidRPr="006B4E65" w:rsidTr="009F0E0A">
        <w:tc>
          <w:tcPr>
            <w:tcW w:w="3108" w:type="dxa"/>
          </w:tcPr>
          <w:p w:rsidR="009C4166" w:rsidRPr="006B4E65" w:rsidRDefault="009C4166" w:rsidP="00B81E6D">
            <w:r w:rsidRPr="006B4E65">
              <w:t>No</w:t>
            </w:r>
          </w:p>
        </w:tc>
        <w:tc>
          <w:tcPr>
            <w:tcW w:w="3123" w:type="dxa"/>
          </w:tcPr>
          <w:p w:rsidR="009C4166" w:rsidRPr="006B4E65" w:rsidRDefault="009C4166" w:rsidP="00B81E6D">
            <w:r w:rsidRPr="006B4E65">
              <w:t>-</w:t>
            </w:r>
          </w:p>
        </w:tc>
        <w:tc>
          <w:tcPr>
            <w:tcW w:w="3119" w:type="dxa"/>
          </w:tcPr>
          <w:p w:rsidR="009C4166" w:rsidRPr="006B4E65" w:rsidRDefault="009C4166" w:rsidP="00B81E6D">
            <w:r w:rsidRPr="006B4E65">
              <w:t>-</w:t>
            </w:r>
          </w:p>
        </w:tc>
      </w:tr>
      <w:tr w:rsidR="009C4166" w:rsidRPr="006B4E65" w:rsidTr="009F0E0A">
        <w:tc>
          <w:tcPr>
            <w:tcW w:w="3108" w:type="dxa"/>
          </w:tcPr>
          <w:p w:rsidR="009C4166" w:rsidRPr="006B4E65" w:rsidRDefault="009C4166" w:rsidP="00B81E6D">
            <w:pPr>
              <w:rPr>
                <w:b/>
              </w:rPr>
            </w:pPr>
            <w:r w:rsidRPr="006B4E65">
              <w:rPr>
                <w:b/>
              </w:rPr>
              <w:t>Total</w:t>
            </w:r>
          </w:p>
        </w:tc>
        <w:tc>
          <w:tcPr>
            <w:tcW w:w="3123" w:type="dxa"/>
          </w:tcPr>
          <w:p w:rsidR="009C4166" w:rsidRPr="006B4E65" w:rsidRDefault="009C4166" w:rsidP="00B81E6D">
            <w:pPr>
              <w:rPr>
                <w:b/>
              </w:rPr>
            </w:pPr>
            <w:r w:rsidRPr="006B4E65">
              <w:rPr>
                <w:b/>
              </w:rPr>
              <w:t>80</w:t>
            </w:r>
          </w:p>
        </w:tc>
        <w:tc>
          <w:tcPr>
            <w:tcW w:w="3119" w:type="dxa"/>
          </w:tcPr>
          <w:p w:rsidR="009C4166" w:rsidRPr="006B4E65" w:rsidRDefault="009C4166" w:rsidP="00B81E6D">
            <w:pPr>
              <w:rPr>
                <w:b/>
              </w:rPr>
            </w:pPr>
            <w:r w:rsidRPr="006B4E65">
              <w:rPr>
                <w:b/>
              </w:rPr>
              <w:t>100</w:t>
            </w:r>
          </w:p>
        </w:tc>
      </w:tr>
    </w:tbl>
    <w:p w:rsidR="009C4166" w:rsidRPr="006B4E65" w:rsidRDefault="009F0E0A" w:rsidP="009C4166">
      <w:r w:rsidRPr="006B4E65">
        <w:t>Source: Field Survey, 2025</w:t>
      </w:r>
    </w:p>
    <w:p w:rsidR="009C4166" w:rsidRPr="006B4E65" w:rsidRDefault="009C4166" w:rsidP="006B4E65">
      <w:pPr>
        <w:spacing w:line="360" w:lineRule="auto"/>
        <w:jc w:val="both"/>
      </w:pPr>
      <w:r w:rsidRPr="006B4E65">
        <w:lastRenderedPageBreak/>
        <w:t>Table 4.13 shows that 80 or 100% of the responses received were of the opinion that improper project evaluation has a significant relationship with bad debt in UBA from the period.</w:t>
      </w:r>
    </w:p>
    <w:p w:rsidR="009C4166" w:rsidRPr="006B4E65" w:rsidRDefault="009F0E0A" w:rsidP="009C4166">
      <w:pPr>
        <w:rPr>
          <w:b/>
        </w:rPr>
      </w:pPr>
      <w:r w:rsidRPr="006B4E65">
        <w:rPr>
          <w:b/>
        </w:rPr>
        <w:t>4.3</w:t>
      </w:r>
      <w:r w:rsidRPr="006B4E65">
        <w:rPr>
          <w:b/>
        </w:rPr>
        <w:tab/>
      </w:r>
      <w:r w:rsidR="009C4166" w:rsidRPr="006B4E65">
        <w:rPr>
          <w:b/>
        </w:rPr>
        <w:t>TEST OF HYPOTHESIS</w:t>
      </w:r>
    </w:p>
    <w:p w:rsidR="009C4166" w:rsidRPr="006B4E65" w:rsidRDefault="009C4166" w:rsidP="009C4166">
      <w:pPr>
        <w:jc w:val="both"/>
        <w:rPr>
          <w:b/>
        </w:rPr>
      </w:pPr>
      <w:r w:rsidRPr="006B4E65">
        <w:tab/>
      </w:r>
      <w:r w:rsidRPr="006B4E65">
        <w:rPr>
          <w:b/>
        </w:rPr>
        <w:t xml:space="preserve">The table below shows the responses on four questions on bad debt management in banking industry. </w:t>
      </w:r>
    </w:p>
    <w:p w:rsidR="009C4166" w:rsidRPr="006B4E65" w:rsidRDefault="009C4166" w:rsidP="009C4166">
      <w:pPr>
        <w:rPr>
          <w:b/>
        </w:rPr>
      </w:pPr>
      <w:r w:rsidRPr="006B4E65">
        <w:rPr>
          <w:b/>
        </w:rPr>
        <w:t>Table 4.14</w:t>
      </w:r>
    </w:p>
    <w:tbl>
      <w:tblPr>
        <w:tblStyle w:val="TableGrid"/>
        <w:tblW w:w="0" w:type="auto"/>
        <w:tblLook w:val="04A0" w:firstRow="1" w:lastRow="0" w:firstColumn="1" w:lastColumn="0" w:noHBand="0" w:noVBand="1"/>
      </w:tblPr>
      <w:tblGrid>
        <w:gridCol w:w="2866"/>
        <w:gridCol w:w="2868"/>
        <w:gridCol w:w="2896"/>
      </w:tblGrid>
      <w:tr w:rsidR="009C4166" w:rsidRPr="006B4E65" w:rsidTr="00B81E6D">
        <w:tc>
          <w:tcPr>
            <w:tcW w:w="2943" w:type="dxa"/>
          </w:tcPr>
          <w:p w:rsidR="009C4166" w:rsidRPr="006B4E65" w:rsidRDefault="009C4166" w:rsidP="00B81E6D">
            <w:pPr>
              <w:rPr>
                <w:b/>
              </w:rPr>
            </w:pPr>
            <w:r w:rsidRPr="006B4E65">
              <w:rPr>
                <w:b/>
              </w:rPr>
              <w:t>Yes</w:t>
            </w:r>
          </w:p>
        </w:tc>
        <w:tc>
          <w:tcPr>
            <w:tcW w:w="2945" w:type="dxa"/>
          </w:tcPr>
          <w:p w:rsidR="009C4166" w:rsidRPr="006B4E65" w:rsidRDefault="009C4166" w:rsidP="00B81E6D">
            <w:pPr>
              <w:rPr>
                <w:b/>
              </w:rPr>
            </w:pPr>
            <w:r w:rsidRPr="006B4E65">
              <w:rPr>
                <w:b/>
              </w:rPr>
              <w:t>No</w:t>
            </w:r>
          </w:p>
        </w:tc>
        <w:tc>
          <w:tcPr>
            <w:tcW w:w="2968" w:type="dxa"/>
          </w:tcPr>
          <w:p w:rsidR="009C4166" w:rsidRPr="006B4E65" w:rsidRDefault="009C4166" w:rsidP="00B81E6D">
            <w:pPr>
              <w:rPr>
                <w:b/>
              </w:rPr>
            </w:pPr>
            <w:r w:rsidRPr="006B4E65">
              <w:rPr>
                <w:b/>
              </w:rPr>
              <w:t>Total</w:t>
            </w:r>
          </w:p>
        </w:tc>
      </w:tr>
      <w:tr w:rsidR="009C4166" w:rsidRPr="006B4E65" w:rsidTr="00B81E6D">
        <w:tc>
          <w:tcPr>
            <w:tcW w:w="2943" w:type="dxa"/>
          </w:tcPr>
          <w:p w:rsidR="009C4166" w:rsidRPr="006B4E65" w:rsidRDefault="009C4166" w:rsidP="00B81E6D">
            <w:r w:rsidRPr="006B4E65">
              <w:t>72a</w:t>
            </w:r>
          </w:p>
        </w:tc>
        <w:tc>
          <w:tcPr>
            <w:tcW w:w="2945" w:type="dxa"/>
          </w:tcPr>
          <w:p w:rsidR="009C4166" w:rsidRPr="006B4E65" w:rsidRDefault="009C4166" w:rsidP="00B81E6D">
            <w:r w:rsidRPr="006B4E65">
              <w:t>8b</w:t>
            </w:r>
          </w:p>
        </w:tc>
        <w:tc>
          <w:tcPr>
            <w:tcW w:w="2968" w:type="dxa"/>
          </w:tcPr>
          <w:p w:rsidR="009C4166" w:rsidRPr="006B4E65" w:rsidRDefault="009C4166" w:rsidP="00B81E6D">
            <w:r w:rsidRPr="006B4E65">
              <w:t>80</w:t>
            </w:r>
          </w:p>
        </w:tc>
      </w:tr>
      <w:tr w:rsidR="009C4166" w:rsidRPr="006B4E65" w:rsidTr="00B81E6D">
        <w:tc>
          <w:tcPr>
            <w:tcW w:w="2943" w:type="dxa"/>
          </w:tcPr>
          <w:p w:rsidR="009C4166" w:rsidRPr="006B4E65" w:rsidRDefault="009C4166" w:rsidP="00B81E6D">
            <w:r w:rsidRPr="006B4E65">
              <w:t>64c</w:t>
            </w:r>
          </w:p>
        </w:tc>
        <w:tc>
          <w:tcPr>
            <w:tcW w:w="2945" w:type="dxa"/>
          </w:tcPr>
          <w:p w:rsidR="009C4166" w:rsidRPr="006B4E65" w:rsidRDefault="009C4166" w:rsidP="00B81E6D">
            <w:r w:rsidRPr="006B4E65">
              <w:t>16d</w:t>
            </w:r>
          </w:p>
        </w:tc>
        <w:tc>
          <w:tcPr>
            <w:tcW w:w="2968" w:type="dxa"/>
          </w:tcPr>
          <w:p w:rsidR="009C4166" w:rsidRPr="006B4E65" w:rsidRDefault="009C4166" w:rsidP="00B81E6D">
            <w:r w:rsidRPr="006B4E65">
              <w:t>80</w:t>
            </w:r>
          </w:p>
        </w:tc>
      </w:tr>
      <w:tr w:rsidR="009C4166" w:rsidRPr="006B4E65" w:rsidTr="00B81E6D">
        <w:tc>
          <w:tcPr>
            <w:tcW w:w="2943" w:type="dxa"/>
          </w:tcPr>
          <w:p w:rsidR="009C4166" w:rsidRPr="006B4E65" w:rsidRDefault="009C4166" w:rsidP="00B81E6D">
            <w:r w:rsidRPr="006B4E65">
              <w:t>76e</w:t>
            </w:r>
          </w:p>
        </w:tc>
        <w:tc>
          <w:tcPr>
            <w:tcW w:w="2945" w:type="dxa"/>
          </w:tcPr>
          <w:p w:rsidR="009C4166" w:rsidRPr="006B4E65" w:rsidRDefault="009C4166" w:rsidP="00B81E6D">
            <w:r w:rsidRPr="006B4E65">
              <w:t>4f</w:t>
            </w:r>
          </w:p>
        </w:tc>
        <w:tc>
          <w:tcPr>
            <w:tcW w:w="2968" w:type="dxa"/>
          </w:tcPr>
          <w:p w:rsidR="009C4166" w:rsidRPr="006B4E65" w:rsidRDefault="009C4166" w:rsidP="00B81E6D">
            <w:r w:rsidRPr="006B4E65">
              <w:t>80</w:t>
            </w:r>
          </w:p>
        </w:tc>
      </w:tr>
      <w:tr w:rsidR="009C4166" w:rsidRPr="006B4E65" w:rsidTr="00B81E6D">
        <w:tc>
          <w:tcPr>
            <w:tcW w:w="2943" w:type="dxa"/>
          </w:tcPr>
          <w:p w:rsidR="009C4166" w:rsidRPr="006B4E65" w:rsidRDefault="009C4166" w:rsidP="00B81E6D">
            <w:r w:rsidRPr="006B4E65">
              <w:t>32g</w:t>
            </w:r>
          </w:p>
        </w:tc>
        <w:tc>
          <w:tcPr>
            <w:tcW w:w="2945" w:type="dxa"/>
          </w:tcPr>
          <w:p w:rsidR="009C4166" w:rsidRPr="006B4E65" w:rsidRDefault="009C4166" w:rsidP="00B81E6D">
            <w:r w:rsidRPr="006B4E65">
              <w:t>48h</w:t>
            </w:r>
          </w:p>
        </w:tc>
        <w:tc>
          <w:tcPr>
            <w:tcW w:w="2968" w:type="dxa"/>
          </w:tcPr>
          <w:p w:rsidR="009C4166" w:rsidRPr="006B4E65" w:rsidRDefault="009C4166" w:rsidP="00B81E6D">
            <w:r w:rsidRPr="006B4E65">
              <w:t>80</w:t>
            </w:r>
          </w:p>
        </w:tc>
      </w:tr>
      <w:tr w:rsidR="009C4166" w:rsidRPr="006B4E65" w:rsidTr="00B81E6D">
        <w:tc>
          <w:tcPr>
            <w:tcW w:w="2943" w:type="dxa"/>
          </w:tcPr>
          <w:p w:rsidR="009C4166" w:rsidRPr="006B4E65" w:rsidRDefault="009C4166" w:rsidP="00B81E6D">
            <w:r w:rsidRPr="006B4E65">
              <w:t>244</w:t>
            </w:r>
          </w:p>
        </w:tc>
        <w:tc>
          <w:tcPr>
            <w:tcW w:w="2945" w:type="dxa"/>
          </w:tcPr>
          <w:p w:rsidR="009C4166" w:rsidRPr="006B4E65" w:rsidRDefault="009C4166" w:rsidP="00B81E6D">
            <w:r w:rsidRPr="006B4E65">
              <w:t>76</w:t>
            </w:r>
          </w:p>
        </w:tc>
        <w:tc>
          <w:tcPr>
            <w:tcW w:w="2968" w:type="dxa"/>
          </w:tcPr>
          <w:p w:rsidR="009C4166" w:rsidRPr="006B4E65" w:rsidRDefault="009C4166" w:rsidP="00B81E6D">
            <w:r w:rsidRPr="006B4E65">
              <w:t>320</w:t>
            </w:r>
          </w:p>
        </w:tc>
      </w:tr>
    </w:tbl>
    <w:p w:rsidR="009C4166" w:rsidRPr="006B4E65" w:rsidRDefault="00CE750E" w:rsidP="009C4166">
      <w:r>
        <w:t>Source: Field Survey, 2025</w:t>
      </w:r>
    </w:p>
    <w:p w:rsidR="009C4166" w:rsidRPr="006B4E65" w:rsidRDefault="009C4166" w:rsidP="009C4166">
      <w:pPr>
        <w:rPr>
          <w:b/>
        </w:rPr>
      </w:pPr>
      <w:r w:rsidRPr="006B4E65">
        <w:rPr>
          <w:b/>
        </w:rPr>
        <w:t xml:space="preserve">STATEMENT OF HYPOTHESIS </w:t>
      </w:r>
    </w:p>
    <w:p w:rsidR="009C4166" w:rsidRPr="006B4E65" w:rsidRDefault="009C4166" w:rsidP="005A332B">
      <w:pPr>
        <w:spacing w:line="360" w:lineRule="auto"/>
        <w:jc w:val="both"/>
      </w:pPr>
      <w:r w:rsidRPr="006B4E65">
        <w:rPr>
          <w:b/>
        </w:rPr>
        <w:t>Ho:</w:t>
      </w:r>
      <w:r w:rsidRPr="006B4E65">
        <w:t xml:space="preserve"> Bad debt management has no impact in the banking industry. </w:t>
      </w:r>
    </w:p>
    <w:p w:rsidR="009C4166" w:rsidRPr="006B4E65" w:rsidRDefault="009C4166" w:rsidP="005A332B">
      <w:pPr>
        <w:spacing w:line="360" w:lineRule="auto"/>
        <w:jc w:val="both"/>
      </w:pPr>
      <w:r w:rsidRPr="006B4E65">
        <w:rPr>
          <w:b/>
        </w:rPr>
        <w:t>Hi:</w:t>
      </w:r>
      <w:r w:rsidRPr="006B4E65">
        <w:t xml:space="preserve"> Bad debt management has impact in the banking industry.</w:t>
      </w:r>
    </w:p>
    <w:p w:rsidR="009C4166" w:rsidRPr="006B4E65" w:rsidRDefault="009C4166" w:rsidP="009C4166">
      <w:pPr>
        <w:rPr>
          <w:b/>
        </w:rPr>
      </w:pPr>
      <w:r w:rsidRPr="006B4E65">
        <w:rPr>
          <w:b/>
        </w:rPr>
        <w:t>FORMULA FOR TEST TECHNIQUE</w:t>
      </w:r>
    </w:p>
    <w:p w:rsidR="009C4166" w:rsidRPr="006B4E65" w:rsidRDefault="009C4166" w:rsidP="005A332B">
      <w:pPr>
        <w:spacing w:line="360" w:lineRule="auto"/>
      </w:pPr>
      <w:r w:rsidRPr="006B4E65">
        <w:t>X</w:t>
      </w:r>
      <w:r w:rsidRPr="006B4E65">
        <w:rPr>
          <w:vertAlign w:val="superscript"/>
        </w:rPr>
        <w:t>2</w:t>
      </w:r>
      <w:proofErr w:type="gramStart"/>
      <w:r w:rsidRPr="006B4E65">
        <w:t>=(</w:t>
      </w:r>
      <w:proofErr w:type="gramEnd"/>
      <w:r w:rsidRPr="006B4E65">
        <w:t>0i-ci)</w:t>
      </w:r>
      <w:r w:rsidRPr="006B4E65">
        <w:rPr>
          <w:vertAlign w:val="superscript"/>
        </w:rPr>
        <w:t>2</w:t>
      </w:r>
      <w:r w:rsidRPr="006B4E65">
        <w:t>/</w:t>
      </w:r>
      <w:proofErr w:type="spellStart"/>
      <w:r w:rsidRPr="006B4E65">
        <w:t>ei</w:t>
      </w:r>
      <w:proofErr w:type="spellEnd"/>
    </w:p>
    <w:p w:rsidR="009C4166" w:rsidRPr="006B4E65" w:rsidRDefault="009C4166" w:rsidP="005A332B">
      <w:pPr>
        <w:spacing w:line="360" w:lineRule="auto"/>
      </w:pPr>
      <w:r w:rsidRPr="006B4E65">
        <w:t>Where;</w:t>
      </w:r>
    </w:p>
    <w:p w:rsidR="009C4166" w:rsidRPr="006B4E65" w:rsidRDefault="009C4166" w:rsidP="005A332B">
      <w:pPr>
        <w:spacing w:line="360" w:lineRule="auto"/>
      </w:pPr>
      <w:r w:rsidRPr="006B4E65">
        <w:t>X</w:t>
      </w:r>
      <w:r w:rsidRPr="006B4E65">
        <w:rPr>
          <w:vertAlign w:val="superscript"/>
        </w:rPr>
        <w:t>2</w:t>
      </w:r>
      <w:r w:rsidRPr="006B4E65">
        <w:t xml:space="preserve"> = chi-square </w:t>
      </w:r>
    </w:p>
    <w:p w:rsidR="009C4166" w:rsidRPr="006B4E65" w:rsidRDefault="009C4166" w:rsidP="005A332B">
      <w:pPr>
        <w:spacing w:line="360" w:lineRule="auto"/>
      </w:pPr>
      <w:r w:rsidRPr="006B4E65">
        <w:t xml:space="preserve">Oi= Observed frequency </w:t>
      </w:r>
    </w:p>
    <w:p w:rsidR="009C4166" w:rsidRPr="006B4E65" w:rsidRDefault="009C4166" w:rsidP="005A332B">
      <w:pPr>
        <w:spacing w:line="360" w:lineRule="auto"/>
      </w:pPr>
      <w:proofErr w:type="spellStart"/>
      <w:proofErr w:type="gramStart"/>
      <w:r w:rsidRPr="006B4E65">
        <w:t>ei</w:t>
      </w:r>
      <w:proofErr w:type="spellEnd"/>
      <w:r w:rsidRPr="006B4E65">
        <w:t>=</w:t>
      </w:r>
      <w:proofErr w:type="gramEnd"/>
      <w:r w:rsidRPr="006B4E65">
        <w:t xml:space="preserve">Expected frequency </w:t>
      </w:r>
    </w:p>
    <w:p w:rsidR="009C4166" w:rsidRPr="006B4E65" w:rsidRDefault="009C4166" w:rsidP="005A332B">
      <w:pPr>
        <w:spacing w:line="360" w:lineRule="auto"/>
      </w:pPr>
      <w:r w:rsidRPr="006B4E65">
        <w:t xml:space="preserve">Completion of the value of Expected Frequency </w:t>
      </w:r>
    </w:p>
    <w:p w:rsidR="00DD0DD1" w:rsidRPr="006B4E65" w:rsidRDefault="00DD0DD1" w:rsidP="00DD0DD1">
      <w:pPr>
        <w:spacing w:line="276" w:lineRule="auto"/>
      </w:pPr>
    </w:p>
    <w:p w:rsidR="009C4166" w:rsidRPr="006B4E65" w:rsidRDefault="009C4166" w:rsidP="00546DCF">
      <w:r w:rsidRPr="006B4E65">
        <w:t>a= 244(80)</w:t>
      </w:r>
      <w:r w:rsidRPr="006B4E65">
        <w:tab/>
        <w:t>=</w:t>
      </w:r>
      <w:r w:rsidRPr="006B4E65">
        <w:tab/>
        <w:t>61</w:t>
      </w:r>
    </w:p>
    <w:p w:rsidR="009C4166" w:rsidRPr="006B4E65" w:rsidRDefault="009C4166" w:rsidP="00546DCF">
      <w:r w:rsidRPr="006B4E65">
        <w:rPr>
          <w:noProof/>
        </w:rPr>
        <mc:AlternateContent>
          <mc:Choice Requires="wps">
            <w:drawing>
              <wp:anchor distT="0" distB="0" distL="114300" distR="114300" simplePos="0" relativeHeight="251661312" behindDoc="0" locked="0" layoutInCell="1" allowOverlap="1" wp14:anchorId="32770C83" wp14:editId="1C27CFA4">
                <wp:simplePos x="0" y="0"/>
                <wp:positionH relativeFrom="column">
                  <wp:posOffset>198120</wp:posOffset>
                </wp:positionH>
                <wp:positionV relativeFrom="paragraph">
                  <wp:posOffset>-2540</wp:posOffset>
                </wp:positionV>
                <wp:extent cx="953770" cy="0"/>
                <wp:effectExtent l="7620" t="12700" r="1016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EB659" id="Straight Arrow Connector 21" o:spid="_x0000_s1026" type="#_x0000_t32" style="position:absolute;margin-left:15.6pt;margin-top:-.2pt;width:7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" strokecolor="black [3213]"/>
            </w:pict>
          </mc:Fallback>
        </mc:AlternateContent>
      </w:r>
      <w:r w:rsidRPr="006B4E65">
        <w:tab/>
        <w:t>320</w:t>
      </w:r>
      <w:r w:rsidRPr="006B4E65">
        <w:tab/>
      </w:r>
    </w:p>
    <w:p w:rsidR="00DD0DD1" w:rsidRPr="006B4E65" w:rsidRDefault="00DD0DD1" w:rsidP="00546DCF"/>
    <w:p w:rsidR="009C4166" w:rsidRPr="006B4E65" w:rsidRDefault="009C4166" w:rsidP="00546DCF">
      <w:r w:rsidRPr="006B4E65">
        <w:t>b=</w:t>
      </w:r>
      <w:r w:rsidRPr="006B4E65">
        <w:tab/>
        <w:t>(76</w:t>
      </w:r>
      <w:proofErr w:type="gramStart"/>
      <w:r w:rsidRPr="006B4E65">
        <w:t>)(</w:t>
      </w:r>
      <w:proofErr w:type="gramEnd"/>
      <w:r w:rsidRPr="006B4E65">
        <w:t>80)</w:t>
      </w:r>
      <w:r w:rsidRPr="006B4E65">
        <w:tab/>
        <w:t>=</w:t>
      </w:r>
      <w:r w:rsidRPr="006B4E65">
        <w:tab/>
        <w:t>19</w:t>
      </w:r>
      <w:r w:rsidRPr="006B4E65">
        <w:tab/>
      </w:r>
    </w:p>
    <w:p w:rsidR="009C4166" w:rsidRPr="006B4E65" w:rsidRDefault="009C4166" w:rsidP="00546DCF">
      <w:r w:rsidRPr="006B4E65">
        <w:rPr>
          <w:noProof/>
        </w:rPr>
        <mc:AlternateContent>
          <mc:Choice Requires="wps">
            <w:drawing>
              <wp:anchor distT="0" distB="0" distL="114300" distR="114300" simplePos="0" relativeHeight="251662336" behindDoc="0" locked="0" layoutInCell="1" allowOverlap="1" wp14:anchorId="3E557615" wp14:editId="6F9FE39C">
                <wp:simplePos x="0" y="0"/>
                <wp:positionH relativeFrom="column">
                  <wp:posOffset>350520</wp:posOffset>
                </wp:positionH>
                <wp:positionV relativeFrom="paragraph">
                  <wp:posOffset>5715</wp:posOffset>
                </wp:positionV>
                <wp:extent cx="953770" cy="0"/>
                <wp:effectExtent l="7620" t="9525" r="10160"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8C7F8" id="Straight Arrow Connector 20" o:spid="_x0000_s1026" type="#_x0000_t32" style="position:absolute;margin-left:27.6pt;margin-top:.45pt;width:75.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" strokecolor="black [3213]"/>
            </w:pict>
          </mc:Fallback>
        </mc:AlternateContent>
      </w:r>
      <w:r w:rsidRPr="006B4E65">
        <w:tab/>
        <w:t xml:space="preserve">   320</w:t>
      </w:r>
    </w:p>
    <w:p w:rsidR="00DD0DD1" w:rsidRPr="006B4E65" w:rsidRDefault="00DD0DD1" w:rsidP="00546DCF"/>
    <w:p w:rsidR="009C4166" w:rsidRPr="006B4E65" w:rsidRDefault="009C4166" w:rsidP="00546DCF">
      <w:r w:rsidRPr="006B4E65">
        <w:t>c=</w:t>
      </w:r>
      <w:r w:rsidRPr="006B4E65">
        <w:tab/>
        <w:t>(244</w:t>
      </w:r>
      <w:proofErr w:type="gramStart"/>
      <w:r w:rsidRPr="006B4E65">
        <w:t>)(</w:t>
      </w:r>
      <w:proofErr w:type="gramEnd"/>
      <w:r w:rsidRPr="006B4E65">
        <w:t>80)</w:t>
      </w:r>
      <w:r w:rsidRPr="006B4E65">
        <w:tab/>
        <w:t>=</w:t>
      </w:r>
      <w:r w:rsidRPr="006B4E65">
        <w:tab/>
        <w:t>61</w:t>
      </w:r>
    </w:p>
    <w:p w:rsidR="009C4166" w:rsidRPr="006B4E65" w:rsidRDefault="009C4166" w:rsidP="00546DCF">
      <w:r w:rsidRPr="006B4E65">
        <w:rPr>
          <w:noProof/>
        </w:rPr>
        <mc:AlternateContent>
          <mc:Choice Requires="wps">
            <w:drawing>
              <wp:anchor distT="0" distB="0" distL="114300" distR="114300" simplePos="0" relativeHeight="251663360" behindDoc="0" locked="0" layoutInCell="1" allowOverlap="1" wp14:anchorId="63EBCBA9" wp14:editId="67F0F320">
                <wp:simplePos x="0" y="0"/>
                <wp:positionH relativeFrom="column">
                  <wp:posOffset>396240</wp:posOffset>
                </wp:positionH>
                <wp:positionV relativeFrom="paragraph">
                  <wp:posOffset>1270</wp:posOffset>
                </wp:positionV>
                <wp:extent cx="953770" cy="0"/>
                <wp:effectExtent l="5715" t="12700" r="1206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F2BAD" id="Straight Arrow Connector 19" o:spid="_x0000_s1026" type="#_x0000_t32" style="position:absolute;margin-left:31.2pt;margin-top:.1pt;width:7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" strokecolor="black [3213]"/>
            </w:pict>
          </mc:Fallback>
        </mc:AlternateContent>
      </w:r>
      <w:r w:rsidRPr="006B4E65">
        <w:tab/>
        <w:t xml:space="preserve">    320</w:t>
      </w:r>
      <w:r w:rsidRPr="006B4E65">
        <w:tab/>
      </w:r>
    </w:p>
    <w:p w:rsidR="00DD0DD1" w:rsidRPr="006B4E65" w:rsidRDefault="00DD0DD1" w:rsidP="00546DCF"/>
    <w:p w:rsidR="009C4166" w:rsidRPr="006B4E65" w:rsidRDefault="009C4166" w:rsidP="00546DCF">
      <w:r w:rsidRPr="006B4E65">
        <w:rPr>
          <w:noProof/>
        </w:rPr>
        <mc:AlternateContent>
          <mc:Choice Requires="wps">
            <w:drawing>
              <wp:anchor distT="0" distB="0" distL="114300" distR="114300" simplePos="0" relativeHeight="251664384" behindDoc="0" locked="0" layoutInCell="1" allowOverlap="1" wp14:anchorId="21ABFF93" wp14:editId="5E7861EC">
                <wp:simplePos x="0" y="0"/>
                <wp:positionH relativeFrom="column">
                  <wp:posOffset>368300</wp:posOffset>
                </wp:positionH>
                <wp:positionV relativeFrom="paragraph">
                  <wp:posOffset>171450</wp:posOffset>
                </wp:positionV>
                <wp:extent cx="953770" cy="0"/>
                <wp:effectExtent l="6350" t="5715" r="11430"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C4C1C" id="Straight Arrow Connector 18" o:spid="_x0000_s1026" type="#_x0000_t32" style="position:absolute;margin-left:29pt;margin-top:13.5pt;width:75.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" strokecolor="black [3213]"/>
            </w:pict>
          </mc:Fallback>
        </mc:AlternateContent>
      </w:r>
      <w:r w:rsidRPr="006B4E65">
        <w:t>d=</w:t>
      </w:r>
      <w:r w:rsidRPr="006B4E65">
        <w:tab/>
        <w:t>(76</w:t>
      </w:r>
      <w:proofErr w:type="gramStart"/>
      <w:r w:rsidRPr="006B4E65">
        <w:t>)(</w:t>
      </w:r>
      <w:proofErr w:type="gramEnd"/>
      <w:r w:rsidRPr="006B4E65">
        <w:t>80)</w:t>
      </w:r>
      <w:r w:rsidRPr="006B4E65">
        <w:tab/>
        <w:t>=</w:t>
      </w:r>
      <w:r w:rsidRPr="006B4E65">
        <w:tab/>
        <w:t>19</w:t>
      </w:r>
      <w:r w:rsidRPr="006B4E65">
        <w:tab/>
      </w:r>
    </w:p>
    <w:p w:rsidR="009C4166" w:rsidRPr="006B4E65" w:rsidRDefault="009C4166" w:rsidP="00546DCF">
      <w:r w:rsidRPr="006B4E65">
        <w:lastRenderedPageBreak/>
        <w:tab/>
        <w:t xml:space="preserve">   320</w:t>
      </w:r>
    </w:p>
    <w:p w:rsidR="00DD0DD1" w:rsidRPr="006B4E65" w:rsidRDefault="00DD0DD1" w:rsidP="00546DCF"/>
    <w:p w:rsidR="009C4166" w:rsidRPr="006B4E65" w:rsidRDefault="009C4166" w:rsidP="00546DCF">
      <w:r w:rsidRPr="006B4E65">
        <w:rPr>
          <w:noProof/>
        </w:rPr>
        <mc:AlternateContent>
          <mc:Choice Requires="wps">
            <w:drawing>
              <wp:anchor distT="0" distB="0" distL="114300" distR="114300" simplePos="0" relativeHeight="251665408" behindDoc="0" locked="0" layoutInCell="1" allowOverlap="1" wp14:anchorId="4B518B6D" wp14:editId="125EB5A2">
                <wp:simplePos x="0" y="0"/>
                <wp:positionH relativeFrom="column">
                  <wp:posOffset>296545</wp:posOffset>
                </wp:positionH>
                <wp:positionV relativeFrom="paragraph">
                  <wp:posOffset>169545</wp:posOffset>
                </wp:positionV>
                <wp:extent cx="969010" cy="0"/>
                <wp:effectExtent l="10795" t="11430" r="10795"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563C" id="Straight Arrow Connector 17" o:spid="_x0000_s1026" type="#_x0000_t32" style="position:absolute;margin-left:23.35pt;margin-top:13.35pt;width:76.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" strokecolor="black [3213]"/>
            </w:pict>
          </mc:Fallback>
        </mc:AlternateContent>
      </w:r>
      <w:r w:rsidRPr="006B4E65">
        <w:t>e=</w:t>
      </w:r>
      <w:r w:rsidRPr="006B4E65">
        <w:tab/>
        <w:t>(244</w:t>
      </w:r>
      <w:proofErr w:type="gramStart"/>
      <w:r w:rsidRPr="006B4E65">
        <w:t>)(</w:t>
      </w:r>
      <w:proofErr w:type="gramEnd"/>
      <w:r w:rsidRPr="006B4E65">
        <w:t>80)</w:t>
      </w:r>
      <w:r w:rsidRPr="006B4E65">
        <w:tab/>
        <w:t>=</w:t>
      </w:r>
      <w:r w:rsidRPr="006B4E65">
        <w:tab/>
        <w:t>61</w:t>
      </w:r>
    </w:p>
    <w:p w:rsidR="009C4166" w:rsidRPr="006B4E65" w:rsidRDefault="009C4166" w:rsidP="00546DCF">
      <w:r w:rsidRPr="006B4E65">
        <w:tab/>
        <w:t xml:space="preserve">   320</w:t>
      </w:r>
    </w:p>
    <w:p w:rsidR="00DD0DD1" w:rsidRPr="006B4E65" w:rsidRDefault="00DD0DD1" w:rsidP="00546DCF"/>
    <w:p w:rsidR="009C4166" w:rsidRPr="006B4E65" w:rsidRDefault="009C4166" w:rsidP="00546DCF">
      <w:r w:rsidRPr="006B4E65">
        <w:t>f=</w:t>
      </w:r>
      <w:r w:rsidRPr="006B4E65">
        <w:tab/>
        <w:t>(76</w:t>
      </w:r>
      <w:proofErr w:type="gramStart"/>
      <w:r w:rsidRPr="006B4E65">
        <w:t>)(</w:t>
      </w:r>
      <w:proofErr w:type="gramEnd"/>
      <w:r w:rsidRPr="006B4E65">
        <w:t>80)</w:t>
      </w:r>
      <w:r w:rsidRPr="006B4E65">
        <w:tab/>
        <w:t>=</w:t>
      </w:r>
      <w:r w:rsidRPr="006B4E65">
        <w:tab/>
        <w:t>19</w:t>
      </w:r>
    </w:p>
    <w:p w:rsidR="009C4166" w:rsidRPr="006B4E65" w:rsidRDefault="009C4166" w:rsidP="00546DCF">
      <w:r w:rsidRPr="006B4E65">
        <w:rPr>
          <w:noProof/>
        </w:rPr>
        <mc:AlternateContent>
          <mc:Choice Requires="wps">
            <w:drawing>
              <wp:anchor distT="0" distB="0" distL="114300" distR="114300" simplePos="0" relativeHeight="251666432" behindDoc="0" locked="0" layoutInCell="1" allowOverlap="1" wp14:anchorId="566AC3F1" wp14:editId="58EBE850">
                <wp:simplePos x="0" y="0"/>
                <wp:positionH relativeFrom="column">
                  <wp:posOffset>311785</wp:posOffset>
                </wp:positionH>
                <wp:positionV relativeFrom="paragraph">
                  <wp:posOffset>-7620</wp:posOffset>
                </wp:positionV>
                <wp:extent cx="953770" cy="0"/>
                <wp:effectExtent l="6985" t="7620" r="1079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7E8E3" id="Straight Arrow Connector 16" o:spid="_x0000_s1026" type="#_x0000_t32" style="position:absolute;margin-left:24.55pt;margin-top:-.6pt;width:75.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" strokecolor="black [3213]"/>
            </w:pict>
          </mc:Fallback>
        </mc:AlternateContent>
      </w:r>
      <w:r w:rsidRPr="006B4E65">
        <w:tab/>
        <w:t xml:space="preserve">   320</w:t>
      </w:r>
    </w:p>
    <w:p w:rsidR="00DD0DD1" w:rsidRPr="006B4E65" w:rsidRDefault="00DD0DD1" w:rsidP="00546DCF"/>
    <w:p w:rsidR="009C4166" w:rsidRPr="006B4E65" w:rsidRDefault="009C4166" w:rsidP="00546DCF">
      <w:r w:rsidRPr="006B4E65">
        <w:rPr>
          <w:noProof/>
        </w:rPr>
        <mc:AlternateContent>
          <mc:Choice Requires="wps">
            <w:drawing>
              <wp:anchor distT="0" distB="0" distL="114300" distR="114300" simplePos="0" relativeHeight="251667456" behindDoc="0" locked="0" layoutInCell="1" allowOverlap="1" wp14:anchorId="6D3C3740" wp14:editId="3A208B8F">
                <wp:simplePos x="0" y="0"/>
                <wp:positionH relativeFrom="column">
                  <wp:posOffset>278765</wp:posOffset>
                </wp:positionH>
                <wp:positionV relativeFrom="paragraph">
                  <wp:posOffset>167005</wp:posOffset>
                </wp:positionV>
                <wp:extent cx="953770" cy="0"/>
                <wp:effectExtent l="12065" t="5080" r="571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6C799" id="Straight Arrow Connector 15" o:spid="_x0000_s1026" type="#_x0000_t32" style="position:absolute;margin-left:21.95pt;margin-top:13.15pt;width:75.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" strokecolor="black [3213]"/>
            </w:pict>
          </mc:Fallback>
        </mc:AlternateContent>
      </w:r>
      <w:r w:rsidRPr="006B4E65">
        <w:t>g=</w:t>
      </w:r>
      <w:r w:rsidRPr="006B4E65">
        <w:tab/>
        <w:t>(244</w:t>
      </w:r>
      <w:proofErr w:type="gramStart"/>
      <w:r w:rsidRPr="006B4E65">
        <w:t>)(</w:t>
      </w:r>
      <w:proofErr w:type="gramEnd"/>
      <w:r w:rsidRPr="006B4E65">
        <w:t>80)</w:t>
      </w:r>
      <w:r w:rsidRPr="006B4E65">
        <w:tab/>
        <w:t>=</w:t>
      </w:r>
      <w:r w:rsidRPr="006B4E65">
        <w:tab/>
        <w:t>61</w:t>
      </w:r>
    </w:p>
    <w:p w:rsidR="009C4166" w:rsidRPr="006B4E65" w:rsidRDefault="009C4166" w:rsidP="00546DCF">
      <w:r w:rsidRPr="006B4E65">
        <w:tab/>
        <w:t xml:space="preserve">   320</w:t>
      </w:r>
    </w:p>
    <w:p w:rsidR="00DD0DD1" w:rsidRPr="006B4E65" w:rsidRDefault="00DD0DD1" w:rsidP="00546DCF">
      <w:r w:rsidRPr="006B4E65">
        <w:rPr>
          <w:noProof/>
        </w:rPr>
        <mc:AlternateContent>
          <mc:Choice Requires="wps">
            <w:drawing>
              <wp:anchor distT="0" distB="0" distL="114300" distR="114300" simplePos="0" relativeHeight="251668480" behindDoc="0" locked="0" layoutInCell="1" allowOverlap="1" wp14:anchorId="135C5A67" wp14:editId="5904D09F">
                <wp:simplePos x="0" y="0"/>
                <wp:positionH relativeFrom="column">
                  <wp:posOffset>280035</wp:posOffset>
                </wp:positionH>
                <wp:positionV relativeFrom="paragraph">
                  <wp:posOffset>186055</wp:posOffset>
                </wp:positionV>
                <wp:extent cx="953770" cy="0"/>
                <wp:effectExtent l="0" t="0" r="3683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2BB09" id="Straight Arrow Connector 14" o:spid="_x0000_s1026" type="#_x0000_t32" style="position:absolute;margin-left:22.05pt;margin-top:14.65pt;width:75.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" strokecolor="black [3213]"/>
            </w:pict>
          </mc:Fallback>
        </mc:AlternateContent>
      </w:r>
    </w:p>
    <w:p w:rsidR="009C4166" w:rsidRPr="006B4E65" w:rsidRDefault="009C4166" w:rsidP="00546DCF">
      <w:r w:rsidRPr="006B4E65">
        <w:t>h=</w:t>
      </w:r>
      <w:r w:rsidRPr="006B4E65">
        <w:tab/>
        <w:t>(76</w:t>
      </w:r>
      <w:proofErr w:type="gramStart"/>
      <w:r w:rsidRPr="006B4E65">
        <w:t>)(</w:t>
      </w:r>
      <w:proofErr w:type="gramEnd"/>
      <w:r w:rsidRPr="006B4E65">
        <w:t>80)</w:t>
      </w:r>
      <w:r w:rsidRPr="006B4E65">
        <w:tab/>
        <w:t>=</w:t>
      </w:r>
      <w:r w:rsidRPr="006B4E65">
        <w:tab/>
        <w:t>19</w:t>
      </w:r>
    </w:p>
    <w:p w:rsidR="009C4166" w:rsidRPr="006B4E65" w:rsidRDefault="009C4166" w:rsidP="00546DCF">
      <w:r w:rsidRPr="006B4E65">
        <w:tab/>
        <w:t xml:space="preserve">   320 </w:t>
      </w:r>
    </w:p>
    <w:p w:rsidR="00DD0DD1" w:rsidRPr="006B4E65" w:rsidRDefault="00DD0DD1" w:rsidP="00DD0DD1">
      <w:pPr>
        <w:spacing w:line="276" w:lineRule="auto"/>
        <w:rPr>
          <w:b/>
        </w:rPr>
      </w:pPr>
    </w:p>
    <w:p w:rsidR="009C4166" w:rsidRPr="006B4E65" w:rsidRDefault="009C4166" w:rsidP="00DD0DD1">
      <w:pPr>
        <w:spacing w:line="276" w:lineRule="auto"/>
        <w:rPr>
          <w:b/>
        </w:rPr>
      </w:pPr>
      <w:r w:rsidRPr="006B4E65">
        <w:rPr>
          <w:b/>
        </w:rPr>
        <w:t>Computation of X</w:t>
      </w:r>
      <w:r w:rsidRPr="006B4E65">
        <w:rPr>
          <w:b/>
          <w:vertAlign w:val="superscript"/>
        </w:rPr>
        <w:t>2</w:t>
      </w:r>
    </w:p>
    <w:tbl>
      <w:tblPr>
        <w:tblStyle w:val="TableGrid"/>
        <w:tblW w:w="0" w:type="auto"/>
        <w:tblLook w:val="04A0" w:firstRow="1" w:lastRow="0" w:firstColumn="1" w:lastColumn="0" w:noHBand="0" w:noVBand="1"/>
      </w:tblPr>
      <w:tblGrid>
        <w:gridCol w:w="948"/>
        <w:gridCol w:w="1416"/>
        <w:gridCol w:w="1413"/>
        <w:gridCol w:w="1428"/>
        <w:gridCol w:w="1441"/>
        <w:gridCol w:w="1984"/>
      </w:tblGrid>
      <w:tr w:rsidR="009C4166" w:rsidRPr="006B4E65" w:rsidTr="00B81E6D">
        <w:tc>
          <w:tcPr>
            <w:tcW w:w="1008" w:type="dxa"/>
          </w:tcPr>
          <w:p w:rsidR="009C4166" w:rsidRPr="006B4E65" w:rsidRDefault="009C4166" w:rsidP="00DD0DD1">
            <w:pPr>
              <w:rPr>
                <w:b/>
              </w:rPr>
            </w:pPr>
            <w:r w:rsidRPr="006B4E65">
              <w:rPr>
                <w:b/>
              </w:rPr>
              <w:t>Cell</w:t>
            </w:r>
          </w:p>
        </w:tc>
        <w:tc>
          <w:tcPr>
            <w:tcW w:w="1596" w:type="dxa"/>
          </w:tcPr>
          <w:p w:rsidR="009C4166" w:rsidRPr="006B4E65" w:rsidRDefault="009C4166" w:rsidP="00DD0DD1">
            <w:pPr>
              <w:rPr>
                <w:b/>
              </w:rPr>
            </w:pPr>
            <w:r w:rsidRPr="006B4E65">
              <w:rPr>
                <w:b/>
              </w:rPr>
              <w:t>Oi</w:t>
            </w:r>
          </w:p>
        </w:tc>
        <w:tc>
          <w:tcPr>
            <w:tcW w:w="1596" w:type="dxa"/>
          </w:tcPr>
          <w:p w:rsidR="009C4166" w:rsidRPr="006B4E65" w:rsidRDefault="009C4166" w:rsidP="00DD0DD1">
            <w:pPr>
              <w:rPr>
                <w:b/>
              </w:rPr>
            </w:pPr>
            <w:proofErr w:type="spellStart"/>
            <w:r w:rsidRPr="006B4E65">
              <w:rPr>
                <w:b/>
              </w:rPr>
              <w:t>Ei</w:t>
            </w:r>
            <w:proofErr w:type="spellEnd"/>
          </w:p>
        </w:tc>
        <w:tc>
          <w:tcPr>
            <w:tcW w:w="1596" w:type="dxa"/>
          </w:tcPr>
          <w:p w:rsidR="009C4166" w:rsidRPr="006B4E65" w:rsidRDefault="009C4166" w:rsidP="00DD0DD1">
            <w:pPr>
              <w:rPr>
                <w:b/>
              </w:rPr>
            </w:pPr>
            <w:proofErr w:type="spellStart"/>
            <w:r w:rsidRPr="006B4E65">
              <w:rPr>
                <w:b/>
              </w:rPr>
              <w:t>Oi-ei</w:t>
            </w:r>
            <w:proofErr w:type="spellEnd"/>
          </w:p>
        </w:tc>
        <w:tc>
          <w:tcPr>
            <w:tcW w:w="1596" w:type="dxa"/>
          </w:tcPr>
          <w:p w:rsidR="009C4166" w:rsidRPr="006B4E65" w:rsidRDefault="009C4166" w:rsidP="00DD0DD1">
            <w:pPr>
              <w:rPr>
                <w:b/>
              </w:rPr>
            </w:pPr>
            <w:r w:rsidRPr="006B4E65">
              <w:rPr>
                <w:b/>
              </w:rPr>
              <w:t>(</w:t>
            </w:r>
            <w:proofErr w:type="spellStart"/>
            <w:r w:rsidRPr="006B4E65">
              <w:rPr>
                <w:b/>
              </w:rPr>
              <w:t>Oi-ei</w:t>
            </w:r>
            <w:proofErr w:type="spellEnd"/>
            <w:r w:rsidRPr="006B4E65">
              <w:rPr>
                <w:b/>
              </w:rPr>
              <w:t>)</w:t>
            </w:r>
            <w:r w:rsidRPr="006B4E65">
              <w:rPr>
                <w:b/>
                <w:vertAlign w:val="superscript"/>
              </w:rPr>
              <w:t>2</w:t>
            </w:r>
          </w:p>
        </w:tc>
        <w:tc>
          <w:tcPr>
            <w:tcW w:w="2166" w:type="dxa"/>
          </w:tcPr>
          <w:p w:rsidR="009C4166" w:rsidRPr="006B4E65" w:rsidRDefault="009C4166" w:rsidP="00DD0DD1">
            <w:pPr>
              <w:rPr>
                <w:b/>
              </w:rPr>
            </w:pPr>
            <w:r w:rsidRPr="006B4E65">
              <w:rPr>
                <w:b/>
              </w:rPr>
              <w:t>(</w:t>
            </w:r>
            <w:proofErr w:type="spellStart"/>
            <w:r w:rsidRPr="006B4E65">
              <w:rPr>
                <w:b/>
              </w:rPr>
              <w:t>Oi-ei</w:t>
            </w:r>
            <w:proofErr w:type="spellEnd"/>
            <w:r w:rsidRPr="006B4E65">
              <w:rPr>
                <w:b/>
              </w:rPr>
              <w:t>)</w:t>
            </w:r>
            <w:r w:rsidRPr="006B4E65">
              <w:rPr>
                <w:b/>
                <w:vertAlign w:val="superscript"/>
              </w:rPr>
              <w:t>2/</w:t>
            </w:r>
            <w:proofErr w:type="spellStart"/>
            <w:r w:rsidRPr="006B4E65">
              <w:rPr>
                <w:b/>
                <w:vertAlign w:val="superscript"/>
              </w:rPr>
              <w:t>ei</w:t>
            </w:r>
            <w:proofErr w:type="spellEnd"/>
          </w:p>
        </w:tc>
      </w:tr>
      <w:tr w:rsidR="009C4166" w:rsidRPr="006B4E65" w:rsidTr="00B81E6D">
        <w:tc>
          <w:tcPr>
            <w:tcW w:w="1008" w:type="dxa"/>
          </w:tcPr>
          <w:p w:rsidR="009C4166" w:rsidRPr="006B4E65" w:rsidRDefault="009C4166" w:rsidP="00DD0DD1">
            <w:r w:rsidRPr="006B4E65">
              <w:t>a</w:t>
            </w:r>
          </w:p>
        </w:tc>
        <w:tc>
          <w:tcPr>
            <w:tcW w:w="1596" w:type="dxa"/>
          </w:tcPr>
          <w:p w:rsidR="009C4166" w:rsidRPr="006B4E65" w:rsidRDefault="009C4166" w:rsidP="00DD0DD1">
            <w:r w:rsidRPr="006B4E65">
              <w:t>72</w:t>
            </w:r>
          </w:p>
        </w:tc>
        <w:tc>
          <w:tcPr>
            <w:tcW w:w="1596" w:type="dxa"/>
          </w:tcPr>
          <w:p w:rsidR="009C4166" w:rsidRPr="006B4E65" w:rsidRDefault="009C4166" w:rsidP="00DD0DD1">
            <w:r w:rsidRPr="006B4E65">
              <w:t>61</w:t>
            </w:r>
          </w:p>
        </w:tc>
        <w:tc>
          <w:tcPr>
            <w:tcW w:w="1596" w:type="dxa"/>
          </w:tcPr>
          <w:p w:rsidR="009C4166" w:rsidRPr="006B4E65" w:rsidRDefault="009C4166" w:rsidP="00DD0DD1">
            <w:r w:rsidRPr="006B4E65">
              <w:t>11</w:t>
            </w:r>
          </w:p>
        </w:tc>
        <w:tc>
          <w:tcPr>
            <w:tcW w:w="1596" w:type="dxa"/>
          </w:tcPr>
          <w:p w:rsidR="009C4166" w:rsidRPr="006B4E65" w:rsidRDefault="009C4166" w:rsidP="00DD0DD1">
            <w:r w:rsidRPr="006B4E65">
              <w:t>121</w:t>
            </w:r>
          </w:p>
        </w:tc>
        <w:tc>
          <w:tcPr>
            <w:tcW w:w="2166" w:type="dxa"/>
          </w:tcPr>
          <w:p w:rsidR="009C4166" w:rsidRPr="006B4E65" w:rsidRDefault="009C4166" w:rsidP="00DD0DD1">
            <w:r w:rsidRPr="006B4E65">
              <w:t>1.9</w:t>
            </w:r>
          </w:p>
        </w:tc>
      </w:tr>
      <w:tr w:rsidR="009C4166" w:rsidRPr="006B4E65" w:rsidTr="00B81E6D">
        <w:tc>
          <w:tcPr>
            <w:tcW w:w="1008" w:type="dxa"/>
          </w:tcPr>
          <w:p w:rsidR="009C4166" w:rsidRPr="006B4E65" w:rsidRDefault="009C4166" w:rsidP="00DD0DD1">
            <w:r w:rsidRPr="006B4E65">
              <w:t>b</w:t>
            </w:r>
          </w:p>
        </w:tc>
        <w:tc>
          <w:tcPr>
            <w:tcW w:w="1596" w:type="dxa"/>
          </w:tcPr>
          <w:p w:rsidR="009C4166" w:rsidRPr="006B4E65" w:rsidRDefault="009C4166" w:rsidP="00DD0DD1">
            <w:r w:rsidRPr="006B4E65">
              <w:t>8</w:t>
            </w:r>
          </w:p>
        </w:tc>
        <w:tc>
          <w:tcPr>
            <w:tcW w:w="1596" w:type="dxa"/>
          </w:tcPr>
          <w:p w:rsidR="009C4166" w:rsidRPr="006B4E65" w:rsidRDefault="009C4166" w:rsidP="00DD0DD1">
            <w:r w:rsidRPr="006B4E65">
              <w:t>19</w:t>
            </w:r>
          </w:p>
        </w:tc>
        <w:tc>
          <w:tcPr>
            <w:tcW w:w="1596" w:type="dxa"/>
          </w:tcPr>
          <w:p w:rsidR="009C4166" w:rsidRPr="006B4E65" w:rsidRDefault="009C4166" w:rsidP="00DD0DD1">
            <w:r w:rsidRPr="006B4E65">
              <w:t>-11</w:t>
            </w:r>
          </w:p>
        </w:tc>
        <w:tc>
          <w:tcPr>
            <w:tcW w:w="1596" w:type="dxa"/>
          </w:tcPr>
          <w:p w:rsidR="009C4166" w:rsidRPr="006B4E65" w:rsidRDefault="009C4166" w:rsidP="00DD0DD1">
            <w:r w:rsidRPr="006B4E65">
              <w:t>121</w:t>
            </w:r>
          </w:p>
        </w:tc>
        <w:tc>
          <w:tcPr>
            <w:tcW w:w="2166" w:type="dxa"/>
          </w:tcPr>
          <w:p w:rsidR="009C4166" w:rsidRPr="006B4E65" w:rsidRDefault="009C4166" w:rsidP="00DD0DD1">
            <w:r w:rsidRPr="006B4E65">
              <w:t>6.3</w:t>
            </w:r>
          </w:p>
        </w:tc>
      </w:tr>
      <w:tr w:rsidR="009C4166" w:rsidRPr="006B4E65" w:rsidTr="00B81E6D">
        <w:tc>
          <w:tcPr>
            <w:tcW w:w="1008" w:type="dxa"/>
          </w:tcPr>
          <w:p w:rsidR="009C4166" w:rsidRPr="006B4E65" w:rsidRDefault="009C4166" w:rsidP="00DD0DD1">
            <w:r w:rsidRPr="006B4E65">
              <w:t>c</w:t>
            </w:r>
          </w:p>
        </w:tc>
        <w:tc>
          <w:tcPr>
            <w:tcW w:w="1596" w:type="dxa"/>
          </w:tcPr>
          <w:p w:rsidR="009C4166" w:rsidRPr="006B4E65" w:rsidRDefault="009C4166" w:rsidP="00DD0DD1">
            <w:r w:rsidRPr="006B4E65">
              <w:t>64</w:t>
            </w:r>
          </w:p>
        </w:tc>
        <w:tc>
          <w:tcPr>
            <w:tcW w:w="1596" w:type="dxa"/>
          </w:tcPr>
          <w:p w:rsidR="009C4166" w:rsidRPr="006B4E65" w:rsidRDefault="009C4166" w:rsidP="00DD0DD1">
            <w:r w:rsidRPr="006B4E65">
              <w:t>61</w:t>
            </w:r>
          </w:p>
        </w:tc>
        <w:tc>
          <w:tcPr>
            <w:tcW w:w="1596" w:type="dxa"/>
          </w:tcPr>
          <w:p w:rsidR="009C4166" w:rsidRPr="006B4E65" w:rsidRDefault="009C4166" w:rsidP="00DD0DD1">
            <w:r w:rsidRPr="006B4E65">
              <w:t>3</w:t>
            </w:r>
          </w:p>
        </w:tc>
        <w:tc>
          <w:tcPr>
            <w:tcW w:w="1596" w:type="dxa"/>
          </w:tcPr>
          <w:p w:rsidR="009C4166" w:rsidRPr="006B4E65" w:rsidRDefault="009C4166" w:rsidP="00DD0DD1">
            <w:r w:rsidRPr="006B4E65">
              <w:t>9</w:t>
            </w:r>
          </w:p>
        </w:tc>
        <w:tc>
          <w:tcPr>
            <w:tcW w:w="2166" w:type="dxa"/>
          </w:tcPr>
          <w:p w:rsidR="009C4166" w:rsidRPr="006B4E65" w:rsidRDefault="009C4166" w:rsidP="00DD0DD1">
            <w:r w:rsidRPr="006B4E65">
              <w:t>0.1</w:t>
            </w:r>
          </w:p>
        </w:tc>
      </w:tr>
      <w:tr w:rsidR="009C4166" w:rsidRPr="006B4E65" w:rsidTr="00B81E6D">
        <w:tc>
          <w:tcPr>
            <w:tcW w:w="1008" w:type="dxa"/>
          </w:tcPr>
          <w:p w:rsidR="009C4166" w:rsidRPr="006B4E65" w:rsidRDefault="009C4166" w:rsidP="00DD0DD1">
            <w:r w:rsidRPr="006B4E65">
              <w:t>d</w:t>
            </w:r>
          </w:p>
        </w:tc>
        <w:tc>
          <w:tcPr>
            <w:tcW w:w="1596" w:type="dxa"/>
          </w:tcPr>
          <w:p w:rsidR="009C4166" w:rsidRPr="006B4E65" w:rsidRDefault="009C4166" w:rsidP="00DD0DD1">
            <w:r w:rsidRPr="006B4E65">
              <w:t>16</w:t>
            </w:r>
          </w:p>
        </w:tc>
        <w:tc>
          <w:tcPr>
            <w:tcW w:w="1596" w:type="dxa"/>
          </w:tcPr>
          <w:p w:rsidR="009C4166" w:rsidRPr="006B4E65" w:rsidRDefault="009C4166" w:rsidP="00DD0DD1">
            <w:r w:rsidRPr="006B4E65">
              <w:t>19</w:t>
            </w:r>
          </w:p>
        </w:tc>
        <w:tc>
          <w:tcPr>
            <w:tcW w:w="1596" w:type="dxa"/>
          </w:tcPr>
          <w:p w:rsidR="009C4166" w:rsidRPr="006B4E65" w:rsidRDefault="009C4166" w:rsidP="00DD0DD1">
            <w:r w:rsidRPr="006B4E65">
              <w:t>-3</w:t>
            </w:r>
          </w:p>
        </w:tc>
        <w:tc>
          <w:tcPr>
            <w:tcW w:w="1596" w:type="dxa"/>
          </w:tcPr>
          <w:p w:rsidR="009C4166" w:rsidRPr="006B4E65" w:rsidRDefault="009C4166" w:rsidP="00DD0DD1">
            <w:r w:rsidRPr="006B4E65">
              <w:t>9</w:t>
            </w:r>
          </w:p>
        </w:tc>
        <w:tc>
          <w:tcPr>
            <w:tcW w:w="2166" w:type="dxa"/>
          </w:tcPr>
          <w:p w:rsidR="009C4166" w:rsidRPr="006B4E65" w:rsidRDefault="009C4166" w:rsidP="00DD0DD1">
            <w:r w:rsidRPr="006B4E65">
              <w:t>0.4</w:t>
            </w:r>
          </w:p>
        </w:tc>
      </w:tr>
      <w:tr w:rsidR="009C4166" w:rsidRPr="006B4E65" w:rsidTr="00B81E6D">
        <w:tc>
          <w:tcPr>
            <w:tcW w:w="1008" w:type="dxa"/>
          </w:tcPr>
          <w:p w:rsidR="009C4166" w:rsidRPr="006B4E65" w:rsidRDefault="009C4166" w:rsidP="00DD0DD1">
            <w:r w:rsidRPr="006B4E65">
              <w:t>e</w:t>
            </w:r>
          </w:p>
        </w:tc>
        <w:tc>
          <w:tcPr>
            <w:tcW w:w="1596" w:type="dxa"/>
          </w:tcPr>
          <w:p w:rsidR="009C4166" w:rsidRPr="006B4E65" w:rsidRDefault="009C4166" w:rsidP="00DD0DD1">
            <w:r w:rsidRPr="006B4E65">
              <w:t>76</w:t>
            </w:r>
          </w:p>
        </w:tc>
        <w:tc>
          <w:tcPr>
            <w:tcW w:w="1596" w:type="dxa"/>
          </w:tcPr>
          <w:p w:rsidR="009C4166" w:rsidRPr="006B4E65" w:rsidRDefault="009C4166" w:rsidP="00DD0DD1">
            <w:r w:rsidRPr="006B4E65">
              <w:t>61</w:t>
            </w:r>
          </w:p>
        </w:tc>
        <w:tc>
          <w:tcPr>
            <w:tcW w:w="1596" w:type="dxa"/>
          </w:tcPr>
          <w:p w:rsidR="009C4166" w:rsidRPr="006B4E65" w:rsidRDefault="009C4166" w:rsidP="00DD0DD1">
            <w:r w:rsidRPr="006B4E65">
              <w:t>15</w:t>
            </w:r>
          </w:p>
        </w:tc>
        <w:tc>
          <w:tcPr>
            <w:tcW w:w="1596" w:type="dxa"/>
          </w:tcPr>
          <w:p w:rsidR="009C4166" w:rsidRPr="006B4E65" w:rsidRDefault="009C4166" w:rsidP="00DD0DD1">
            <w:r w:rsidRPr="006B4E65">
              <w:t>225</w:t>
            </w:r>
          </w:p>
        </w:tc>
        <w:tc>
          <w:tcPr>
            <w:tcW w:w="2166" w:type="dxa"/>
          </w:tcPr>
          <w:p w:rsidR="009C4166" w:rsidRPr="006B4E65" w:rsidRDefault="009C4166" w:rsidP="00DD0DD1">
            <w:r w:rsidRPr="006B4E65">
              <w:t>3.6</w:t>
            </w:r>
          </w:p>
        </w:tc>
      </w:tr>
      <w:tr w:rsidR="009C4166" w:rsidRPr="006B4E65" w:rsidTr="00B81E6D">
        <w:tc>
          <w:tcPr>
            <w:tcW w:w="1008" w:type="dxa"/>
          </w:tcPr>
          <w:p w:rsidR="009C4166" w:rsidRPr="006B4E65" w:rsidRDefault="009C4166" w:rsidP="00DD0DD1">
            <w:r w:rsidRPr="006B4E65">
              <w:t>f</w:t>
            </w:r>
          </w:p>
        </w:tc>
        <w:tc>
          <w:tcPr>
            <w:tcW w:w="1596" w:type="dxa"/>
          </w:tcPr>
          <w:p w:rsidR="009C4166" w:rsidRPr="006B4E65" w:rsidRDefault="009C4166" w:rsidP="00DD0DD1">
            <w:r w:rsidRPr="006B4E65">
              <w:t>4</w:t>
            </w:r>
          </w:p>
        </w:tc>
        <w:tc>
          <w:tcPr>
            <w:tcW w:w="1596" w:type="dxa"/>
          </w:tcPr>
          <w:p w:rsidR="009C4166" w:rsidRPr="006B4E65" w:rsidRDefault="009C4166" w:rsidP="00DD0DD1">
            <w:r w:rsidRPr="006B4E65">
              <w:t>19</w:t>
            </w:r>
          </w:p>
        </w:tc>
        <w:tc>
          <w:tcPr>
            <w:tcW w:w="1596" w:type="dxa"/>
          </w:tcPr>
          <w:p w:rsidR="009C4166" w:rsidRPr="006B4E65" w:rsidRDefault="009C4166" w:rsidP="00DD0DD1">
            <w:r w:rsidRPr="006B4E65">
              <w:t>-15</w:t>
            </w:r>
          </w:p>
        </w:tc>
        <w:tc>
          <w:tcPr>
            <w:tcW w:w="1596" w:type="dxa"/>
          </w:tcPr>
          <w:p w:rsidR="009C4166" w:rsidRPr="006B4E65" w:rsidRDefault="009C4166" w:rsidP="00DD0DD1">
            <w:r w:rsidRPr="006B4E65">
              <w:t>225</w:t>
            </w:r>
          </w:p>
        </w:tc>
        <w:tc>
          <w:tcPr>
            <w:tcW w:w="2166" w:type="dxa"/>
          </w:tcPr>
          <w:p w:rsidR="009C4166" w:rsidRPr="006B4E65" w:rsidRDefault="009C4166" w:rsidP="00DD0DD1">
            <w:r w:rsidRPr="006B4E65">
              <w:t>11.8</w:t>
            </w:r>
          </w:p>
        </w:tc>
      </w:tr>
      <w:tr w:rsidR="009C4166" w:rsidRPr="006B4E65" w:rsidTr="00B81E6D">
        <w:tc>
          <w:tcPr>
            <w:tcW w:w="1008" w:type="dxa"/>
          </w:tcPr>
          <w:p w:rsidR="009C4166" w:rsidRPr="006B4E65" w:rsidRDefault="009C4166" w:rsidP="00DD0DD1">
            <w:r w:rsidRPr="006B4E65">
              <w:t>g</w:t>
            </w:r>
          </w:p>
        </w:tc>
        <w:tc>
          <w:tcPr>
            <w:tcW w:w="1596" w:type="dxa"/>
          </w:tcPr>
          <w:p w:rsidR="009C4166" w:rsidRPr="006B4E65" w:rsidRDefault="009C4166" w:rsidP="00DD0DD1">
            <w:r w:rsidRPr="006B4E65">
              <w:t>32</w:t>
            </w:r>
          </w:p>
        </w:tc>
        <w:tc>
          <w:tcPr>
            <w:tcW w:w="1596" w:type="dxa"/>
          </w:tcPr>
          <w:p w:rsidR="009C4166" w:rsidRPr="006B4E65" w:rsidRDefault="009C4166" w:rsidP="00DD0DD1">
            <w:r w:rsidRPr="006B4E65">
              <w:t>61</w:t>
            </w:r>
          </w:p>
        </w:tc>
        <w:tc>
          <w:tcPr>
            <w:tcW w:w="1596" w:type="dxa"/>
          </w:tcPr>
          <w:p w:rsidR="009C4166" w:rsidRPr="006B4E65" w:rsidRDefault="009C4166" w:rsidP="00DD0DD1">
            <w:r w:rsidRPr="006B4E65">
              <w:t>-29</w:t>
            </w:r>
          </w:p>
        </w:tc>
        <w:tc>
          <w:tcPr>
            <w:tcW w:w="1596" w:type="dxa"/>
          </w:tcPr>
          <w:p w:rsidR="009C4166" w:rsidRPr="006B4E65" w:rsidRDefault="009C4166" w:rsidP="00DD0DD1">
            <w:r w:rsidRPr="006B4E65">
              <w:t>841</w:t>
            </w:r>
          </w:p>
        </w:tc>
        <w:tc>
          <w:tcPr>
            <w:tcW w:w="2166" w:type="dxa"/>
          </w:tcPr>
          <w:p w:rsidR="009C4166" w:rsidRPr="006B4E65" w:rsidRDefault="009C4166" w:rsidP="00DD0DD1">
            <w:r w:rsidRPr="006B4E65">
              <w:t>13.7</w:t>
            </w:r>
          </w:p>
        </w:tc>
      </w:tr>
      <w:tr w:rsidR="009C4166" w:rsidRPr="006B4E65" w:rsidTr="00B81E6D">
        <w:tc>
          <w:tcPr>
            <w:tcW w:w="1008" w:type="dxa"/>
          </w:tcPr>
          <w:p w:rsidR="009C4166" w:rsidRPr="006B4E65" w:rsidRDefault="009C4166" w:rsidP="00DD0DD1">
            <w:r w:rsidRPr="006B4E65">
              <w:t>h</w:t>
            </w:r>
          </w:p>
        </w:tc>
        <w:tc>
          <w:tcPr>
            <w:tcW w:w="1596" w:type="dxa"/>
          </w:tcPr>
          <w:p w:rsidR="009C4166" w:rsidRPr="006B4E65" w:rsidRDefault="009C4166" w:rsidP="00DD0DD1">
            <w:r w:rsidRPr="006B4E65">
              <w:t>48</w:t>
            </w:r>
          </w:p>
        </w:tc>
        <w:tc>
          <w:tcPr>
            <w:tcW w:w="1596" w:type="dxa"/>
          </w:tcPr>
          <w:p w:rsidR="009C4166" w:rsidRPr="006B4E65" w:rsidRDefault="009C4166" w:rsidP="00DD0DD1">
            <w:r w:rsidRPr="006B4E65">
              <w:t>19</w:t>
            </w:r>
          </w:p>
        </w:tc>
        <w:tc>
          <w:tcPr>
            <w:tcW w:w="1596" w:type="dxa"/>
          </w:tcPr>
          <w:p w:rsidR="009C4166" w:rsidRPr="006B4E65" w:rsidRDefault="009C4166" w:rsidP="00DD0DD1">
            <w:r w:rsidRPr="006B4E65">
              <w:t>29</w:t>
            </w:r>
          </w:p>
        </w:tc>
        <w:tc>
          <w:tcPr>
            <w:tcW w:w="1596" w:type="dxa"/>
          </w:tcPr>
          <w:p w:rsidR="009C4166" w:rsidRPr="006B4E65" w:rsidRDefault="009C4166" w:rsidP="00DD0DD1">
            <w:r w:rsidRPr="006B4E65">
              <w:t>841</w:t>
            </w:r>
          </w:p>
        </w:tc>
        <w:tc>
          <w:tcPr>
            <w:tcW w:w="2166" w:type="dxa"/>
          </w:tcPr>
          <w:p w:rsidR="009C4166" w:rsidRPr="006B4E65" w:rsidRDefault="009C4166" w:rsidP="00DD0DD1">
            <w:r w:rsidRPr="006B4E65">
              <w:t>44.2</w:t>
            </w:r>
          </w:p>
        </w:tc>
      </w:tr>
      <w:tr w:rsidR="009C4166" w:rsidRPr="006B4E65" w:rsidTr="00B81E6D">
        <w:tc>
          <w:tcPr>
            <w:tcW w:w="7392" w:type="dxa"/>
            <w:gridSpan w:val="5"/>
          </w:tcPr>
          <w:p w:rsidR="009C4166" w:rsidRPr="006B4E65" w:rsidRDefault="009C4166" w:rsidP="00DD0DD1">
            <w:pPr>
              <w:rPr>
                <w:b/>
              </w:rPr>
            </w:pPr>
          </w:p>
        </w:tc>
        <w:tc>
          <w:tcPr>
            <w:tcW w:w="2166" w:type="dxa"/>
          </w:tcPr>
          <w:p w:rsidR="009C4166" w:rsidRPr="006B4E65" w:rsidRDefault="009C4166" w:rsidP="00DD0DD1">
            <w:pPr>
              <w:rPr>
                <w:b/>
              </w:rPr>
            </w:pPr>
            <w:r w:rsidRPr="006B4E65">
              <w:rPr>
                <w:b/>
              </w:rPr>
              <w:t>X</w:t>
            </w:r>
            <w:r w:rsidRPr="006B4E65">
              <w:rPr>
                <w:b/>
                <w:vertAlign w:val="superscript"/>
              </w:rPr>
              <w:t>2</w:t>
            </w:r>
            <w:r w:rsidRPr="006B4E65">
              <w:rPr>
                <w:b/>
              </w:rPr>
              <w:t>=82.0</w:t>
            </w:r>
          </w:p>
        </w:tc>
      </w:tr>
    </w:tbl>
    <w:p w:rsidR="009C4166" w:rsidRPr="006B4E65" w:rsidRDefault="009C4166" w:rsidP="009C4166">
      <w:pPr>
        <w:jc w:val="both"/>
      </w:pPr>
      <w:r w:rsidRPr="006B4E65">
        <w:t>Therefore, it is clearly calculated that X</w:t>
      </w:r>
      <w:r w:rsidRPr="006B4E65">
        <w:rPr>
          <w:vertAlign w:val="superscript"/>
        </w:rPr>
        <w:t>2</w:t>
      </w:r>
      <w:r w:rsidRPr="006B4E65">
        <w:t>cal is equal to 82.0</w:t>
      </w:r>
    </w:p>
    <w:p w:rsidR="009F0E0A" w:rsidRPr="006B4E65" w:rsidRDefault="009F0E0A" w:rsidP="005A332B">
      <w:pPr>
        <w:spacing w:line="360" w:lineRule="auto"/>
        <w:jc w:val="both"/>
        <w:rPr>
          <w:b/>
        </w:rPr>
      </w:pPr>
    </w:p>
    <w:p w:rsidR="009C4166" w:rsidRPr="006B4E65" w:rsidRDefault="009C4166" w:rsidP="005A332B">
      <w:pPr>
        <w:spacing w:line="360" w:lineRule="auto"/>
        <w:jc w:val="both"/>
        <w:rPr>
          <w:b/>
        </w:rPr>
      </w:pPr>
      <w:r w:rsidRPr="006B4E65">
        <w:rPr>
          <w:b/>
        </w:rPr>
        <w:t xml:space="preserve">DECISION RULE </w:t>
      </w:r>
    </w:p>
    <w:p w:rsidR="009C4166" w:rsidRPr="006B4E65" w:rsidRDefault="009C4166" w:rsidP="005A332B">
      <w:pPr>
        <w:spacing w:line="360" w:lineRule="auto"/>
        <w:jc w:val="both"/>
      </w:pPr>
      <w:r w:rsidRPr="006B4E65">
        <w:tab/>
        <w:t>Rules stated that reject Ho (Null hypothesis) if X</w:t>
      </w:r>
      <w:r w:rsidRPr="006B4E65">
        <w:rPr>
          <w:vertAlign w:val="superscript"/>
        </w:rPr>
        <w:t>2</w:t>
      </w:r>
      <w:r w:rsidRPr="006B4E65">
        <w:t>cal&gt;X</w:t>
      </w:r>
      <w:r w:rsidRPr="006B4E65">
        <w:rPr>
          <w:vertAlign w:val="superscript"/>
        </w:rPr>
        <w:t>2</w:t>
      </w:r>
      <w:r w:rsidRPr="006B4E65">
        <w:t>tab otherwise accept Hi (Alternative Hypothesis).</w:t>
      </w:r>
    </w:p>
    <w:p w:rsidR="009C4166" w:rsidRPr="006B4E65" w:rsidRDefault="009C4166" w:rsidP="005A332B">
      <w:pPr>
        <w:spacing w:line="360" w:lineRule="auto"/>
        <w:jc w:val="both"/>
      </w:pPr>
      <w:r w:rsidRPr="006B4E65">
        <w:t>Degree of Freedom (</w:t>
      </w:r>
      <w:proofErr w:type="gramStart"/>
      <w:r w:rsidRPr="006B4E65">
        <w:t>df</w:t>
      </w:r>
      <w:proofErr w:type="gramEnd"/>
      <w:r w:rsidRPr="006B4E65">
        <w:t xml:space="preserve">) </w:t>
      </w:r>
    </w:p>
    <w:p w:rsidR="009C4166" w:rsidRPr="006B4E65" w:rsidRDefault="009C4166" w:rsidP="005A332B">
      <w:pPr>
        <w:spacing w:line="360" w:lineRule="auto"/>
        <w:jc w:val="both"/>
      </w:pPr>
      <w:r w:rsidRPr="006B4E65">
        <w:tab/>
        <w:t>Using 5% level of significant (</w:t>
      </w:r>
      <w:proofErr w:type="spellStart"/>
      <w:r w:rsidRPr="006B4E65">
        <w:t>oc</w:t>
      </w:r>
      <w:proofErr w:type="spellEnd"/>
      <w:r w:rsidRPr="006B4E65">
        <w:t>), which is equivalent to 95%. Therefore, X</w:t>
      </w:r>
      <w:r w:rsidRPr="006B4E65">
        <w:rPr>
          <w:vertAlign w:val="superscript"/>
        </w:rPr>
        <w:t>2</w:t>
      </w:r>
      <w:r w:rsidRPr="006B4E65">
        <w:t>tab=X</w:t>
      </w:r>
      <w:r w:rsidRPr="006B4E65">
        <w:rPr>
          <w:vertAlign w:val="superscript"/>
        </w:rPr>
        <w:t>2</w:t>
      </w:r>
      <w:r w:rsidRPr="006B4E65">
        <w:t>(r-</w:t>
      </w:r>
      <w:proofErr w:type="spellStart"/>
      <w:r w:rsidRPr="006B4E65">
        <w:t>i</w:t>
      </w:r>
      <w:proofErr w:type="spellEnd"/>
      <w:proofErr w:type="gramStart"/>
      <w:r w:rsidRPr="006B4E65">
        <w:t>)(</w:t>
      </w:r>
      <w:proofErr w:type="gramEnd"/>
      <w:r w:rsidRPr="006B4E65">
        <w:t>c-1) 0c</w:t>
      </w:r>
    </w:p>
    <w:p w:rsidR="009C4166" w:rsidRPr="006B4E65" w:rsidRDefault="009C4166" w:rsidP="005A332B">
      <w:pPr>
        <w:spacing w:line="360" w:lineRule="auto"/>
        <w:jc w:val="both"/>
      </w:pPr>
      <w:r w:rsidRPr="006B4E65">
        <w:t xml:space="preserve">Where; </w:t>
      </w:r>
    </w:p>
    <w:p w:rsidR="009C4166" w:rsidRPr="006B4E65" w:rsidRDefault="009C4166" w:rsidP="005A332B">
      <w:pPr>
        <w:spacing w:line="360" w:lineRule="auto"/>
        <w:jc w:val="both"/>
      </w:pPr>
      <w:r w:rsidRPr="006B4E65">
        <w:t xml:space="preserve">r= Number of row </w:t>
      </w:r>
    </w:p>
    <w:p w:rsidR="009C4166" w:rsidRPr="006B4E65" w:rsidRDefault="009C4166" w:rsidP="005A332B">
      <w:pPr>
        <w:spacing w:line="360" w:lineRule="auto"/>
        <w:jc w:val="both"/>
      </w:pPr>
      <w:r w:rsidRPr="006B4E65">
        <w:t xml:space="preserve">c= Number of column </w:t>
      </w:r>
    </w:p>
    <w:p w:rsidR="009C4166" w:rsidRPr="006B4E65" w:rsidRDefault="009C4166" w:rsidP="005A332B">
      <w:pPr>
        <w:spacing w:line="360" w:lineRule="auto"/>
        <w:jc w:val="both"/>
      </w:pPr>
      <w:r w:rsidRPr="006B4E65">
        <w:rPr>
          <w:b/>
        </w:rPr>
        <w:lastRenderedPageBreak/>
        <w:t>CONCLUSION</w:t>
      </w:r>
      <w:r w:rsidRPr="006B4E65">
        <w:t xml:space="preserve"> </w:t>
      </w:r>
    </w:p>
    <w:p w:rsidR="009C4166" w:rsidRPr="006B4E65" w:rsidRDefault="009C4166" w:rsidP="005A332B">
      <w:pPr>
        <w:spacing w:line="360" w:lineRule="auto"/>
        <w:jc w:val="both"/>
      </w:pPr>
      <w:r w:rsidRPr="006B4E65">
        <w:tab/>
        <w:t xml:space="preserve">Since the calculated value (X2cal=82.0) is greater than the tabulated (X2tab=7.815). Then we reject Ho (null hypothesis) and accept Hi (alternative hypothesis) finally, the result of the hypothesis shows that bad debt management has impact in banking industries in Nigeria </w:t>
      </w:r>
    </w:p>
    <w:p w:rsidR="009C4166" w:rsidRPr="006B4E65" w:rsidRDefault="00DD2362" w:rsidP="009C4166">
      <w:pPr>
        <w:rPr>
          <w:b/>
        </w:rPr>
      </w:pPr>
      <w:r w:rsidRPr="006B4E65">
        <w:rPr>
          <w:b/>
          <w:noProof/>
        </w:rPr>
        <mc:AlternateContent>
          <mc:Choice Requires="wpg">
            <w:drawing>
              <wp:anchor distT="0" distB="0" distL="114300" distR="114300" simplePos="0" relativeHeight="251674624" behindDoc="0" locked="0" layoutInCell="1" allowOverlap="1" wp14:anchorId="6E2E976D" wp14:editId="0C741348">
                <wp:simplePos x="0" y="0"/>
                <wp:positionH relativeFrom="column">
                  <wp:posOffset>342900</wp:posOffset>
                </wp:positionH>
                <wp:positionV relativeFrom="paragraph">
                  <wp:posOffset>0</wp:posOffset>
                </wp:positionV>
                <wp:extent cx="4714875" cy="3642360"/>
                <wp:effectExtent l="0" t="0"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3642360"/>
                          <a:chOff x="1823" y="3348"/>
                          <a:chExt cx="7581" cy="5917"/>
                        </a:xfrm>
                      </wpg:grpSpPr>
                      <wps:wsp>
                        <wps:cNvPr id="4" name="AutoShape 66"/>
                        <wps:cNvCnPr>
                          <a:cxnSpLocks noChangeShapeType="1"/>
                        </wps:cNvCnPr>
                        <wps:spPr bwMode="auto">
                          <a:xfrm>
                            <a:off x="2377" y="3678"/>
                            <a:ext cx="0" cy="48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7"/>
                        <wps:cNvCnPr>
                          <a:cxnSpLocks noChangeShapeType="1"/>
                        </wps:cNvCnPr>
                        <wps:spPr bwMode="auto">
                          <a:xfrm>
                            <a:off x="2377" y="8571"/>
                            <a:ext cx="60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8"/>
                        <wps:cNvCnPr>
                          <a:cxnSpLocks noChangeShapeType="1"/>
                        </wps:cNvCnPr>
                        <wps:spPr bwMode="auto">
                          <a:xfrm flipV="1">
                            <a:off x="2377" y="6454"/>
                            <a:ext cx="659" cy="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69"/>
                        <wps:cNvCnPr>
                          <a:cxnSpLocks noChangeShapeType="1"/>
                        </wps:cNvCnPr>
                        <wps:spPr bwMode="auto">
                          <a:xfrm>
                            <a:off x="7023" y="6782"/>
                            <a:ext cx="1" cy="17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70" descr="Narrow vertical"/>
                        <wps:cNvSpPr>
                          <a:spLocks noChangeArrowheads="1"/>
                        </wps:cNvSpPr>
                        <wps:spPr bwMode="auto">
                          <a:xfrm>
                            <a:off x="7023" y="7001"/>
                            <a:ext cx="1426" cy="1570"/>
                          </a:xfrm>
                          <a:prstGeom prst="rect">
                            <a:avLst/>
                          </a:prstGeom>
                          <a:pattFill prst="nar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 name="Freeform 71"/>
                        <wps:cNvSpPr>
                          <a:spLocks/>
                        </wps:cNvSpPr>
                        <wps:spPr bwMode="auto">
                          <a:xfrm>
                            <a:off x="2949" y="4265"/>
                            <a:ext cx="5483" cy="2903"/>
                          </a:xfrm>
                          <a:custGeom>
                            <a:avLst/>
                            <a:gdLst>
                              <a:gd name="T0" fmla="*/ 104 w 5483"/>
                              <a:gd name="T1" fmla="*/ 2241 h 2903"/>
                              <a:gd name="T2" fmla="*/ 191 w 5483"/>
                              <a:gd name="T3" fmla="*/ 385 h 2903"/>
                              <a:gd name="T4" fmla="*/ 1250 w 5483"/>
                              <a:gd name="T5" fmla="*/ 20 h 2903"/>
                              <a:gd name="T6" fmla="*/ 2308 w 5483"/>
                              <a:gd name="T7" fmla="*/ 506 h 2903"/>
                              <a:gd name="T8" fmla="*/ 2672 w 5483"/>
                              <a:gd name="T9" fmla="*/ 2536 h 2903"/>
                              <a:gd name="T10" fmla="*/ 5483 w 5483"/>
                              <a:gd name="T11" fmla="*/ 2709 h 2903"/>
                            </a:gdLst>
                            <a:ahLst/>
                            <a:cxnLst>
                              <a:cxn ang="0">
                                <a:pos x="T0" y="T1"/>
                              </a:cxn>
                              <a:cxn ang="0">
                                <a:pos x="T2" y="T3"/>
                              </a:cxn>
                              <a:cxn ang="0">
                                <a:pos x="T4" y="T5"/>
                              </a:cxn>
                              <a:cxn ang="0">
                                <a:pos x="T6" y="T7"/>
                              </a:cxn>
                              <a:cxn ang="0">
                                <a:pos x="T8" y="T9"/>
                              </a:cxn>
                              <a:cxn ang="0">
                                <a:pos x="T10" y="T11"/>
                              </a:cxn>
                            </a:cxnLst>
                            <a:rect l="0" t="0" r="r" b="b"/>
                            <a:pathLst>
                              <a:path w="5483" h="2903">
                                <a:moveTo>
                                  <a:pt x="104" y="2241"/>
                                </a:moveTo>
                                <a:cubicBezTo>
                                  <a:pt x="118" y="1935"/>
                                  <a:pt x="0" y="755"/>
                                  <a:pt x="191" y="385"/>
                                </a:cubicBezTo>
                                <a:cubicBezTo>
                                  <a:pt x="382" y="15"/>
                                  <a:pt x="897" y="0"/>
                                  <a:pt x="1250" y="20"/>
                                </a:cubicBezTo>
                                <a:cubicBezTo>
                                  <a:pt x="1603" y="40"/>
                                  <a:pt x="2071" y="87"/>
                                  <a:pt x="2308" y="506"/>
                                </a:cubicBezTo>
                                <a:cubicBezTo>
                                  <a:pt x="2545" y="925"/>
                                  <a:pt x="2143" y="2169"/>
                                  <a:pt x="2672" y="2536"/>
                                </a:cubicBezTo>
                                <a:cubicBezTo>
                                  <a:pt x="3201" y="2903"/>
                                  <a:pt x="4898" y="2673"/>
                                  <a:pt x="5483" y="27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72"/>
                        <wps:cNvSpPr txBox="1">
                          <a:spLocks noChangeArrowheads="1"/>
                        </wps:cNvSpPr>
                        <wps:spPr bwMode="auto">
                          <a:xfrm>
                            <a:off x="1823" y="3348"/>
                            <a:ext cx="954"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Y-axis</w:t>
                              </w:r>
                            </w:p>
                          </w:txbxContent>
                        </wps:txbx>
                        <wps:bodyPr rot="0" vert="horz" wrap="square" lIns="91440" tIns="45720" rIns="91440" bIns="45720" anchor="t" anchorCtr="0" upright="1">
                          <a:noAutofit/>
                        </wps:bodyPr>
                      </wps:wsp>
                      <wps:wsp>
                        <wps:cNvPr id="11" name="Text Box 73"/>
                        <wps:cNvSpPr txBox="1">
                          <a:spLocks noChangeArrowheads="1"/>
                        </wps:cNvSpPr>
                        <wps:spPr bwMode="auto">
                          <a:xfrm>
                            <a:off x="5569" y="8675"/>
                            <a:ext cx="1454"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CE6C64" w:rsidRDefault="006B4E65" w:rsidP="009C4166">
                              <w:pPr>
                                <w:rPr>
                                  <w:sz w:val="20"/>
                                </w:rPr>
                              </w:pPr>
                              <w:r w:rsidRPr="00CE6C64">
                                <w:rPr>
                                  <w:sz w:val="20"/>
                                </w:rPr>
                                <w:t>X</w:t>
                              </w:r>
                              <w:r w:rsidRPr="00CE6C64">
                                <w:rPr>
                                  <w:sz w:val="20"/>
                                  <w:vertAlign w:val="superscript"/>
                                </w:rPr>
                                <w:t>2</w:t>
                              </w:r>
                              <w:r w:rsidRPr="00CE6C64">
                                <w:rPr>
                                  <w:sz w:val="20"/>
                                </w:rPr>
                                <w:t xml:space="preserve"> tab = 7.815</w:t>
                              </w:r>
                            </w:p>
                          </w:txbxContent>
                        </wps:txbx>
                        <wps:bodyPr rot="0" vert="horz" wrap="square" lIns="91440" tIns="45720" rIns="91440" bIns="45720" anchor="t" anchorCtr="0" upright="1">
                          <a:noAutofit/>
                        </wps:bodyPr>
                      </wps:wsp>
                      <wps:wsp>
                        <wps:cNvPr id="12" name="Text Box 74"/>
                        <wps:cNvSpPr txBox="1">
                          <a:spLocks noChangeArrowheads="1"/>
                        </wps:cNvSpPr>
                        <wps:spPr bwMode="auto">
                          <a:xfrm>
                            <a:off x="8450" y="8000"/>
                            <a:ext cx="954"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Default="006B4E65" w:rsidP="009C4166">
                              <w:r>
                                <w:t>X-axis</w:t>
                              </w:r>
                            </w:p>
                          </w:txbxContent>
                        </wps:txbx>
                        <wps:bodyPr rot="0" vert="horz" wrap="square" lIns="91440" tIns="45720" rIns="91440" bIns="45720" anchor="t" anchorCtr="0" upright="1">
                          <a:noAutofit/>
                        </wps:bodyPr>
                      </wps:wsp>
                      <wps:wsp>
                        <wps:cNvPr id="13" name="Text Box 75"/>
                        <wps:cNvSpPr txBox="1">
                          <a:spLocks noChangeArrowheads="1"/>
                        </wps:cNvSpPr>
                        <wps:spPr bwMode="auto">
                          <a:xfrm>
                            <a:off x="6995" y="8692"/>
                            <a:ext cx="1454"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E65" w:rsidRPr="00CE6C64" w:rsidRDefault="006B4E65" w:rsidP="009C4166">
                              <w:pPr>
                                <w:rPr>
                                  <w:sz w:val="20"/>
                                </w:rPr>
                              </w:pPr>
                              <w:r>
                                <w:rPr>
                                  <w:sz w:val="20"/>
                                </w:rPr>
                                <w:t>X</w:t>
                              </w:r>
                              <w:r w:rsidRPr="00CE6C64">
                                <w:rPr>
                                  <w:sz w:val="20"/>
                                  <w:vertAlign w:val="superscript"/>
                                </w:rPr>
                                <w:t>2</w:t>
                              </w:r>
                              <w:r w:rsidRPr="00CE6C64">
                                <w:rPr>
                                  <w:sz w:val="20"/>
                                </w:rPr>
                                <w:t xml:space="preserve"> </w:t>
                              </w:r>
                              <w:r>
                                <w:rPr>
                                  <w:sz w:val="20"/>
                                </w:rPr>
                                <w:t>cal</w:t>
                              </w:r>
                              <w:r w:rsidRPr="00CE6C64">
                                <w:rPr>
                                  <w:sz w:val="20"/>
                                </w:rPr>
                                <w:t xml:space="preserve"> = </w:t>
                              </w:r>
                              <w:r>
                                <w:rPr>
                                  <w:sz w:val="20"/>
                                </w:rPr>
                                <w:t>82.0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E976D" id="Group 3" o:spid="_x0000_s1079" style="position:absolute;margin-left:27pt;margin-top:0;width:371.25pt;height:286.8pt;z-index:251674624" coordorigin="1823,3348" coordsize="7581,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">
                <v:shape id="AutoShape 66" o:spid="_x0000_s1080" type="#_x0000_t32" style="position:absolute;left:2377;top:3678;width:0;height:48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7" o:spid="_x0000_s1081" type="#_x0000_t32" style="position:absolute;left:2377;top:8571;width:60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68" o:spid="_x0000_s1082" type="#_x0000_t32" style="position:absolute;left:2377;top:6454;width:659;height:5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69" o:spid="_x0000_s1083" type="#_x0000_t32" style="position:absolute;left:7023;top:6782;width:1;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rect id="Rectangle 70" o:spid="_x0000_s1084" alt="Narrow vertical" style="position:absolute;left:7023;top:7001;width:1426;height:1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b7b4A&#10;AADaAAAADwAAAGRycy9kb3ducmV2LnhtbERPzYrCMBC+C75DGMGbpnpwpRpFC7IusiytPsDQjE2x&#10;mZQma7tvbw4LHj++/+1+sI14UudrxwoW8wQEcel0zZWC2/U0W4PwAVlj45gU/JGH/W482mKqXc85&#10;PYtQiRjCPkUFJoQ2ldKXhiz6uWuJI3d3ncUQYVdJ3WEfw20jl0mykhZrjg0GW8oMlY/i1yq4fDXf&#10;/fJzpX9sYj4ydyyuOWdKTSfDYQMi0BDe4n/3WSuIW+OVeAP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hW+2+AAAA2gAAAA8AAAAAAAAAAAAAAAAAmAIAAGRycy9kb3ducmV2&#10;LnhtbFBLBQYAAAAABAAEAPUAAACDAwAAAAA=&#10;" fillcolor="black">
                  <v:fill r:id="rId16" o:title="" type="pattern"/>
                </v:rect>
                <v:shape id="Freeform 71" o:spid="_x0000_s1085" style="position:absolute;left:2949;top:4265;width:5483;height:2903;visibility:visible;mso-wrap-style:square;v-text-anchor:top" coordsize="5483,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LzMIA&#10;AADaAAAADwAAAGRycy9kb3ducmV2LnhtbESPQWsCMRSE70L/Q3iFXqRm9SC6NUorCr14qApeH5vn&#10;ZnHzsiTRrP31jVDwOMzMN8xi1dtW3MiHxrGC8agAQVw53XCt4HjYvs9AhIissXVMCu4UYLV8GSyw&#10;1C7xD932sRYZwqFEBSbGrpQyVIYshpHriLN3dt5izNLXUntMGW5bOSmKqbTYcF4w2NHaUHXZX62C&#10;9HvYnK6hM/dd7XfVV5twPExKvb32nx8gIvXxGf5vf2sFc3hcy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svMwgAAANoAAAAPAAAAAAAAAAAAAAAAAJgCAABkcnMvZG93&#10;bnJldi54bWxQSwUGAAAAAAQABAD1AAAAhwMAAAAA&#10;" path="m104,2241c118,1935,,755,191,385,382,15,897,,1250,20v353,20,821,67,1058,486c2545,925,2143,2169,2672,2536v529,367,2226,137,2811,173e" filled="f">
                  <v:path arrowok="t" o:connecttype="custom" o:connectlocs="104,2241;191,385;1250,20;2308,506;2672,2536;5483,2709" o:connectangles="0,0,0,0,0,0"/>
                </v:shape>
                <v:shape id="Text Box 72" o:spid="_x0000_s1086" type="#_x0000_t202" style="position:absolute;left:1823;top:3348;width:954;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6B4E65" w:rsidRDefault="006B4E65" w:rsidP="009C4166">
                        <w:r>
                          <w:t>Y-axis</w:t>
                        </w:r>
                      </w:p>
                    </w:txbxContent>
                  </v:textbox>
                </v:shape>
                <v:shape id="Text Box 73" o:spid="_x0000_s1087" type="#_x0000_t202" style="position:absolute;left:5569;top:8675;width:1454;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6B4E65" w:rsidRPr="00CE6C64" w:rsidRDefault="006B4E65" w:rsidP="009C4166">
                        <w:pPr>
                          <w:rPr>
                            <w:sz w:val="20"/>
                          </w:rPr>
                        </w:pPr>
                        <w:r w:rsidRPr="00CE6C64">
                          <w:rPr>
                            <w:sz w:val="20"/>
                          </w:rPr>
                          <w:t>X</w:t>
                        </w:r>
                        <w:r w:rsidRPr="00CE6C64">
                          <w:rPr>
                            <w:sz w:val="20"/>
                            <w:vertAlign w:val="superscript"/>
                          </w:rPr>
                          <w:t>2</w:t>
                        </w:r>
                        <w:r w:rsidRPr="00CE6C64">
                          <w:rPr>
                            <w:sz w:val="20"/>
                          </w:rPr>
                          <w:t xml:space="preserve"> tab = 7.815</w:t>
                        </w:r>
                      </w:p>
                    </w:txbxContent>
                  </v:textbox>
                </v:shape>
                <v:shape id="Text Box 74" o:spid="_x0000_s1088" type="#_x0000_t202" style="position:absolute;left:8450;top:8000;width:954;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6B4E65" w:rsidRDefault="006B4E65" w:rsidP="009C4166">
                        <w:r>
                          <w:t>X-axis</w:t>
                        </w:r>
                      </w:p>
                    </w:txbxContent>
                  </v:textbox>
                </v:shape>
                <v:shape id="Text Box 75" o:spid="_x0000_s1089" type="#_x0000_t202" style="position:absolute;left:6995;top:8692;width:1454;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B4E65" w:rsidRPr="00CE6C64" w:rsidRDefault="006B4E65" w:rsidP="009C4166">
                        <w:pPr>
                          <w:rPr>
                            <w:sz w:val="20"/>
                          </w:rPr>
                        </w:pPr>
                        <w:r>
                          <w:rPr>
                            <w:sz w:val="20"/>
                          </w:rPr>
                          <w:t>X</w:t>
                        </w:r>
                        <w:r w:rsidRPr="00CE6C64">
                          <w:rPr>
                            <w:sz w:val="20"/>
                            <w:vertAlign w:val="superscript"/>
                          </w:rPr>
                          <w:t>2</w:t>
                        </w:r>
                        <w:r w:rsidRPr="00CE6C64">
                          <w:rPr>
                            <w:sz w:val="20"/>
                          </w:rPr>
                          <w:t xml:space="preserve"> </w:t>
                        </w:r>
                        <w:r>
                          <w:rPr>
                            <w:sz w:val="20"/>
                          </w:rPr>
                          <w:t>cal</w:t>
                        </w:r>
                        <w:r w:rsidRPr="00CE6C64">
                          <w:rPr>
                            <w:sz w:val="20"/>
                          </w:rPr>
                          <w:t xml:space="preserve"> = </w:t>
                        </w:r>
                        <w:r>
                          <w:rPr>
                            <w:sz w:val="20"/>
                          </w:rPr>
                          <w:t>82.0</w:t>
                        </w:r>
                      </w:p>
                    </w:txbxContent>
                  </v:textbox>
                </v:shape>
              </v:group>
            </w:pict>
          </mc:Fallback>
        </mc:AlternateContent>
      </w:r>
      <w:r w:rsidR="009C4166" w:rsidRPr="006B4E65">
        <w:rPr>
          <w:b/>
          <w:noProof/>
        </w:rPr>
        <mc:AlternateContent>
          <mc:Choice Requires="wps">
            <w:drawing>
              <wp:anchor distT="0" distB="0" distL="114300" distR="114300" simplePos="0" relativeHeight="251673600" behindDoc="0" locked="0" layoutInCell="1" allowOverlap="1" wp14:anchorId="01D548F7" wp14:editId="6E5CEA5E">
                <wp:simplePos x="0" y="0"/>
                <wp:positionH relativeFrom="column">
                  <wp:posOffset>4450715</wp:posOffset>
                </wp:positionH>
                <wp:positionV relativeFrom="paragraph">
                  <wp:posOffset>2099945</wp:posOffset>
                </wp:positionV>
                <wp:extent cx="635" cy="1136015"/>
                <wp:effectExtent l="12065" t="8255" r="635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36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33D65" id="Straight Arrow Connector 2" o:spid="_x0000_s1026" type="#_x0000_t32" style="position:absolute;margin-left:350.45pt;margin-top:165.35pt;width:.05pt;height:8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"/>
            </w:pict>
          </mc:Fallback>
        </mc:AlternateContent>
      </w:r>
      <w:r w:rsidR="009C4166" w:rsidRPr="006B4E65">
        <w:rPr>
          <w:b/>
          <w:noProof/>
        </w:rPr>
        <mc:AlternateContent>
          <mc:Choice Requires="wps">
            <w:drawing>
              <wp:anchor distT="0" distB="0" distL="114300" distR="114300" simplePos="0" relativeHeight="251672576" behindDoc="0" locked="0" layoutInCell="1" allowOverlap="1" wp14:anchorId="7D9812A8" wp14:editId="4E10A733">
                <wp:simplePos x="0" y="0"/>
                <wp:positionH relativeFrom="column">
                  <wp:posOffset>2798445</wp:posOffset>
                </wp:positionH>
                <wp:positionV relativeFrom="paragraph">
                  <wp:posOffset>2239010</wp:posOffset>
                </wp:positionV>
                <wp:extent cx="1652270" cy="0"/>
                <wp:effectExtent l="7620" t="13970" r="698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E94C3" id="Straight Arrow Connector 1" o:spid="_x0000_s1026" type="#_x0000_t32" style="position:absolute;margin-left:220.35pt;margin-top:176.3pt;width:130.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"/>
            </w:pict>
          </mc:Fallback>
        </mc:AlternateContent>
      </w: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r w:rsidRPr="006B4E65">
        <w:rPr>
          <w:b/>
        </w:rPr>
        <w:t xml:space="preserve"> </w:t>
      </w: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C4166" w:rsidRPr="006B4E65" w:rsidRDefault="009C4166" w:rsidP="009C4166">
      <w:pPr>
        <w:rPr>
          <w:b/>
        </w:rPr>
      </w:pPr>
    </w:p>
    <w:p w:rsidR="009F0E0A" w:rsidRPr="006B4E65" w:rsidRDefault="009F0E0A" w:rsidP="009C4166">
      <w:pPr>
        <w:rPr>
          <w:b/>
        </w:rPr>
      </w:pPr>
    </w:p>
    <w:p w:rsidR="009F0E0A" w:rsidRPr="006B4E65" w:rsidRDefault="009F0E0A" w:rsidP="009C4166">
      <w:pPr>
        <w:rPr>
          <w:b/>
        </w:rPr>
      </w:pPr>
    </w:p>
    <w:p w:rsidR="009F0E0A" w:rsidRPr="006B4E65" w:rsidRDefault="009F0E0A" w:rsidP="009C4166">
      <w:pPr>
        <w:rPr>
          <w:b/>
        </w:rPr>
      </w:pPr>
    </w:p>
    <w:p w:rsidR="009F0E0A" w:rsidRPr="006B4E65" w:rsidRDefault="009F0E0A" w:rsidP="009C4166">
      <w:pPr>
        <w:rPr>
          <w:b/>
        </w:rPr>
      </w:pPr>
    </w:p>
    <w:p w:rsidR="009F0E0A" w:rsidRPr="006B4E65" w:rsidRDefault="009F0E0A" w:rsidP="009C4166">
      <w:pP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5A332B" w:rsidRDefault="005A332B" w:rsidP="009C4166">
      <w:pPr>
        <w:jc w:val="center"/>
        <w:rPr>
          <w:b/>
        </w:rPr>
      </w:pPr>
    </w:p>
    <w:p w:rsidR="00052CE3" w:rsidRDefault="00052CE3" w:rsidP="009C4166">
      <w:pPr>
        <w:jc w:val="center"/>
        <w:rPr>
          <w:b/>
        </w:rPr>
      </w:pPr>
    </w:p>
    <w:p w:rsidR="00052CE3" w:rsidRDefault="00052CE3" w:rsidP="009C4166">
      <w:pPr>
        <w:jc w:val="center"/>
        <w:rPr>
          <w:b/>
        </w:rPr>
      </w:pPr>
    </w:p>
    <w:p w:rsidR="009C4166" w:rsidRPr="006B4E65" w:rsidRDefault="009C4166" w:rsidP="005A332B">
      <w:pPr>
        <w:spacing w:line="360" w:lineRule="auto"/>
        <w:jc w:val="center"/>
        <w:rPr>
          <w:b/>
        </w:rPr>
      </w:pPr>
      <w:r w:rsidRPr="006B4E65">
        <w:rPr>
          <w:b/>
        </w:rPr>
        <w:lastRenderedPageBreak/>
        <w:t>CHAPTER FIVE</w:t>
      </w:r>
    </w:p>
    <w:p w:rsidR="009C4166" w:rsidRPr="006B4E65" w:rsidRDefault="009C4166" w:rsidP="005A332B">
      <w:pPr>
        <w:spacing w:line="360" w:lineRule="auto"/>
        <w:jc w:val="both"/>
        <w:rPr>
          <w:b/>
        </w:rPr>
      </w:pPr>
      <w:r w:rsidRPr="006B4E65">
        <w:rPr>
          <w:b/>
        </w:rPr>
        <w:t>5.0</w:t>
      </w:r>
      <w:r w:rsidRPr="006B4E65">
        <w:rPr>
          <w:b/>
        </w:rPr>
        <w:tab/>
        <w:t xml:space="preserve">SUMMARY, CONCLUSION AND RECOMMENDATIONS </w:t>
      </w:r>
    </w:p>
    <w:p w:rsidR="009C4166" w:rsidRPr="006B4E65" w:rsidRDefault="009C4166" w:rsidP="005A332B">
      <w:pPr>
        <w:spacing w:line="360" w:lineRule="auto"/>
        <w:jc w:val="both"/>
      </w:pPr>
      <w:r w:rsidRPr="006B4E65">
        <w:tab/>
        <w:t>In the course of the topic, Bad debt Management in Banking Industry, (A case study of United Bank for Africa Plc) the researcher had the following findings.</w:t>
      </w:r>
    </w:p>
    <w:p w:rsidR="009C4166" w:rsidRPr="006B4E65" w:rsidRDefault="009C4166" w:rsidP="005A332B">
      <w:pPr>
        <w:spacing w:line="360" w:lineRule="auto"/>
        <w:jc w:val="both"/>
        <w:rPr>
          <w:b/>
        </w:rPr>
      </w:pPr>
      <w:r w:rsidRPr="006B4E65">
        <w:rPr>
          <w:b/>
        </w:rPr>
        <w:t>5.1</w:t>
      </w:r>
      <w:r w:rsidRPr="006B4E65">
        <w:rPr>
          <w:b/>
        </w:rPr>
        <w:tab/>
        <w:t xml:space="preserve">SUMMARY OF FINDING </w:t>
      </w:r>
    </w:p>
    <w:p w:rsidR="009C4166" w:rsidRPr="006B4E65" w:rsidRDefault="009C4166" w:rsidP="005A332B">
      <w:pPr>
        <w:spacing w:line="360" w:lineRule="auto"/>
        <w:jc w:val="both"/>
      </w:pPr>
      <w:proofErr w:type="spellStart"/>
      <w:r w:rsidRPr="006B4E65">
        <w:t>i</w:t>
      </w:r>
      <w:proofErr w:type="spellEnd"/>
      <w:r w:rsidRPr="006B4E65">
        <w:t>.</w:t>
      </w:r>
      <w:r w:rsidRPr="006B4E65">
        <w:tab/>
        <w:t xml:space="preserve">It was observed that inadequate, collateral security provisions by borrowers increases the incidence of bad debts in the banking industry. </w:t>
      </w:r>
    </w:p>
    <w:p w:rsidR="009C4166" w:rsidRPr="006B4E65" w:rsidRDefault="009C4166" w:rsidP="005A332B">
      <w:pPr>
        <w:spacing w:line="360" w:lineRule="auto"/>
        <w:jc w:val="both"/>
      </w:pPr>
      <w:r w:rsidRPr="006B4E65">
        <w:t>ii.</w:t>
      </w:r>
      <w:r w:rsidRPr="006B4E65">
        <w:tab/>
        <w:t xml:space="preserve">It was also discovered that fund dispersions really affects bad debts in banking industry.  </w:t>
      </w:r>
    </w:p>
    <w:p w:rsidR="009C4166" w:rsidRPr="006B4E65" w:rsidRDefault="009C4166" w:rsidP="005A332B">
      <w:pPr>
        <w:spacing w:line="360" w:lineRule="auto"/>
        <w:jc w:val="both"/>
      </w:pPr>
      <w:r w:rsidRPr="006B4E65">
        <w:t>iii.</w:t>
      </w:r>
      <w:r w:rsidRPr="006B4E65">
        <w:tab/>
        <w:t xml:space="preserve">Findings show that improper project evaluation has significant influence on the bad debt of the banking industry. </w:t>
      </w:r>
    </w:p>
    <w:p w:rsidR="009C4166" w:rsidRPr="006B4E65" w:rsidRDefault="009C4166" w:rsidP="005A332B">
      <w:pPr>
        <w:spacing w:line="360" w:lineRule="auto"/>
        <w:jc w:val="both"/>
      </w:pPr>
      <w:r w:rsidRPr="006B4E65">
        <w:t>iv.</w:t>
      </w:r>
      <w:r w:rsidRPr="006B4E65">
        <w:tab/>
        <w:t xml:space="preserve">It was finally discovered that improper or stable government intervention has direct influences on bad debt of the banking industry. </w:t>
      </w:r>
    </w:p>
    <w:p w:rsidR="009C4166" w:rsidRPr="006B4E65" w:rsidRDefault="009C4166" w:rsidP="005A332B">
      <w:pPr>
        <w:spacing w:line="360" w:lineRule="auto"/>
        <w:jc w:val="both"/>
        <w:rPr>
          <w:b/>
        </w:rPr>
      </w:pPr>
      <w:r w:rsidRPr="006B4E65">
        <w:rPr>
          <w:b/>
        </w:rPr>
        <w:t>5.2</w:t>
      </w:r>
      <w:r w:rsidRPr="006B4E65">
        <w:rPr>
          <w:b/>
        </w:rPr>
        <w:tab/>
        <w:t xml:space="preserve">CONCLUSION </w:t>
      </w:r>
    </w:p>
    <w:p w:rsidR="009C4166" w:rsidRPr="006B4E65" w:rsidRDefault="009C4166" w:rsidP="005A332B">
      <w:pPr>
        <w:spacing w:line="360" w:lineRule="auto"/>
        <w:jc w:val="both"/>
      </w:pPr>
      <w:r w:rsidRPr="006B4E65">
        <w:tab/>
        <w:t>To manage  loan and credit effectively, effects have to be made to obey and respect the cannons of good lending and ensure adequate control and supervision on the facility extended within the framework of government regulation and guidelines- sound</w:t>
      </w:r>
      <w:r w:rsidR="00C96AFB" w:rsidRPr="006B4E65">
        <w:t xml:space="preserve"> lending requires a clear, well-</w:t>
      </w:r>
      <w:r w:rsidRPr="006B4E65">
        <w:t>articulated and easily accessible policy document which spells out the philosophy of lending this will ensure that loan losses are kept at a minimum via a programmed which permits constant supervision on the projects being financed, easy identification of delinquent loans and instituting effective corrective measures.</w:t>
      </w:r>
    </w:p>
    <w:p w:rsidR="009C4166" w:rsidRPr="006B4E65" w:rsidRDefault="009C4166" w:rsidP="005A332B">
      <w:pPr>
        <w:spacing w:line="360" w:lineRule="auto"/>
        <w:jc w:val="both"/>
      </w:pPr>
      <w:r w:rsidRPr="006B4E65">
        <w:tab/>
        <w:t xml:space="preserve">It is instructive to note that no one can have complete control of his environment of which banking is dominated by external factors such as economic and political situations and unpredictable </w:t>
      </w:r>
      <w:proofErr w:type="spellStart"/>
      <w:r w:rsidRPr="006B4E65">
        <w:t>behaviour</w:t>
      </w:r>
      <w:proofErr w:type="spellEnd"/>
      <w:r w:rsidRPr="006B4E65">
        <w:t xml:space="preserve"> of human beings.</w:t>
      </w:r>
    </w:p>
    <w:p w:rsidR="009C4166" w:rsidRPr="006B4E65" w:rsidRDefault="009C4166" w:rsidP="005A332B">
      <w:pPr>
        <w:spacing w:line="360" w:lineRule="auto"/>
        <w:jc w:val="both"/>
      </w:pPr>
      <w:r w:rsidRPr="006B4E65">
        <w:tab/>
        <w:t xml:space="preserve">All these factors are subject to change and therefore increase the risk of bank lending, loses are normal in the business of lending money but they must not be disproportionately high lending. Officers are therefore expected to continuously evaluate their loan portfolios and make adequate provisions for losses. The issue of bad debts cannot </w:t>
      </w:r>
      <w:r w:rsidRPr="006B4E65">
        <w:lastRenderedPageBreak/>
        <w:t>be ruled out in banking business but the incidence can be minimized with prudent lending philosophy and proper grasp of economic and political environment factors.</w:t>
      </w:r>
    </w:p>
    <w:p w:rsidR="009C4166" w:rsidRPr="006B4E65" w:rsidRDefault="009C4166" w:rsidP="005A332B">
      <w:pPr>
        <w:spacing w:line="360" w:lineRule="auto"/>
        <w:rPr>
          <w:b/>
        </w:rPr>
      </w:pPr>
      <w:r w:rsidRPr="006B4E65">
        <w:rPr>
          <w:b/>
        </w:rPr>
        <w:t>5.3</w:t>
      </w:r>
      <w:r w:rsidRPr="006B4E65">
        <w:rPr>
          <w:b/>
        </w:rPr>
        <w:tab/>
        <w:t xml:space="preserve">RECOMMENDATIONS </w:t>
      </w:r>
    </w:p>
    <w:p w:rsidR="009C4166" w:rsidRPr="006B4E65" w:rsidRDefault="009C4166" w:rsidP="005A332B">
      <w:pPr>
        <w:spacing w:line="360" w:lineRule="auto"/>
        <w:jc w:val="both"/>
      </w:pPr>
      <w:r w:rsidRPr="006B4E65">
        <w:tab/>
        <w:t xml:space="preserve">Based on the finding by the course of this research study, the researcher therefore made the following recommendations: </w:t>
      </w:r>
    </w:p>
    <w:p w:rsidR="009C4166" w:rsidRPr="006B4E65" w:rsidRDefault="009C4166" w:rsidP="005A332B">
      <w:pPr>
        <w:spacing w:line="360" w:lineRule="auto"/>
        <w:ind w:left="720" w:hanging="720"/>
        <w:jc w:val="both"/>
      </w:pPr>
      <w:proofErr w:type="spellStart"/>
      <w:r w:rsidRPr="006B4E65">
        <w:t>i</w:t>
      </w:r>
      <w:proofErr w:type="spellEnd"/>
      <w:r w:rsidRPr="006B4E65">
        <w:t>.</w:t>
      </w:r>
      <w:r w:rsidRPr="006B4E65">
        <w:tab/>
        <w:t>Banks should ensure that loans given out to customers either individuals or corporations are backed by adequate collateral security.</w:t>
      </w:r>
    </w:p>
    <w:p w:rsidR="009C4166" w:rsidRPr="006B4E65" w:rsidRDefault="009C4166" w:rsidP="005A332B">
      <w:pPr>
        <w:spacing w:line="360" w:lineRule="auto"/>
        <w:ind w:left="720" w:hanging="720"/>
        <w:jc w:val="both"/>
      </w:pPr>
      <w:r w:rsidRPr="006B4E65">
        <w:t>ii.</w:t>
      </w:r>
      <w:r w:rsidRPr="006B4E65">
        <w:tab/>
        <w:t xml:space="preserve">There should be close and proper monitoring should continue for the entire life of the loan </w:t>
      </w:r>
    </w:p>
    <w:p w:rsidR="009C4166" w:rsidRPr="006B4E65" w:rsidRDefault="009C4166" w:rsidP="005A332B">
      <w:pPr>
        <w:spacing w:line="360" w:lineRule="auto"/>
        <w:ind w:left="720" w:hanging="720"/>
        <w:jc w:val="both"/>
      </w:pPr>
      <w:r w:rsidRPr="006B4E65">
        <w:t>iii.</w:t>
      </w:r>
      <w:r w:rsidRPr="006B4E65">
        <w:tab/>
        <w:t xml:space="preserve">Government should as much as possible reduce the incidence of conflicting policy pronouncements which have adverse effect on business projection. </w:t>
      </w:r>
    </w:p>
    <w:p w:rsidR="009C4166" w:rsidRPr="006B4E65" w:rsidRDefault="009C4166" w:rsidP="005A332B">
      <w:pPr>
        <w:spacing w:line="360" w:lineRule="auto"/>
        <w:ind w:left="720" w:hanging="720"/>
        <w:jc w:val="both"/>
      </w:pPr>
      <w:r w:rsidRPr="006B4E65">
        <w:t>iv.</w:t>
      </w:r>
      <w:r w:rsidRPr="006B4E65">
        <w:tab/>
        <w:t xml:space="preserve">Again, much as interest earnings constitute a great proportion of the gross earning of banks the bank should be caution in increasing the rates charged on a loan. </w:t>
      </w:r>
    </w:p>
    <w:p w:rsidR="009C4166" w:rsidRPr="006B4E65" w:rsidRDefault="009C4166" w:rsidP="005A332B">
      <w:pPr>
        <w:spacing w:line="360" w:lineRule="auto"/>
        <w:ind w:left="720" w:hanging="720"/>
        <w:jc w:val="both"/>
      </w:pPr>
      <w:r w:rsidRPr="006B4E65">
        <w:t>v.</w:t>
      </w:r>
      <w:r w:rsidRPr="006B4E65">
        <w:tab/>
        <w:t>Bankers should also lay relatively more emphasis on the integrity of the borrower, the ability of the project to pay itself and previous experience with the customers.</w:t>
      </w:r>
    </w:p>
    <w:p w:rsidR="009C4166" w:rsidRPr="006B4E65" w:rsidRDefault="009C4166" w:rsidP="005A332B">
      <w:pPr>
        <w:spacing w:line="360" w:lineRule="auto"/>
        <w:ind w:left="720" w:hanging="720"/>
        <w:jc w:val="both"/>
      </w:pPr>
      <w:r w:rsidRPr="006B4E65">
        <w:t>vi.</w:t>
      </w:r>
      <w:r w:rsidRPr="006B4E65">
        <w:tab/>
        <w:t xml:space="preserve">Advances department should be staffed with qualified and resourceful offices that are capable of making seasonal decision based on the credit analysis. </w:t>
      </w:r>
    </w:p>
    <w:p w:rsidR="009C4166" w:rsidRPr="006B4E65" w:rsidRDefault="009C4166" w:rsidP="005A332B">
      <w:pPr>
        <w:spacing w:line="360" w:lineRule="auto"/>
        <w:ind w:left="720" w:hanging="720"/>
        <w:jc w:val="both"/>
      </w:pPr>
      <w:r w:rsidRPr="006B4E65">
        <w:t>vii.</w:t>
      </w:r>
      <w:r w:rsidRPr="006B4E65">
        <w:tab/>
        <w:t>These staff should also benefit from regular training and re-training programmed in lending appraisals.</w:t>
      </w:r>
    </w:p>
    <w:p w:rsidR="009C4166" w:rsidRPr="006B4E65" w:rsidRDefault="009C4166" w:rsidP="005A332B">
      <w:pPr>
        <w:spacing w:line="360" w:lineRule="auto"/>
        <w:jc w:val="both"/>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876D1C" w:rsidRPr="006B4E65" w:rsidRDefault="00876D1C" w:rsidP="009F0E0A">
      <w:pPr>
        <w:jc w:val="center"/>
        <w:rPr>
          <w:b/>
        </w:rPr>
      </w:pPr>
    </w:p>
    <w:p w:rsidR="005A332B" w:rsidRDefault="005A332B" w:rsidP="009F0E0A">
      <w:pPr>
        <w:jc w:val="center"/>
        <w:rPr>
          <w:b/>
        </w:rPr>
      </w:pPr>
    </w:p>
    <w:p w:rsidR="005A332B" w:rsidRDefault="005A332B" w:rsidP="009F0E0A">
      <w:pPr>
        <w:jc w:val="center"/>
        <w:rPr>
          <w:b/>
        </w:rPr>
      </w:pPr>
    </w:p>
    <w:p w:rsidR="00674803" w:rsidRPr="00E87D9B" w:rsidRDefault="00674803" w:rsidP="00674803">
      <w:pPr>
        <w:spacing w:line="360" w:lineRule="auto"/>
        <w:jc w:val="center"/>
        <w:rPr>
          <w:b/>
          <w:color w:val="222222"/>
          <w:shd w:val="clear" w:color="auto" w:fill="FFFFFF"/>
        </w:rPr>
      </w:pPr>
      <w:r w:rsidRPr="00E87D9B">
        <w:rPr>
          <w:b/>
          <w:color w:val="222222"/>
          <w:shd w:val="clear" w:color="auto" w:fill="FFFFFF"/>
        </w:rPr>
        <w:lastRenderedPageBreak/>
        <w:t>REFERENCES</w:t>
      </w:r>
    </w:p>
    <w:p w:rsidR="00674803" w:rsidRPr="00221F4F" w:rsidRDefault="00674803" w:rsidP="00674803">
      <w:pPr>
        <w:spacing w:line="360" w:lineRule="auto"/>
        <w:jc w:val="both"/>
        <w:rPr>
          <w:color w:val="222222"/>
        </w:rPr>
      </w:pPr>
      <w:proofErr w:type="spellStart"/>
      <w:r w:rsidRPr="00221F4F">
        <w:rPr>
          <w:color w:val="222222"/>
          <w:shd w:val="clear" w:color="auto" w:fill="FFFFFF"/>
        </w:rPr>
        <w:t>Adeniyi</w:t>
      </w:r>
      <w:proofErr w:type="spellEnd"/>
      <w:r w:rsidRPr="00221F4F">
        <w:rPr>
          <w:color w:val="222222"/>
          <w:shd w:val="clear" w:color="auto" w:fill="FFFFFF"/>
        </w:rPr>
        <w:t xml:space="preserve"> (2023): Risk management recovery, Journal of the N</w:t>
      </w:r>
      <w:r>
        <w:rPr>
          <w:color w:val="222222"/>
          <w:shd w:val="clear" w:color="auto" w:fill="FFFFFF"/>
        </w:rPr>
        <w:t>igerian Institute financing and</w:t>
      </w:r>
      <w:r>
        <w:rPr>
          <w:color w:val="222222"/>
          <w:shd w:val="clear" w:color="auto" w:fill="FFFFFF"/>
        </w:rPr>
        <w:tab/>
      </w:r>
      <w:r w:rsidRPr="00221F4F">
        <w:rPr>
          <w:color w:val="222222"/>
          <w:shd w:val="clear" w:color="auto" w:fill="FFFFFF"/>
        </w:rPr>
        <w:t>management</w:t>
      </w:r>
      <w:r>
        <w:rPr>
          <w:color w:val="222222"/>
          <w:shd w:val="clear" w:color="auto" w:fill="FFFFFF"/>
        </w:rPr>
        <w:t xml:space="preserve">. </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Achor</w:t>
      </w:r>
      <w:proofErr w:type="spellEnd"/>
      <w:r w:rsidRPr="00221F4F">
        <w:rPr>
          <w:color w:val="222222"/>
          <w:shd w:val="clear" w:color="auto" w:fill="FFFFFF"/>
        </w:rPr>
        <w:t xml:space="preserve"> &amp; O. Ambrose, O (2022): Management of Risk management Cus</w:t>
      </w:r>
      <w:r>
        <w:rPr>
          <w:color w:val="222222"/>
          <w:shd w:val="clear" w:color="auto" w:fill="FFFFFF"/>
        </w:rPr>
        <w:t>tomer</w:t>
      </w:r>
    </w:p>
    <w:p w:rsidR="00674803" w:rsidRPr="00221F4F" w:rsidRDefault="00674803" w:rsidP="00674803">
      <w:pPr>
        <w:spacing w:line="360" w:lineRule="auto"/>
        <w:ind w:firstLine="720"/>
        <w:jc w:val="both"/>
        <w:rPr>
          <w:color w:val="222222"/>
          <w:shd w:val="clear" w:color="auto" w:fill="FFFFFF"/>
        </w:rPr>
      </w:pPr>
      <w:r>
        <w:rPr>
          <w:color w:val="222222"/>
          <w:shd w:val="clear" w:color="auto" w:fill="FFFFFF"/>
        </w:rPr>
        <w:t>Relationship, Lagos</w:t>
      </w:r>
      <w:r>
        <w:rPr>
          <w:color w:val="222222"/>
          <w:shd w:val="clear" w:color="auto" w:fill="FFFFFF"/>
        </w:rPr>
        <w:tab/>
      </w:r>
      <w:r w:rsidRPr="00221F4F">
        <w:rPr>
          <w:color w:val="222222"/>
          <w:shd w:val="clear" w:color="auto" w:fill="FFFFFF"/>
        </w:rPr>
        <w:t>erosion publish</w:t>
      </w:r>
    </w:p>
    <w:p w:rsidR="00674803" w:rsidRDefault="00674803" w:rsidP="00674803">
      <w:pPr>
        <w:spacing w:line="360" w:lineRule="auto"/>
        <w:jc w:val="both"/>
        <w:rPr>
          <w:color w:val="222222"/>
          <w:shd w:val="clear" w:color="auto" w:fill="FFFFFF"/>
        </w:rPr>
      </w:pPr>
      <w:r w:rsidRPr="00221F4F">
        <w:rPr>
          <w:color w:val="222222"/>
          <w:shd w:val="clear" w:color="auto" w:fill="FFFFFF"/>
        </w:rPr>
        <w:t>Al-</w:t>
      </w:r>
      <w:proofErr w:type="spellStart"/>
      <w:r w:rsidRPr="00221F4F">
        <w:rPr>
          <w:color w:val="222222"/>
          <w:shd w:val="clear" w:color="auto" w:fill="FFFFFF"/>
        </w:rPr>
        <w:t>Tamimi</w:t>
      </w:r>
      <w:proofErr w:type="spellEnd"/>
      <w:r w:rsidRPr="00221F4F">
        <w:rPr>
          <w:color w:val="222222"/>
          <w:shd w:val="clear" w:color="auto" w:fill="FFFFFF"/>
        </w:rPr>
        <w:t xml:space="preserve"> &amp; Al-</w:t>
      </w:r>
      <w:proofErr w:type="spellStart"/>
      <w:r w:rsidRPr="00221F4F">
        <w:rPr>
          <w:color w:val="222222"/>
          <w:shd w:val="clear" w:color="auto" w:fill="FFFFFF"/>
        </w:rPr>
        <w:t>Magnoei</w:t>
      </w:r>
      <w:proofErr w:type="spellEnd"/>
      <w:r w:rsidRPr="00221F4F">
        <w:rPr>
          <w:color w:val="222222"/>
          <w:shd w:val="clear" w:color="auto" w:fill="FFFFFF"/>
        </w:rPr>
        <w:t>, (2021) Review on Risk Management Industry, London</w:t>
      </w:r>
    </w:p>
    <w:p w:rsidR="00674803" w:rsidRPr="00221F4F" w:rsidRDefault="00674803" w:rsidP="00674803">
      <w:pPr>
        <w:spacing w:line="360" w:lineRule="auto"/>
        <w:ind w:firstLine="720"/>
        <w:jc w:val="both"/>
        <w:rPr>
          <w:color w:val="222222"/>
        </w:rPr>
      </w:pPr>
      <w:r w:rsidRPr="00221F4F">
        <w:rPr>
          <w:color w:val="222222"/>
          <w:shd w:val="clear" w:color="auto" w:fill="FFFFFF"/>
        </w:rPr>
        <w:t>Publishing</w:t>
      </w:r>
    </w:p>
    <w:p w:rsidR="00674803" w:rsidRDefault="00674803" w:rsidP="00674803">
      <w:pPr>
        <w:spacing w:line="360" w:lineRule="auto"/>
        <w:jc w:val="both"/>
        <w:rPr>
          <w:color w:val="222222"/>
          <w:shd w:val="clear" w:color="auto" w:fill="FFFFFF"/>
        </w:rPr>
      </w:pPr>
      <w:r w:rsidRPr="00221F4F">
        <w:rPr>
          <w:color w:val="222222"/>
          <w:shd w:val="clear" w:color="auto" w:fill="FFFFFF"/>
        </w:rPr>
        <w:t xml:space="preserve">Burton, </w:t>
      </w:r>
      <w:proofErr w:type="spellStart"/>
      <w:r w:rsidRPr="00221F4F">
        <w:rPr>
          <w:color w:val="222222"/>
          <w:shd w:val="clear" w:color="auto" w:fill="FFFFFF"/>
        </w:rPr>
        <w:t>Nesiba</w:t>
      </w:r>
      <w:proofErr w:type="spellEnd"/>
      <w:r w:rsidRPr="00221F4F">
        <w:rPr>
          <w:color w:val="222222"/>
          <w:shd w:val="clear" w:color="auto" w:fill="FFFFFF"/>
        </w:rPr>
        <w:t>, Brown (2021) ways to avoid disaster, in financial management of</w:t>
      </w:r>
      <w:r>
        <w:rPr>
          <w:color w:val="222222"/>
          <w:shd w:val="clear" w:color="auto" w:fill="FFFFFF"/>
        </w:rPr>
        <w:t xml:space="preserve"> Risk</w:t>
      </w:r>
      <w:r>
        <w:rPr>
          <w:color w:val="222222"/>
          <w:shd w:val="clear" w:color="auto" w:fill="FFFFFF"/>
        </w:rPr>
        <w:tab/>
      </w:r>
      <w:r w:rsidRPr="00221F4F">
        <w:rPr>
          <w:color w:val="222222"/>
          <w:shd w:val="clear" w:color="auto" w:fill="FFFFFF"/>
        </w:rPr>
        <w:t>Management.</w:t>
      </w:r>
    </w:p>
    <w:p w:rsidR="00674803" w:rsidRPr="00221F4F" w:rsidRDefault="00674803" w:rsidP="00674803">
      <w:pPr>
        <w:spacing w:line="360" w:lineRule="auto"/>
        <w:jc w:val="both"/>
        <w:rPr>
          <w:color w:val="222222"/>
        </w:rPr>
      </w:pPr>
      <w:proofErr w:type="spellStart"/>
      <w:r w:rsidRPr="00221F4F">
        <w:rPr>
          <w:color w:val="222222"/>
          <w:shd w:val="clear" w:color="auto" w:fill="FFFFFF"/>
        </w:rPr>
        <w:t>Agwu</w:t>
      </w:r>
      <w:proofErr w:type="spellEnd"/>
      <w:r w:rsidRPr="00221F4F">
        <w:rPr>
          <w:color w:val="222222"/>
          <w:shd w:val="clear" w:color="auto" w:fill="FFFFFF"/>
        </w:rPr>
        <w:t xml:space="preserve">, </w:t>
      </w:r>
      <w:proofErr w:type="spellStart"/>
      <w:r w:rsidRPr="00221F4F">
        <w:rPr>
          <w:color w:val="222222"/>
          <w:shd w:val="clear" w:color="auto" w:fill="FFFFFF"/>
        </w:rPr>
        <w:t>Iyoha</w:t>
      </w:r>
      <w:proofErr w:type="spellEnd"/>
      <w:r w:rsidRPr="00221F4F">
        <w:rPr>
          <w:color w:val="222222"/>
          <w:shd w:val="clear" w:color="auto" w:fill="FFFFFF"/>
        </w:rPr>
        <w:t xml:space="preserve">, </w:t>
      </w:r>
      <w:proofErr w:type="spellStart"/>
      <w:r w:rsidRPr="00221F4F">
        <w:rPr>
          <w:color w:val="222222"/>
          <w:shd w:val="clear" w:color="auto" w:fill="FFFFFF"/>
        </w:rPr>
        <w:t>Ikpefan</w:t>
      </w:r>
      <w:proofErr w:type="spellEnd"/>
      <w:r w:rsidRPr="00221F4F">
        <w:rPr>
          <w:color w:val="222222"/>
          <w:shd w:val="clear" w:color="auto" w:fill="FFFFFF"/>
        </w:rPr>
        <w:t xml:space="preserve"> &amp; </w:t>
      </w:r>
      <w:proofErr w:type="spellStart"/>
      <w:r w:rsidRPr="00221F4F">
        <w:rPr>
          <w:color w:val="222222"/>
          <w:shd w:val="clear" w:color="auto" w:fill="FFFFFF"/>
        </w:rPr>
        <w:t>Okpara</w:t>
      </w:r>
      <w:proofErr w:type="spellEnd"/>
      <w:r w:rsidRPr="00221F4F">
        <w:rPr>
          <w:color w:val="222222"/>
          <w:shd w:val="clear" w:color="auto" w:fill="FFFFFF"/>
        </w:rPr>
        <w:t xml:space="preserve"> (2022) framework for Credit Risk management, Chatt</w:t>
      </w:r>
      <w:r>
        <w:rPr>
          <w:color w:val="222222"/>
          <w:shd w:val="clear" w:color="auto" w:fill="FFFFFF"/>
        </w:rPr>
        <w:t>ered</w:t>
      </w:r>
      <w:r>
        <w:rPr>
          <w:color w:val="222222"/>
          <w:shd w:val="clear" w:color="auto" w:fill="FFFFFF"/>
        </w:rPr>
        <w:tab/>
      </w:r>
      <w:r w:rsidRPr="00221F4F">
        <w:rPr>
          <w:color w:val="222222"/>
          <w:shd w:val="clear" w:color="auto" w:fill="FFFFFF"/>
        </w:rPr>
        <w:t>Institute of Bankers United kingdom</w:t>
      </w:r>
    </w:p>
    <w:p w:rsidR="00674803" w:rsidRPr="00221F4F" w:rsidRDefault="00674803" w:rsidP="00674803">
      <w:pPr>
        <w:spacing w:line="360" w:lineRule="auto"/>
        <w:jc w:val="both"/>
        <w:rPr>
          <w:color w:val="222222"/>
          <w:shd w:val="clear" w:color="auto" w:fill="FFFFFF"/>
        </w:rPr>
      </w:pPr>
      <w:proofErr w:type="spellStart"/>
      <w:r w:rsidRPr="00221F4F">
        <w:rPr>
          <w:color w:val="222222"/>
          <w:shd w:val="clear" w:color="auto" w:fill="FFFFFF"/>
        </w:rPr>
        <w:t>Abiola</w:t>
      </w:r>
      <w:proofErr w:type="spellEnd"/>
      <w:r w:rsidRPr="00221F4F">
        <w:rPr>
          <w:color w:val="222222"/>
          <w:shd w:val="clear" w:color="auto" w:fill="FFFFFF"/>
        </w:rPr>
        <w:t xml:space="preserve">, &amp; </w:t>
      </w:r>
      <w:proofErr w:type="spellStart"/>
      <w:r w:rsidRPr="00221F4F">
        <w:rPr>
          <w:color w:val="222222"/>
          <w:shd w:val="clear" w:color="auto" w:fill="FFFFFF"/>
        </w:rPr>
        <w:t>Olausi</w:t>
      </w:r>
      <w:proofErr w:type="spellEnd"/>
      <w:r w:rsidRPr="00221F4F">
        <w:rPr>
          <w:color w:val="222222"/>
          <w:shd w:val="clear" w:color="auto" w:fill="FFFFFF"/>
        </w:rPr>
        <w:t xml:space="preserve"> (2020) Risk management Coordinating inv</w:t>
      </w:r>
      <w:r>
        <w:rPr>
          <w:color w:val="222222"/>
          <w:shd w:val="clear" w:color="auto" w:fill="FFFFFF"/>
        </w:rPr>
        <w:t>estment and financial policies</w:t>
      </w:r>
      <w:r>
        <w:rPr>
          <w:color w:val="222222"/>
          <w:shd w:val="clear" w:color="auto" w:fill="FFFFFF"/>
        </w:rPr>
        <w:tab/>
      </w:r>
      <w:r w:rsidRPr="00221F4F">
        <w:rPr>
          <w:color w:val="222222"/>
          <w:shd w:val="clear" w:color="auto" w:fill="FFFFFF"/>
        </w:rPr>
        <w:t>"Journal of Finance, December, 2023.</w:t>
      </w:r>
    </w:p>
    <w:p w:rsidR="00674803" w:rsidRPr="00221F4F" w:rsidRDefault="00674803" w:rsidP="00674803">
      <w:pPr>
        <w:spacing w:line="360" w:lineRule="auto"/>
        <w:jc w:val="both"/>
        <w:rPr>
          <w:color w:val="222222"/>
          <w:shd w:val="clear" w:color="auto" w:fill="FFFFFF"/>
        </w:rPr>
      </w:pPr>
      <w:proofErr w:type="spellStart"/>
      <w:r w:rsidRPr="00221F4F">
        <w:rPr>
          <w:color w:val="222222"/>
          <w:shd w:val="clear" w:color="auto" w:fill="FFFFFF"/>
        </w:rPr>
        <w:t>Adeusi</w:t>
      </w:r>
      <w:proofErr w:type="spellEnd"/>
      <w:r w:rsidRPr="00221F4F">
        <w:rPr>
          <w:color w:val="222222"/>
          <w:shd w:val="clear" w:color="auto" w:fill="FFFFFF"/>
        </w:rPr>
        <w:t xml:space="preserve">, </w:t>
      </w:r>
      <w:proofErr w:type="spellStart"/>
      <w:r w:rsidRPr="00221F4F">
        <w:rPr>
          <w:color w:val="222222"/>
          <w:shd w:val="clear" w:color="auto" w:fill="FFFFFF"/>
        </w:rPr>
        <w:t>Akeke</w:t>
      </w:r>
      <w:proofErr w:type="spellEnd"/>
      <w:r w:rsidRPr="00221F4F">
        <w:rPr>
          <w:color w:val="222222"/>
          <w:shd w:val="clear" w:color="auto" w:fill="FFFFFF"/>
        </w:rPr>
        <w:t xml:space="preserve">, </w:t>
      </w:r>
      <w:proofErr w:type="spellStart"/>
      <w:r w:rsidRPr="00221F4F">
        <w:rPr>
          <w:color w:val="222222"/>
          <w:shd w:val="clear" w:color="auto" w:fill="FFFFFF"/>
        </w:rPr>
        <w:t>Adebisi</w:t>
      </w:r>
      <w:proofErr w:type="spellEnd"/>
      <w:r w:rsidRPr="00221F4F">
        <w:rPr>
          <w:color w:val="222222"/>
          <w:shd w:val="clear" w:color="auto" w:fill="FFFFFF"/>
        </w:rPr>
        <w:t xml:space="preserve"> &amp; </w:t>
      </w:r>
      <w:proofErr w:type="spellStart"/>
      <w:r w:rsidRPr="00221F4F">
        <w:rPr>
          <w:color w:val="222222"/>
          <w:shd w:val="clear" w:color="auto" w:fill="FFFFFF"/>
        </w:rPr>
        <w:t>Olatunjoye</w:t>
      </w:r>
      <w:proofErr w:type="spellEnd"/>
      <w:r w:rsidRPr="00221F4F">
        <w:rPr>
          <w:color w:val="222222"/>
          <w:shd w:val="clear" w:color="auto" w:fill="FFFFFF"/>
        </w:rPr>
        <w:t xml:space="preserve"> (2022) Relationship lending and lines of credit in </w:t>
      </w:r>
      <w:r>
        <w:rPr>
          <w:color w:val="222222"/>
          <w:shd w:val="clear" w:color="auto" w:fill="FFFFFF"/>
        </w:rPr>
        <w:t>Small</w:t>
      </w:r>
      <w:r>
        <w:rPr>
          <w:color w:val="222222"/>
          <w:shd w:val="clear" w:color="auto" w:fill="FFFFFF"/>
        </w:rPr>
        <w:tab/>
      </w:r>
      <w:r w:rsidRPr="00221F4F">
        <w:rPr>
          <w:color w:val="222222"/>
          <w:shd w:val="clear" w:color="auto" w:fill="FFFFFF"/>
        </w:rPr>
        <w:t>firm finance, Journal of Business, July 2003</w:t>
      </w:r>
    </w:p>
    <w:p w:rsidR="00674803" w:rsidRPr="00221F4F" w:rsidRDefault="00674803" w:rsidP="00674803">
      <w:pPr>
        <w:spacing w:line="360" w:lineRule="auto"/>
        <w:jc w:val="both"/>
        <w:rPr>
          <w:color w:val="222222"/>
          <w:shd w:val="clear" w:color="auto" w:fill="FFFFFF"/>
        </w:rPr>
      </w:pPr>
      <w:proofErr w:type="spellStart"/>
      <w:r w:rsidRPr="00221F4F">
        <w:rPr>
          <w:color w:val="222222"/>
          <w:shd w:val="clear" w:color="auto" w:fill="FFFFFF"/>
        </w:rPr>
        <w:t>Abdullahi</w:t>
      </w:r>
      <w:proofErr w:type="spellEnd"/>
      <w:r w:rsidRPr="00221F4F">
        <w:rPr>
          <w:color w:val="222222"/>
          <w:shd w:val="clear" w:color="auto" w:fill="FFFFFF"/>
        </w:rPr>
        <w:t xml:space="preserve">, (2023) Monitoring Bank Performance in the presence Of Risk" </w:t>
      </w:r>
      <w:r>
        <w:rPr>
          <w:color w:val="222222"/>
          <w:shd w:val="clear" w:color="auto" w:fill="FFFFFF"/>
        </w:rPr>
        <w:t>Barcelona GSE</w:t>
      </w:r>
      <w:r>
        <w:rPr>
          <w:color w:val="222222"/>
          <w:shd w:val="clear" w:color="auto" w:fill="FFFFFF"/>
        </w:rPr>
        <w:tab/>
      </w:r>
      <w:r w:rsidRPr="00221F4F">
        <w:rPr>
          <w:color w:val="222222"/>
          <w:shd w:val="clear" w:color="auto" w:fill="FFFFFF"/>
        </w:rPr>
        <w:t>working paper series No. 61.</w:t>
      </w:r>
    </w:p>
    <w:p w:rsidR="00674803" w:rsidRPr="00221F4F" w:rsidRDefault="00674803" w:rsidP="00674803">
      <w:pPr>
        <w:spacing w:line="360" w:lineRule="auto"/>
        <w:jc w:val="both"/>
        <w:rPr>
          <w:color w:val="222222"/>
          <w:shd w:val="clear" w:color="auto" w:fill="FFFFFF"/>
        </w:rPr>
      </w:pPr>
      <w:proofErr w:type="spellStart"/>
      <w:r w:rsidRPr="00221F4F">
        <w:rPr>
          <w:color w:val="222222"/>
          <w:shd w:val="clear" w:color="auto" w:fill="FFFFFF"/>
        </w:rPr>
        <w:t>Alajekwu</w:t>
      </w:r>
      <w:proofErr w:type="spellEnd"/>
      <w:r w:rsidRPr="00221F4F">
        <w:rPr>
          <w:color w:val="222222"/>
          <w:shd w:val="clear" w:color="auto" w:fill="FFFFFF"/>
        </w:rPr>
        <w:t xml:space="preserve">, </w:t>
      </w:r>
      <w:proofErr w:type="spellStart"/>
      <w:r w:rsidRPr="00221F4F">
        <w:rPr>
          <w:color w:val="222222"/>
          <w:shd w:val="clear" w:color="auto" w:fill="FFFFFF"/>
        </w:rPr>
        <w:t>Okoro</w:t>
      </w:r>
      <w:proofErr w:type="spellEnd"/>
      <w:r w:rsidRPr="00221F4F">
        <w:rPr>
          <w:color w:val="222222"/>
          <w:shd w:val="clear" w:color="auto" w:fill="FFFFFF"/>
        </w:rPr>
        <w:t xml:space="preserve">, </w:t>
      </w:r>
      <w:proofErr w:type="spellStart"/>
      <w:r w:rsidRPr="00221F4F">
        <w:rPr>
          <w:color w:val="222222"/>
          <w:shd w:val="clear" w:color="auto" w:fill="FFFFFF"/>
        </w:rPr>
        <w:t>Obialor</w:t>
      </w:r>
      <w:proofErr w:type="spellEnd"/>
      <w:r w:rsidRPr="00221F4F">
        <w:rPr>
          <w:color w:val="222222"/>
          <w:shd w:val="clear" w:color="auto" w:fill="FFFFFF"/>
        </w:rPr>
        <w:t xml:space="preserve"> &amp; </w:t>
      </w:r>
      <w:proofErr w:type="spellStart"/>
      <w:r w:rsidRPr="00221F4F">
        <w:rPr>
          <w:color w:val="222222"/>
          <w:shd w:val="clear" w:color="auto" w:fill="FFFFFF"/>
        </w:rPr>
        <w:t>Ibenta</w:t>
      </w:r>
      <w:proofErr w:type="spellEnd"/>
      <w:r w:rsidRPr="00221F4F">
        <w:rPr>
          <w:color w:val="222222"/>
          <w:shd w:val="clear" w:color="auto" w:fill="FFFFFF"/>
        </w:rPr>
        <w:t xml:space="preserve"> (2024) Basic Econometric, 4</w:t>
      </w:r>
      <w:r w:rsidRPr="00221F4F">
        <w:rPr>
          <w:color w:val="222222"/>
          <w:shd w:val="clear" w:color="auto" w:fill="FFFFFF"/>
          <w:vertAlign w:val="superscript"/>
        </w:rPr>
        <w:t>th</w:t>
      </w:r>
      <w:r>
        <w:rPr>
          <w:color w:val="222222"/>
          <w:shd w:val="clear" w:color="auto" w:fill="FFFFFF"/>
        </w:rPr>
        <w:t xml:space="preserve"> Edi-</w:t>
      </w:r>
      <w:proofErr w:type="spellStart"/>
      <w:r>
        <w:rPr>
          <w:color w:val="222222"/>
          <w:shd w:val="clear" w:color="auto" w:fill="FFFFFF"/>
        </w:rPr>
        <w:t>tun</w:t>
      </w:r>
      <w:proofErr w:type="spellEnd"/>
      <w:r>
        <w:rPr>
          <w:color w:val="222222"/>
          <w:shd w:val="clear" w:color="auto" w:fill="FFFFFF"/>
        </w:rPr>
        <w:t>, McGraw-Hill</w:t>
      </w:r>
      <w:r>
        <w:rPr>
          <w:color w:val="222222"/>
          <w:shd w:val="clear" w:color="auto" w:fill="FFFFFF"/>
        </w:rPr>
        <w:tab/>
      </w:r>
      <w:r w:rsidRPr="00221F4F">
        <w:rPr>
          <w:color w:val="222222"/>
          <w:shd w:val="clear" w:color="auto" w:fill="FFFFFF"/>
        </w:rPr>
        <w:t>Education Books ltd, India.</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Akindele</w:t>
      </w:r>
      <w:proofErr w:type="spellEnd"/>
      <w:r w:rsidRPr="00221F4F">
        <w:rPr>
          <w:color w:val="222222"/>
          <w:shd w:val="clear" w:color="auto" w:fill="FFFFFF"/>
        </w:rPr>
        <w:t xml:space="preserve"> (2023) Bank loan loss provision. A Reexamination of Capital management and</w:t>
      </w:r>
      <w:r>
        <w:rPr>
          <w:color w:val="222222"/>
          <w:shd w:val="clear" w:color="auto" w:fill="FFFFFF"/>
        </w:rPr>
        <w:tab/>
      </w:r>
      <w:r w:rsidRPr="00221F4F">
        <w:rPr>
          <w:color w:val="222222"/>
          <w:shd w:val="clear" w:color="auto" w:fill="FFFFFF"/>
        </w:rPr>
        <w:t>Signaling Effects, Working paper Department of accounting 1-37</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Adaeze</w:t>
      </w:r>
      <w:proofErr w:type="spellEnd"/>
      <w:r w:rsidRPr="00221F4F">
        <w:rPr>
          <w:color w:val="222222"/>
          <w:shd w:val="clear" w:color="auto" w:fill="FFFFFF"/>
        </w:rPr>
        <w:t xml:space="preserve"> (2023) Monitoring Bank Performance in the presence of Risk Barcelona </w:t>
      </w:r>
      <w:r>
        <w:rPr>
          <w:color w:val="222222"/>
          <w:shd w:val="clear" w:color="auto" w:fill="FFFFFF"/>
        </w:rPr>
        <w:t>GSE</w:t>
      </w:r>
    </w:p>
    <w:p w:rsidR="00674803" w:rsidRPr="00221F4F" w:rsidRDefault="00674803" w:rsidP="00674803">
      <w:pPr>
        <w:spacing w:line="360" w:lineRule="auto"/>
        <w:ind w:firstLine="720"/>
        <w:jc w:val="both"/>
        <w:rPr>
          <w:color w:val="222222"/>
        </w:rPr>
      </w:pPr>
      <w:r>
        <w:rPr>
          <w:color w:val="222222"/>
          <w:shd w:val="clear" w:color="auto" w:fill="FFFFFF"/>
        </w:rPr>
        <w:t xml:space="preserve">Working </w:t>
      </w:r>
      <w:r w:rsidRPr="00221F4F">
        <w:rPr>
          <w:color w:val="222222"/>
          <w:shd w:val="clear" w:color="auto" w:fill="FFFFFF"/>
        </w:rPr>
        <w:t>paper series no 61 http//www/central bank.org.</w:t>
      </w:r>
    </w:p>
    <w:p w:rsidR="00674803" w:rsidRDefault="00674803" w:rsidP="00674803">
      <w:pPr>
        <w:spacing w:line="360" w:lineRule="auto"/>
        <w:jc w:val="both"/>
        <w:rPr>
          <w:color w:val="222222"/>
          <w:shd w:val="clear" w:color="auto" w:fill="FFFFFF"/>
        </w:rPr>
      </w:pPr>
      <w:r w:rsidRPr="00221F4F">
        <w:rPr>
          <w:color w:val="222222"/>
          <w:shd w:val="clear" w:color="auto" w:fill="FFFFFF"/>
        </w:rPr>
        <w:t>Andrea (2022) Relationship lending and Lines of Credit in Small firm finance, Journ</w:t>
      </w:r>
      <w:r>
        <w:rPr>
          <w:color w:val="222222"/>
          <w:shd w:val="clear" w:color="auto" w:fill="FFFFFF"/>
        </w:rPr>
        <w:t>al of</w:t>
      </w:r>
    </w:p>
    <w:p w:rsidR="00674803" w:rsidRDefault="00674803" w:rsidP="00674803">
      <w:pPr>
        <w:spacing w:line="360" w:lineRule="auto"/>
        <w:ind w:firstLine="720"/>
        <w:jc w:val="both"/>
        <w:rPr>
          <w:color w:val="222222"/>
          <w:shd w:val="clear" w:color="auto" w:fill="FFFFFF"/>
        </w:rPr>
      </w:pPr>
      <w:r>
        <w:rPr>
          <w:color w:val="222222"/>
          <w:shd w:val="clear" w:color="auto" w:fill="FFFFFF"/>
        </w:rPr>
        <w:t xml:space="preserve">Business, </w:t>
      </w:r>
      <w:r w:rsidRPr="00221F4F">
        <w:rPr>
          <w:color w:val="222222"/>
          <w:shd w:val="clear" w:color="auto" w:fill="FFFFFF"/>
        </w:rPr>
        <w:t>July 2020</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Almekhalfi</w:t>
      </w:r>
      <w:proofErr w:type="spellEnd"/>
      <w:r w:rsidRPr="00221F4F">
        <w:rPr>
          <w:color w:val="222222"/>
          <w:shd w:val="clear" w:color="auto" w:fill="FFFFFF"/>
        </w:rPr>
        <w:t xml:space="preserve">, </w:t>
      </w:r>
      <w:proofErr w:type="spellStart"/>
      <w:r w:rsidRPr="00221F4F">
        <w:rPr>
          <w:color w:val="222222"/>
          <w:shd w:val="clear" w:color="auto" w:fill="FFFFFF"/>
        </w:rPr>
        <w:t>Kargbo</w:t>
      </w:r>
      <w:proofErr w:type="spellEnd"/>
      <w:r w:rsidRPr="00221F4F">
        <w:rPr>
          <w:color w:val="222222"/>
          <w:shd w:val="clear" w:color="auto" w:fill="FFFFFF"/>
        </w:rPr>
        <w:t xml:space="preserve"> &amp; Hu (2021) Credit Risk Management and profitability of</w:t>
      </w:r>
    </w:p>
    <w:p w:rsidR="00674803" w:rsidRDefault="00674803" w:rsidP="00674803">
      <w:pPr>
        <w:spacing w:line="360" w:lineRule="auto"/>
        <w:ind w:firstLine="720"/>
        <w:jc w:val="both"/>
        <w:rPr>
          <w:color w:val="222222"/>
          <w:shd w:val="clear" w:color="auto" w:fill="FFFFFF"/>
        </w:rPr>
      </w:pPr>
      <w:r>
        <w:rPr>
          <w:color w:val="222222"/>
          <w:shd w:val="clear" w:color="auto" w:fill="FFFFFF"/>
        </w:rPr>
        <w:t>Commercial Banks</w:t>
      </w:r>
      <w:r>
        <w:rPr>
          <w:color w:val="222222"/>
          <w:shd w:val="clear" w:color="auto" w:fill="FFFFFF"/>
        </w:rPr>
        <w:tab/>
      </w:r>
      <w:r w:rsidRPr="00221F4F">
        <w:rPr>
          <w:color w:val="222222"/>
          <w:shd w:val="clear" w:color="auto" w:fill="FFFFFF"/>
        </w:rPr>
        <w:t xml:space="preserve">in Kenya, University or Nairobi, Nairobi </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Awojorieta</w:t>
      </w:r>
      <w:proofErr w:type="spellEnd"/>
      <w:r w:rsidRPr="00221F4F">
        <w:rPr>
          <w:color w:val="222222"/>
          <w:shd w:val="clear" w:color="auto" w:fill="FFFFFF"/>
        </w:rPr>
        <w:t xml:space="preserve"> (2022) Accessing the Risk performance of the GCC Banking sector</w:t>
      </w:r>
    </w:p>
    <w:p w:rsidR="00674803" w:rsidRPr="00221F4F" w:rsidRDefault="00674803" w:rsidP="00674803">
      <w:pPr>
        <w:spacing w:line="360" w:lineRule="auto"/>
        <w:ind w:firstLine="720"/>
        <w:jc w:val="both"/>
        <w:rPr>
          <w:color w:val="222222"/>
          <w:shd w:val="clear" w:color="auto" w:fill="FFFFFF"/>
        </w:rPr>
      </w:pPr>
      <w:r w:rsidRPr="00221F4F">
        <w:rPr>
          <w:color w:val="222222"/>
          <w:shd w:val="clear" w:color="auto" w:fill="FFFFFF"/>
        </w:rPr>
        <w:lastRenderedPageBreak/>
        <w:t>Infor</w:t>
      </w:r>
      <w:r>
        <w:rPr>
          <w:color w:val="222222"/>
          <w:shd w:val="clear" w:color="auto" w:fill="FFFFFF"/>
        </w:rPr>
        <w:t>mational</w:t>
      </w:r>
      <w:r>
        <w:rPr>
          <w:color w:val="222222"/>
          <w:shd w:val="clear" w:color="auto" w:fill="FFFFFF"/>
        </w:rPr>
        <w:tab/>
      </w:r>
      <w:r w:rsidRPr="00221F4F">
        <w:rPr>
          <w:color w:val="222222"/>
          <w:shd w:val="clear" w:color="auto" w:fill="FFFFFF"/>
        </w:rPr>
        <w:t>journal of finance and Economic ISSN1450-2887</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Bagh</w:t>
      </w:r>
      <w:proofErr w:type="spellEnd"/>
      <w:r w:rsidRPr="00221F4F">
        <w:rPr>
          <w:color w:val="222222"/>
          <w:shd w:val="clear" w:color="auto" w:fill="FFFFFF"/>
        </w:rPr>
        <w:t xml:space="preserve"> (2023) Basic Econometric, 4th Edition, McGraw-Hill Education Books ltd. India.</w:t>
      </w:r>
    </w:p>
    <w:p w:rsidR="00674803" w:rsidRDefault="00674803" w:rsidP="00674803">
      <w:pPr>
        <w:spacing w:line="360" w:lineRule="auto"/>
        <w:jc w:val="both"/>
        <w:rPr>
          <w:color w:val="222222"/>
          <w:shd w:val="clear" w:color="auto" w:fill="FFFFFF"/>
        </w:rPr>
      </w:pPr>
      <w:r w:rsidRPr="00221F4F">
        <w:rPr>
          <w:color w:val="222222"/>
          <w:shd w:val="clear" w:color="auto" w:fill="FFFFFF"/>
        </w:rPr>
        <w:t>Campbell, (2022) A Review on Risk management, London Publishing</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Chukwunlu</w:t>
      </w:r>
      <w:proofErr w:type="spellEnd"/>
      <w:r w:rsidRPr="00221F4F">
        <w:rPr>
          <w:color w:val="222222"/>
          <w:shd w:val="clear" w:color="auto" w:fill="FFFFFF"/>
        </w:rPr>
        <w:t xml:space="preserve">, </w:t>
      </w:r>
      <w:proofErr w:type="spellStart"/>
      <w:proofErr w:type="gramStart"/>
      <w:r w:rsidRPr="00221F4F">
        <w:rPr>
          <w:color w:val="222222"/>
          <w:shd w:val="clear" w:color="auto" w:fill="FFFFFF"/>
        </w:rPr>
        <w:t>Ese</w:t>
      </w:r>
      <w:proofErr w:type="spellEnd"/>
      <w:proofErr w:type="gramEnd"/>
      <w:r w:rsidRPr="00221F4F">
        <w:rPr>
          <w:color w:val="222222"/>
          <w:shd w:val="clear" w:color="auto" w:fill="FFFFFF"/>
        </w:rPr>
        <w:t xml:space="preserve"> </w:t>
      </w:r>
      <w:proofErr w:type="spellStart"/>
      <w:r w:rsidRPr="00221F4F">
        <w:rPr>
          <w:color w:val="222222"/>
          <w:shd w:val="clear" w:color="auto" w:fill="FFFFFF"/>
        </w:rPr>
        <w:t>Abasili</w:t>
      </w:r>
      <w:proofErr w:type="spellEnd"/>
      <w:r w:rsidRPr="00221F4F">
        <w:rPr>
          <w:color w:val="222222"/>
          <w:shd w:val="clear" w:color="auto" w:fill="FFFFFF"/>
        </w:rPr>
        <w:t xml:space="preserve"> and </w:t>
      </w:r>
      <w:proofErr w:type="spellStart"/>
      <w:r w:rsidRPr="00221F4F">
        <w:rPr>
          <w:color w:val="222222"/>
          <w:shd w:val="clear" w:color="auto" w:fill="FFFFFF"/>
        </w:rPr>
        <w:t>Igbodika</w:t>
      </w:r>
      <w:proofErr w:type="spellEnd"/>
      <w:r w:rsidRPr="00221F4F">
        <w:rPr>
          <w:color w:val="222222"/>
          <w:shd w:val="clear" w:color="auto" w:fill="FFFFFF"/>
        </w:rPr>
        <w:t xml:space="preserve"> (2022) Monitoring Bank Per</w:t>
      </w:r>
      <w:r>
        <w:rPr>
          <w:color w:val="222222"/>
          <w:shd w:val="clear" w:color="auto" w:fill="FFFFFF"/>
        </w:rPr>
        <w:t>formance in the</w:t>
      </w:r>
    </w:p>
    <w:p w:rsidR="00674803" w:rsidRDefault="00674803" w:rsidP="00674803">
      <w:pPr>
        <w:spacing w:line="360" w:lineRule="auto"/>
        <w:ind w:firstLine="720"/>
        <w:jc w:val="both"/>
        <w:rPr>
          <w:color w:val="222222"/>
          <w:shd w:val="clear" w:color="auto" w:fill="FFFFFF"/>
        </w:rPr>
      </w:pPr>
      <w:r>
        <w:rPr>
          <w:color w:val="222222"/>
          <w:shd w:val="clear" w:color="auto" w:fill="FFFFFF"/>
        </w:rPr>
        <w:t xml:space="preserve">Presence of </w:t>
      </w:r>
      <w:r w:rsidRPr="00221F4F">
        <w:rPr>
          <w:color w:val="222222"/>
          <w:shd w:val="clear" w:color="auto" w:fill="FFFFFF"/>
        </w:rPr>
        <w:t>Risk Barcelona GSE working paper no. 81)</w:t>
      </w:r>
    </w:p>
    <w:p w:rsidR="00674803" w:rsidRPr="00221F4F" w:rsidRDefault="00674803" w:rsidP="00674803">
      <w:pPr>
        <w:spacing w:line="360" w:lineRule="auto"/>
        <w:jc w:val="both"/>
        <w:rPr>
          <w:color w:val="222222"/>
        </w:rPr>
      </w:pPr>
      <w:proofErr w:type="spellStart"/>
      <w:r w:rsidRPr="00221F4F">
        <w:rPr>
          <w:color w:val="222222"/>
          <w:shd w:val="clear" w:color="auto" w:fill="FFFFFF"/>
        </w:rPr>
        <w:t>Chazen</w:t>
      </w:r>
      <w:proofErr w:type="spellEnd"/>
      <w:r w:rsidRPr="00221F4F">
        <w:rPr>
          <w:color w:val="222222"/>
          <w:shd w:val="clear" w:color="auto" w:fill="FFFFFF"/>
        </w:rPr>
        <w:t xml:space="preserve"> (2021) A review on Risk management industry, London publishing</w:t>
      </w:r>
    </w:p>
    <w:p w:rsidR="00674803" w:rsidRDefault="00674803" w:rsidP="00674803">
      <w:pPr>
        <w:spacing w:line="360" w:lineRule="auto"/>
        <w:jc w:val="both"/>
        <w:rPr>
          <w:color w:val="222222"/>
          <w:shd w:val="clear" w:color="auto" w:fill="FFFFFF"/>
        </w:rPr>
      </w:pPr>
      <w:r w:rsidRPr="00221F4F">
        <w:rPr>
          <w:color w:val="222222"/>
          <w:shd w:val="clear" w:color="auto" w:fill="FFFFFF"/>
        </w:rPr>
        <w:t>Das &amp; Ghosh (2021) Guidelines, for Nigeria effectiveness on Risk Management.</w:t>
      </w:r>
    </w:p>
    <w:p w:rsidR="00674803" w:rsidRDefault="00674803" w:rsidP="00674803">
      <w:pPr>
        <w:spacing w:line="360" w:lineRule="auto"/>
        <w:jc w:val="both"/>
        <w:rPr>
          <w:color w:val="222222"/>
          <w:shd w:val="clear" w:color="auto" w:fill="FFFFFF"/>
        </w:rPr>
      </w:pPr>
      <w:r w:rsidRPr="00221F4F">
        <w:rPr>
          <w:color w:val="222222"/>
          <w:shd w:val="clear" w:color="auto" w:fill="FFFFFF"/>
        </w:rPr>
        <w:t xml:space="preserve">Dr. </w:t>
      </w:r>
      <w:proofErr w:type="spellStart"/>
      <w:r w:rsidRPr="00221F4F">
        <w:rPr>
          <w:color w:val="222222"/>
          <w:shd w:val="clear" w:color="auto" w:fill="FFFFFF"/>
        </w:rPr>
        <w:t>Orjih</w:t>
      </w:r>
      <w:proofErr w:type="spellEnd"/>
      <w:r w:rsidRPr="00221F4F">
        <w:rPr>
          <w:color w:val="222222"/>
          <w:shd w:val="clear" w:color="auto" w:fill="FFFFFF"/>
        </w:rPr>
        <w:t xml:space="preserve"> John (2022) Frame work for Credit Risk management, chattered institute of</w:t>
      </w:r>
    </w:p>
    <w:p w:rsidR="00674803" w:rsidRDefault="00674803" w:rsidP="00674803">
      <w:pPr>
        <w:spacing w:line="360" w:lineRule="auto"/>
        <w:ind w:firstLine="720"/>
        <w:jc w:val="both"/>
        <w:rPr>
          <w:color w:val="222222"/>
          <w:shd w:val="clear" w:color="auto" w:fill="FFFFFF"/>
        </w:rPr>
      </w:pPr>
      <w:r>
        <w:rPr>
          <w:color w:val="222222"/>
          <w:shd w:val="clear" w:color="auto" w:fill="FFFFFF"/>
        </w:rPr>
        <w:t xml:space="preserve">Bankers </w:t>
      </w:r>
      <w:r w:rsidRPr="00221F4F">
        <w:rPr>
          <w:color w:val="222222"/>
          <w:shd w:val="clear" w:color="auto" w:fill="FFFFFF"/>
        </w:rPr>
        <w:t>United Kingdom</w:t>
      </w:r>
    </w:p>
    <w:p w:rsidR="00674803" w:rsidRDefault="00674803" w:rsidP="00674803">
      <w:pPr>
        <w:spacing w:line="360" w:lineRule="auto"/>
        <w:jc w:val="both"/>
        <w:rPr>
          <w:color w:val="222222"/>
          <w:shd w:val="clear" w:color="auto" w:fill="FFFFFF"/>
        </w:rPr>
      </w:pPr>
      <w:r w:rsidRPr="00221F4F">
        <w:rPr>
          <w:color w:val="222222"/>
          <w:shd w:val="clear" w:color="auto" w:fill="FFFFFF"/>
        </w:rPr>
        <w:t xml:space="preserve">Dandy (2022) Banking for a </w:t>
      </w:r>
      <w:proofErr w:type="spellStart"/>
      <w:r w:rsidRPr="00221F4F">
        <w:rPr>
          <w:color w:val="222222"/>
          <w:shd w:val="clear" w:color="auto" w:fill="FFFFFF"/>
        </w:rPr>
        <w:t>giong</w:t>
      </w:r>
      <w:proofErr w:type="spellEnd"/>
      <w:r w:rsidRPr="00221F4F">
        <w:rPr>
          <w:color w:val="222222"/>
          <w:shd w:val="clear" w:color="auto" w:fill="FFFFFF"/>
        </w:rPr>
        <w:t xml:space="preserve"> Concern principles of Sound lending Journ</w:t>
      </w:r>
      <w:r>
        <w:rPr>
          <w:color w:val="222222"/>
          <w:shd w:val="clear" w:color="auto" w:fill="FFFFFF"/>
        </w:rPr>
        <w:t>al of</w:t>
      </w:r>
    </w:p>
    <w:p w:rsidR="00674803" w:rsidRDefault="00674803" w:rsidP="00674803">
      <w:pPr>
        <w:spacing w:line="360" w:lineRule="auto"/>
        <w:ind w:firstLine="720"/>
        <w:jc w:val="both"/>
        <w:rPr>
          <w:color w:val="222222"/>
          <w:shd w:val="clear" w:color="auto" w:fill="FFFFFF"/>
        </w:rPr>
      </w:pPr>
      <w:r>
        <w:rPr>
          <w:color w:val="222222"/>
          <w:shd w:val="clear" w:color="auto" w:fill="FFFFFF"/>
        </w:rPr>
        <w:t xml:space="preserve">Nigerian </w:t>
      </w:r>
      <w:r w:rsidRPr="00221F4F">
        <w:rPr>
          <w:color w:val="222222"/>
          <w:shd w:val="clear" w:color="auto" w:fill="FFFFFF"/>
        </w:rPr>
        <w:t>institute of Bankers vol.4</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Etale</w:t>
      </w:r>
      <w:proofErr w:type="spellEnd"/>
      <w:r w:rsidRPr="00221F4F">
        <w:rPr>
          <w:color w:val="222222"/>
          <w:shd w:val="clear" w:color="auto" w:fill="FFFFFF"/>
        </w:rPr>
        <w:t xml:space="preserve"> and </w:t>
      </w:r>
      <w:proofErr w:type="spellStart"/>
      <w:r w:rsidRPr="00221F4F">
        <w:rPr>
          <w:color w:val="222222"/>
          <w:shd w:val="clear" w:color="auto" w:fill="FFFFFF"/>
        </w:rPr>
        <w:t>Ujuju</w:t>
      </w:r>
      <w:proofErr w:type="spellEnd"/>
      <w:r w:rsidRPr="00221F4F">
        <w:rPr>
          <w:color w:val="222222"/>
          <w:shd w:val="clear" w:color="auto" w:fill="FFFFFF"/>
        </w:rPr>
        <w:t xml:space="preserve"> (2020) Contemporary Banking Theory", journal of finance </w:t>
      </w:r>
      <w:r>
        <w:rPr>
          <w:color w:val="222222"/>
          <w:shd w:val="clear" w:color="auto" w:fill="FFFFFF"/>
        </w:rPr>
        <w:t>intermediation,</w:t>
      </w:r>
    </w:p>
    <w:p w:rsidR="00674803" w:rsidRPr="0063095A" w:rsidRDefault="00674803" w:rsidP="00674803">
      <w:pPr>
        <w:spacing w:line="360" w:lineRule="auto"/>
        <w:ind w:firstLine="720"/>
        <w:jc w:val="both"/>
        <w:rPr>
          <w:color w:val="222222"/>
        </w:rPr>
      </w:pPr>
      <w:r>
        <w:rPr>
          <w:color w:val="222222"/>
          <w:shd w:val="clear" w:color="auto" w:fill="FFFFFF"/>
        </w:rPr>
        <w:t xml:space="preserve">1993 </w:t>
      </w:r>
      <w:r w:rsidRPr="00221F4F">
        <w:rPr>
          <w:color w:val="222222"/>
          <w:shd w:val="clear" w:color="auto" w:fill="FFFFFF"/>
        </w:rPr>
        <w:t>Economist" A Survey of international banking April 10:2022</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Jaiye</w:t>
      </w:r>
      <w:proofErr w:type="spellEnd"/>
      <w:r w:rsidRPr="00221F4F">
        <w:rPr>
          <w:color w:val="222222"/>
          <w:shd w:val="clear" w:color="auto" w:fill="FFFFFF"/>
        </w:rPr>
        <w:t xml:space="preserve"> (2023) Risk Management Coordinating Investment and financial policies, ‘Journal</w:t>
      </w:r>
    </w:p>
    <w:p w:rsidR="00674803" w:rsidRPr="00221F4F" w:rsidRDefault="00674803" w:rsidP="00674803">
      <w:pPr>
        <w:spacing w:line="360" w:lineRule="auto"/>
        <w:ind w:firstLine="720"/>
        <w:jc w:val="both"/>
        <w:rPr>
          <w:color w:val="222222"/>
        </w:rPr>
      </w:pPr>
      <w:proofErr w:type="gramStart"/>
      <w:r>
        <w:rPr>
          <w:color w:val="222222"/>
          <w:shd w:val="clear" w:color="auto" w:fill="FFFFFF"/>
        </w:rPr>
        <w:t>of</w:t>
      </w:r>
      <w:proofErr w:type="gramEnd"/>
      <w:r>
        <w:rPr>
          <w:color w:val="222222"/>
          <w:shd w:val="clear" w:color="auto" w:fill="FFFFFF"/>
        </w:rPr>
        <w:t xml:space="preserve"> </w:t>
      </w:r>
      <w:r w:rsidRPr="00221F4F">
        <w:rPr>
          <w:color w:val="222222"/>
          <w:shd w:val="clear" w:color="auto" w:fill="FFFFFF"/>
        </w:rPr>
        <w:t>Business finance December, 2009</w:t>
      </w:r>
    </w:p>
    <w:p w:rsidR="00674803" w:rsidRDefault="00674803" w:rsidP="00674803">
      <w:pPr>
        <w:spacing w:line="360" w:lineRule="auto"/>
        <w:jc w:val="both"/>
        <w:rPr>
          <w:color w:val="222222"/>
          <w:shd w:val="clear" w:color="auto" w:fill="FFFFFF"/>
        </w:rPr>
      </w:pPr>
      <w:r w:rsidRPr="00221F4F">
        <w:rPr>
          <w:color w:val="222222"/>
          <w:shd w:val="clear" w:color="auto" w:fill="FFFFFF"/>
        </w:rPr>
        <w:t>Joel (2021) Getting Banks to lend Again the Bankers Magazines of July 2012, publ</w:t>
      </w:r>
      <w:r>
        <w:rPr>
          <w:color w:val="222222"/>
          <w:shd w:val="clear" w:color="auto" w:fill="FFFFFF"/>
        </w:rPr>
        <w:t>ications</w:t>
      </w:r>
    </w:p>
    <w:p w:rsidR="00674803" w:rsidRDefault="00674803" w:rsidP="00674803">
      <w:pPr>
        <w:spacing w:line="360" w:lineRule="auto"/>
        <w:ind w:firstLine="720"/>
        <w:jc w:val="both"/>
        <w:rPr>
          <w:color w:val="222222"/>
          <w:shd w:val="clear" w:color="auto" w:fill="FFFFFF"/>
        </w:rPr>
      </w:pPr>
      <w:proofErr w:type="gramStart"/>
      <w:r>
        <w:rPr>
          <w:color w:val="222222"/>
          <w:shd w:val="clear" w:color="auto" w:fill="FFFFFF"/>
        </w:rPr>
        <w:t>of</w:t>
      </w:r>
      <w:proofErr w:type="gramEnd"/>
      <w:r>
        <w:rPr>
          <w:color w:val="222222"/>
          <w:shd w:val="clear" w:color="auto" w:fill="FFFFFF"/>
        </w:rPr>
        <w:t xml:space="preserve"> the</w:t>
      </w:r>
      <w:r>
        <w:rPr>
          <w:color w:val="222222"/>
          <w:shd w:val="clear" w:color="auto" w:fill="FFFFFF"/>
        </w:rPr>
        <w:tab/>
      </w:r>
      <w:r w:rsidRPr="00221F4F">
        <w:rPr>
          <w:color w:val="222222"/>
          <w:shd w:val="clear" w:color="auto" w:fill="FFFFFF"/>
        </w:rPr>
        <w:t>financial time ltd, London.</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Kanwari</w:t>
      </w:r>
      <w:proofErr w:type="spellEnd"/>
      <w:r w:rsidRPr="00221F4F">
        <w:rPr>
          <w:color w:val="222222"/>
          <w:shd w:val="clear" w:color="auto" w:fill="FFFFFF"/>
        </w:rPr>
        <w:t xml:space="preserve"> (2023) Prudential Guidelines for Risk management</w:t>
      </w:r>
    </w:p>
    <w:p w:rsidR="00674803" w:rsidRDefault="00674803" w:rsidP="00674803">
      <w:pPr>
        <w:spacing w:line="360" w:lineRule="auto"/>
        <w:jc w:val="both"/>
        <w:rPr>
          <w:color w:val="222222"/>
          <w:shd w:val="clear" w:color="auto" w:fill="FFFFFF"/>
        </w:rPr>
      </w:pPr>
      <w:r w:rsidRPr="00221F4F">
        <w:rPr>
          <w:color w:val="222222"/>
          <w:shd w:val="clear" w:color="auto" w:fill="FFFFFF"/>
        </w:rPr>
        <w:t>Lucy (2024)/ Contemporary Banking theory "Journal of finance intermediation, 1993</w:t>
      </w:r>
    </w:p>
    <w:p w:rsidR="00674803" w:rsidRDefault="00674803" w:rsidP="00674803">
      <w:pPr>
        <w:spacing w:line="360" w:lineRule="auto"/>
        <w:ind w:firstLine="720"/>
        <w:jc w:val="both"/>
        <w:rPr>
          <w:color w:val="222222"/>
        </w:rPr>
      </w:pPr>
      <w:r w:rsidRPr="00221F4F">
        <w:rPr>
          <w:color w:val="222222"/>
          <w:shd w:val="clear" w:color="auto" w:fill="FFFFFF"/>
        </w:rPr>
        <w:t>Economist</w:t>
      </w:r>
      <w:r>
        <w:rPr>
          <w:color w:val="222222"/>
          <w:shd w:val="clear" w:color="auto" w:fill="FFFFFF"/>
        </w:rPr>
        <w:t xml:space="preserve">, </w:t>
      </w:r>
      <w:r w:rsidRPr="00221F4F">
        <w:rPr>
          <w:color w:val="222222"/>
          <w:shd w:val="clear" w:color="auto" w:fill="FFFFFF"/>
        </w:rPr>
        <w:t xml:space="preserve">"A Survey of international </w:t>
      </w:r>
      <w:proofErr w:type="gramStart"/>
      <w:r w:rsidRPr="00221F4F">
        <w:rPr>
          <w:color w:val="222222"/>
          <w:shd w:val="clear" w:color="auto" w:fill="FFFFFF"/>
        </w:rPr>
        <w:t>Banking</w:t>
      </w:r>
      <w:proofErr w:type="gramEnd"/>
      <w:r w:rsidRPr="00221F4F">
        <w:rPr>
          <w:color w:val="222222"/>
          <w:shd w:val="clear" w:color="auto" w:fill="FFFFFF"/>
        </w:rPr>
        <w:t xml:space="preserve"> April 10</w:t>
      </w:r>
      <w:r>
        <w:rPr>
          <w:color w:val="222222"/>
        </w:rPr>
        <w:t>.</w:t>
      </w:r>
    </w:p>
    <w:p w:rsidR="00674803" w:rsidRPr="00221F4F" w:rsidRDefault="00674803" w:rsidP="00674803">
      <w:pPr>
        <w:spacing w:line="360" w:lineRule="auto"/>
        <w:jc w:val="both"/>
        <w:rPr>
          <w:color w:val="222222"/>
          <w:shd w:val="clear" w:color="auto" w:fill="FFFFFF"/>
        </w:rPr>
      </w:pPr>
      <w:r w:rsidRPr="00221F4F">
        <w:rPr>
          <w:color w:val="222222"/>
          <w:shd w:val="clear" w:color="auto" w:fill="FFFFFF"/>
        </w:rPr>
        <w:t xml:space="preserve">Mather, L.C. (2023), the lending Banker, London, </w:t>
      </w:r>
      <w:proofErr w:type="spellStart"/>
      <w:r w:rsidRPr="00221F4F">
        <w:rPr>
          <w:color w:val="222222"/>
          <w:shd w:val="clear" w:color="auto" w:fill="FFFFFF"/>
        </w:rPr>
        <w:t>Merline</w:t>
      </w:r>
      <w:proofErr w:type="spellEnd"/>
      <w:r w:rsidRPr="00221F4F">
        <w:rPr>
          <w:color w:val="222222"/>
          <w:shd w:val="clear" w:color="auto" w:fill="FFFFFF"/>
        </w:rPr>
        <w:t xml:space="preserve"> and sons </w:t>
      </w:r>
    </w:p>
    <w:p w:rsidR="00674803" w:rsidRDefault="00674803" w:rsidP="00674803">
      <w:pPr>
        <w:spacing w:line="360" w:lineRule="auto"/>
        <w:jc w:val="both"/>
        <w:rPr>
          <w:color w:val="222222"/>
          <w:shd w:val="clear" w:color="auto" w:fill="FFFFFF"/>
        </w:rPr>
      </w:pPr>
      <w:r w:rsidRPr="00221F4F">
        <w:rPr>
          <w:color w:val="222222"/>
          <w:shd w:val="clear" w:color="auto" w:fill="FFFFFF"/>
        </w:rPr>
        <w:t xml:space="preserve">Mandel (2024) A Survey of lending Concepts principle and their </w:t>
      </w:r>
      <w:r>
        <w:rPr>
          <w:color w:val="222222"/>
          <w:shd w:val="clear" w:color="auto" w:fill="FFFFFF"/>
        </w:rPr>
        <w:t>implication for Banker in</w:t>
      </w:r>
      <w:r>
        <w:rPr>
          <w:color w:val="222222"/>
          <w:shd w:val="clear" w:color="auto" w:fill="FFFFFF"/>
        </w:rPr>
        <w:tab/>
      </w:r>
      <w:r w:rsidRPr="00221F4F">
        <w:rPr>
          <w:color w:val="222222"/>
          <w:shd w:val="clear" w:color="auto" w:fill="FFFFFF"/>
        </w:rPr>
        <w:t>Nigeria, Journals of the Nigerian institute of banker Vol. 3 no 2.</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Njogo</w:t>
      </w:r>
      <w:proofErr w:type="spellEnd"/>
      <w:r w:rsidRPr="00221F4F">
        <w:rPr>
          <w:color w:val="222222"/>
          <w:shd w:val="clear" w:color="auto" w:fill="FFFFFF"/>
        </w:rPr>
        <w:t xml:space="preserve"> (2021) Identification and assessment Of Risk management</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Nzotta</w:t>
      </w:r>
      <w:proofErr w:type="spellEnd"/>
      <w:r w:rsidRPr="00221F4F">
        <w:rPr>
          <w:color w:val="222222"/>
          <w:shd w:val="clear" w:color="auto" w:fill="FFFFFF"/>
        </w:rPr>
        <w:t xml:space="preserve"> &amp; </w:t>
      </w:r>
      <w:proofErr w:type="spellStart"/>
      <w:r w:rsidRPr="00221F4F">
        <w:rPr>
          <w:color w:val="222222"/>
          <w:shd w:val="clear" w:color="auto" w:fill="FFFFFF"/>
        </w:rPr>
        <w:t>Owualla</w:t>
      </w:r>
      <w:proofErr w:type="spellEnd"/>
      <w:r w:rsidRPr="00221F4F">
        <w:rPr>
          <w:color w:val="222222"/>
          <w:shd w:val="clear" w:color="auto" w:fill="FFFFFF"/>
        </w:rPr>
        <w:t xml:space="preserve"> (2023) Basic Econometric, 4</w:t>
      </w:r>
      <w:r w:rsidRPr="00221F4F">
        <w:rPr>
          <w:color w:val="222222"/>
          <w:shd w:val="clear" w:color="auto" w:fill="FFFFFF"/>
          <w:vertAlign w:val="superscript"/>
        </w:rPr>
        <w:t>th</w:t>
      </w:r>
      <w:r w:rsidRPr="00221F4F">
        <w:rPr>
          <w:color w:val="222222"/>
          <w:shd w:val="clear" w:color="auto" w:fill="FFFFFF"/>
        </w:rPr>
        <w:t xml:space="preserve"> Edition, McGraw-Hill Education Books</w:t>
      </w:r>
    </w:p>
    <w:p w:rsidR="00674803" w:rsidRPr="00221F4F" w:rsidRDefault="00674803" w:rsidP="00674803">
      <w:pPr>
        <w:spacing w:line="360" w:lineRule="auto"/>
        <w:ind w:firstLine="720"/>
        <w:jc w:val="both"/>
        <w:rPr>
          <w:color w:val="222222"/>
        </w:rPr>
      </w:pPr>
      <w:proofErr w:type="gramStart"/>
      <w:r w:rsidRPr="00221F4F">
        <w:rPr>
          <w:color w:val="222222"/>
          <w:shd w:val="clear" w:color="auto" w:fill="FFFFFF"/>
        </w:rPr>
        <w:t>ltd</w:t>
      </w:r>
      <w:proofErr w:type="gramEnd"/>
      <w:r w:rsidRPr="00221F4F">
        <w:rPr>
          <w:color w:val="222222"/>
          <w:shd w:val="clear" w:color="auto" w:fill="FFFFFF"/>
        </w:rPr>
        <w:t xml:space="preserve"> India.</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Nwankwo</w:t>
      </w:r>
      <w:proofErr w:type="spellEnd"/>
      <w:r w:rsidRPr="00221F4F">
        <w:rPr>
          <w:color w:val="222222"/>
          <w:shd w:val="clear" w:color="auto" w:fill="FFFFFF"/>
        </w:rPr>
        <w:t xml:space="preserve"> (2021) Determinants of Commerce Bank interest </w:t>
      </w:r>
      <w:r>
        <w:rPr>
          <w:color w:val="222222"/>
          <w:shd w:val="clear" w:color="auto" w:fill="FFFFFF"/>
        </w:rPr>
        <w:t>margins and profitability.</w:t>
      </w:r>
    </w:p>
    <w:p w:rsidR="00674803" w:rsidRDefault="00674803" w:rsidP="00674803">
      <w:pPr>
        <w:spacing w:line="360" w:lineRule="auto"/>
        <w:ind w:firstLine="720"/>
        <w:jc w:val="both"/>
        <w:rPr>
          <w:color w:val="222222"/>
          <w:shd w:val="clear" w:color="auto" w:fill="FFFFFF"/>
        </w:rPr>
      </w:pPr>
      <w:r>
        <w:rPr>
          <w:color w:val="222222"/>
          <w:shd w:val="clear" w:color="auto" w:fill="FFFFFF"/>
        </w:rPr>
        <w:t xml:space="preserve">Some </w:t>
      </w:r>
      <w:r w:rsidRPr="00221F4F">
        <w:rPr>
          <w:color w:val="222222"/>
          <w:shd w:val="clear" w:color="auto" w:fill="FFFFFF"/>
        </w:rPr>
        <w:t>international evidence, the</w:t>
      </w:r>
      <w:r>
        <w:rPr>
          <w:color w:val="222222"/>
          <w:shd w:val="clear" w:color="auto" w:fill="FFFFFF"/>
        </w:rPr>
        <w:t xml:space="preserve"> world Bank Economic.</w:t>
      </w:r>
    </w:p>
    <w:p w:rsidR="00674803" w:rsidRDefault="00674803" w:rsidP="00674803">
      <w:pPr>
        <w:spacing w:line="360" w:lineRule="auto"/>
        <w:jc w:val="both"/>
        <w:rPr>
          <w:color w:val="222222"/>
          <w:shd w:val="clear" w:color="auto" w:fill="FFFFFF"/>
        </w:rPr>
      </w:pPr>
      <w:proofErr w:type="spellStart"/>
      <w:r w:rsidRPr="00221F4F">
        <w:rPr>
          <w:color w:val="222222"/>
        </w:rPr>
        <w:lastRenderedPageBreak/>
        <w:t>Nw</w:t>
      </w:r>
      <w:r w:rsidRPr="00221F4F">
        <w:rPr>
          <w:color w:val="222222"/>
          <w:shd w:val="clear" w:color="auto" w:fill="FFFFFF"/>
        </w:rPr>
        <w:t>ankwo</w:t>
      </w:r>
      <w:proofErr w:type="spellEnd"/>
      <w:r w:rsidRPr="00221F4F">
        <w:rPr>
          <w:color w:val="222222"/>
          <w:shd w:val="clear" w:color="auto" w:fill="FFFFFF"/>
        </w:rPr>
        <w:t xml:space="preserve"> (2023) Risk management practices and regulatory Capital Cross</w:t>
      </w:r>
      <w:r>
        <w:rPr>
          <w:color w:val="222222"/>
        </w:rPr>
        <w:t xml:space="preserve"> </w:t>
      </w:r>
      <w:r>
        <w:rPr>
          <w:color w:val="222222"/>
          <w:shd w:val="clear" w:color="auto" w:fill="FFFFFF"/>
        </w:rPr>
        <w:t>sectional</w:t>
      </w:r>
    </w:p>
    <w:p w:rsidR="00674803" w:rsidRPr="00221F4F" w:rsidRDefault="00674803" w:rsidP="00674803">
      <w:pPr>
        <w:spacing w:line="360" w:lineRule="auto"/>
        <w:ind w:firstLine="720"/>
        <w:jc w:val="both"/>
        <w:rPr>
          <w:color w:val="222222"/>
          <w:shd w:val="clear" w:color="auto" w:fill="FFFFFF"/>
        </w:rPr>
      </w:pPr>
      <w:r>
        <w:rPr>
          <w:color w:val="222222"/>
          <w:shd w:val="clear" w:color="auto" w:fill="FFFFFF"/>
        </w:rPr>
        <w:t xml:space="preserve">Comparison </w:t>
      </w:r>
      <w:r w:rsidRPr="00221F4F">
        <w:rPr>
          <w:color w:val="222222"/>
          <w:shd w:val="clear" w:color="auto" w:fill="FFFFFF"/>
        </w:rPr>
        <w:t xml:space="preserve">(available at </w:t>
      </w:r>
      <w:hyperlink r:id="rId17" w:history="1">
        <w:r w:rsidRPr="00221F4F">
          <w:rPr>
            <w:rStyle w:val="Hyperlink"/>
            <w:shd w:val="clear" w:color="auto" w:fill="FFFFFF"/>
          </w:rPr>
          <w:t>www.bis.org</w:t>
        </w:r>
      </w:hyperlink>
      <w:r w:rsidRPr="00221F4F">
        <w:rPr>
          <w:color w:val="222222"/>
          <w:shd w:val="clear" w:color="auto" w:fill="FFFFFF"/>
        </w:rPr>
        <w:t>)</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Ofosu-Hene</w:t>
      </w:r>
      <w:proofErr w:type="spellEnd"/>
      <w:r w:rsidRPr="00221F4F">
        <w:rPr>
          <w:color w:val="222222"/>
          <w:shd w:val="clear" w:color="auto" w:fill="FFFFFF"/>
        </w:rPr>
        <w:t xml:space="preserve"> &amp; Amor (2023) Value at Risk: The New Bench mark for Cont</w:t>
      </w:r>
      <w:r>
        <w:rPr>
          <w:color w:val="222222"/>
          <w:shd w:val="clear" w:color="auto" w:fill="FFFFFF"/>
        </w:rPr>
        <w:t>rol Market Risk,</w:t>
      </w:r>
    </w:p>
    <w:p w:rsidR="00674803" w:rsidRPr="00221F4F" w:rsidRDefault="00674803" w:rsidP="00674803">
      <w:pPr>
        <w:spacing w:line="360" w:lineRule="auto"/>
        <w:ind w:firstLine="720"/>
        <w:jc w:val="both"/>
        <w:rPr>
          <w:color w:val="222222"/>
        </w:rPr>
      </w:pPr>
      <w:r>
        <w:rPr>
          <w:color w:val="222222"/>
          <w:shd w:val="clear" w:color="auto" w:fill="FFFFFF"/>
        </w:rPr>
        <w:t xml:space="preserve">Irwin </w:t>
      </w:r>
      <w:r w:rsidRPr="00221F4F">
        <w:rPr>
          <w:color w:val="222222"/>
          <w:shd w:val="clear" w:color="auto" w:fill="FFFFFF"/>
        </w:rPr>
        <w:t xml:space="preserve">professional publications, </w:t>
      </w:r>
      <w:proofErr w:type="spellStart"/>
      <w:r w:rsidRPr="00221F4F">
        <w:rPr>
          <w:color w:val="222222"/>
          <w:shd w:val="clear" w:color="auto" w:fill="FFFFFF"/>
        </w:rPr>
        <w:t>Illnios</w:t>
      </w:r>
      <w:proofErr w:type="spellEnd"/>
      <w:r w:rsidRPr="00221F4F">
        <w:rPr>
          <w:color w:val="222222"/>
          <w:shd w:val="clear" w:color="auto" w:fill="FFFFFF"/>
        </w:rPr>
        <w:t>, 2020</w:t>
      </w:r>
    </w:p>
    <w:p w:rsidR="00674803" w:rsidRDefault="00674803" w:rsidP="00674803">
      <w:pPr>
        <w:spacing w:line="360" w:lineRule="auto"/>
        <w:jc w:val="both"/>
        <w:rPr>
          <w:color w:val="222222"/>
        </w:rPr>
      </w:pPr>
      <w:proofErr w:type="spellStart"/>
      <w:r w:rsidRPr="00221F4F">
        <w:rPr>
          <w:color w:val="222222"/>
          <w:shd w:val="clear" w:color="auto" w:fill="FFFFFF"/>
        </w:rPr>
        <w:t>Olusanmi</w:t>
      </w:r>
      <w:proofErr w:type="spellEnd"/>
      <w:r w:rsidRPr="00221F4F">
        <w:rPr>
          <w:color w:val="222222"/>
          <w:shd w:val="clear" w:color="auto" w:fill="FFFFFF"/>
        </w:rPr>
        <w:t xml:space="preserve">, </w:t>
      </w:r>
      <w:proofErr w:type="spellStart"/>
      <w:r w:rsidRPr="00221F4F">
        <w:rPr>
          <w:color w:val="222222"/>
          <w:shd w:val="clear" w:color="auto" w:fill="FFFFFF"/>
        </w:rPr>
        <w:t>Unnuigbe</w:t>
      </w:r>
      <w:proofErr w:type="spellEnd"/>
      <w:r w:rsidRPr="00221F4F">
        <w:rPr>
          <w:color w:val="222222"/>
          <w:shd w:val="clear" w:color="auto" w:fill="FFFFFF"/>
        </w:rPr>
        <w:t xml:space="preserve"> (2022) Credit and the performance of Nigerian Banks, </w:t>
      </w:r>
      <w:proofErr w:type="spellStart"/>
      <w:r w:rsidRPr="00221F4F">
        <w:rPr>
          <w:color w:val="222222"/>
          <w:shd w:val="clear" w:color="auto" w:fill="FFFFFF"/>
        </w:rPr>
        <w:t>Ahmadu</w:t>
      </w:r>
      <w:proofErr w:type="spellEnd"/>
      <w:r>
        <w:rPr>
          <w:color w:val="222222"/>
          <w:shd w:val="clear" w:color="auto" w:fill="FFFFFF"/>
        </w:rPr>
        <w:t xml:space="preserve"> Bello</w:t>
      </w:r>
      <w:r>
        <w:rPr>
          <w:color w:val="222222"/>
          <w:shd w:val="clear" w:color="auto" w:fill="FFFFFF"/>
        </w:rPr>
        <w:tab/>
      </w:r>
      <w:r w:rsidRPr="00221F4F">
        <w:rPr>
          <w:color w:val="222222"/>
          <w:shd w:val="clear" w:color="auto" w:fill="FFFFFF"/>
        </w:rPr>
        <w:t>University, Zaria.</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OBamuyi</w:t>
      </w:r>
      <w:proofErr w:type="spellEnd"/>
      <w:r w:rsidRPr="00221F4F">
        <w:rPr>
          <w:color w:val="222222"/>
          <w:shd w:val="clear" w:color="auto" w:fill="FFFFFF"/>
        </w:rPr>
        <w:t xml:space="preserve"> &amp; </w:t>
      </w:r>
      <w:proofErr w:type="spellStart"/>
      <w:r w:rsidRPr="00221F4F">
        <w:rPr>
          <w:color w:val="222222"/>
          <w:shd w:val="clear" w:color="auto" w:fill="FFFFFF"/>
        </w:rPr>
        <w:t>Owoputi</w:t>
      </w:r>
      <w:proofErr w:type="spellEnd"/>
      <w:r w:rsidRPr="00221F4F">
        <w:rPr>
          <w:color w:val="222222"/>
          <w:shd w:val="clear" w:color="auto" w:fill="FFFFFF"/>
        </w:rPr>
        <w:t xml:space="preserve"> (2023) Bank performance and Credit Risk management unpublished</w:t>
      </w:r>
    </w:p>
    <w:p w:rsidR="00674803" w:rsidRPr="00674803" w:rsidRDefault="00674803" w:rsidP="00674803">
      <w:pPr>
        <w:spacing w:line="360" w:lineRule="auto"/>
        <w:ind w:firstLine="720"/>
        <w:jc w:val="both"/>
        <w:rPr>
          <w:color w:val="222222"/>
          <w:shd w:val="clear" w:color="auto" w:fill="FFFFFF"/>
        </w:rPr>
      </w:pPr>
      <w:r w:rsidRPr="00221F4F">
        <w:rPr>
          <w:color w:val="222222"/>
          <w:shd w:val="clear" w:color="auto" w:fill="FFFFFF"/>
        </w:rPr>
        <w:t>Masters</w:t>
      </w:r>
      <w:r>
        <w:rPr>
          <w:color w:val="222222"/>
          <w:shd w:val="clear" w:color="auto" w:fill="FFFFFF"/>
        </w:rPr>
        <w:t xml:space="preserve"> </w:t>
      </w:r>
      <w:r w:rsidRPr="00221F4F">
        <w:rPr>
          <w:color w:val="222222"/>
          <w:shd w:val="clear" w:color="auto" w:fill="FFFFFF"/>
        </w:rPr>
        <w:t>Disser</w:t>
      </w:r>
      <w:r>
        <w:rPr>
          <w:color w:val="222222"/>
          <w:shd w:val="clear" w:color="auto" w:fill="FFFFFF"/>
        </w:rPr>
        <w:t xml:space="preserve">tation </w:t>
      </w:r>
      <w:r w:rsidRPr="00221F4F">
        <w:rPr>
          <w:color w:val="222222"/>
          <w:shd w:val="clear" w:color="auto" w:fill="FFFFFF"/>
        </w:rPr>
        <w:t>in</w:t>
      </w:r>
      <w:r>
        <w:rPr>
          <w:color w:val="222222"/>
          <w:shd w:val="clear" w:color="auto" w:fill="FFFFFF"/>
        </w:rPr>
        <w:t> Finance, </w:t>
      </w:r>
      <w:r w:rsidRPr="00221F4F">
        <w:rPr>
          <w:color w:val="222222"/>
          <w:shd w:val="clear" w:color="auto" w:fill="FFFFFF"/>
        </w:rPr>
        <w:t>Univers</w:t>
      </w:r>
      <w:r>
        <w:rPr>
          <w:color w:val="222222"/>
          <w:shd w:val="clear" w:color="auto" w:fill="FFFFFF"/>
        </w:rPr>
        <w:t xml:space="preserve">ity </w:t>
      </w:r>
      <w:r w:rsidRPr="00221F4F">
        <w:rPr>
          <w:color w:val="222222"/>
          <w:shd w:val="clear" w:color="auto" w:fill="FFFFFF"/>
        </w:rPr>
        <w:t>Island</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Ogbulu</w:t>
      </w:r>
      <w:proofErr w:type="spellEnd"/>
      <w:r w:rsidRPr="00221F4F">
        <w:rPr>
          <w:color w:val="222222"/>
          <w:shd w:val="clear" w:color="auto" w:fill="FFFFFF"/>
        </w:rPr>
        <w:t xml:space="preserve"> &amp; </w:t>
      </w:r>
      <w:proofErr w:type="spellStart"/>
      <w:r w:rsidRPr="00221F4F">
        <w:rPr>
          <w:color w:val="222222"/>
          <w:shd w:val="clear" w:color="auto" w:fill="FFFFFF"/>
        </w:rPr>
        <w:t>Eze</w:t>
      </w:r>
      <w:proofErr w:type="spellEnd"/>
      <w:r w:rsidRPr="00221F4F">
        <w:rPr>
          <w:color w:val="222222"/>
          <w:shd w:val="clear" w:color="auto" w:fill="FFFFFF"/>
        </w:rPr>
        <w:t xml:space="preserve"> (2022) forecasting Required Loan loss reverses "Journ</w:t>
      </w:r>
      <w:r>
        <w:rPr>
          <w:color w:val="222222"/>
          <w:shd w:val="clear" w:color="auto" w:fill="FFFFFF"/>
        </w:rPr>
        <w:t>al of Economics and</w:t>
      </w:r>
      <w:r>
        <w:rPr>
          <w:color w:val="222222"/>
          <w:shd w:val="clear" w:color="auto" w:fill="FFFFFF"/>
        </w:rPr>
        <w:tab/>
      </w:r>
      <w:r w:rsidRPr="00221F4F">
        <w:rPr>
          <w:color w:val="222222"/>
          <w:shd w:val="clear" w:color="auto" w:fill="FFFFFF"/>
        </w:rPr>
        <w:t>Business,</w:t>
      </w:r>
      <w:r>
        <w:rPr>
          <w:color w:val="222222"/>
          <w:shd w:val="clear" w:color="auto" w:fill="FFFFFF"/>
        </w:rPr>
        <w:t> </w:t>
      </w:r>
      <w:r w:rsidRPr="00221F4F">
        <w:rPr>
          <w:color w:val="222222"/>
          <w:shd w:val="clear" w:color="auto" w:fill="FFFFFF"/>
        </w:rPr>
        <w:t>August,</w:t>
      </w:r>
      <w:r>
        <w:rPr>
          <w:color w:val="222222"/>
          <w:shd w:val="clear" w:color="auto" w:fill="FFFFFF"/>
        </w:rPr>
        <w:t> </w:t>
      </w:r>
      <w:r w:rsidRPr="00221F4F">
        <w:rPr>
          <w:color w:val="222222"/>
          <w:shd w:val="clear" w:color="auto" w:fill="FFFFFF"/>
        </w:rPr>
        <w:t>2010</w:t>
      </w:r>
    </w:p>
    <w:p w:rsidR="00674803" w:rsidRDefault="00674803" w:rsidP="00674803">
      <w:pPr>
        <w:spacing w:line="360" w:lineRule="auto"/>
        <w:jc w:val="both"/>
        <w:rPr>
          <w:color w:val="222222"/>
          <w:shd w:val="clear" w:color="auto" w:fill="FFFFFF"/>
        </w:rPr>
      </w:pPr>
      <w:proofErr w:type="spellStart"/>
      <w:r w:rsidRPr="00221F4F">
        <w:rPr>
          <w:color w:val="222222"/>
        </w:rPr>
        <w:t>O</w:t>
      </w:r>
      <w:r w:rsidRPr="00221F4F">
        <w:rPr>
          <w:color w:val="222222"/>
          <w:shd w:val="clear" w:color="auto" w:fill="FFFFFF"/>
        </w:rPr>
        <w:t>sayameh</w:t>
      </w:r>
      <w:proofErr w:type="spellEnd"/>
      <w:r w:rsidRPr="00221F4F">
        <w:rPr>
          <w:color w:val="222222"/>
          <w:shd w:val="clear" w:color="auto" w:fill="FFFFFF"/>
        </w:rPr>
        <w:t xml:space="preserve">, R.K. (2022) Practice of Banking London, </w:t>
      </w:r>
      <w:proofErr w:type="spellStart"/>
      <w:r w:rsidRPr="00221F4F">
        <w:rPr>
          <w:color w:val="222222"/>
          <w:shd w:val="clear" w:color="auto" w:fill="FFFFFF"/>
        </w:rPr>
        <w:t>Mucan</w:t>
      </w:r>
      <w:proofErr w:type="spellEnd"/>
      <w:r w:rsidRPr="00221F4F">
        <w:rPr>
          <w:color w:val="222222"/>
          <w:shd w:val="clear" w:color="auto" w:fill="FFFFFF"/>
        </w:rPr>
        <w:t xml:space="preserve"> </w:t>
      </w:r>
      <w:proofErr w:type="spellStart"/>
      <w:r w:rsidRPr="00221F4F">
        <w:rPr>
          <w:color w:val="222222"/>
          <w:shd w:val="clear" w:color="auto" w:fill="FFFFFF"/>
        </w:rPr>
        <w:t>Millian</w:t>
      </w:r>
      <w:proofErr w:type="spellEnd"/>
      <w:r w:rsidRPr="00221F4F">
        <w:rPr>
          <w:color w:val="222222"/>
          <w:shd w:val="clear" w:color="auto" w:fill="FFFFFF"/>
        </w:rPr>
        <w:t xml:space="preserve"> Picher, M.A </w:t>
      </w:r>
      <w:r>
        <w:rPr>
          <w:color w:val="222222"/>
          <w:shd w:val="clear" w:color="auto" w:fill="FFFFFF"/>
        </w:rPr>
        <w:t>(2023),</w:t>
      </w:r>
      <w:r>
        <w:rPr>
          <w:color w:val="222222"/>
          <w:shd w:val="clear" w:color="auto" w:fill="FFFFFF"/>
        </w:rPr>
        <w:tab/>
      </w:r>
      <w:r w:rsidRPr="00221F4F">
        <w:rPr>
          <w:color w:val="222222"/>
          <w:shd w:val="clear" w:color="auto" w:fill="FFFFFF"/>
        </w:rPr>
        <w:t>Management accounting for the lending Banker, London.</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Olaleye</w:t>
      </w:r>
      <w:proofErr w:type="spellEnd"/>
      <w:r w:rsidRPr="00221F4F">
        <w:rPr>
          <w:color w:val="222222"/>
          <w:shd w:val="clear" w:color="auto" w:fill="FFFFFF"/>
        </w:rPr>
        <w:t xml:space="preserve"> and Wan (2021) valuation, Loss Reserves and the pricing of Corporation Bank</w:t>
      </w:r>
    </w:p>
    <w:p w:rsidR="00674803" w:rsidRDefault="00674803" w:rsidP="00674803">
      <w:pPr>
        <w:spacing w:line="360" w:lineRule="auto"/>
        <w:ind w:firstLine="720"/>
        <w:jc w:val="both"/>
        <w:rPr>
          <w:color w:val="222222"/>
          <w:shd w:val="clear" w:color="auto" w:fill="FFFFFF"/>
        </w:rPr>
      </w:pPr>
      <w:r w:rsidRPr="00221F4F">
        <w:rPr>
          <w:color w:val="222222"/>
          <w:shd w:val="clear" w:color="auto" w:fill="FFFFFF"/>
        </w:rPr>
        <w:t>Loan</w:t>
      </w:r>
      <w:r>
        <w:rPr>
          <w:color w:val="222222"/>
          <w:shd w:val="clear" w:color="auto" w:fill="FFFFFF"/>
        </w:rPr>
        <w:t>”</w:t>
      </w:r>
      <w:r>
        <w:rPr>
          <w:color w:val="222222"/>
          <w:shd w:val="clear" w:color="auto" w:fill="FFFFFF"/>
        </w:rPr>
        <w:tab/>
      </w:r>
      <w:r w:rsidRPr="00221F4F">
        <w:rPr>
          <w:color w:val="222222"/>
          <w:shd w:val="clear" w:color="auto" w:fill="FFFFFF"/>
        </w:rPr>
        <w:t>Journal of Commercial Bank lending, August 2009, 8-25</w:t>
      </w:r>
      <w:r>
        <w:rPr>
          <w:color w:val="222222"/>
          <w:shd w:val="clear" w:color="auto" w:fill="FFFFFF"/>
        </w:rPr>
        <w:t>.</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Redja</w:t>
      </w:r>
      <w:proofErr w:type="spellEnd"/>
      <w:r w:rsidRPr="00221F4F">
        <w:rPr>
          <w:color w:val="222222"/>
          <w:shd w:val="clear" w:color="auto" w:fill="FFFFFF"/>
        </w:rPr>
        <w:t xml:space="preserve"> (2024), The Effect of Banking Regulations, Competition and financial</w:t>
      </w:r>
      <w:r w:rsidRPr="00221F4F">
        <w:rPr>
          <w:color w:val="222222"/>
        </w:rPr>
        <w:t xml:space="preserve"> </w:t>
      </w:r>
      <w:r w:rsidRPr="00221F4F">
        <w:rPr>
          <w:color w:val="222222"/>
          <w:shd w:val="clear" w:color="auto" w:fill="FFFFFF"/>
        </w:rPr>
        <w:t>Reforms on</w:t>
      </w:r>
    </w:p>
    <w:p w:rsidR="00674803" w:rsidRPr="00221F4F" w:rsidRDefault="00674803" w:rsidP="00674803">
      <w:pPr>
        <w:spacing w:line="360" w:lineRule="auto"/>
        <w:ind w:firstLine="720"/>
        <w:jc w:val="both"/>
        <w:rPr>
          <w:color w:val="222222"/>
          <w:shd w:val="clear" w:color="auto" w:fill="FFFFFF"/>
        </w:rPr>
      </w:pPr>
      <w:r w:rsidRPr="00221F4F">
        <w:rPr>
          <w:color w:val="222222"/>
          <w:shd w:val="clear" w:color="auto" w:fill="FFFFFF"/>
        </w:rPr>
        <w:t>MEN</w:t>
      </w:r>
      <w:r>
        <w:rPr>
          <w:color w:val="222222"/>
          <w:shd w:val="clear" w:color="auto" w:fill="FFFFFF"/>
        </w:rPr>
        <w:t>A</w:t>
      </w:r>
      <w:r>
        <w:rPr>
          <w:color w:val="222222"/>
          <w:shd w:val="clear" w:color="auto" w:fill="FFFFFF"/>
        </w:rPr>
        <w:tab/>
      </w:r>
      <w:r w:rsidRPr="00221F4F">
        <w:rPr>
          <w:color w:val="222222"/>
          <w:shd w:val="clear" w:color="auto" w:fill="FFFFFF"/>
        </w:rPr>
        <w:t>Banks' profitability, Economic Research working no. 44</w:t>
      </w:r>
    </w:p>
    <w:p w:rsidR="00674803" w:rsidRPr="00221F4F" w:rsidRDefault="00674803" w:rsidP="00674803">
      <w:pPr>
        <w:spacing w:line="360" w:lineRule="auto"/>
        <w:jc w:val="both"/>
        <w:rPr>
          <w:color w:val="222222"/>
          <w:shd w:val="clear" w:color="auto" w:fill="FFFFFF"/>
        </w:rPr>
      </w:pPr>
      <w:proofErr w:type="spellStart"/>
      <w:r w:rsidRPr="00221F4F">
        <w:rPr>
          <w:color w:val="222222"/>
          <w:shd w:val="clear" w:color="auto" w:fill="FFFFFF"/>
        </w:rPr>
        <w:t>Shafiq</w:t>
      </w:r>
      <w:proofErr w:type="spellEnd"/>
      <w:r w:rsidRPr="00221F4F">
        <w:rPr>
          <w:color w:val="222222"/>
          <w:shd w:val="clear" w:color="auto" w:fill="FFFFFF"/>
        </w:rPr>
        <w:t xml:space="preserve"> and Nasir (2023) Improved agricultural Credit in Nigeria proceedings </w:t>
      </w:r>
      <w:r>
        <w:rPr>
          <w:color w:val="222222"/>
          <w:shd w:val="clear" w:color="auto" w:fill="FFFFFF"/>
        </w:rPr>
        <w:t>of A Seminar</w:t>
      </w:r>
      <w:r>
        <w:rPr>
          <w:color w:val="222222"/>
          <w:shd w:val="clear" w:color="auto" w:fill="FFFFFF"/>
        </w:rPr>
        <w:tab/>
      </w:r>
      <w:r w:rsidRPr="00221F4F">
        <w:rPr>
          <w:color w:val="222222"/>
          <w:shd w:val="clear" w:color="auto" w:fill="FFFFFF"/>
        </w:rPr>
        <w:t xml:space="preserve">Organized by Central Bank of Nigeria, </w:t>
      </w:r>
      <w:proofErr w:type="gramStart"/>
      <w:r w:rsidRPr="00221F4F">
        <w:rPr>
          <w:color w:val="222222"/>
          <w:shd w:val="clear" w:color="auto" w:fill="FFFFFF"/>
        </w:rPr>
        <w:t>a</w:t>
      </w:r>
      <w:proofErr w:type="gramEnd"/>
      <w:r w:rsidRPr="00221F4F">
        <w:rPr>
          <w:color w:val="222222"/>
          <w:shd w:val="clear" w:color="auto" w:fill="FFFFFF"/>
        </w:rPr>
        <w:t xml:space="preserve"> April 27-3 </w:t>
      </w:r>
    </w:p>
    <w:p w:rsidR="00674803" w:rsidRDefault="00674803" w:rsidP="00674803">
      <w:pPr>
        <w:spacing w:line="360" w:lineRule="auto"/>
        <w:jc w:val="both"/>
        <w:rPr>
          <w:color w:val="222222"/>
          <w:shd w:val="clear" w:color="auto" w:fill="FFFFFF"/>
        </w:rPr>
      </w:pPr>
      <w:proofErr w:type="spellStart"/>
      <w:r>
        <w:rPr>
          <w:color w:val="222222"/>
          <w:shd w:val="clear" w:color="auto" w:fill="FFFFFF"/>
        </w:rPr>
        <w:t>Santomen</w:t>
      </w:r>
      <w:proofErr w:type="spellEnd"/>
      <w:r>
        <w:rPr>
          <w:color w:val="222222"/>
          <w:shd w:val="clear" w:color="auto" w:fill="FFFFFF"/>
        </w:rPr>
        <w:t xml:space="preserve"> </w:t>
      </w:r>
      <w:r w:rsidRPr="00221F4F">
        <w:rPr>
          <w:color w:val="222222"/>
          <w:shd w:val="clear" w:color="auto" w:fill="FFFFFF"/>
        </w:rPr>
        <w:t>(2020) Forecasting Required Loan Loss Reverses "Journal of</w:t>
      </w:r>
      <w:r>
        <w:rPr>
          <w:color w:val="222222"/>
        </w:rPr>
        <w:t xml:space="preserve"> </w:t>
      </w:r>
      <w:r w:rsidRPr="00221F4F">
        <w:rPr>
          <w:color w:val="222222"/>
          <w:shd w:val="clear" w:color="auto" w:fill="FFFFFF"/>
        </w:rPr>
        <w:t>economic and</w:t>
      </w:r>
    </w:p>
    <w:p w:rsidR="00674803" w:rsidRDefault="00674803" w:rsidP="00674803">
      <w:pPr>
        <w:spacing w:line="360" w:lineRule="auto"/>
        <w:ind w:firstLine="720"/>
        <w:jc w:val="both"/>
        <w:rPr>
          <w:color w:val="222222"/>
        </w:rPr>
      </w:pPr>
      <w:r>
        <w:rPr>
          <w:color w:val="222222"/>
          <w:shd w:val="clear" w:color="auto" w:fill="FFFFFF"/>
        </w:rPr>
        <w:t xml:space="preserve">Business, </w:t>
      </w:r>
      <w:r w:rsidRPr="00221F4F">
        <w:rPr>
          <w:color w:val="222222"/>
          <w:shd w:val="clear" w:color="auto" w:fill="FFFFFF"/>
        </w:rPr>
        <w:t>August, 2002.</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Soludo</w:t>
      </w:r>
      <w:proofErr w:type="spellEnd"/>
      <w:r w:rsidRPr="00221F4F">
        <w:rPr>
          <w:color w:val="222222"/>
          <w:shd w:val="clear" w:color="auto" w:fill="FFFFFF"/>
        </w:rPr>
        <w:t xml:space="preserve"> (2024) Credit Risk and the performance of Nigeria Bank</w:t>
      </w:r>
      <w:r>
        <w:rPr>
          <w:color w:val="222222"/>
        </w:rPr>
        <w:t xml:space="preserve"> </w:t>
      </w:r>
      <w:proofErr w:type="spellStart"/>
      <w:r w:rsidRPr="00221F4F">
        <w:rPr>
          <w:color w:val="222222"/>
          <w:shd w:val="clear" w:color="auto" w:fill="FFFFFF"/>
        </w:rPr>
        <w:t>Ahmadu</w:t>
      </w:r>
      <w:proofErr w:type="spellEnd"/>
      <w:r w:rsidRPr="00221F4F">
        <w:rPr>
          <w:color w:val="222222"/>
          <w:shd w:val="clear" w:color="auto" w:fill="FFFFFF"/>
        </w:rPr>
        <w:t xml:space="preserve"> Bello University,</w:t>
      </w:r>
    </w:p>
    <w:p w:rsidR="00674803" w:rsidRPr="00221F4F" w:rsidRDefault="00674803" w:rsidP="00674803">
      <w:pPr>
        <w:spacing w:line="360" w:lineRule="auto"/>
        <w:ind w:firstLine="720"/>
        <w:jc w:val="both"/>
        <w:rPr>
          <w:color w:val="222222"/>
        </w:rPr>
      </w:pPr>
      <w:r w:rsidRPr="00221F4F">
        <w:rPr>
          <w:color w:val="222222"/>
          <w:shd w:val="clear" w:color="auto" w:fill="FFFFFF"/>
        </w:rPr>
        <w:t>Zaria.</w:t>
      </w:r>
    </w:p>
    <w:p w:rsidR="00674803" w:rsidRDefault="00674803" w:rsidP="00674803">
      <w:pPr>
        <w:spacing w:line="360" w:lineRule="auto"/>
        <w:jc w:val="both"/>
        <w:rPr>
          <w:color w:val="222222"/>
          <w:shd w:val="clear" w:color="auto" w:fill="FFFFFF"/>
        </w:rPr>
      </w:pPr>
      <w:proofErr w:type="spellStart"/>
      <w:r w:rsidRPr="00221F4F">
        <w:rPr>
          <w:color w:val="222222"/>
          <w:shd w:val="clear" w:color="auto" w:fill="FFFFFF"/>
        </w:rPr>
        <w:t>Soyemi</w:t>
      </w:r>
      <w:proofErr w:type="spellEnd"/>
      <w:r w:rsidRPr="00221F4F">
        <w:rPr>
          <w:color w:val="222222"/>
          <w:shd w:val="clear" w:color="auto" w:fill="FFFFFF"/>
        </w:rPr>
        <w:t xml:space="preserve">, </w:t>
      </w:r>
      <w:proofErr w:type="spellStart"/>
      <w:r w:rsidRPr="00221F4F">
        <w:rPr>
          <w:color w:val="222222"/>
          <w:shd w:val="clear" w:color="auto" w:fill="FFFFFF"/>
        </w:rPr>
        <w:t>Ogunleye</w:t>
      </w:r>
      <w:proofErr w:type="spellEnd"/>
      <w:r w:rsidRPr="00221F4F">
        <w:rPr>
          <w:color w:val="222222"/>
          <w:shd w:val="clear" w:color="auto" w:fill="FFFFFF"/>
        </w:rPr>
        <w:t xml:space="preserve"> &amp; </w:t>
      </w:r>
      <w:proofErr w:type="spellStart"/>
      <w:r w:rsidRPr="00221F4F">
        <w:rPr>
          <w:color w:val="222222"/>
          <w:shd w:val="clear" w:color="auto" w:fill="FFFFFF"/>
        </w:rPr>
        <w:t>Ashogbon</w:t>
      </w:r>
      <w:proofErr w:type="spellEnd"/>
      <w:r w:rsidRPr="00221F4F">
        <w:rPr>
          <w:color w:val="222222"/>
          <w:shd w:val="clear" w:color="auto" w:fill="FFFFFF"/>
        </w:rPr>
        <w:t xml:space="preserve"> (2021) </w:t>
      </w:r>
      <w:proofErr w:type="spellStart"/>
      <w:r w:rsidRPr="00221F4F">
        <w:rPr>
          <w:color w:val="222222"/>
          <w:shd w:val="clear" w:color="auto" w:fill="FFFFFF"/>
        </w:rPr>
        <w:t>Muti</w:t>
      </w:r>
      <w:proofErr w:type="spellEnd"/>
      <w:r w:rsidRPr="00221F4F">
        <w:rPr>
          <w:color w:val="222222"/>
          <w:shd w:val="clear" w:color="auto" w:fill="FFFFFF"/>
        </w:rPr>
        <w:t>-County study of Bank Credit Risk</w:t>
      </w:r>
    </w:p>
    <w:p w:rsidR="00674803" w:rsidRPr="00221F4F" w:rsidRDefault="00674803" w:rsidP="00674803">
      <w:pPr>
        <w:spacing w:line="360" w:lineRule="auto"/>
        <w:ind w:firstLine="720"/>
        <w:jc w:val="both"/>
        <w:rPr>
          <w:color w:val="222222"/>
          <w:shd w:val="clear" w:color="auto" w:fill="FFFFFF"/>
        </w:rPr>
      </w:pPr>
      <w:r>
        <w:rPr>
          <w:color w:val="222222"/>
          <w:shd w:val="clear" w:color="auto" w:fill="FFFFFF"/>
        </w:rPr>
        <w:t>Determinants</w:t>
      </w:r>
      <w:r>
        <w:rPr>
          <w:color w:val="222222"/>
          <w:shd w:val="clear" w:color="auto" w:fill="FFFFFF"/>
        </w:rPr>
        <w:tab/>
      </w:r>
      <w:r w:rsidRPr="00221F4F">
        <w:rPr>
          <w:color w:val="222222"/>
          <w:shd w:val="clear" w:color="auto" w:fill="FFFFFF"/>
        </w:rPr>
        <w:t xml:space="preserve">international journal of </w:t>
      </w:r>
      <w:proofErr w:type="spellStart"/>
      <w:r w:rsidRPr="00221F4F">
        <w:rPr>
          <w:color w:val="222222"/>
          <w:shd w:val="clear" w:color="auto" w:fill="FFFFFF"/>
        </w:rPr>
        <w:t>Bankings</w:t>
      </w:r>
      <w:proofErr w:type="spellEnd"/>
      <w:r w:rsidRPr="00221F4F">
        <w:rPr>
          <w:color w:val="222222"/>
          <w:shd w:val="clear" w:color="auto" w:fill="FFFFFF"/>
        </w:rPr>
        <w:t xml:space="preserve"> {1} 135-152</w:t>
      </w:r>
    </w:p>
    <w:p w:rsidR="00674803" w:rsidRDefault="00674803" w:rsidP="00674803">
      <w:pPr>
        <w:spacing w:line="360" w:lineRule="auto"/>
        <w:jc w:val="both"/>
        <w:rPr>
          <w:color w:val="222222"/>
          <w:shd w:val="clear" w:color="auto" w:fill="FFFFFF"/>
        </w:rPr>
      </w:pPr>
      <w:r w:rsidRPr="00221F4F">
        <w:rPr>
          <w:color w:val="222222"/>
          <w:shd w:val="clear" w:color="auto" w:fill="FFFFFF"/>
        </w:rPr>
        <w:t>Weston &amp; et al (2008) Mult</w:t>
      </w:r>
      <w:r>
        <w:rPr>
          <w:color w:val="222222"/>
          <w:shd w:val="clear" w:color="auto" w:fill="FFFFFF"/>
        </w:rPr>
        <w:t>i</w:t>
      </w:r>
      <w:r w:rsidRPr="00221F4F">
        <w:rPr>
          <w:color w:val="222222"/>
          <w:shd w:val="clear" w:color="auto" w:fill="FFFFFF"/>
        </w:rPr>
        <w:t xml:space="preserve">-Country study of Banks credit Risk Determinant </w:t>
      </w:r>
      <w:r>
        <w:rPr>
          <w:color w:val="222222"/>
          <w:shd w:val="clear" w:color="auto" w:fill="FFFFFF"/>
        </w:rPr>
        <w:t>intern</w:t>
      </w:r>
      <w:r w:rsidRPr="00221F4F">
        <w:rPr>
          <w:color w:val="222222"/>
          <w:shd w:val="clear" w:color="auto" w:fill="FFFFFF"/>
        </w:rPr>
        <w:t>ational</w:t>
      </w:r>
    </w:p>
    <w:p w:rsidR="00674803" w:rsidRPr="00221F4F" w:rsidRDefault="00674803" w:rsidP="00674803">
      <w:pPr>
        <w:spacing w:line="360" w:lineRule="auto"/>
        <w:ind w:firstLine="720"/>
        <w:jc w:val="both"/>
        <w:rPr>
          <w:color w:val="222222"/>
          <w:shd w:val="clear" w:color="auto" w:fill="FFFFFF"/>
        </w:rPr>
      </w:pPr>
      <w:r w:rsidRPr="00221F4F">
        <w:rPr>
          <w:color w:val="222222"/>
          <w:shd w:val="clear" w:color="auto" w:fill="FFFFFF"/>
        </w:rPr>
        <w:t>Journal</w:t>
      </w:r>
      <w:r>
        <w:rPr>
          <w:color w:val="222222"/>
          <w:shd w:val="clear" w:color="auto" w:fill="FFFFFF"/>
        </w:rPr>
        <w:tab/>
      </w:r>
      <w:r w:rsidRPr="00221F4F">
        <w:rPr>
          <w:color w:val="222222"/>
          <w:shd w:val="clear" w:color="auto" w:fill="FFFFFF"/>
        </w:rPr>
        <w:t>of Banking and finance 5{1} 135-152</w:t>
      </w:r>
    </w:p>
    <w:p w:rsidR="00674803" w:rsidRPr="00221F4F" w:rsidRDefault="00674803" w:rsidP="00674803">
      <w:pPr>
        <w:spacing w:line="360" w:lineRule="auto"/>
        <w:jc w:val="both"/>
        <w:rPr>
          <w:color w:val="222222"/>
          <w:shd w:val="clear" w:color="auto" w:fill="FFFFFF"/>
        </w:rPr>
      </w:pPr>
    </w:p>
    <w:p w:rsidR="001D191B" w:rsidRPr="006B4E65" w:rsidRDefault="001D191B" w:rsidP="009F0E0A">
      <w:pPr>
        <w:spacing w:line="360" w:lineRule="auto"/>
      </w:pPr>
    </w:p>
    <w:sectPr w:rsidR="001D191B" w:rsidRPr="006B4E65" w:rsidSect="00524DC6">
      <w:footerReference w:type="default" r:id="rId1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0F" w:rsidRDefault="007F150F" w:rsidP="00CE750E">
      <w:r>
        <w:separator/>
      </w:r>
    </w:p>
  </w:endnote>
  <w:endnote w:type="continuationSeparator" w:id="0">
    <w:p w:rsidR="007F150F" w:rsidRDefault="007F150F" w:rsidP="00CE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70405"/>
      <w:docPartObj>
        <w:docPartGallery w:val="Page Numbers (Bottom of Page)"/>
        <w:docPartUnique/>
      </w:docPartObj>
    </w:sdtPr>
    <w:sdtEndPr>
      <w:rPr>
        <w:noProof/>
      </w:rPr>
    </w:sdtEndPr>
    <w:sdtContent>
      <w:p w:rsidR="00CE750E" w:rsidRDefault="00CE750E">
        <w:pPr>
          <w:pStyle w:val="Footer"/>
          <w:jc w:val="center"/>
        </w:pPr>
        <w:r>
          <w:fldChar w:fldCharType="begin"/>
        </w:r>
        <w:r>
          <w:instrText xml:space="preserve"> PAGE   \* MERGEFORMAT </w:instrText>
        </w:r>
        <w:r>
          <w:fldChar w:fldCharType="separate"/>
        </w:r>
        <w:r w:rsidR="00BF162F">
          <w:rPr>
            <w:noProof/>
          </w:rPr>
          <w:t>7</w:t>
        </w:r>
        <w:r>
          <w:rPr>
            <w:noProof/>
          </w:rPr>
          <w:fldChar w:fldCharType="end"/>
        </w:r>
      </w:p>
    </w:sdtContent>
  </w:sdt>
  <w:p w:rsidR="00CE750E" w:rsidRDefault="00CE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0F" w:rsidRDefault="007F150F" w:rsidP="00CE750E">
      <w:r>
        <w:separator/>
      </w:r>
    </w:p>
  </w:footnote>
  <w:footnote w:type="continuationSeparator" w:id="0">
    <w:p w:rsidR="007F150F" w:rsidRDefault="007F150F" w:rsidP="00CE7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658B8"/>
    <w:multiLevelType w:val="multilevel"/>
    <w:tmpl w:val="965E11D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323801"/>
    <w:multiLevelType w:val="multilevel"/>
    <w:tmpl w:val="8F14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47347"/>
    <w:multiLevelType w:val="hybridMultilevel"/>
    <w:tmpl w:val="6CA6B6A4"/>
    <w:lvl w:ilvl="0" w:tplc="12EE9B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66"/>
    <w:rsid w:val="00052CE3"/>
    <w:rsid w:val="000B2A1F"/>
    <w:rsid w:val="001D191B"/>
    <w:rsid w:val="00214C38"/>
    <w:rsid w:val="002159EC"/>
    <w:rsid w:val="003F15F6"/>
    <w:rsid w:val="00524DC6"/>
    <w:rsid w:val="00546DCF"/>
    <w:rsid w:val="005A332B"/>
    <w:rsid w:val="006572FF"/>
    <w:rsid w:val="00674803"/>
    <w:rsid w:val="006B4E65"/>
    <w:rsid w:val="007F150F"/>
    <w:rsid w:val="00847F9C"/>
    <w:rsid w:val="00876D1C"/>
    <w:rsid w:val="00933B98"/>
    <w:rsid w:val="00964E00"/>
    <w:rsid w:val="009C4166"/>
    <w:rsid w:val="009D63E6"/>
    <w:rsid w:val="009F0E0A"/>
    <w:rsid w:val="00A83539"/>
    <w:rsid w:val="00B30A57"/>
    <w:rsid w:val="00B3635C"/>
    <w:rsid w:val="00B415EE"/>
    <w:rsid w:val="00B81E6D"/>
    <w:rsid w:val="00BE4691"/>
    <w:rsid w:val="00BF162F"/>
    <w:rsid w:val="00C96AFB"/>
    <w:rsid w:val="00CB469E"/>
    <w:rsid w:val="00CB79D7"/>
    <w:rsid w:val="00CE750E"/>
    <w:rsid w:val="00CF44C4"/>
    <w:rsid w:val="00D91B3D"/>
    <w:rsid w:val="00DD0DD1"/>
    <w:rsid w:val="00DD2362"/>
    <w:rsid w:val="00DF562F"/>
    <w:rsid w:val="00E458E8"/>
    <w:rsid w:val="00FD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7FD6E-EC5C-402E-84AF-C25CC44D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1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1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4166"/>
    <w:rPr>
      <w:color w:val="0563C1" w:themeColor="hyperlink"/>
      <w:u w:val="single"/>
    </w:rPr>
  </w:style>
  <w:style w:type="paragraph" w:styleId="BalloonText">
    <w:name w:val="Balloon Text"/>
    <w:basedOn w:val="Normal"/>
    <w:link w:val="BalloonTextChar"/>
    <w:uiPriority w:val="99"/>
    <w:semiHidden/>
    <w:unhideWhenUsed/>
    <w:rsid w:val="00DD2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62"/>
    <w:rPr>
      <w:rFonts w:ascii="Segoe UI" w:eastAsia="Times New Roman" w:hAnsi="Segoe UI" w:cs="Segoe UI"/>
      <w:sz w:val="18"/>
      <w:szCs w:val="18"/>
    </w:rPr>
  </w:style>
  <w:style w:type="paragraph" w:styleId="ListParagraph">
    <w:name w:val="List Paragraph"/>
    <w:basedOn w:val="Normal"/>
    <w:uiPriority w:val="34"/>
    <w:qFormat/>
    <w:rsid w:val="00A83539"/>
    <w:pPr>
      <w:ind w:left="720"/>
      <w:contextualSpacing/>
    </w:pPr>
  </w:style>
  <w:style w:type="paragraph" w:styleId="Header">
    <w:name w:val="header"/>
    <w:basedOn w:val="Normal"/>
    <w:link w:val="HeaderChar"/>
    <w:uiPriority w:val="99"/>
    <w:unhideWhenUsed/>
    <w:rsid w:val="00CE750E"/>
    <w:pPr>
      <w:tabs>
        <w:tab w:val="center" w:pos="4680"/>
        <w:tab w:val="right" w:pos="9360"/>
      </w:tabs>
    </w:pPr>
  </w:style>
  <w:style w:type="character" w:customStyle="1" w:styleId="HeaderChar">
    <w:name w:val="Header Char"/>
    <w:basedOn w:val="DefaultParagraphFont"/>
    <w:link w:val="Header"/>
    <w:uiPriority w:val="99"/>
    <w:rsid w:val="00CE75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750E"/>
    <w:pPr>
      <w:tabs>
        <w:tab w:val="center" w:pos="4680"/>
        <w:tab w:val="right" w:pos="9360"/>
      </w:tabs>
    </w:pPr>
  </w:style>
  <w:style w:type="character" w:customStyle="1" w:styleId="FooterChar">
    <w:name w:val="Footer Char"/>
    <w:basedOn w:val="DefaultParagraphFont"/>
    <w:link w:val="Footer"/>
    <w:uiPriority w:val="99"/>
    <w:rsid w:val="00CE75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yperlink" Target="http://www.bis.org"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8315</Words>
  <Characters>47402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2025-07-23T14:10:00Z</cp:lastPrinted>
  <dcterms:created xsi:type="dcterms:W3CDTF">2025-07-23T14:08:00Z</dcterms:created>
  <dcterms:modified xsi:type="dcterms:W3CDTF">2025-08-28T20:30:00Z</dcterms:modified>
</cp:coreProperties>
</file>