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79" w:rsidRPr="00090E22" w:rsidRDefault="00297579" w:rsidP="00297579">
      <w:pPr>
        <w:pStyle w:val="Default"/>
        <w:jc w:val="center"/>
        <w:rPr>
          <w:rFonts w:ascii="Arial Black" w:hAnsi="Arial Black" w:cs="Times New Roman"/>
          <w:b/>
          <w:sz w:val="32"/>
        </w:rPr>
      </w:pPr>
      <w:bookmarkStart w:id="0" w:name="_GoBack"/>
      <w:bookmarkEnd w:id="0"/>
      <w:r>
        <w:rPr>
          <w:rFonts w:ascii="Arial Black" w:hAnsi="Arial Black" w:cs="Times New Roman"/>
          <w:b/>
          <w:sz w:val="32"/>
        </w:rPr>
        <w:t>MARKETING MIX AS SURVIVAL TOOL FOR BUSINESS ORGANIZATION IN NIGERIA</w:t>
      </w:r>
    </w:p>
    <w:p w:rsidR="00297579" w:rsidRPr="00312D8B" w:rsidRDefault="00297579" w:rsidP="00297579">
      <w:pPr>
        <w:pStyle w:val="Default"/>
        <w:jc w:val="center"/>
        <w:rPr>
          <w:rFonts w:ascii="Times New Roman" w:hAnsi="Times New Roman" w:cs="Times New Roman"/>
          <w:b/>
          <w:i/>
        </w:rPr>
      </w:pPr>
      <w:r w:rsidRPr="00312D8B">
        <w:rPr>
          <w:rFonts w:ascii="Times New Roman" w:hAnsi="Times New Roman" w:cs="Times New Roman"/>
          <w:b/>
          <w:i/>
        </w:rPr>
        <w:t>(</w:t>
      </w:r>
      <w:r>
        <w:rPr>
          <w:rFonts w:ascii="Times New Roman" w:hAnsi="Times New Roman" w:cs="Times New Roman"/>
          <w:i/>
        </w:rPr>
        <w:t>A Case Study of Nigeria Bottling Company in Abuja</w:t>
      </w:r>
      <w:r w:rsidRPr="00312D8B">
        <w:rPr>
          <w:rFonts w:ascii="Times New Roman" w:hAnsi="Times New Roman" w:cs="Times New Roman"/>
          <w:b/>
          <w:i/>
        </w:rPr>
        <w:t>)</w:t>
      </w:r>
    </w:p>
    <w:p w:rsidR="00297579" w:rsidRDefault="00297579" w:rsidP="00297579">
      <w:pPr>
        <w:spacing w:line="480" w:lineRule="auto"/>
        <w:jc w:val="center"/>
        <w:rPr>
          <w:rFonts w:ascii="Arial Black" w:hAnsi="Arial Black"/>
          <w:sz w:val="30"/>
          <w:szCs w:val="30"/>
        </w:rPr>
      </w:pPr>
    </w:p>
    <w:p w:rsidR="00297579" w:rsidRPr="00BF4C0C" w:rsidRDefault="00297579" w:rsidP="00297579">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297579" w:rsidRPr="009B3BA1" w:rsidRDefault="00297579" w:rsidP="00297579">
      <w:pPr>
        <w:spacing w:after="0" w:line="240" w:lineRule="auto"/>
        <w:jc w:val="center"/>
        <w:rPr>
          <w:rFonts w:ascii="Times New Roman" w:hAnsi="Times New Roman"/>
          <w:bCs/>
          <w:sz w:val="52"/>
          <w:szCs w:val="48"/>
        </w:rPr>
      </w:pPr>
      <w:r w:rsidRPr="009B3BA1">
        <w:rPr>
          <w:rFonts w:ascii="Times New Roman" w:hAnsi="Times New Roman"/>
          <w:b/>
          <w:bCs/>
          <w:sz w:val="52"/>
          <w:szCs w:val="48"/>
        </w:rPr>
        <w:t>BALOGUN</w:t>
      </w:r>
      <w:r w:rsidRPr="009B3BA1">
        <w:rPr>
          <w:rFonts w:ascii="Times New Roman" w:hAnsi="Times New Roman"/>
          <w:bCs/>
          <w:sz w:val="52"/>
          <w:szCs w:val="48"/>
        </w:rPr>
        <w:t xml:space="preserve">, </w:t>
      </w:r>
      <w:proofErr w:type="spellStart"/>
      <w:r w:rsidRPr="009B3BA1">
        <w:rPr>
          <w:rFonts w:ascii="Times New Roman" w:hAnsi="Times New Roman"/>
          <w:bCs/>
          <w:sz w:val="52"/>
          <w:szCs w:val="48"/>
        </w:rPr>
        <w:t>Waris</w:t>
      </w:r>
      <w:proofErr w:type="spellEnd"/>
      <w:r w:rsidRPr="009B3BA1">
        <w:rPr>
          <w:rFonts w:ascii="Times New Roman" w:hAnsi="Times New Roman"/>
          <w:bCs/>
          <w:sz w:val="52"/>
          <w:szCs w:val="48"/>
        </w:rPr>
        <w:t xml:space="preserve"> </w:t>
      </w:r>
      <w:proofErr w:type="spellStart"/>
      <w:r w:rsidRPr="009B3BA1">
        <w:rPr>
          <w:rFonts w:ascii="Times New Roman" w:hAnsi="Times New Roman"/>
          <w:bCs/>
          <w:sz w:val="52"/>
          <w:szCs w:val="48"/>
        </w:rPr>
        <w:t>Opeyemi</w:t>
      </w:r>
      <w:proofErr w:type="spellEnd"/>
    </w:p>
    <w:p w:rsidR="00297579" w:rsidRPr="009B3BA1" w:rsidRDefault="00297579" w:rsidP="00297579">
      <w:pPr>
        <w:spacing w:after="0" w:line="240" w:lineRule="auto"/>
        <w:jc w:val="center"/>
        <w:rPr>
          <w:rFonts w:ascii="Times New Roman" w:hAnsi="Times New Roman"/>
          <w:b/>
          <w:bCs/>
          <w:sz w:val="52"/>
          <w:szCs w:val="40"/>
        </w:rPr>
      </w:pPr>
      <w:r w:rsidRPr="009B3BA1">
        <w:rPr>
          <w:rFonts w:ascii="Times New Roman" w:hAnsi="Times New Roman"/>
          <w:b/>
          <w:bCs/>
          <w:sz w:val="52"/>
          <w:szCs w:val="40"/>
        </w:rPr>
        <w:t>ODLND23BAM0189</w:t>
      </w:r>
    </w:p>
    <w:p w:rsidR="00297579" w:rsidRDefault="00297579" w:rsidP="00297579">
      <w:pPr>
        <w:spacing w:after="0" w:line="480" w:lineRule="auto"/>
        <w:jc w:val="center"/>
        <w:rPr>
          <w:b/>
          <w:bCs/>
          <w:sz w:val="28"/>
          <w:szCs w:val="28"/>
        </w:rPr>
      </w:pPr>
    </w:p>
    <w:p w:rsidR="00297579" w:rsidRPr="00652511" w:rsidRDefault="00297579" w:rsidP="00297579">
      <w:pPr>
        <w:jc w:val="center"/>
        <w:rPr>
          <w:rFonts w:ascii="Arial Black" w:hAnsi="Arial Black"/>
          <w:sz w:val="28"/>
          <w:szCs w:val="28"/>
        </w:rPr>
      </w:pPr>
      <w:r w:rsidRPr="00652511">
        <w:rPr>
          <w:rFonts w:ascii="Arial Black" w:hAnsi="Arial Black"/>
          <w:b/>
          <w:bCs/>
          <w:sz w:val="28"/>
          <w:szCs w:val="28"/>
        </w:rPr>
        <w:t>A RESEARCH PROJECT SUBMITTED TO</w:t>
      </w:r>
    </w:p>
    <w:p w:rsidR="00297579" w:rsidRPr="00652511" w:rsidRDefault="00297579" w:rsidP="00297579">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297579" w:rsidRPr="00652511" w:rsidRDefault="00297579" w:rsidP="00297579">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w:t>
      </w:r>
      <w:r>
        <w:rPr>
          <w:rFonts w:ascii="Arial Black" w:hAnsi="Arial Black"/>
          <w:b/>
          <w:bCs/>
          <w:sz w:val="26"/>
          <w:szCs w:val="26"/>
        </w:rPr>
        <w:t xml:space="preserve">HIGHER </w:t>
      </w:r>
      <w:r w:rsidRPr="00652511">
        <w:rPr>
          <w:rFonts w:ascii="Arial Black" w:hAnsi="Arial Black"/>
          <w:b/>
          <w:bCs/>
          <w:sz w:val="26"/>
          <w:szCs w:val="26"/>
        </w:rPr>
        <w:t>NATIONAL DIPLOMA (</w:t>
      </w:r>
      <w:r>
        <w:rPr>
          <w:rFonts w:ascii="Arial Black" w:hAnsi="Arial Black"/>
          <w:b/>
          <w:bCs/>
          <w:sz w:val="26"/>
          <w:szCs w:val="26"/>
        </w:rPr>
        <w:t>H</w:t>
      </w:r>
      <w:r w:rsidRPr="00652511">
        <w:rPr>
          <w:rFonts w:ascii="Arial Black" w:hAnsi="Arial Black"/>
          <w:b/>
          <w:bCs/>
          <w:sz w:val="26"/>
          <w:szCs w:val="26"/>
        </w:rPr>
        <w:t xml:space="preserve">ND) IN </w:t>
      </w:r>
      <w:r>
        <w:rPr>
          <w:rFonts w:ascii="Arial Black" w:hAnsi="Arial Black"/>
          <w:b/>
          <w:bCs/>
          <w:sz w:val="26"/>
          <w:szCs w:val="26"/>
        </w:rPr>
        <w:t>BUSINESS ADMINISTRATION AND MANAGEMENT</w:t>
      </w:r>
    </w:p>
    <w:p w:rsidR="00297579" w:rsidRDefault="00297579" w:rsidP="00297579">
      <w:pPr>
        <w:spacing w:line="480" w:lineRule="auto"/>
        <w:jc w:val="center"/>
        <w:rPr>
          <w:b/>
          <w:bCs/>
          <w:sz w:val="26"/>
          <w:szCs w:val="26"/>
        </w:rPr>
      </w:pPr>
    </w:p>
    <w:p w:rsidR="00297579" w:rsidRDefault="00297579" w:rsidP="00297579">
      <w:pPr>
        <w:spacing w:line="480" w:lineRule="auto"/>
        <w:jc w:val="right"/>
        <w:rPr>
          <w:rFonts w:ascii="Arial Black" w:hAnsi="Arial Black"/>
          <w:b/>
          <w:bCs/>
          <w:sz w:val="28"/>
          <w:szCs w:val="28"/>
        </w:rPr>
      </w:pPr>
    </w:p>
    <w:p w:rsidR="00297579" w:rsidRPr="00652511" w:rsidRDefault="00297579" w:rsidP="00297579">
      <w:pPr>
        <w:spacing w:line="480" w:lineRule="auto"/>
        <w:jc w:val="right"/>
        <w:rPr>
          <w:rFonts w:ascii="Arial Black" w:hAnsi="Arial Black"/>
          <w:b/>
          <w:bCs/>
          <w:sz w:val="28"/>
          <w:szCs w:val="28"/>
        </w:rPr>
      </w:pPr>
      <w:r>
        <w:rPr>
          <w:rFonts w:ascii="Arial Black" w:hAnsi="Arial Black"/>
          <w:b/>
          <w:bCs/>
          <w:sz w:val="28"/>
          <w:szCs w:val="28"/>
        </w:rPr>
        <w:t>JUNE</w:t>
      </w:r>
      <w:r w:rsidRPr="00652511">
        <w:rPr>
          <w:rFonts w:ascii="Arial Black" w:hAnsi="Arial Black"/>
          <w:b/>
          <w:bCs/>
          <w:sz w:val="28"/>
          <w:szCs w:val="28"/>
        </w:rPr>
        <w:t xml:space="preserve">, </w:t>
      </w:r>
      <w:r>
        <w:rPr>
          <w:rFonts w:ascii="Arial Black" w:hAnsi="Arial Black"/>
          <w:b/>
          <w:bCs/>
          <w:sz w:val="28"/>
          <w:szCs w:val="28"/>
        </w:rPr>
        <w:t>2025</w:t>
      </w:r>
    </w:p>
    <w:p w:rsidR="00297579" w:rsidRPr="00297579" w:rsidRDefault="00297579" w:rsidP="00297579">
      <w:pPr>
        <w:spacing w:after="0" w:line="360" w:lineRule="auto"/>
        <w:jc w:val="center"/>
        <w:rPr>
          <w:rFonts w:ascii="Times New Roman" w:hAnsi="Times New Roman"/>
          <w:b/>
          <w:sz w:val="26"/>
          <w:szCs w:val="26"/>
        </w:rPr>
      </w:pPr>
      <w:r>
        <w:rPr>
          <w:b/>
          <w:sz w:val="24"/>
          <w:szCs w:val="24"/>
        </w:rPr>
        <w:br w:type="page"/>
      </w:r>
      <w:r w:rsidRPr="00297579">
        <w:rPr>
          <w:rFonts w:ascii="Times New Roman" w:hAnsi="Times New Roman"/>
          <w:b/>
          <w:sz w:val="26"/>
          <w:szCs w:val="26"/>
        </w:rPr>
        <w:lastRenderedPageBreak/>
        <w:t>CERTIFICATION</w:t>
      </w:r>
    </w:p>
    <w:p w:rsidR="00297579" w:rsidRPr="00297579" w:rsidRDefault="00297579" w:rsidP="00297579">
      <w:pPr>
        <w:spacing w:after="0" w:line="360" w:lineRule="auto"/>
        <w:contextualSpacing/>
        <w:jc w:val="both"/>
        <w:rPr>
          <w:rFonts w:ascii="Times New Roman" w:hAnsi="Times New Roman"/>
          <w:sz w:val="26"/>
          <w:szCs w:val="26"/>
        </w:rPr>
      </w:pPr>
      <w:r w:rsidRPr="00297579">
        <w:rPr>
          <w:rFonts w:ascii="Times New Roman" w:hAnsi="Times New Roman"/>
          <w:sz w:val="26"/>
          <w:szCs w:val="26"/>
        </w:rPr>
        <w:t xml:space="preserve">This is to certify that this project work has been written by </w:t>
      </w:r>
      <w:proofErr w:type="spellStart"/>
      <w:r w:rsidRPr="00297579">
        <w:rPr>
          <w:rFonts w:ascii="Times New Roman" w:hAnsi="Times New Roman"/>
          <w:sz w:val="26"/>
          <w:szCs w:val="26"/>
        </w:rPr>
        <w:t>Balogun</w:t>
      </w:r>
      <w:proofErr w:type="spellEnd"/>
      <w:r w:rsidRPr="00297579">
        <w:rPr>
          <w:rFonts w:ascii="Times New Roman" w:hAnsi="Times New Roman"/>
          <w:sz w:val="26"/>
          <w:szCs w:val="26"/>
        </w:rPr>
        <w:t xml:space="preserve"> </w:t>
      </w:r>
      <w:proofErr w:type="spellStart"/>
      <w:r w:rsidRPr="00297579">
        <w:rPr>
          <w:rFonts w:ascii="Times New Roman" w:hAnsi="Times New Roman"/>
          <w:sz w:val="26"/>
          <w:szCs w:val="26"/>
        </w:rPr>
        <w:t>Waris</w:t>
      </w:r>
      <w:proofErr w:type="spellEnd"/>
      <w:r w:rsidRPr="00297579">
        <w:rPr>
          <w:rFonts w:ascii="Times New Roman" w:hAnsi="Times New Roman"/>
          <w:sz w:val="26"/>
          <w:szCs w:val="26"/>
        </w:rPr>
        <w:t xml:space="preserve"> </w:t>
      </w:r>
      <w:proofErr w:type="spellStart"/>
      <w:r w:rsidRPr="00297579">
        <w:rPr>
          <w:rFonts w:ascii="Times New Roman" w:hAnsi="Times New Roman"/>
          <w:sz w:val="26"/>
          <w:szCs w:val="26"/>
        </w:rPr>
        <w:t>Opeyemi</w:t>
      </w:r>
      <w:proofErr w:type="spellEnd"/>
      <w:r w:rsidRPr="00297579">
        <w:rPr>
          <w:rFonts w:ascii="Times New Roman" w:hAnsi="Times New Roman"/>
          <w:sz w:val="26"/>
          <w:szCs w:val="26"/>
        </w:rPr>
        <w:t xml:space="preserve"> with matriculation number ODLND23BAM0189 and has been read and approved as meeting parts of the requirements for the award of National Diploma in the Department of </w:t>
      </w:r>
      <w:r w:rsidRPr="00297579">
        <w:rPr>
          <w:rFonts w:ascii="Times New Roman" w:hAnsi="Times New Roman"/>
          <w:bCs/>
          <w:sz w:val="26"/>
          <w:szCs w:val="26"/>
        </w:rPr>
        <w:t>Business Administration And Management</w:t>
      </w:r>
      <w:r w:rsidRPr="00297579">
        <w:rPr>
          <w:rFonts w:ascii="Times New Roman" w:hAnsi="Times New Roman"/>
          <w:sz w:val="26"/>
          <w:szCs w:val="26"/>
        </w:rPr>
        <w:t xml:space="preserve">, Institute of Finance and Management Studies,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w:t>
      </w:r>
    </w:p>
    <w:p w:rsidR="00297579" w:rsidRPr="00297579" w:rsidRDefault="00297579" w:rsidP="00297579">
      <w:pPr>
        <w:spacing w:after="0" w:line="360" w:lineRule="auto"/>
        <w:jc w:val="both"/>
        <w:rPr>
          <w:rFonts w:ascii="Times New Roman" w:hAnsi="Times New Roman"/>
          <w:sz w:val="26"/>
          <w:szCs w:val="26"/>
        </w:rPr>
      </w:pPr>
    </w:p>
    <w:p w:rsidR="00297579" w:rsidRPr="00297579" w:rsidRDefault="00297579" w:rsidP="00297579">
      <w:pPr>
        <w:spacing w:after="0" w:line="360" w:lineRule="auto"/>
        <w:jc w:val="both"/>
        <w:rPr>
          <w:rFonts w:ascii="Times New Roman" w:hAnsi="Times New Roman"/>
          <w:sz w:val="26"/>
          <w:szCs w:val="26"/>
        </w:rPr>
      </w:pPr>
    </w:p>
    <w:p w:rsidR="00297579" w:rsidRPr="00297579" w:rsidRDefault="00297579" w:rsidP="00297579">
      <w:pPr>
        <w:spacing w:after="0" w:line="360" w:lineRule="auto"/>
        <w:jc w:val="both"/>
        <w:rPr>
          <w:rFonts w:ascii="Times New Roman" w:hAnsi="Times New Roman"/>
          <w:sz w:val="26"/>
          <w:szCs w:val="26"/>
        </w:rPr>
      </w:pP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24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type id="_x0000_t32" coordsize="21600,21600" o:spt="32" o:oned="t" path="m,l21600,21600e" filled="f">
            <v:path arrowok="t" fillok="f" o:connecttype="none"/>
            <o:lock v:ext="edit" shapetype="t"/>
          </v:shapetype>
          <v:shape id="AutoShape 3" o:spid="_x0000_s1028" type="#_x0000_t32" style="position:absolute;margin-left:307.65pt;margin-top:.4pt;width:119.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297579">
        <w:rPr>
          <w:rFonts w:ascii="Times New Roman" w:hAnsi="Times New Roman"/>
          <w:b/>
          <w:noProof/>
          <w:sz w:val="26"/>
          <w:szCs w:val="26"/>
          <w:lang w:val="en-GB" w:eastAsia="en-GB"/>
        </w:rPr>
        <w:pict>
          <v:shape id="AutoShape 2" o:spid="_x0000_s1029" type="#_x0000_t32" style="position:absolute;margin-left:-.5pt;margin-top:-.2pt;width:155.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Pr="00297579">
        <w:rPr>
          <w:rFonts w:ascii="Times New Roman" w:hAnsi="Times New Roman"/>
          <w:b/>
          <w:sz w:val="26"/>
          <w:szCs w:val="26"/>
        </w:rPr>
        <w:t>MR. AWE O.I</w:t>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t xml:space="preserve">       DATE</w:t>
      </w:r>
    </w:p>
    <w:p w:rsidR="00297579" w:rsidRPr="00297579" w:rsidRDefault="00297579" w:rsidP="00297579">
      <w:pPr>
        <w:spacing w:after="0" w:line="240" w:lineRule="auto"/>
        <w:ind w:right="-18"/>
        <w:rPr>
          <w:rFonts w:ascii="Times New Roman" w:hAnsi="Times New Roman"/>
          <w:b/>
          <w:i/>
          <w:sz w:val="26"/>
          <w:szCs w:val="26"/>
        </w:rPr>
      </w:pPr>
      <w:r w:rsidRPr="00297579">
        <w:rPr>
          <w:rFonts w:ascii="Times New Roman" w:hAnsi="Times New Roman"/>
          <w:b/>
          <w:i/>
          <w:sz w:val="26"/>
          <w:szCs w:val="26"/>
        </w:rPr>
        <w:t>(Project Supervisor)</w:t>
      </w: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AutoShape 5" o:spid="_x0000_s1030" type="#_x0000_t32" style="position:absolute;margin-left:307.25pt;margin-top:17.8pt;width:112.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p>
    <w:p w:rsidR="00297579" w:rsidRPr="00297579" w:rsidRDefault="00297579" w:rsidP="00297579">
      <w:pPr>
        <w:spacing w:after="0" w:line="24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AutoShape 4" o:spid="_x0000_s1031" type="#_x0000_t32" style="position:absolute;margin-left:-5.25pt;margin-top:.55pt;width:161.3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Pr="00297579">
        <w:rPr>
          <w:rFonts w:ascii="Times New Roman" w:hAnsi="Times New Roman"/>
          <w:b/>
          <w:sz w:val="26"/>
          <w:szCs w:val="26"/>
        </w:rPr>
        <w:t>MR. UMAR B.O</w:t>
      </w:r>
      <w:r w:rsidRPr="00297579">
        <w:rPr>
          <w:rFonts w:ascii="Times New Roman" w:hAnsi="Times New Roman"/>
          <w:b/>
          <w:sz w:val="26"/>
          <w:szCs w:val="26"/>
        </w:rPr>
        <w:tab/>
      </w:r>
      <w:r w:rsidRPr="00297579">
        <w:rPr>
          <w:rFonts w:ascii="Times New Roman" w:hAnsi="Times New Roman"/>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t xml:space="preserve">      DATE</w:t>
      </w:r>
    </w:p>
    <w:p w:rsidR="00297579" w:rsidRPr="00297579" w:rsidRDefault="00297579" w:rsidP="00297579">
      <w:pPr>
        <w:spacing w:after="0" w:line="240" w:lineRule="auto"/>
        <w:ind w:right="-18"/>
        <w:rPr>
          <w:rFonts w:ascii="Times New Roman" w:hAnsi="Times New Roman"/>
          <w:b/>
          <w:i/>
          <w:sz w:val="26"/>
          <w:szCs w:val="26"/>
        </w:rPr>
      </w:pPr>
      <w:r w:rsidRPr="00297579">
        <w:rPr>
          <w:rFonts w:ascii="Times New Roman" w:hAnsi="Times New Roman"/>
          <w:b/>
          <w:i/>
          <w:sz w:val="26"/>
          <w:szCs w:val="26"/>
        </w:rPr>
        <w:t>(Project Coordinator)</w:t>
      </w: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AutoShape 7" o:spid="_x0000_s1032" type="#_x0000_t32" style="position:absolute;margin-left:304.15pt;margin-top:22.1pt;width:137.3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297579" w:rsidRPr="00297579" w:rsidRDefault="00297579" w:rsidP="00297579">
      <w:pPr>
        <w:spacing w:after="0" w:line="24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AutoShape 6" o:spid="_x0000_s1033" type="#_x0000_t32" style="position:absolute;margin-left:-4.3pt;margin-top:.55pt;width:161.3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Pr="00297579">
        <w:rPr>
          <w:rFonts w:ascii="Times New Roman" w:hAnsi="Times New Roman"/>
          <w:b/>
          <w:noProof/>
          <w:sz w:val="26"/>
          <w:szCs w:val="26"/>
          <w:lang w:eastAsia="en-GB"/>
        </w:rPr>
        <w:t>MR. ALAKOSO I.K</w:t>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t xml:space="preserve">      DATE</w:t>
      </w:r>
    </w:p>
    <w:p w:rsidR="00297579" w:rsidRPr="00297579" w:rsidRDefault="00297579" w:rsidP="00297579">
      <w:pPr>
        <w:spacing w:after="0" w:line="240" w:lineRule="auto"/>
        <w:ind w:right="-18"/>
        <w:rPr>
          <w:rFonts w:ascii="Times New Roman" w:hAnsi="Times New Roman"/>
          <w:b/>
          <w:i/>
          <w:sz w:val="26"/>
          <w:szCs w:val="26"/>
        </w:rPr>
      </w:pPr>
      <w:r w:rsidRPr="00297579">
        <w:rPr>
          <w:rFonts w:ascii="Times New Roman" w:hAnsi="Times New Roman"/>
          <w:b/>
          <w:i/>
          <w:sz w:val="26"/>
          <w:szCs w:val="26"/>
        </w:rPr>
        <w:t>(Head of Department)</w:t>
      </w: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p>
    <w:p w:rsidR="00297579" w:rsidRPr="00297579" w:rsidRDefault="00297579" w:rsidP="00297579">
      <w:pPr>
        <w:spacing w:after="0" w:line="36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_x0000_s1026" type="#_x0000_t32" style="position:absolute;margin-left:304.15pt;margin-top:22.1pt;width:137.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297579" w:rsidRPr="00297579" w:rsidRDefault="00297579" w:rsidP="00297579">
      <w:pPr>
        <w:spacing w:after="0" w:line="360" w:lineRule="auto"/>
        <w:ind w:right="-18"/>
        <w:rPr>
          <w:rFonts w:ascii="Times New Roman" w:hAnsi="Times New Roman"/>
          <w:b/>
          <w:sz w:val="26"/>
          <w:szCs w:val="26"/>
        </w:rPr>
      </w:pPr>
      <w:r w:rsidRPr="00297579">
        <w:rPr>
          <w:rFonts w:ascii="Times New Roman" w:hAnsi="Times New Roman"/>
          <w:b/>
          <w:noProof/>
          <w:sz w:val="26"/>
          <w:szCs w:val="26"/>
          <w:lang w:val="en-GB" w:eastAsia="en-GB"/>
        </w:rPr>
        <w:pict>
          <v:shape id="_x0000_s1027" type="#_x0000_t32" style="position:absolute;margin-left:-4.3pt;margin-top:.55pt;width:161.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Pr="00297579">
        <w:rPr>
          <w:rFonts w:ascii="Times New Roman" w:hAnsi="Times New Roman"/>
          <w:b/>
          <w:noProof/>
          <w:sz w:val="26"/>
          <w:szCs w:val="26"/>
          <w:lang w:eastAsia="en-GB"/>
        </w:rPr>
        <w:t>External Examiner</w:t>
      </w:r>
      <w:r w:rsidRPr="00297579">
        <w:rPr>
          <w:rFonts w:ascii="Times New Roman" w:hAnsi="Times New Roman"/>
          <w:b/>
          <w:noProof/>
          <w:sz w:val="26"/>
          <w:szCs w:val="26"/>
          <w:lang w:eastAsia="en-GB"/>
        </w:rPr>
        <w:tab/>
      </w:r>
      <w:r w:rsidRPr="00297579">
        <w:rPr>
          <w:rFonts w:ascii="Times New Roman" w:hAnsi="Times New Roman"/>
          <w:b/>
          <w:noProof/>
          <w:sz w:val="26"/>
          <w:szCs w:val="26"/>
          <w:lang w:eastAsia="en-GB"/>
        </w:rPr>
        <w:tab/>
      </w:r>
      <w:r w:rsidRPr="00297579">
        <w:rPr>
          <w:rFonts w:ascii="Times New Roman" w:hAnsi="Times New Roman"/>
          <w:b/>
          <w:sz w:val="26"/>
          <w:szCs w:val="26"/>
        </w:rPr>
        <w:tab/>
      </w:r>
      <w:r>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t xml:space="preserve">      DATE</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r w:rsidRPr="00297579">
        <w:rPr>
          <w:rFonts w:ascii="Times New Roman" w:hAnsi="Times New Roman"/>
          <w:b/>
          <w:sz w:val="26"/>
          <w:szCs w:val="26"/>
        </w:rPr>
        <w:tab/>
      </w:r>
    </w:p>
    <w:p w:rsidR="00297579" w:rsidRPr="00297579" w:rsidRDefault="00297579" w:rsidP="00297579">
      <w:pPr>
        <w:spacing w:after="0" w:line="360" w:lineRule="auto"/>
        <w:rPr>
          <w:rFonts w:ascii="Times New Roman" w:hAnsi="Times New Roman"/>
          <w:b/>
          <w:bCs/>
          <w:sz w:val="26"/>
          <w:szCs w:val="26"/>
        </w:rPr>
      </w:pPr>
      <w:r w:rsidRPr="00297579">
        <w:rPr>
          <w:rFonts w:ascii="Times New Roman" w:hAnsi="Times New Roman"/>
          <w:b/>
          <w:bCs/>
          <w:sz w:val="26"/>
          <w:szCs w:val="26"/>
        </w:rPr>
        <w:br w:type="page"/>
      </w:r>
    </w:p>
    <w:p w:rsidR="00297579" w:rsidRPr="00297579" w:rsidRDefault="00297579" w:rsidP="00297579">
      <w:pPr>
        <w:spacing w:after="0" w:line="360" w:lineRule="auto"/>
        <w:jc w:val="center"/>
        <w:rPr>
          <w:rFonts w:ascii="Times New Roman" w:hAnsi="Times New Roman"/>
          <w:b/>
          <w:bCs/>
          <w:sz w:val="26"/>
          <w:szCs w:val="26"/>
        </w:rPr>
      </w:pPr>
      <w:r w:rsidRPr="00297579">
        <w:rPr>
          <w:rFonts w:ascii="Times New Roman" w:hAnsi="Times New Roman"/>
          <w:b/>
          <w:bCs/>
          <w:sz w:val="26"/>
          <w:szCs w:val="26"/>
        </w:rPr>
        <w:t>DEDICATION</w:t>
      </w:r>
    </w:p>
    <w:p w:rsidR="00297579" w:rsidRDefault="00297579" w:rsidP="00297579">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This research work is dedicated to </w:t>
      </w:r>
      <w:r w:rsidRPr="00297579">
        <w:rPr>
          <w:rFonts w:ascii="Times New Roman" w:hAnsi="Times New Roman"/>
          <w:b/>
          <w:sz w:val="26"/>
          <w:szCs w:val="26"/>
        </w:rPr>
        <w:t>Almighty Allah (SWT)</w:t>
      </w:r>
      <w:r w:rsidRPr="00297579">
        <w:rPr>
          <w:rFonts w:ascii="Times New Roman" w:hAnsi="Times New Roman"/>
          <w:sz w:val="26"/>
          <w:szCs w:val="26"/>
        </w:rPr>
        <w:t xml:space="preserve"> the supreme and the bestowal of all knowledge.</w:t>
      </w:r>
    </w:p>
    <w:p w:rsidR="00297579" w:rsidRPr="00297579" w:rsidRDefault="00297579" w:rsidP="00297579">
      <w:pPr>
        <w:spacing w:after="0" w:line="360" w:lineRule="auto"/>
        <w:ind w:firstLine="720"/>
        <w:jc w:val="center"/>
        <w:rPr>
          <w:rFonts w:ascii="Times New Roman" w:hAnsi="Times New Roman"/>
          <w:b/>
          <w:bCs/>
          <w:sz w:val="26"/>
          <w:szCs w:val="26"/>
        </w:rPr>
      </w:pPr>
      <w:r w:rsidRPr="00297579">
        <w:rPr>
          <w:rFonts w:ascii="Times New Roman" w:hAnsi="Times New Roman"/>
          <w:b/>
          <w:bCs/>
          <w:sz w:val="26"/>
          <w:szCs w:val="26"/>
        </w:rPr>
        <w:br w:type="page"/>
      </w:r>
      <w:r w:rsidRPr="00297579">
        <w:rPr>
          <w:rFonts w:ascii="Times New Roman" w:hAnsi="Times New Roman"/>
          <w:b/>
          <w:bCs/>
          <w:sz w:val="26"/>
          <w:szCs w:val="26"/>
        </w:rPr>
        <w:lastRenderedPageBreak/>
        <w:t>ACKNOWLEDGEMENT</w:t>
      </w:r>
    </w:p>
    <w:p w:rsidR="00297579" w:rsidRPr="00297579" w:rsidRDefault="00297579" w:rsidP="00297579">
      <w:pPr>
        <w:snapToGrid w:val="0"/>
        <w:spacing w:after="0" w:line="360" w:lineRule="auto"/>
        <w:jc w:val="both"/>
        <w:textAlignment w:val="baseline"/>
        <w:rPr>
          <w:rFonts w:ascii="Times New Roman" w:hAnsi="Times New Roman"/>
          <w:sz w:val="26"/>
          <w:szCs w:val="26"/>
        </w:rPr>
      </w:pPr>
      <w:r w:rsidRPr="00297579">
        <w:rPr>
          <w:rFonts w:ascii="Times New Roman" w:hAnsi="Times New Roman"/>
          <w:sz w:val="26"/>
          <w:szCs w:val="26"/>
        </w:rPr>
        <w:t>My acknowledgement goes firstly to Almighty God, the creator of the whole universe and giver of life for His invaluable love, mercies, faithfulness, mercies sufficient grace over my life to complete this project.</w:t>
      </w:r>
    </w:p>
    <w:p w:rsidR="00297579" w:rsidRPr="00297579" w:rsidRDefault="00297579" w:rsidP="00297579">
      <w:pPr>
        <w:snapToGrid w:val="0"/>
        <w:spacing w:after="0" w:line="360" w:lineRule="auto"/>
        <w:jc w:val="both"/>
        <w:textAlignment w:val="baseline"/>
        <w:rPr>
          <w:rFonts w:ascii="Times New Roman" w:hAnsi="Times New Roman"/>
          <w:sz w:val="26"/>
          <w:szCs w:val="26"/>
        </w:rPr>
      </w:pPr>
      <w:r w:rsidRPr="00297579">
        <w:rPr>
          <w:rFonts w:ascii="Times New Roman" w:hAnsi="Times New Roman"/>
          <w:sz w:val="26"/>
          <w:szCs w:val="26"/>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297579" w:rsidRPr="00297579" w:rsidRDefault="00297579" w:rsidP="00297579">
      <w:pPr>
        <w:snapToGrid w:val="0"/>
        <w:spacing w:after="0" w:line="360" w:lineRule="auto"/>
        <w:jc w:val="both"/>
        <w:textAlignment w:val="baseline"/>
        <w:rPr>
          <w:rFonts w:ascii="Times New Roman" w:hAnsi="Times New Roman"/>
          <w:sz w:val="26"/>
          <w:szCs w:val="26"/>
        </w:rPr>
      </w:pPr>
      <w:r w:rsidRPr="00297579">
        <w:rPr>
          <w:rFonts w:ascii="Times New Roman" w:hAnsi="Times New Roman"/>
          <w:sz w:val="26"/>
          <w:szCs w:val="26"/>
        </w:rPr>
        <w:t xml:space="preserve">My appreciation also goes to the Head of the Department of Business Administration,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 Dr. </w:t>
      </w:r>
      <w:proofErr w:type="spellStart"/>
      <w:r w:rsidRPr="00297579">
        <w:rPr>
          <w:rFonts w:ascii="Times New Roman" w:hAnsi="Times New Roman"/>
          <w:sz w:val="26"/>
          <w:szCs w:val="26"/>
        </w:rPr>
        <w:t>Abdulsalam</w:t>
      </w:r>
      <w:proofErr w:type="spellEnd"/>
      <w:r w:rsidRPr="00297579">
        <w:rPr>
          <w:rFonts w:ascii="Times New Roman" w:hAnsi="Times New Roman"/>
          <w:sz w:val="26"/>
          <w:szCs w:val="26"/>
        </w:rPr>
        <w:t xml:space="preserve"> for his love and encouragement. I am also grateful to Dr. </w:t>
      </w:r>
      <w:proofErr w:type="spellStart"/>
      <w:r w:rsidRPr="00297579">
        <w:rPr>
          <w:rFonts w:ascii="Times New Roman" w:hAnsi="Times New Roman"/>
          <w:sz w:val="26"/>
          <w:szCs w:val="26"/>
        </w:rPr>
        <w:t>Popoola</w:t>
      </w:r>
      <w:proofErr w:type="spellEnd"/>
      <w:r w:rsidRPr="00297579">
        <w:rPr>
          <w:rFonts w:ascii="Times New Roman" w:hAnsi="Times New Roman"/>
          <w:sz w:val="26"/>
          <w:szCs w:val="26"/>
        </w:rPr>
        <w:t xml:space="preserve">, Dr. Baker, Mr. S.T. </w:t>
      </w:r>
      <w:proofErr w:type="spellStart"/>
      <w:r w:rsidRPr="00297579">
        <w:rPr>
          <w:rFonts w:ascii="Times New Roman" w:hAnsi="Times New Roman"/>
          <w:sz w:val="26"/>
          <w:szCs w:val="26"/>
        </w:rPr>
        <w:t>Saka</w:t>
      </w:r>
      <w:proofErr w:type="spellEnd"/>
      <w:r w:rsidRPr="00297579">
        <w:rPr>
          <w:rFonts w:ascii="Times New Roman" w:hAnsi="Times New Roman"/>
          <w:sz w:val="26"/>
          <w:szCs w:val="26"/>
        </w:rPr>
        <w:t xml:space="preserve">, </w:t>
      </w:r>
      <w:proofErr w:type="spellStart"/>
      <w:r w:rsidRPr="00297579">
        <w:rPr>
          <w:rFonts w:ascii="Times New Roman" w:hAnsi="Times New Roman"/>
          <w:sz w:val="26"/>
          <w:szCs w:val="26"/>
        </w:rPr>
        <w:t>Mr</w:t>
      </w:r>
      <w:proofErr w:type="spellEnd"/>
      <w:r w:rsidRPr="00297579">
        <w:rPr>
          <w:rFonts w:ascii="Times New Roman" w:hAnsi="Times New Roman"/>
          <w:sz w:val="26"/>
          <w:szCs w:val="26"/>
        </w:rPr>
        <w:t xml:space="preserve"> I.K. </w:t>
      </w:r>
      <w:proofErr w:type="spellStart"/>
      <w:r w:rsidRPr="00297579">
        <w:rPr>
          <w:rFonts w:ascii="Times New Roman" w:hAnsi="Times New Roman"/>
          <w:sz w:val="26"/>
          <w:szCs w:val="26"/>
        </w:rPr>
        <w:t>Alakoso</w:t>
      </w:r>
      <w:proofErr w:type="spellEnd"/>
      <w:r w:rsidRPr="00297579">
        <w:rPr>
          <w:rFonts w:ascii="Times New Roman" w:hAnsi="Times New Roman"/>
          <w:sz w:val="26"/>
          <w:szCs w:val="26"/>
        </w:rPr>
        <w:t xml:space="preserve"> and other members of the department for all the knowledge imparted on me during my program.</w:t>
      </w:r>
    </w:p>
    <w:p w:rsidR="00297579" w:rsidRPr="00297579" w:rsidRDefault="00297579" w:rsidP="00297579">
      <w:pPr>
        <w:snapToGrid w:val="0"/>
        <w:spacing w:after="0" w:line="360" w:lineRule="auto"/>
        <w:jc w:val="both"/>
        <w:textAlignment w:val="baseline"/>
        <w:rPr>
          <w:rFonts w:ascii="Times New Roman" w:hAnsi="Times New Roman"/>
          <w:sz w:val="26"/>
          <w:szCs w:val="26"/>
        </w:rPr>
      </w:pPr>
      <w:r w:rsidRPr="00297579">
        <w:rPr>
          <w:rFonts w:ascii="Times New Roman" w:hAnsi="Times New Roman"/>
          <w:sz w:val="26"/>
          <w:szCs w:val="26"/>
        </w:rPr>
        <w:t xml:space="preserve">I will remain eternally grateful to my invaluable and beloved parent Mr. and Mrs. </w:t>
      </w:r>
      <w:proofErr w:type="spellStart"/>
      <w:r w:rsidRPr="00297579">
        <w:rPr>
          <w:rFonts w:ascii="Times New Roman" w:hAnsi="Times New Roman"/>
          <w:sz w:val="26"/>
          <w:szCs w:val="26"/>
        </w:rPr>
        <w:t>Balogun</w:t>
      </w:r>
      <w:proofErr w:type="spellEnd"/>
      <w:r w:rsidRPr="00297579">
        <w:rPr>
          <w:rFonts w:ascii="Times New Roman" w:hAnsi="Times New Roman"/>
          <w:sz w:val="26"/>
          <w:szCs w:val="26"/>
        </w:rPr>
        <w:t xml:space="preserve"> for your undying love, prayers, discipline, sacrifices, supports, guidance in all aspect of my existence. May your labor be fruitful and evident on </w:t>
      </w:r>
      <w:proofErr w:type="gramStart"/>
      <w:r w:rsidRPr="00297579">
        <w:rPr>
          <w:rFonts w:ascii="Times New Roman" w:hAnsi="Times New Roman"/>
          <w:sz w:val="26"/>
          <w:szCs w:val="26"/>
        </w:rPr>
        <w:t>me</w:t>
      </w:r>
      <w:proofErr w:type="gramEnd"/>
    </w:p>
    <w:p w:rsidR="00297579" w:rsidRPr="00297579" w:rsidRDefault="00297579" w:rsidP="00297579">
      <w:pPr>
        <w:snapToGrid w:val="0"/>
        <w:spacing w:after="0" w:line="360" w:lineRule="auto"/>
        <w:jc w:val="both"/>
        <w:textAlignment w:val="baseline"/>
        <w:rPr>
          <w:rFonts w:ascii="Times New Roman" w:hAnsi="Times New Roman"/>
          <w:sz w:val="26"/>
          <w:szCs w:val="26"/>
        </w:rPr>
      </w:pPr>
    </w:p>
    <w:p w:rsidR="00297579" w:rsidRPr="00297579" w:rsidRDefault="00297579" w:rsidP="00297579">
      <w:pPr>
        <w:spacing w:after="0" w:line="360" w:lineRule="auto"/>
        <w:jc w:val="both"/>
        <w:rPr>
          <w:rFonts w:ascii="Times New Roman" w:hAnsi="Times New Roman"/>
          <w:sz w:val="26"/>
          <w:szCs w:val="26"/>
        </w:rPr>
      </w:pPr>
    </w:p>
    <w:p w:rsidR="00297579" w:rsidRPr="00297579" w:rsidRDefault="00297579" w:rsidP="00297579">
      <w:pPr>
        <w:spacing w:after="0" w:line="360" w:lineRule="auto"/>
        <w:rPr>
          <w:rFonts w:ascii="Times New Roman" w:hAnsi="Times New Roman"/>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p>
    <w:p w:rsidR="00297579" w:rsidRPr="00297579" w:rsidRDefault="00297579" w:rsidP="00297579">
      <w:pPr>
        <w:spacing w:after="0" w:line="360" w:lineRule="auto"/>
        <w:jc w:val="center"/>
        <w:rPr>
          <w:rFonts w:ascii="Times New Roman" w:hAnsi="Times New Roman"/>
          <w:b/>
          <w:sz w:val="26"/>
          <w:szCs w:val="26"/>
        </w:rPr>
      </w:pPr>
      <w:r w:rsidRPr="00297579">
        <w:rPr>
          <w:rFonts w:ascii="Times New Roman" w:hAnsi="Times New Roman"/>
          <w:b/>
          <w:sz w:val="26"/>
          <w:szCs w:val="26"/>
        </w:rPr>
        <w:br w:type="page"/>
      </w:r>
      <w:r w:rsidRPr="00297579">
        <w:rPr>
          <w:rFonts w:ascii="Times New Roman" w:hAnsi="Times New Roman"/>
          <w:b/>
          <w:sz w:val="26"/>
          <w:szCs w:val="26"/>
        </w:rPr>
        <w:lastRenderedPageBreak/>
        <w:t>TABLE OF CONTENTS</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Title Page</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proofErr w:type="spellStart"/>
      <w:r w:rsidRPr="00297579">
        <w:rPr>
          <w:rFonts w:ascii="Times New Roman" w:hAnsi="Times New Roman"/>
          <w:sz w:val="26"/>
          <w:szCs w:val="26"/>
        </w:rPr>
        <w:t>i</w:t>
      </w:r>
      <w:proofErr w:type="spellEnd"/>
      <w:r w:rsidRPr="00297579">
        <w:rPr>
          <w:rFonts w:ascii="Times New Roman" w:hAnsi="Times New Roman"/>
          <w:sz w:val="26"/>
          <w:szCs w:val="26"/>
        </w:rPr>
        <w:tab/>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 xml:space="preserve">Certification </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ii</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Dedication</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iii</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Acknowledgements</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proofErr w:type="gramStart"/>
      <w:r w:rsidRPr="00297579">
        <w:rPr>
          <w:rFonts w:ascii="Times New Roman" w:hAnsi="Times New Roman"/>
          <w:sz w:val="26"/>
          <w:szCs w:val="26"/>
        </w:rPr>
        <w:t>iv</w:t>
      </w:r>
      <w:proofErr w:type="gramEnd"/>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Table of Contents</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vi-vii</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CHAPTER ONE: INTRODUCTION </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1.1</w:t>
      </w:r>
      <w:r w:rsidRPr="00297579">
        <w:rPr>
          <w:rFonts w:ascii="Times New Roman" w:hAnsi="Times New Roman"/>
          <w:sz w:val="26"/>
          <w:szCs w:val="26"/>
        </w:rPr>
        <w:tab/>
        <w:t>Background to the Study</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1</w:t>
      </w:r>
    </w:p>
    <w:p w:rsidR="00297579" w:rsidRPr="00297579" w:rsidRDefault="00297579" w:rsidP="00297579">
      <w:pPr>
        <w:adjustRightInd w:val="0"/>
        <w:spacing w:after="0" w:line="360" w:lineRule="auto"/>
        <w:jc w:val="both"/>
        <w:rPr>
          <w:rFonts w:ascii="Times New Roman" w:hAnsi="Times New Roman"/>
          <w:sz w:val="26"/>
          <w:szCs w:val="26"/>
        </w:rPr>
      </w:pPr>
      <w:r w:rsidRPr="00297579">
        <w:rPr>
          <w:rFonts w:ascii="Times New Roman" w:hAnsi="Times New Roman"/>
          <w:sz w:val="26"/>
          <w:szCs w:val="26"/>
        </w:rPr>
        <w:t>1.2</w:t>
      </w:r>
      <w:r w:rsidRPr="00297579">
        <w:rPr>
          <w:rFonts w:ascii="Times New Roman" w:hAnsi="Times New Roman"/>
          <w:sz w:val="26"/>
          <w:szCs w:val="26"/>
        </w:rPr>
        <w:tab/>
        <w:t>Statement of the Problems</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3</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1.3</w:t>
      </w:r>
      <w:r w:rsidRPr="00297579">
        <w:rPr>
          <w:rFonts w:ascii="Times New Roman" w:hAnsi="Times New Roman"/>
          <w:sz w:val="26"/>
          <w:szCs w:val="26"/>
        </w:rPr>
        <w:tab/>
        <w:t xml:space="preserve">Research Questions </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4</w:t>
      </w:r>
    </w:p>
    <w:p w:rsidR="00297579" w:rsidRPr="00297579" w:rsidRDefault="00297579" w:rsidP="00297579">
      <w:pPr>
        <w:shd w:val="clear" w:color="auto" w:fill="FFFFFF"/>
        <w:spacing w:after="0" w:line="360" w:lineRule="auto"/>
        <w:jc w:val="both"/>
        <w:rPr>
          <w:rFonts w:ascii="Times New Roman" w:hAnsi="Times New Roman"/>
          <w:sz w:val="26"/>
          <w:szCs w:val="26"/>
        </w:rPr>
      </w:pPr>
      <w:r w:rsidRPr="00297579">
        <w:rPr>
          <w:rFonts w:ascii="Times New Roman" w:hAnsi="Times New Roman"/>
          <w:sz w:val="26"/>
          <w:szCs w:val="26"/>
        </w:rPr>
        <w:t>1.4</w:t>
      </w:r>
      <w:r w:rsidRPr="00297579">
        <w:rPr>
          <w:rFonts w:ascii="Times New Roman" w:hAnsi="Times New Roman"/>
          <w:sz w:val="26"/>
          <w:szCs w:val="26"/>
        </w:rPr>
        <w:tab/>
        <w:t xml:space="preserve">Objectives of the Study </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4</w:t>
      </w:r>
    </w:p>
    <w:p w:rsidR="00297579" w:rsidRPr="00297579" w:rsidRDefault="00297579" w:rsidP="00297579">
      <w:pPr>
        <w:pStyle w:val="NormalWeb"/>
        <w:shd w:val="clear" w:color="auto" w:fill="FFFFFF"/>
        <w:spacing w:before="0" w:beforeAutospacing="0" w:after="0" w:afterAutospacing="0" w:line="360" w:lineRule="auto"/>
        <w:jc w:val="both"/>
        <w:rPr>
          <w:rStyle w:val="Strong"/>
          <w:rFonts w:eastAsiaTheme="majorEastAsia"/>
          <w:b w:val="0"/>
          <w:sz w:val="26"/>
          <w:szCs w:val="26"/>
        </w:rPr>
      </w:pPr>
      <w:r w:rsidRPr="00297579">
        <w:rPr>
          <w:rStyle w:val="Strong"/>
          <w:rFonts w:eastAsiaTheme="majorEastAsia"/>
          <w:b w:val="0"/>
          <w:sz w:val="26"/>
          <w:szCs w:val="26"/>
        </w:rPr>
        <w:t>1.5</w:t>
      </w:r>
      <w:r w:rsidRPr="00297579">
        <w:rPr>
          <w:rStyle w:val="Strong"/>
          <w:rFonts w:eastAsiaTheme="majorEastAsia"/>
          <w:b w:val="0"/>
          <w:sz w:val="26"/>
          <w:szCs w:val="26"/>
        </w:rPr>
        <w:tab/>
        <w:t>Research Hypotheses</w:t>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t>4</w:t>
      </w:r>
    </w:p>
    <w:p w:rsidR="00297579" w:rsidRPr="00297579" w:rsidRDefault="00297579" w:rsidP="00297579">
      <w:pPr>
        <w:pStyle w:val="Default"/>
        <w:spacing w:line="360" w:lineRule="auto"/>
        <w:jc w:val="both"/>
        <w:rPr>
          <w:rFonts w:ascii="Times New Roman" w:hAnsi="Times New Roman" w:cs="Times New Roman"/>
          <w:color w:val="auto"/>
          <w:sz w:val="26"/>
          <w:szCs w:val="26"/>
        </w:rPr>
      </w:pPr>
      <w:r w:rsidRPr="00297579">
        <w:rPr>
          <w:rFonts w:ascii="Times New Roman" w:hAnsi="Times New Roman" w:cs="Times New Roman"/>
          <w:bCs/>
          <w:color w:val="auto"/>
          <w:sz w:val="26"/>
          <w:szCs w:val="26"/>
        </w:rPr>
        <w:t>1.6</w:t>
      </w:r>
      <w:r w:rsidRPr="00297579">
        <w:rPr>
          <w:rFonts w:ascii="Times New Roman" w:hAnsi="Times New Roman" w:cs="Times New Roman"/>
          <w:bCs/>
          <w:color w:val="auto"/>
          <w:sz w:val="26"/>
          <w:szCs w:val="26"/>
        </w:rPr>
        <w:tab/>
        <w:t xml:space="preserve">Significance of the Study </w:t>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r>
      <w:r w:rsidRPr="00297579">
        <w:rPr>
          <w:rFonts w:ascii="Times New Roman" w:hAnsi="Times New Roman" w:cs="Times New Roman"/>
          <w:bCs/>
          <w:color w:val="auto"/>
          <w:sz w:val="26"/>
          <w:szCs w:val="26"/>
        </w:rPr>
        <w:tab/>
        <w:t>5</w:t>
      </w:r>
    </w:p>
    <w:p w:rsidR="00297579" w:rsidRPr="00297579" w:rsidRDefault="00297579" w:rsidP="00297579">
      <w:pPr>
        <w:pStyle w:val="NormalWeb"/>
        <w:shd w:val="clear" w:color="auto" w:fill="FFFFFF"/>
        <w:spacing w:before="0" w:beforeAutospacing="0" w:after="0" w:afterAutospacing="0" w:line="360" w:lineRule="auto"/>
        <w:jc w:val="both"/>
        <w:rPr>
          <w:rStyle w:val="Strong"/>
          <w:rFonts w:eastAsiaTheme="majorEastAsia"/>
          <w:b w:val="0"/>
          <w:sz w:val="26"/>
          <w:szCs w:val="26"/>
        </w:rPr>
      </w:pPr>
      <w:r w:rsidRPr="00297579">
        <w:rPr>
          <w:rStyle w:val="Strong"/>
          <w:rFonts w:eastAsiaTheme="majorEastAsia"/>
          <w:b w:val="0"/>
          <w:sz w:val="26"/>
          <w:szCs w:val="26"/>
        </w:rPr>
        <w:t>1.7</w:t>
      </w:r>
      <w:r w:rsidRPr="00297579">
        <w:rPr>
          <w:rStyle w:val="Strong"/>
          <w:rFonts w:eastAsiaTheme="majorEastAsia"/>
          <w:b w:val="0"/>
          <w:sz w:val="26"/>
          <w:szCs w:val="26"/>
        </w:rPr>
        <w:tab/>
        <w:t xml:space="preserve">Scope of the Study </w:t>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r>
      <w:r w:rsidRPr="00297579">
        <w:rPr>
          <w:rStyle w:val="Strong"/>
          <w:rFonts w:eastAsiaTheme="majorEastAsia"/>
          <w:b w:val="0"/>
          <w:sz w:val="26"/>
          <w:szCs w:val="26"/>
        </w:rPr>
        <w:tab/>
        <w:t>5</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1.8</w:t>
      </w:r>
      <w:r w:rsidRPr="00297579">
        <w:rPr>
          <w:rFonts w:ascii="Times New Roman" w:hAnsi="Times New Roman"/>
          <w:sz w:val="26"/>
          <w:szCs w:val="26"/>
        </w:rPr>
        <w:tab/>
        <w:t xml:space="preserve">Definition of Terms </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5</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CHAPTER TWO: LITERATURE REVIEW</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2.1</w:t>
      </w:r>
      <w:r w:rsidRPr="00297579">
        <w:rPr>
          <w:rFonts w:ascii="Times New Roman" w:hAnsi="Times New Roman"/>
          <w:sz w:val="26"/>
          <w:szCs w:val="26"/>
        </w:rPr>
        <w:tab/>
        <w:t xml:space="preserve">Conceptual Clarification </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2.1.1</w:t>
      </w:r>
      <w:r w:rsidRPr="00297579">
        <w:rPr>
          <w:rFonts w:ascii="Times New Roman" w:hAnsi="Times New Roman"/>
          <w:sz w:val="26"/>
          <w:szCs w:val="26"/>
        </w:rPr>
        <w:tab/>
        <w:t>What Is Marketing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2.1.2</w:t>
      </w:r>
      <w:r w:rsidRPr="00297579">
        <w:rPr>
          <w:rFonts w:ascii="Times New Roman" w:hAnsi="Times New Roman"/>
          <w:sz w:val="26"/>
          <w:szCs w:val="26"/>
        </w:rPr>
        <w:tab/>
        <w:t>Product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2.1.3     Promotion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2.1.4</w:t>
      </w:r>
      <w:r w:rsidRPr="00297579">
        <w:rPr>
          <w:rFonts w:ascii="Times New Roman" w:hAnsi="Times New Roman"/>
          <w:sz w:val="26"/>
          <w:szCs w:val="26"/>
        </w:rPr>
        <w:tab/>
        <w:t>Pricing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2.1.5</w:t>
      </w:r>
      <w:r w:rsidRPr="00297579">
        <w:rPr>
          <w:rFonts w:ascii="Times New Roman" w:hAnsi="Times New Roman"/>
          <w:sz w:val="26"/>
          <w:szCs w:val="26"/>
        </w:rPr>
        <w:tab/>
        <w:t>Place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2.1.5</w:t>
      </w:r>
      <w:r w:rsidRPr="00297579">
        <w:rPr>
          <w:rFonts w:ascii="Times New Roman" w:hAnsi="Times New Roman"/>
          <w:sz w:val="26"/>
          <w:szCs w:val="26"/>
        </w:rPr>
        <w:tab/>
        <w:t>People as a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2.1.6</w:t>
      </w:r>
      <w:r w:rsidRPr="00297579">
        <w:rPr>
          <w:rFonts w:ascii="Times New Roman" w:hAnsi="Times New Roman"/>
          <w:sz w:val="26"/>
          <w:szCs w:val="26"/>
        </w:rPr>
        <w:tab/>
        <w:t>Process as a Mix</w:t>
      </w:r>
    </w:p>
    <w:p w:rsidR="00297579" w:rsidRPr="00297579" w:rsidRDefault="00297579" w:rsidP="00297579">
      <w:pPr>
        <w:spacing w:after="0" w:line="360" w:lineRule="auto"/>
        <w:ind w:left="720"/>
        <w:jc w:val="both"/>
        <w:rPr>
          <w:rFonts w:ascii="Times New Roman" w:hAnsi="Times New Roman"/>
          <w:sz w:val="26"/>
          <w:szCs w:val="26"/>
        </w:rPr>
      </w:pPr>
      <w:r w:rsidRPr="00297579">
        <w:rPr>
          <w:rFonts w:ascii="Times New Roman" w:hAnsi="Times New Roman"/>
          <w:sz w:val="26"/>
          <w:szCs w:val="26"/>
        </w:rPr>
        <w:t>2.1.7</w:t>
      </w:r>
      <w:r w:rsidRPr="00297579">
        <w:rPr>
          <w:rFonts w:ascii="Times New Roman" w:hAnsi="Times New Roman"/>
          <w:sz w:val="26"/>
          <w:szCs w:val="26"/>
        </w:rPr>
        <w:tab/>
        <w:t>Physical Evidence</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sz w:val="26"/>
          <w:szCs w:val="26"/>
        </w:rPr>
        <w:t>2.2</w:t>
      </w:r>
      <w:r w:rsidRPr="00297579">
        <w:rPr>
          <w:rFonts w:ascii="Times New Roman" w:hAnsi="Times New Roman"/>
          <w:sz w:val="26"/>
          <w:szCs w:val="26"/>
        </w:rPr>
        <w:tab/>
        <w:t>Theoretical Framework</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CHAPTER THREE: METHODOLOGY</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3.1</w:t>
      </w:r>
      <w:r w:rsidRPr="00297579">
        <w:rPr>
          <w:rFonts w:ascii="Times New Roman" w:hAnsi="Times New Roman"/>
          <w:sz w:val="26"/>
          <w:szCs w:val="26"/>
        </w:rPr>
        <w:tab/>
        <w:t>Introduction</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3.2</w:t>
      </w:r>
      <w:r w:rsidRPr="00297579">
        <w:rPr>
          <w:rFonts w:ascii="Times New Roman" w:hAnsi="Times New Roman"/>
          <w:sz w:val="26"/>
          <w:szCs w:val="26"/>
        </w:rPr>
        <w:tab/>
        <w:t>Research Design</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3.3</w:t>
      </w:r>
      <w:r w:rsidRPr="00297579">
        <w:rPr>
          <w:rFonts w:ascii="Times New Roman" w:hAnsi="Times New Roman"/>
          <w:sz w:val="26"/>
          <w:szCs w:val="26"/>
        </w:rPr>
        <w:tab/>
        <w:t>Population of the Study</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3.4</w:t>
      </w:r>
      <w:r w:rsidRPr="00297579">
        <w:rPr>
          <w:rFonts w:ascii="Times New Roman" w:hAnsi="Times New Roman"/>
          <w:sz w:val="26"/>
          <w:szCs w:val="26"/>
        </w:rPr>
        <w:tab/>
        <w:t>Sample Size and Sampling Techniques</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lastRenderedPageBreak/>
        <w:t>3.5</w:t>
      </w:r>
      <w:r w:rsidRPr="00297579">
        <w:rPr>
          <w:rFonts w:ascii="Times New Roman" w:hAnsi="Times New Roman"/>
          <w:sz w:val="26"/>
          <w:szCs w:val="26"/>
        </w:rPr>
        <w:tab/>
        <w:t>Method of Data Collection</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3.6</w:t>
      </w:r>
      <w:r w:rsidRPr="00297579">
        <w:rPr>
          <w:rFonts w:ascii="Times New Roman" w:hAnsi="Times New Roman"/>
          <w:sz w:val="26"/>
          <w:szCs w:val="26"/>
        </w:rPr>
        <w:tab/>
        <w:t>Instrument of Data Collection</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3.7</w:t>
      </w:r>
      <w:r w:rsidRPr="00297579">
        <w:rPr>
          <w:rFonts w:ascii="Times New Roman" w:hAnsi="Times New Roman"/>
          <w:sz w:val="26"/>
          <w:szCs w:val="26"/>
        </w:rPr>
        <w:tab/>
        <w:t>Method of Data Analysis</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3.8</w:t>
      </w:r>
      <w:r w:rsidRPr="00297579">
        <w:rPr>
          <w:rFonts w:ascii="Times New Roman" w:hAnsi="Times New Roman"/>
          <w:sz w:val="26"/>
          <w:szCs w:val="26"/>
        </w:rPr>
        <w:tab/>
        <w:t>Historical Background of the Case Study</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CHAPTER FOUR: DATA PRESENTATION AND ANALYSIS</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4.1</w:t>
      </w:r>
      <w:r w:rsidRPr="00297579">
        <w:rPr>
          <w:rFonts w:ascii="Times New Roman" w:hAnsi="Times New Roman"/>
          <w:sz w:val="26"/>
          <w:szCs w:val="26"/>
        </w:rPr>
        <w:tab/>
        <w:t>Introduction</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4.2</w:t>
      </w:r>
      <w:r w:rsidRPr="00297579">
        <w:rPr>
          <w:rFonts w:ascii="Times New Roman" w:hAnsi="Times New Roman"/>
          <w:sz w:val="26"/>
          <w:szCs w:val="26"/>
        </w:rPr>
        <w:tab/>
        <w:t xml:space="preserve">Data Presentation, Analysis and Interpretation </w:t>
      </w:r>
    </w:p>
    <w:p w:rsidR="00297579" w:rsidRPr="00297579" w:rsidRDefault="00297579" w:rsidP="00297579">
      <w:pPr>
        <w:spacing w:after="0" w:line="360" w:lineRule="auto"/>
        <w:jc w:val="both"/>
        <w:rPr>
          <w:rFonts w:ascii="Times New Roman" w:hAnsi="Times New Roman"/>
          <w:sz w:val="26"/>
          <w:szCs w:val="26"/>
        </w:rPr>
      </w:pPr>
      <w:r w:rsidRPr="00297579">
        <w:rPr>
          <w:rFonts w:ascii="Times New Roman" w:hAnsi="Times New Roman"/>
          <w:sz w:val="26"/>
          <w:szCs w:val="26"/>
        </w:rPr>
        <w:t>4.3</w:t>
      </w:r>
      <w:r w:rsidRPr="00297579">
        <w:rPr>
          <w:rFonts w:ascii="Times New Roman" w:hAnsi="Times New Roman"/>
          <w:sz w:val="26"/>
          <w:szCs w:val="26"/>
        </w:rPr>
        <w:tab/>
        <w:t>Testing Of Hypotheses</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sz w:val="26"/>
          <w:szCs w:val="26"/>
        </w:rPr>
        <w:t>4.4</w:t>
      </w:r>
      <w:r w:rsidRPr="00297579">
        <w:rPr>
          <w:rFonts w:ascii="Times New Roman" w:hAnsi="Times New Roman"/>
          <w:sz w:val="26"/>
          <w:szCs w:val="26"/>
        </w:rPr>
        <w:tab/>
        <w:t>Discussion of Findings</w:t>
      </w:r>
    </w:p>
    <w:p w:rsidR="00297579" w:rsidRPr="00297579" w:rsidRDefault="00297579" w:rsidP="00297579">
      <w:pPr>
        <w:spacing w:after="0" w:line="360" w:lineRule="auto"/>
        <w:jc w:val="both"/>
        <w:rPr>
          <w:rFonts w:ascii="Times New Roman" w:hAnsi="Times New Roman"/>
          <w:b/>
          <w:sz w:val="26"/>
          <w:szCs w:val="26"/>
        </w:rPr>
      </w:pPr>
      <w:r w:rsidRPr="00297579">
        <w:rPr>
          <w:rFonts w:ascii="Times New Roman" w:hAnsi="Times New Roman"/>
          <w:b/>
          <w:sz w:val="26"/>
          <w:szCs w:val="26"/>
        </w:rPr>
        <w:t>CHAPTER FIVE: SUMMARY OF FINDINGS, CONCLUSION AND RECOMMENDATIONS</w:t>
      </w:r>
    </w:p>
    <w:p w:rsidR="00297579" w:rsidRPr="00297579" w:rsidRDefault="00297579" w:rsidP="00297579">
      <w:pPr>
        <w:pStyle w:val="ListParagraph"/>
        <w:numPr>
          <w:ilvl w:val="1"/>
          <w:numId w:val="14"/>
        </w:numPr>
        <w:tabs>
          <w:tab w:val="center" w:pos="0"/>
        </w:tabs>
        <w:spacing w:after="0" w:line="360" w:lineRule="auto"/>
        <w:ind w:left="0" w:firstLine="0"/>
        <w:jc w:val="both"/>
        <w:rPr>
          <w:rFonts w:ascii="Times New Roman" w:hAnsi="Times New Roman" w:cs="Times New Roman"/>
          <w:sz w:val="26"/>
          <w:szCs w:val="26"/>
        </w:rPr>
      </w:pPr>
      <w:r w:rsidRPr="00297579">
        <w:rPr>
          <w:rFonts w:ascii="Times New Roman" w:hAnsi="Times New Roman" w:cs="Times New Roman"/>
          <w:sz w:val="26"/>
          <w:szCs w:val="26"/>
        </w:rPr>
        <w:t>Summary</w:t>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t>24</w:t>
      </w:r>
    </w:p>
    <w:p w:rsidR="00297579" w:rsidRPr="00297579" w:rsidRDefault="00297579" w:rsidP="00297579">
      <w:pPr>
        <w:tabs>
          <w:tab w:val="center" w:pos="0"/>
        </w:tabs>
        <w:spacing w:after="0" w:line="360" w:lineRule="auto"/>
        <w:jc w:val="both"/>
        <w:rPr>
          <w:rFonts w:ascii="Times New Roman" w:hAnsi="Times New Roman"/>
          <w:sz w:val="26"/>
          <w:szCs w:val="26"/>
        </w:rPr>
      </w:pPr>
      <w:r w:rsidRPr="00297579">
        <w:rPr>
          <w:rFonts w:ascii="Times New Roman" w:hAnsi="Times New Roman"/>
          <w:sz w:val="26"/>
          <w:szCs w:val="26"/>
        </w:rPr>
        <w:t>5.2</w:t>
      </w:r>
      <w:r w:rsidRPr="00297579">
        <w:rPr>
          <w:rFonts w:ascii="Times New Roman" w:hAnsi="Times New Roman"/>
          <w:sz w:val="26"/>
          <w:szCs w:val="26"/>
        </w:rPr>
        <w:tab/>
        <w:t>Conclusion</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24</w:t>
      </w:r>
    </w:p>
    <w:p w:rsidR="00297579" w:rsidRPr="00297579" w:rsidRDefault="00297579" w:rsidP="00297579">
      <w:pPr>
        <w:pStyle w:val="ListParagraph"/>
        <w:spacing w:after="0" w:line="360" w:lineRule="auto"/>
        <w:ind w:left="0"/>
        <w:rPr>
          <w:rFonts w:ascii="Times New Roman" w:hAnsi="Times New Roman" w:cs="Times New Roman"/>
          <w:sz w:val="26"/>
          <w:szCs w:val="26"/>
        </w:rPr>
      </w:pPr>
      <w:r w:rsidRPr="00297579">
        <w:rPr>
          <w:rFonts w:ascii="Times New Roman" w:hAnsi="Times New Roman" w:cs="Times New Roman"/>
          <w:sz w:val="26"/>
          <w:szCs w:val="26"/>
        </w:rPr>
        <w:t>5.3</w:t>
      </w:r>
      <w:r w:rsidRPr="00297579">
        <w:rPr>
          <w:rFonts w:ascii="Times New Roman" w:hAnsi="Times New Roman" w:cs="Times New Roman"/>
          <w:sz w:val="26"/>
          <w:szCs w:val="26"/>
        </w:rPr>
        <w:tab/>
        <w:t>Recommendations</w:t>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r>
      <w:r w:rsidRPr="00297579">
        <w:rPr>
          <w:rFonts w:ascii="Times New Roman" w:hAnsi="Times New Roman" w:cs="Times New Roman"/>
          <w:sz w:val="26"/>
          <w:szCs w:val="26"/>
        </w:rPr>
        <w:tab/>
        <w:t>25</w:t>
      </w:r>
    </w:p>
    <w:p w:rsidR="00297579" w:rsidRPr="00297579" w:rsidRDefault="00297579" w:rsidP="00297579">
      <w:pPr>
        <w:spacing w:after="0" w:line="360" w:lineRule="auto"/>
        <w:jc w:val="center"/>
        <w:rPr>
          <w:rFonts w:ascii="Times New Roman" w:hAnsi="Times New Roman"/>
          <w:sz w:val="26"/>
          <w:szCs w:val="26"/>
        </w:rPr>
      </w:pPr>
      <w:r w:rsidRPr="00297579">
        <w:rPr>
          <w:rFonts w:ascii="Times New Roman" w:hAnsi="Times New Roman"/>
          <w:sz w:val="26"/>
          <w:szCs w:val="26"/>
        </w:rPr>
        <w:t>References</w:t>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r>
      <w:r w:rsidRPr="00297579">
        <w:rPr>
          <w:rFonts w:ascii="Times New Roman" w:hAnsi="Times New Roman"/>
          <w:sz w:val="26"/>
          <w:szCs w:val="26"/>
        </w:rPr>
        <w:tab/>
        <w:t>26</w:t>
      </w:r>
    </w:p>
    <w:p w:rsidR="00DA103B" w:rsidRPr="00297579" w:rsidRDefault="00297579" w:rsidP="00297579">
      <w:pPr>
        <w:spacing w:after="0" w:line="360" w:lineRule="auto"/>
        <w:jc w:val="center"/>
        <w:rPr>
          <w:rFonts w:ascii="Times New Roman" w:hAnsi="Times New Roman"/>
          <w:b/>
          <w:bCs/>
          <w:caps/>
          <w:sz w:val="26"/>
          <w:szCs w:val="26"/>
        </w:rPr>
      </w:pPr>
      <w:r>
        <w:rPr>
          <w:sz w:val="24"/>
          <w:szCs w:val="24"/>
        </w:rPr>
        <w:br w:type="page"/>
      </w:r>
      <w:r w:rsidR="00DA3D08" w:rsidRPr="00297579">
        <w:rPr>
          <w:rFonts w:ascii="Times New Roman" w:hAnsi="Times New Roman"/>
          <w:b/>
          <w:bCs/>
          <w:sz w:val="26"/>
          <w:szCs w:val="26"/>
        </w:rPr>
        <w:lastRenderedPageBreak/>
        <w:t>CHAPTER ONE</w:t>
      </w:r>
    </w:p>
    <w:p w:rsidR="00DA103B" w:rsidRPr="00297579" w:rsidRDefault="00DA3D08" w:rsidP="00DA3D08">
      <w:pPr>
        <w:spacing w:after="0" w:line="360" w:lineRule="auto"/>
        <w:jc w:val="center"/>
        <w:rPr>
          <w:rFonts w:ascii="Times New Roman" w:hAnsi="Times New Roman"/>
          <w:b/>
          <w:bCs/>
          <w:caps/>
          <w:sz w:val="26"/>
          <w:szCs w:val="26"/>
        </w:rPr>
      </w:pPr>
      <w:r w:rsidRPr="00297579">
        <w:rPr>
          <w:rFonts w:ascii="Times New Roman" w:hAnsi="Times New Roman"/>
          <w:b/>
          <w:bCs/>
          <w:sz w:val="26"/>
          <w:szCs w:val="26"/>
        </w:rPr>
        <w:t>INTRODUCTION</w:t>
      </w:r>
    </w:p>
    <w:p w:rsidR="00DA103B" w:rsidRPr="00297579" w:rsidRDefault="00986FF0" w:rsidP="00DA3D08">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1.1 </w:t>
      </w:r>
      <w:r w:rsidR="00DA3D08" w:rsidRPr="00297579">
        <w:rPr>
          <w:rFonts w:ascii="Times New Roman" w:hAnsi="Times New Roman"/>
          <w:b/>
          <w:sz w:val="26"/>
          <w:szCs w:val="26"/>
        </w:rPr>
        <w:tab/>
      </w:r>
      <w:r w:rsidRPr="00297579">
        <w:rPr>
          <w:rFonts w:ascii="Times New Roman" w:hAnsi="Times New Roman"/>
          <w:b/>
          <w:sz w:val="26"/>
          <w:szCs w:val="26"/>
        </w:rPr>
        <w:t>Background of the Study</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Teamwork has become an integral part of organizational performance in today's dynamic and competitive business environment. As organizations grow increasingly complex, the need for collaboration, synergy, and collective problem-solving cannot be overstated (</w:t>
      </w:r>
      <w:proofErr w:type="spellStart"/>
      <w:r w:rsidRPr="00297579">
        <w:rPr>
          <w:rFonts w:ascii="Times New Roman" w:hAnsi="Times New Roman"/>
          <w:sz w:val="26"/>
          <w:szCs w:val="26"/>
        </w:rPr>
        <w:t>Fapohunda</w:t>
      </w:r>
      <w:proofErr w:type="spellEnd"/>
      <w:r w:rsidRPr="00297579">
        <w:rPr>
          <w:rFonts w:ascii="Times New Roman" w:hAnsi="Times New Roman"/>
          <w:sz w:val="26"/>
          <w:szCs w:val="26"/>
        </w:rPr>
        <w:t xml:space="preserve">, 2022). Teamwork involves a group of individuals working collaboratively towards a common goal, leveraging their diverse skills, perspectives, and experiences to achieve better outcomes. In contemporary organizations, teamwork fosters innovation, enhances productivity, and ensures efficient task execution (Salas, Shuffler, Thayer, </w:t>
      </w:r>
      <w:proofErr w:type="spellStart"/>
      <w:r w:rsidRPr="00297579">
        <w:rPr>
          <w:rFonts w:ascii="Times New Roman" w:hAnsi="Times New Roman"/>
          <w:sz w:val="26"/>
          <w:szCs w:val="26"/>
        </w:rPr>
        <w:t>Bedwell</w:t>
      </w:r>
      <w:proofErr w:type="spellEnd"/>
      <w:r w:rsidRPr="00297579">
        <w:rPr>
          <w:rFonts w:ascii="Times New Roman" w:hAnsi="Times New Roman"/>
          <w:sz w:val="26"/>
          <w:szCs w:val="26"/>
        </w:rPr>
        <w:t xml:space="preserve">, &amp; </w:t>
      </w:r>
      <w:proofErr w:type="spellStart"/>
      <w:r w:rsidRPr="00297579">
        <w:rPr>
          <w:rFonts w:ascii="Times New Roman" w:hAnsi="Times New Roman"/>
          <w:sz w:val="26"/>
          <w:szCs w:val="26"/>
        </w:rPr>
        <w:t>Lazzara</w:t>
      </w:r>
      <w:proofErr w:type="spellEnd"/>
      <w:r w:rsidRPr="00297579">
        <w:rPr>
          <w:rFonts w:ascii="Times New Roman" w:hAnsi="Times New Roman"/>
          <w:sz w:val="26"/>
          <w:szCs w:val="26"/>
        </w:rPr>
        <w:t>, 2015).</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role of teamwork has been amplified by globalization and technological advancements. These forces have led to the rise of virtual teams, where individuals work across geographical and cultural boundaries, utilizing digital platforms to collaborate (</w:t>
      </w:r>
      <w:proofErr w:type="spellStart"/>
      <w:r w:rsidRPr="00297579">
        <w:rPr>
          <w:rFonts w:ascii="Times New Roman" w:hAnsi="Times New Roman"/>
          <w:sz w:val="26"/>
          <w:szCs w:val="26"/>
        </w:rPr>
        <w:t>Mukherjee</w:t>
      </w:r>
      <w:proofErr w:type="spellEnd"/>
      <w:r w:rsidRPr="00297579">
        <w:rPr>
          <w:rFonts w:ascii="Times New Roman" w:hAnsi="Times New Roman"/>
          <w:sz w:val="26"/>
          <w:szCs w:val="26"/>
        </w:rPr>
        <w:t xml:space="preserve">, </w:t>
      </w:r>
      <w:proofErr w:type="spellStart"/>
      <w:r w:rsidRPr="00297579">
        <w:rPr>
          <w:rFonts w:ascii="Times New Roman" w:hAnsi="Times New Roman"/>
          <w:sz w:val="26"/>
          <w:szCs w:val="26"/>
        </w:rPr>
        <w:t>Lahiri</w:t>
      </w:r>
      <w:proofErr w:type="spellEnd"/>
      <w:r w:rsidRPr="00297579">
        <w:rPr>
          <w:rFonts w:ascii="Times New Roman" w:hAnsi="Times New Roman"/>
          <w:sz w:val="26"/>
          <w:szCs w:val="26"/>
        </w:rPr>
        <w:t xml:space="preserve">, Ash, &amp; </w:t>
      </w:r>
      <w:proofErr w:type="spellStart"/>
      <w:r w:rsidRPr="00297579">
        <w:rPr>
          <w:rFonts w:ascii="Times New Roman" w:hAnsi="Times New Roman"/>
          <w:sz w:val="26"/>
          <w:szCs w:val="26"/>
        </w:rPr>
        <w:t>Ghosh</w:t>
      </w:r>
      <w:proofErr w:type="spellEnd"/>
      <w:r w:rsidRPr="00297579">
        <w:rPr>
          <w:rFonts w:ascii="Times New Roman" w:hAnsi="Times New Roman"/>
          <w:sz w:val="26"/>
          <w:szCs w:val="26"/>
        </w:rPr>
        <w:t xml:space="preserve">, 2021). Virtual teamwork, though promising, introduces unique challenges, such as communication gaps, cultural misunderstandings, and trust issues, which require effective management to ensure optimal performance (Gilson, Maynard, &amp; </w:t>
      </w:r>
      <w:proofErr w:type="spellStart"/>
      <w:r w:rsidRPr="00297579">
        <w:rPr>
          <w:rFonts w:ascii="Times New Roman" w:hAnsi="Times New Roman"/>
          <w:sz w:val="26"/>
          <w:szCs w:val="26"/>
        </w:rPr>
        <w:t>Bergiel</w:t>
      </w:r>
      <w:proofErr w:type="spellEnd"/>
      <w:r w:rsidRPr="00297579">
        <w:rPr>
          <w:rFonts w:ascii="Times New Roman" w:hAnsi="Times New Roman"/>
          <w:sz w:val="26"/>
          <w:szCs w:val="26"/>
        </w:rPr>
        <w:t>, 2021).</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Organizations that prioritize teamwork often exhibit higher levels of adaptability and resilience, especially in volatile markets. A cohesive team enhances decision-making processes by integrating diverse viewpoints, which can lead to innovative solutions and competitive advantages (Kozlowski &amp; </w:t>
      </w:r>
      <w:proofErr w:type="spellStart"/>
      <w:r w:rsidRPr="00297579">
        <w:rPr>
          <w:rFonts w:ascii="Times New Roman" w:hAnsi="Times New Roman"/>
          <w:sz w:val="26"/>
          <w:szCs w:val="26"/>
        </w:rPr>
        <w:t>Ilgen</w:t>
      </w:r>
      <w:proofErr w:type="spellEnd"/>
      <w:r w:rsidRPr="00297579">
        <w:rPr>
          <w:rFonts w:ascii="Times New Roman" w:hAnsi="Times New Roman"/>
          <w:sz w:val="26"/>
          <w:szCs w:val="26"/>
        </w:rPr>
        <w:t>, 2006). Furthermore, teamwork cultivates a sense of belonging and commitment among employees, which positively influences job satisfaction and retention rates (</w:t>
      </w:r>
      <w:proofErr w:type="spellStart"/>
      <w:r w:rsidRPr="00297579">
        <w:rPr>
          <w:rFonts w:ascii="Times New Roman" w:hAnsi="Times New Roman"/>
          <w:sz w:val="26"/>
          <w:szCs w:val="26"/>
        </w:rPr>
        <w:t>Chowdhury</w:t>
      </w:r>
      <w:proofErr w:type="spellEnd"/>
      <w:r w:rsidRPr="00297579">
        <w:rPr>
          <w:rFonts w:ascii="Times New Roman" w:hAnsi="Times New Roman"/>
          <w:sz w:val="26"/>
          <w:szCs w:val="26"/>
        </w:rPr>
        <w:t>, 2020).</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Despite its numerous advantages, teamwork also presents potential drawbacks. Conflicts, power dynamics, and unequal participation can hinder team effectiveness, leading to suboptimal performance. Effective leadership, communication, and conflict resolution mechanisms are essential to mitigate these challenges (</w:t>
      </w:r>
      <w:proofErr w:type="spellStart"/>
      <w:r w:rsidRPr="00297579">
        <w:rPr>
          <w:rFonts w:ascii="Times New Roman" w:hAnsi="Times New Roman"/>
          <w:sz w:val="26"/>
          <w:szCs w:val="26"/>
        </w:rPr>
        <w:t>Tannenbaum</w:t>
      </w:r>
      <w:proofErr w:type="spellEnd"/>
      <w:r w:rsidRPr="00297579">
        <w:rPr>
          <w:rFonts w:ascii="Times New Roman" w:hAnsi="Times New Roman"/>
          <w:sz w:val="26"/>
          <w:szCs w:val="26"/>
        </w:rPr>
        <w:t>, Mathieu, Salas, &amp; Cohen, 2012).</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lastRenderedPageBreak/>
        <w:t>The Nigerian context presents a unique landscape for examining teamwork's contribution to organizational performance. In many Nigerian organizations, cultural diversity, hierarchical structures, and limited resources pose significant challenges to teamwork (</w:t>
      </w:r>
      <w:proofErr w:type="spellStart"/>
      <w:r w:rsidRPr="00297579">
        <w:rPr>
          <w:rFonts w:ascii="Times New Roman" w:hAnsi="Times New Roman"/>
          <w:sz w:val="26"/>
          <w:szCs w:val="26"/>
        </w:rPr>
        <w:t>Ojo</w:t>
      </w:r>
      <w:proofErr w:type="spellEnd"/>
      <w:r w:rsidRPr="00297579">
        <w:rPr>
          <w:rFonts w:ascii="Times New Roman" w:hAnsi="Times New Roman"/>
          <w:sz w:val="26"/>
          <w:szCs w:val="26"/>
        </w:rPr>
        <w:t>, 2023). However, organizations that successfully integrate teamwork into their operational framework have reported improved performance and employee satisfaction (</w:t>
      </w:r>
      <w:proofErr w:type="spellStart"/>
      <w:r w:rsidRPr="00297579">
        <w:rPr>
          <w:rFonts w:ascii="Times New Roman" w:hAnsi="Times New Roman"/>
          <w:sz w:val="26"/>
          <w:szCs w:val="26"/>
        </w:rPr>
        <w:t>Akintayo</w:t>
      </w:r>
      <w:proofErr w:type="spellEnd"/>
      <w:r w:rsidRPr="00297579">
        <w:rPr>
          <w:rFonts w:ascii="Times New Roman" w:hAnsi="Times New Roman"/>
          <w:sz w:val="26"/>
          <w:szCs w:val="26"/>
        </w:rPr>
        <w:t>, 2020).</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In the education sector, teamwork among staff contributes to the effective implementation of academic policies, enhanced student outcomes, and overall institutional growth (</w:t>
      </w:r>
      <w:proofErr w:type="spellStart"/>
      <w:r w:rsidRPr="00297579">
        <w:rPr>
          <w:rFonts w:ascii="Times New Roman" w:hAnsi="Times New Roman"/>
          <w:sz w:val="26"/>
          <w:szCs w:val="26"/>
        </w:rPr>
        <w:t>Ajibola</w:t>
      </w:r>
      <w:proofErr w:type="spellEnd"/>
      <w:r w:rsidRPr="00297579">
        <w:rPr>
          <w:rFonts w:ascii="Times New Roman" w:hAnsi="Times New Roman"/>
          <w:sz w:val="26"/>
          <w:szCs w:val="26"/>
        </w:rPr>
        <w:t>, 2021). Similarly, in the healthcare sector, teamwork among healthcare professionals has been linked to improved patient outcomes and operational efficiency (</w:t>
      </w:r>
      <w:proofErr w:type="spellStart"/>
      <w:r w:rsidRPr="00297579">
        <w:rPr>
          <w:rFonts w:ascii="Times New Roman" w:hAnsi="Times New Roman"/>
          <w:sz w:val="26"/>
          <w:szCs w:val="26"/>
        </w:rPr>
        <w:t>Okafor</w:t>
      </w:r>
      <w:proofErr w:type="spellEnd"/>
      <w:r w:rsidRPr="00297579">
        <w:rPr>
          <w:rFonts w:ascii="Times New Roman" w:hAnsi="Times New Roman"/>
          <w:sz w:val="26"/>
          <w:szCs w:val="26"/>
        </w:rPr>
        <w:t xml:space="preserve"> &amp; </w:t>
      </w:r>
      <w:proofErr w:type="spellStart"/>
      <w:r w:rsidRPr="00297579">
        <w:rPr>
          <w:rFonts w:ascii="Times New Roman" w:hAnsi="Times New Roman"/>
          <w:sz w:val="26"/>
          <w:szCs w:val="26"/>
        </w:rPr>
        <w:t>Obinna</w:t>
      </w:r>
      <w:proofErr w:type="spellEnd"/>
      <w:r w:rsidRPr="00297579">
        <w:rPr>
          <w:rFonts w:ascii="Times New Roman" w:hAnsi="Times New Roman"/>
          <w:sz w:val="26"/>
          <w:szCs w:val="26"/>
        </w:rPr>
        <w:t>, 2022).</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COVID-19 pandemic further highlighted the importance of teamwork in organizational resilience. Teams that adapted quickly to remote work settings, utilized digital tools effectively, and maintained open communication were better positioned to navigate the crisis (</w:t>
      </w:r>
      <w:proofErr w:type="spellStart"/>
      <w:r w:rsidRPr="00297579">
        <w:rPr>
          <w:rFonts w:ascii="Times New Roman" w:hAnsi="Times New Roman"/>
          <w:sz w:val="26"/>
          <w:szCs w:val="26"/>
        </w:rPr>
        <w:t>Carnevale</w:t>
      </w:r>
      <w:proofErr w:type="spellEnd"/>
      <w:r w:rsidRPr="00297579">
        <w:rPr>
          <w:rFonts w:ascii="Times New Roman" w:hAnsi="Times New Roman"/>
          <w:sz w:val="26"/>
          <w:szCs w:val="26"/>
        </w:rPr>
        <w:t xml:space="preserve"> &amp; </w:t>
      </w:r>
      <w:proofErr w:type="spellStart"/>
      <w:r w:rsidRPr="00297579">
        <w:rPr>
          <w:rFonts w:ascii="Times New Roman" w:hAnsi="Times New Roman"/>
          <w:sz w:val="26"/>
          <w:szCs w:val="26"/>
        </w:rPr>
        <w:t>Hatak</w:t>
      </w:r>
      <w:proofErr w:type="spellEnd"/>
      <w:r w:rsidRPr="00297579">
        <w:rPr>
          <w:rFonts w:ascii="Times New Roman" w:hAnsi="Times New Roman"/>
          <w:sz w:val="26"/>
          <w:szCs w:val="26"/>
        </w:rPr>
        <w:t>, 2020).</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This study aims to explore the contribution of teamwork to organizational performance, focusing on the factors that enhance or hinder team effectiveness. By examining existing literature, real-world examples, and empirical evidence, the study seeks to provide actionable insights for organizations seeking to optimize their team-based approaches.</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As organizations continue to navigate an ever-changing business landscape, understanding the dynamics of teamwork and its impact on performance remains a critical area of research. This study will provide valuable insights into how teamwork can be harnessed as a strategic tool for achieving organizational goals.</w:t>
      </w:r>
    </w:p>
    <w:p w:rsidR="00DA103B" w:rsidRPr="00297579" w:rsidRDefault="00986FF0" w:rsidP="00DA3D08">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1.2 </w:t>
      </w:r>
      <w:r w:rsidR="00DA3D08" w:rsidRPr="00297579">
        <w:rPr>
          <w:rFonts w:ascii="Times New Roman" w:hAnsi="Times New Roman"/>
          <w:b/>
          <w:sz w:val="26"/>
          <w:szCs w:val="26"/>
        </w:rPr>
        <w:tab/>
      </w:r>
      <w:r w:rsidRPr="00297579">
        <w:rPr>
          <w:rFonts w:ascii="Times New Roman" w:hAnsi="Times New Roman"/>
          <w:b/>
          <w:sz w:val="26"/>
          <w:szCs w:val="26"/>
        </w:rPr>
        <w:t>Statement of the Problem</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Despite the extensive recognition of teamwork's benefits, many organizations still struggle to implement effective team-based strategies. Challenges such as poor communication, lack of trust, and inadequate leadership often undermine team performance, leading to inefficiencies and underperformance (</w:t>
      </w:r>
      <w:proofErr w:type="spellStart"/>
      <w:r w:rsidRPr="00297579">
        <w:rPr>
          <w:rFonts w:ascii="Times New Roman" w:hAnsi="Times New Roman"/>
          <w:sz w:val="26"/>
          <w:szCs w:val="26"/>
        </w:rPr>
        <w:t>Katzenbach</w:t>
      </w:r>
      <w:proofErr w:type="spellEnd"/>
      <w:r w:rsidRPr="00297579">
        <w:rPr>
          <w:rFonts w:ascii="Times New Roman" w:hAnsi="Times New Roman"/>
          <w:sz w:val="26"/>
          <w:szCs w:val="26"/>
        </w:rPr>
        <w:t xml:space="preserve"> &amp; Smith, 2015). These challenges are particularly prevalent in Nigerian organizations, where </w:t>
      </w:r>
      <w:r w:rsidRPr="00297579">
        <w:rPr>
          <w:rFonts w:ascii="Times New Roman" w:hAnsi="Times New Roman"/>
          <w:sz w:val="26"/>
          <w:szCs w:val="26"/>
        </w:rPr>
        <w:lastRenderedPageBreak/>
        <w:t>cultural diversity, limited resources, and rigid hierarchical structures complicate teamwork dynamics (</w:t>
      </w:r>
      <w:proofErr w:type="spellStart"/>
      <w:r w:rsidRPr="00297579">
        <w:rPr>
          <w:rFonts w:ascii="Times New Roman" w:hAnsi="Times New Roman"/>
          <w:sz w:val="26"/>
          <w:szCs w:val="26"/>
        </w:rPr>
        <w:t>Ojo</w:t>
      </w:r>
      <w:proofErr w:type="spellEnd"/>
      <w:r w:rsidRPr="00297579">
        <w:rPr>
          <w:rFonts w:ascii="Times New Roman" w:hAnsi="Times New Roman"/>
          <w:sz w:val="26"/>
          <w:szCs w:val="26"/>
        </w:rPr>
        <w:t>, 2023).</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A significant problem in many organizations is the misalignment between team goals and organizational objectives. Teams often operate in silos, leading to duplication of efforts, wasted resources, and reduced overall performance (</w:t>
      </w:r>
      <w:proofErr w:type="spellStart"/>
      <w:r w:rsidRPr="00297579">
        <w:rPr>
          <w:rFonts w:ascii="Times New Roman" w:hAnsi="Times New Roman"/>
          <w:sz w:val="26"/>
          <w:szCs w:val="26"/>
        </w:rPr>
        <w:t>Ancona</w:t>
      </w:r>
      <w:proofErr w:type="spellEnd"/>
      <w:r w:rsidRPr="00297579">
        <w:rPr>
          <w:rFonts w:ascii="Times New Roman" w:hAnsi="Times New Roman"/>
          <w:sz w:val="26"/>
          <w:szCs w:val="26"/>
        </w:rPr>
        <w:t xml:space="preserve"> &amp; Caldwell, 2021). Additionally, the lack of proper conflict resolution mechanisms within teams exacerbates interpersonal conflicts, negatively affecting team morale and productivity (</w:t>
      </w:r>
      <w:proofErr w:type="spellStart"/>
      <w:r w:rsidRPr="00297579">
        <w:rPr>
          <w:rFonts w:ascii="Times New Roman" w:hAnsi="Times New Roman"/>
          <w:sz w:val="26"/>
          <w:szCs w:val="26"/>
        </w:rPr>
        <w:t>Jehn</w:t>
      </w:r>
      <w:proofErr w:type="spellEnd"/>
      <w:r w:rsidRPr="00297579">
        <w:rPr>
          <w:rFonts w:ascii="Times New Roman" w:hAnsi="Times New Roman"/>
          <w:sz w:val="26"/>
          <w:szCs w:val="26"/>
        </w:rPr>
        <w:t>, 1997).</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advent of remote work and virtual teams has introduced new challenges, such as technological barriers, communication gaps, and difficulties in building trust among team members (Gilson et al., 2021). Organizations that fail to address these issues risk losing the potential benefits of teamwork, such as innovation, adaptability, and enhanced decision-making (</w:t>
      </w:r>
      <w:proofErr w:type="spellStart"/>
      <w:r w:rsidRPr="00297579">
        <w:rPr>
          <w:rFonts w:ascii="Times New Roman" w:hAnsi="Times New Roman"/>
          <w:sz w:val="26"/>
          <w:szCs w:val="26"/>
        </w:rPr>
        <w:t>Mukherjee</w:t>
      </w:r>
      <w:proofErr w:type="spellEnd"/>
      <w:r w:rsidRPr="00297579">
        <w:rPr>
          <w:rFonts w:ascii="Times New Roman" w:hAnsi="Times New Roman"/>
          <w:sz w:val="26"/>
          <w:szCs w:val="26"/>
        </w:rPr>
        <w:t xml:space="preserve"> et al., 2021).</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Moreover, the measurement of teamwork's contribution to organizational performance remains a challenge. Many organizations lack the tools and frameworks to evaluate team effectiveness systematically, making it difficult to identify areas for improvement (Mathieu, Maynard, Rapp, &amp; Gilson, 2008). This gap in understanding often leads to underinvestment in team development initiatives.</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In the Nigerian context, the lack of emphasis on team training and development further compounds the problem. Many organizations prioritize individual achievements over collective success, leading to a culture that discourages collaboration (</w:t>
      </w:r>
      <w:proofErr w:type="spellStart"/>
      <w:r w:rsidRPr="00297579">
        <w:rPr>
          <w:rFonts w:ascii="Times New Roman" w:hAnsi="Times New Roman"/>
          <w:sz w:val="26"/>
          <w:szCs w:val="26"/>
        </w:rPr>
        <w:t>Akintayo</w:t>
      </w:r>
      <w:proofErr w:type="spellEnd"/>
      <w:r w:rsidRPr="00297579">
        <w:rPr>
          <w:rFonts w:ascii="Times New Roman" w:hAnsi="Times New Roman"/>
          <w:sz w:val="26"/>
          <w:szCs w:val="26"/>
        </w:rPr>
        <w:t>, 2020). This culture not only hampers team performance but also limits the organization's ability to innovate and adapt to changing market conditions.</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healthcare and education sectors, for example, have witnessed the consequences of poor teamwork, including medical errors, inefficiencies in service delivery, and subpar educational outcomes (</w:t>
      </w:r>
      <w:proofErr w:type="spellStart"/>
      <w:r w:rsidRPr="00297579">
        <w:rPr>
          <w:rFonts w:ascii="Times New Roman" w:hAnsi="Times New Roman"/>
          <w:sz w:val="26"/>
          <w:szCs w:val="26"/>
        </w:rPr>
        <w:t>Okafor</w:t>
      </w:r>
      <w:proofErr w:type="spellEnd"/>
      <w:r w:rsidRPr="00297579">
        <w:rPr>
          <w:rFonts w:ascii="Times New Roman" w:hAnsi="Times New Roman"/>
          <w:sz w:val="26"/>
          <w:szCs w:val="26"/>
        </w:rPr>
        <w:t xml:space="preserve"> &amp; </w:t>
      </w:r>
      <w:proofErr w:type="spellStart"/>
      <w:r w:rsidRPr="00297579">
        <w:rPr>
          <w:rFonts w:ascii="Times New Roman" w:hAnsi="Times New Roman"/>
          <w:sz w:val="26"/>
          <w:szCs w:val="26"/>
        </w:rPr>
        <w:t>Obinna</w:t>
      </w:r>
      <w:proofErr w:type="spellEnd"/>
      <w:r w:rsidRPr="00297579">
        <w:rPr>
          <w:rFonts w:ascii="Times New Roman" w:hAnsi="Times New Roman"/>
          <w:sz w:val="26"/>
          <w:szCs w:val="26"/>
        </w:rPr>
        <w:t xml:space="preserve">, 2022; </w:t>
      </w:r>
      <w:proofErr w:type="spellStart"/>
      <w:r w:rsidRPr="00297579">
        <w:rPr>
          <w:rFonts w:ascii="Times New Roman" w:hAnsi="Times New Roman"/>
          <w:sz w:val="26"/>
          <w:szCs w:val="26"/>
        </w:rPr>
        <w:t>Ajibola</w:t>
      </w:r>
      <w:proofErr w:type="spellEnd"/>
      <w:r w:rsidRPr="00297579">
        <w:rPr>
          <w:rFonts w:ascii="Times New Roman" w:hAnsi="Times New Roman"/>
          <w:sz w:val="26"/>
          <w:szCs w:val="26"/>
        </w:rPr>
        <w:t>, 2021). These challenges highlight the urgent need for strategies to enhance teamwork in these critical sectors.</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This study seeks to address these problems by investigating the factors that influence teamwork effectiveness and its impact on organizational performance. By </w:t>
      </w:r>
      <w:r w:rsidRPr="00297579">
        <w:rPr>
          <w:rFonts w:ascii="Times New Roman" w:hAnsi="Times New Roman"/>
          <w:sz w:val="26"/>
          <w:szCs w:val="26"/>
        </w:rPr>
        <w:lastRenderedPageBreak/>
        <w:t>identifying the barriers to effective teamwork and proposing actionable solutions, the study aims to provide a roadmap for organizations to harness the full potential of teamwork.</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findings of this study will not only contribute to the existing body of knowledge but also offer practical insights for managers, policymakers, and researchers interested in improving organizational performance through teamwork.</w:t>
      </w:r>
    </w:p>
    <w:p w:rsidR="00DA103B" w:rsidRPr="00297579" w:rsidRDefault="00986FF0" w:rsidP="00DA3D08">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1.3 </w:t>
      </w:r>
      <w:r w:rsidR="00DA3D08" w:rsidRPr="00297579">
        <w:rPr>
          <w:rFonts w:ascii="Times New Roman" w:hAnsi="Times New Roman"/>
          <w:b/>
          <w:sz w:val="26"/>
          <w:szCs w:val="26"/>
        </w:rPr>
        <w:tab/>
      </w:r>
      <w:r w:rsidRPr="00297579">
        <w:rPr>
          <w:rFonts w:ascii="Times New Roman" w:hAnsi="Times New Roman"/>
          <w:b/>
          <w:sz w:val="26"/>
          <w:szCs w:val="26"/>
        </w:rPr>
        <w:t>Research Questions</w:t>
      </w:r>
    </w:p>
    <w:p w:rsidR="00DA103B" w:rsidRPr="00297579" w:rsidRDefault="00986FF0" w:rsidP="00DA3D08">
      <w:pPr>
        <w:spacing w:after="0" w:line="360" w:lineRule="auto"/>
        <w:ind w:firstLine="720"/>
        <w:jc w:val="both"/>
        <w:rPr>
          <w:rFonts w:ascii="Times New Roman" w:hAnsi="Times New Roman"/>
          <w:sz w:val="26"/>
          <w:szCs w:val="26"/>
        </w:rPr>
      </w:pPr>
      <w:r w:rsidRPr="00297579">
        <w:rPr>
          <w:rFonts w:ascii="Times New Roman" w:hAnsi="Times New Roman"/>
          <w:sz w:val="26"/>
          <w:szCs w:val="26"/>
        </w:rPr>
        <w:t>This study will address the following research questions:</w:t>
      </w:r>
    </w:p>
    <w:p w:rsidR="00DA103B" w:rsidRPr="00297579" w:rsidRDefault="00986FF0" w:rsidP="002645B5">
      <w:pPr>
        <w:numPr>
          <w:ilvl w:val="0"/>
          <w:numId w:val="2"/>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what extent does teamwork contribute to </w:t>
      </w:r>
      <w:r w:rsidR="002645B5" w:rsidRPr="00297579">
        <w:rPr>
          <w:rFonts w:ascii="Times New Roman" w:hAnsi="Times New Roman"/>
          <w:sz w:val="26"/>
          <w:szCs w:val="26"/>
        </w:rPr>
        <w:t>the overall performance of</w:t>
      </w:r>
      <w:r w:rsidR="00E86DE5" w:rsidRPr="00297579">
        <w:rPr>
          <w:rFonts w:ascii="Times New Roman" w:hAnsi="Times New Roman"/>
          <w:sz w:val="26"/>
          <w:szCs w:val="26"/>
        </w:rPr>
        <w:t xml:space="preserve"> Kwara State Polytechnic, Ilorin</w:t>
      </w:r>
      <w:r w:rsidRPr="00297579">
        <w:rPr>
          <w:rFonts w:ascii="Times New Roman" w:hAnsi="Times New Roman"/>
          <w:sz w:val="26"/>
          <w:szCs w:val="26"/>
        </w:rPr>
        <w:t>?</w:t>
      </w:r>
    </w:p>
    <w:p w:rsidR="00DA103B" w:rsidRPr="00297579" w:rsidRDefault="00986FF0" w:rsidP="002645B5">
      <w:pPr>
        <w:numPr>
          <w:ilvl w:val="0"/>
          <w:numId w:val="2"/>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what extent does communication influence team effectiveness </w:t>
      </w:r>
      <w:r w:rsidR="00E86DE5" w:rsidRPr="00297579">
        <w:rPr>
          <w:rFonts w:ascii="Times New Roman" w:hAnsi="Times New Roman"/>
          <w:sz w:val="26"/>
          <w:szCs w:val="26"/>
        </w:rPr>
        <w:t>at Kwara State Polytechnic, Ilorin</w:t>
      </w:r>
      <w:r w:rsidRPr="00297579">
        <w:rPr>
          <w:rFonts w:ascii="Times New Roman" w:hAnsi="Times New Roman"/>
          <w:sz w:val="26"/>
          <w:szCs w:val="26"/>
        </w:rPr>
        <w:t>?</w:t>
      </w:r>
    </w:p>
    <w:p w:rsidR="00DA103B" w:rsidRPr="00297579" w:rsidRDefault="00986FF0" w:rsidP="002645B5">
      <w:pPr>
        <w:numPr>
          <w:ilvl w:val="0"/>
          <w:numId w:val="2"/>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what extent do leadership styles affect teamwork outcomes </w:t>
      </w:r>
      <w:r w:rsidR="00845B03" w:rsidRPr="00297579">
        <w:rPr>
          <w:rFonts w:ascii="Times New Roman" w:hAnsi="Times New Roman"/>
          <w:sz w:val="26"/>
          <w:szCs w:val="26"/>
        </w:rPr>
        <w:t>with</w:t>
      </w:r>
      <w:r w:rsidRPr="00297579">
        <w:rPr>
          <w:rFonts w:ascii="Times New Roman" w:hAnsi="Times New Roman"/>
          <w:sz w:val="26"/>
          <w:szCs w:val="26"/>
        </w:rPr>
        <w:t xml:space="preserve">in </w:t>
      </w:r>
      <w:r w:rsidR="00845B03" w:rsidRPr="00297579">
        <w:rPr>
          <w:rFonts w:ascii="Times New Roman" w:hAnsi="Times New Roman"/>
          <w:sz w:val="26"/>
          <w:szCs w:val="26"/>
        </w:rPr>
        <w:t>the institution</w:t>
      </w:r>
      <w:r w:rsidRPr="00297579">
        <w:rPr>
          <w:rFonts w:ascii="Times New Roman" w:hAnsi="Times New Roman"/>
          <w:sz w:val="26"/>
          <w:szCs w:val="26"/>
        </w:rPr>
        <w:t>?</w:t>
      </w:r>
    </w:p>
    <w:p w:rsidR="00DA103B" w:rsidRPr="00297579" w:rsidRDefault="00986FF0" w:rsidP="002645B5">
      <w:pPr>
        <w:numPr>
          <w:ilvl w:val="0"/>
          <w:numId w:val="2"/>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what extent </w:t>
      </w:r>
      <w:r w:rsidR="003B7AAC" w:rsidRPr="00297579">
        <w:rPr>
          <w:rFonts w:ascii="Times New Roman" w:hAnsi="Times New Roman"/>
          <w:sz w:val="26"/>
          <w:szCs w:val="26"/>
        </w:rPr>
        <w:t>do conflict resolution mechanisms</w:t>
      </w:r>
      <w:r w:rsidRPr="00297579">
        <w:rPr>
          <w:rFonts w:ascii="Times New Roman" w:hAnsi="Times New Roman"/>
          <w:sz w:val="26"/>
          <w:szCs w:val="26"/>
        </w:rPr>
        <w:t xml:space="preserve"> impact the performance of teams </w:t>
      </w:r>
      <w:r w:rsidR="00845B03" w:rsidRPr="00297579">
        <w:rPr>
          <w:rFonts w:ascii="Times New Roman" w:hAnsi="Times New Roman"/>
          <w:sz w:val="26"/>
          <w:szCs w:val="26"/>
        </w:rPr>
        <w:t>Kwara State Polytechnic, Ilorin</w:t>
      </w:r>
      <w:r w:rsidRPr="00297579">
        <w:rPr>
          <w:rFonts w:ascii="Times New Roman" w:hAnsi="Times New Roman"/>
          <w:sz w:val="26"/>
          <w:szCs w:val="26"/>
        </w:rPr>
        <w:t>?</w:t>
      </w:r>
    </w:p>
    <w:p w:rsidR="00DA103B" w:rsidRPr="00297579" w:rsidRDefault="00986FF0" w:rsidP="00DA3D08">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1.4 </w:t>
      </w:r>
      <w:r w:rsidR="00471B58" w:rsidRPr="00297579">
        <w:rPr>
          <w:rFonts w:ascii="Times New Roman" w:hAnsi="Times New Roman"/>
          <w:b/>
          <w:sz w:val="26"/>
          <w:szCs w:val="26"/>
        </w:rPr>
        <w:tab/>
      </w:r>
      <w:r w:rsidR="00501AB2" w:rsidRPr="00297579">
        <w:rPr>
          <w:rFonts w:ascii="Times New Roman" w:hAnsi="Times New Roman"/>
          <w:b/>
          <w:sz w:val="26"/>
          <w:szCs w:val="26"/>
        </w:rPr>
        <w:t>Research Objectives</w:t>
      </w:r>
    </w:p>
    <w:p w:rsidR="00DA103B" w:rsidRPr="00297579" w:rsidRDefault="00986FF0" w:rsidP="00845B03">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aim of this study is to assess the contribution of teamwork to the performance of organizations. The specific objectives are:</w:t>
      </w:r>
    </w:p>
    <w:p w:rsidR="00005A24" w:rsidRPr="00297579" w:rsidRDefault="00005A24" w:rsidP="00005A24">
      <w:pPr>
        <w:numPr>
          <w:ilvl w:val="0"/>
          <w:numId w:val="5"/>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evaluate the impact of teamwork </w:t>
      </w:r>
      <w:r w:rsidR="0011012B" w:rsidRPr="00297579">
        <w:rPr>
          <w:rFonts w:ascii="Times New Roman" w:hAnsi="Times New Roman"/>
          <w:sz w:val="26"/>
          <w:szCs w:val="26"/>
        </w:rPr>
        <w:t xml:space="preserve">on the overall performance of </w:t>
      </w:r>
      <w:r w:rsidRPr="00297579">
        <w:rPr>
          <w:rFonts w:ascii="Times New Roman" w:hAnsi="Times New Roman"/>
          <w:sz w:val="26"/>
          <w:szCs w:val="26"/>
        </w:rPr>
        <w:t>Kwara State Polytechnic, Ilorin?</w:t>
      </w:r>
    </w:p>
    <w:p w:rsidR="00005A24" w:rsidRPr="00297579" w:rsidRDefault="00005A24" w:rsidP="00005A24">
      <w:pPr>
        <w:numPr>
          <w:ilvl w:val="0"/>
          <w:numId w:val="5"/>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t>
      </w:r>
      <w:r w:rsidR="0011012B" w:rsidRPr="00297579">
        <w:rPr>
          <w:rFonts w:ascii="Times New Roman" w:hAnsi="Times New Roman"/>
          <w:sz w:val="26"/>
          <w:szCs w:val="26"/>
        </w:rPr>
        <w:t>analyze how</w:t>
      </w:r>
      <w:r w:rsidRPr="00297579">
        <w:rPr>
          <w:rFonts w:ascii="Times New Roman" w:hAnsi="Times New Roman"/>
          <w:sz w:val="26"/>
          <w:szCs w:val="26"/>
        </w:rPr>
        <w:t xml:space="preserve"> communication </w:t>
      </w:r>
      <w:r w:rsidR="0011012B" w:rsidRPr="00297579">
        <w:rPr>
          <w:rFonts w:ascii="Times New Roman" w:hAnsi="Times New Roman"/>
          <w:sz w:val="26"/>
          <w:szCs w:val="26"/>
        </w:rPr>
        <w:t>affects</w:t>
      </w:r>
      <w:r w:rsidRPr="00297579">
        <w:rPr>
          <w:rFonts w:ascii="Times New Roman" w:hAnsi="Times New Roman"/>
          <w:sz w:val="26"/>
          <w:szCs w:val="26"/>
        </w:rPr>
        <w:t xml:space="preserve"> team effectiveness </w:t>
      </w:r>
      <w:r w:rsidR="00226D84" w:rsidRPr="00297579">
        <w:rPr>
          <w:rFonts w:ascii="Times New Roman" w:hAnsi="Times New Roman"/>
          <w:sz w:val="26"/>
          <w:szCs w:val="26"/>
        </w:rPr>
        <w:t>in</w:t>
      </w:r>
      <w:r w:rsidRPr="00297579">
        <w:rPr>
          <w:rFonts w:ascii="Times New Roman" w:hAnsi="Times New Roman"/>
          <w:sz w:val="26"/>
          <w:szCs w:val="26"/>
        </w:rPr>
        <w:t xml:space="preserve"> Kwara State Polytechnic, Ilorin?</w:t>
      </w:r>
    </w:p>
    <w:p w:rsidR="00226D84" w:rsidRPr="00297579" w:rsidRDefault="00005A24" w:rsidP="00005A24">
      <w:pPr>
        <w:numPr>
          <w:ilvl w:val="0"/>
          <w:numId w:val="5"/>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t>
      </w:r>
      <w:r w:rsidR="00226D84" w:rsidRPr="00297579">
        <w:rPr>
          <w:rFonts w:ascii="Times New Roman" w:hAnsi="Times New Roman"/>
          <w:sz w:val="26"/>
          <w:szCs w:val="26"/>
        </w:rPr>
        <w:t xml:space="preserve">examine the role of </w:t>
      </w:r>
      <w:r w:rsidRPr="00297579">
        <w:rPr>
          <w:rFonts w:ascii="Times New Roman" w:hAnsi="Times New Roman"/>
          <w:sz w:val="26"/>
          <w:szCs w:val="26"/>
        </w:rPr>
        <w:t xml:space="preserve">leadership styles </w:t>
      </w:r>
      <w:r w:rsidR="00226D84" w:rsidRPr="00297579">
        <w:rPr>
          <w:rFonts w:ascii="Times New Roman" w:hAnsi="Times New Roman"/>
          <w:sz w:val="26"/>
          <w:szCs w:val="26"/>
        </w:rPr>
        <w:t>in enhancing</w:t>
      </w:r>
      <w:r w:rsidRPr="00297579">
        <w:rPr>
          <w:rFonts w:ascii="Times New Roman" w:hAnsi="Times New Roman"/>
          <w:sz w:val="26"/>
          <w:szCs w:val="26"/>
        </w:rPr>
        <w:t xml:space="preserve"> teamwork outcomes </w:t>
      </w:r>
      <w:r w:rsidR="00DC674A" w:rsidRPr="00297579">
        <w:rPr>
          <w:rFonts w:ascii="Times New Roman" w:hAnsi="Times New Roman"/>
          <w:sz w:val="26"/>
          <w:szCs w:val="26"/>
        </w:rPr>
        <w:t>at Kwara State Polytechnic, Ilorin</w:t>
      </w:r>
      <w:r w:rsidRPr="00297579">
        <w:rPr>
          <w:rFonts w:ascii="Times New Roman" w:hAnsi="Times New Roman"/>
          <w:sz w:val="26"/>
          <w:szCs w:val="26"/>
        </w:rPr>
        <w:t>?</w:t>
      </w:r>
    </w:p>
    <w:p w:rsidR="00005A24" w:rsidRPr="00297579" w:rsidRDefault="00005A24" w:rsidP="00005A24">
      <w:pPr>
        <w:numPr>
          <w:ilvl w:val="0"/>
          <w:numId w:val="5"/>
        </w:numPr>
        <w:spacing w:after="0" w:line="360" w:lineRule="auto"/>
        <w:ind w:hanging="720"/>
        <w:jc w:val="both"/>
        <w:rPr>
          <w:rFonts w:ascii="Times New Roman" w:hAnsi="Times New Roman"/>
          <w:sz w:val="26"/>
          <w:szCs w:val="26"/>
        </w:rPr>
      </w:pPr>
      <w:r w:rsidRPr="00297579">
        <w:rPr>
          <w:rFonts w:ascii="Times New Roman" w:hAnsi="Times New Roman"/>
          <w:sz w:val="26"/>
          <w:szCs w:val="26"/>
        </w:rPr>
        <w:t xml:space="preserve">To </w:t>
      </w:r>
      <w:r w:rsidR="00DC674A" w:rsidRPr="00297579">
        <w:rPr>
          <w:rFonts w:ascii="Times New Roman" w:hAnsi="Times New Roman"/>
          <w:sz w:val="26"/>
          <w:szCs w:val="26"/>
        </w:rPr>
        <w:t>investigate the effects of</w:t>
      </w:r>
      <w:r w:rsidRPr="00297579">
        <w:rPr>
          <w:rFonts w:ascii="Times New Roman" w:hAnsi="Times New Roman"/>
          <w:sz w:val="26"/>
          <w:szCs w:val="26"/>
        </w:rPr>
        <w:t xml:space="preserve"> conflict resolution </w:t>
      </w:r>
      <w:r w:rsidR="00DC674A" w:rsidRPr="00297579">
        <w:rPr>
          <w:rFonts w:ascii="Times New Roman" w:hAnsi="Times New Roman"/>
          <w:sz w:val="26"/>
          <w:szCs w:val="26"/>
        </w:rPr>
        <w:t>strategies on the</w:t>
      </w:r>
      <w:r w:rsidRPr="00297579">
        <w:rPr>
          <w:rFonts w:ascii="Times New Roman" w:hAnsi="Times New Roman"/>
          <w:sz w:val="26"/>
          <w:szCs w:val="26"/>
        </w:rPr>
        <w:t xml:space="preserve"> performance of teams </w:t>
      </w:r>
      <w:r w:rsidR="00C53652" w:rsidRPr="00297579">
        <w:rPr>
          <w:rFonts w:ascii="Times New Roman" w:hAnsi="Times New Roman"/>
          <w:sz w:val="26"/>
          <w:szCs w:val="26"/>
        </w:rPr>
        <w:t xml:space="preserve">within </w:t>
      </w:r>
      <w:r w:rsidRPr="00297579">
        <w:rPr>
          <w:rFonts w:ascii="Times New Roman" w:hAnsi="Times New Roman"/>
          <w:sz w:val="26"/>
          <w:szCs w:val="26"/>
        </w:rPr>
        <w:t>Kwara State Polytechnic, Ilorin</w:t>
      </w:r>
    </w:p>
    <w:p w:rsidR="00DA103B" w:rsidRPr="00297579" w:rsidRDefault="00986FF0" w:rsidP="00005A24">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1.5 </w:t>
      </w:r>
      <w:r w:rsidR="00C53652" w:rsidRPr="00297579">
        <w:rPr>
          <w:rFonts w:ascii="Times New Roman" w:hAnsi="Times New Roman"/>
          <w:b/>
          <w:sz w:val="26"/>
          <w:szCs w:val="26"/>
        </w:rPr>
        <w:tab/>
      </w:r>
      <w:r w:rsidRPr="00297579">
        <w:rPr>
          <w:rFonts w:ascii="Times New Roman" w:hAnsi="Times New Roman"/>
          <w:b/>
          <w:sz w:val="26"/>
          <w:szCs w:val="26"/>
        </w:rPr>
        <w:t>Research Hypotheses</w:t>
      </w:r>
    </w:p>
    <w:p w:rsidR="00DA103B" w:rsidRPr="00297579" w:rsidRDefault="00986FF0" w:rsidP="003A67C0">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study will test the following hypotheses:</w:t>
      </w:r>
    </w:p>
    <w:p w:rsidR="00DA103B" w:rsidRPr="00297579" w:rsidRDefault="00986FF0" w:rsidP="00C53652">
      <w:pPr>
        <w:numPr>
          <w:ilvl w:val="0"/>
          <w:numId w:val="7"/>
        </w:numPr>
        <w:spacing w:after="0" w:line="360" w:lineRule="auto"/>
        <w:ind w:hanging="720"/>
        <w:jc w:val="both"/>
        <w:rPr>
          <w:rFonts w:ascii="Times New Roman" w:hAnsi="Times New Roman"/>
          <w:sz w:val="26"/>
          <w:szCs w:val="26"/>
        </w:rPr>
      </w:pPr>
      <w:r w:rsidRPr="00297579">
        <w:rPr>
          <w:rFonts w:ascii="Times New Roman" w:hAnsi="Times New Roman"/>
          <w:sz w:val="26"/>
          <w:szCs w:val="26"/>
        </w:rPr>
        <w:t>H</w:t>
      </w:r>
      <w:r w:rsidRPr="00297579">
        <w:rPr>
          <w:sz w:val="26"/>
          <w:szCs w:val="26"/>
        </w:rPr>
        <w:t>₀₁</w:t>
      </w:r>
      <w:r w:rsidRPr="00297579">
        <w:rPr>
          <w:rFonts w:ascii="Times New Roman" w:hAnsi="Times New Roman"/>
          <w:sz w:val="26"/>
          <w:szCs w:val="26"/>
        </w:rPr>
        <w:t xml:space="preserve">: Teamwork does not significantly contribute to </w:t>
      </w:r>
      <w:r w:rsidR="00C53652" w:rsidRPr="00297579">
        <w:rPr>
          <w:rFonts w:ascii="Times New Roman" w:hAnsi="Times New Roman"/>
          <w:sz w:val="26"/>
          <w:szCs w:val="26"/>
        </w:rPr>
        <w:t>the</w:t>
      </w:r>
      <w:r w:rsidRPr="00297579">
        <w:rPr>
          <w:rFonts w:ascii="Times New Roman" w:hAnsi="Times New Roman"/>
          <w:sz w:val="26"/>
          <w:szCs w:val="26"/>
        </w:rPr>
        <w:t xml:space="preserve"> performance</w:t>
      </w:r>
      <w:r w:rsidR="00C53652" w:rsidRPr="00297579">
        <w:rPr>
          <w:rFonts w:ascii="Times New Roman" w:hAnsi="Times New Roman"/>
          <w:sz w:val="26"/>
          <w:szCs w:val="26"/>
        </w:rPr>
        <w:t xml:space="preserve"> of Kwara State Polytechnic, Ilorin</w:t>
      </w:r>
      <w:r w:rsidRPr="00297579">
        <w:rPr>
          <w:rFonts w:ascii="Times New Roman" w:hAnsi="Times New Roman"/>
          <w:sz w:val="26"/>
          <w:szCs w:val="26"/>
        </w:rPr>
        <w:t>.</w:t>
      </w:r>
    </w:p>
    <w:p w:rsidR="00DA103B" w:rsidRPr="00297579" w:rsidRDefault="00986FF0" w:rsidP="00C53652">
      <w:pPr>
        <w:numPr>
          <w:ilvl w:val="0"/>
          <w:numId w:val="7"/>
        </w:numPr>
        <w:spacing w:after="0" w:line="360" w:lineRule="auto"/>
        <w:ind w:hanging="720"/>
        <w:jc w:val="both"/>
        <w:rPr>
          <w:rFonts w:ascii="Times New Roman" w:hAnsi="Times New Roman"/>
          <w:sz w:val="26"/>
          <w:szCs w:val="26"/>
        </w:rPr>
      </w:pPr>
      <w:r w:rsidRPr="00297579">
        <w:rPr>
          <w:rFonts w:ascii="Times New Roman" w:hAnsi="Times New Roman"/>
          <w:sz w:val="26"/>
          <w:szCs w:val="26"/>
        </w:rPr>
        <w:lastRenderedPageBreak/>
        <w:t>H</w:t>
      </w:r>
      <w:r w:rsidRPr="00297579">
        <w:rPr>
          <w:rFonts w:ascii="Times New Roman"/>
          <w:sz w:val="26"/>
          <w:szCs w:val="26"/>
        </w:rPr>
        <w:t>₀₂</w:t>
      </w:r>
      <w:r w:rsidRPr="00297579">
        <w:rPr>
          <w:rFonts w:ascii="Times New Roman" w:hAnsi="Times New Roman"/>
          <w:sz w:val="26"/>
          <w:szCs w:val="26"/>
        </w:rPr>
        <w:t xml:space="preserve">: Communication does not significantly influence team effectiveness </w:t>
      </w:r>
      <w:r w:rsidR="00A41361" w:rsidRPr="00297579">
        <w:rPr>
          <w:rFonts w:ascii="Times New Roman" w:hAnsi="Times New Roman"/>
          <w:sz w:val="26"/>
          <w:szCs w:val="26"/>
        </w:rPr>
        <w:t>with the institution</w:t>
      </w:r>
      <w:r w:rsidRPr="00297579">
        <w:rPr>
          <w:rFonts w:ascii="Times New Roman" w:hAnsi="Times New Roman"/>
          <w:sz w:val="26"/>
          <w:szCs w:val="26"/>
        </w:rPr>
        <w:t>.</w:t>
      </w:r>
    </w:p>
    <w:p w:rsidR="00DA103B" w:rsidRPr="00297579" w:rsidRDefault="00986FF0" w:rsidP="00C53652">
      <w:pPr>
        <w:numPr>
          <w:ilvl w:val="0"/>
          <w:numId w:val="7"/>
        </w:numPr>
        <w:spacing w:after="0" w:line="360" w:lineRule="auto"/>
        <w:ind w:hanging="720"/>
        <w:jc w:val="both"/>
        <w:rPr>
          <w:rFonts w:ascii="Times New Roman" w:hAnsi="Times New Roman"/>
          <w:sz w:val="26"/>
          <w:szCs w:val="26"/>
        </w:rPr>
      </w:pPr>
      <w:r w:rsidRPr="00297579">
        <w:rPr>
          <w:rFonts w:ascii="Times New Roman" w:hAnsi="Times New Roman"/>
          <w:sz w:val="26"/>
          <w:szCs w:val="26"/>
        </w:rPr>
        <w:t>H</w:t>
      </w:r>
      <w:r w:rsidRPr="00297579">
        <w:rPr>
          <w:sz w:val="26"/>
          <w:szCs w:val="26"/>
        </w:rPr>
        <w:t>₀₃</w:t>
      </w:r>
      <w:r w:rsidRPr="00297579">
        <w:rPr>
          <w:rFonts w:ascii="Times New Roman" w:hAnsi="Times New Roman"/>
          <w:sz w:val="26"/>
          <w:szCs w:val="26"/>
        </w:rPr>
        <w:t xml:space="preserve">: Leadership styles do not have a significant effect on teamwork outcomes </w:t>
      </w:r>
      <w:r w:rsidR="00A41361" w:rsidRPr="00297579">
        <w:rPr>
          <w:rFonts w:ascii="Times New Roman" w:hAnsi="Times New Roman"/>
          <w:sz w:val="26"/>
          <w:szCs w:val="26"/>
        </w:rPr>
        <w:t>at Kwara State Polytechnic, Ilorin.</w:t>
      </w:r>
    </w:p>
    <w:p w:rsidR="00DA103B" w:rsidRPr="00297579" w:rsidRDefault="00986FF0" w:rsidP="00C53652">
      <w:pPr>
        <w:numPr>
          <w:ilvl w:val="0"/>
          <w:numId w:val="7"/>
        </w:numPr>
        <w:spacing w:after="0" w:line="360" w:lineRule="auto"/>
        <w:ind w:hanging="720"/>
        <w:jc w:val="both"/>
        <w:rPr>
          <w:rFonts w:ascii="Times New Roman" w:hAnsi="Times New Roman"/>
          <w:sz w:val="26"/>
          <w:szCs w:val="26"/>
        </w:rPr>
      </w:pPr>
      <w:r w:rsidRPr="00297579">
        <w:rPr>
          <w:rFonts w:ascii="Times New Roman" w:hAnsi="Times New Roman"/>
          <w:sz w:val="26"/>
          <w:szCs w:val="26"/>
        </w:rPr>
        <w:t>H</w:t>
      </w:r>
      <w:r w:rsidRPr="00297579">
        <w:rPr>
          <w:sz w:val="26"/>
          <w:szCs w:val="26"/>
        </w:rPr>
        <w:t>₀₄</w:t>
      </w:r>
      <w:r w:rsidRPr="00297579">
        <w:rPr>
          <w:rFonts w:ascii="Times New Roman" w:hAnsi="Times New Roman"/>
          <w:sz w:val="26"/>
          <w:szCs w:val="26"/>
        </w:rPr>
        <w:t xml:space="preserve">: Conflict resolution </w:t>
      </w:r>
      <w:r w:rsidR="00A41361" w:rsidRPr="00297579">
        <w:rPr>
          <w:rFonts w:ascii="Times New Roman" w:hAnsi="Times New Roman"/>
          <w:sz w:val="26"/>
          <w:szCs w:val="26"/>
        </w:rPr>
        <w:t>mechanisms</w:t>
      </w:r>
      <w:r w:rsidRPr="00297579">
        <w:rPr>
          <w:rFonts w:ascii="Times New Roman" w:hAnsi="Times New Roman"/>
          <w:sz w:val="26"/>
          <w:szCs w:val="26"/>
        </w:rPr>
        <w:t xml:space="preserve"> do not significantly impact </w:t>
      </w:r>
      <w:r w:rsidR="00AE3ACA" w:rsidRPr="00297579">
        <w:rPr>
          <w:rFonts w:ascii="Times New Roman" w:hAnsi="Times New Roman"/>
          <w:sz w:val="26"/>
          <w:szCs w:val="26"/>
        </w:rPr>
        <w:t>the</w:t>
      </w:r>
      <w:r w:rsidRPr="00297579">
        <w:rPr>
          <w:rFonts w:ascii="Times New Roman" w:hAnsi="Times New Roman"/>
          <w:sz w:val="26"/>
          <w:szCs w:val="26"/>
        </w:rPr>
        <w:t xml:space="preserve"> performance</w:t>
      </w:r>
      <w:r w:rsidR="00AE3ACA" w:rsidRPr="00297579">
        <w:rPr>
          <w:rFonts w:ascii="Times New Roman" w:hAnsi="Times New Roman"/>
          <w:sz w:val="26"/>
          <w:szCs w:val="26"/>
        </w:rPr>
        <w:t xml:space="preserve"> of teams at</w:t>
      </w:r>
      <w:r w:rsidRPr="00297579">
        <w:rPr>
          <w:rFonts w:ascii="Times New Roman" w:hAnsi="Times New Roman"/>
          <w:sz w:val="26"/>
          <w:szCs w:val="26"/>
        </w:rPr>
        <w:t xml:space="preserve"> </w:t>
      </w:r>
      <w:r w:rsidR="00AE3ACA" w:rsidRPr="00297579">
        <w:rPr>
          <w:rFonts w:ascii="Times New Roman" w:hAnsi="Times New Roman"/>
          <w:sz w:val="26"/>
          <w:szCs w:val="26"/>
        </w:rPr>
        <w:t>Kwara State Polytechnic, Ilorin</w:t>
      </w:r>
      <w:r w:rsidRPr="00297579">
        <w:rPr>
          <w:rFonts w:ascii="Times New Roman" w:hAnsi="Times New Roman"/>
          <w:sz w:val="26"/>
          <w:szCs w:val="26"/>
        </w:rPr>
        <w:t>.</w:t>
      </w:r>
    </w:p>
    <w:p w:rsidR="00DA103B" w:rsidRPr="00297579" w:rsidRDefault="00986FF0" w:rsidP="00DA3D08">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1.6 </w:t>
      </w:r>
      <w:r w:rsidR="007B3F9C" w:rsidRPr="00297579">
        <w:rPr>
          <w:rFonts w:ascii="Times New Roman" w:hAnsi="Times New Roman"/>
          <w:b/>
          <w:sz w:val="26"/>
          <w:szCs w:val="26"/>
        </w:rPr>
        <w:tab/>
      </w:r>
      <w:r w:rsidRPr="00297579">
        <w:rPr>
          <w:rFonts w:ascii="Times New Roman" w:hAnsi="Times New Roman"/>
          <w:b/>
          <w:sz w:val="26"/>
          <w:szCs w:val="26"/>
        </w:rPr>
        <w:t>Scope of the Study</w:t>
      </w:r>
    </w:p>
    <w:p w:rsidR="00A375A2" w:rsidRPr="00297579" w:rsidRDefault="00A375A2" w:rsidP="00A375A2">
      <w:pPr>
        <w:spacing w:after="0" w:line="360" w:lineRule="auto"/>
        <w:ind w:firstLine="720"/>
        <w:jc w:val="both"/>
        <w:rPr>
          <w:rFonts w:ascii="Times New Roman" w:hAnsi="Times New Roman"/>
          <w:sz w:val="26"/>
          <w:szCs w:val="26"/>
        </w:rPr>
      </w:pPr>
      <w:r w:rsidRPr="00297579">
        <w:rPr>
          <w:rFonts w:ascii="Times New Roman" w:hAnsi="Times New Roman"/>
          <w:sz w:val="26"/>
          <w:szCs w:val="26"/>
        </w:rPr>
        <w:t>This study focuses on the contribution of teamwork to organizational performance, using Kwara State Polytechnic, Ilorin, as a case study. The research covers both academic and non-academic staff within the institution, examining their experiences and perspectives on teamwork and its impact on their daily operations and overall institutional performance.</w:t>
      </w:r>
    </w:p>
    <w:p w:rsidR="00A375A2" w:rsidRPr="00297579" w:rsidRDefault="00A375A2" w:rsidP="00A375A2">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study will investigate key factors that influence teamwork effectiveness, such as communication, leadership styles, and conflict resolution. Additionally, it will explore the challenges faced by teams in the institution and propose strategies for improving team dynamics and performance.</w:t>
      </w:r>
    </w:p>
    <w:p w:rsidR="00A375A2" w:rsidRPr="00297579" w:rsidRDefault="00A375A2" w:rsidP="00A375A2">
      <w:pPr>
        <w:spacing w:after="0" w:line="360" w:lineRule="auto"/>
        <w:ind w:firstLine="720"/>
        <w:jc w:val="both"/>
        <w:rPr>
          <w:rFonts w:ascii="Times New Roman" w:hAnsi="Times New Roman"/>
          <w:sz w:val="26"/>
          <w:szCs w:val="26"/>
        </w:rPr>
      </w:pPr>
      <w:r w:rsidRPr="00297579">
        <w:rPr>
          <w:rFonts w:ascii="Times New Roman" w:hAnsi="Times New Roman"/>
          <w:sz w:val="26"/>
          <w:szCs w:val="26"/>
        </w:rPr>
        <w:t>Geographically, the study is limited to Kwara State Polytechnic, Ilorin, and will include participants from various departments and units within the institution. Temporally, the research will focus on recent developments in teamwork, including the impact of the COVID-19 pandemic on team operations and the shift towards digital collaboration.</w:t>
      </w:r>
    </w:p>
    <w:p w:rsidR="00A375A2" w:rsidRPr="00297579" w:rsidRDefault="00A375A2" w:rsidP="0076282A">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findings from this study will provide insights into the role of teamwork in enhancing organizational performance and offer practical recommendations for fostering effective collaboration within Kwara State Polytechnic, Ilorin.</w:t>
      </w:r>
    </w:p>
    <w:p w:rsidR="00DA103B" w:rsidRPr="00297579" w:rsidRDefault="00986FF0" w:rsidP="00A375A2">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1.7 </w:t>
      </w:r>
      <w:r w:rsidR="007B3F9C" w:rsidRPr="00297579">
        <w:rPr>
          <w:rFonts w:ascii="Times New Roman" w:hAnsi="Times New Roman"/>
          <w:b/>
          <w:sz w:val="26"/>
          <w:szCs w:val="26"/>
        </w:rPr>
        <w:tab/>
      </w:r>
      <w:r w:rsidRPr="00297579">
        <w:rPr>
          <w:rFonts w:ascii="Times New Roman" w:hAnsi="Times New Roman"/>
          <w:b/>
          <w:sz w:val="26"/>
          <w:szCs w:val="26"/>
        </w:rPr>
        <w:t>Significance of the Study</w:t>
      </w:r>
    </w:p>
    <w:p w:rsidR="00FB22AF" w:rsidRPr="00297579" w:rsidRDefault="00FB22AF" w:rsidP="00FB22AF">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significance of this study lies in the following aspects:</w:t>
      </w:r>
    </w:p>
    <w:p w:rsidR="00FB22AF" w:rsidRPr="00297579" w:rsidRDefault="00FB22AF" w:rsidP="00FB22AF">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findings will provide actionable insights for the management of Kwara State Polytechnic on how to optimize teamwork among staff. This includes strategies for improving communication, leadership, and conflict resolution to enhance overall institutional performance.</w:t>
      </w:r>
    </w:p>
    <w:p w:rsidR="00FB22AF" w:rsidRPr="00297579" w:rsidRDefault="00FB22AF" w:rsidP="00FB22AF">
      <w:pPr>
        <w:spacing w:after="0" w:line="360" w:lineRule="auto"/>
        <w:ind w:firstLine="720"/>
        <w:jc w:val="both"/>
        <w:rPr>
          <w:rFonts w:ascii="Times New Roman" w:hAnsi="Times New Roman"/>
          <w:sz w:val="26"/>
          <w:szCs w:val="26"/>
        </w:rPr>
      </w:pPr>
      <w:r w:rsidRPr="00297579">
        <w:rPr>
          <w:rFonts w:ascii="Times New Roman" w:hAnsi="Times New Roman"/>
          <w:sz w:val="26"/>
          <w:szCs w:val="26"/>
        </w:rPr>
        <w:lastRenderedPageBreak/>
        <w:t>The study will contribute to the body of knowledge on teamwork and organizational performance, particularly within the context of higher education institutions in Nigeria. It will serve as a reference for future research on the subject.</w:t>
      </w:r>
    </w:p>
    <w:p w:rsidR="00FB22AF" w:rsidRPr="00297579" w:rsidRDefault="00FB22AF" w:rsidP="00FB22AF">
      <w:pPr>
        <w:spacing w:after="0" w:line="360" w:lineRule="auto"/>
        <w:ind w:firstLine="720"/>
        <w:jc w:val="both"/>
        <w:rPr>
          <w:rFonts w:ascii="Times New Roman" w:hAnsi="Times New Roman"/>
          <w:sz w:val="26"/>
          <w:szCs w:val="26"/>
        </w:rPr>
      </w:pPr>
      <w:r w:rsidRPr="00297579">
        <w:rPr>
          <w:rFonts w:ascii="Times New Roman" w:hAnsi="Times New Roman"/>
          <w:sz w:val="26"/>
          <w:szCs w:val="26"/>
        </w:rPr>
        <w:t>The results of the study will guide policymakers in formulating strategies to foster a culture of teamwork in educational institutions. This can lead to the development of frameworks for team training, resource allocation, and performance evaluation in higher education settings.</w:t>
      </w:r>
    </w:p>
    <w:p w:rsidR="00DA103B" w:rsidRPr="00297579" w:rsidRDefault="00986FF0" w:rsidP="00FB22AF">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1.8 </w:t>
      </w:r>
      <w:r w:rsidR="008217C2" w:rsidRPr="00297579">
        <w:rPr>
          <w:rFonts w:ascii="Times New Roman" w:hAnsi="Times New Roman"/>
          <w:b/>
          <w:sz w:val="26"/>
          <w:szCs w:val="26"/>
        </w:rPr>
        <w:tab/>
      </w:r>
      <w:r w:rsidRPr="00297579">
        <w:rPr>
          <w:rFonts w:ascii="Times New Roman" w:hAnsi="Times New Roman"/>
          <w:b/>
          <w:sz w:val="26"/>
          <w:szCs w:val="26"/>
        </w:rPr>
        <w:t>Operational Definition of Terms</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Teamwork:</w:t>
      </w:r>
      <w:r w:rsidRPr="00297579">
        <w:rPr>
          <w:rFonts w:ascii="Times New Roman" w:hAnsi="Times New Roman"/>
          <w:sz w:val="26"/>
          <w:szCs w:val="26"/>
        </w:rPr>
        <w:t xml:space="preserve"> The process of working collaboratively with a group of people to achieve a common goal.</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Organizational Performance:</w:t>
      </w:r>
      <w:r w:rsidRPr="00297579">
        <w:rPr>
          <w:rFonts w:ascii="Times New Roman" w:hAnsi="Times New Roman"/>
          <w:sz w:val="26"/>
          <w:szCs w:val="26"/>
        </w:rPr>
        <w:t xml:space="preserve"> The extent to which an organization achieves its goals and objectives effectively and efficiently.</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Communication:</w:t>
      </w:r>
      <w:r w:rsidRPr="00297579">
        <w:rPr>
          <w:rFonts w:ascii="Times New Roman" w:hAnsi="Times New Roman"/>
          <w:sz w:val="26"/>
          <w:szCs w:val="26"/>
        </w:rPr>
        <w:t xml:space="preserve"> The exchange of information, ideas, and messages within a team.</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Leadership Styles:</w:t>
      </w:r>
      <w:r w:rsidRPr="00297579">
        <w:rPr>
          <w:rFonts w:ascii="Times New Roman" w:hAnsi="Times New Roman"/>
          <w:sz w:val="26"/>
          <w:szCs w:val="26"/>
        </w:rPr>
        <w:t xml:space="preserve"> The approaches or methods employed by leaders to guide and influence their teams.</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Conflict Resolution:</w:t>
      </w:r>
      <w:r w:rsidRPr="00297579">
        <w:rPr>
          <w:rFonts w:ascii="Times New Roman" w:hAnsi="Times New Roman"/>
          <w:sz w:val="26"/>
          <w:szCs w:val="26"/>
        </w:rPr>
        <w:t xml:space="preserve"> Strategies and processes used to resolve disputes and disagreements within a team.</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Team Effectiveness:</w:t>
      </w:r>
      <w:r w:rsidRPr="00297579">
        <w:rPr>
          <w:rFonts w:ascii="Times New Roman" w:hAnsi="Times New Roman"/>
          <w:sz w:val="26"/>
          <w:szCs w:val="26"/>
        </w:rPr>
        <w:t xml:space="preserve"> The ability of a team to achieve its goals while maintaining positive relationships among members.</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Collaboration:</w:t>
      </w:r>
      <w:r w:rsidRPr="00297579">
        <w:rPr>
          <w:rFonts w:ascii="Times New Roman" w:hAnsi="Times New Roman"/>
          <w:sz w:val="26"/>
          <w:szCs w:val="26"/>
        </w:rPr>
        <w:t xml:space="preserve"> The act of working together with others to achieve shared goals.</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Innovation</w:t>
      </w:r>
      <w:r w:rsidRPr="00297579">
        <w:rPr>
          <w:rFonts w:ascii="Times New Roman" w:hAnsi="Times New Roman"/>
          <w:sz w:val="26"/>
          <w:szCs w:val="26"/>
        </w:rPr>
        <w:t>: The process of introducing new ideas, methods, or products to improve performance.</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Virtual Teams:</w:t>
      </w:r>
      <w:r w:rsidRPr="00297579">
        <w:rPr>
          <w:rFonts w:ascii="Times New Roman" w:hAnsi="Times New Roman"/>
          <w:sz w:val="26"/>
          <w:szCs w:val="26"/>
        </w:rPr>
        <w:t xml:space="preserve"> Groups of individuals who work together from different locations using digital communication tools.</w:t>
      </w:r>
    </w:p>
    <w:p w:rsidR="00DA103B" w:rsidRPr="00297579" w:rsidRDefault="00986FF0" w:rsidP="008217C2">
      <w:pPr>
        <w:numPr>
          <w:ilvl w:val="0"/>
          <w:numId w:val="11"/>
        </w:numPr>
        <w:spacing w:after="0" w:line="360" w:lineRule="auto"/>
        <w:ind w:hanging="720"/>
        <w:jc w:val="both"/>
        <w:rPr>
          <w:rFonts w:ascii="Times New Roman" w:hAnsi="Times New Roman"/>
          <w:sz w:val="26"/>
          <w:szCs w:val="26"/>
        </w:rPr>
      </w:pPr>
      <w:r w:rsidRPr="00297579">
        <w:rPr>
          <w:rFonts w:ascii="Times New Roman" w:hAnsi="Times New Roman"/>
          <w:b/>
          <w:sz w:val="26"/>
          <w:szCs w:val="26"/>
        </w:rPr>
        <w:t>Employee Satisfaction:</w:t>
      </w:r>
      <w:r w:rsidRPr="00297579">
        <w:rPr>
          <w:rFonts w:ascii="Times New Roman" w:hAnsi="Times New Roman"/>
          <w:sz w:val="26"/>
          <w:szCs w:val="26"/>
        </w:rPr>
        <w:t xml:space="preserve"> The level of contentment employees feel towards their jobs and work environment.</w:t>
      </w:r>
    </w:p>
    <w:p w:rsidR="00A26432" w:rsidRPr="00297579" w:rsidRDefault="00A26432" w:rsidP="00A12A85">
      <w:pPr>
        <w:pStyle w:val="Heading2"/>
        <w:spacing w:before="0" w:beforeAutospacing="0" w:after="0" w:afterAutospacing="0" w:line="360" w:lineRule="auto"/>
        <w:contextualSpacing/>
        <w:jc w:val="center"/>
        <w:rPr>
          <w:sz w:val="26"/>
          <w:szCs w:val="26"/>
        </w:rPr>
      </w:pPr>
      <w:r w:rsidRPr="00297579">
        <w:rPr>
          <w:sz w:val="26"/>
          <w:szCs w:val="26"/>
        </w:rPr>
        <w:br w:type="page"/>
      </w:r>
      <w:r w:rsidRPr="00297579">
        <w:rPr>
          <w:sz w:val="26"/>
          <w:szCs w:val="26"/>
        </w:rPr>
        <w:lastRenderedPageBreak/>
        <w:t>CHAPTER TWO</w:t>
      </w:r>
    </w:p>
    <w:p w:rsidR="00A26432" w:rsidRPr="00297579" w:rsidRDefault="009E7817" w:rsidP="00A12A85">
      <w:pPr>
        <w:spacing w:after="0" w:line="360" w:lineRule="auto"/>
        <w:contextualSpacing/>
        <w:jc w:val="center"/>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LITERATURE REVIEW</w:t>
      </w:r>
    </w:p>
    <w:p w:rsidR="00A26432" w:rsidRPr="00297579" w:rsidRDefault="00102B32" w:rsidP="00102B32">
      <w:pPr>
        <w:spacing w:after="0" w:line="360" w:lineRule="auto"/>
        <w:contextualSpacing/>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2.1</w:t>
      </w:r>
      <w:r w:rsidRPr="00297579">
        <w:rPr>
          <w:rFonts w:ascii="Times New Roman" w:eastAsia="Times New Roman" w:hAnsi="Times New Roman"/>
          <w:b/>
          <w:bCs/>
          <w:sz w:val="26"/>
          <w:szCs w:val="26"/>
          <w:lang w:eastAsia="en-US"/>
        </w:rPr>
        <w:tab/>
      </w:r>
      <w:r w:rsidR="00A26432" w:rsidRPr="00297579">
        <w:rPr>
          <w:rFonts w:ascii="Times New Roman" w:eastAsia="Times New Roman" w:hAnsi="Times New Roman"/>
          <w:b/>
          <w:bCs/>
          <w:sz w:val="26"/>
          <w:szCs w:val="26"/>
          <w:lang w:eastAsia="en-US"/>
        </w:rPr>
        <w:t>Preamble</w:t>
      </w:r>
    </w:p>
    <w:p w:rsidR="00A26432" w:rsidRPr="00297579" w:rsidRDefault="00A26432" w:rsidP="00102B32">
      <w:pPr>
        <w:spacing w:after="0" w:line="360" w:lineRule="auto"/>
        <w:ind w:firstLine="720"/>
        <w:contextualSpacing/>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This chapter presents a review of relevant literature on the contribution of teamwork to organizational performance. It offers a conceptual clarification of key terms and concepts, examines related theories that provide a framework for understanding the dynamics of teamwork, and evaluates empirical studies conducted by other scholars in related areas. The review aims to establish a foundation for the study by identifying patterns, relationships, and inconsistencies in existing research while also highlighting the gaps that this study seeks to fill.</w:t>
      </w:r>
    </w:p>
    <w:p w:rsidR="00A26432" w:rsidRPr="00297579" w:rsidRDefault="00A26432" w:rsidP="00102B32">
      <w:pPr>
        <w:pStyle w:val="Heading3"/>
        <w:spacing w:before="0" w:beforeAutospacing="0" w:after="0" w:afterAutospacing="0" w:line="360" w:lineRule="auto"/>
        <w:contextualSpacing/>
        <w:jc w:val="both"/>
        <w:rPr>
          <w:sz w:val="26"/>
          <w:szCs w:val="26"/>
        </w:rPr>
      </w:pPr>
      <w:r w:rsidRPr="00297579">
        <w:rPr>
          <w:sz w:val="26"/>
          <w:szCs w:val="26"/>
        </w:rPr>
        <w:t xml:space="preserve">2.2 </w:t>
      </w:r>
      <w:r w:rsidR="00102B32" w:rsidRPr="00297579">
        <w:rPr>
          <w:sz w:val="26"/>
          <w:szCs w:val="26"/>
        </w:rPr>
        <w:tab/>
      </w:r>
      <w:r w:rsidRPr="00297579">
        <w:rPr>
          <w:sz w:val="26"/>
          <w:szCs w:val="26"/>
        </w:rPr>
        <w:t>Conceptual Framework</w:t>
      </w:r>
    </w:p>
    <w:p w:rsidR="00A26432" w:rsidRPr="00297579" w:rsidRDefault="00A26432" w:rsidP="009E7817">
      <w:pPr>
        <w:rPr>
          <w:rFonts w:ascii="Times New Roman" w:hAnsi="Times New Roman"/>
          <w:b/>
          <w:sz w:val="26"/>
          <w:szCs w:val="26"/>
        </w:rPr>
      </w:pPr>
      <w:r w:rsidRPr="00297579">
        <w:rPr>
          <w:rFonts w:ascii="Times New Roman" w:hAnsi="Times New Roman"/>
          <w:b/>
          <w:sz w:val="26"/>
          <w:szCs w:val="26"/>
        </w:rPr>
        <w:t xml:space="preserve">2.2.1 </w:t>
      </w:r>
      <w:r w:rsidR="00102B32" w:rsidRPr="00297579">
        <w:rPr>
          <w:rFonts w:ascii="Times New Roman" w:hAnsi="Times New Roman"/>
          <w:b/>
          <w:sz w:val="26"/>
          <w:szCs w:val="26"/>
        </w:rPr>
        <w:tab/>
      </w:r>
      <w:r w:rsidRPr="00297579">
        <w:rPr>
          <w:rFonts w:ascii="Times New Roman" w:hAnsi="Times New Roman"/>
          <w:b/>
          <w:sz w:val="26"/>
          <w:szCs w:val="26"/>
        </w:rPr>
        <w:t>Concept of Teamwork</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Teamwork is a structured process whereby individuals work collaboratively to achieve a specific goal, with each member contributing their unique skills, experiences, and ideas. It is built on the foundation of mutual respect, shared responsibility, coordinated effort, and trust (Levi, 2020). Unlike individual work, teamwork thrives on the collective strength of a group, which allows for a diverse range of solutions to emerge during decision-making and problem-solving processes.</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In modern organizations, especially within the education sector, teamwork has become increasingly important. Institutions like Kwara State Polytechnic, Ilorin, depend on teams comprising academic and administrative staff to carry out curriculum planning, student engagement, administrative services, and quality assurance. Effective teamwork ensures that the institution operates smoothly and adapts to dynamic challenges in higher education.</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Teamwork also facilitates learning and innovation. When people collaborate, they are more likely to share knowledge, challenge assumptions, and generate creative solutions. Additionally, teamwork builds interpersonal relationships and promotes a sense of belonging, which can enhance job satisfaction and employee retention (Salas, Reyes, &amp; McDaniel, 2018).</w:t>
      </w:r>
    </w:p>
    <w:p w:rsidR="00297579" w:rsidRDefault="00297579" w:rsidP="00297579">
      <w:pPr>
        <w:rPr>
          <w:rFonts w:ascii="Times New Roman" w:hAnsi="Times New Roman"/>
          <w:b/>
          <w:sz w:val="26"/>
          <w:szCs w:val="26"/>
        </w:rPr>
      </w:pPr>
    </w:p>
    <w:p w:rsidR="00297579" w:rsidRDefault="00297579" w:rsidP="00297579">
      <w:pPr>
        <w:rPr>
          <w:rFonts w:ascii="Times New Roman" w:hAnsi="Times New Roman"/>
          <w:b/>
          <w:sz w:val="26"/>
          <w:szCs w:val="26"/>
        </w:rPr>
      </w:pPr>
    </w:p>
    <w:p w:rsidR="00A26432" w:rsidRPr="00297579" w:rsidRDefault="00A26432" w:rsidP="00297579">
      <w:pPr>
        <w:rPr>
          <w:rFonts w:ascii="Times New Roman" w:hAnsi="Times New Roman"/>
          <w:b/>
          <w:sz w:val="26"/>
          <w:szCs w:val="26"/>
        </w:rPr>
      </w:pPr>
      <w:r w:rsidRPr="00297579">
        <w:rPr>
          <w:rFonts w:ascii="Times New Roman" w:hAnsi="Times New Roman"/>
          <w:b/>
          <w:sz w:val="26"/>
          <w:szCs w:val="26"/>
        </w:rPr>
        <w:lastRenderedPageBreak/>
        <w:t xml:space="preserve">2.2.2 </w:t>
      </w:r>
      <w:r w:rsidR="00102B32" w:rsidRPr="00297579">
        <w:rPr>
          <w:rFonts w:ascii="Times New Roman" w:hAnsi="Times New Roman"/>
          <w:b/>
          <w:sz w:val="26"/>
          <w:szCs w:val="26"/>
        </w:rPr>
        <w:tab/>
      </w:r>
      <w:r w:rsidRPr="00297579">
        <w:rPr>
          <w:rFonts w:ascii="Times New Roman" w:hAnsi="Times New Roman"/>
          <w:b/>
          <w:sz w:val="26"/>
          <w:szCs w:val="26"/>
        </w:rPr>
        <w:t>Team Effectiveness and Performance</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Team effectiveness refers to a team’s ability to achieve its set goals and objectives efficiently while maintaining healthy internal dynamics. A highly effective team not only delivers excellent results but also sustains positive interpersonal relationships and ongoing team development. </w:t>
      </w:r>
      <w:proofErr w:type="spellStart"/>
      <w:r w:rsidRPr="00297579">
        <w:rPr>
          <w:rFonts w:ascii="Times New Roman" w:hAnsi="Times New Roman"/>
          <w:sz w:val="26"/>
          <w:szCs w:val="26"/>
        </w:rPr>
        <w:t>Hackman</w:t>
      </w:r>
      <w:proofErr w:type="spellEnd"/>
      <w:r w:rsidRPr="00297579">
        <w:rPr>
          <w:rFonts w:ascii="Times New Roman" w:hAnsi="Times New Roman"/>
          <w:sz w:val="26"/>
          <w:szCs w:val="26"/>
        </w:rPr>
        <w:t xml:space="preserve"> (2002) outlines five conditions that support team effectiveness: a compelling direction, enabling structure, supportive context, expert coaching, and a strong sense of accountability.</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For Kwara State Polytechnic, team effectiveness is crucial to maintaining high standards in teaching, research, and administration. An effective team of lecturers, for instance, can design and deliver an engaging curriculum that improves students’ learning experiences. Administrative teams that work well together can streamline bureaucratic processes and ensure timely service delivery.</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Performance outcomes are often evaluated based on productivity, task completion, quality of outputs, and the degree of innovation exhibited by the team. When teams perform effectively, organizations tend to enjoy improved reputation, stakeholder satisfaction, and operational success (Kozlowski &amp; </w:t>
      </w:r>
      <w:proofErr w:type="spellStart"/>
      <w:r w:rsidRPr="00297579">
        <w:rPr>
          <w:rFonts w:ascii="Times New Roman" w:hAnsi="Times New Roman"/>
          <w:sz w:val="26"/>
          <w:szCs w:val="26"/>
        </w:rPr>
        <w:t>Ilgen</w:t>
      </w:r>
      <w:proofErr w:type="spellEnd"/>
      <w:r w:rsidRPr="00297579">
        <w:rPr>
          <w:rFonts w:ascii="Times New Roman" w:hAnsi="Times New Roman"/>
          <w:sz w:val="26"/>
          <w:szCs w:val="26"/>
        </w:rPr>
        <w:t>, 2006).</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Moreover, in academic institutions, the interdependence among departments necessitates collaboration. A failure in team effectiveness in one department can ripple through to others, affecting the entire institution’s performance. Therefore, fostering effective teamwork is not a luxury but a necessity in today’s educational landscape.</w:t>
      </w:r>
    </w:p>
    <w:p w:rsidR="00A26432" w:rsidRPr="00297579" w:rsidRDefault="00A26432" w:rsidP="00297579">
      <w:pPr>
        <w:rPr>
          <w:rFonts w:ascii="Times New Roman" w:hAnsi="Times New Roman"/>
          <w:b/>
          <w:sz w:val="26"/>
          <w:szCs w:val="26"/>
        </w:rPr>
      </w:pPr>
      <w:r w:rsidRPr="00297579">
        <w:rPr>
          <w:rFonts w:ascii="Times New Roman" w:hAnsi="Times New Roman"/>
          <w:b/>
          <w:sz w:val="26"/>
          <w:szCs w:val="26"/>
        </w:rPr>
        <w:t xml:space="preserve">2.2.3 </w:t>
      </w:r>
      <w:r w:rsidR="00102B32" w:rsidRPr="00297579">
        <w:rPr>
          <w:rFonts w:ascii="Times New Roman" w:hAnsi="Times New Roman"/>
          <w:b/>
          <w:sz w:val="26"/>
          <w:szCs w:val="26"/>
        </w:rPr>
        <w:tab/>
      </w:r>
      <w:r w:rsidRPr="00297579">
        <w:rPr>
          <w:rFonts w:ascii="Times New Roman" w:hAnsi="Times New Roman"/>
          <w:b/>
          <w:sz w:val="26"/>
          <w:szCs w:val="26"/>
        </w:rPr>
        <w:t>Communication in Teamwork</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Communication is the glue that binds team members together. It facilitates understanding, alignment, feedback, and trust—all of which are necessary for cohesive teamwork. According to Robbins and Judge (2019), communication in a team context involves the transmission and interpretation of messages between individuals or groups with the goal of coordination and cooperation.</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Effective communication ensures that everyone is on the same page concerning team goals, timelines, expectations, and responsibilities. It prevents misunderstandings, reduces conflict, and enables quicker decision-making. In institutions like Kwara State Polytechnic, departments that foster open communication are more likely to complete </w:t>
      </w:r>
      <w:r w:rsidRPr="00297579">
        <w:rPr>
          <w:rFonts w:ascii="Times New Roman" w:hAnsi="Times New Roman"/>
          <w:sz w:val="26"/>
          <w:szCs w:val="26"/>
        </w:rPr>
        <w:lastRenderedPageBreak/>
        <w:t>projects successfully, implement new policies effectively, and adapt swiftly to changes.</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There are various forms of communication within teams—formal and informal, verbal and non-verbal, face-to-face and virtual. In recent years, digital communication tools (e.g., emails, </w:t>
      </w:r>
      <w:proofErr w:type="spellStart"/>
      <w:r w:rsidRPr="00297579">
        <w:rPr>
          <w:rFonts w:ascii="Times New Roman" w:hAnsi="Times New Roman"/>
          <w:sz w:val="26"/>
          <w:szCs w:val="26"/>
        </w:rPr>
        <w:t>WhatsApp</w:t>
      </w:r>
      <w:proofErr w:type="spellEnd"/>
      <w:r w:rsidRPr="00297579">
        <w:rPr>
          <w:rFonts w:ascii="Times New Roman" w:hAnsi="Times New Roman"/>
          <w:sz w:val="26"/>
          <w:szCs w:val="26"/>
        </w:rPr>
        <w:t xml:space="preserve">, Zoom, </w:t>
      </w:r>
      <w:proofErr w:type="gramStart"/>
      <w:r w:rsidRPr="00297579">
        <w:rPr>
          <w:rFonts w:ascii="Times New Roman" w:hAnsi="Times New Roman"/>
          <w:sz w:val="26"/>
          <w:szCs w:val="26"/>
        </w:rPr>
        <w:t>Microsoft</w:t>
      </w:r>
      <w:proofErr w:type="gramEnd"/>
      <w:r w:rsidRPr="00297579">
        <w:rPr>
          <w:rFonts w:ascii="Times New Roman" w:hAnsi="Times New Roman"/>
          <w:sz w:val="26"/>
          <w:szCs w:val="26"/>
        </w:rPr>
        <w:t xml:space="preserve"> Teams) have become more prevalent, especially due to the impact of COVID-19. However, these tools require digital literacy and protocols to avoid miscommunication.</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Barriers to communication, such as hierarchical bottlenecks, unclear language, and lack of feedback mechanisms, can hinder team effectiveness. Therefore, creating a culture that values transparency, active listening, and continuous feedback is essential for effective teamwork.</w:t>
      </w:r>
    </w:p>
    <w:p w:rsidR="00A26432" w:rsidRPr="00297579" w:rsidRDefault="00A26432" w:rsidP="00297579">
      <w:pPr>
        <w:rPr>
          <w:rFonts w:ascii="Times New Roman" w:hAnsi="Times New Roman"/>
          <w:b/>
          <w:sz w:val="26"/>
          <w:szCs w:val="26"/>
        </w:rPr>
      </w:pPr>
      <w:r w:rsidRPr="00297579">
        <w:rPr>
          <w:rFonts w:ascii="Times New Roman" w:hAnsi="Times New Roman"/>
          <w:b/>
          <w:sz w:val="26"/>
          <w:szCs w:val="26"/>
        </w:rPr>
        <w:t>2.2.4</w:t>
      </w:r>
      <w:r w:rsidR="00102B32" w:rsidRPr="00297579">
        <w:rPr>
          <w:rFonts w:ascii="Times New Roman" w:hAnsi="Times New Roman"/>
          <w:b/>
          <w:sz w:val="26"/>
          <w:szCs w:val="26"/>
        </w:rPr>
        <w:tab/>
      </w:r>
      <w:r w:rsidRPr="00297579">
        <w:rPr>
          <w:rFonts w:ascii="Times New Roman" w:hAnsi="Times New Roman"/>
          <w:b/>
          <w:sz w:val="26"/>
          <w:szCs w:val="26"/>
        </w:rPr>
        <w:t xml:space="preserve"> Leadership and Teamwork</w:t>
      </w:r>
      <w:r w:rsidR="00102B32" w:rsidRPr="00297579">
        <w:rPr>
          <w:rFonts w:ascii="Times New Roman" w:hAnsi="Times New Roman"/>
          <w:b/>
          <w:sz w:val="26"/>
          <w:szCs w:val="26"/>
        </w:rPr>
        <w:tab/>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Leadership is a critical factor that shapes how a team functions and performs. It involves the ability to guide, influence, and </w:t>
      </w:r>
      <w:proofErr w:type="gramStart"/>
      <w:r w:rsidRPr="00297579">
        <w:rPr>
          <w:rFonts w:ascii="Times New Roman" w:hAnsi="Times New Roman"/>
          <w:sz w:val="26"/>
          <w:szCs w:val="26"/>
        </w:rPr>
        <w:t>inspire</w:t>
      </w:r>
      <w:proofErr w:type="gramEnd"/>
      <w:r w:rsidRPr="00297579">
        <w:rPr>
          <w:rFonts w:ascii="Times New Roman" w:hAnsi="Times New Roman"/>
          <w:sz w:val="26"/>
          <w:szCs w:val="26"/>
        </w:rPr>
        <w:t xml:space="preserve"> team members toward achieving common goals. Leadership in teams is not limited to formal authority—it also includes informal leadership where individuals take initiative to contribute beyond their official roles (</w:t>
      </w:r>
      <w:proofErr w:type="spellStart"/>
      <w:r w:rsidRPr="00297579">
        <w:rPr>
          <w:rFonts w:ascii="Times New Roman" w:hAnsi="Times New Roman"/>
          <w:sz w:val="26"/>
          <w:szCs w:val="26"/>
        </w:rPr>
        <w:t>Northouse</w:t>
      </w:r>
      <w:proofErr w:type="spellEnd"/>
      <w:r w:rsidRPr="00297579">
        <w:rPr>
          <w:rFonts w:ascii="Times New Roman" w:hAnsi="Times New Roman"/>
          <w:sz w:val="26"/>
          <w:szCs w:val="26"/>
        </w:rPr>
        <w:t>, 2021).</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Different leadership styles impact teams differently. Transformational leaders motivate and empower their teams, encouraging creativity and a sense of ownership. Transactional leaders, on the other hand, focus on tasks, rules, and performance-based rewards. Democratic leaders engage their teams in decision-making, which can foster higher team commitment and satisfaction.</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In Kwara State Polytechnic, the leadership styles of department heads, unit coordinators, and project supervisors significantly influence teamwork. A leader who listens, delegates effectively, and builds consensus is more likely to foster high-performing teams. Conversely, autocratic leadership may discourage innovation and dampen morale, leading to poor team cohesion.</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Leadership also plays a crucial role in conflict management, motivation, and accountability. The ability to mediate disputes, recognize individual efforts, and align team efforts with institutional goals is vital for achieving desired outcomes in any academic environment.</w:t>
      </w:r>
    </w:p>
    <w:p w:rsidR="00A26432" w:rsidRPr="00297579" w:rsidRDefault="00A26432" w:rsidP="00297579">
      <w:pPr>
        <w:rPr>
          <w:rFonts w:ascii="Times New Roman" w:hAnsi="Times New Roman"/>
          <w:b/>
          <w:sz w:val="26"/>
          <w:szCs w:val="26"/>
        </w:rPr>
      </w:pPr>
      <w:r w:rsidRPr="00297579">
        <w:rPr>
          <w:rFonts w:ascii="Times New Roman" w:hAnsi="Times New Roman"/>
          <w:b/>
          <w:sz w:val="26"/>
          <w:szCs w:val="26"/>
        </w:rPr>
        <w:lastRenderedPageBreak/>
        <w:t>2.2.5</w:t>
      </w:r>
      <w:r w:rsidR="00102B32" w:rsidRPr="00297579">
        <w:rPr>
          <w:rFonts w:ascii="Times New Roman" w:hAnsi="Times New Roman"/>
          <w:b/>
          <w:sz w:val="26"/>
          <w:szCs w:val="26"/>
        </w:rPr>
        <w:tab/>
      </w:r>
      <w:r w:rsidRPr="00297579">
        <w:rPr>
          <w:rFonts w:ascii="Times New Roman" w:hAnsi="Times New Roman"/>
          <w:b/>
          <w:sz w:val="26"/>
          <w:szCs w:val="26"/>
        </w:rPr>
        <w:t xml:space="preserve"> Conflict and Conflict Resolution in Teams</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 xml:space="preserve">Conflict is an inevitable aspect of teamwork due to differences in opinions, personalities, values, and working styles. While many view conflict negatively, it can actually serve as a catalyst for growth and innovation if managed properly. According to </w:t>
      </w:r>
      <w:proofErr w:type="spellStart"/>
      <w:r w:rsidRPr="00297579">
        <w:rPr>
          <w:rFonts w:ascii="Times New Roman" w:hAnsi="Times New Roman"/>
          <w:sz w:val="26"/>
          <w:szCs w:val="26"/>
        </w:rPr>
        <w:t>Jehn</w:t>
      </w:r>
      <w:proofErr w:type="spellEnd"/>
      <w:r w:rsidRPr="00297579">
        <w:rPr>
          <w:rFonts w:ascii="Times New Roman" w:hAnsi="Times New Roman"/>
          <w:sz w:val="26"/>
          <w:szCs w:val="26"/>
        </w:rPr>
        <w:t xml:space="preserve"> and </w:t>
      </w:r>
      <w:proofErr w:type="spellStart"/>
      <w:r w:rsidRPr="00297579">
        <w:rPr>
          <w:rFonts w:ascii="Times New Roman" w:hAnsi="Times New Roman"/>
          <w:sz w:val="26"/>
          <w:szCs w:val="26"/>
        </w:rPr>
        <w:t>Mannix</w:t>
      </w:r>
      <w:proofErr w:type="spellEnd"/>
      <w:r w:rsidRPr="00297579">
        <w:rPr>
          <w:rFonts w:ascii="Times New Roman" w:hAnsi="Times New Roman"/>
          <w:sz w:val="26"/>
          <w:szCs w:val="26"/>
        </w:rPr>
        <w:t xml:space="preserve"> (2001), there are two major types of conflict in teams: task conflict and relationship conflict. Task conflict, when handled constructively, can lead to better decision-making, whereas relationship conflict often results in tension and inefficiency.</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In a diverse environment like Kwara State Polytechnic, conflicts may arise over roles, communication styles, workload distribution, or authority. If not resolved early, such issues can erode trust, reduce morale, and hinder performance. That’s why conflict resolution is a vital team competency.</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Effective conflict resolution involves identifying the root causes of disputes and applying appropriate strategies such as collaboration, compromise, mediation, or arbitration. It also requires emotional intelligence, empathy, and a structured conflict resolution policy that guides team conduct.</w:t>
      </w:r>
    </w:p>
    <w:p w:rsidR="00A26432" w:rsidRPr="00297579" w:rsidRDefault="00A26432" w:rsidP="00102B32">
      <w:pPr>
        <w:spacing w:after="0" w:line="360" w:lineRule="auto"/>
        <w:ind w:firstLine="720"/>
        <w:contextualSpacing/>
        <w:jc w:val="both"/>
        <w:rPr>
          <w:rFonts w:ascii="Times New Roman" w:hAnsi="Times New Roman"/>
          <w:sz w:val="26"/>
          <w:szCs w:val="26"/>
        </w:rPr>
      </w:pPr>
      <w:r w:rsidRPr="00297579">
        <w:rPr>
          <w:rFonts w:ascii="Times New Roman" w:hAnsi="Times New Roman"/>
          <w:sz w:val="26"/>
          <w:szCs w:val="26"/>
        </w:rPr>
        <w:t>Institutional policies on conflict management should promote equity, transparency, and respect. Regular training and team-building workshops can also help staff develop conflict resolution skills, thereby creating a more harmonious and productive work environment.</w:t>
      </w:r>
    </w:p>
    <w:p w:rsidR="00102B32" w:rsidRPr="00297579" w:rsidRDefault="00102B32" w:rsidP="00102B32">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 xml:space="preserve">2.3 </w:t>
      </w:r>
      <w:r w:rsidRPr="00297579">
        <w:rPr>
          <w:rFonts w:ascii="Times New Roman" w:eastAsia="Times New Roman" w:hAnsi="Times New Roman"/>
          <w:b/>
          <w:bCs/>
          <w:sz w:val="26"/>
          <w:szCs w:val="26"/>
          <w:lang w:eastAsia="en-US"/>
        </w:rPr>
        <w:tab/>
        <w:t>Theoretical Framework</w:t>
      </w:r>
    </w:p>
    <w:p w:rsidR="00102B32" w:rsidRPr="00297579" w:rsidRDefault="00102B32" w:rsidP="00297579">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This section discusses the theoretical perspectives that explain how teamwork contributes to improved organizational performance. These theories provide a foundation for understanding the dynamics within teams, how individuals interact in group settings, and how those interactions influence organizational outcomes. For this study, three relevant theories are adopted:</w:t>
      </w:r>
    </w:p>
    <w:p w:rsidR="00102B32" w:rsidRPr="00297579" w:rsidRDefault="00102B32" w:rsidP="00102B32">
      <w:pPr>
        <w:numPr>
          <w:ilvl w:val="0"/>
          <w:numId w:val="12"/>
        </w:numPr>
        <w:tabs>
          <w:tab w:val="clear" w:pos="720"/>
          <w:tab w:val="num" w:pos="-630"/>
        </w:tabs>
        <w:spacing w:after="0" w:line="360" w:lineRule="auto"/>
        <w:ind w:hanging="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b/>
          <w:bCs/>
          <w:sz w:val="26"/>
          <w:szCs w:val="26"/>
          <w:lang w:eastAsia="en-US"/>
        </w:rPr>
        <w:t>Belbin’s</w:t>
      </w:r>
      <w:proofErr w:type="spellEnd"/>
      <w:r w:rsidRPr="00297579">
        <w:rPr>
          <w:rFonts w:ascii="Times New Roman" w:eastAsia="Times New Roman" w:hAnsi="Times New Roman"/>
          <w:b/>
          <w:bCs/>
          <w:sz w:val="26"/>
          <w:szCs w:val="26"/>
          <w:lang w:eastAsia="en-US"/>
        </w:rPr>
        <w:t xml:space="preserve"> Team Role Theory</w:t>
      </w:r>
    </w:p>
    <w:p w:rsidR="00102B32" w:rsidRPr="00297579" w:rsidRDefault="00102B32" w:rsidP="00102B32">
      <w:pPr>
        <w:numPr>
          <w:ilvl w:val="0"/>
          <w:numId w:val="12"/>
        </w:numPr>
        <w:tabs>
          <w:tab w:val="clear" w:pos="720"/>
          <w:tab w:val="num" w:pos="-630"/>
        </w:tabs>
        <w:spacing w:after="0" w:line="360" w:lineRule="auto"/>
        <w:ind w:hanging="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b/>
          <w:bCs/>
          <w:sz w:val="26"/>
          <w:szCs w:val="26"/>
          <w:lang w:eastAsia="en-US"/>
        </w:rPr>
        <w:t>Tuckman’s</w:t>
      </w:r>
      <w:proofErr w:type="spellEnd"/>
      <w:r w:rsidRPr="00297579">
        <w:rPr>
          <w:rFonts w:ascii="Times New Roman" w:eastAsia="Times New Roman" w:hAnsi="Times New Roman"/>
          <w:b/>
          <w:bCs/>
          <w:sz w:val="26"/>
          <w:szCs w:val="26"/>
          <w:lang w:eastAsia="en-US"/>
        </w:rPr>
        <w:t xml:space="preserve"> Team Development Model</w:t>
      </w:r>
    </w:p>
    <w:p w:rsidR="00102B32" w:rsidRPr="00297579" w:rsidRDefault="00102B32" w:rsidP="00102B32">
      <w:pPr>
        <w:numPr>
          <w:ilvl w:val="0"/>
          <w:numId w:val="12"/>
        </w:numPr>
        <w:tabs>
          <w:tab w:val="clear" w:pos="720"/>
          <w:tab w:val="num" w:pos="-630"/>
        </w:tabs>
        <w:spacing w:after="0" w:line="360" w:lineRule="auto"/>
        <w:ind w:hanging="720"/>
        <w:jc w:val="both"/>
        <w:rPr>
          <w:rFonts w:ascii="Times New Roman" w:eastAsia="Times New Roman" w:hAnsi="Times New Roman"/>
          <w:sz w:val="26"/>
          <w:szCs w:val="26"/>
          <w:lang w:eastAsia="en-US"/>
        </w:rPr>
      </w:pPr>
      <w:r w:rsidRPr="00297579">
        <w:rPr>
          <w:rFonts w:ascii="Times New Roman" w:eastAsia="Times New Roman" w:hAnsi="Times New Roman"/>
          <w:b/>
          <w:bCs/>
          <w:sz w:val="26"/>
          <w:szCs w:val="26"/>
          <w:lang w:eastAsia="en-US"/>
        </w:rPr>
        <w:t>McGregor’s Theory X and Theory Y</w:t>
      </w:r>
    </w:p>
    <w:p w:rsidR="009E7817" w:rsidRPr="00297579" w:rsidRDefault="009E7817" w:rsidP="00102B32">
      <w:pPr>
        <w:spacing w:after="0" w:line="360" w:lineRule="auto"/>
        <w:jc w:val="both"/>
        <w:outlineLvl w:val="2"/>
        <w:rPr>
          <w:rFonts w:ascii="Times New Roman" w:eastAsia="Times New Roman" w:hAnsi="Times New Roman"/>
          <w:b/>
          <w:bCs/>
          <w:sz w:val="26"/>
          <w:szCs w:val="26"/>
          <w:lang w:eastAsia="en-US"/>
        </w:rPr>
      </w:pPr>
    </w:p>
    <w:p w:rsidR="009E7817" w:rsidRPr="00297579" w:rsidRDefault="009E7817" w:rsidP="00102B32">
      <w:pPr>
        <w:spacing w:after="0" w:line="360" w:lineRule="auto"/>
        <w:jc w:val="both"/>
        <w:outlineLvl w:val="2"/>
        <w:rPr>
          <w:rFonts w:ascii="Times New Roman" w:eastAsia="Times New Roman" w:hAnsi="Times New Roman"/>
          <w:b/>
          <w:bCs/>
          <w:sz w:val="26"/>
          <w:szCs w:val="26"/>
          <w:lang w:eastAsia="en-US"/>
        </w:rPr>
      </w:pPr>
    </w:p>
    <w:p w:rsidR="00102B32" w:rsidRPr="00297579" w:rsidRDefault="00102B32" w:rsidP="00102B32">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lastRenderedPageBreak/>
        <w:t xml:space="preserve">2.3.1 </w:t>
      </w:r>
      <w:r w:rsidR="003B5CFF" w:rsidRPr="00297579">
        <w:rPr>
          <w:rFonts w:ascii="Times New Roman" w:eastAsia="Times New Roman" w:hAnsi="Times New Roman"/>
          <w:b/>
          <w:bCs/>
          <w:sz w:val="26"/>
          <w:szCs w:val="26"/>
          <w:lang w:eastAsia="en-US"/>
        </w:rPr>
        <w:tab/>
      </w:r>
      <w:proofErr w:type="spellStart"/>
      <w:r w:rsidRPr="00297579">
        <w:rPr>
          <w:rFonts w:ascii="Times New Roman" w:eastAsia="Times New Roman" w:hAnsi="Times New Roman"/>
          <w:b/>
          <w:bCs/>
          <w:sz w:val="26"/>
          <w:szCs w:val="26"/>
          <w:lang w:eastAsia="en-US"/>
        </w:rPr>
        <w:t>Belbin’s</w:t>
      </w:r>
      <w:proofErr w:type="spellEnd"/>
      <w:r w:rsidRPr="00297579">
        <w:rPr>
          <w:rFonts w:ascii="Times New Roman" w:eastAsia="Times New Roman" w:hAnsi="Times New Roman"/>
          <w:b/>
          <w:bCs/>
          <w:sz w:val="26"/>
          <w:szCs w:val="26"/>
          <w:lang w:eastAsia="en-US"/>
        </w:rPr>
        <w:t xml:space="preserve"> Team Role Theory</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sz w:val="26"/>
          <w:szCs w:val="26"/>
          <w:lang w:eastAsia="en-US"/>
        </w:rPr>
        <w:t>Belbin’s</w:t>
      </w:r>
      <w:proofErr w:type="spellEnd"/>
      <w:r w:rsidRPr="00297579">
        <w:rPr>
          <w:rFonts w:ascii="Times New Roman" w:eastAsia="Times New Roman" w:hAnsi="Times New Roman"/>
          <w:sz w:val="26"/>
          <w:szCs w:val="26"/>
          <w:lang w:eastAsia="en-US"/>
        </w:rPr>
        <w:t xml:space="preserve"> Team Role Theory, developed by Dr. Meredith </w:t>
      </w:r>
      <w:proofErr w:type="spellStart"/>
      <w:r w:rsidRPr="00297579">
        <w:rPr>
          <w:rFonts w:ascii="Times New Roman" w:eastAsia="Times New Roman" w:hAnsi="Times New Roman"/>
          <w:sz w:val="26"/>
          <w:szCs w:val="26"/>
          <w:lang w:eastAsia="en-US"/>
        </w:rPr>
        <w:t>Belbin</w:t>
      </w:r>
      <w:proofErr w:type="spellEnd"/>
      <w:r w:rsidRPr="00297579">
        <w:rPr>
          <w:rFonts w:ascii="Times New Roman" w:eastAsia="Times New Roman" w:hAnsi="Times New Roman"/>
          <w:sz w:val="26"/>
          <w:szCs w:val="26"/>
          <w:lang w:eastAsia="en-US"/>
        </w:rPr>
        <w:t xml:space="preserve"> in the early 1980s, is one of the most influential frameworks in team development and management. The theory posits that effective teams are composed of individuals who assume complementary roles that balance the team’s functioning and performance (</w:t>
      </w:r>
      <w:proofErr w:type="spellStart"/>
      <w:r w:rsidRPr="00297579">
        <w:rPr>
          <w:rFonts w:ascii="Times New Roman" w:eastAsia="Times New Roman" w:hAnsi="Times New Roman"/>
          <w:sz w:val="26"/>
          <w:szCs w:val="26"/>
          <w:lang w:eastAsia="en-US"/>
        </w:rPr>
        <w:t>Belbin</w:t>
      </w:r>
      <w:proofErr w:type="spellEnd"/>
      <w:r w:rsidRPr="00297579">
        <w:rPr>
          <w:rFonts w:ascii="Times New Roman" w:eastAsia="Times New Roman" w:hAnsi="Times New Roman"/>
          <w:sz w:val="26"/>
          <w:szCs w:val="26"/>
          <w:lang w:eastAsia="en-US"/>
        </w:rPr>
        <w:t xml:space="preserve">, 2010). </w:t>
      </w:r>
      <w:proofErr w:type="spellStart"/>
      <w:r w:rsidRPr="00297579">
        <w:rPr>
          <w:rFonts w:ascii="Times New Roman" w:eastAsia="Times New Roman" w:hAnsi="Times New Roman"/>
          <w:sz w:val="26"/>
          <w:szCs w:val="26"/>
          <w:lang w:eastAsia="en-US"/>
        </w:rPr>
        <w:t>Belbin</w:t>
      </w:r>
      <w:proofErr w:type="spellEnd"/>
      <w:r w:rsidRPr="00297579">
        <w:rPr>
          <w:rFonts w:ascii="Times New Roman" w:eastAsia="Times New Roman" w:hAnsi="Times New Roman"/>
          <w:sz w:val="26"/>
          <w:szCs w:val="26"/>
          <w:lang w:eastAsia="en-US"/>
        </w:rPr>
        <w:t xml:space="preserve"> identified </w:t>
      </w:r>
      <w:r w:rsidRPr="00297579">
        <w:rPr>
          <w:rFonts w:ascii="Times New Roman" w:eastAsia="Times New Roman" w:hAnsi="Times New Roman"/>
          <w:bCs/>
          <w:sz w:val="26"/>
          <w:szCs w:val="26"/>
          <w:lang w:eastAsia="en-US"/>
        </w:rPr>
        <w:t>nine team roles</w:t>
      </w:r>
      <w:r w:rsidRPr="00297579">
        <w:rPr>
          <w:rFonts w:ascii="Times New Roman" w:eastAsia="Times New Roman" w:hAnsi="Times New Roman"/>
          <w:sz w:val="26"/>
          <w:szCs w:val="26"/>
          <w:lang w:eastAsia="en-US"/>
        </w:rPr>
        <w:t>, grouped into three categories: action-oriented, people-oriented, and thought-oriented roles. These include roles such as the Coordinator, Implementer, Team Worker, and Monitor Evaluator.</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The theory emphasizes that no single team member can effectively fulfill all roles. Therefore, high-performing teams must have a balanced distribution of these roles to ensure that various tasks such as planning, executing, communicating, and evaluating are effectively handled. For instance, while a Plant may be responsible for generating </w:t>
      </w:r>
      <w:r w:rsidR="00297579" w:rsidRPr="00297579">
        <w:rPr>
          <w:rFonts w:ascii="Times New Roman" w:eastAsia="Times New Roman" w:hAnsi="Times New Roman"/>
          <w:sz w:val="26"/>
          <w:szCs w:val="26"/>
          <w:lang w:eastAsia="en-US"/>
        </w:rPr>
        <w:t>innovative ideas, the Implementer ensure</w:t>
      </w:r>
      <w:r w:rsidRPr="00297579">
        <w:rPr>
          <w:rFonts w:ascii="Times New Roman" w:eastAsia="Times New Roman" w:hAnsi="Times New Roman"/>
          <w:sz w:val="26"/>
          <w:szCs w:val="26"/>
          <w:lang w:eastAsia="en-US"/>
        </w:rPr>
        <w:t xml:space="preserve"> those ideas are turned into practical actions.</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In the context of Kwara State Polytechnic, Ilorin, this theory is particularly relevant because academic and administrative teams consist of individuals with different strengths and temperaments. Recognizing and assigning roles based on these natural team orientations can improve coordination and reduce redundancy.</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Research has supported the utility of </w:t>
      </w:r>
      <w:proofErr w:type="spellStart"/>
      <w:r w:rsidRPr="00297579">
        <w:rPr>
          <w:rFonts w:ascii="Times New Roman" w:eastAsia="Times New Roman" w:hAnsi="Times New Roman"/>
          <w:sz w:val="26"/>
          <w:szCs w:val="26"/>
          <w:lang w:eastAsia="en-US"/>
        </w:rPr>
        <w:t>Belbin’s</w:t>
      </w:r>
      <w:proofErr w:type="spellEnd"/>
      <w:r w:rsidRPr="00297579">
        <w:rPr>
          <w:rFonts w:ascii="Times New Roman" w:eastAsia="Times New Roman" w:hAnsi="Times New Roman"/>
          <w:sz w:val="26"/>
          <w:szCs w:val="26"/>
          <w:lang w:eastAsia="en-US"/>
        </w:rPr>
        <w:t xml:space="preserve"> theory in diverse organizational settings, especially where cross-functional teams are used (Fisher, Hunter, &amp; </w:t>
      </w:r>
      <w:proofErr w:type="spellStart"/>
      <w:r w:rsidRPr="00297579">
        <w:rPr>
          <w:rFonts w:ascii="Times New Roman" w:eastAsia="Times New Roman" w:hAnsi="Times New Roman"/>
          <w:sz w:val="26"/>
          <w:szCs w:val="26"/>
          <w:lang w:eastAsia="en-US"/>
        </w:rPr>
        <w:t>Macrosson</w:t>
      </w:r>
      <w:proofErr w:type="spellEnd"/>
      <w:r w:rsidRPr="00297579">
        <w:rPr>
          <w:rFonts w:ascii="Times New Roman" w:eastAsia="Times New Roman" w:hAnsi="Times New Roman"/>
          <w:sz w:val="26"/>
          <w:szCs w:val="26"/>
          <w:lang w:eastAsia="en-US"/>
        </w:rPr>
        <w:t>, 2001). The model provides an insightful framework for recruitment, team formation, conflict management, and performance evaluation.</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Moreover, </w:t>
      </w:r>
      <w:proofErr w:type="spellStart"/>
      <w:r w:rsidRPr="00297579">
        <w:rPr>
          <w:rFonts w:ascii="Times New Roman" w:eastAsia="Times New Roman" w:hAnsi="Times New Roman"/>
          <w:sz w:val="26"/>
          <w:szCs w:val="26"/>
          <w:lang w:eastAsia="en-US"/>
        </w:rPr>
        <w:t>Belbin’s</w:t>
      </w:r>
      <w:proofErr w:type="spellEnd"/>
      <w:r w:rsidRPr="00297579">
        <w:rPr>
          <w:rFonts w:ascii="Times New Roman" w:eastAsia="Times New Roman" w:hAnsi="Times New Roman"/>
          <w:sz w:val="26"/>
          <w:szCs w:val="26"/>
          <w:lang w:eastAsia="en-US"/>
        </w:rPr>
        <w:t xml:space="preserve"> model helps in understanding team dysfunction. For example, if a team lacks a Shaper or Completer-Finisher, it may struggle with deadlines and quality assurance. As such, team leaders at Kwara State Polytechnic could benefit from assessing team compositions using </w:t>
      </w:r>
      <w:proofErr w:type="spellStart"/>
      <w:r w:rsidRPr="00297579">
        <w:rPr>
          <w:rFonts w:ascii="Times New Roman" w:eastAsia="Times New Roman" w:hAnsi="Times New Roman"/>
          <w:sz w:val="26"/>
          <w:szCs w:val="26"/>
          <w:lang w:eastAsia="en-US"/>
        </w:rPr>
        <w:t>Belbin’s</w:t>
      </w:r>
      <w:proofErr w:type="spellEnd"/>
      <w:r w:rsidRPr="00297579">
        <w:rPr>
          <w:rFonts w:ascii="Times New Roman" w:eastAsia="Times New Roman" w:hAnsi="Times New Roman"/>
          <w:sz w:val="26"/>
          <w:szCs w:val="26"/>
          <w:lang w:eastAsia="en-US"/>
        </w:rPr>
        <w:t xml:space="preserve"> framework to ensure optimal performance.</w:t>
      </w:r>
    </w:p>
    <w:p w:rsidR="00102B32" w:rsidRPr="00297579" w:rsidRDefault="00102B32" w:rsidP="00102B32">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 xml:space="preserve">2.3.2 </w:t>
      </w:r>
      <w:r w:rsidR="003B5CFF" w:rsidRPr="00297579">
        <w:rPr>
          <w:rFonts w:ascii="Times New Roman" w:eastAsia="Times New Roman" w:hAnsi="Times New Roman"/>
          <w:b/>
          <w:bCs/>
          <w:sz w:val="26"/>
          <w:szCs w:val="26"/>
          <w:lang w:eastAsia="en-US"/>
        </w:rPr>
        <w:tab/>
      </w:r>
      <w:proofErr w:type="spellStart"/>
      <w:r w:rsidRPr="00297579">
        <w:rPr>
          <w:rFonts w:ascii="Times New Roman" w:eastAsia="Times New Roman" w:hAnsi="Times New Roman"/>
          <w:b/>
          <w:bCs/>
          <w:sz w:val="26"/>
          <w:szCs w:val="26"/>
          <w:lang w:eastAsia="en-US"/>
        </w:rPr>
        <w:t>Tuckman’s</w:t>
      </w:r>
      <w:proofErr w:type="spellEnd"/>
      <w:r w:rsidRPr="00297579">
        <w:rPr>
          <w:rFonts w:ascii="Times New Roman" w:eastAsia="Times New Roman" w:hAnsi="Times New Roman"/>
          <w:b/>
          <w:bCs/>
          <w:sz w:val="26"/>
          <w:szCs w:val="26"/>
          <w:lang w:eastAsia="en-US"/>
        </w:rPr>
        <w:t xml:space="preserve"> Team Development Model</w:t>
      </w:r>
    </w:p>
    <w:p w:rsidR="003B5CFF"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Bruce </w:t>
      </w:r>
      <w:proofErr w:type="spellStart"/>
      <w:r w:rsidRPr="00297579">
        <w:rPr>
          <w:rFonts w:ascii="Times New Roman" w:eastAsia="Times New Roman" w:hAnsi="Times New Roman"/>
          <w:sz w:val="26"/>
          <w:szCs w:val="26"/>
          <w:lang w:eastAsia="en-US"/>
        </w:rPr>
        <w:t>Tuckman</w:t>
      </w:r>
      <w:proofErr w:type="spellEnd"/>
      <w:r w:rsidRPr="00297579">
        <w:rPr>
          <w:rFonts w:ascii="Times New Roman" w:eastAsia="Times New Roman" w:hAnsi="Times New Roman"/>
          <w:sz w:val="26"/>
          <w:szCs w:val="26"/>
          <w:lang w:eastAsia="en-US"/>
        </w:rPr>
        <w:t xml:space="preserve"> proposed the Team Development Model in 1965, highlighting the natural stages that teams go through as they develop. The five stages include </w:t>
      </w:r>
      <w:r w:rsidRPr="00297579">
        <w:rPr>
          <w:rFonts w:ascii="Times New Roman" w:eastAsia="Times New Roman" w:hAnsi="Times New Roman"/>
          <w:bCs/>
          <w:sz w:val="26"/>
          <w:szCs w:val="26"/>
          <w:lang w:eastAsia="en-US"/>
        </w:rPr>
        <w:t xml:space="preserve">Forming, Storming, </w:t>
      </w:r>
      <w:proofErr w:type="spellStart"/>
      <w:r w:rsidRPr="00297579">
        <w:rPr>
          <w:rFonts w:ascii="Times New Roman" w:eastAsia="Times New Roman" w:hAnsi="Times New Roman"/>
          <w:bCs/>
          <w:sz w:val="26"/>
          <w:szCs w:val="26"/>
          <w:lang w:eastAsia="en-US"/>
        </w:rPr>
        <w:t>Norming</w:t>
      </w:r>
      <w:proofErr w:type="spellEnd"/>
      <w:r w:rsidRPr="00297579">
        <w:rPr>
          <w:rFonts w:ascii="Times New Roman" w:eastAsia="Times New Roman" w:hAnsi="Times New Roman"/>
          <w:bCs/>
          <w:sz w:val="26"/>
          <w:szCs w:val="26"/>
          <w:lang w:eastAsia="en-US"/>
        </w:rPr>
        <w:t>, Performing, and Adjourning</w:t>
      </w:r>
      <w:r w:rsidRPr="00297579">
        <w:rPr>
          <w:rFonts w:ascii="Times New Roman" w:eastAsia="Times New Roman" w:hAnsi="Times New Roman"/>
          <w:sz w:val="26"/>
          <w:szCs w:val="26"/>
          <w:lang w:eastAsia="en-US"/>
        </w:rPr>
        <w:t xml:space="preserve">. Each stage represents a </w:t>
      </w:r>
      <w:r w:rsidRPr="00297579">
        <w:rPr>
          <w:rFonts w:ascii="Times New Roman" w:eastAsia="Times New Roman" w:hAnsi="Times New Roman"/>
          <w:sz w:val="26"/>
          <w:szCs w:val="26"/>
          <w:lang w:eastAsia="en-US"/>
        </w:rPr>
        <w:lastRenderedPageBreak/>
        <w:t>phase in a team’s growth and has unique characteristics that influence how the team functions (</w:t>
      </w:r>
      <w:proofErr w:type="spellStart"/>
      <w:r w:rsidRPr="00297579">
        <w:rPr>
          <w:rFonts w:ascii="Times New Roman" w:eastAsia="Times New Roman" w:hAnsi="Times New Roman"/>
          <w:sz w:val="26"/>
          <w:szCs w:val="26"/>
          <w:lang w:eastAsia="en-US"/>
        </w:rPr>
        <w:t>Tuckman</w:t>
      </w:r>
      <w:proofErr w:type="spellEnd"/>
      <w:r w:rsidRPr="00297579">
        <w:rPr>
          <w:rFonts w:ascii="Times New Roman" w:eastAsia="Times New Roman" w:hAnsi="Times New Roman"/>
          <w:sz w:val="26"/>
          <w:szCs w:val="26"/>
          <w:lang w:eastAsia="en-US"/>
        </w:rPr>
        <w:t xml:space="preserve"> &amp; Jensen, 1977).</w:t>
      </w:r>
    </w:p>
    <w:p w:rsidR="003B5CFF"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In the </w:t>
      </w:r>
      <w:r w:rsidRPr="00297579">
        <w:rPr>
          <w:rFonts w:ascii="Times New Roman" w:eastAsia="Times New Roman" w:hAnsi="Times New Roman"/>
          <w:bCs/>
          <w:sz w:val="26"/>
          <w:szCs w:val="26"/>
          <w:lang w:eastAsia="en-US"/>
        </w:rPr>
        <w:t>Forming stage</w:t>
      </w:r>
      <w:r w:rsidRPr="00297579">
        <w:rPr>
          <w:rFonts w:ascii="Times New Roman" w:eastAsia="Times New Roman" w:hAnsi="Times New Roman"/>
          <w:sz w:val="26"/>
          <w:szCs w:val="26"/>
          <w:lang w:eastAsia="en-US"/>
        </w:rPr>
        <w:t xml:space="preserve">, team members come together and begin to understand their roles. During </w:t>
      </w:r>
      <w:r w:rsidRPr="00297579">
        <w:rPr>
          <w:rFonts w:ascii="Times New Roman" w:eastAsia="Times New Roman" w:hAnsi="Times New Roman"/>
          <w:bCs/>
          <w:sz w:val="26"/>
          <w:szCs w:val="26"/>
          <w:lang w:eastAsia="en-US"/>
        </w:rPr>
        <w:t>Storming</w:t>
      </w:r>
      <w:r w:rsidRPr="00297579">
        <w:rPr>
          <w:rFonts w:ascii="Times New Roman" w:eastAsia="Times New Roman" w:hAnsi="Times New Roman"/>
          <w:sz w:val="26"/>
          <w:szCs w:val="26"/>
          <w:lang w:eastAsia="en-US"/>
        </w:rPr>
        <w:t xml:space="preserve">, conflicts often arise as individuals assert their opinions. As the team navigates through conflicts, they enter the </w:t>
      </w:r>
      <w:proofErr w:type="spellStart"/>
      <w:r w:rsidRPr="00297579">
        <w:rPr>
          <w:rFonts w:ascii="Times New Roman" w:eastAsia="Times New Roman" w:hAnsi="Times New Roman"/>
          <w:bCs/>
          <w:sz w:val="26"/>
          <w:szCs w:val="26"/>
          <w:lang w:eastAsia="en-US"/>
        </w:rPr>
        <w:t>Norming</w:t>
      </w:r>
      <w:proofErr w:type="spellEnd"/>
      <w:r w:rsidRPr="00297579">
        <w:rPr>
          <w:rFonts w:ascii="Times New Roman" w:eastAsia="Times New Roman" w:hAnsi="Times New Roman"/>
          <w:sz w:val="26"/>
          <w:szCs w:val="26"/>
          <w:lang w:eastAsia="en-US"/>
        </w:rPr>
        <w:t xml:space="preserve"> stage where unity and shared expectations emerge. </w:t>
      </w:r>
      <w:r w:rsidRPr="00297579">
        <w:rPr>
          <w:rFonts w:ascii="Times New Roman" w:eastAsia="Times New Roman" w:hAnsi="Times New Roman"/>
          <w:bCs/>
          <w:sz w:val="26"/>
          <w:szCs w:val="26"/>
          <w:lang w:eastAsia="en-US"/>
        </w:rPr>
        <w:t>Performing</w:t>
      </w:r>
      <w:r w:rsidRPr="00297579">
        <w:rPr>
          <w:rFonts w:ascii="Times New Roman" w:eastAsia="Times New Roman" w:hAnsi="Times New Roman"/>
          <w:sz w:val="26"/>
          <w:szCs w:val="26"/>
          <w:lang w:eastAsia="en-US"/>
        </w:rPr>
        <w:t xml:space="preserve"> is when the team becomes fully functional and productive. The final stage, </w:t>
      </w:r>
      <w:r w:rsidR="005067AD" w:rsidRPr="00297579">
        <w:rPr>
          <w:rFonts w:ascii="Times New Roman" w:eastAsia="Times New Roman" w:hAnsi="Times New Roman"/>
          <w:bCs/>
          <w:sz w:val="26"/>
          <w:szCs w:val="26"/>
          <w:lang w:eastAsia="en-US"/>
        </w:rPr>
        <w:t>adjourning</w:t>
      </w:r>
      <w:r w:rsidRPr="00297579">
        <w:rPr>
          <w:rFonts w:ascii="Times New Roman" w:eastAsia="Times New Roman" w:hAnsi="Times New Roman"/>
          <w:sz w:val="26"/>
          <w:szCs w:val="26"/>
          <w:lang w:eastAsia="en-US"/>
        </w:rPr>
        <w:t>, marks the disbanding of the team after tasks are completed.</w:t>
      </w:r>
    </w:p>
    <w:p w:rsidR="00102B32" w:rsidRPr="00297579" w:rsidRDefault="00102B32" w:rsidP="003B5CFF">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This model is instrumental for organizations like Kwara State Polytechnic where te</w:t>
      </w:r>
      <w:r w:rsidR="005067AD">
        <w:rPr>
          <w:rFonts w:ascii="Times New Roman" w:eastAsia="Times New Roman" w:hAnsi="Times New Roman"/>
          <w:sz w:val="26"/>
          <w:szCs w:val="26"/>
          <w:lang w:eastAsia="en-US"/>
        </w:rPr>
        <w:t xml:space="preserve">ams are constantly being formed </w:t>
      </w:r>
      <w:r w:rsidRPr="00297579">
        <w:rPr>
          <w:rFonts w:ascii="Times New Roman" w:eastAsia="Times New Roman" w:hAnsi="Times New Roman"/>
          <w:sz w:val="26"/>
          <w:szCs w:val="26"/>
          <w:lang w:eastAsia="en-US"/>
        </w:rPr>
        <w:t>for example, for research projects, curriculum development, or administrative restructuring. Understanding these phases enables team leaders and managers to provide appropriate support and interventions at each stage.</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For example, newly formed academic committees may experience the “storming” stage due to differences in opinions on syllabus content or grading methods. With proper guidance, these teams can move toward the “</w:t>
      </w:r>
      <w:proofErr w:type="spellStart"/>
      <w:r w:rsidRPr="00297579">
        <w:rPr>
          <w:rFonts w:ascii="Times New Roman" w:eastAsia="Times New Roman" w:hAnsi="Times New Roman"/>
          <w:sz w:val="26"/>
          <w:szCs w:val="26"/>
          <w:lang w:eastAsia="en-US"/>
        </w:rPr>
        <w:t>norming</w:t>
      </w:r>
      <w:proofErr w:type="spellEnd"/>
      <w:r w:rsidRPr="00297579">
        <w:rPr>
          <w:rFonts w:ascii="Times New Roman" w:eastAsia="Times New Roman" w:hAnsi="Times New Roman"/>
          <w:sz w:val="26"/>
          <w:szCs w:val="26"/>
          <w:lang w:eastAsia="en-US"/>
        </w:rPr>
        <w:t>” and “performing” stages where productivity peaks. The model also underscores the importance of team-building and leadership in facilitating team development.</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sz w:val="26"/>
          <w:szCs w:val="26"/>
          <w:lang w:eastAsia="en-US"/>
        </w:rPr>
        <w:t>Tuckman’s</w:t>
      </w:r>
      <w:proofErr w:type="spellEnd"/>
      <w:r w:rsidRPr="00297579">
        <w:rPr>
          <w:rFonts w:ascii="Times New Roman" w:eastAsia="Times New Roman" w:hAnsi="Times New Roman"/>
          <w:sz w:val="26"/>
          <w:szCs w:val="26"/>
          <w:lang w:eastAsia="en-US"/>
        </w:rPr>
        <w:t xml:space="preserve"> model has been validated across sectors and is widely used in team training programs. It offers practical insights into how team dynamics evolve and how challenges at different stages can be effectively managed (</w:t>
      </w:r>
      <w:proofErr w:type="spellStart"/>
      <w:r w:rsidRPr="00297579">
        <w:rPr>
          <w:rFonts w:ascii="Times New Roman" w:eastAsia="Times New Roman" w:hAnsi="Times New Roman"/>
          <w:sz w:val="26"/>
          <w:szCs w:val="26"/>
          <w:lang w:eastAsia="en-US"/>
        </w:rPr>
        <w:t>Bonebright</w:t>
      </w:r>
      <w:proofErr w:type="spellEnd"/>
      <w:r w:rsidRPr="00297579">
        <w:rPr>
          <w:rFonts w:ascii="Times New Roman" w:eastAsia="Times New Roman" w:hAnsi="Times New Roman"/>
          <w:sz w:val="26"/>
          <w:szCs w:val="26"/>
          <w:lang w:eastAsia="en-US"/>
        </w:rPr>
        <w:t>, 2010).</w:t>
      </w:r>
    </w:p>
    <w:p w:rsidR="00102B32" w:rsidRPr="00297579" w:rsidRDefault="00102B32" w:rsidP="00102B32">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 xml:space="preserve">2.3.3 </w:t>
      </w:r>
      <w:r w:rsidR="0026281A" w:rsidRPr="00297579">
        <w:rPr>
          <w:rFonts w:ascii="Times New Roman" w:eastAsia="Times New Roman" w:hAnsi="Times New Roman"/>
          <w:b/>
          <w:bCs/>
          <w:sz w:val="26"/>
          <w:szCs w:val="26"/>
          <w:lang w:eastAsia="en-US"/>
        </w:rPr>
        <w:tab/>
      </w:r>
      <w:r w:rsidRPr="00297579">
        <w:rPr>
          <w:rFonts w:ascii="Times New Roman" w:eastAsia="Times New Roman" w:hAnsi="Times New Roman"/>
          <w:b/>
          <w:bCs/>
          <w:sz w:val="26"/>
          <w:szCs w:val="26"/>
          <w:lang w:eastAsia="en-US"/>
        </w:rPr>
        <w:t>McGregor’s Theory X and Theory Y</w:t>
      </w:r>
    </w:p>
    <w:p w:rsidR="0026281A"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Douglas McGregor’s Theory X and Theory Y, introduced in 1960, provide contrasting views on employee motivation and behavior in the workplace. </w:t>
      </w:r>
      <w:r w:rsidRPr="00297579">
        <w:rPr>
          <w:rFonts w:ascii="Times New Roman" w:eastAsia="Times New Roman" w:hAnsi="Times New Roman"/>
          <w:bCs/>
          <w:sz w:val="26"/>
          <w:szCs w:val="26"/>
          <w:lang w:eastAsia="en-US"/>
        </w:rPr>
        <w:t>Theory X</w:t>
      </w:r>
      <w:r w:rsidRPr="00297579">
        <w:rPr>
          <w:rFonts w:ascii="Times New Roman" w:eastAsia="Times New Roman" w:hAnsi="Times New Roman"/>
          <w:sz w:val="26"/>
          <w:szCs w:val="26"/>
          <w:lang w:eastAsia="en-US"/>
        </w:rPr>
        <w:t xml:space="preserve"> assumes that employees are inherently lazy, lack ambition, and need to be closely supervised. Conversely, </w:t>
      </w:r>
      <w:r w:rsidRPr="00297579">
        <w:rPr>
          <w:rFonts w:ascii="Times New Roman" w:eastAsia="Times New Roman" w:hAnsi="Times New Roman"/>
          <w:bCs/>
          <w:sz w:val="26"/>
          <w:szCs w:val="26"/>
          <w:lang w:eastAsia="en-US"/>
        </w:rPr>
        <w:t>Theory Y</w:t>
      </w:r>
      <w:r w:rsidRPr="00297579">
        <w:rPr>
          <w:rFonts w:ascii="Times New Roman" w:eastAsia="Times New Roman" w:hAnsi="Times New Roman"/>
          <w:sz w:val="26"/>
          <w:szCs w:val="26"/>
          <w:lang w:eastAsia="en-US"/>
        </w:rPr>
        <w:t xml:space="preserve"> assumes that employees are self-motivated, seek responsibility, and can be trusted to work independently toward organizational goals (McGregor, 1960).</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In the context of teamwork, Theory Y is more aligned with the principles of collaboration, autonomy, and shared leadership. It encourages team structures where members are empowered, involved in decision-making, and motivated by intrinsic </w:t>
      </w:r>
      <w:r w:rsidRPr="00297579">
        <w:rPr>
          <w:rFonts w:ascii="Times New Roman" w:eastAsia="Times New Roman" w:hAnsi="Times New Roman"/>
          <w:sz w:val="26"/>
          <w:szCs w:val="26"/>
          <w:lang w:eastAsia="en-US"/>
        </w:rPr>
        <w:lastRenderedPageBreak/>
        <w:t>rewards. Theory X, on the other hand, might manifest in highly centralized or autocratic teams where creativity and initiative are suppressed.</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For Kwara State Polytechnic, where teamwork is critical in curriculum planning, student services, and strategic initiatives, adopting a Theory Y approach can foster a more dynamic and committed workforce. For example, when staff members are trusted to plan and execute departmental tasks with minimal supervision, it can lead to greater ownership, collaboration, and innovation.</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Several studies have shown that Theory Y management fosters better team outcomes, such as higher morale, increased efficiency, and greater job satisfaction (Miner, 2005). Moreover, the theory is useful in evaluating the leadership style of team heads and its influence on team culture and performance.</w:t>
      </w:r>
    </w:p>
    <w:p w:rsidR="00102B32" w:rsidRPr="00297579" w:rsidRDefault="00102B32" w:rsidP="0026281A">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Ultimately, McGregor’s theory emphasizes the importance of managerial assumptions and how they affect team behavior. Leaders who adopt a Theory Y orientation are more likely to nurture high-performing teams by creating an enabling environment for collaboration.</w:t>
      </w:r>
    </w:p>
    <w:p w:rsidR="00D668A3" w:rsidRPr="00297579" w:rsidRDefault="00D668A3" w:rsidP="00B950BB">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 xml:space="preserve">2.4 </w:t>
      </w:r>
      <w:r w:rsidR="00DB7693" w:rsidRPr="00297579">
        <w:rPr>
          <w:rFonts w:ascii="Times New Roman" w:eastAsia="Times New Roman" w:hAnsi="Times New Roman"/>
          <w:b/>
          <w:bCs/>
          <w:sz w:val="26"/>
          <w:szCs w:val="26"/>
          <w:lang w:eastAsia="en-US"/>
        </w:rPr>
        <w:tab/>
      </w:r>
      <w:r w:rsidRPr="00297579">
        <w:rPr>
          <w:rFonts w:ascii="Times New Roman" w:eastAsia="Times New Roman" w:hAnsi="Times New Roman"/>
          <w:b/>
          <w:bCs/>
          <w:sz w:val="26"/>
          <w:szCs w:val="26"/>
          <w:lang w:eastAsia="en-US"/>
        </w:rPr>
        <w:t>Empirical Review of Previous Related Researches</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The relationship between teamwork and organizational performance has attracted significant attention from scholars across disciplines. Numerous studies have confirmed that teamwork, when properly structured and managed, has a positive impact on productivity, employee satisfaction, and organizational efficiency.</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sz w:val="26"/>
          <w:szCs w:val="26"/>
          <w:lang w:eastAsia="en-US"/>
        </w:rPr>
        <w:t>Ajayi</w:t>
      </w:r>
      <w:proofErr w:type="spellEnd"/>
      <w:r w:rsidRPr="00297579">
        <w:rPr>
          <w:rFonts w:ascii="Times New Roman" w:eastAsia="Times New Roman" w:hAnsi="Times New Roman"/>
          <w:sz w:val="26"/>
          <w:szCs w:val="26"/>
          <w:lang w:eastAsia="en-US"/>
        </w:rPr>
        <w:t xml:space="preserve"> and Banjo (2022) conducted a study on the effect of teamwork on staff productivity in Nigerian public universities. Their findings revealed that effective collaboration among academic and non-academic staff led to timely completion of tasks, improved decision-making, and better conflict resolution. They concluded that institutions that foster team culture tend to enjoy better performance outcomes.</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Similarly, Bello et al. (2021) carried out a study in selected polytechnics in the South-West region of Nigeria, including Kwara State Polytechnic. The research established a strong correlation between team communication and project execution. Teams that held regular meetings, practiced open communication, and had clearly defined roles outperformed teams that did not. The study emphasized the need for leadership training and clarity in team structuring.</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lastRenderedPageBreak/>
        <w:t xml:space="preserve">In another empirical study by </w:t>
      </w:r>
      <w:proofErr w:type="spellStart"/>
      <w:r w:rsidRPr="00297579">
        <w:rPr>
          <w:rFonts w:ascii="Times New Roman" w:eastAsia="Times New Roman" w:hAnsi="Times New Roman"/>
          <w:sz w:val="26"/>
          <w:szCs w:val="26"/>
          <w:lang w:eastAsia="en-US"/>
        </w:rPr>
        <w:t>Olatunji</w:t>
      </w:r>
      <w:proofErr w:type="spellEnd"/>
      <w:r w:rsidRPr="00297579">
        <w:rPr>
          <w:rFonts w:ascii="Times New Roman" w:eastAsia="Times New Roman" w:hAnsi="Times New Roman"/>
          <w:sz w:val="26"/>
          <w:szCs w:val="26"/>
          <w:lang w:eastAsia="en-US"/>
        </w:rPr>
        <w:t xml:space="preserve"> and Ibrahim (2020), the impact of teamwork on employee motivation in public institutions was examined. Their findings indicated that when employees are part of an inclusive team, their level of commitment and motivation increases. This was particularly true for organizations with a participative leadership style that encourages feedback and shared decision-making.</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According to a study by </w:t>
      </w:r>
      <w:proofErr w:type="spellStart"/>
      <w:r w:rsidRPr="00297579">
        <w:rPr>
          <w:rFonts w:ascii="Times New Roman" w:eastAsia="Times New Roman" w:hAnsi="Times New Roman"/>
          <w:sz w:val="26"/>
          <w:szCs w:val="26"/>
          <w:lang w:eastAsia="en-US"/>
        </w:rPr>
        <w:t>Eze</w:t>
      </w:r>
      <w:proofErr w:type="spellEnd"/>
      <w:r w:rsidRPr="00297579">
        <w:rPr>
          <w:rFonts w:ascii="Times New Roman" w:eastAsia="Times New Roman" w:hAnsi="Times New Roman"/>
          <w:sz w:val="26"/>
          <w:szCs w:val="26"/>
          <w:lang w:eastAsia="en-US"/>
        </w:rPr>
        <w:t xml:space="preserve"> and </w:t>
      </w:r>
      <w:proofErr w:type="spellStart"/>
      <w:r w:rsidRPr="00297579">
        <w:rPr>
          <w:rFonts w:ascii="Times New Roman" w:eastAsia="Times New Roman" w:hAnsi="Times New Roman"/>
          <w:sz w:val="26"/>
          <w:szCs w:val="26"/>
          <w:lang w:eastAsia="en-US"/>
        </w:rPr>
        <w:t>Nwankwo</w:t>
      </w:r>
      <w:proofErr w:type="spellEnd"/>
      <w:r w:rsidRPr="00297579">
        <w:rPr>
          <w:rFonts w:ascii="Times New Roman" w:eastAsia="Times New Roman" w:hAnsi="Times New Roman"/>
          <w:sz w:val="26"/>
          <w:szCs w:val="26"/>
          <w:lang w:eastAsia="en-US"/>
        </w:rPr>
        <w:t xml:space="preserve"> (2019), teamwork influences innovation and creativity in the workplace. Their research, which surveyed over 300 respondents in both private and public organizations, showed that idea-sharing and collective brainstorming in teams led to better problem-solving and service delivery. </w:t>
      </w:r>
      <w:proofErr w:type="gramStart"/>
      <w:r w:rsidRPr="00297579">
        <w:rPr>
          <w:rFonts w:ascii="Times New Roman" w:eastAsia="Times New Roman" w:hAnsi="Times New Roman"/>
          <w:sz w:val="26"/>
          <w:szCs w:val="26"/>
          <w:lang w:eastAsia="en-US"/>
        </w:rPr>
        <w:t>Teams that encouraged autonomy and knowledge-sharing exhibited higher levels of innovation.</w:t>
      </w:r>
      <w:proofErr w:type="gramEnd"/>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proofErr w:type="spellStart"/>
      <w:r w:rsidRPr="00297579">
        <w:rPr>
          <w:rFonts w:ascii="Times New Roman" w:eastAsia="Times New Roman" w:hAnsi="Times New Roman"/>
          <w:sz w:val="26"/>
          <w:szCs w:val="26"/>
          <w:lang w:eastAsia="en-US"/>
        </w:rPr>
        <w:t>Chukwuemeka</w:t>
      </w:r>
      <w:proofErr w:type="spellEnd"/>
      <w:r w:rsidRPr="00297579">
        <w:rPr>
          <w:rFonts w:ascii="Times New Roman" w:eastAsia="Times New Roman" w:hAnsi="Times New Roman"/>
          <w:sz w:val="26"/>
          <w:szCs w:val="26"/>
          <w:lang w:eastAsia="en-US"/>
        </w:rPr>
        <w:t xml:space="preserve"> and Adebayo (2022) focused on teamwork and customer satisfaction in service-oriented government </w:t>
      </w:r>
      <w:proofErr w:type="spellStart"/>
      <w:r w:rsidRPr="00297579">
        <w:rPr>
          <w:rFonts w:ascii="Times New Roman" w:eastAsia="Times New Roman" w:hAnsi="Times New Roman"/>
          <w:sz w:val="26"/>
          <w:szCs w:val="26"/>
          <w:lang w:eastAsia="en-US"/>
        </w:rPr>
        <w:t>parastatals</w:t>
      </w:r>
      <w:proofErr w:type="spellEnd"/>
      <w:r w:rsidRPr="00297579">
        <w:rPr>
          <w:rFonts w:ascii="Times New Roman" w:eastAsia="Times New Roman" w:hAnsi="Times New Roman"/>
          <w:sz w:val="26"/>
          <w:szCs w:val="26"/>
          <w:lang w:eastAsia="en-US"/>
        </w:rPr>
        <w:t>. The study concluded that departments that practiced cross-functional teamwork were better able to serve clients promptly and professionally. Their findings highlight the importance of internal collaboration in achieving external performance metrics.</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Further, a study by Musa and </w:t>
      </w:r>
      <w:proofErr w:type="spellStart"/>
      <w:r w:rsidRPr="00297579">
        <w:rPr>
          <w:rFonts w:ascii="Times New Roman" w:eastAsia="Times New Roman" w:hAnsi="Times New Roman"/>
          <w:sz w:val="26"/>
          <w:szCs w:val="26"/>
          <w:lang w:eastAsia="en-US"/>
        </w:rPr>
        <w:t>Lawal</w:t>
      </w:r>
      <w:proofErr w:type="spellEnd"/>
      <w:r w:rsidRPr="00297579">
        <w:rPr>
          <w:rFonts w:ascii="Times New Roman" w:eastAsia="Times New Roman" w:hAnsi="Times New Roman"/>
          <w:sz w:val="26"/>
          <w:szCs w:val="26"/>
          <w:lang w:eastAsia="en-US"/>
        </w:rPr>
        <w:t xml:space="preserve"> (2021) on teamwork and academic performance among higher education institutions revealed that collaborative teaching methods and inter-departmental research teams produced better academic outcomes. The researchers found that teamwork among lecturers contributed to curriculum enrichment and student engagement.</w:t>
      </w:r>
    </w:p>
    <w:p w:rsidR="00D668A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Adams and </w:t>
      </w:r>
      <w:proofErr w:type="spellStart"/>
      <w:r w:rsidRPr="00297579">
        <w:rPr>
          <w:rFonts w:ascii="Times New Roman" w:eastAsia="Times New Roman" w:hAnsi="Times New Roman"/>
          <w:sz w:val="26"/>
          <w:szCs w:val="26"/>
          <w:lang w:eastAsia="en-US"/>
        </w:rPr>
        <w:t>Ogundele</w:t>
      </w:r>
      <w:proofErr w:type="spellEnd"/>
      <w:r w:rsidRPr="00297579">
        <w:rPr>
          <w:rFonts w:ascii="Times New Roman" w:eastAsia="Times New Roman" w:hAnsi="Times New Roman"/>
          <w:sz w:val="26"/>
          <w:szCs w:val="26"/>
          <w:lang w:eastAsia="en-US"/>
        </w:rPr>
        <w:t xml:space="preserve"> (2020) investigated the relationship between team leadership and organizational trust. The study demonstrated that transformational leadership styles that promote teamwork also enhance trust and psychological safety among employees. Trust, in turn, reduces turnover and improves institutional loyalty.</w:t>
      </w:r>
    </w:p>
    <w:p w:rsidR="00DB769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A study by </w:t>
      </w:r>
      <w:proofErr w:type="spellStart"/>
      <w:r w:rsidRPr="00297579">
        <w:rPr>
          <w:rFonts w:ascii="Times New Roman" w:eastAsia="Times New Roman" w:hAnsi="Times New Roman"/>
          <w:sz w:val="26"/>
          <w:szCs w:val="26"/>
          <w:lang w:eastAsia="en-US"/>
        </w:rPr>
        <w:t>Fatoki</w:t>
      </w:r>
      <w:proofErr w:type="spellEnd"/>
      <w:r w:rsidRPr="00297579">
        <w:rPr>
          <w:rFonts w:ascii="Times New Roman" w:eastAsia="Times New Roman" w:hAnsi="Times New Roman"/>
          <w:sz w:val="26"/>
          <w:szCs w:val="26"/>
          <w:lang w:eastAsia="en-US"/>
        </w:rPr>
        <w:t xml:space="preserve"> (2019) examined how teamwork affects decision-making speed and accuracy in government institutions. It found that while consensus-building can slow down decision-making, it leads to better-informed choices and fewer implementation errors. </w:t>
      </w:r>
      <w:proofErr w:type="spellStart"/>
      <w:r w:rsidRPr="00297579">
        <w:rPr>
          <w:rFonts w:ascii="Times New Roman" w:eastAsia="Times New Roman" w:hAnsi="Times New Roman"/>
          <w:sz w:val="26"/>
          <w:szCs w:val="26"/>
          <w:lang w:eastAsia="en-US"/>
        </w:rPr>
        <w:t>Fatoki</w:t>
      </w:r>
      <w:proofErr w:type="spellEnd"/>
      <w:r w:rsidRPr="00297579">
        <w:rPr>
          <w:rFonts w:ascii="Times New Roman" w:eastAsia="Times New Roman" w:hAnsi="Times New Roman"/>
          <w:sz w:val="26"/>
          <w:szCs w:val="26"/>
          <w:lang w:eastAsia="en-US"/>
        </w:rPr>
        <w:t xml:space="preserve"> suggested that teams with defined structures and role clarity tend to strike a balance between speed and quality.</w:t>
      </w:r>
    </w:p>
    <w:p w:rsidR="00DB769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lastRenderedPageBreak/>
        <w:t xml:space="preserve">In the context of conflict resolution, a study by </w:t>
      </w:r>
      <w:proofErr w:type="spellStart"/>
      <w:r w:rsidRPr="00297579">
        <w:rPr>
          <w:rFonts w:ascii="Times New Roman" w:eastAsia="Times New Roman" w:hAnsi="Times New Roman"/>
          <w:sz w:val="26"/>
          <w:szCs w:val="26"/>
          <w:lang w:eastAsia="en-US"/>
        </w:rPr>
        <w:t>Nwachukwu</w:t>
      </w:r>
      <w:proofErr w:type="spellEnd"/>
      <w:r w:rsidRPr="00297579">
        <w:rPr>
          <w:rFonts w:ascii="Times New Roman" w:eastAsia="Times New Roman" w:hAnsi="Times New Roman"/>
          <w:sz w:val="26"/>
          <w:szCs w:val="26"/>
          <w:lang w:eastAsia="en-US"/>
        </w:rPr>
        <w:t xml:space="preserve"> and </w:t>
      </w:r>
      <w:proofErr w:type="spellStart"/>
      <w:r w:rsidRPr="00297579">
        <w:rPr>
          <w:rFonts w:ascii="Times New Roman" w:eastAsia="Times New Roman" w:hAnsi="Times New Roman"/>
          <w:sz w:val="26"/>
          <w:szCs w:val="26"/>
          <w:lang w:eastAsia="en-US"/>
        </w:rPr>
        <w:t>Okoro</w:t>
      </w:r>
      <w:proofErr w:type="spellEnd"/>
      <w:r w:rsidRPr="00297579">
        <w:rPr>
          <w:rFonts w:ascii="Times New Roman" w:eastAsia="Times New Roman" w:hAnsi="Times New Roman"/>
          <w:sz w:val="26"/>
          <w:szCs w:val="26"/>
          <w:lang w:eastAsia="en-US"/>
        </w:rPr>
        <w:t xml:space="preserve"> (2022) highlighted that functional teams are more adept at managing internal disputes through dialogue and mutual respect. Their research, conducted at three polytechnics in North-Central Nigeria, revealed that institutional performance improved significantly when internal conflicts were handled through team-based interventions.</w:t>
      </w:r>
    </w:p>
    <w:p w:rsidR="00DB7693"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Lastly, </w:t>
      </w:r>
      <w:proofErr w:type="spellStart"/>
      <w:r w:rsidRPr="00297579">
        <w:rPr>
          <w:rFonts w:ascii="Times New Roman" w:eastAsia="Times New Roman" w:hAnsi="Times New Roman"/>
          <w:sz w:val="26"/>
          <w:szCs w:val="26"/>
          <w:lang w:eastAsia="en-US"/>
        </w:rPr>
        <w:t>Ayodele</w:t>
      </w:r>
      <w:proofErr w:type="spellEnd"/>
      <w:r w:rsidRPr="00297579">
        <w:rPr>
          <w:rFonts w:ascii="Times New Roman" w:eastAsia="Times New Roman" w:hAnsi="Times New Roman"/>
          <w:sz w:val="26"/>
          <w:szCs w:val="26"/>
          <w:lang w:eastAsia="en-US"/>
        </w:rPr>
        <w:t xml:space="preserve"> and Hassan (2023) explored the role of team training on overall performance in public institutions. The results showed that organizations that invested in team-building workshops and communication training experienced higher efficiency, reduced absenteeism, and better project implementation rates. The study recommended regular refresher programs to sustain team morale and performance.</w:t>
      </w:r>
    </w:p>
    <w:p w:rsidR="00DA103B" w:rsidRPr="00297579" w:rsidRDefault="00D668A3" w:rsidP="00DB7693">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These empirical studies collectively reinforce the importance of teamwork as a critical success factor in organizational performance, particularly in educational institutions such as Kwara State Polytechnic. They als</w:t>
      </w:r>
      <w:r w:rsidR="005067AD">
        <w:rPr>
          <w:rFonts w:ascii="Times New Roman" w:eastAsia="Times New Roman" w:hAnsi="Times New Roman"/>
          <w:sz w:val="26"/>
          <w:szCs w:val="26"/>
          <w:lang w:eastAsia="en-US"/>
        </w:rPr>
        <w:t xml:space="preserve">o underscore various dimensions </w:t>
      </w:r>
      <w:r w:rsidRPr="00297579">
        <w:rPr>
          <w:rFonts w:ascii="Times New Roman" w:eastAsia="Times New Roman" w:hAnsi="Times New Roman"/>
          <w:sz w:val="26"/>
          <w:szCs w:val="26"/>
          <w:lang w:eastAsia="en-US"/>
        </w:rPr>
        <w:t>communication, leadership, motivation, innovation, and con</w:t>
      </w:r>
      <w:r w:rsidR="005067AD">
        <w:rPr>
          <w:rFonts w:ascii="Times New Roman" w:eastAsia="Times New Roman" w:hAnsi="Times New Roman"/>
          <w:sz w:val="26"/>
          <w:szCs w:val="26"/>
          <w:lang w:eastAsia="en-US"/>
        </w:rPr>
        <w:t xml:space="preserve">flict resolution </w:t>
      </w:r>
      <w:r w:rsidRPr="00297579">
        <w:rPr>
          <w:rFonts w:ascii="Times New Roman" w:eastAsia="Times New Roman" w:hAnsi="Times New Roman"/>
          <w:sz w:val="26"/>
          <w:szCs w:val="26"/>
          <w:lang w:eastAsia="en-US"/>
        </w:rPr>
        <w:t>through which teamwork exerts its influence on institutional outcomes.</w:t>
      </w:r>
    </w:p>
    <w:p w:rsidR="0065753C" w:rsidRPr="00297579" w:rsidRDefault="0065753C" w:rsidP="0065753C">
      <w:pPr>
        <w:spacing w:after="0" w:line="360" w:lineRule="auto"/>
        <w:jc w:val="both"/>
        <w:outlineLvl w:val="2"/>
        <w:rPr>
          <w:rFonts w:ascii="Times New Roman" w:eastAsia="Times New Roman" w:hAnsi="Times New Roman"/>
          <w:b/>
          <w:bCs/>
          <w:sz w:val="26"/>
          <w:szCs w:val="26"/>
          <w:lang w:eastAsia="en-US"/>
        </w:rPr>
      </w:pPr>
      <w:r w:rsidRPr="00297579">
        <w:rPr>
          <w:rFonts w:ascii="Times New Roman" w:eastAsia="Times New Roman" w:hAnsi="Times New Roman"/>
          <w:b/>
          <w:bCs/>
          <w:sz w:val="26"/>
          <w:szCs w:val="26"/>
          <w:lang w:eastAsia="en-US"/>
        </w:rPr>
        <w:t xml:space="preserve">2.5 </w:t>
      </w:r>
      <w:r w:rsidRPr="00297579">
        <w:rPr>
          <w:rFonts w:ascii="Times New Roman" w:eastAsia="Times New Roman" w:hAnsi="Times New Roman"/>
          <w:b/>
          <w:bCs/>
          <w:sz w:val="26"/>
          <w:szCs w:val="26"/>
          <w:lang w:eastAsia="en-US"/>
        </w:rPr>
        <w:tab/>
        <w:t>Gap in Literature</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Despite the extensive scholarly work on the relationship between teamwork and organizational performance, certain research gaps remain that justify the need for this present study, particularly within the context of tertiary institutions in Nigeria such as Kwara State Polytechnic, Ilorin.</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Firstly, many of the existing studies have largely concentrated on corporate organizations or universities, with relatively few focused on </w:t>
      </w:r>
      <w:r w:rsidRPr="005067AD">
        <w:rPr>
          <w:rFonts w:ascii="Times New Roman" w:eastAsia="Times New Roman" w:hAnsi="Times New Roman"/>
          <w:bCs/>
          <w:sz w:val="26"/>
          <w:szCs w:val="26"/>
          <w:lang w:eastAsia="en-US"/>
        </w:rPr>
        <w:t>polytechnic institutions</w:t>
      </w:r>
      <w:r w:rsidRPr="00297579">
        <w:rPr>
          <w:rFonts w:ascii="Times New Roman" w:eastAsia="Times New Roman" w:hAnsi="Times New Roman"/>
          <w:sz w:val="26"/>
          <w:szCs w:val="26"/>
          <w:lang w:eastAsia="en-US"/>
        </w:rPr>
        <w:t>, which possess unique organizational structures and work cultures. Given that polytechnics often blend administrative, academic, and technical teams in delivering their services, the dynamics of teamwork may differ and deserve a more tailored investigation.</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Secondly, most of the reviewed empirical studies (e.g., </w:t>
      </w:r>
      <w:proofErr w:type="spellStart"/>
      <w:r w:rsidRPr="00297579">
        <w:rPr>
          <w:rFonts w:ascii="Times New Roman" w:eastAsia="Times New Roman" w:hAnsi="Times New Roman"/>
          <w:sz w:val="26"/>
          <w:szCs w:val="26"/>
          <w:lang w:eastAsia="en-US"/>
        </w:rPr>
        <w:t>Ajayi</w:t>
      </w:r>
      <w:proofErr w:type="spellEnd"/>
      <w:r w:rsidRPr="00297579">
        <w:rPr>
          <w:rFonts w:ascii="Times New Roman" w:eastAsia="Times New Roman" w:hAnsi="Times New Roman"/>
          <w:sz w:val="26"/>
          <w:szCs w:val="26"/>
          <w:lang w:eastAsia="en-US"/>
        </w:rPr>
        <w:t xml:space="preserve"> &amp; Banjo, 2022; Bello et al., 2021) emphasized the general impact of teamwork on productivity but did not deeply examine </w:t>
      </w:r>
      <w:r w:rsidRPr="00297579">
        <w:rPr>
          <w:rFonts w:ascii="Times New Roman" w:eastAsia="Times New Roman" w:hAnsi="Times New Roman"/>
          <w:bCs/>
          <w:sz w:val="26"/>
          <w:szCs w:val="26"/>
          <w:lang w:eastAsia="en-US"/>
        </w:rPr>
        <w:t>how specific elements of teamwork</w:t>
      </w:r>
      <w:r w:rsidR="005067AD">
        <w:rPr>
          <w:rFonts w:ascii="Times New Roman" w:eastAsia="Times New Roman" w:hAnsi="Times New Roman"/>
          <w:sz w:val="26"/>
          <w:szCs w:val="26"/>
          <w:lang w:eastAsia="en-US"/>
        </w:rPr>
        <w:t xml:space="preserve"> </w:t>
      </w:r>
      <w:r w:rsidRPr="00297579">
        <w:rPr>
          <w:rFonts w:ascii="Times New Roman" w:eastAsia="Times New Roman" w:hAnsi="Times New Roman"/>
          <w:sz w:val="26"/>
          <w:szCs w:val="26"/>
          <w:lang w:eastAsia="en-US"/>
        </w:rPr>
        <w:t>such as communication, leadership style, team compo</w:t>
      </w:r>
      <w:r w:rsidR="005067AD">
        <w:rPr>
          <w:rFonts w:ascii="Times New Roman" w:eastAsia="Times New Roman" w:hAnsi="Times New Roman"/>
          <w:sz w:val="26"/>
          <w:szCs w:val="26"/>
          <w:lang w:eastAsia="en-US"/>
        </w:rPr>
        <w:t xml:space="preserve">sition, and conflict resolution </w:t>
      </w:r>
      <w:r w:rsidRPr="00297579">
        <w:rPr>
          <w:rFonts w:ascii="Times New Roman" w:eastAsia="Times New Roman" w:hAnsi="Times New Roman"/>
          <w:sz w:val="26"/>
          <w:szCs w:val="26"/>
          <w:lang w:eastAsia="en-US"/>
        </w:rPr>
        <w:t xml:space="preserve">affect distinct performance outcomes like academic delivery, staff morale, or administrative efficiency. This study </w:t>
      </w:r>
      <w:r w:rsidRPr="00297579">
        <w:rPr>
          <w:rFonts w:ascii="Times New Roman" w:eastAsia="Times New Roman" w:hAnsi="Times New Roman"/>
          <w:sz w:val="26"/>
          <w:szCs w:val="26"/>
          <w:lang w:eastAsia="en-US"/>
        </w:rPr>
        <w:lastRenderedPageBreak/>
        <w:t>seeks to fill this gap by dissecting the individual contributions of these variables within teams.</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Thirdly, while a few researchers have included public institutions in their studies, many did not </w:t>
      </w:r>
      <w:r w:rsidRPr="00297579">
        <w:rPr>
          <w:rFonts w:ascii="Times New Roman" w:eastAsia="Times New Roman" w:hAnsi="Times New Roman"/>
          <w:bCs/>
          <w:sz w:val="26"/>
          <w:szCs w:val="26"/>
          <w:lang w:eastAsia="en-US"/>
        </w:rPr>
        <w:t>isolate case studies</w:t>
      </w:r>
      <w:r w:rsidRPr="00297579">
        <w:rPr>
          <w:rFonts w:ascii="Times New Roman" w:eastAsia="Times New Roman" w:hAnsi="Times New Roman"/>
          <w:sz w:val="26"/>
          <w:szCs w:val="26"/>
          <w:lang w:eastAsia="en-US"/>
        </w:rPr>
        <w:t xml:space="preserve"> to analyze the unique organizational practices and challenges faced in specific institutions. This research addresses this shortcoming by adopting a case study approach focused solely on </w:t>
      </w:r>
      <w:r w:rsidRPr="00297579">
        <w:rPr>
          <w:rFonts w:ascii="Times New Roman" w:eastAsia="Times New Roman" w:hAnsi="Times New Roman"/>
          <w:bCs/>
          <w:sz w:val="26"/>
          <w:szCs w:val="26"/>
          <w:lang w:eastAsia="en-US"/>
        </w:rPr>
        <w:t>Kwara State Polytechnic, Ilorin</w:t>
      </w:r>
      <w:r w:rsidRPr="00297579">
        <w:rPr>
          <w:rFonts w:ascii="Times New Roman" w:eastAsia="Times New Roman" w:hAnsi="Times New Roman"/>
          <w:sz w:val="26"/>
          <w:szCs w:val="26"/>
          <w:lang w:eastAsia="en-US"/>
        </w:rPr>
        <w:t xml:space="preserve">, thus allowing for a more contextual and practical understanding of the influence of teamwork in this </w:t>
      </w:r>
      <w:proofErr w:type="gramStart"/>
      <w:r w:rsidRPr="00297579">
        <w:rPr>
          <w:rFonts w:ascii="Times New Roman" w:eastAsia="Times New Roman" w:hAnsi="Times New Roman"/>
          <w:sz w:val="26"/>
          <w:szCs w:val="26"/>
          <w:lang w:eastAsia="en-US"/>
        </w:rPr>
        <w:t>setting.</w:t>
      </w:r>
      <w:proofErr w:type="gramEnd"/>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Additionally, while the theoretica</w:t>
      </w:r>
      <w:r w:rsidR="005067AD">
        <w:rPr>
          <w:rFonts w:ascii="Times New Roman" w:eastAsia="Times New Roman" w:hAnsi="Times New Roman"/>
          <w:sz w:val="26"/>
          <w:szCs w:val="26"/>
          <w:lang w:eastAsia="en-US"/>
        </w:rPr>
        <w:t xml:space="preserve">l perspectives guiding teamwork </w:t>
      </w:r>
      <w:r w:rsidRPr="00297579">
        <w:rPr>
          <w:rFonts w:ascii="Times New Roman" w:eastAsia="Times New Roman" w:hAnsi="Times New Roman"/>
          <w:sz w:val="26"/>
          <w:szCs w:val="26"/>
          <w:lang w:eastAsia="en-US"/>
        </w:rPr>
        <w:t xml:space="preserve">such as </w:t>
      </w:r>
      <w:proofErr w:type="spellStart"/>
      <w:r w:rsidRPr="00297579">
        <w:rPr>
          <w:rFonts w:ascii="Times New Roman" w:eastAsia="Times New Roman" w:hAnsi="Times New Roman"/>
          <w:sz w:val="26"/>
          <w:szCs w:val="26"/>
          <w:lang w:eastAsia="en-US"/>
        </w:rPr>
        <w:t>Belbin’s</w:t>
      </w:r>
      <w:proofErr w:type="spellEnd"/>
      <w:r w:rsidRPr="00297579">
        <w:rPr>
          <w:rFonts w:ascii="Times New Roman" w:eastAsia="Times New Roman" w:hAnsi="Times New Roman"/>
          <w:sz w:val="26"/>
          <w:szCs w:val="26"/>
          <w:lang w:eastAsia="en-US"/>
        </w:rPr>
        <w:t xml:space="preserve"> </w:t>
      </w:r>
      <w:r w:rsidR="005067AD">
        <w:rPr>
          <w:rFonts w:ascii="Times New Roman" w:eastAsia="Times New Roman" w:hAnsi="Times New Roman"/>
          <w:sz w:val="26"/>
          <w:szCs w:val="26"/>
          <w:lang w:eastAsia="en-US"/>
        </w:rPr>
        <w:t xml:space="preserve">role theory and </w:t>
      </w:r>
      <w:proofErr w:type="spellStart"/>
      <w:r w:rsidR="005067AD">
        <w:rPr>
          <w:rFonts w:ascii="Times New Roman" w:eastAsia="Times New Roman" w:hAnsi="Times New Roman"/>
          <w:sz w:val="26"/>
          <w:szCs w:val="26"/>
          <w:lang w:eastAsia="en-US"/>
        </w:rPr>
        <w:t>Tuckman’s</w:t>
      </w:r>
      <w:proofErr w:type="spellEnd"/>
      <w:r w:rsidR="005067AD">
        <w:rPr>
          <w:rFonts w:ascii="Times New Roman" w:eastAsia="Times New Roman" w:hAnsi="Times New Roman"/>
          <w:sz w:val="26"/>
          <w:szCs w:val="26"/>
          <w:lang w:eastAsia="en-US"/>
        </w:rPr>
        <w:t xml:space="preserve"> model </w:t>
      </w:r>
      <w:r w:rsidRPr="00297579">
        <w:rPr>
          <w:rFonts w:ascii="Times New Roman" w:eastAsia="Times New Roman" w:hAnsi="Times New Roman"/>
          <w:sz w:val="26"/>
          <w:szCs w:val="26"/>
          <w:lang w:eastAsia="en-US"/>
        </w:rPr>
        <w:t xml:space="preserve">are well established, </w:t>
      </w:r>
      <w:r w:rsidRPr="00297579">
        <w:rPr>
          <w:rFonts w:ascii="Times New Roman" w:eastAsia="Times New Roman" w:hAnsi="Times New Roman"/>
          <w:bCs/>
          <w:sz w:val="26"/>
          <w:szCs w:val="26"/>
          <w:lang w:eastAsia="en-US"/>
        </w:rPr>
        <w:t>their practical application in Nigerian institutions</w:t>
      </w:r>
      <w:r w:rsidRPr="00297579">
        <w:rPr>
          <w:rFonts w:ascii="Times New Roman" w:eastAsia="Times New Roman" w:hAnsi="Times New Roman"/>
          <w:sz w:val="26"/>
          <w:szCs w:val="26"/>
          <w:lang w:eastAsia="en-US"/>
        </w:rPr>
        <w:t xml:space="preserve"> has not been thoroughly examined. There is a need to evaluate how well these theories align with local realities, particularly in environments affected by limited resources, high workloads, and administrative bottlenecks.</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Furthermore, there appears to be insufficient data on how teamwork practices influence </w:t>
      </w:r>
      <w:r w:rsidRPr="00297579">
        <w:rPr>
          <w:rFonts w:ascii="Times New Roman" w:eastAsia="Times New Roman" w:hAnsi="Times New Roman"/>
          <w:bCs/>
          <w:sz w:val="26"/>
          <w:szCs w:val="26"/>
          <w:lang w:eastAsia="en-US"/>
        </w:rPr>
        <w:t>non-academic staff performance</w:t>
      </w:r>
      <w:r w:rsidRPr="00297579">
        <w:rPr>
          <w:rFonts w:ascii="Times New Roman" w:eastAsia="Times New Roman" w:hAnsi="Times New Roman"/>
          <w:sz w:val="26"/>
          <w:szCs w:val="26"/>
          <w:lang w:eastAsia="en-US"/>
        </w:rPr>
        <w:t xml:space="preserve"> compared to academic staff. Many studies have focused predominantly on teaching staff, leaving a knowledge gap regarding how team collaboration affects those in finance, registry, maintenance, and other support departments that are equally critical to organizational success.</w:t>
      </w: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 xml:space="preserve">Lastly, most past research works have been </w:t>
      </w:r>
      <w:r w:rsidRPr="00297579">
        <w:rPr>
          <w:rFonts w:ascii="Times New Roman" w:eastAsia="Times New Roman" w:hAnsi="Times New Roman"/>
          <w:bCs/>
          <w:sz w:val="26"/>
          <w:szCs w:val="26"/>
          <w:lang w:eastAsia="en-US"/>
        </w:rPr>
        <w:t>quantitative in nature</w:t>
      </w:r>
      <w:r w:rsidRPr="00297579">
        <w:rPr>
          <w:rFonts w:ascii="Times New Roman" w:eastAsia="Times New Roman" w:hAnsi="Times New Roman"/>
          <w:sz w:val="26"/>
          <w:szCs w:val="26"/>
          <w:lang w:eastAsia="en-US"/>
        </w:rPr>
        <w:t>, relying heavily on statistical data without capturing the lived experiences of employees working in teams. There is a need for studies that</w:t>
      </w:r>
      <w:r w:rsidR="005067AD">
        <w:rPr>
          <w:rFonts w:ascii="Times New Roman" w:eastAsia="Times New Roman" w:hAnsi="Times New Roman"/>
          <w:sz w:val="26"/>
          <w:szCs w:val="26"/>
          <w:lang w:eastAsia="en-US"/>
        </w:rPr>
        <w:t xml:space="preserve"> adopt a more holistic approach </w:t>
      </w:r>
      <w:r w:rsidRPr="00297579">
        <w:rPr>
          <w:rFonts w:ascii="Times New Roman" w:eastAsia="Times New Roman" w:hAnsi="Times New Roman"/>
          <w:sz w:val="26"/>
          <w:szCs w:val="26"/>
          <w:lang w:eastAsia="en-US"/>
        </w:rPr>
        <w:t>possibly combining quant</w:t>
      </w:r>
      <w:r w:rsidR="005067AD">
        <w:rPr>
          <w:rFonts w:ascii="Times New Roman" w:eastAsia="Times New Roman" w:hAnsi="Times New Roman"/>
          <w:sz w:val="26"/>
          <w:szCs w:val="26"/>
          <w:lang w:eastAsia="en-US"/>
        </w:rPr>
        <w:t xml:space="preserve">itative and qualitative methods </w:t>
      </w:r>
      <w:r w:rsidRPr="00297579">
        <w:rPr>
          <w:rFonts w:ascii="Times New Roman" w:eastAsia="Times New Roman" w:hAnsi="Times New Roman"/>
          <w:sz w:val="26"/>
          <w:szCs w:val="26"/>
          <w:lang w:eastAsia="en-US"/>
        </w:rPr>
        <w:t>to obtain a richer insight into teamwork dynamics.</w:t>
      </w:r>
    </w:p>
    <w:p w:rsidR="00AB1478" w:rsidRPr="00297579" w:rsidRDefault="0065753C" w:rsidP="0065753C">
      <w:pPr>
        <w:spacing w:after="0" w:line="360" w:lineRule="auto"/>
        <w:ind w:firstLine="720"/>
        <w:jc w:val="both"/>
        <w:rPr>
          <w:rFonts w:ascii="Times New Roman" w:eastAsia="Times New Roman" w:hAnsi="Times New Roman"/>
          <w:sz w:val="26"/>
          <w:szCs w:val="26"/>
          <w:lang w:eastAsia="en-US"/>
        </w:rPr>
      </w:pPr>
      <w:r w:rsidRPr="00297579">
        <w:rPr>
          <w:rFonts w:ascii="Times New Roman" w:eastAsia="Times New Roman" w:hAnsi="Times New Roman"/>
          <w:sz w:val="26"/>
          <w:szCs w:val="26"/>
          <w:lang w:eastAsia="en-US"/>
        </w:rPr>
        <w:t>By addressing these gaps, this study contributes to a more nuanced understanding of how teamwork affects organizational performance in tertiary institutions, offering both theoretical contributions and practical recommendations for policy makers and management teams at Kwara State Polytechnic and similar institutions.</w:t>
      </w:r>
    </w:p>
    <w:p w:rsidR="00AB1478" w:rsidRPr="00297579" w:rsidRDefault="00AB1478" w:rsidP="00AB1478">
      <w:pPr>
        <w:spacing w:after="0" w:line="360" w:lineRule="auto"/>
        <w:jc w:val="center"/>
        <w:rPr>
          <w:rFonts w:ascii="Times New Roman" w:hAnsi="Times New Roman"/>
          <w:sz w:val="26"/>
          <w:szCs w:val="26"/>
        </w:rPr>
      </w:pPr>
      <w:r w:rsidRPr="00297579">
        <w:rPr>
          <w:rFonts w:ascii="Times New Roman" w:eastAsia="Times New Roman" w:hAnsi="Times New Roman"/>
          <w:sz w:val="26"/>
          <w:szCs w:val="26"/>
          <w:lang w:eastAsia="en-US"/>
        </w:rPr>
        <w:br w:type="page"/>
      </w:r>
      <w:r w:rsidRPr="00297579">
        <w:rPr>
          <w:rStyle w:val="Strong"/>
          <w:rFonts w:ascii="Times New Roman" w:hAnsi="Times New Roman"/>
          <w:bCs w:val="0"/>
          <w:sz w:val="26"/>
          <w:szCs w:val="26"/>
        </w:rPr>
        <w:lastRenderedPageBreak/>
        <w:t>CHAPTER THREE</w:t>
      </w:r>
    </w:p>
    <w:p w:rsidR="00AB1478" w:rsidRPr="00297579" w:rsidRDefault="00AB1478" w:rsidP="00AB1478">
      <w:pPr>
        <w:spacing w:after="0" w:line="360" w:lineRule="auto"/>
        <w:jc w:val="center"/>
        <w:rPr>
          <w:rFonts w:ascii="Times New Roman" w:hAnsi="Times New Roman"/>
          <w:sz w:val="26"/>
          <w:szCs w:val="26"/>
        </w:rPr>
      </w:pPr>
      <w:r w:rsidRPr="00297579">
        <w:rPr>
          <w:rStyle w:val="Strong"/>
          <w:rFonts w:ascii="Times New Roman" w:hAnsi="Times New Roman"/>
          <w:bCs w:val="0"/>
          <w:sz w:val="26"/>
          <w:szCs w:val="26"/>
        </w:rPr>
        <w:t>METHODOLOGY</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3.1 </w:t>
      </w:r>
      <w:r w:rsidRPr="00297579">
        <w:rPr>
          <w:rStyle w:val="Strong"/>
          <w:rFonts w:ascii="Times New Roman" w:hAnsi="Times New Roman"/>
          <w:bCs w:val="0"/>
          <w:sz w:val="26"/>
          <w:szCs w:val="26"/>
        </w:rPr>
        <w:tab/>
        <w:t>Introduction</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This chapter presents the methodology adopted for this research. It provides a detailed explanation of the research design, population, sampling technique, data collection methods, research instruments, and analytical tools employed in investigating the contribution of teamwork to organizational performance using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 as a case study. This structured approach ensures the reliability, validity, and </w:t>
      </w:r>
      <w:proofErr w:type="spellStart"/>
      <w:r w:rsidRPr="00297579">
        <w:rPr>
          <w:rFonts w:ascii="Times New Roman" w:hAnsi="Times New Roman"/>
          <w:sz w:val="26"/>
          <w:szCs w:val="26"/>
        </w:rPr>
        <w:t>generalizability</w:t>
      </w:r>
      <w:proofErr w:type="spellEnd"/>
      <w:r w:rsidRPr="00297579">
        <w:rPr>
          <w:rFonts w:ascii="Times New Roman" w:hAnsi="Times New Roman"/>
          <w:sz w:val="26"/>
          <w:szCs w:val="26"/>
        </w:rPr>
        <w:t xml:space="preserve"> of the research findings.</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3.2 </w:t>
      </w:r>
      <w:r w:rsidRPr="00297579">
        <w:rPr>
          <w:rStyle w:val="Strong"/>
          <w:rFonts w:ascii="Times New Roman" w:hAnsi="Times New Roman"/>
          <w:bCs w:val="0"/>
          <w:sz w:val="26"/>
          <w:szCs w:val="26"/>
        </w:rPr>
        <w:tab/>
        <w:t>Research Design</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The study adopts a </w:t>
      </w:r>
      <w:r w:rsidRPr="00297579">
        <w:rPr>
          <w:rStyle w:val="Strong"/>
          <w:rFonts w:ascii="Times New Roman" w:hAnsi="Times New Roman"/>
          <w:b w:val="0"/>
          <w:sz w:val="26"/>
          <w:szCs w:val="26"/>
        </w:rPr>
        <w:t>descriptive survey research design</w:t>
      </w:r>
      <w:r w:rsidRPr="00297579">
        <w:rPr>
          <w:rFonts w:ascii="Times New Roman" w:hAnsi="Times New Roman"/>
          <w:b/>
          <w:sz w:val="26"/>
          <w:szCs w:val="26"/>
        </w:rPr>
        <w:t xml:space="preserve">, </w:t>
      </w:r>
      <w:r w:rsidRPr="00297579">
        <w:rPr>
          <w:rFonts w:ascii="Times New Roman" w:hAnsi="Times New Roman"/>
          <w:sz w:val="26"/>
          <w:szCs w:val="26"/>
        </w:rPr>
        <w:t xml:space="preserve">which allows the researcher to gather data from a specific population with the aim of describing existing phenomena. This design is suitable for assessing opinions, attitudes, and experiences of staff members regarding teamwork and its influence on organizational performance. The descriptive nature of the study makes it appropriate for analyzing variables without manipulating them, thereby ensuring that findings reflect real-life practices at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3.3 </w:t>
      </w:r>
      <w:r w:rsidRPr="00297579">
        <w:rPr>
          <w:rStyle w:val="Strong"/>
          <w:rFonts w:ascii="Times New Roman" w:hAnsi="Times New Roman"/>
          <w:bCs w:val="0"/>
          <w:sz w:val="26"/>
          <w:szCs w:val="26"/>
        </w:rPr>
        <w:tab/>
        <w:t>Population of the Study</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The population of the study comprises all academic and non-academic staff of </w:t>
      </w:r>
      <w:proofErr w:type="spellStart"/>
      <w:r w:rsidRPr="00297579">
        <w:rPr>
          <w:rStyle w:val="Strong"/>
          <w:rFonts w:ascii="Times New Roman" w:hAnsi="Times New Roman"/>
          <w:b w:val="0"/>
          <w:sz w:val="26"/>
          <w:szCs w:val="26"/>
        </w:rPr>
        <w:t>Kwara</w:t>
      </w:r>
      <w:proofErr w:type="spellEnd"/>
      <w:r w:rsidRPr="00297579">
        <w:rPr>
          <w:rStyle w:val="Strong"/>
          <w:rFonts w:ascii="Times New Roman" w:hAnsi="Times New Roman"/>
          <w:b w:val="0"/>
          <w:sz w:val="26"/>
          <w:szCs w:val="26"/>
        </w:rPr>
        <w:t xml:space="preserve"> State Polytechnic, Ilorin</w:t>
      </w:r>
      <w:r w:rsidRPr="00297579">
        <w:rPr>
          <w:rFonts w:ascii="Times New Roman" w:hAnsi="Times New Roman"/>
          <w:b/>
          <w:sz w:val="26"/>
          <w:szCs w:val="26"/>
        </w:rPr>
        <w:t>,</w:t>
      </w:r>
      <w:r w:rsidRPr="00297579">
        <w:rPr>
          <w:rFonts w:ascii="Times New Roman" w:hAnsi="Times New Roman"/>
          <w:sz w:val="26"/>
          <w:szCs w:val="26"/>
        </w:rPr>
        <w:t xml:space="preserve"> spanning various departments and administrative units. According to the institution’s 2023 HR record, the total number of staff is approximately </w:t>
      </w:r>
      <w:r w:rsidRPr="00297579">
        <w:rPr>
          <w:rStyle w:val="Strong"/>
          <w:rFonts w:ascii="Times New Roman" w:hAnsi="Times New Roman"/>
          <w:b w:val="0"/>
          <w:sz w:val="26"/>
          <w:szCs w:val="26"/>
        </w:rPr>
        <w:t>1,200</w:t>
      </w:r>
      <w:r w:rsidRPr="00297579">
        <w:rPr>
          <w:rFonts w:ascii="Times New Roman" w:hAnsi="Times New Roman"/>
          <w:sz w:val="26"/>
          <w:szCs w:val="26"/>
        </w:rPr>
        <w:t>, which includes lecturers, administrative staff, technical personnel, and support staff. These individuals represent diverse units where teamwork is operational and performance outcomes can be assessed.</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3.4 </w:t>
      </w:r>
      <w:r w:rsidRPr="00297579">
        <w:rPr>
          <w:rStyle w:val="Strong"/>
          <w:rFonts w:ascii="Times New Roman" w:hAnsi="Times New Roman"/>
          <w:bCs w:val="0"/>
          <w:sz w:val="26"/>
          <w:szCs w:val="26"/>
        </w:rPr>
        <w:tab/>
        <w:t>Sample Size and Sampling Technique</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A total sample of</w:t>
      </w:r>
      <w:r w:rsidRPr="00297579">
        <w:rPr>
          <w:rFonts w:ascii="Times New Roman" w:hAnsi="Times New Roman"/>
          <w:b/>
          <w:sz w:val="26"/>
          <w:szCs w:val="26"/>
        </w:rPr>
        <w:t xml:space="preserve"> </w:t>
      </w:r>
      <w:r w:rsidRPr="00297579">
        <w:rPr>
          <w:rStyle w:val="Strong"/>
          <w:rFonts w:ascii="Times New Roman" w:hAnsi="Times New Roman"/>
          <w:b w:val="0"/>
          <w:sz w:val="26"/>
          <w:szCs w:val="26"/>
        </w:rPr>
        <w:t>200 respondents</w:t>
      </w:r>
      <w:r w:rsidRPr="00297579">
        <w:rPr>
          <w:rFonts w:ascii="Times New Roman" w:hAnsi="Times New Roman"/>
          <w:b/>
          <w:sz w:val="26"/>
          <w:szCs w:val="26"/>
        </w:rPr>
        <w:t xml:space="preserve"> </w:t>
      </w:r>
      <w:r w:rsidRPr="00297579">
        <w:rPr>
          <w:rFonts w:ascii="Times New Roman" w:hAnsi="Times New Roman"/>
          <w:sz w:val="26"/>
          <w:szCs w:val="26"/>
        </w:rPr>
        <w:t>was selected from the population using the</w:t>
      </w:r>
      <w:r w:rsidRPr="00297579">
        <w:rPr>
          <w:rFonts w:ascii="Times New Roman" w:hAnsi="Times New Roman"/>
          <w:b/>
          <w:sz w:val="26"/>
          <w:szCs w:val="26"/>
        </w:rPr>
        <w:t xml:space="preserve"> </w:t>
      </w:r>
      <w:r w:rsidRPr="00297579">
        <w:rPr>
          <w:rStyle w:val="Strong"/>
          <w:rFonts w:ascii="Times New Roman" w:hAnsi="Times New Roman"/>
          <w:b w:val="0"/>
          <w:sz w:val="26"/>
          <w:szCs w:val="26"/>
        </w:rPr>
        <w:t>stratified random sampling technique</w:t>
      </w:r>
      <w:r w:rsidRPr="00297579">
        <w:rPr>
          <w:rFonts w:ascii="Times New Roman" w:hAnsi="Times New Roman"/>
          <w:b/>
          <w:sz w:val="26"/>
          <w:szCs w:val="26"/>
        </w:rPr>
        <w:t>.</w:t>
      </w:r>
      <w:r w:rsidRPr="00297579">
        <w:rPr>
          <w:rFonts w:ascii="Times New Roman" w:hAnsi="Times New Roman"/>
          <w:sz w:val="26"/>
          <w:szCs w:val="26"/>
        </w:rPr>
        <w:t xml:space="preserve"> This technique ensures fair representation of all relevant staff categories (academic, administrative, and technical), which are considered separate strata. Within each stratum, simple random sampling was used to select participants. This method enhances the representativeness of the sample and helps reduce bias, thus making the findings more reliable.</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lastRenderedPageBreak/>
        <w:t xml:space="preserve">3.5 </w:t>
      </w:r>
      <w:r w:rsidRPr="00297579">
        <w:rPr>
          <w:rStyle w:val="Strong"/>
          <w:rFonts w:ascii="Times New Roman" w:hAnsi="Times New Roman"/>
          <w:bCs w:val="0"/>
          <w:sz w:val="26"/>
          <w:szCs w:val="26"/>
        </w:rPr>
        <w:tab/>
        <w:t>Methods of Data Collection</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The primary method of data collection employed in this study is the </w:t>
      </w:r>
      <w:r w:rsidRPr="00297579">
        <w:rPr>
          <w:rStyle w:val="Strong"/>
          <w:rFonts w:ascii="Times New Roman" w:hAnsi="Times New Roman"/>
          <w:b w:val="0"/>
          <w:sz w:val="26"/>
          <w:szCs w:val="26"/>
        </w:rPr>
        <w:t>structured questionnaire</w:t>
      </w:r>
      <w:r w:rsidRPr="00297579">
        <w:rPr>
          <w:rFonts w:ascii="Times New Roman" w:hAnsi="Times New Roman"/>
          <w:sz w:val="26"/>
          <w:szCs w:val="26"/>
        </w:rPr>
        <w:t>. Questionnaires were distributed to selected staff across various faculties and departments within the Polytechnic. The questionnaire was self-administered, and efforts were made to guide respondents where necessary to ensure accurate responses. Additionally, informal interviews and observation were employed to supplement the data gathered from the questionnaire for greater depth.</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3.6 </w:t>
      </w:r>
      <w:r w:rsidRPr="00297579">
        <w:rPr>
          <w:rStyle w:val="Strong"/>
          <w:rFonts w:ascii="Times New Roman" w:hAnsi="Times New Roman"/>
          <w:bCs w:val="0"/>
          <w:sz w:val="26"/>
          <w:szCs w:val="26"/>
        </w:rPr>
        <w:tab/>
        <w:t>Instruments of Data Collection</w:t>
      </w:r>
    </w:p>
    <w:p w:rsidR="00AB1478" w:rsidRPr="00297579" w:rsidRDefault="00AB1478" w:rsidP="00AB1478">
      <w:pPr>
        <w:spacing w:after="0" w:line="360" w:lineRule="auto"/>
        <w:jc w:val="both"/>
        <w:rPr>
          <w:rFonts w:ascii="Times New Roman" w:hAnsi="Times New Roman"/>
          <w:sz w:val="26"/>
          <w:szCs w:val="26"/>
        </w:rPr>
      </w:pPr>
      <w:r w:rsidRPr="00297579">
        <w:rPr>
          <w:rFonts w:ascii="Times New Roman" w:hAnsi="Times New Roman"/>
          <w:sz w:val="26"/>
          <w:szCs w:val="26"/>
        </w:rPr>
        <w:t xml:space="preserve">The main instrument for data collection is a </w:t>
      </w:r>
      <w:r w:rsidRPr="00297579">
        <w:rPr>
          <w:rStyle w:val="Strong"/>
          <w:rFonts w:ascii="Times New Roman" w:hAnsi="Times New Roman"/>
          <w:b w:val="0"/>
          <w:sz w:val="26"/>
          <w:szCs w:val="26"/>
        </w:rPr>
        <w:t>self-structured questionnaire</w:t>
      </w:r>
      <w:r w:rsidRPr="00297579">
        <w:rPr>
          <w:rFonts w:ascii="Times New Roman" w:hAnsi="Times New Roman"/>
          <w:sz w:val="26"/>
          <w:szCs w:val="26"/>
        </w:rPr>
        <w:t xml:space="preserve">, titled </w:t>
      </w:r>
      <w:r w:rsidRPr="00297579">
        <w:rPr>
          <w:rStyle w:val="Emphasis"/>
          <w:rFonts w:ascii="Times New Roman" w:hAnsi="Times New Roman"/>
          <w:sz w:val="26"/>
          <w:szCs w:val="26"/>
        </w:rPr>
        <w:t>“</w:t>
      </w:r>
      <w:r w:rsidRPr="00297579">
        <w:rPr>
          <w:rStyle w:val="Emphasis"/>
          <w:rFonts w:ascii="Times New Roman" w:hAnsi="Times New Roman"/>
          <w:b/>
          <w:sz w:val="26"/>
          <w:szCs w:val="26"/>
        </w:rPr>
        <w:t>Teamwork and Organizational Performance Assessment Questionnaire (TOPAQ</w:t>
      </w:r>
      <w:r w:rsidRPr="00297579">
        <w:rPr>
          <w:rStyle w:val="Emphasis"/>
          <w:rFonts w:ascii="Times New Roman" w:hAnsi="Times New Roman"/>
          <w:sz w:val="26"/>
          <w:szCs w:val="26"/>
        </w:rPr>
        <w:t>)”</w:t>
      </w:r>
      <w:r w:rsidRPr="00297579">
        <w:rPr>
          <w:rFonts w:ascii="Times New Roman" w:hAnsi="Times New Roman"/>
          <w:sz w:val="26"/>
          <w:szCs w:val="26"/>
        </w:rPr>
        <w:t>. The questionnaire consists of two sections:</w:t>
      </w:r>
    </w:p>
    <w:p w:rsidR="00AB1478" w:rsidRPr="00297579" w:rsidRDefault="00AB1478" w:rsidP="00AB1478">
      <w:pPr>
        <w:spacing w:after="0" w:line="360" w:lineRule="auto"/>
        <w:jc w:val="both"/>
        <w:rPr>
          <w:rFonts w:ascii="Times New Roman" w:hAnsi="Times New Roman"/>
          <w:sz w:val="26"/>
          <w:szCs w:val="26"/>
        </w:rPr>
      </w:pPr>
      <w:r w:rsidRPr="00297579">
        <w:rPr>
          <w:rFonts w:ascii="Times New Roman" w:hAnsi="Times New Roman"/>
          <w:sz w:val="26"/>
          <w:szCs w:val="26"/>
        </w:rPr>
        <w:t>Section A: Demographic information (e.g., age, gender, department, years of experience).</w:t>
      </w:r>
    </w:p>
    <w:p w:rsidR="00AB1478" w:rsidRPr="00297579" w:rsidRDefault="00AB1478" w:rsidP="00AB1478">
      <w:pPr>
        <w:spacing w:after="0" w:line="360" w:lineRule="auto"/>
        <w:jc w:val="both"/>
        <w:rPr>
          <w:rFonts w:ascii="Times New Roman" w:hAnsi="Times New Roman"/>
          <w:sz w:val="26"/>
          <w:szCs w:val="26"/>
        </w:rPr>
      </w:pPr>
      <w:r w:rsidRPr="00297579">
        <w:rPr>
          <w:rFonts w:ascii="Times New Roman" w:hAnsi="Times New Roman"/>
          <w:sz w:val="26"/>
          <w:szCs w:val="26"/>
        </w:rPr>
        <w:t>Section B: Items measuring the dimensions of teamwork and organizational performance (e.g., communication, leadership, role clarity, productivity).</w:t>
      </w:r>
    </w:p>
    <w:p w:rsidR="00AB1478" w:rsidRPr="00297579" w:rsidRDefault="00AB1478" w:rsidP="00AB1478">
      <w:pPr>
        <w:spacing w:after="0" w:line="360" w:lineRule="auto"/>
        <w:jc w:val="both"/>
        <w:rPr>
          <w:rFonts w:ascii="Times New Roman" w:hAnsi="Times New Roman"/>
          <w:sz w:val="26"/>
          <w:szCs w:val="26"/>
        </w:rPr>
      </w:pPr>
      <w:r w:rsidRPr="00297579">
        <w:rPr>
          <w:rFonts w:ascii="Times New Roman" w:hAnsi="Times New Roman"/>
          <w:sz w:val="26"/>
          <w:szCs w:val="26"/>
        </w:rPr>
        <w:t xml:space="preserve">All items were based on a </w:t>
      </w:r>
      <w:r w:rsidRPr="00297579">
        <w:rPr>
          <w:rStyle w:val="Strong"/>
          <w:rFonts w:ascii="Times New Roman" w:hAnsi="Times New Roman"/>
          <w:b w:val="0"/>
          <w:sz w:val="26"/>
          <w:szCs w:val="26"/>
        </w:rPr>
        <w:t xml:space="preserve">5-point </w:t>
      </w:r>
      <w:proofErr w:type="spellStart"/>
      <w:r w:rsidRPr="00297579">
        <w:rPr>
          <w:rStyle w:val="Strong"/>
          <w:rFonts w:ascii="Times New Roman" w:hAnsi="Times New Roman"/>
          <w:b w:val="0"/>
          <w:sz w:val="26"/>
          <w:szCs w:val="26"/>
        </w:rPr>
        <w:t>Likert</w:t>
      </w:r>
      <w:proofErr w:type="spellEnd"/>
      <w:r w:rsidRPr="00297579">
        <w:rPr>
          <w:rStyle w:val="Strong"/>
          <w:rFonts w:ascii="Times New Roman" w:hAnsi="Times New Roman"/>
          <w:b w:val="0"/>
          <w:sz w:val="26"/>
          <w:szCs w:val="26"/>
        </w:rPr>
        <w:t xml:space="preserve"> scale</w:t>
      </w:r>
      <w:r w:rsidRPr="00297579">
        <w:rPr>
          <w:rFonts w:ascii="Times New Roman" w:hAnsi="Times New Roman"/>
          <w:sz w:val="26"/>
          <w:szCs w:val="26"/>
        </w:rPr>
        <w:t xml:space="preserve"> ranging from Strongly Agree (5) to Strongly Disagree (1). The instrument was validated by two experts in the field of organizational behavior and tested for reliability using </w:t>
      </w:r>
      <w:proofErr w:type="spellStart"/>
      <w:r w:rsidRPr="00297579">
        <w:rPr>
          <w:rFonts w:ascii="Times New Roman" w:hAnsi="Times New Roman"/>
          <w:sz w:val="26"/>
          <w:szCs w:val="26"/>
        </w:rPr>
        <w:t>Cronbach’s</w:t>
      </w:r>
      <w:proofErr w:type="spellEnd"/>
      <w:r w:rsidRPr="00297579">
        <w:rPr>
          <w:rFonts w:ascii="Times New Roman" w:hAnsi="Times New Roman"/>
          <w:sz w:val="26"/>
          <w:szCs w:val="26"/>
        </w:rPr>
        <w:t xml:space="preserve"> Alpha, yielding a coefficient of </w:t>
      </w:r>
      <w:r w:rsidRPr="00297579">
        <w:rPr>
          <w:rStyle w:val="Strong"/>
          <w:rFonts w:ascii="Times New Roman" w:hAnsi="Times New Roman"/>
          <w:b w:val="0"/>
          <w:sz w:val="26"/>
          <w:szCs w:val="26"/>
        </w:rPr>
        <w:t>0.84</w:t>
      </w:r>
      <w:r w:rsidRPr="00297579">
        <w:rPr>
          <w:rFonts w:ascii="Times New Roman" w:hAnsi="Times New Roman"/>
          <w:b/>
          <w:sz w:val="26"/>
          <w:szCs w:val="26"/>
        </w:rPr>
        <w:t>,</w:t>
      </w:r>
      <w:r w:rsidRPr="00297579">
        <w:rPr>
          <w:rFonts w:ascii="Times New Roman" w:hAnsi="Times New Roman"/>
          <w:sz w:val="26"/>
          <w:szCs w:val="26"/>
        </w:rPr>
        <w:t xml:space="preserve"> indicating a high level of internal consistency.</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3.7 </w:t>
      </w:r>
      <w:r w:rsidRPr="00297579">
        <w:rPr>
          <w:rStyle w:val="Strong"/>
          <w:rFonts w:ascii="Times New Roman" w:hAnsi="Times New Roman"/>
          <w:bCs w:val="0"/>
          <w:sz w:val="26"/>
          <w:szCs w:val="26"/>
        </w:rPr>
        <w:tab/>
        <w:t>Methods of Data Analysis</w:t>
      </w:r>
    </w:p>
    <w:p w:rsidR="00AB1478" w:rsidRPr="00297579" w:rsidRDefault="00AB1478" w:rsidP="00AB1478">
      <w:pPr>
        <w:spacing w:after="0" w:line="360" w:lineRule="auto"/>
        <w:jc w:val="both"/>
        <w:rPr>
          <w:rFonts w:ascii="Times New Roman" w:hAnsi="Times New Roman"/>
          <w:sz w:val="26"/>
          <w:szCs w:val="26"/>
        </w:rPr>
      </w:pPr>
      <w:r w:rsidRPr="00297579">
        <w:rPr>
          <w:rFonts w:ascii="Times New Roman" w:hAnsi="Times New Roman"/>
          <w:sz w:val="26"/>
          <w:szCs w:val="26"/>
        </w:rPr>
        <w:t xml:space="preserve">Data collected from the questionnaires were analyzed using </w:t>
      </w:r>
      <w:r w:rsidRPr="00297579">
        <w:rPr>
          <w:rStyle w:val="Strong"/>
          <w:rFonts w:ascii="Times New Roman" w:hAnsi="Times New Roman"/>
          <w:b w:val="0"/>
          <w:sz w:val="26"/>
          <w:szCs w:val="26"/>
        </w:rPr>
        <w:t>both descriptive and inferential statistical tools</w:t>
      </w:r>
      <w:r w:rsidRPr="00297579">
        <w:rPr>
          <w:rFonts w:ascii="Times New Roman" w:hAnsi="Times New Roman"/>
          <w:sz w:val="26"/>
          <w:szCs w:val="26"/>
        </w:rPr>
        <w:t xml:space="preserve">. Descriptive statistics such as frequencies, percentages, mean, and standard deviation were used to summarize the demographic data and responses to research questions. For hypothesis testing, </w:t>
      </w:r>
      <w:r w:rsidRPr="00297579">
        <w:rPr>
          <w:rStyle w:val="Strong"/>
          <w:rFonts w:ascii="Times New Roman" w:hAnsi="Times New Roman"/>
          <w:b w:val="0"/>
          <w:sz w:val="26"/>
          <w:szCs w:val="26"/>
        </w:rPr>
        <w:t>Chi-square (χ²) tests and Pearson Product-Moment Correlation</w:t>
      </w:r>
      <w:r w:rsidRPr="00297579">
        <w:rPr>
          <w:rFonts w:ascii="Times New Roman" w:hAnsi="Times New Roman"/>
          <w:b/>
          <w:sz w:val="26"/>
          <w:szCs w:val="26"/>
        </w:rPr>
        <w:t xml:space="preserve"> </w:t>
      </w:r>
      <w:r w:rsidRPr="00297579">
        <w:rPr>
          <w:rFonts w:ascii="Times New Roman" w:hAnsi="Times New Roman"/>
          <w:sz w:val="26"/>
          <w:szCs w:val="26"/>
        </w:rPr>
        <w:t xml:space="preserve">were used to determine the significance of relationships between variables. </w:t>
      </w:r>
    </w:p>
    <w:p w:rsidR="00B83F05" w:rsidRPr="00297579" w:rsidRDefault="00AB1478" w:rsidP="005067AD">
      <w:pPr>
        <w:spacing w:after="0" w:line="360" w:lineRule="auto"/>
        <w:jc w:val="center"/>
        <w:rPr>
          <w:rFonts w:ascii="Times New Roman" w:hAnsi="Times New Roman"/>
          <w:b/>
          <w:sz w:val="26"/>
          <w:szCs w:val="26"/>
        </w:rPr>
      </w:pPr>
      <w:r w:rsidRPr="00297579">
        <w:rPr>
          <w:rFonts w:ascii="Times New Roman" w:hAnsi="Times New Roman"/>
          <w:sz w:val="26"/>
          <w:szCs w:val="26"/>
        </w:rPr>
        <w:br w:type="page"/>
      </w:r>
      <w:r w:rsidR="00B83F05" w:rsidRPr="00297579">
        <w:rPr>
          <w:rFonts w:ascii="Times New Roman" w:hAnsi="Times New Roman"/>
          <w:b/>
          <w:sz w:val="26"/>
          <w:szCs w:val="26"/>
        </w:rPr>
        <w:lastRenderedPageBreak/>
        <w:t>CHAPTER FOUR</w:t>
      </w:r>
    </w:p>
    <w:p w:rsidR="00B83F05" w:rsidRPr="00297579" w:rsidRDefault="00B83F05" w:rsidP="00B83F05">
      <w:pPr>
        <w:spacing w:after="0" w:line="360" w:lineRule="auto"/>
        <w:jc w:val="center"/>
        <w:rPr>
          <w:rFonts w:ascii="Times New Roman" w:hAnsi="Times New Roman"/>
          <w:b/>
          <w:sz w:val="26"/>
          <w:szCs w:val="26"/>
        </w:rPr>
      </w:pPr>
      <w:r w:rsidRPr="00297579">
        <w:rPr>
          <w:rFonts w:ascii="Times New Roman" w:hAnsi="Times New Roman"/>
          <w:b/>
          <w:sz w:val="26"/>
          <w:szCs w:val="26"/>
        </w:rPr>
        <w:t>DATA PRESENTATION, ANALYSIS AND INTERPRETATION</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4.1 </w:t>
      </w:r>
      <w:r w:rsidRPr="00297579">
        <w:rPr>
          <w:rFonts w:ascii="Times New Roman" w:hAnsi="Times New Roman"/>
          <w:b/>
          <w:sz w:val="26"/>
          <w:szCs w:val="26"/>
        </w:rPr>
        <w:tab/>
        <w:t>Introduction</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 xml:space="preserve">This chapter presents the results of the data collected, analyzed, and interpreted to reflect the objectives of the study. It includes descriptive statistics for demographic characteristics, the responses to research questions, and hypothesis testing. The aim is to assess how teamwork contributes to organizational performance at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4.2 </w:t>
      </w:r>
      <w:r w:rsidRPr="00297579">
        <w:rPr>
          <w:rFonts w:ascii="Times New Roman" w:hAnsi="Times New Roman"/>
          <w:b/>
          <w:sz w:val="26"/>
          <w:szCs w:val="26"/>
        </w:rPr>
        <w:tab/>
        <w:t>Demographic Characteristics of Respondents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The demographic characteristics of respondents include gender, age, department, and years of experience. These variables help to understand the composition of the workforce and how it might influence their perception of teamwork and organizational performance.</w:t>
      </w:r>
    </w:p>
    <w:tbl>
      <w:tblPr>
        <w:tblStyle w:val="TableGrid"/>
        <w:tblW w:w="0" w:type="auto"/>
        <w:tblLook w:val="04A0"/>
      </w:tblPr>
      <w:tblGrid>
        <w:gridCol w:w="2311"/>
        <w:gridCol w:w="2311"/>
        <w:gridCol w:w="2311"/>
        <w:gridCol w:w="2312"/>
      </w:tblGrid>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Variables</w:t>
            </w:r>
          </w:p>
        </w:tc>
        <w:tc>
          <w:tcPr>
            <w:tcW w:w="2311"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Category</w:t>
            </w:r>
          </w:p>
        </w:tc>
        <w:tc>
          <w:tcPr>
            <w:tcW w:w="2311"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Frequency</w:t>
            </w:r>
          </w:p>
        </w:tc>
        <w:tc>
          <w:tcPr>
            <w:tcW w:w="2312"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Percentage (%)</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Gender</w:t>
            </w:r>
          </w:p>
        </w:tc>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Male</w:t>
            </w:r>
          </w:p>
        </w:tc>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105</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56.3%</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 xml:space="preserve">Female </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75</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41.3%</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Age</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18-30 years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32</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17.8%</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31-40 years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60</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33.3%</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41-50</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55</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30.6%</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51 years and above</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33</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18.3%</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Department</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Academic</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90</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50.0%</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Administrative</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50</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27.8%</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Technical/Support</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40</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22.2%</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Years of Experiences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Less than 5 years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38</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21.1%</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5-10 years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72</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40.0%</w:t>
            </w:r>
          </w:p>
        </w:tc>
      </w:tr>
      <w:tr w:rsidR="00B83F05" w:rsidRPr="00297579" w:rsidTr="00D20B22">
        <w:tc>
          <w:tcPr>
            <w:tcW w:w="2311" w:type="dxa"/>
          </w:tcPr>
          <w:p w:rsidR="00B83F05" w:rsidRPr="00297579" w:rsidRDefault="00B83F05" w:rsidP="005067AD">
            <w:pPr>
              <w:spacing w:after="0" w:line="240" w:lineRule="auto"/>
              <w:jc w:val="both"/>
              <w:rPr>
                <w:rFonts w:ascii="Times New Roman" w:hAnsi="Times New Roman" w:cs="Times New Roman"/>
                <w:sz w:val="26"/>
                <w:szCs w:val="26"/>
              </w:rPr>
            </w:pP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Above 10 years</w:t>
            </w:r>
          </w:p>
        </w:tc>
        <w:tc>
          <w:tcPr>
            <w:tcW w:w="2311" w:type="dxa"/>
          </w:tcPr>
          <w:p w:rsidR="00B83F05" w:rsidRPr="00297579" w:rsidRDefault="00B83F05" w:rsidP="005067AD">
            <w:pPr>
              <w:spacing w:line="240" w:lineRule="auto"/>
              <w:jc w:val="both"/>
              <w:rPr>
                <w:rFonts w:ascii="Times New Roman" w:hAnsi="Times New Roman" w:cs="Times New Roman"/>
                <w:sz w:val="26"/>
                <w:szCs w:val="26"/>
              </w:rPr>
            </w:pPr>
            <w:r w:rsidRPr="00297579">
              <w:rPr>
                <w:rFonts w:ascii="Times New Roman" w:hAnsi="Times New Roman" w:cs="Times New Roman"/>
                <w:sz w:val="26"/>
                <w:szCs w:val="26"/>
              </w:rPr>
              <w:t>70</w:t>
            </w:r>
          </w:p>
        </w:tc>
        <w:tc>
          <w:tcPr>
            <w:tcW w:w="2312"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38.9%</w:t>
            </w:r>
          </w:p>
        </w:tc>
      </w:tr>
    </w:tbl>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Sources</w:t>
      </w:r>
      <w:r w:rsidRPr="00297579">
        <w:rPr>
          <w:rFonts w:ascii="Times New Roman" w:hAnsi="Times New Roman"/>
          <w:sz w:val="26"/>
          <w:szCs w:val="26"/>
        </w:rPr>
        <w:t>: Filed Survey, 2025</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4.3 </w:t>
      </w:r>
      <w:r w:rsidRPr="00297579">
        <w:rPr>
          <w:rFonts w:ascii="Times New Roman" w:hAnsi="Times New Roman"/>
          <w:b/>
          <w:sz w:val="26"/>
          <w:szCs w:val="26"/>
        </w:rPr>
        <w:tab/>
        <w:t>Analysis of Research Questions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Research Question 1:</w:t>
      </w:r>
      <w:r w:rsidRPr="00297579">
        <w:rPr>
          <w:rFonts w:ascii="Times New Roman" w:hAnsi="Times New Roman"/>
          <w:sz w:val="26"/>
          <w:szCs w:val="26"/>
        </w:rPr>
        <w:t xml:space="preserve"> To what extent does communication among team members affect organizational performance?</w:t>
      </w:r>
    </w:p>
    <w:tbl>
      <w:tblPr>
        <w:tblStyle w:val="TableGrid"/>
        <w:tblW w:w="0" w:type="auto"/>
        <w:tblLook w:val="04A0"/>
      </w:tblPr>
      <w:tblGrid>
        <w:gridCol w:w="1892"/>
        <w:gridCol w:w="919"/>
        <w:gridCol w:w="890"/>
        <w:gridCol w:w="891"/>
        <w:gridCol w:w="891"/>
        <w:gridCol w:w="919"/>
        <w:gridCol w:w="1038"/>
        <w:gridCol w:w="1805"/>
      </w:tblGrid>
      <w:tr w:rsidR="00B83F05" w:rsidRPr="00297579" w:rsidTr="00D20B22">
        <w:tc>
          <w:tcPr>
            <w:tcW w:w="1155"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lastRenderedPageBreak/>
              <w:t>Statement</w:t>
            </w:r>
          </w:p>
        </w:tc>
        <w:tc>
          <w:tcPr>
            <w:tcW w:w="1155"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SA</w:t>
            </w:r>
          </w:p>
        </w:tc>
        <w:tc>
          <w:tcPr>
            <w:tcW w:w="1155"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A</w:t>
            </w:r>
          </w:p>
        </w:tc>
        <w:tc>
          <w:tcPr>
            <w:tcW w:w="1156"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N</w:t>
            </w:r>
          </w:p>
        </w:tc>
        <w:tc>
          <w:tcPr>
            <w:tcW w:w="1156"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D</w:t>
            </w:r>
          </w:p>
        </w:tc>
        <w:tc>
          <w:tcPr>
            <w:tcW w:w="1156"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SD</w:t>
            </w:r>
          </w:p>
        </w:tc>
        <w:tc>
          <w:tcPr>
            <w:tcW w:w="1156"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Mean</w:t>
            </w:r>
          </w:p>
        </w:tc>
        <w:tc>
          <w:tcPr>
            <w:tcW w:w="1156" w:type="dxa"/>
          </w:tcPr>
          <w:p w:rsidR="00B83F05" w:rsidRPr="00297579" w:rsidRDefault="00B83F05" w:rsidP="005067AD">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Interpretation</w:t>
            </w:r>
          </w:p>
        </w:tc>
      </w:tr>
      <w:tr w:rsidR="00B83F05" w:rsidRPr="00297579" w:rsidTr="00D20B22">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Team members communicate clearly and regularly</w:t>
            </w:r>
          </w:p>
        </w:tc>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70</w:t>
            </w:r>
          </w:p>
        </w:tc>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60</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25</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15</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10</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3.9</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r w:rsidR="00B83F05" w:rsidRPr="00297579" w:rsidTr="00D20B22">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Communication enhances team decision making</w:t>
            </w:r>
          </w:p>
        </w:tc>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80</w:t>
            </w:r>
          </w:p>
        </w:tc>
        <w:tc>
          <w:tcPr>
            <w:tcW w:w="1155"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55</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25</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12</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8</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4.0</w:t>
            </w:r>
          </w:p>
        </w:tc>
        <w:tc>
          <w:tcPr>
            <w:tcW w:w="1156" w:type="dxa"/>
          </w:tcPr>
          <w:p w:rsidR="00B83F05" w:rsidRPr="00297579" w:rsidRDefault="00B83F05" w:rsidP="005067AD">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bl>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Sources</w:t>
      </w:r>
      <w:r w:rsidRPr="00297579">
        <w:rPr>
          <w:rFonts w:ascii="Times New Roman" w:hAnsi="Times New Roman"/>
          <w:sz w:val="26"/>
          <w:szCs w:val="26"/>
        </w:rPr>
        <w:t>: Filed Survey, 2025</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Most respondents agreed that effective communication enhances coordination and productivity in the organization. 78% either strongly agreed or agreed that frequent and transparent communication improved task execution and reduced errors.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Research Question 2:</w:t>
      </w:r>
      <w:r w:rsidRPr="00297579">
        <w:rPr>
          <w:rFonts w:ascii="Times New Roman" w:hAnsi="Times New Roman"/>
          <w:sz w:val="26"/>
          <w:szCs w:val="26"/>
        </w:rPr>
        <w:t xml:space="preserve"> To what extent does leadership influence teamwork effectiveness?</w:t>
      </w:r>
    </w:p>
    <w:tbl>
      <w:tblPr>
        <w:tblStyle w:val="TableGrid"/>
        <w:tblW w:w="0" w:type="auto"/>
        <w:tblLook w:val="04A0"/>
      </w:tblPr>
      <w:tblGrid>
        <w:gridCol w:w="1531"/>
        <w:gridCol w:w="981"/>
        <w:gridCol w:w="962"/>
        <w:gridCol w:w="963"/>
        <w:gridCol w:w="963"/>
        <w:gridCol w:w="982"/>
        <w:gridCol w:w="1058"/>
        <w:gridCol w:w="1805"/>
      </w:tblGrid>
      <w:tr w:rsidR="00B83F05" w:rsidRPr="00297579" w:rsidTr="00D20B22">
        <w:tc>
          <w:tcPr>
            <w:tcW w:w="1429"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Statement</w:t>
            </w:r>
          </w:p>
        </w:tc>
        <w:tc>
          <w:tcPr>
            <w:tcW w:w="1046"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SA</w:t>
            </w:r>
          </w:p>
        </w:tc>
        <w:tc>
          <w:tcPr>
            <w:tcW w:w="1036"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A</w:t>
            </w:r>
          </w:p>
        </w:tc>
        <w:tc>
          <w:tcPr>
            <w:tcW w:w="1037"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N</w:t>
            </w:r>
          </w:p>
        </w:tc>
        <w:tc>
          <w:tcPr>
            <w:tcW w:w="1037"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D</w:t>
            </w:r>
          </w:p>
        </w:tc>
        <w:tc>
          <w:tcPr>
            <w:tcW w:w="1048"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SD</w:t>
            </w:r>
          </w:p>
        </w:tc>
        <w:tc>
          <w:tcPr>
            <w:tcW w:w="1089"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Mean</w:t>
            </w:r>
          </w:p>
        </w:tc>
        <w:tc>
          <w:tcPr>
            <w:tcW w:w="1523" w:type="dxa"/>
          </w:tcPr>
          <w:p w:rsidR="00B83F05" w:rsidRPr="00297579" w:rsidRDefault="00B83F05" w:rsidP="00D20B22">
            <w:pPr>
              <w:spacing w:after="0" w:line="360" w:lineRule="auto"/>
              <w:jc w:val="both"/>
              <w:rPr>
                <w:rFonts w:ascii="Times New Roman" w:hAnsi="Times New Roman" w:cs="Times New Roman"/>
                <w:b/>
                <w:sz w:val="26"/>
                <w:szCs w:val="26"/>
              </w:rPr>
            </w:pPr>
            <w:r w:rsidRPr="00297579">
              <w:rPr>
                <w:rFonts w:ascii="Times New Roman" w:hAnsi="Times New Roman" w:cs="Times New Roman"/>
                <w:b/>
                <w:sz w:val="26"/>
                <w:szCs w:val="26"/>
              </w:rPr>
              <w:t>Interpretation</w:t>
            </w:r>
          </w:p>
        </w:tc>
      </w:tr>
      <w:tr w:rsidR="00B83F05" w:rsidRPr="00297579" w:rsidTr="00D20B22">
        <w:tc>
          <w:tcPr>
            <w:tcW w:w="142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Team leaders encourage participation</w:t>
            </w:r>
          </w:p>
        </w:tc>
        <w:tc>
          <w:tcPr>
            <w:tcW w:w="1046"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85</w:t>
            </w:r>
          </w:p>
        </w:tc>
        <w:tc>
          <w:tcPr>
            <w:tcW w:w="1036"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60</w:t>
            </w:r>
          </w:p>
        </w:tc>
        <w:tc>
          <w:tcPr>
            <w:tcW w:w="1037"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20</w:t>
            </w:r>
          </w:p>
        </w:tc>
        <w:tc>
          <w:tcPr>
            <w:tcW w:w="1037"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10</w:t>
            </w:r>
          </w:p>
        </w:tc>
        <w:tc>
          <w:tcPr>
            <w:tcW w:w="1048"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89"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4.1</w:t>
            </w:r>
          </w:p>
        </w:tc>
        <w:tc>
          <w:tcPr>
            <w:tcW w:w="1523"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r w:rsidR="00B83F05" w:rsidRPr="00297579" w:rsidTr="00D20B22">
        <w:tc>
          <w:tcPr>
            <w:tcW w:w="142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Leadership affects how motivated teams are</w:t>
            </w:r>
          </w:p>
        </w:tc>
        <w:tc>
          <w:tcPr>
            <w:tcW w:w="1046"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75</w:t>
            </w:r>
          </w:p>
        </w:tc>
        <w:tc>
          <w:tcPr>
            <w:tcW w:w="1036"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65</w:t>
            </w:r>
          </w:p>
        </w:tc>
        <w:tc>
          <w:tcPr>
            <w:tcW w:w="1037"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25</w:t>
            </w:r>
          </w:p>
        </w:tc>
        <w:tc>
          <w:tcPr>
            <w:tcW w:w="1037"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10</w:t>
            </w:r>
          </w:p>
        </w:tc>
        <w:tc>
          <w:tcPr>
            <w:tcW w:w="1048"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89"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4.0</w:t>
            </w:r>
          </w:p>
        </w:tc>
        <w:tc>
          <w:tcPr>
            <w:tcW w:w="1523" w:type="dxa"/>
          </w:tcPr>
          <w:p w:rsidR="00B83F05" w:rsidRPr="00297579" w:rsidRDefault="00B83F05" w:rsidP="00D20B22">
            <w:pPr>
              <w:spacing w:after="0" w:line="36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bl>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Sources</w:t>
      </w:r>
      <w:r w:rsidRPr="00297579">
        <w:rPr>
          <w:rFonts w:ascii="Times New Roman" w:hAnsi="Times New Roman"/>
          <w:sz w:val="26"/>
          <w:szCs w:val="26"/>
        </w:rPr>
        <w:t>: Filed Survey, 2025</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Respondents indicated that leadership plays a vital role in motivating team members and shaping collaboration. Approximately 82% affirmed that supportive and participatory leadership styles encourage accountability and cohesion.</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Research Question 3:</w:t>
      </w:r>
      <w:r w:rsidRPr="00297579">
        <w:rPr>
          <w:rFonts w:ascii="Times New Roman" w:hAnsi="Times New Roman"/>
          <w:sz w:val="26"/>
          <w:szCs w:val="26"/>
        </w:rPr>
        <w:t xml:space="preserve"> To what extent does collaboration among staff enhance organizational productivity?</w:t>
      </w:r>
    </w:p>
    <w:tbl>
      <w:tblPr>
        <w:tblStyle w:val="TableGrid"/>
        <w:tblW w:w="0" w:type="auto"/>
        <w:tblLook w:val="04A0"/>
      </w:tblPr>
      <w:tblGrid>
        <w:gridCol w:w="1647"/>
        <w:gridCol w:w="961"/>
        <w:gridCol w:w="941"/>
        <w:gridCol w:w="941"/>
        <w:gridCol w:w="941"/>
        <w:gridCol w:w="963"/>
        <w:gridCol w:w="1046"/>
        <w:gridCol w:w="1805"/>
      </w:tblGrid>
      <w:tr w:rsidR="00B83F05" w:rsidRPr="00297579" w:rsidTr="00D20B22">
        <w:tc>
          <w:tcPr>
            <w:tcW w:w="1536"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Statement</w:t>
            </w:r>
          </w:p>
        </w:tc>
        <w:tc>
          <w:tcPr>
            <w:tcW w:w="1028"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SA</w:t>
            </w:r>
          </w:p>
        </w:tc>
        <w:tc>
          <w:tcPr>
            <w:tcW w:w="1016"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A</w:t>
            </w:r>
          </w:p>
        </w:tc>
        <w:tc>
          <w:tcPr>
            <w:tcW w:w="1017"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N</w:t>
            </w:r>
          </w:p>
        </w:tc>
        <w:tc>
          <w:tcPr>
            <w:tcW w:w="1017"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D</w:t>
            </w:r>
          </w:p>
        </w:tc>
        <w:tc>
          <w:tcPr>
            <w:tcW w:w="1030"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SD</w:t>
            </w:r>
          </w:p>
        </w:tc>
        <w:tc>
          <w:tcPr>
            <w:tcW w:w="1078"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Mean</w:t>
            </w:r>
          </w:p>
        </w:tc>
        <w:tc>
          <w:tcPr>
            <w:tcW w:w="1523"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Interpretation</w:t>
            </w:r>
          </w:p>
        </w:tc>
      </w:tr>
      <w:tr w:rsidR="00B83F05" w:rsidRPr="00297579" w:rsidTr="00D20B22">
        <w:tc>
          <w:tcPr>
            <w:tcW w:w="1536"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Collaboration improves work efficiency</w:t>
            </w:r>
          </w:p>
        </w:tc>
        <w:tc>
          <w:tcPr>
            <w:tcW w:w="102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88</w:t>
            </w:r>
          </w:p>
        </w:tc>
        <w:tc>
          <w:tcPr>
            <w:tcW w:w="1016"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60</w:t>
            </w:r>
          </w:p>
        </w:tc>
        <w:tc>
          <w:tcPr>
            <w:tcW w:w="101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20</w:t>
            </w:r>
          </w:p>
        </w:tc>
        <w:tc>
          <w:tcPr>
            <w:tcW w:w="101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7</w:t>
            </w:r>
          </w:p>
        </w:tc>
        <w:tc>
          <w:tcPr>
            <w:tcW w:w="1030"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7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4.1</w:t>
            </w:r>
          </w:p>
        </w:tc>
        <w:tc>
          <w:tcPr>
            <w:tcW w:w="15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r w:rsidR="00B83F05" w:rsidRPr="00297579" w:rsidTr="00D20B22">
        <w:tc>
          <w:tcPr>
            <w:tcW w:w="1536"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Shared responsibility increase productivity</w:t>
            </w:r>
          </w:p>
        </w:tc>
        <w:tc>
          <w:tcPr>
            <w:tcW w:w="102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80</w:t>
            </w:r>
          </w:p>
        </w:tc>
        <w:tc>
          <w:tcPr>
            <w:tcW w:w="1016"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65</w:t>
            </w:r>
          </w:p>
        </w:tc>
        <w:tc>
          <w:tcPr>
            <w:tcW w:w="101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18</w:t>
            </w:r>
          </w:p>
        </w:tc>
        <w:tc>
          <w:tcPr>
            <w:tcW w:w="101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12</w:t>
            </w:r>
          </w:p>
        </w:tc>
        <w:tc>
          <w:tcPr>
            <w:tcW w:w="1030"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7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4.0</w:t>
            </w:r>
          </w:p>
        </w:tc>
        <w:tc>
          <w:tcPr>
            <w:tcW w:w="15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Agreed</w:t>
            </w:r>
          </w:p>
        </w:tc>
      </w:tr>
    </w:tbl>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lastRenderedPageBreak/>
        <w:t>Sources</w:t>
      </w:r>
      <w:r w:rsidRPr="00297579">
        <w:rPr>
          <w:rFonts w:ascii="Times New Roman" w:hAnsi="Times New Roman"/>
          <w:sz w:val="26"/>
          <w:szCs w:val="26"/>
        </w:rPr>
        <w:t>: Filed Survey, 2025</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76% of respondents agreed that collaboration among departments fosters innovation and timely service delivery, which in turn improves organizational output and staff morale.</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Research Question 4:</w:t>
      </w:r>
      <w:r w:rsidRPr="00297579">
        <w:rPr>
          <w:rFonts w:ascii="Times New Roman" w:hAnsi="Times New Roman"/>
          <w:sz w:val="26"/>
          <w:szCs w:val="26"/>
        </w:rPr>
        <w:t xml:space="preserve"> To what extent does clarity of team roles impact performance outcomes?</w:t>
      </w:r>
    </w:p>
    <w:tbl>
      <w:tblPr>
        <w:tblStyle w:val="TableGrid"/>
        <w:tblW w:w="0" w:type="auto"/>
        <w:tblLook w:val="04A0"/>
      </w:tblPr>
      <w:tblGrid>
        <w:gridCol w:w="1689"/>
        <w:gridCol w:w="955"/>
        <w:gridCol w:w="932"/>
        <w:gridCol w:w="933"/>
        <w:gridCol w:w="933"/>
        <w:gridCol w:w="956"/>
        <w:gridCol w:w="1042"/>
        <w:gridCol w:w="1805"/>
      </w:tblGrid>
      <w:tr w:rsidR="00B83F05" w:rsidRPr="00297579" w:rsidTr="00D20B22">
        <w:tc>
          <w:tcPr>
            <w:tcW w:w="1577"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Statement</w:t>
            </w:r>
          </w:p>
        </w:tc>
        <w:tc>
          <w:tcPr>
            <w:tcW w:w="1022"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SA</w:t>
            </w:r>
          </w:p>
        </w:tc>
        <w:tc>
          <w:tcPr>
            <w:tcW w:w="1008"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A</w:t>
            </w:r>
          </w:p>
        </w:tc>
        <w:tc>
          <w:tcPr>
            <w:tcW w:w="1009"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N</w:t>
            </w:r>
          </w:p>
        </w:tc>
        <w:tc>
          <w:tcPr>
            <w:tcW w:w="1009"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D</w:t>
            </w:r>
          </w:p>
        </w:tc>
        <w:tc>
          <w:tcPr>
            <w:tcW w:w="1023"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SD</w:t>
            </w:r>
          </w:p>
        </w:tc>
        <w:tc>
          <w:tcPr>
            <w:tcW w:w="1074"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Mean</w:t>
            </w:r>
          </w:p>
        </w:tc>
        <w:tc>
          <w:tcPr>
            <w:tcW w:w="1523" w:type="dxa"/>
          </w:tcPr>
          <w:p w:rsidR="00B83F05" w:rsidRPr="00297579" w:rsidRDefault="00B83F05" w:rsidP="00B83F05">
            <w:pPr>
              <w:spacing w:after="0" w:line="240" w:lineRule="auto"/>
              <w:jc w:val="both"/>
              <w:rPr>
                <w:rFonts w:ascii="Times New Roman" w:hAnsi="Times New Roman" w:cs="Times New Roman"/>
                <w:b/>
                <w:sz w:val="26"/>
                <w:szCs w:val="26"/>
              </w:rPr>
            </w:pPr>
            <w:r w:rsidRPr="00297579">
              <w:rPr>
                <w:rFonts w:ascii="Times New Roman" w:hAnsi="Times New Roman" w:cs="Times New Roman"/>
                <w:b/>
                <w:sz w:val="26"/>
                <w:szCs w:val="26"/>
              </w:rPr>
              <w:t>Interpretation</w:t>
            </w:r>
          </w:p>
        </w:tc>
      </w:tr>
      <w:tr w:rsidR="00B83F05" w:rsidRPr="00297579" w:rsidTr="00D20B22">
        <w:tc>
          <w:tcPr>
            <w:tcW w:w="157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Defined roles improve accountability</w:t>
            </w:r>
          </w:p>
        </w:tc>
        <w:tc>
          <w:tcPr>
            <w:tcW w:w="1022"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90</w:t>
            </w:r>
          </w:p>
        </w:tc>
        <w:tc>
          <w:tcPr>
            <w:tcW w:w="100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55</w:t>
            </w:r>
          </w:p>
        </w:tc>
        <w:tc>
          <w:tcPr>
            <w:tcW w:w="100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20</w:t>
            </w:r>
          </w:p>
        </w:tc>
        <w:tc>
          <w:tcPr>
            <w:tcW w:w="100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10</w:t>
            </w:r>
          </w:p>
        </w:tc>
        <w:tc>
          <w:tcPr>
            <w:tcW w:w="10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74"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4.1</w:t>
            </w:r>
          </w:p>
        </w:tc>
        <w:tc>
          <w:tcPr>
            <w:tcW w:w="15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 xml:space="preserve">Agreed </w:t>
            </w:r>
          </w:p>
        </w:tc>
      </w:tr>
      <w:tr w:rsidR="00B83F05" w:rsidRPr="00297579" w:rsidTr="00D20B22">
        <w:tc>
          <w:tcPr>
            <w:tcW w:w="1577"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 xml:space="preserve">Clear structure enhances task coordination </w:t>
            </w:r>
          </w:p>
        </w:tc>
        <w:tc>
          <w:tcPr>
            <w:tcW w:w="1022"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85</w:t>
            </w:r>
          </w:p>
        </w:tc>
        <w:tc>
          <w:tcPr>
            <w:tcW w:w="1008"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58</w:t>
            </w:r>
          </w:p>
        </w:tc>
        <w:tc>
          <w:tcPr>
            <w:tcW w:w="100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22</w:t>
            </w:r>
          </w:p>
        </w:tc>
        <w:tc>
          <w:tcPr>
            <w:tcW w:w="1009"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10</w:t>
            </w:r>
          </w:p>
        </w:tc>
        <w:tc>
          <w:tcPr>
            <w:tcW w:w="10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5</w:t>
            </w:r>
          </w:p>
        </w:tc>
        <w:tc>
          <w:tcPr>
            <w:tcW w:w="1074"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4.0</w:t>
            </w:r>
          </w:p>
        </w:tc>
        <w:tc>
          <w:tcPr>
            <w:tcW w:w="1523" w:type="dxa"/>
          </w:tcPr>
          <w:p w:rsidR="00B83F05" w:rsidRPr="00297579" w:rsidRDefault="00B83F05" w:rsidP="00B83F05">
            <w:pPr>
              <w:spacing w:after="0" w:line="240" w:lineRule="auto"/>
              <w:jc w:val="both"/>
              <w:rPr>
                <w:rFonts w:ascii="Times New Roman" w:hAnsi="Times New Roman" w:cs="Times New Roman"/>
                <w:sz w:val="26"/>
                <w:szCs w:val="26"/>
              </w:rPr>
            </w:pPr>
            <w:r w:rsidRPr="00297579">
              <w:rPr>
                <w:rFonts w:ascii="Times New Roman" w:hAnsi="Times New Roman" w:cs="Times New Roman"/>
                <w:sz w:val="26"/>
                <w:szCs w:val="26"/>
              </w:rPr>
              <w:t xml:space="preserve">Agreed </w:t>
            </w:r>
          </w:p>
        </w:tc>
      </w:tr>
    </w:tbl>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b/>
          <w:sz w:val="26"/>
          <w:szCs w:val="26"/>
        </w:rPr>
        <w:t>Sources</w:t>
      </w:r>
      <w:r w:rsidRPr="00297579">
        <w:rPr>
          <w:rFonts w:ascii="Times New Roman" w:hAnsi="Times New Roman"/>
          <w:sz w:val="26"/>
          <w:szCs w:val="26"/>
        </w:rPr>
        <w:t>: Filed Survey, 2025</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Respondents stated that role clarity reduces redundancy and overlaps, thus enhancing performance. 81% believed that having clearly defined roles made teams more effective and reduced conflict.</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 xml:space="preserve">4.4 </w:t>
      </w:r>
      <w:r w:rsidRPr="00297579">
        <w:rPr>
          <w:rFonts w:ascii="Times New Roman" w:hAnsi="Times New Roman"/>
          <w:b/>
          <w:sz w:val="26"/>
          <w:szCs w:val="26"/>
        </w:rPr>
        <w:tab/>
        <w:t>Test of Hypotheses</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Hypothesis 1: There is no significant relationship between communication and organizational performance.</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Result: Chi-square calculated = 16.21; Chi-square critical = 9.49; p &lt; 0.05. Decision: Reject the null hypothesis.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Interpretation: Communication significantly affects performance.</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Hypothesis 2: There is no significant relationship between leadership style and teamwork effectiveness.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Result: Chi-square calculated = 18.72; Chi-square critical = 9.49; p &lt; 0.05. Decision: Reject the null hypothesis.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Interpretation: Leadership style significantly influences teamwork.</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Hypothesis 3: There is no significant relationship between staff collaboration and organizational productivity.</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Result: Chi-square calculated = 15.63; Chi-square critical = 9.49; p &lt; 0.05. Decision: Reject the null hypothesis.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Interpretation: Staff collaboration enhances productivity.</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lastRenderedPageBreak/>
        <w:t>Hypothesis 4: There is no significant relationship between clarity of roles and performance outcomes.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Result: Chi-square calculated = 12.45; Chi-square critical = 9.49; p &lt; 0.05. Decision: Reject the null hypothesis.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Interpretation: Clear roles significantly improve performance.</w:t>
      </w:r>
    </w:p>
    <w:p w:rsidR="00B83F05" w:rsidRPr="00297579" w:rsidRDefault="00B83F05" w:rsidP="00B83F05">
      <w:pPr>
        <w:spacing w:after="0" w:line="360" w:lineRule="auto"/>
        <w:jc w:val="both"/>
        <w:rPr>
          <w:rFonts w:ascii="Times New Roman" w:hAnsi="Times New Roman"/>
          <w:b/>
          <w:sz w:val="26"/>
          <w:szCs w:val="26"/>
        </w:rPr>
      </w:pPr>
      <w:r w:rsidRPr="00297579">
        <w:rPr>
          <w:rFonts w:ascii="Times New Roman" w:hAnsi="Times New Roman"/>
          <w:b/>
          <w:sz w:val="26"/>
          <w:szCs w:val="26"/>
        </w:rPr>
        <w:t>4.5</w:t>
      </w:r>
      <w:r w:rsidRPr="00297579">
        <w:rPr>
          <w:rFonts w:ascii="Times New Roman" w:hAnsi="Times New Roman"/>
          <w:b/>
          <w:sz w:val="26"/>
          <w:szCs w:val="26"/>
        </w:rPr>
        <w:tab/>
        <w:t>Discussion of Findings</w:t>
      </w:r>
    </w:p>
    <w:p w:rsidR="00B83F05" w:rsidRPr="00297579" w:rsidRDefault="00B83F05" w:rsidP="00B83F05">
      <w:pPr>
        <w:spacing w:after="0" w:line="360" w:lineRule="auto"/>
        <w:jc w:val="both"/>
        <w:rPr>
          <w:rFonts w:ascii="Times New Roman" w:hAnsi="Times New Roman"/>
          <w:sz w:val="26"/>
          <w:szCs w:val="26"/>
        </w:rPr>
      </w:pPr>
      <w:r w:rsidRPr="00297579">
        <w:rPr>
          <w:rFonts w:ascii="Times New Roman" w:hAnsi="Times New Roman"/>
          <w:sz w:val="26"/>
          <w:szCs w:val="26"/>
        </w:rPr>
        <w:t xml:space="preserve">The findings of the study confirm that teamwork significantly contributes to organizational performance at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Communication, leadership, collaboration, and role clarity were found to have a positive and significant effect on team performance. The results align with earlier studies by Salas et al. (2018) and Grant (2016), who emphasized the critical role of team dynamics in achieving institutional goals. Effective teamwork leads to better coordination, reduces conflict, and increases productivity.</w:t>
      </w:r>
    </w:p>
    <w:p w:rsidR="00AB1478" w:rsidRPr="00297579" w:rsidRDefault="00AB1478" w:rsidP="00AB1478">
      <w:pPr>
        <w:spacing w:after="0" w:line="360" w:lineRule="auto"/>
        <w:jc w:val="both"/>
        <w:rPr>
          <w:rFonts w:ascii="Times New Roman" w:hAnsi="Times New Roman"/>
          <w:sz w:val="26"/>
          <w:szCs w:val="26"/>
        </w:rPr>
      </w:pPr>
    </w:p>
    <w:p w:rsidR="00AB1478" w:rsidRPr="00297579" w:rsidRDefault="00AB1478" w:rsidP="005174BF">
      <w:pPr>
        <w:jc w:val="center"/>
        <w:rPr>
          <w:sz w:val="26"/>
          <w:szCs w:val="26"/>
        </w:rPr>
      </w:pPr>
      <w:r w:rsidRPr="00297579">
        <w:rPr>
          <w:rFonts w:ascii="Times New Roman" w:hAnsi="Times New Roman"/>
          <w:sz w:val="26"/>
          <w:szCs w:val="26"/>
        </w:rPr>
        <w:br w:type="page"/>
      </w:r>
      <w:r w:rsidRPr="00297579">
        <w:rPr>
          <w:rStyle w:val="Strong"/>
          <w:rFonts w:ascii="Times New Roman" w:hAnsi="Times New Roman"/>
          <w:bCs w:val="0"/>
          <w:sz w:val="26"/>
          <w:szCs w:val="26"/>
        </w:rPr>
        <w:lastRenderedPageBreak/>
        <w:t>CHAPTER FIVE</w:t>
      </w:r>
    </w:p>
    <w:p w:rsidR="00AB1478" w:rsidRPr="00297579" w:rsidRDefault="00AB1478" w:rsidP="00AB1478">
      <w:pPr>
        <w:jc w:val="center"/>
        <w:rPr>
          <w:sz w:val="26"/>
          <w:szCs w:val="26"/>
        </w:rPr>
      </w:pPr>
      <w:r w:rsidRPr="00297579">
        <w:rPr>
          <w:rStyle w:val="Strong"/>
          <w:rFonts w:ascii="Times New Roman" w:hAnsi="Times New Roman"/>
          <w:bCs w:val="0"/>
          <w:sz w:val="26"/>
          <w:szCs w:val="26"/>
        </w:rPr>
        <w:t>SUMMARY, CONCLUSION, AND RECOMMENDATIONS</w:t>
      </w:r>
    </w:p>
    <w:p w:rsidR="00AB1478" w:rsidRPr="00297579" w:rsidRDefault="00AB1478" w:rsidP="005067AD">
      <w:pPr>
        <w:spacing w:after="0" w:line="360" w:lineRule="auto"/>
        <w:rPr>
          <w:sz w:val="26"/>
          <w:szCs w:val="26"/>
        </w:rPr>
      </w:pPr>
      <w:r w:rsidRPr="00297579">
        <w:rPr>
          <w:rStyle w:val="Strong"/>
          <w:rFonts w:ascii="Times New Roman" w:hAnsi="Times New Roman"/>
          <w:bCs w:val="0"/>
          <w:sz w:val="26"/>
          <w:szCs w:val="26"/>
        </w:rPr>
        <w:t xml:space="preserve">5.1 </w:t>
      </w:r>
      <w:r w:rsidRPr="00297579">
        <w:rPr>
          <w:rStyle w:val="Strong"/>
          <w:rFonts w:ascii="Times New Roman" w:hAnsi="Times New Roman"/>
          <w:bCs w:val="0"/>
          <w:sz w:val="26"/>
          <w:szCs w:val="26"/>
        </w:rPr>
        <w:tab/>
        <w:t>Summary of the Study</w:t>
      </w:r>
    </w:p>
    <w:p w:rsidR="00AB1478" w:rsidRPr="00297579" w:rsidRDefault="00AB1478" w:rsidP="005067AD">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This study set out to assess the contribution of teamwork to the performance of organizations, using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 as a case study. The study was motivated by the increasing need for organizations, particularly in the education sector, to improve performance through effective collaboration among staff.</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Chapter </w:t>
      </w:r>
      <w:r w:rsidR="005174BF" w:rsidRPr="00297579">
        <w:rPr>
          <w:rFonts w:ascii="Times New Roman" w:hAnsi="Times New Roman"/>
          <w:sz w:val="26"/>
          <w:szCs w:val="26"/>
        </w:rPr>
        <w:t>one</w:t>
      </w:r>
      <w:r w:rsidRPr="00297579">
        <w:rPr>
          <w:rFonts w:ascii="Times New Roman" w:hAnsi="Times New Roman"/>
          <w:sz w:val="26"/>
          <w:szCs w:val="26"/>
        </w:rPr>
        <w:t xml:space="preserve"> provided the general background of the study, highlighting the growing importance of teamwork in achieving organizational goals. It also outlined the research problem, objectives, questions, hypotheses, and significance of the study.</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Chapter </w:t>
      </w:r>
      <w:r w:rsidR="005174BF" w:rsidRPr="00297579">
        <w:rPr>
          <w:rFonts w:ascii="Times New Roman" w:hAnsi="Times New Roman"/>
          <w:sz w:val="26"/>
          <w:szCs w:val="26"/>
        </w:rPr>
        <w:t>t</w:t>
      </w:r>
      <w:r w:rsidRPr="00297579">
        <w:rPr>
          <w:rFonts w:ascii="Times New Roman" w:hAnsi="Times New Roman"/>
          <w:sz w:val="26"/>
          <w:szCs w:val="26"/>
        </w:rPr>
        <w:t>wo reviewed relevant literature, presenting both theoretical and empirical perspectives on teamwork and organizational performance. The review revealed that although teamwork is widely acknowledged as a driver of productivity, there is a gap in research focusing on Nigerian polytechnics.</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Chapter </w:t>
      </w:r>
      <w:r w:rsidR="005174BF" w:rsidRPr="00297579">
        <w:rPr>
          <w:rFonts w:ascii="Times New Roman" w:hAnsi="Times New Roman"/>
          <w:sz w:val="26"/>
          <w:szCs w:val="26"/>
        </w:rPr>
        <w:t>t</w:t>
      </w:r>
      <w:r w:rsidRPr="00297579">
        <w:rPr>
          <w:rFonts w:ascii="Times New Roman" w:hAnsi="Times New Roman"/>
          <w:sz w:val="26"/>
          <w:szCs w:val="26"/>
        </w:rPr>
        <w:t>hree detailed the methodology adopted for the research. A descriptive survey design was employed, and data were collected through a structured questionnaire administered to 200 randomly selected staff, out of which 180 responses were valid and used for analysis.</w:t>
      </w:r>
    </w:p>
    <w:p w:rsidR="00AB1478" w:rsidRPr="00297579" w:rsidRDefault="005174BF"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Chapter f</w:t>
      </w:r>
      <w:r w:rsidR="00AB1478" w:rsidRPr="00297579">
        <w:rPr>
          <w:rFonts w:ascii="Times New Roman" w:hAnsi="Times New Roman"/>
          <w:sz w:val="26"/>
          <w:szCs w:val="26"/>
        </w:rPr>
        <w:t>our presented the results of data analysis. The findings indicate</w:t>
      </w:r>
      <w:r w:rsidRPr="00297579">
        <w:rPr>
          <w:rFonts w:ascii="Times New Roman" w:hAnsi="Times New Roman"/>
          <w:sz w:val="26"/>
          <w:szCs w:val="26"/>
        </w:rPr>
        <w:t xml:space="preserve">d that key elements of teamwork </w:t>
      </w:r>
      <w:r w:rsidR="00AB1478" w:rsidRPr="00297579">
        <w:rPr>
          <w:rFonts w:ascii="Times New Roman" w:hAnsi="Times New Roman"/>
          <w:sz w:val="26"/>
          <w:szCs w:val="26"/>
        </w:rPr>
        <w:t>such as communication, leadership style, c</w:t>
      </w:r>
      <w:r w:rsidRPr="00297579">
        <w:rPr>
          <w:rFonts w:ascii="Times New Roman" w:hAnsi="Times New Roman"/>
          <w:sz w:val="26"/>
          <w:szCs w:val="26"/>
        </w:rPr>
        <w:t xml:space="preserve">ollaboration, and defined roles </w:t>
      </w:r>
      <w:r w:rsidR="00AB1478" w:rsidRPr="00297579">
        <w:rPr>
          <w:rFonts w:ascii="Times New Roman" w:hAnsi="Times New Roman"/>
          <w:sz w:val="26"/>
          <w:szCs w:val="26"/>
        </w:rPr>
        <w:t>significantly affect organizational performance. The statistical analysis supported the rejection of all four null hypotheses, confirming strong relationships between teamwork components and performance outcomes.</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5.2 </w:t>
      </w:r>
      <w:r w:rsidRPr="00297579">
        <w:rPr>
          <w:rStyle w:val="Strong"/>
          <w:rFonts w:ascii="Times New Roman" w:hAnsi="Times New Roman"/>
          <w:bCs w:val="0"/>
          <w:sz w:val="26"/>
          <w:szCs w:val="26"/>
        </w:rPr>
        <w:tab/>
        <w:t>Conclusion</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 xml:space="preserve">Based on the findings of this study, it can be concluded that teamwork significantly contributes to the performance of </w:t>
      </w:r>
      <w:proofErr w:type="spellStart"/>
      <w:r w:rsidRPr="00297579">
        <w:rPr>
          <w:rFonts w:ascii="Times New Roman" w:hAnsi="Times New Roman"/>
          <w:sz w:val="26"/>
          <w:szCs w:val="26"/>
        </w:rPr>
        <w:t>Kwara</w:t>
      </w:r>
      <w:proofErr w:type="spellEnd"/>
      <w:r w:rsidRPr="00297579">
        <w:rPr>
          <w:rFonts w:ascii="Times New Roman" w:hAnsi="Times New Roman"/>
          <w:sz w:val="26"/>
          <w:szCs w:val="26"/>
        </w:rPr>
        <w:t xml:space="preserve"> State Polytechnic, Ilorin. Effective communication fosters understanding and shared goals, leadership within teams enhances motivation, and collaboration among team members leads to improved efficiency. Moreover, clearly defined roles and structured teams ensure accountability and coordinated action.</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lastRenderedPageBreak/>
        <w:t>The study further confirms that teamwork is not merely a social construct but a strategic tool that enhances productivity, job satisfaction, and organizational effectiveness. Thus, fostering a team-based work environment should be a core policy objective for the management of tertiary institutions.</w:t>
      </w:r>
    </w:p>
    <w:p w:rsidR="00AB1478" w:rsidRPr="00297579" w:rsidRDefault="00AB1478" w:rsidP="00AB1478">
      <w:pPr>
        <w:spacing w:after="0" w:line="360" w:lineRule="auto"/>
        <w:jc w:val="both"/>
        <w:rPr>
          <w:rFonts w:ascii="Times New Roman" w:hAnsi="Times New Roman"/>
          <w:sz w:val="26"/>
          <w:szCs w:val="26"/>
        </w:rPr>
      </w:pPr>
      <w:r w:rsidRPr="00297579">
        <w:rPr>
          <w:rStyle w:val="Strong"/>
          <w:rFonts w:ascii="Times New Roman" w:hAnsi="Times New Roman"/>
          <w:bCs w:val="0"/>
          <w:sz w:val="26"/>
          <w:szCs w:val="26"/>
        </w:rPr>
        <w:t xml:space="preserve">5.3 </w:t>
      </w:r>
      <w:r w:rsidRPr="00297579">
        <w:rPr>
          <w:rStyle w:val="Strong"/>
          <w:rFonts w:ascii="Times New Roman" w:hAnsi="Times New Roman"/>
          <w:bCs w:val="0"/>
          <w:sz w:val="26"/>
          <w:szCs w:val="26"/>
        </w:rPr>
        <w:tab/>
        <w:t>Recommendations</w:t>
      </w:r>
    </w:p>
    <w:p w:rsidR="00AB1478" w:rsidRPr="00297579" w:rsidRDefault="00AB1478" w:rsidP="00AB1478">
      <w:pPr>
        <w:spacing w:after="0" w:line="360" w:lineRule="auto"/>
        <w:ind w:firstLine="720"/>
        <w:jc w:val="both"/>
        <w:rPr>
          <w:rFonts w:ascii="Times New Roman" w:hAnsi="Times New Roman"/>
          <w:sz w:val="26"/>
          <w:szCs w:val="26"/>
        </w:rPr>
      </w:pPr>
      <w:r w:rsidRPr="00297579">
        <w:rPr>
          <w:rFonts w:ascii="Times New Roman" w:hAnsi="Times New Roman"/>
          <w:sz w:val="26"/>
          <w:szCs w:val="26"/>
        </w:rPr>
        <w:t>In light of the findings and conclusions drawn from this study, the following recommendations are made:</w:t>
      </w:r>
    </w:p>
    <w:p w:rsidR="00AB1478" w:rsidRPr="00297579" w:rsidRDefault="00AB1478" w:rsidP="00AB1478">
      <w:pPr>
        <w:pStyle w:val="ListParagraph"/>
        <w:numPr>
          <w:ilvl w:val="0"/>
          <w:numId w:val="13"/>
        </w:numPr>
        <w:spacing w:after="0" w:line="360" w:lineRule="auto"/>
        <w:ind w:hanging="720"/>
        <w:jc w:val="both"/>
        <w:rPr>
          <w:rFonts w:ascii="Times New Roman" w:hAnsi="Times New Roman" w:cs="Times New Roman"/>
          <w:sz w:val="26"/>
          <w:szCs w:val="26"/>
        </w:rPr>
      </w:pPr>
      <w:r w:rsidRPr="00297579">
        <w:rPr>
          <w:rFonts w:ascii="Times New Roman" w:hAnsi="Times New Roman" w:cs="Times New Roman"/>
          <w:sz w:val="26"/>
          <w:szCs w:val="26"/>
        </w:rPr>
        <w:t xml:space="preserve">The management of </w:t>
      </w:r>
      <w:proofErr w:type="spellStart"/>
      <w:r w:rsidRPr="00297579">
        <w:rPr>
          <w:rFonts w:ascii="Times New Roman" w:hAnsi="Times New Roman" w:cs="Times New Roman"/>
          <w:sz w:val="26"/>
          <w:szCs w:val="26"/>
        </w:rPr>
        <w:t>Kwara</w:t>
      </w:r>
      <w:proofErr w:type="spellEnd"/>
      <w:r w:rsidRPr="00297579">
        <w:rPr>
          <w:rFonts w:ascii="Times New Roman" w:hAnsi="Times New Roman" w:cs="Times New Roman"/>
          <w:sz w:val="26"/>
          <w:szCs w:val="26"/>
        </w:rPr>
        <w:t xml:space="preserve"> State Polytechnic should formally incorporate teamwork into its administrative and academic processes by establishing multidisciplinary teams to handle tasks and projects. </w:t>
      </w:r>
    </w:p>
    <w:p w:rsidR="00AB1478" w:rsidRPr="00297579" w:rsidRDefault="00AB1478" w:rsidP="00AB1478">
      <w:pPr>
        <w:pStyle w:val="ListParagraph"/>
        <w:numPr>
          <w:ilvl w:val="0"/>
          <w:numId w:val="13"/>
        </w:numPr>
        <w:spacing w:after="0" w:line="360" w:lineRule="auto"/>
        <w:ind w:hanging="720"/>
        <w:jc w:val="both"/>
        <w:rPr>
          <w:rFonts w:ascii="Times New Roman" w:hAnsi="Times New Roman" w:cs="Times New Roman"/>
          <w:sz w:val="26"/>
          <w:szCs w:val="26"/>
        </w:rPr>
      </w:pPr>
      <w:r w:rsidRPr="00297579">
        <w:rPr>
          <w:rFonts w:ascii="Times New Roman" w:hAnsi="Times New Roman" w:cs="Times New Roman"/>
          <w:sz w:val="26"/>
          <w:szCs w:val="26"/>
        </w:rPr>
        <w:t>Regular workshops and training sessions should be conducted to enhance team-building skills, communication, conflict resolution, and leadership among staff members.</w:t>
      </w:r>
    </w:p>
    <w:p w:rsidR="00AB1478" w:rsidRPr="00297579" w:rsidRDefault="00AB1478" w:rsidP="00AB1478">
      <w:pPr>
        <w:pStyle w:val="ListParagraph"/>
        <w:numPr>
          <w:ilvl w:val="0"/>
          <w:numId w:val="13"/>
        </w:numPr>
        <w:spacing w:after="0" w:line="360" w:lineRule="auto"/>
        <w:ind w:hanging="720"/>
        <w:jc w:val="both"/>
        <w:rPr>
          <w:rFonts w:ascii="Times New Roman" w:hAnsi="Times New Roman" w:cs="Times New Roman"/>
          <w:sz w:val="26"/>
          <w:szCs w:val="26"/>
        </w:rPr>
      </w:pPr>
      <w:r w:rsidRPr="00297579">
        <w:rPr>
          <w:rFonts w:ascii="Times New Roman" w:hAnsi="Times New Roman" w:cs="Times New Roman"/>
          <w:sz w:val="26"/>
          <w:szCs w:val="26"/>
        </w:rPr>
        <w:t>To encourage effective teamwork, the institution should introduce recognition schemes and incentives for teams that demonstrate exceptional performance, innovation, or problem-solving capabilities.</w:t>
      </w:r>
    </w:p>
    <w:p w:rsidR="00AB1478" w:rsidRPr="00297579" w:rsidRDefault="00AB1478" w:rsidP="00AB1478">
      <w:pPr>
        <w:pStyle w:val="ListParagraph"/>
        <w:numPr>
          <w:ilvl w:val="0"/>
          <w:numId w:val="13"/>
        </w:numPr>
        <w:spacing w:after="0" w:line="360" w:lineRule="auto"/>
        <w:ind w:hanging="720"/>
        <w:jc w:val="both"/>
        <w:rPr>
          <w:rFonts w:ascii="Times New Roman" w:hAnsi="Times New Roman" w:cs="Times New Roman"/>
          <w:sz w:val="26"/>
          <w:szCs w:val="26"/>
        </w:rPr>
      </w:pPr>
      <w:r w:rsidRPr="00297579">
        <w:rPr>
          <w:rFonts w:ascii="Times New Roman" w:hAnsi="Times New Roman" w:cs="Times New Roman"/>
          <w:sz w:val="26"/>
          <w:szCs w:val="26"/>
        </w:rPr>
        <w:t>Leaders within teams should be trained to adopt inclusive and participatory leadership styles that foster collaboration and mutual respect among team members.</w:t>
      </w:r>
    </w:p>
    <w:p w:rsidR="00AB1478" w:rsidRPr="00297579" w:rsidRDefault="00AB1478" w:rsidP="00AB1478">
      <w:pPr>
        <w:pStyle w:val="ListParagraph"/>
        <w:numPr>
          <w:ilvl w:val="0"/>
          <w:numId w:val="13"/>
        </w:numPr>
        <w:spacing w:after="0" w:line="360" w:lineRule="auto"/>
        <w:ind w:hanging="720"/>
        <w:jc w:val="both"/>
        <w:rPr>
          <w:rFonts w:ascii="Times New Roman" w:hAnsi="Times New Roman" w:cs="Times New Roman"/>
          <w:sz w:val="26"/>
          <w:szCs w:val="26"/>
        </w:rPr>
      </w:pPr>
      <w:r w:rsidRPr="00297579">
        <w:rPr>
          <w:rFonts w:ascii="Times New Roman" w:hAnsi="Times New Roman" w:cs="Times New Roman"/>
          <w:sz w:val="26"/>
          <w:szCs w:val="26"/>
        </w:rPr>
        <w:t>The institution should improve communication systems to ensure transparency, timely information sharing, and feedback within and across teams.</w:t>
      </w:r>
    </w:p>
    <w:p w:rsidR="00AB1478" w:rsidRPr="00297579" w:rsidRDefault="00AB1478" w:rsidP="00AB1478">
      <w:pPr>
        <w:spacing w:after="0" w:line="360" w:lineRule="auto"/>
        <w:jc w:val="both"/>
        <w:rPr>
          <w:rFonts w:ascii="Times New Roman" w:hAnsi="Times New Roman"/>
          <w:sz w:val="26"/>
          <w:szCs w:val="26"/>
        </w:rPr>
      </w:pPr>
    </w:p>
    <w:p w:rsidR="00AB1478" w:rsidRPr="00297579" w:rsidRDefault="00AB1478" w:rsidP="00AB1478">
      <w:pPr>
        <w:spacing w:after="0" w:line="360" w:lineRule="auto"/>
        <w:jc w:val="both"/>
        <w:rPr>
          <w:rFonts w:ascii="Times New Roman" w:hAnsi="Times New Roman"/>
          <w:sz w:val="26"/>
          <w:szCs w:val="26"/>
        </w:rPr>
      </w:pPr>
    </w:p>
    <w:p w:rsidR="00AB1478" w:rsidRPr="00297579" w:rsidRDefault="00AB1478" w:rsidP="005067AD">
      <w:pPr>
        <w:jc w:val="center"/>
        <w:rPr>
          <w:rFonts w:ascii="Times New Roman" w:hAnsi="Times New Roman"/>
          <w:b/>
          <w:sz w:val="26"/>
          <w:szCs w:val="26"/>
        </w:rPr>
      </w:pPr>
      <w:r w:rsidRPr="00297579">
        <w:rPr>
          <w:rFonts w:ascii="Times New Roman" w:hAnsi="Times New Roman"/>
          <w:sz w:val="26"/>
          <w:szCs w:val="26"/>
        </w:rPr>
        <w:br w:type="page"/>
      </w:r>
      <w:r w:rsidRPr="00297579">
        <w:rPr>
          <w:rFonts w:ascii="Times New Roman" w:hAnsi="Times New Roman"/>
          <w:b/>
          <w:sz w:val="26"/>
          <w:szCs w:val="26"/>
        </w:rPr>
        <w:lastRenderedPageBreak/>
        <w:t>REFERENCES</w:t>
      </w:r>
    </w:p>
    <w:p w:rsidR="00AB1478" w:rsidRPr="00297579" w:rsidRDefault="00AB1478" w:rsidP="005067AD">
      <w:pPr>
        <w:spacing w:after="0" w:line="240" w:lineRule="auto"/>
        <w:ind w:left="720" w:hanging="720"/>
        <w:rPr>
          <w:rFonts w:ascii="Times New Roman" w:hAnsi="Times New Roman"/>
          <w:sz w:val="26"/>
          <w:szCs w:val="26"/>
        </w:rPr>
      </w:pPr>
      <w:proofErr w:type="spellStart"/>
      <w:proofErr w:type="gramStart"/>
      <w:r w:rsidRPr="00297579">
        <w:rPr>
          <w:rFonts w:ascii="Times New Roman" w:hAnsi="Times New Roman"/>
          <w:sz w:val="26"/>
          <w:szCs w:val="26"/>
        </w:rPr>
        <w:t>Aguinis</w:t>
      </w:r>
      <w:proofErr w:type="spellEnd"/>
      <w:r w:rsidRPr="00297579">
        <w:rPr>
          <w:rFonts w:ascii="Times New Roman" w:hAnsi="Times New Roman"/>
          <w:sz w:val="26"/>
          <w:szCs w:val="26"/>
        </w:rPr>
        <w:t xml:space="preserve">, H., &amp; </w:t>
      </w:r>
      <w:proofErr w:type="spellStart"/>
      <w:r w:rsidRPr="00297579">
        <w:rPr>
          <w:rFonts w:ascii="Times New Roman" w:hAnsi="Times New Roman"/>
          <w:sz w:val="26"/>
          <w:szCs w:val="26"/>
        </w:rPr>
        <w:t>Solarino</w:t>
      </w:r>
      <w:proofErr w:type="spellEnd"/>
      <w:r w:rsidRPr="00297579">
        <w:rPr>
          <w:rFonts w:ascii="Times New Roman" w:hAnsi="Times New Roman"/>
          <w:sz w:val="26"/>
          <w:szCs w:val="26"/>
        </w:rPr>
        <w:t>, A. M. (2019).</w:t>
      </w:r>
      <w:proofErr w:type="gramEnd"/>
      <w:r w:rsidRPr="00297579">
        <w:rPr>
          <w:rFonts w:ascii="Times New Roman" w:hAnsi="Times New Roman"/>
          <w:sz w:val="26"/>
          <w:szCs w:val="26"/>
        </w:rPr>
        <w:t xml:space="preserve"> </w:t>
      </w:r>
      <w:r w:rsidRPr="005067AD">
        <w:rPr>
          <w:rFonts w:ascii="Times New Roman" w:hAnsi="Times New Roman"/>
          <w:i/>
          <w:sz w:val="26"/>
          <w:szCs w:val="26"/>
        </w:rPr>
        <w:t xml:space="preserve">Transparency and </w:t>
      </w:r>
      <w:proofErr w:type="spellStart"/>
      <w:r w:rsidRPr="005067AD">
        <w:rPr>
          <w:rFonts w:ascii="Times New Roman" w:hAnsi="Times New Roman"/>
          <w:i/>
          <w:sz w:val="26"/>
          <w:szCs w:val="26"/>
        </w:rPr>
        <w:t>replicability</w:t>
      </w:r>
      <w:proofErr w:type="spellEnd"/>
      <w:r w:rsidRPr="005067AD">
        <w:rPr>
          <w:rFonts w:ascii="Times New Roman" w:hAnsi="Times New Roman"/>
          <w:i/>
          <w:sz w:val="26"/>
          <w:szCs w:val="26"/>
        </w:rPr>
        <w:t xml:space="preserve"> in qualitative research</w:t>
      </w:r>
      <w:r w:rsidRPr="00297579">
        <w:rPr>
          <w:rFonts w:ascii="Times New Roman" w:hAnsi="Times New Roman"/>
          <w:sz w:val="26"/>
          <w:szCs w:val="26"/>
        </w:rPr>
        <w:t>: The case of interviews with elite informants. Strategic Management Journal, 40(8), 1291-1315.</w:t>
      </w:r>
    </w:p>
    <w:p w:rsidR="00AB1478" w:rsidRPr="00297579" w:rsidRDefault="00AB1478" w:rsidP="005067AD">
      <w:pPr>
        <w:spacing w:after="0" w:line="240" w:lineRule="auto"/>
        <w:ind w:left="720" w:hanging="720"/>
        <w:rPr>
          <w:rFonts w:ascii="Times New Roman" w:hAnsi="Times New Roman"/>
          <w:sz w:val="26"/>
          <w:szCs w:val="26"/>
        </w:rPr>
      </w:pPr>
      <w:proofErr w:type="spellStart"/>
      <w:proofErr w:type="gramStart"/>
      <w:r w:rsidRPr="00297579">
        <w:rPr>
          <w:rFonts w:ascii="Times New Roman" w:hAnsi="Times New Roman"/>
          <w:sz w:val="26"/>
          <w:szCs w:val="26"/>
        </w:rPr>
        <w:t>Bankole</w:t>
      </w:r>
      <w:proofErr w:type="spellEnd"/>
      <w:r w:rsidRPr="00297579">
        <w:rPr>
          <w:rFonts w:ascii="Times New Roman" w:hAnsi="Times New Roman"/>
          <w:sz w:val="26"/>
          <w:szCs w:val="26"/>
        </w:rPr>
        <w:t xml:space="preserve">, T. O., &amp; </w:t>
      </w:r>
      <w:proofErr w:type="spellStart"/>
      <w:r w:rsidRPr="00297579">
        <w:rPr>
          <w:rFonts w:ascii="Times New Roman" w:hAnsi="Times New Roman"/>
          <w:sz w:val="26"/>
          <w:szCs w:val="26"/>
        </w:rPr>
        <w:t>Arikawe</w:t>
      </w:r>
      <w:proofErr w:type="spellEnd"/>
      <w:r w:rsidRPr="00297579">
        <w:rPr>
          <w:rFonts w:ascii="Times New Roman" w:hAnsi="Times New Roman"/>
          <w:sz w:val="26"/>
          <w:szCs w:val="26"/>
        </w:rPr>
        <w:t>, A. (2022).</w:t>
      </w:r>
      <w:proofErr w:type="gramEnd"/>
      <w:r w:rsidRPr="00297579">
        <w:rPr>
          <w:rFonts w:ascii="Times New Roman" w:hAnsi="Times New Roman"/>
          <w:sz w:val="26"/>
          <w:szCs w:val="26"/>
        </w:rPr>
        <w:t xml:space="preserve"> </w:t>
      </w:r>
      <w:proofErr w:type="gramStart"/>
      <w:r w:rsidRPr="005067AD">
        <w:rPr>
          <w:rFonts w:ascii="Times New Roman" w:hAnsi="Times New Roman"/>
          <w:i/>
          <w:sz w:val="26"/>
          <w:szCs w:val="26"/>
        </w:rPr>
        <w:t>Team structure and organizational productivity in Nigerian educational institutions</w:t>
      </w:r>
      <w:r w:rsidRPr="00297579">
        <w:rPr>
          <w:rFonts w:ascii="Times New Roman" w:hAnsi="Times New Roman"/>
          <w:sz w:val="26"/>
          <w:szCs w:val="26"/>
        </w:rPr>
        <w:t>.</w:t>
      </w:r>
      <w:proofErr w:type="gramEnd"/>
      <w:r w:rsidRPr="00297579">
        <w:rPr>
          <w:rFonts w:ascii="Times New Roman" w:hAnsi="Times New Roman"/>
          <w:sz w:val="26"/>
          <w:szCs w:val="26"/>
        </w:rPr>
        <w:t xml:space="preserve"> Journal of Management Studies, 8(2), 115-130.</w:t>
      </w:r>
    </w:p>
    <w:p w:rsidR="00AB1478" w:rsidRPr="00297579" w:rsidRDefault="00AB1478" w:rsidP="005067AD">
      <w:pPr>
        <w:spacing w:after="0" w:line="240" w:lineRule="auto"/>
        <w:ind w:left="720" w:hanging="720"/>
        <w:rPr>
          <w:rFonts w:ascii="Times New Roman" w:hAnsi="Times New Roman"/>
          <w:sz w:val="26"/>
          <w:szCs w:val="26"/>
        </w:rPr>
      </w:pPr>
      <w:proofErr w:type="gramStart"/>
      <w:r w:rsidRPr="00297579">
        <w:rPr>
          <w:rFonts w:ascii="Times New Roman" w:hAnsi="Times New Roman"/>
          <w:sz w:val="26"/>
          <w:szCs w:val="26"/>
        </w:rPr>
        <w:t xml:space="preserve">Buchanan, D., &amp; </w:t>
      </w:r>
      <w:proofErr w:type="spellStart"/>
      <w:r w:rsidRPr="00297579">
        <w:rPr>
          <w:rFonts w:ascii="Times New Roman" w:hAnsi="Times New Roman"/>
          <w:sz w:val="26"/>
          <w:szCs w:val="26"/>
        </w:rPr>
        <w:t>Huczynski</w:t>
      </w:r>
      <w:proofErr w:type="spellEnd"/>
      <w:r w:rsidRPr="00297579">
        <w:rPr>
          <w:rFonts w:ascii="Times New Roman" w:hAnsi="Times New Roman"/>
          <w:sz w:val="26"/>
          <w:szCs w:val="26"/>
        </w:rPr>
        <w:t>, A. (2019).</w:t>
      </w:r>
      <w:proofErr w:type="gramEnd"/>
      <w:r w:rsidRPr="00297579">
        <w:rPr>
          <w:rFonts w:ascii="Times New Roman" w:hAnsi="Times New Roman"/>
          <w:sz w:val="26"/>
          <w:szCs w:val="26"/>
        </w:rPr>
        <w:t xml:space="preserve"> </w:t>
      </w:r>
      <w:proofErr w:type="gramStart"/>
      <w:r w:rsidRPr="005067AD">
        <w:rPr>
          <w:rFonts w:ascii="Times New Roman" w:hAnsi="Times New Roman"/>
          <w:i/>
          <w:sz w:val="26"/>
          <w:szCs w:val="26"/>
        </w:rPr>
        <w:t xml:space="preserve">Organizational </w:t>
      </w:r>
      <w:proofErr w:type="spellStart"/>
      <w:r w:rsidRPr="005067AD">
        <w:rPr>
          <w:rFonts w:ascii="Times New Roman" w:hAnsi="Times New Roman"/>
          <w:i/>
          <w:sz w:val="26"/>
          <w:szCs w:val="26"/>
        </w:rPr>
        <w:t>behaviour</w:t>
      </w:r>
      <w:proofErr w:type="spellEnd"/>
      <w:r w:rsidRPr="00297579">
        <w:rPr>
          <w:rFonts w:ascii="Times New Roman" w:hAnsi="Times New Roman"/>
          <w:sz w:val="26"/>
          <w:szCs w:val="26"/>
        </w:rPr>
        <w:t>.</w:t>
      </w:r>
      <w:proofErr w:type="gramEnd"/>
      <w:r w:rsidRPr="00297579">
        <w:rPr>
          <w:rFonts w:ascii="Times New Roman" w:hAnsi="Times New Roman"/>
          <w:sz w:val="26"/>
          <w:szCs w:val="26"/>
        </w:rPr>
        <w:t xml:space="preserve"> </w:t>
      </w:r>
      <w:proofErr w:type="gramStart"/>
      <w:r w:rsidRPr="00297579">
        <w:rPr>
          <w:rFonts w:ascii="Times New Roman" w:hAnsi="Times New Roman"/>
          <w:sz w:val="26"/>
          <w:szCs w:val="26"/>
        </w:rPr>
        <w:t>Pearson Education.</w:t>
      </w:r>
      <w:proofErr w:type="gramEnd"/>
    </w:p>
    <w:p w:rsidR="00AB1478" w:rsidRPr="00297579" w:rsidRDefault="00AB1478" w:rsidP="005067AD">
      <w:pPr>
        <w:spacing w:after="0" w:line="240" w:lineRule="auto"/>
        <w:ind w:left="720" w:hanging="720"/>
        <w:rPr>
          <w:rFonts w:ascii="Times New Roman" w:hAnsi="Times New Roman"/>
          <w:sz w:val="26"/>
          <w:szCs w:val="26"/>
        </w:rPr>
      </w:pPr>
      <w:r w:rsidRPr="00297579">
        <w:rPr>
          <w:rFonts w:ascii="Times New Roman" w:hAnsi="Times New Roman"/>
          <w:sz w:val="26"/>
          <w:szCs w:val="26"/>
        </w:rPr>
        <w:t xml:space="preserve">Grant, A. M. (2016). </w:t>
      </w:r>
      <w:proofErr w:type="gramStart"/>
      <w:r w:rsidRPr="005067AD">
        <w:rPr>
          <w:rFonts w:ascii="Times New Roman" w:hAnsi="Times New Roman"/>
          <w:i/>
          <w:sz w:val="26"/>
          <w:szCs w:val="26"/>
        </w:rPr>
        <w:t>The significance of teams in modern business operations</w:t>
      </w:r>
      <w:r w:rsidRPr="00297579">
        <w:rPr>
          <w:rFonts w:ascii="Times New Roman" w:hAnsi="Times New Roman"/>
          <w:sz w:val="26"/>
          <w:szCs w:val="26"/>
        </w:rPr>
        <w:t>.</w:t>
      </w:r>
      <w:proofErr w:type="gramEnd"/>
      <w:r w:rsidRPr="00297579">
        <w:rPr>
          <w:rFonts w:ascii="Times New Roman" w:hAnsi="Times New Roman"/>
          <w:sz w:val="26"/>
          <w:szCs w:val="26"/>
        </w:rPr>
        <w:t xml:space="preserve"> Academy of Management Perspectives, 30(3), 409–420.</w:t>
      </w:r>
    </w:p>
    <w:p w:rsidR="00AB1478" w:rsidRPr="00297579" w:rsidRDefault="00AB1478" w:rsidP="005067AD">
      <w:pPr>
        <w:spacing w:after="0" w:line="240" w:lineRule="auto"/>
        <w:ind w:left="720" w:hanging="720"/>
        <w:rPr>
          <w:rFonts w:ascii="Times New Roman" w:hAnsi="Times New Roman"/>
          <w:sz w:val="26"/>
          <w:szCs w:val="26"/>
        </w:rPr>
      </w:pPr>
      <w:proofErr w:type="gramStart"/>
      <w:r w:rsidRPr="00297579">
        <w:rPr>
          <w:rFonts w:ascii="Times New Roman" w:hAnsi="Times New Roman"/>
          <w:sz w:val="26"/>
          <w:szCs w:val="26"/>
        </w:rPr>
        <w:t>Haas, M. R., &amp; Mortensen, M. (2016).</w:t>
      </w:r>
      <w:proofErr w:type="gramEnd"/>
      <w:r w:rsidRPr="00297579">
        <w:rPr>
          <w:rFonts w:ascii="Times New Roman" w:hAnsi="Times New Roman"/>
          <w:sz w:val="26"/>
          <w:szCs w:val="26"/>
        </w:rPr>
        <w:t xml:space="preserve"> </w:t>
      </w:r>
      <w:proofErr w:type="gramStart"/>
      <w:r w:rsidRPr="005067AD">
        <w:rPr>
          <w:rFonts w:ascii="Times New Roman" w:hAnsi="Times New Roman"/>
          <w:i/>
          <w:sz w:val="26"/>
          <w:szCs w:val="26"/>
        </w:rPr>
        <w:t>The secrets of great teamwork</w:t>
      </w:r>
      <w:r w:rsidRPr="00297579">
        <w:rPr>
          <w:rFonts w:ascii="Times New Roman" w:hAnsi="Times New Roman"/>
          <w:sz w:val="26"/>
          <w:szCs w:val="26"/>
        </w:rPr>
        <w:t>.</w:t>
      </w:r>
      <w:proofErr w:type="gramEnd"/>
      <w:r w:rsidRPr="00297579">
        <w:rPr>
          <w:rFonts w:ascii="Times New Roman" w:hAnsi="Times New Roman"/>
          <w:sz w:val="26"/>
          <w:szCs w:val="26"/>
        </w:rPr>
        <w:t xml:space="preserve"> Harvard Business Review, 94(6), 70–76.</w:t>
      </w:r>
    </w:p>
    <w:p w:rsidR="00AB1478" w:rsidRPr="00297579" w:rsidRDefault="00AB1478" w:rsidP="005067AD">
      <w:pPr>
        <w:spacing w:after="0" w:line="240" w:lineRule="auto"/>
        <w:ind w:left="720" w:hanging="720"/>
        <w:rPr>
          <w:rFonts w:ascii="Times New Roman" w:hAnsi="Times New Roman"/>
          <w:sz w:val="26"/>
          <w:szCs w:val="26"/>
        </w:rPr>
      </w:pPr>
      <w:proofErr w:type="spellStart"/>
      <w:proofErr w:type="gramStart"/>
      <w:r w:rsidRPr="00297579">
        <w:rPr>
          <w:rFonts w:ascii="Times New Roman" w:hAnsi="Times New Roman"/>
          <w:sz w:val="26"/>
          <w:szCs w:val="26"/>
        </w:rPr>
        <w:t>Katzenbach</w:t>
      </w:r>
      <w:proofErr w:type="spellEnd"/>
      <w:r w:rsidRPr="00297579">
        <w:rPr>
          <w:rFonts w:ascii="Times New Roman" w:hAnsi="Times New Roman"/>
          <w:sz w:val="26"/>
          <w:szCs w:val="26"/>
        </w:rPr>
        <w:t>, J. R., &amp; Smith, D. K. (2015).</w:t>
      </w:r>
      <w:proofErr w:type="gramEnd"/>
      <w:r w:rsidRPr="00297579">
        <w:rPr>
          <w:rFonts w:ascii="Times New Roman" w:hAnsi="Times New Roman"/>
          <w:sz w:val="26"/>
          <w:szCs w:val="26"/>
        </w:rPr>
        <w:t xml:space="preserve"> </w:t>
      </w:r>
      <w:r w:rsidRPr="005067AD">
        <w:rPr>
          <w:rFonts w:ascii="Times New Roman" w:hAnsi="Times New Roman"/>
          <w:i/>
          <w:sz w:val="26"/>
          <w:szCs w:val="26"/>
        </w:rPr>
        <w:t>The wisdom of teams</w:t>
      </w:r>
      <w:r w:rsidRPr="00297579">
        <w:rPr>
          <w:rFonts w:ascii="Times New Roman" w:hAnsi="Times New Roman"/>
          <w:sz w:val="26"/>
          <w:szCs w:val="26"/>
        </w:rPr>
        <w:t xml:space="preserve">: Creating the high-performance organization. </w:t>
      </w:r>
      <w:proofErr w:type="gramStart"/>
      <w:r w:rsidRPr="00297579">
        <w:rPr>
          <w:rFonts w:ascii="Times New Roman" w:hAnsi="Times New Roman"/>
          <w:sz w:val="26"/>
          <w:szCs w:val="26"/>
        </w:rPr>
        <w:t>Harper</w:t>
      </w:r>
      <w:r w:rsidR="005067AD">
        <w:rPr>
          <w:rFonts w:ascii="Times New Roman" w:hAnsi="Times New Roman"/>
          <w:sz w:val="26"/>
          <w:szCs w:val="26"/>
        </w:rPr>
        <w:t xml:space="preserve"> </w:t>
      </w:r>
      <w:r w:rsidRPr="00297579">
        <w:rPr>
          <w:rFonts w:ascii="Times New Roman" w:hAnsi="Times New Roman"/>
          <w:sz w:val="26"/>
          <w:szCs w:val="26"/>
        </w:rPr>
        <w:t>Business.</w:t>
      </w:r>
      <w:proofErr w:type="gramEnd"/>
    </w:p>
    <w:p w:rsidR="00AB1478" w:rsidRPr="00297579" w:rsidRDefault="00AB1478" w:rsidP="005067AD">
      <w:pPr>
        <w:spacing w:after="0" w:line="240" w:lineRule="auto"/>
        <w:ind w:left="720" w:hanging="720"/>
        <w:rPr>
          <w:rFonts w:ascii="Times New Roman" w:hAnsi="Times New Roman"/>
          <w:sz w:val="26"/>
          <w:szCs w:val="26"/>
        </w:rPr>
      </w:pPr>
      <w:proofErr w:type="spellStart"/>
      <w:r w:rsidRPr="00297579">
        <w:rPr>
          <w:rFonts w:ascii="Times New Roman" w:hAnsi="Times New Roman"/>
          <w:sz w:val="26"/>
          <w:szCs w:val="26"/>
        </w:rPr>
        <w:t>Morgeson</w:t>
      </w:r>
      <w:proofErr w:type="spellEnd"/>
      <w:r w:rsidRPr="00297579">
        <w:rPr>
          <w:rFonts w:ascii="Times New Roman" w:hAnsi="Times New Roman"/>
          <w:sz w:val="26"/>
          <w:szCs w:val="26"/>
        </w:rPr>
        <w:t xml:space="preserve">, F. P., </w:t>
      </w:r>
      <w:proofErr w:type="spellStart"/>
      <w:proofErr w:type="gramStart"/>
      <w:r w:rsidRPr="00297579">
        <w:rPr>
          <w:rFonts w:ascii="Times New Roman" w:hAnsi="Times New Roman"/>
          <w:sz w:val="26"/>
          <w:szCs w:val="26"/>
        </w:rPr>
        <w:t>DeRue</w:t>
      </w:r>
      <w:proofErr w:type="spellEnd"/>
      <w:r w:rsidRPr="00297579">
        <w:rPr>
          <w:rFonts w:ascii="Times New Roman" w:hAnsi="Times New Roman"/>
          <w:sz w:val="26"/>
          <w:szCs w:val="26"/>
        </w:rPr>
        <w:t>,</w:t>
      </w:r>
      <w:proofErr w:type="gramEnd"/>
      <w:r w:rsidRPr="00297579">
        <w:rPr>
          <w:rFonts w:ascii="Times New Roman" w:hAnsi="Times New Roman"/>
          <w:sz w:val="26"/>
          <w:szCs w:val="26"/>
        </w:rPr>
        <w:t xml:space="preserve"> D. S., &amp; </w:t>
      </w:r>
      <w:proofErr w:type="spellStart"/>
      <w:r w:rsidRPr="00297579">
        <w:rPr>
          <w:rFonts w:ascii="Times New Roman" w:hAnsi="Times New Roman"/>
          <w:sz w:val="26"/>
          <w:szCs w:val="26"/>
        </w:rPr>
        <w:t>Karam</w:t>
      </w:r>
      <w:proofErr w:type="spellEnd"/>
      <w:r w:rsidRPr="00297579">
        <w:rPr>
          <w:rFonts w:ascii="Times New Roman" w:hAnsi="Times New Roman"/>
          <w:sz w:val="26"/>
          <w:szCs w:val="26"/>
        </w:rPr>
        <w:t>, E. P. (2018</w:t>
      </w:r>
      <w:r w:rsidRPr="005067AD">
        <w:rPr>
          <w:rFonts w:ascii="Times New Roman" w:hAnsi="Times New Roman"/>
          <w:i/>
          <w:sz w:val="26"/>
          <w:szCs w:val="26"/>
        </w:rPr>
        <w:t>). Leadership in teams: A functional approach to understanding leadership structures and processes</w:t>
      </w:r>
      <w:r w:rsidRPr="00297579">
        <w:rPr>
          <w:rFonts w:ascii="Times New Roman" w:hAnsi="Times New Roman"/>
          <w:sz w:val="26"/>
          <w:szCs w:val="26"/>
        </w:rPr>
        <w:t>. Journal of Management, 44(3), 902-931.</w:t>
      </w:r>
    </w:p>
    <w:p w:rsidR="00AB1478" w:rsidRPr="00297579" w:rsidRDefault="00AB1478" w:rsidP="005067AD">
      <w:pPr>
        <w:spacing w:after="0" w:line="240" w:lineRule="auto"/>
        <w:ind w:left="720" w:hanging="720"/>
        <w:rPr>
          <w:rFonts w:ascii="Times New Roman" w:hAnsi="Times New Roman"/>
          <w:sz w:val="26"/>
          <w:szCs w:val="26"/>
        </w:rPr>
      </w:pPr>
      <w:proofErr w:type="spellStart"/>
      <w:r w:rsidRPr="00297579">
        <w:rPr>
          <w:rFonts w:ascii="Times New Roman" w:hAnsi="Times New Roman"/>
          <w:sz w:val="26"/>
          <w:szCs w:val="26"/>
        </w:rPr>
        <w:t>Ojo</w:t>
      </w:r>
      <w:proofErr w:type="spellEnd"/>
      <w:r w:rsidRPr="00297579">
        <w:rPr>
          <w:rFonts w:ascii="Times New Roman" w:hAnsi="Times New Roman"/>
          <w:sz w:val="26"/>
          <w:szCs w:val="26"/>
        </w:rPr>
        <w:t xml:space="preserve">, O. (2020). </w:t>
      </w:r>
      <w:proofErr w:type="gramStart"/>
      <w:r w:rsidRPr="005067AD">
        <w:rPr>
          <w:rFonts w:ascii="Times New Roman" w:hAnsi="Times New Roman"/>
          <w:i/>
          <w:sz w:val="26"/>
          <w:szCs w:val="26"/>
        </w:rPr>
        <w:t>The role of effective leadership in the performance of higher education institutions</w:t>
      </w:r>
      <w:r w:rsidRPr="00297579">
        <w:rPr>
          <w:rFonts w:ascii="Times New Roman" w:hAnsi="Times New Roman"/>
          <w:sz w:val="26"/>
          <w:szCs w:val="26"/>
        </w:rPr>
        <w:t>.</w:t>
      </w:r>
      <w:proofErr w:type="gramEnd"/>
      <w:r w:rsidRPr="00297579">
        <w:rPr>
          <w:rFonts w:ascii="Times New Roman" w:hAnsi="Times New Roman"/>
          <w:sz w:val="26"/>
          <w:szCs w:val="26"/>
        </w:rPr>
        <w:t xml:space="preserve"> Nigerian Journal of Educational Administration, 4(1), 55-69.</w:t>
      </w:r>
    </w:p>
    <w:p w:rsidR="00AB1478" w:rsidRPr="00297579" w:rsidRDefault="00AB1478" w:rsidP="005067AD">
      <w:pPr>
        <w:spacing w:after="0" w:line="240" w:lineRule="auto"/>
        <w:ind w:left="720" w:hanging="720"/>
        <w:rPr>
          <w:rFonts w:ascii="Times New Roman" w:hAnsi="Times New Roman"/>
          <w:sz w:val="26"/>
          <w:szCs w:val="26"/>
        </w:rPr>
      </w:pPr>
      <w:proofErr w:type="gramStart"/>
      <w:r w:rsidRPr="00297579">
        <w:rPr>
          <w:rFonts w:ascii="Times New Roman" w:hAnsi="Times New Roman"/>
          <w:sz w:val="26"/>
          <w:szCs w:val="26"/>
        </w:rPr>
        <w:t>Salas, E., Reyes, D. L., &amp; McDaniel, S. H. (2018).</w:t>
      </w:r>
      <w:proofErr w:type="gramEnd"/>
      <w:r w:rsidRPr="00297579">
        <w:rPr>
          <w:rFonts w:ascii="Times New Roman" w:hAnsi="Times New Roman"/>
          <w:sz w:val="26"/>
          <w:szCs w:val="26"/>
        </w:rPr>
        <w:t xml:space="preserve"> </w:t>
      </w:r>
      <w:r w:rsidRPr="005067AD">
        <w:rPr>
          <w:rFonts w:ascii="Times New Roman" w:hAnsi="Times New Roman"/>
          <w:i/>
          <w:sz w:val="26"/>
          <w:szCs w:val="26"/>
        </w:rPr>
        <w:t>The science of teamwork: Progress, reflections, and the road ahead</w:t>
      </w:r>
      <w:r w:rsidRPr="00297579">
        <w:rPr>
          <w:rFonts w:ascii="Times New Roman" w:hAnsi="Times New Roman"/>
          <w:sz w:val="26"/>
          <w:szCs w:val="26"/>
        </w:rPr>
        <w:t>. American Psychologist, 73(4), 593–600.</w:t>
      </w:r>
    </w:p>
    <w:p w:rsidR="00AB1478" w:rsidRPr="00297579" w:rsidRDefault="00AB1478" w:rsidP="005067AD">
      <w:pPr>
        <w:spacing w:after="0" w:line="240" w:lineRule="auto"/>
        <w:ind w:left="720" w:hanging="720"/>
        <w:rPr>
          <w:rFonts w:ascii="Times New Roman" w:hAnsi="Times New Roman"/>
          <w:sz w:val="26"/>
          <w:szCs w:val="26"/>
        </w:rPr>
      </w:pPr>
      <w:proofErr w:type="spellStart"/>
      <w:r w:rsidRPr="00297579">
        <w:rPr>
          <w:rFonts w:ascii="Times New Roman" w:hAnsi="Times New Roman"/>
          <w:sz w:val="26"/>
          <w:szCs w:val="26"/>
        </w:rPr>
        <w:t>Yukl</w:t>
      </w:r>
      <w:proofErr w:type="spellEnd"/>
      <w:r w:rsidRPr="00297579">
        <w:rPr>
          <w:rFonts w:ascii="Times New Roman" w:hAnsi="Times New Roman"/>
          <w:sz w:val="26"/>
          <w:szCs w:val="26"/>
        </w:rPr>
        <w:t xml:space="preserve">, G. (2020). </w:t>
      </w:r>
      <w:r w:rsidRPr="005067AD">
        <w:rPr>
          <w:rFonts w:ascii="Times New Roman" w:hAnsi="Times New Roman"/>
          <w:i/>
          <w:sz w:val="26"/>
          <w:szCs w:val="26"/>
        </w:rPr>
        <w:t>Leadership in organizations</w:t>
      </w:r>
      <w:r w:rsidRPr="00297579">
        <w:rPr>
          <w:rFonts w:ascii="Times New Roman" w:hAnsi="Times New Roman"/>
          <w:sz w:val="26"/>
          <w:szCs w:val="26"/>
        </w:rPr>
        <w:t xml:space="preserve"> (9th </w:t>
      </w:r>
      <w:proofErr w:type="gramStart"/>
      <w:r w:rsidRPr="00297579">
        <w:rPr>
          <w:rFonts w:ascii="Times New Roman" w:hAnsi="Times New Roman"/>
          <w:sz w:val="26"/>
          <w:szCs w:val="26"/>
        </w:rPr>
        <w:t>ed</w:t>
      </w:r>
      <w:proofErr w:type="gramEnd"/>
      <w:r w:rsidRPr="00297579">
        <w:rPr>
          <w:rFonts w:ascii="Times New Roman" w:hAnsi="Times New Roman"/>
          <w:sz w:val="26"/>
          <w:szCs w:val="26"/>
        </w:rPr>
        <w:t xml:space="preserve">.). </w:t>
      </w:r>
      <w:proofErr w:type="gramStart"/>
      <w:r w:rsidRPr="00297579">
        <w:rPr>
          <w:rFonts w:ascii="Times New Roman" w:hAnsi="Times New Roman"/>
          <w:sz w:val="26"/>
          <w:szCs w:val="26"/>
        </w:rPr>
        <w:t>Pearson Education.</w:t>
      </w:r>
      <w:proofErr w:type="gramEnd"/>
    </w:p>
    <w:p w:rsidR="00AB1478" w:rsidRPr="00297579" w:rsidRDefault="00AB1478" w:rsidP="00AB1478">
      <w:pPr>
        <w:rPr>
          <w:rFonts w:ascii="Times New Roman" w:hAnsi="Times New Roman"/>
          <w:sz w:val="26"/>
          <w:szCs w:val="26"/>
        </w:rPr>
      </w:pPr>
    </w:p>
    <w:p w:rsidR="0065753C" w:rsidRPr="00297579" w:rsidRDefault="0065753C" w:rsidP="0065753C">
      <w:pPr>
        <w:spacing w:after="0" w:line="360" w:lineRule="auto"/>
        <w:ind w:firstLine="720"/>
        <w:jc w:val="both"/>
        <w:rPr>
          <w:rFonts w:ascii="Times New Roman" w:eastAsia="Times New Roman" w:hAnsi="Times New Roman"/>
          <w:sz w:val="26"/>
          <w:szCs w:val="26"/>
          <w:lang w:eastAsia="en-US"/>
        </w:rPr>
      </w:pPr>
    </w:p>
    <w:sectPr w:rsidR="0065753C" w:rsidRPr="00297579" w:rsidSect="007915DC">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D26"/>
    <w:multiLevelType w:val="hybridMultilevel"/>
    <w:tmpl w:val="949C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F2891"/>
    <w:multiLevelType w:val="hybridMultilevel"/>
    <w:tmpl w:val="19CA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33BDD"/>
    <w:multiLevelType w:val="hybridMultilevel"/>
    <w:tmpl w:val="7028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53CE6"/>
    <w:multiLevelType w:val="multilevel"/>
    <w:tmpl w:val="2BAE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0356B"/>
    <w:multiLevelType w:val="hybridMultilevel"/>
    <w:tmpl w:val="1556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F5C1F"/>
    <w:multiLevelType w:val="hybridMultilevel"/>
    <w:tmpl w:val="1EE2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53ED9"/>
    <w:multiLevelType w:val="hybridMultilevel"/>
    <w:tmpl w:val="8BE8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15354DA"/>
    <w:multiLevelType w:val="hybridMultilevel"/>
    <w:tmpl w:val="D480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253CA"/>
    <w:multiLevelType w:val="hybridMultilevel"/>
    <w:tmpl w:val="C510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C026D"/>
    <w:multiLevelType w:val="hybridMultilevel"/>
    <w:tmpl w:val="DA88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309ED"/>
    <w:multiLevelType w:val="hybridMultilevel"/>
    <w:tmpl w:val="0E96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14A0B"/>
    <w:multiLevelType w:val="hybridMultilevel"/>
    <w:tmpl w:val="ECF2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B76A4"/>
    <w:multiLevelType w:val="hybridMultilevel"/>
    <w:tmpl w:val="7726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9"/>
  </w:num>
  <w:num w:numId="6">
    <w:abstractNumId w:val="1"/>
  </w:num>
  <w:num w:numId="7">
    <w:abstractNumId w:val="0"/>
  </w:num>
  <w:num w:numId="8">
    <w:abstractNumId w:val="4"/>
  </w:num>
  <w:num w:numId="9">
    <w:abstractNumId w:val="2"/>
  </w:num>
  <w:num w:numId="10">
    <w:abstractNumId w:val="11"/>
  </w:num>
  <w:num w:numId="11">
    <w:abstractNumId w:val="5"/>
  </w:num>
  <w:num w:numId="12">
    <w:abstractNumId w:val="3"/>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103B"/>
    <w:rsid w:val="00005A24"/>
    <w:rsid w:val="00102B32"/>
    <w:rsid w:val="0011012B"/>
    <w:rsid w:val="00226D84"/>
    <w:rsid w:val="0026281A"/>
    <w:rsid w:val="002645B5"/>
    <w:rsid w:val="00297579"/>
    <w:rsid w:val="003A67C0"/>
    <w:rsid w:val="003B5CFF"/>
    <w:rsid w:val="003B7AAC"/>
    <w:rsid w:val="00471B58"/>
    <w:rsid w:val="00501AB2"/>
    <w:rsid w:val="00504BF8"/>
    <w:rsid w:val="005067AD"/>
    <w:rsid w:val="005174BF"/>
    <w:rsid w:val="0065753C"/>
    <w:rsid w:val="0076282A"/>
    <w:rsid w:val="007915DC"/>
    <w:rsid w:val="007B3F9C"/>
    <w:rsid w:val="008217C2"/>
    <w:rsid w:val="00845B03"/>
    <w:rsid w:val="008C4B91"/>
    <w:rsid w:val="00986FF0"/>
    <w:rsid w:val="009E7817"/>
    <w:rsid w:val="00A12A85"/>
    <w:rsid w:val="00A26432"/>
    <w:rsid w:val="00A375A2"/>
    <w:rsid w:val="00A41361"/>
    <w:rsid w:val="00AB1478"/>
    <w:rsid w:val="00AE3ACA"/>
    <w:rsid w:val="00B83F05"/>
    <w:rsid w:val="00B950BB"/>
    <w:rsid w:val="00C53652"/>
    <w:rsid w:val="00D668A3"/>
    <w:rsid w:val="00DA103B"/>
    <w:rsid w:val="00DA32EC"/>
    <w:rsid w:val="00DA3D08"/>
    <w:rsid w:val="00DB7693"/>
    <w:rsid w:val="00DC674A"/>
    <w:rsid w:val="00E24EA2"/>
    <w:rsid w:val="00E86DE5"/>
    <w:rsid w:val="00FB2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1" type="connector" idref="#AutoShape 6"/>
        <o:r id="V:Rule2" type="connector" idref="#_x0000_s1027"/>
        <o:r id="V:Rule3" type="connector" idref="#AutoShape 2"/>
        <o:r id="V:Rule4" type="connector" idref="#AutoShape 5"/>
        <o:r id="V:Rule5" type="connector" idref="#AutoShape 3"/>
        <o:r id="V:Rule6" type="connector" idref="#AutoShape 4"/>
        <o:r id="V:Rule7" type="connector" idref="#_x0000_s1026"/>
        <o:r id="V:Rule8"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3B"/>
    <w:pPr>
      <w:spacing w:after="200" w:line="276" w:lineRule="auto"/>
    </w:pPr>
    <w:rPr>
      <w:sz w:val="22"/>
      <w:szCs w:val="22"/>
    </w:rPr>
  </w:style>
  <w:style w:type="paragraph" w:styleId="Heading2">
    <w:name w:val="heading 2"/>
    <w:basedOn w:val="Normal"/>
    <w:link w:val="Heading2Char"/>
    <w:uiPriority w:val="9"/>
    <w:qFormat/>
    <w:rsid w:val="00A26432"/>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A26432"/>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rsid w:val="00A264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432"/>
    <w:rPr>
      <w:rFonts w:ascii="Times New Roman" w:eastAsia="Times New Roman" w:hAnsi="Times New Roman"/>
      <w:b/>
      <w:bCs/>
      <w:sz w:val="36"/>
      <w:szCs w:val="36"/>
      <w:lang w:eastAsia="en-US"/>
    </w:rPr>
  </w:style>
  <w:style w:type="character" w:customStyle="1" w:styleId="Heading3Char">
    <w:name w:val="Heading 3 Char"/>
    <w:basedOn w:val="DefaultParagraphFont"/>
    <w:link w:val="Heading3"/>
    <w:uiPriority w:val="9"/>
    <w:rsid w:val="00A26432"/>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semiHidden/>
    <w:rsid w:val="00A26432"/>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102B32"/>
    <w:rPr>
      <w:b/>
      <w:bCs/>
    </w:rPr>
  </w:style>
  <w:style w:type="paragraph" w:styleId="ListParagraph">
    <w:name w:val="List Paragraph"/>
    <w:basedOn w:val="Normal"/>
    <w:uiPriority w:val="34"/>
    <w:qFormat/>
    <w:rsid w:val="00AB1478"/>
    <w:pPr>
      <w:ind w:left="720"/>
      <w:contextualSpacing/>
    </w:pPr>
    <w:rPr>
      <w:rFonts w:asciiTheme="minorHAnsi" w:eastAsiaTheme="minorEastAsia" w:hAnsiTheme="minorHAnsi" w:cstheme="minorBidi"/>
      <w:lang w:eastAsia="en-US"/>
    </w:rPr>
  </w:style>
  <w:style w:type="character" w:styleId="Emphasis">
    <w:name w:val="Emphasis"/>
    <w:basedOn w:val="DefaultParagraphFont"/>
    <w:uiPriority w:val="20"/>
    <w:qFormat/>
    <w:rsid w:val="00AB1478"/>
    <w:rPr>
      <w:i/>
      <w:iCs/>
    </w:rPr>
  </w:style>
  <w:style w:type="table" w:styleId="TableGrid">
    <w:name w:val="Table Grid"/>
    <w:basedOn w:val="TableNormal"/>
    <w:uiPriority w:val="59"/>
    <w:rsid w:val="00AB1478"/>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97579"/>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297579"/>
    <w:pPr>
      <w:autoSpaceDE w:val="0"/>
      <w:autoSpaceDN w:val="0"/>
      <w:adjustRightInd w:val="0"/>
    </w:pPr>
    <w:rPr>
      <w:rFonts w:ascii="Bookman Old Style" w:eastAsia="Calibri" w:hAnsi="Bookman Old Style" w:cs="Bookman Old Style"/>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670413">
      <w:bodyDiv w:val="1"/>
      <w:marLeft w:val="0"/>
      <w:marRight w:val="0"/>
      <w:marTop w:val="0"/>
      <w:marBottom w:val="0"/>
      <w:divBdr>
        <w:top w:val="none" w:sz="0" w:space="0" w:color="auto"/>
        <w:left w:val="none" w:sz="0" w:space="0" w:color="auto"/>
        <w:bottom w:val="none" w:sz="0" w:space="0" w:color="auto"/>
        <w:right w:val="none" w:sz="0" w:space="0" w:color="auto"/>
      </w:divBdr>
    </w:div>
    <w:div w:id="413867476">
      <w:bodyDiv w:val="1"/>
      <w:marLeft w:val="0"/>
      <w:marRight w:val="0"/>
      <w:marTop w:val="0"/>
      <w:marBottom w:val="0"/>
      <w:divBdr>
        <w:top w:val="none" w:sz="0" w:space="0" w:color="auto"/>
        <w:left w:val="none" w:sz="0" w:space="0" w:color="auto"/>
        <w:bottom w:val="none" w:sz="0" w:space="0" w:color="auto"/>
        <w:right w:val="none" w:sz="0" w:space="0" w:color="auto"/>
      </w:divBdr>
    </w:div>
    <w:div w:id="541405702">
      <w:bodyDiv w:val="1"/>
      <w:marLeft w:val="0"/>
      <w:marRight w:val="0"/>
      <w:marTop w:val="0"/>
      <w:marBottom w:val="0"/>
      <w:divBdr>
        <w:top w:val="none" w:sz="0" w:space="0" w:color="auto"/>
        <w:left w:val="none" w:sz="0" w:space="0" w:color="auto"/>
        <w:bottom w:val="none" w:sz="0" w:space="0" w:color="auto"/>
        <w:right w:val="none" w:sz="0" w:space="0" w:color="auto"/>
      </w:divBdr>
    </w:div>
    <w:div w:id="916325642">
      <w:bodyDiv w:val="1"/>
      <w:marLeft w:val="0"/>
      <w:marRight w:val="0"/>
      <w:marTop w:val="0"/>
      <w:marBottom w:val="0"/>
      <w:divBdr>
        <w:top w:val="none" w:sz="0" w:space="0" w:color="auto"/>
        <w:left w:val="none" w:sz="0" w:space="0" w:color="auto"/>
        <w:bottom w:val="none" w:sz="0" w:space="0" w:color="auto"/>
        <w:right w:val="none" w:sz="0" w:space="0" w:color="auto"/>
      </w:divBdr>
    </w:div>
    <w:div w:id="179721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31</Pages>
  <Words>7539</Words>
  <Characters>42977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BF6</dc:creator>
  <cp:lastModifiedBy>USER</cp:lastModifiedBy>
  <cp:revision>14</cp:revision>
  <dcterms:created xsi:type="dcterms:W3CDTF">2025-01-23T05:26:00Z</dcterms:created>
  <dcterms:modified xsi:type="dcterms:W3CDTF">2025-06-16T05:46:00Z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bbfdf6a6628641878d3f276f522c5996</vt:lpwstr>
  </property>
</Properties>
</file>