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90FA2">
      <w:pPr>
        <w:pStyle w:val="3"/>
        <w:jc w:val="both"/>
        <w:rPr>
          <w:rFonts w:ascii="Times New Roman" w:hAnsi="Times New Roman" w:eastAsia="Times New Roman" w:cs="Times New Roman"/>
          <w:sz w:val="24"/>
          <w:szCs w:val="24"/>
        </w:rPr>
      </w:pPr>
    </w:p>
    <w:p w14:paraId="66253037">
      <w:pPr>
        <w:pStyle w:val="3"/>
        <w:spacing w:line="240" w:lineRule="auto"/>
        <w:jc w:val="both"/>
        <w:rPr>
          <w:rFonts w:ascii="Times New Roman" w:hAnsi="Times New Roman" w:eastAsia="Times New Roman" w:cs="Times New Roman"/>
          <w:b/>
          <w:sz w:val="24"/>
          <w:szCs w:val="24"/>
        </w:rPr>
      </w:pPr>
    </w:p>
    <w:p w14:paraId="2360F42C">
      <w:pPr>
        <w:pStyle w:val="3"/>
        <w:spacing w:line="240" w:lineRule="auto"/>
        <w:jc w:val="both"/>
        <w:rPr>
          <w:rFonts w:ascii="Times New Roman" w:hAnsi="Times New Roman" w:eastAsia="Times New Roman" w:cs="Times New Roman"/>
          <w:b/>
          <w:sz w:val="24"/>
          <w:szCs w:val="24"/>
        </w:rPr>
      </w:pPr>
    </w:p>
    <w:p w14:paraId="650759E0">
      <w:pPr>
        <w:pStyle w:val="14"/>
      </w:pP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drawing>
          <wp:anchor distT="0" distB="0" distL="114300" distR="114300" simplePos="0" relativeHeight="251659264" behindDoc="1" locked="0" layoutInCell="1" allowOverlap="1">
            <wp:simplePos x="0" y="0"/>
            <wp:positionH relativeFrom="page">
              <wp:posOffset>3154680</wp:posOffset>
            </wp:positionH>
            <wp:positionV relativeFrom="page">
              <wp:posOffset>913765</wp:posOffset>
            </wp:positionV>
            <wp:extent cx="1447800" cy="1236345"/>
            <wp:effectExtent l="0" t="0" r="0" b="1905"/>
            <wp:wrapTight wrapText="bothSides">
              <wp:wrapPolygon>
                <wp:start x="0" y="0"/>
                <wp:lineTo x="0" y="21300"/>
                <wp:lineTo x="21316" y="21300"/>
                <wp:lineTo x="21316" y="0"/>
                <wp:lineTo x="0" y="0"/>
              </wp:wrapPolygon>
            </wp:wrapTight>
            <wp:docPr id="1026" name="Picture 1"/>
            <wp:cNvGraphicFramePr/>
            <a:graphic xmlns:a="http://schemas.openxmlformats.org/drawingml/2006/main">
              <a:graphicData uri="http://schemas.openxmlformats.org/drawingml/2006/picture">
                <pic:pic xmlns:pic="http://schemas.openxmlformats.org/drawingml/2006/picture">
                  <pic:nvPicPr>
                    <pic:cNvPr id="1026" name="Picture 1"/>
                    <pic:cNvPicPr/>
                  </pic:nvPicPr>
                  <pic:blipFill>
                    <a:blip r:embed="rId14" cstate="print"/>
                    <a:srcRect/>
                    <a:stretch>
                      <a:fillRect/>
                    </a:stretch>
                  </pic:blipFill>
                  <pic:spPr>
                    <a:xfrm>
                      <a:off x="0" y="0"/>
                      <a:ext cx="1448054" cy="1236585"/>
                    </a:xfrm>
                    <a:prstGeom prst="rect">
                      <a:avLst/>
                    </a:prstGeom>
                  </pic:spPr>
                </pic:pic>
              </a:graphicData>
            </a:graphic>
          </wp:anchor>
        </w:drawing>
      </w:r>
    </w:p>
    <w:p w14:paraId="24343368"/>
    <w:p w14:paraId="4F08A3AA"/>
    <w:p w14:paraId="27C91838">
      <w:pPr>
        <w:spacing w:line="480" w:lineRule="auto"/>
        <w:jc w:val="center"/>
        <w:rPr>
          <w:rFonts w:ascii="Lucida Handwriting" w:hAnsi="Lucida Handwriting" w:eastAsia="SimSun"/>
          <w:b/>
          <w:bCs/>
          <w:spacing w:val="-10"/>
          <w:kern w:val="28"/>
          <w:sz w:val="44"/>
          <w:szCs w:val="44"/>
        </w:rPr>
      </w:pPr>
      <w:r>
        <w:rPr>
          <w:rFonts w:hAnsi="Lucida Handwriting" w:eastAsia="SimSun" w:cs="SimSun"/>
          <w:b/>
          <w:bCs/>
          <w:spacing w:val="-10"/>
          <w:kern w:val="28"/>
          <w:sz w:val="44"/>
          <w:szCs w:val="44"/>
        </w:rPr>
        <w:t xml:space="preserve">   </w:t>
      </w:r>
      <w:r>
        <w:rPr>
          <w:rFonts w:ascii="Calibri" w:hAnsi="Calibri" w:eastAsia="SimSun" w:cs="Times New Roman"/>
          <w:b/>
          <w:bCs/>
          <w:sz w:val="24"/>
          <w:szCs w:val="24"/>
          <w:lang w:eastAsia="zh-CN"/>
        </w:rPr>
        <w:t>PROJECT  REPORT ON</w:t>
      </w:r>
    </w:p>
    <w:p w14:paraId="407ACC32">
      <w:pPr>
        <w:spacing w:line="480" w:lineRule="auto"/>
        <w:jc w:val="center"/>
        <w:rPr>
          <w:rFonts w:eastAsia="SimSun" w:cs="Times New Roman"/>
          <w:b/>
          <w:bCs/>
          <w:sz w:val="24"/>
          <w:szCs w:val="24"/>
          <w:lang w:eastAsia="zh-CN"/>
        </w:rPr>
      </w:pPr>
      <w:r>
        <w:rPr>
          <w:rFonts w:ascii="Calibri" w:hAnsi="Calibri" w:eastAsia="SimSun" w:cs="Times New Roman"/>
          <w:b/>
          <w:bCs/>
          <w:sz w:val="24"/>
          <w:szCs w:val="24"/>
          <w:lang w:eastAsia="zh-CN"/>
        </w:rPr>
        <w:t>METAL COMPLEXES OF IBUPROFEN: SYNTHESIS CHARACTERIZATION AND COORDINATION CHEMISTRY STUDIES</w:t>
      </w:r>
    </w:p>
    <w:p w14:paraId="0E92E47D">
      <w:pPr>
        <w:spacing w:line="480" w:lineRule="auto"/>
        <w:jc w:val="center"/>
        <w:rPr>
          <w:rFonts w:ascii="Lucida Handwriting" w:hAnsi="Lucida Handwriting" w:eastAsia="SimSun"/>
          <w:b/>
          <w:bCs/>
          <w:spacing w:val="-10"/>
          <w:kern w:val="28"/>
          <w:sz w:val="44"/>
          <w:szCs w:val="44"/>
        </w:rPr>
      </w:pPr>
      <w:r>
        <w:rPr>
          <w:rFonts w:ascii="Calibri" w:hAnsi="Calibri" w:eastAsia="SimSun" w:cs="Times New Roman"/>
          <w:b/>
          <w:bCs/>
          <w:sz w:val="24"/>
          <w:szCs w:val="24"/>
          <w:lang w:eastAsia="zh-CN"/>
        </w:rPr>
        <w:t xml:space="preserve"> BY</w:t>
      </w:r>
    </w:p>
    <w:p w14:paraId="3355B504">
      <w:pPr>
        <w:spacing w:line="480" w:lineRule="auto"/>
        <w:jc w:val="center"/>
        <w:rPr>
          <w:rFonts w:eastAsia="SimSun" w:cs="Times New Roman"/>
          <w:b/>
          <w:bCs/>
          <w:sz w:val="24"/>
          <w:szCs w:val="24"/>
          <w:lang w:eastAsia="zh-CN"/>
        </w:rPr>
      </w:pPr>
      <w:r>
        <w:rPr>
          <w:rFonts w:hint="default" w:ascii="Calibri" w:hAnsi="Calibri" w:eastAsia="SimSun" w:cs="Times New Roman"/>
          <w:b/>
          <w:bCs/>
          <w:sz w:val="24"/>
          <w:szCs w:val="24"/>
          <w:lang w:val="en-GB" w:eastAsia="zh-CN"/>
        </w:rPr>
        <w:t>MUSTAPHA KAFILAT AJOKE</w:t>
      </w:r>
      <w:r>
        <w:rPr>
          <w:rFonts w:ascii="Calibri" w:hAnsi="Calibri" w:eastAsia="SimSun" w:cs="Times New Roman"/>
          <w:b/>
          <w:bCs/>
          <w:sz w:val="24"/>
          <w:szCs w:val="24"/>
          <w:lang w:eastAsia="zh-CN"/>
        </w:rPr>
        <w:t xml:space="preserve">      </w:t>
      </w:r>
    </w:p>
    <w:p w14:paraId="5F241057">
      <w:pPr>
        <w:spacing w:line="480" w:lineRule="auto"/>
        <w:jc w:val="center"/>
        <w:rPr>
          <w:rFonts w:hint="default" w:ascii="Lucida Handwriting" w:hAnsi="Lucida Handwriting" w:eastAsia="SimSun"/>
          <w:b/>
          <w:bCs/>
          <w:spacing w:val="-10"/>
          <w:kern w:val="28"/>
          <w:sz w:val="44"/>
          <w:szCs w:val="44"/>
          <w:lang w:val="en-GB"/>
        </w:rPr>
      </w:pPr>
      <w:r>
        <w:rPr>
          <w:rFonts w:ascii="Calibri" w:hAnsi="Calibri" w:eastAsia="SimSun" w:cs="Times New Roman"/>
          <w:b/>
          <w:bCs/>
          <w:sz w:val="24"/>
          <w:szCs w:val="24"/>
          <w:lang w:eastAsia="zh-CN"/>
        </w:rPr>
        <w:t xml:space="preserve">     </w:t>
      </w:r>
      <w:r>
        <w:rPr>
          <w:rFonts w:hint="default" w:ascii="Calibri" w:hAnsi="Calibri" w:eastAsia="SimSun" w:cs="Times New Roman"/>
          <w:b/>
          <w:bCs/>
          <w:sz w:val="24"/>
          <w:szCs w:val="24"/>
          <w:lang w:val="en-GB" w:eastAsia="zh-CN"/>
        </w:rPr>
        <w:t>ND/2</w:t>
      </w:r>
      <w:r>
        <w:rPr>
          <w:rFonts w:hint="default" w:eastAsia="SimSun" w:cs="Times New Roman"/>
          <w:b/>
          <w:bCs/>
          <w:sz w:val="24"/>
          <w:szCs w:val="24"/>
          <w:lang w:val="en-GB" w:eastAsia="zh-CN"/>
        </w:rPr>
        <w:t>3</w:t>
      </w:r>
      <w:bookmarkStart w:id="0" w:name="_GoBack"/>
      <w:bookmarkEnd w:id="0"/>
      <w:r>
        <w:rPr>
          <w:rFonts w:hint="default" w:ascii="Calibri" w:hAnsi="Calibri" w:eastAsia="SimSun" w:cs="Times New Roman"/>
          <w:b/>
          <w:bCs/>
          <w:sz w:val="24"/>
          <w:szCs w:val="24"/>
          <w:lang w:val="en-GB" w:eastAsia="zh-CN"/>
        </w:rPr>
        <w:t>/SLT/PT/0244</w:t>
      </w:r>
    </w:p>
    <w:p w14:paraId="5D3A491F">
      <w:pPr>
        <w:spacing w:line="480" w:lineRule="auto"/>
        <w:jc w:val="center"/>
        <w:rPr>
          <w:rFonts w:eastAsia="SimSun" w:cs="Times New Roman"/>
          <w:b/>
          <w:bCs/>
          <w:sz w:val="24"/>
          <w:szCs w:val="24"/>
          <w:lang w:eastAsia="zh-CN"/>
        </w:rPr>
      </w:pPr>
      <w:r>
        <w:rPr>
          <w:rFonts w:ascii="Calibri" w:hAnsi="Calibri" w:eastAsia="SimSun" w:cs="Times New Roman"/>
          <w:b/>
          <w:bCs/>
          <w:sz w:val="24"/>
          <w:szCs w:val="24"/>
          <w:lang w:eastAsia="zh-CN"/>
        </w:rPr>
        <w:t xml:space="preserve">SUBMITTED TO </w:t>
      </w:r>
    </w:p>
    <w:p w14:paraId="5B0A20B8">
      <w:pPr>
        <w:spacing w:line="480" w:lineRule="auto"/>
        <w:jc w:val="center"/>
        <w:rPr>
          <w:rFonts w:ascii="Lucida Handwriting" w:hAnsi="Lucida Handwriting" w:eastAsia="SimSun"/>
          <w:b/>
          <w:bCs/>
          <w:spacing w:val="-10"/>
          <w:kern w:val="28"/>
          <w:sz w:val="44"/>
          <w:szCs w:val="44"/>
        </w:rPr>
      </w:pPr>
      <w:r>
        <w:rPr>
          <w:rFonts w:ascii="Calibri" w:hAnsi="Calibri" w:eastAsia="SimSun" w:cs="Times New Roman"/>
          <w:b/>
          <w:bCs/>
          <w:sz w:val="24"/>
          <w:szCs w:val="24"/>
          <w:lang w:eastAsia="zh-CN"/>
        </w:rPr>
        <w:t xml:space="preserve">THE DEPARTMENT OF SCIENCE LABORATORY TECHNOLOGY IN PARTIAL FULFILLMENT OF THE REQUIREMENT FOR THE AWARD OF NATIONAL DIPLOMA </w:t>
      </w:r>
    </w:p>
    <w:p w14:paraId="0AFF5D5F">
      <w:pPr>
        <w:spacing w:line="480" w:lineRule="auto"/>
        <w:jc w:val="center"/>
        <w:rPr>
          <w:rFonts w:ascii="Lucida Handwriting" w:hAnsi="Lucida Handwriting" w:eastAsia="SimSun"/>
          <w:b/>
          <w:bCs/>
          <w:spacing w:val="-10"/>
          <w:kern w:val="28"/>
          <w:sz w:val="44"/>
          <w:szCs w:val="44"/>
        </w:rPr>
      </w:pPr>
      <w:r>
        <w:rPr>
          <w:rFonts w:ascii="Calibri" w:hAnsi="Calibri" w:eastAsia="SimSun" w:cs="Times New Roman"/>
          <w:b/>
          <w:bCs/>
          <w:spacing w:val="-10"/>
          <w:kern w:val="28"/>
          <w:sz w:val="24"/>
          <w:szCs w:val="24"/>
          <w:lang w:eastAsia="zh-CN"/>
        </w:rPr>
        <w:t>SUPERVISED BY</w:t>
      </w:r>
    </w:p>
    <w:p w14:paraId="3CC98AE6">
      <w:pPr>
        <w:spacing w:line="480" w:lineRule="auto"/>
        <w:jc w:val="center"/>
        <w:rPr>
          <w:rFonts w:ascii="Lucida Handwriting" w:hAnsi="Lucida Handwriting" w:eastAsia="SimSun"/>
          <w:b/>
          <w:bCs/>
          <w:spacing w:val="-10"/>
          <w:kern w:val="28"/>
          <w:sz w:val="44"/>
          <w:szCs w:val="44"/>
        </w:rPr>
      </w:pPr>
      <w:r>
        <w:rPr>
          <w:rFonts w:ascii="Calibri" w:hAnsi="Calibri" w:eastAsia="SimSun" w:cs="Times New Roman"/>
          <w:b/>
          <w:bCs/>
          <w:spacing w:val="-10"/>
          <w:kern w:val="28"/>
          <w:sz w:val="24"/>
          <w:szCs w:val="24"/>
          <w:lang w:eastAsia="zh-CN"/>
        </w:rPr>
        <w:t xml:space="preserve">MR ADIO OSENI </w:t>
      </w:r>
    </w:p>
    <w:p w14:paraId="58DD8E28">
      <w:pPr>
        <w:spacing w:line="480" w:lineRule="auto"/>
        <w:jc w:val="center"/>
        <w:rPr>
          <w:rFonts w:ascii="Lucida Handwriting" w:hAnsi="Lucida Handwriting" w:eastAsia="SimSun"/>
          <w:b/>
          <w:bCs/>
          <w:spacing w:val="-10"/>
          <w:kern w:val="28"/>
          <w:sz w:val="44"/>
          <w:szCs w:val="44"/>
        </w:rPr>
      </w:pPr>
      <w:r>
        <w:rPr>
          <w:rFonts w:ascii="Calibri" w:hAnsi="Calibri" w:eastAsia="SimSun" w:cs="Times New Roman"/>
          <w:b/>
          <w:bCs/>
          <w:sz w:val="24"/>
          <w:szCs w:val="24"/>
          <w:lang w:eastAsia="zh-CN"/>
        </w:rPr>
        <w:t>2024/2025 SESSION</w:t>
      </w:r>
    </w:p>
    <w:p w14:paraId="07D97746">
      <w:pPr>
        <w:tabs>
          <w:tab w:val="center" w:pos="4680"/>
        </w:tabs>
        <w:jc w:val="center"/>
        <w:rPr>
          <w:rFonts w:cs="Calibri"/>
          <w:b/>
          <w:bCs/>
          <w:sz w:val="40"/>
          <w:szCs w:val="40"/>
          <w:u w:val="single"/>
        </w:rPr>
      </w:pPr>
    </w:p>
    <w:p w14:paraId="1271E01E">
      <w:pPr>
        <w:tabs>
          <w:tab w:val="center" w:pos="4680"/>
        </w:tabs>
        <w:jc w:val="center"/>
        <w:rPr>
          <w:rFonts w:cs="Calibri"/>
          <w:b/>
          <w:bCs/>
          <w:sz w:val="40"/>
          <w:szCs w:val="40"/>
          <w:u w:val="single"/>
        </w:rPr>
      </w:pPr>
    </w:p>
    <w:p w14:paraId="4ABFFA89">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drawing>
          <wp:inline distT="0" distB="0" distL="0" distR="0">
            <wp:extent cx="142875" cy="76200"/>
            <wp:effectExtent l="7620" t="17145" r="20955" b="20955"/>
            <wp:docPr id="2" name="Picture 2" descr="C:\Users\BLESSED GOD'S GRACE\Documents\Gabriel Scan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BLESSED GOD'S GRACE\Documents\Gabriel Scan0002.jpg"/>
                    <pic:cNvPicPr>
                      <a:picLocks noChangeAspect="1" noChangeArrowheads="1"/>
                    </pic:cNvPicPr>
                  </pic:nvPicPr>
                  <pic:blipFill>
                    <a:blip r:embed="rId15">
                      <a:extLst>
                        <a:ext uri="{28A0092B-C50C-407E-A947-70E740481C1C}">
                          <a14:useLocalDpi xmlns:a14="http://schemas.microsoft.com/office/drawing/2010/main" val="0"/>
                        </a:ext>
                      </a:extLst>
                    </a:blip>
                    <a:srcRect r="684" b="28268"/>
                    <a:stretch>
                      <a:fillRect/>
                    </a:stretch>
                  </pic:blipFill>
                  <pic:spPr>
                    <a:xfrm rot="9900000" flipH="1" flipV="1">
                      <a:off x="0" y="0"/>
                      <a:ext cx="142875" cy="76200"/>
                    </a:xfrm>
                    <a:prstGeom prst="rect">
                      <a:avLst/>
                    </a:prstGeom>
                    <a:noFill/>
                    <a:ln>
                      <a:noFill/>
                    </a:ln>
                  </pic:spPr>
                </pic:pic>
              </a:graphicData>
            </a:graphic>
          </wp:inline>
        </w:drawing>
      </w:r>
    </w:p>
    <w:p w14:paraId="6A4A98B4">
      <w:pPr>
        <w:jc w:val="center"/>
        <w:rPr>
          <w:rFonts w:ascii="Calibri Light" w:hAnsi="Calibri Light" w:cs="Calibri Light"/>
          <w:sz w:val="32"/>
          <w:szCs w:val="32"/>
        </w:rPr>
      </w:pPr>
      <w:r>
        <w:rPr>
          <w:rFonts w:hAnsi="Calibri Light" w:cs="Calibri Light"/>
          <w:b/>
          <w:bCs/>
          <w:sz w:val="32"/>
          <w:szCs w:val="32"/>
        </w:rPr>
        <w:t>DEDICATION</w:t>
      </w:r>
      <w:r>
        <w:rPr>
          <w:rFonts w:hAnsi="Calibri Light" w:cs="Calibri Light"/>
          <w:sz w:val="32"/>
          <w:szCs w:val="32"/>
        </w:rPr>
        <w:t xml:space="preserve"> </w:t>
      </w:r>
    </w:p>
    <w:p w14:paraId="1D60EA18">
      <w:pPr>
        <w:spacing w:line="480" w:lineRule="auto"/>
        <w:rPr>
          <w:rFonts w:ascii="Calibri Light" w:hAnsi="Calibri Light" w:cs="Calibri Light"/>
          <w:sz w:val="24"/>
          <w:szCs w:val="24"/>
        </w:rPr>
      </w:pPr>
      <w:r>
        <w:rPr>
          <w:rFonts w:hAnsi="Calibri Light" w:cs="Calibri Light"/>
          <w:sz w:val="24"/>
          <w:szCs w:val="24"/>
        </w:rPr>
        <w:t>I dedicate this technical report to the Almighty God, the giver of knowledge, wisdom and who is rich in mercy, and the one who strengthen me throughout my ND, also to my supervisor for the success of the project.</w:t>
      </w:r>
    </w:p>
    <w:p w14:paraId="2EAEFC20">
      <w:pPr>
        <w:spacing w:line="480" w:lineRule="auto"/>
        <w:rPr>
          <w:rFonts w:ascii="Calibri Light" w:hAnsi="Calibri Light" w:cs="Calibri Light"/>
          <w:sz w:val="24"/>
          <w:szCs w:val="24"/>
        </w:rPr>
      </w:pPr>
    </w:p>
    <w:p w14:paraId="2B73D204">
      <w:pPr>
        <w:spacing w:line="480" w:lineRule="auto"/>
        <w:rPr>
          <w:rFonts w:ascii="Calibri Light" w:hAnsi="Calibri Light" w:cs="Calibri Light"/>
          <w:sz w:val="24"/>
          <w:szCs w:val="24"/>
        </w:rPr>
      </w:pPr>
    </w:p>
    <w:p w14:paraId="765A2094">
      <w:pPr>
        <w:spacing w:line="480" w:lineRule="auto"/>
        <w:rPr>
          <w:rFonts w:ascii="Calibri Light" w:hAnsi="Calibri Light" w:cs="Calibri Light"/>
          <w:sz w:val="24"/>
          <w:szCs w:val="24"/>
        </w:rPr>
      </w:pPr>
    </w:p>
    <w:p w14:paraId="3946BA6B">
      <w:pPr>
        <w:spacing w:line="480" w:lineRule="auto"/>
        <w:rPr>
          <w:rFonts w:ascii="Calibri Light" w:hAnsi="Calibri Light" w:cs="Calibri Light"/>
          <w:sz w:val="24"/>
          <w:szCs w:val="24"/>
        </w:rPr>
      </w:pPr>
    </w:p>
    <w:p w14:paraId="03AA4A5C">
      <w:pPr>
        <w:spacing w:line="480" w:lineRule="auto"/>
        <w:rPr>
          <w:rFonts w:ascii="Calibri Light" w:hAnsi="Calibri Light" w:cs="Calibri Light"/>
          <w:sz w:val="24"/>
          <w:szCs w:val="24"/>
        </w:rPr>
      </w:pPr>
    </w:p>
    <w:p w14:paraId="4A45C160">
      <w:pPr>
        <w:spacing w:line="480" w:lineRule="auto"/>
        <w:rPr>
          <w:rFonts w:ascii="Calibri Light" w:hAnsi="Calibri Light" w:cs="Calibri Light"/>
          <w:sz w:val="24"/>
          <w:szCs w:val="24"/>
        </w:rPr>
      </w:pPr>
    </w:p>
    <w:p w14:paraId="499DE570">
      <w:pPr>
        <w:spacing w:line="480" w:lineRule="auto"/>
        <w:rPr>
          <w:rFonts w:ascii="Calibri Light" w:hAnsi="Calibri Light" w:cs="Calibri Light"/>
          <w:sz w:val="24"/>
          <w:szCs w:val="24"/>
        </w:rPr>
      </w:pPr>
    </w:p>
    <w:p w14:paraId="5A68801B">
      <w:pPr>
        <w:spacing w:line="480" w:lineRule="auto"/>
        <w:rPr>
          <w:rFonts w:ascii="Calibri Light" w:hAnsi="Calibri Light" w:cs="Calibri Light"/>
          <w:sz w:val="24"/>
          <w:szCs w:val="24"/>
        </w:rPr>
      </w:pPr>
    </w:p>
    <w:p w14:paraId="372AB8D0">
      <w:pPr>
        <w:spacing w:line="480" w:lineRule="auto"/>
        <w:rPr>
          <w:rFonts w:ascii="Calibri Light" w:hAnsi="Calibri Light" w:cs="Calibri Light"/>
          <w:sz w:val="24"/>
          <w:szCs w:val="24"/>
        </w:rPr>
      </w:pPr>
    </w:p>
    <w:p w14:paraId="093E7CF4">
      <w:pPr>
        <w:spacing w:line="480" w:lineRule="auto"/>
        <w:rPr>
          <w:rFonts w:ascii="Calibri Light" w:hAnsi="Calibri Light" w:cs="Calibri Light"/>
          <w:sz w:val="24"/>
          <w:szCs w:val="24"/>
        </w:rPr>
      </w:pPr>
    </w:p>
    <w:p w14:paraId="06D58F29">
      <w:pPr>
        <w:spacing w:line="480" w:lineRule="auto"/>
        <w:rPr>
          <w:rFonts w:ascii="Calibri Light" w:hAnsi="Calibri Light" w:cs="Calibri Light"/>
          <w:sz w:val="24"/>
          <w:szCs w:val="24"/>
        </w:rPr>
      </w:pPr>
    </w:p>
    <w:p w14:paraId="55CACD43">
      <w:pPr>
        <w:spacing w:line="480" w:lineRule="auto"/>
        <w:rPr>
          <w:rFonts w:ascii="Calibri Light" w:hAnsi="Calibri Light" w:cs="Calibri Light"/>
          <w:sz w:val="24"/>
          <w:szCs w:val="24"/>
        </w:rPr>
      </w:pPr>
    </w:p>
    <w:p w14:paraId="0EAF953B">
      <w:pPr>
        <w:spacing w:line="480" w:lineRule="auto"/>
        <w:rPr>
          <w:rFonts w:ascii="Calibri Light" w:hAnsi="Calibri Light" w:cs="Calibri Light"/>
          <w:sz w:val="24"/>
          <w:szCs w:val="24"/>
        </w:rPr>
      </w:pPr>
    </w:p>
    <w:p w14:paraId="62792DD0">
      <w:pPr>
        <w:spacing w:line="480" w:lineRule="auto"/>
        <w:jc w:val="center"/>
        <w:rPr>
          <w:rFonts w:ascii="Calibri Light" w:hAnsi="Calibri Light" w:cs="Calibri Light"/>
          <w:b/>
          <w:bCs/>
          <w:sz w:val="24"/>
          <w:szCs w:val="24"/>
        </w:rPr>
      </w:pPr>
      <w:r>
        <w:rPr>
          <w:rFonts w:hAnsi="Calibri Light" w:cs="Calibri Light"/>
          <w:b/>
          <w:bCs/>
          <w:sz w:val="24"/>
          <w:szCs w:val="24"/>
        </w:rPr>
        <w:t>ACKNOWLEDGEMENT</w:t>
      </w:r>
    </w:p>
    <w:p w14:paraId="35815FCA">
      <w:pPr>
        <w:spacing w:line="480" w:lineRule="auto"/>
        <w:rPr>
          <w:rFonts w:ascii="Calibri Light" w:hAnsi="Calibri Light" w:cs="Calibri Light"/>
          <w:sz w:val="24"/>
          <w:szCs w:val="24"/>
        </w:rPr>
      </w:pPr>
      <w:r>
        <w:rPr>
          <w:rFonts w:hAnsi="Calibri Light" w:cs="Calibri Light"/>
          <w:sz w:val="24"/>
          <w:szCs w:val="24"/>
        </w:rPr>
        <w:t xml:space="preserve"> I take this opportunity to express my gratitude and  deep regard to the creator of heaven and earth, the alpha and Omega,the one who kept me alive form beginning of the semester to the end may he name be praise.</w:t>
      </w:r>
    </w:p>
    <w:p w14:paraId="1FCF29A2">
      <w:pPr>
        <w:spacing w:line="480" w:lineRule="auto"/>
        <w:rPr>
          <w:rFonts w:ascii="Calibri Light" w:hAnsi="Calibri Light" w:cs="Calibri Light"/>
          <w:sz w:val="24"/>
          <w:szCs w:val="24"/>
        </w:rPr>
      </w:pPr>
      <w:r>
        <w:rPr>
          <w:rFonts w:hAnsi="Calibri Light" w:cs="Calibri Light"/>
          <w:sz w:val="24"/>
          <w:szCs w:val="24"/>
        </w:rPr>
        <w:t>I also take this opportunity to express a deep sense of gratitude to my mother (</w:t>
      </w:r>
      <w:r>
        <w:rPr>
          <w:rFonts w:hint="default" w:hAnsi="Calibri Light" w:cs="Calibri Light"/>
          <w:sz w:val="24"/>
          <w:szCs w:val="24"/>
          <w:lang w:val="en-GB"/>
        </w:rPr>
        <w:t>Alh and Alha mustapha</w:t>
      </w:r>
      <w:r>
        <w:rPr>
          <w:rFonts w:hAnsi="Calibri Light" w:cs="Calibri Light"/>
          <w:sz w:val="24"/>
          <w:szCs w:val="24"/>
        </w:rPr>
        <w:t>) and my brother   for there support, prayer and been there for me in time of trouble</w:t>
      </w:r>
    </w:p>
    <w:p w14:paraId="45830022">
      <w:pPr>
        <w:spacing w:line="480" w:lineRule="auto"/>
        <w:rPr>
          <w:rFonts w:ascii="Calibri Light" w:hAnsi="Calibri Light" w:cs="Calibri Light"/>
          <w:sz w:val="24"/>
          <w:szCs w:val="24"/>
        </w:rPr>
      </w:pPr>
      <w:r>
        <w:rPr>
          <w:rFonts w:hAnsi="Calibri Light" w:cs="Calibri Light"/>
          <w:sz w:val="24"/>
          <w:szCs w:val="24"/>
        </w:rPr>
        <w:t>Also a big thank of gratitude to compliment my mentor the person of (engr adio oseni)bfor his  cordial support valuable information and guidance which help me in completing my project through various stage,and also to the HOD and  all the staff of SLT department for sharing there experience with me in the course of my study.</w:t>
      </w:r>
    </w:p>
    <w:p w14:paraId="76F9FF31">
      <w:pPr>
        <w:spacing w:line="480" w:lineRule="auto"/>
        <w:rPr>
          <w:rFonts w:ascii="Calibri Light" w:hAnsi="Calibri Light" w:cs="Calibri Light"/>
          <w:sz w:val="24"/>
          <w:szCs w:val="24"/>
        </w:rPr>
      </w:pPr>
      <w:r>
        <w:rPr>
          <w:rFonts w:hAnsi="Calibri Light" w:cs="Calibri Light"/>
          <w:sz w:val="24"/>
          <w:szCs w:val="24"/>
        </w:rPr>
        <w:t>Lastly my gratitude to the peace family and all my friend for there support in time of need and for there encouragement thank I love you all.</w:t>
      </w:r>
    </w:p>
    <w:p w14:paraId="6745058B">
      <w:pPr>
        <w:pStyle w:val="15"/>
        <w:jc w:val="both"/>
        <w:rPr>
          <w:rFonts w:ascii="Times New Roman" w:hAnsi="Times New Roman" w:eastAsia="Times New Roman" w:cs="Times New Roman"/>
          <w:sz w:val="24"/>
          <w:szCs w:val="24"/>
        </w:rPr>
      </w:pPr>
    </w:p>
    <w:p w14:paraId="56BB7CD6">
      <w:pPr>
        <w:rPr>
          <w:rFonts w:ascii="Tahoma" w:hAnsi="Tahoma" w:cs="Tahoma"/>
          <w:b/>
          <w:bCs/>
          <w:sz w:val="24"/>
          <w:szCs w:val="24"/>
        </w:rPr>
      </w:pPr>
      <w:r>
        <w:rPr>
          <w:rFonts w:ascii="Tahoma" w:hAnsi="Tahoma" w:cs="Tahoma"/>
          <w:b/>
          <w:bCs/>
          <w:sz w:val="24"/>
          <w:szCs w:val="24"/>
        </w:rPr>
        <w:br w:type="page"/>
      </w:r>
    </w:p>
    <w:p w14:paraId="256C26A1">
      <w:pPr>
        <w:spacing w:line="360" w:lineRule="auto"/>
        <w:jc w:val="center"/>
        <w:rPr>
          <w:rFonts w:ascii="Tahoma" w:hAnsi="Tahoma" w:cs="Tahoma"/>
          <w:sz w:val="24"/>
          <w:szCs w:val="24"/>
        </w:rPr>
      </w:pPr>
      <w:r>
        <w:rPr>
          <w:rFonts w:ascii="Tahoma" w:hAnsi="Tahoma" w:cs="Tahoma"/>
          <w:b/>
          <w:bCs/>
          <w:sz w:val="24"/>
          <w:szCs w:val="24"/>
        </w:rPr>
        <w:t>ABSTRACT</w:t>
      </w:r>
    </w:p>
    <w:p w14:paraId="1254689D">
      <w:pPr>
        <w:spacing w:line="360" w:lineRule="auto"/>
        <w:jc w:val="both"/>
        <w:rPr>
          <w:rFonts w:ascii="Tahoma" w:hAnsi="Tahoma" w:cs="Tahoma"/>
          <w:sz w:val="24"/>
          <w:szCs w:val="24"/>
        </w:rPr>
      </w:pPr>
      <w:r>
        <w:rPr>
          <w:rFonts w:ascii="Tahoma" w:hAnsi="Tahoma" w:cs="Tahoma"/>
          <w:sz w:val="24"/>
          <w:szCs w:val="24"/>
        </w:rPr>
        <w:t>The study is to summarize the  main pharmacological effect and therapeutical application and adverse drugs reaction,so Ibuprofen was the first member of propionic acid which is also know as propanoic acid and {is a carboxylic acid with a pungent,sharp oder,and is used as a food preservative and in various industrial application}there have different have different work they do In the body part of it is it reduce hormone that cause pain and swelling in the body,it a nonsteroidal anti-inflammatory drug{NSAID} used to treat mild to moderate pain and help to relieve symptom of arthritis{osteoarthritis, rheumatoid arthritis or juvenile arthritis}, the clinical pharmacology of ibuprofen are it eliminated in 24 hour after the last dose and you can't take more than six(6) dose per day and they are almost insoluble in water also more than 99% of protein bound,it take 20 to 30 minute to work if it taking by mouth and also 1-2 day though skin. the therapeutic application it is widely used as an analysis,mainly used to treatment of mild to moderate pain related to dysmenorrhea,headache,migraine,postoperative dental pain,management of spondyhitis, osteoarthritis, rheumatoid arthritis and soft tissue disorder.</w:t>
      </w:r>
    </w:p>
    <w:p w14:paraId="3DCA93DB">
      <w:pPr>
        <w:spacing w:line="360" w:lineRule="auto"/>
        <w:jc w:val="both"/>
        <w:rPr>
          <w:rFonts w:ascii="Tahoma" w:hAnsi="Tahoma" w:cs="Tahoma"/>
          <w:sz w:val="24"/>
          <w:szCs w:val="24"/>
        </w:rPr>
      </w:pPr>
    </w:p>
    <w:p w14:paraId="1D8615A8">
      <w:pPr>
        <w:spacing w:line="360" w:lineRule="auto"/>
        <w:jc w:val="both"/>
        <w:rPr>
          <w:rFonts w:ascii="Tahoma" w:hAnsi="Tahoma" w:cs="Tahoma"/>
          <w:sz w:val="24"/>
          <w:szCs w:val="24"/>
        </w:rPr>
      </w:pPr>
    </w:p>
    <w:p w14:paraId="7B75D021">
      <w:pPr>
        <w:spacing w:line="360" w:lineRule="auto"/>
        <w:jc w:val="both"/>
        <w:rPr>
          <w:rFonts w:ascii="Tahoma" w:hAnsi="Tahoma" w:cs="Tahoma"/>
          <w:sz w:val="24"/>
          <w:szCs w:val="24"/>
        </w:rPr>
      </w:pPr>
    </w:p>
    <w:p w14:paraId="3C607C9B">
      <w:pPr>
        <w:spacing w:line="360" w:lineRule="auto"/>
        <w:jc w:val="both"/>
        <w:rPr>
          <w:rFonts w:ascii="Tahoma" w:hAnsi="Tahoma" w:cs="Tahoma"/>
          <w:sz w:val="24"/>
          <w:szCs w:val="24"/>
        </w:rPr>
      </w:pPr>
    </w:p>
    <w:p w14:paraId="209CA381">
      <w:pPr>
        <w:spacing w:line="360" w:lineRule="auto"/>
        <w:jc w:val="both"/>
        <w:rPr>
          <w:rFonts w:ascii="Tahoma" w:hAnsi="Tahoma" w:cs="Tahoma"/>
          <w:sz w:val="24"/>
          <w:szCs w:val="24"/>
        </w:rPr>
      </w:pPr>
    </w:p>
    <w:p w14:paraId="494B130A">
      <w:pPr>
        <w:spacing w:line="360" w:lineRule="auto"/>
        <w:jc w:val="both"/>
        <w:rPr>
          <w:rFonts w:ascii="Tahoma" w:hAnsi="Tahoma" w:cs="Tahoma"/>
          <w:sz w:val="24"/>
          <w:szCs w:val="24"/>
        </w:rPr>
      </w:pPr>
    </w:p>
    <w:p w14:paraId="7269540D">
      <w:pPr>
        <w:spacing w:line="240" w:lineRule="auto"/>
        <w:jc w:val="center"/>
        <w:rPr>
          <w:rFonts w:ascii="Times New Roman" w:hAnsi="Times New Roman" w:cs="Times New Roman"/>
          <w:b/>
          <w:sz w:val="40"/>
        </w:rPr>
      </w:pPr>
    </w:p>
    <w:p w14:paraId="464FFDA0">
      <w:pPr>
        <w:spacing w:line="240" w:lineRule="auto"/>
        <w:jc w:val="center"/>
        <w:rPr>
          <w:rFonts w:ascii="Times New Roman" w:hAnsi="Times New Roman" w:cs="Times New Roman"/>
          <w:b/>
          <w:sz w:val="40"/>
        </w:rPr>
      </w:pPr>
    </w:p>
    <w:p w14:paraId="0F6EA6D1">
      <w:pPr>
        <w:spacing w:line="240" w:lineRule="auto"/>
        <w:jc w:val="center"/>
        <w:rPr>
          <w:rFonts w:ascii="Times New Roman" w:hAnsi="Times New Roman" w:cs="Times New Roman"/>
          <w:b/>
          <w:sz w:val="40"/>
        </w:rPr>
      </w:pPr>
      <w:r>
        <w:rPr>
          <w:rFonts w:ascii="Times New Roman" w:hAnsi="Times New Roman" w:cs="Times New Roman"/>
          <w:b/>
          <w:sz w:val="40"/>
        </w:rPr>
        <w:t>Metal complexes of Ibuprofen: Synthesis Characterization and coordination chemistry studies</w:t>
      </w:r>
    </w:p>
    <w:p w14:paraId="59486545">
      <w:pPr>
        <w:pStyle w:val="3"/>
        <w:tabs>
          <w:tab w:val="left" w:pos="3342"/>
        </w:tabs>
        <w:spacing w:line="240" w:lineRule="auto"/>
        <w:jc w:val="center"/>
        <w:rPr>
          <w:rFonts w:ascii="Times New Roman" w:hAnsi="Times New Roman" w:eastAsia="Times New Roman" w:cs="Times New Roman"/>
          <w:b/>
          <w:sz w:val="44"/>
          <w:szCs w:val="24"/>
        </w:rPr>
      </w:pPr>
    </w:p>
    <w:p w14:paraId="5C2D9CBB">
      <w:pPr>
        <w:pStyle w:val="3"/>
        <w:spacing w:line="240" w:lineRule="auto"/>
        <w:jc w:val="both"/>
        <w:rPr>
          <w:rFonts w:ascii="Times New Roman" w:hAnsi="Times New Roman" w:eastAsia="Times New Roman" w:cs="Times New Roman"/>
          <w:sz w:val="24"/>
          <w:szCs w:val="24"/>
        </w:rPr>
      </w:pPr>
    </w:p>
    <w:p w14:paraId="2A5300A3">
      <w:pPr>
        <w:pStyle w:val="3"/>
        <w:spacing w:line="240" w:lineRule="auto"/>
        <w:jc w:val="both"/>
        <w:rPr>
          <w:rFonts w:ascii="Times New Roman" w:hAnsi="Times New Roman" w:eastAsia="Times New Roman" w:cs="Times New Roman"/>
          <w:sz w:val="24"/>
          <w:szCs w:val="24"/>
        </w:rPr>
      </w:pPr>
    </w:p>
    <w:p w14:paraId="4732E204">
      <w:pPr>
        <w:pStyle w:val="3"/>
        <w:spacing w:line="240" w:lineRule="auto"/>
        <w:ind w:left="2200" w:leftChars="1000" w:firstLine="0" w:firstLineChars="0"/>
        <w:jc w:val="both"/>
        <w:rPr>
          <w:rFonts w:ascii="Times New Roman" w:hAnsi="Times New Roman" w:eastAsia="Times New Roman" w:cs="Times New Roman"/>
          <w:sz w:val="24"/>
          <w:szCs w:val="24"/>
        </w:rPr>
      </w:pPr>
    </w:p>
    <w:p w14:paraId="6D124A66">
      <w:pPr>
        <w:pStyle w:val="3"/>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         </w:t>
      </w:r>
      <w:r>
        <w:rPr>
          <w:rFonts w:ascii="Times New Roman" w:hAnsi="Times New Roman" w:eastAsia="Times New Roman" w:cs="Times New Roman"/>
          <w:b/>
          <w:sz w:val="24"/>
          <w:szCs w:val="24"/>
        </w:rPr>
        <w:t>LIST OF ABBREVIATONS</w:t>
      </w:r>
    </w:p>
    <w:p w14:paraId="162602EA">
      <w:pPr>
        <w:pStyle w:val="3"/>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Ni                                           Nickel</w:t>
      </w:r>
    </w:p>
    <w:p w14:paraId="1E1B294D">
      <w:pPr>
        <w:pStyle w:val="3"/>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Zn</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Zinc</w:t>
      </w:r>
    </w:p>
    <w:p w14:paraId="72B01F3A">
      <w:pPr>
        <w:pStyle w:val="3"/>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Fe</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Iron</w:t>
      </w:r>
    </w:p>
    <w:p w14:paraId="1D8FFFCA">
      <w:pPr>
        <w:pStyle w:val="3"/>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Soluble</w:t>
      </w:r>
    </w:p>
    <w:p w14:paraId="22460917">
      <w:pPr>
        <w:pStyle w:val="3"/>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Ns</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Not Soluble</w:t>
      </w:r>
    </w:p>
    <w:p w14:paraId="0D54A41C">
      <w:pPr>
        <w:pStyle w:val="3"/>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Ss</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Slightly Soluble</w:t>
      </w:r>
    </w:p>
    <w:p w14:paraId="598EF804">
      <w:pPr>
        <w:pStyle w:val="3"/>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Uv</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Ultraviolet</w:t>
      </w:r>
    </w:p>
    <w:p w14:paraId="584B795A">
      <w:pPr>
        <w:pStyle w:val="3"/>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IR</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InfraRed</w:t>
      </w:r>
    </w:p>
    <w:p w14:paraId="783622E6">
      <w:pPr>
        <w:pStyle w:val="3"/>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G/mol</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            Gram per mole.</w:t>
      </w:r>
    </w:p>
    <w:p w14:paraId="286F2712">
      <w:pPr>
        <w:pStyle w:val="3"/>
        <w:spacing w:line="240" w:lineRule="auto"/>
        <w:jc w:val="both"/>
        <w:rPr>
          <w:rFonts w:ascii="Times New Roman" w:hAnsi="Times New Roman" w:eastAsia="Times New Roman" w:cs="Times New Roman"/>
          <w:b/>
          <w:sz w:val="24"/>
          <w:szCs w:val="24"/>
        </w:rPr>
      </w:pPr>
    </w:p>
    <w:p w14:paraId="3A607476">
      <w:pPr>
        <w:pStyle w:val="3"/>
        <w:spacing w:line="240" w:lineRule="auto"/>
        <w:jc w:val="both"/>
        <w:rPr>
          <w:rFonts w:ascii="Times New Roman" w:hAnsi="Times New Roman" w:eastAsia="Times New Roman" w:cs="Times New Roman"/>
          <w:b/>
          <w:sz w:val="24"/>
          <w:szCs w:val="24"/>
        </w:rPr>
      </w:pPr>
    </w:p>
    <w:p w14:paraId="6AE0A328">
      <w:pPr>
        <w:pStyle w:val="3"/>
        <w:spacing w:line="240" w:lineRule="auto"/>
        <w:jc w:val="both"/>
        <w:rPr>
          <w:rFonts w:ascii="Times New Roman" w:hAnsi="Times New Roman" w:eastAsia="Times New Roman" w:cs="Times New Roman"/>
          <w:b/>
          <w:sz w:val="24"/>
          <w:szCs w:val="24"/>
        </w:rPr>
      </w:pPr>
    </w:p>
    <w:p w14:paraId="3B0167A5">
      <w:pPr>
        <w:pStyle w:val="3"/>
        <w:spacing w:line="240" w:lineRule="auto"/>
        <w:jc w:val="both"/>
        <w:rPr>
          <w:rFonts w:ascii="Times New Roman" w:hAnsi="Times New Roman" w:eastAsia="Times New Roman" w:cs="Times New Roman"/>
          <w:b/>
          <w:sz w:val="24"/>
          <w:szCs w:val="24"/>
        </w:rPr>
      </w:pPr>
    </w:p>
    <w:p w14:paraId="1FD9DFC3">
      <w:pPr>
        <w:pStyle w:val="3"/>
        <w:spacing w:line="240" w:lineRule="auto"/>
        <w:jc w:val="both"/>
        <w:rPr>
          <w:rFonts w:ascii="Times New Roman" w:hAnsi="Times New Roman" w:eastAsia="Times New Roman" w:cs="Times New Roman"/>
          <w:b/>
          <w:sz w:val="24"/>
          <w:szCs w:val="24"/>
        </w:rPr>
      </w:pPr>
    </w:p>
    <w:p w14:paraId="0E2C4181">
      <w:pPr>
        <w:pStyle w:val="3"/>
        <w:spacing w:line="240" w:lineRule="auto"/>
        <w:jc w:val="both"/>
        <w:rPr>
          <w:rFonts w:ascii="Times New Roman" w:hAnsi="Times New Roman" w:eastAsia="Times New Roman" w:cs="Times New Roman"/>
          <w:b/>
          <w:sz w:val="24"/>
          <w:szCs w:val="24"/>
        </w:rPr>
      </w:pPr>
    </w:p>
    <w:p w14:paraId="3416BB9D">
      <w:pPr>
        <w:pStyle w:val="3"/>
        <w:spacing w:line="240" w:lineRule="auto"/>
        <w:jc w:val="both"/>
        <w:rPr>
          <w:rFonts w:ascii="Times New Roman" w:hAnsi="Times New Roman" w:eastAsia="Times New Roman" w:cs="Times New Roman"/>
          <w:b/>
          <w:sz w:val="24"/>
          <w:szCs w:val="24"/>
        </w:rPr>
      </w:pPr>
    </w:p>
    <w:p w14:paraId="4CF979DA">
      <w:pPr>
        <w:pStyle w:val="3"/>
        <w:spacing w:line="240" w:lineRule="auto"/>
        <w:jc w:val="both"/>
        <w:rPr>
          <w:rFonts w:ascii="Times New Roman" w:hAnsi="Times New Roman" w:eastAsia="Times New Roman" w:cs="Times New Roman"/>
          <w:b/>
          <w:sz w:val="24"/>
          <w:szCs w:val="24"/>
        </w:rPr>
      </w:pPr>
    </w:p>
    <w:p w14:paraId="009D4E7A">
      <w:pPr>
        <w:pStyle w:val="3"/>
        <w:spacing w:line="240" w:lineRule="auto"/>
        <w:jc w:val="both"/>
        <w:rPr>
          <w:rFonts w:ascii="Times New Roman" w:hAnsi="Times New Roman" w:eastAsia="Times New Roman" w:cs="Times New Roman"/>
          <w:b/>
          <w:sz w:val="24"/>
          <w:szCs w:val="24"/>
        </w:rPr>
      </w:pPr>
    </w:p>
    <w:p w14:paraId="2E0F9F1B">
      <w:pPr>
        <w:spacing w:line="360" w:lineRule="auto"/>
        <w:jc w:val="both"/>
        <w:rPr>
          <w:rFonts w:ascii="Tahoma" w:hAnsi="Tahoma" w:cs="Tahoma"/>
          <w:sz w:val="24"/>
          <w:szCs w:val="24"/>
        </w:rPr>
      </w:pPr>
    </w:p>
    <w:p w14:paraId="53ED4D3B">
      <w:pPr>
        <w:spacing w:line="360" w:lineRule="auto"/>
        <w:jc w:val="both"/>
        <w:rPr>
          <w:rFonts w:ascii="Tahoma" w:hAnsi="Tahoma" w:cs="Tahoma"/>
          <w:sz w:val="24"/>
          <w:szCs w:val="24"/>
        </w:rPr>
      </w:pPr>
    </w:p>
    <w:p w14:paraId="2747B20F">
      <w:pPr>
        <w:spacing w:line="360" w:lineRule="auto"/>
        <w:jc w:val="both"/>
        <w:rPr>
          <w:rFonts w:ascii="Tahoma" w:hAnsi="Tahoma" w:cs="Tahoma"/>
          <w:sz w:val="24"/>
          <w:szCs w:val="24"/>
        </w:rPr>
      </w:pPr>
    </w:p>
    <w:p w14:paraId="3E622A2B">
      <w:pPr>
        <w:pStyle w:val="3"/>
        <w:jc w:val="both"/>
        <w:rPr>
          <w:rFonts w:ascii="Times New Roman" w:hAnsi="Times New Roman" w:cs="Times New Roman"/>
          <w:b/>
          <w:sz w:val="24"/>
          <w:szCs w:val="24"/>
        </w:rPr>
      </w:pP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p>
    <w:p w14:paraId="5AA70D38">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5FC989D7">
      <w:pPr>
        <w:jc w:val="both"/>
        <w:rPr>
          <w:rFonts w:ascii="Times New Roman" w:hAnsi="Times New Roman" w:cs="Times New Roman"/>
          <w:b/>
          <w:sz w:val="24"/>
          <w:szCs w:val="24"/>
        </w:rPr>
      </w:pPr>
    </w:p>
    <w:p w14:paraId="19D9C9DC">
      <w:pPr>
        <w:jc w:val="both"/>
        <w:rPr>
          <w:rFonts w:ascii="Times New Roman" w:hAnsi="Times New Roman" w:cs="Times New Roman"/>
          <w:b/>
          <w:sz w:val="24"/>
          <w:szCs w:val="24"/>
        </w:rPr>
      </w:pPr>
    </w:p>
    <w:p w14:paraId="347FE90E">
      <w:pPr>
        <w:jc w:val="both"/>
        <w:rPr>
          <w:rFonts w:ascii="Times New Roman" w:hAnsi="Times New Roman" w:cs="Times New Roman"/>
          <w:b/>
          <w:sz w:val="24"/>
          <w:szCs w:val="24"/>
        </w:rPr>
      </w:pPr>
    </w:p>
    <w:p w14:paraId="41696C95">
      <w:pPr>
        <w:jc w:val="both"/>
        <w:rPr>
          <w:rFonts w:ascii="Times New Roman" w:hAnsi="Times New Roman" w:cs="Times New Roman"/>
          <w:b/>
          <w:sz w:val="24"/>
          <w:szCs w:val="24"/>
        </w:rPr>
      </w:pPr>
    </w:p>
    <w:p w14:paraId="00C013A5">
      <w:pPr>
        <w:jc w:val="both"/>
        <w:rPr>
          <w:rFonts w:ascii="Times New Roman" w:hAnsi="Times New Roman" w:cs="Times New Roman"/>
          <w:b/>
          <w:sz w:val="24"/>
          <w:szCs w:val="24"/>
        </w:rPr>
      </w:pPr>
    </w:p>
    <w:p w14:paraId="6CE52C94">
      <w:pPr>
        <w:jc w:val="both"/>
        <w:rPr>
          <w:rFonts w:ascii="Times New Roman" w:hAnsi="Times New Roman" w:cs="Times New Roman"/>
          <w:b/>
          <w:sz w:val="24"/>
          <w:szCs w:val="24"/>
        </w:rPr>
      </w:pPr>
    </w:p>
    <w:p w14:paraId="210A7073">
      <w:pPr>
        <w:jc w:val="both"/>
        <w:rPr>
          <w:rFonts w:ascii="Times New Roman" w:hAnsi="Times New Roman" w:cs="Times New Roman"/>
          <w:b/>
          <w:sz w:val="24"/>
          <w:szCs w:val="24"/>
        </w:rPr>
      </w:pPr>
    </w:p>
    <w:p w14:paraId="16CA1B07">
      <w:pPr>
        <w:pStyle w:val="3"/>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TABLE OF CONTENT</w:t>
      </w:r>
    </w:p>
    <w:p w14:paraId="200C97B1">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TITLE PAGE</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p>
    <w:p w14:paraId="6745A484">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CERTIFICATION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ii</w:t>
      </w:r>
    </w:p>
    <w:p w14:paraId="7E42FB4F">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DEDICATION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iii</w:t>
      </w:r>
    </w:p>
    <w:p w14:paraId="2C073B55">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AKNOWLEDGEMENT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iv</w:t>
      </w:r>
    </w:p>
    <w:p w14:paraId="0D0A47A8">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ABSTRACT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v</w:t>
      </w:r>
    </w:p>
    <w:p w14:paraId="6A7EB0C9">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LIST OF ABBREVIATION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vi</w:t>
      </w:r>
    </w:p>
    <w:p w14:paraId="60904377">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TABLE OF CONTENT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vii</w:t>
      </w:r>
    </w:p>
    <w:p w14:paraId="58F8C4EA">
      <w:pPr>
        <w:pStyle w:val="3"/>
        <w:spacing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CHAPTER ONE</w:t>
      </w:r>
    </w:p>
    <w:p w14:paraId="133CF458">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INTRODUCTION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w:t>
      </w:r>
    </w:p>
    <w:p w14:paraId="6C71FB25">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CLINICAL PHARMACOLOGY OF IBUPROFEN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p>
    <w:p w14:paraId="1A88712A">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THERAPEUTIC APPLICATION OF IBUPROFEN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3</w:t>
      </w:r>
    </w:p>
    <w:p w14:paraId="5155C34D">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PATENT DUCTUS ARTEROSUS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4</w:t>
      </w:r>
    </w:p>
    <w:p w14:paraId="2F7243CF">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RHEUMATOID AND OSTERO-ARTHRITIS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4</w:t>
      </w:r>
    </w:p>
    <w:p w14:paraId="246D5A3D">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1.3.3</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CYSTIC FIBROSIS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6</w:t>
      </w:r>
    </w:p>
    <w:p w14:paraId="6B10E2E3">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1.3.4</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ORTHOSTSTIC HYPOTENSION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6</w:t>
      </w:r>
    </w:p>
    <w:p w14:paraId="05AE340F">
      <w:pPr>
        <w:pStyle w:val="3"/>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1.3.5</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DENTAL PAIN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6</w:t>
      </w:r>
    </w:p>
    <w:p w14:paraId="3FF18A48">
      <w:pPr>
        <w:pStyle w:val="3"/>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1.3.6</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DYSMENORRHEA, FEVER AND HEADACHE</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6</w:t>
      </w:r>
    </w:p>
    <w:p w14:paraId="3CBFF236">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1.3.7</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PROPHLAXIS OF ALZHEIMER`S DISEASE</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8</w:t>
      </w:r>
    </w:p>
    <w:p w14:paraId="27710519">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1.3.8</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PARKINSON`S DISEASE</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8</w:t>
      </w:r>
    </w:p>
    <w:p w14:paraId="6D0C3A37">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1.3.9</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BREAST CANCER</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8</w:t>
      </w:r>
    </w:p>
    <w:p w14:paraId="365BF830">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1.4</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ADVERSE REACTIONS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9</w:t>
      </w:r>
    </w:p>
    <w:p w14:paraId="7AE70215">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1.5</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LIGAND AND COMPLEX FORMATION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10</w:t>
      </w:r>
    </w:p>
    <w:p w14:paraId="244ED622">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1.6</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WHY DRUG-METAL COMPLEX</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10</w:t>
      </w:r>
    </w:p>
    <w:p w14:paraId="7978F4DE">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1.7</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CHEMISTRY OF TRANSITON METALS USED</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11</w:t>
      </w:r>
    </w:p>
    <w:p w14:paraId="13378370">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1.7.1</w:t>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NICKEL</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11</w:t>
      </w:r>
    </w:p>
    <w:p w14:paraId="744D1279">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1.7.1.1 </w:t>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COLOUR</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12</w:t>
      </w:r>
    </w:p>
    <w:p w14:paraId="006D1460">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1.7.1.2</w:t>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GEOMETRY</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12</w:t>
      </w:r>
    </w:p>
    <w:p w14:paraId="64ECCAA5">
      <w:pPr>
        <w:pStyle w:val="3"/>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1.7.1.3</w:t>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COMPLEXES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1</w:t>
      </w:r>
      <w:r>
        <w:rPr>
          <w:rFonts w:hint="default" w:ascii="Times New Roman" w:hAnsi="Times New Roman" w:eastAsia="Times New Roman" w:cs="Times New Roman"/>
          <w:sz w:val="28"/>
          <w:szCs w:val="28"/>
          <w:lang w:val="en-GB"/>
        </w:rPr>
        <w:t>2</w:t>
      </w:r>
    </w:p>
    <w:p w14:paraId="7D8C1E87">
      <w:pPr>
        <w:pStyle w:val="3"/>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1.7.2</w:t>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COPPER</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w:t>
      </w:r>
      <w:r>
        <w:rPr>
          <w:rFonts w:hint="default" w:ascii="Times New Roman" w:hAnsi="Times New Roman" w:eastAsia="Times New Roman" w:cs="Times New Roman"/>
          <w:sz w:val="28"/>
          <w:szCs w:val="28"/>
          <w:lang w:val="en-GB"/>
        </w:rPr>
        <w:t>3</w:t>
      </w:r>
    </w:p>
    <w:p w14:paraId="56B3A2D4">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1.7.2.1</w:t>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DEFICIENCY</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14</w:t>
      </w:r>
    </w:p>
    <w:p w14:paraId="2001F8A2">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1.7.2.2</w:t>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TOXICITY</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14</w:t>
      </w:r>
    </w:p>
    <w:p w14:paraId="07B77028">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1.7.3</w:t>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IRON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15</w:t>
      </w:r>
    </w:p>
    <w:p w14:paraId="7B069541">
      <w:pPr>
        <w:pStyle w:val="3"/>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1.7.3.1</w:t>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DEFICIENCY</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1</w:t>
      </w:r>
      <w:r>
        <w:rPr>
          <w:rFonts w:hint="default" w:ascii="Times New Roman" w:hAnsi="Times New Roman" w:eastAsia="Times New Roman" w:cs="Times New Roman"/>
          <w:sz w:val="28"/>
          <w:szCs w:val="28"/>
          <w:lang w:val="en-GB"/>
        </w:rPr>
        <w:t>7</w:t>
      </w:r>
    </w:p>
    <w:p w14:paraId="0B97789F">
      <w:pPr>
        <w:pStyle w:val="3"/>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1.8</w:t>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AIM OF PROJECT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w:t>
      </w:r>
      <w:r>
        <w:rPr>
          <w:rFonts w:hint="default" w:ascii="Times New Roman" w:hAnsi="Times New Roman" w:eastAsia="Times New Roman" w:cs="Times New Roman"/>
          <w:sz w:val="28"/>
          <w:szCs w:val="28"/>
          <w:lang w:val="en-GB"/>
        </w:rPr>
        <w:t>8</w:t>
      </w:r>
    </w:p>
    <w:p w14:paraId="50A5BB97">
      <w:pPr>
        <w:pStyle w:val="3"/>
        <w:spacing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CHAPTER TWO</w:t>
      </w:r>
    </w:p>
    <w:p w14:paraId="65F142DE">
      <w:pPr>
        <w:pStyle w:val="3"/>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MATERIALS AND METHODS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19</w:t>
      </w:r>
    </w:p>
    <w:p w14:paraId="54510BBA">
      <w:pPr>
        <w:pStyle w:val="3"/>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2.1.1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APPARATUS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19</w:t>
      </w:r>
    </w:p>
    <w:p w14:paraId="4AB66472">
      <w:pPr>
        <w:pStyle w:val="3"/>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2.1.2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REAGENTS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20</w:t>
      </w:r>
    </w:p>
    <w:p w14:paraId="155C6A3D">
      <w:pPr>
        <w:pStyle w:val="3"/>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2.1.3</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MATERIALS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1</w:t>
      </w:r>
    </w:p>
    <w:p w14:paraId="3068E01B">
      <w:pPr>
        <w:pStyle w:val="3"/>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EXPERIMENTAL PROCEDURES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2</w:t>
      </w:r>
    </w:p>
    <w:p w14:paraId="0B30094A">
      <w:pPr>
        <w:pStyle w:val="3"/>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2.2.1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IBUPROFEN NI(ii) COMPLEX FORMATION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2</w:t>
      </w:r>
    </w:p>
    <w:p w14:paraId="3E599D3B">
      <w:pPr>
        <w:pStyle w:val="3"/>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2.2.2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IBUPROFEN CU(ii) COMPLEX FORMATION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3</w:t>
      </w:r>
    </w:p>
    <w:p w14:paraId="60EF1C67">
      <w:pPr>
        <w:pStyle w:val="3"/>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2.2.3</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IBUPROFEN FE(ii) COMPLEX FORMATION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3</w:t>
      </w:r>
    </w:p>
    <w:p w14:paraId="69A17619">
      <w:pPr>
        <w:pStyle w:val="3"/>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2.3</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CHARACTERIZATION METHODS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4</w:t>
      </w:r>
    </w:p>
    <w:p w14:paraId="425291C4">
      <w:pPr>
        <w:pStyle w:val="3"/>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2.3.1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SOLUBILITY TESTS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4</w:t>
      </w:r>
    </w:p>
    <w:p w14:paraId="3F849DD3">
      <w:pPr>
        <w:pStyle w:val="3"/>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2.3.2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MELTING POINT DETERMINATION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4</w:t>
      </w:r>
    </w:p>
    <w:p w14:paraId="39CD11E7">
      <w:pPr>
        <w:pStyle w:val="3"/>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2.3.3</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METHOD</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5</w:t>
      </w:r>
    </w:p>
    <w:p w14:paraId="2B9073E8">
      <w:pPr>
        <w:pStyle w:val="3"/>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CHAPTER THREE</w:t>
      </w:r>
    </w:p>
    <w:p w14:paraId="524FAD66">
      <w:pPr>
        <w:pStyle w:val="3"/>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3.1 RESULTS AND DISCUSION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26</w:t>
      </w:r>
    </w:p>
    <w:p w14:paraId="610E8ADE">
      <w:pPr>
        <w:pStyle w:val="3"/>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3.1.1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RESULTS OF SOLUBILITY TEST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26</w:t>
      </w:r>
    </w:p>
    <w:p w14:paraId="0DA0B43F">
      <w:pPr>
        <w:pStyle w:val="3"/>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3.1.2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INTERPRETATION OF SOLUBILITY TEST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16</w:t>
      </w:r>
    </w:p>
    <w:p w14:paraId="7BE72FCD">
      <w:pPr>
        <w:pStyle w:val="3"/>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3.2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RESULTS OF MELTING POINT TEST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27</w:t>
      </w:r>
    </w:p>
    <w:p w14:paraId="62868325">
      <w:pPr>
        <w:pStyle w:val="3"/>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Pr>
        <w:t>3.2.1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INTERPRETATION OF MELTING POINT RANGE</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27</w:t>
      </w:r>
    </w:p>
    <w:p w14:paraId="083197A8">
      <w:pPr>
        <w:pStyle w:val="3"/>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CHAPTER FOUR</w:t>
      </w:r>
    </w:p>
    <w:p w14:paraId="2EEAEC9A">
      <w:pPr>
        <w:pStyle w:val="3"/>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4.1 CONCLUSION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28</w:t>
      </w:r>
    </w:p>
    <w:p w14:paraId="29BE8771">
      <w:pPr>
        <w:pStyle w:val="3"/>
        <w:jc w:val="both"/>
        <w:rPr>
          <w:rFonts w:hint="default" w:ascii="Times New Roman" w:hAnsi="Times New Roman" w:eastAsia="Times New Roman" w:cs="Times New Roman"/>
          <w:b/>
          <w:sz w:val="28"/>
          <w:szCs w:val="28"/>
          <w:lang w:val="en-GB"/>
        </w:rPr>
      </w:pPr>
      <w:r>
        <w:rPr>
          <w:rFonts w:ascii="Times New Roman" w:hAnsi="Times New Roman" w:eastAsia="Times New Roman" w:cs="Times New Roman"/>
          <w:b/>
          <w:sz w:val="28"/>
          <w:szCs w:val="28"/>
        </w:rPr>
        <w:t>CHAPTER F</w:t>
      </w:r>
      <w:r>
        <w:rPr>
          <w:rFonts w:hint="default" w:ascii="Times New Roman" w:hAnsi="Times New Roman" w:eastAsia="Times New Roman" w:cs="Times New Roman"/>
          <w:b/>
          <w:sz w:val="28"/>
          <w:szCs w:val="28"/>
          <w:lang w:val="en-GB"/>
        </w:rPr>
        <w:t>IVE</w:t>
      </w:r>
    </w:p>
    <w:p w14:paraId="4EA75485">
      <w:pPr>
        <w:pStyle w:val="3"/>
        <w:jc w:val="both"/>
        <w:rPr>
          <w:rFonts w:hint="default" w:ascii="Times New Roman" w:hAnsi="Times New Roman" w:eastAsia="Times New Roman" w:cs="Times New Roman"/>
          <w:b/>
          <w:sz w:val="28"/>
          <w:szCs w:val="28"/>
          <w:lang w:val="en-GB"/>
        </w:rPr>
      </w:pPr>
      <w:r>
        <w:rPr>
          <w:rFonts w:hint="default" w:ascii="Times New Roman" w:hAnsi="Times New Roman" w:eastAsia="Times New Roman" w:cs="Times New Roman"/>
          <w:b w:val="0"/>
          <w:bCs/>
          <w:sz w:val="28"/>
          <w:szCs w:val="28"/>
          <w:lang w:val="en-GB"/>
        </w:rPr>
        <w:t xml:space="preserve">5.1 SUMMARY  </w:t>
      </w:r>
      <w:r>
        <w:rPr>
          <w:rFonts w:hint="default" w:ascii="Times New Roman" w:hAnsi="Times New Roman" w:eastAsia="Times New Roman" w:cs="Times New Roman"/>
          <w:b/>
          <w:sz w:val="28"/>
          <w:szCs w:val="28"/>
          <w:lang w:val="en-GB"/>
        </w:rPr>
        <w:t xml:space="preserve">                                                                                   </w:t>
      </w:r>
    </w:p>
    <w:p w14:paraId="1E1ACC85">
      <w:pPr>
        <w:tabs>
          <w:tab w:val="left" w:pos="3435"/>
        </w:tabs>
        <w:spacing w:line="360" w:lineRule="auto"/>
        <w:jc w:val="both"/>
        <w:rPr>
          <w:rFonts w:hint="default" w:ascii="Times New Roman" w:hAnsi="Times New Roman" w:cs="Times New Roman"/>
          <w:b w:val="0"/>
          <w:bCs/>
          <w:sz w:val="28"/>
          <w:szCs w:val="28"/>
          <w:lang w:val="en-GB"/>
        </w:rPr>
      </w:pPr>
      <w:r>
        <w:rPr>
          <w:rFonts w:hint="default" w:ascii="Times New Roman" w:hAnsi="Times New Roman" w:cs="Times New Roman"/>
          <w:b w:val="0"/>
          <w:bCs/>
          <w:sz w:val="28"/>
          <w:szCs w:val="28"/>
          <w:lang w:val="en-GB"/>
        </w:rPr>
        <w:t xml:space="preserve">5.1.1  SYNTHESIS AND CHARACTERIZATION                               29                                                </w:t>
      </w:r>
    </w:p>
    <w:p w14:paraId="087321D2">
      <w:pPr>
        <w:tabs>
          <w:tab w:val="left" w:pos="3435"/>
        </w:tabs>
        <w:spacing w:line="360" w:lineRule="auto"/>
        <w:jc w:val="both"/>
        <w:rPr>
          <w:rFonts w:hint="default" w:ascii="Times New Roman" w:hAnsi="Times New Roman" w:cs="Times New Roman"/>
          <w:b w:val="0"/>
          <w:bCs/>
          <w:sz w:val="28"/>
          <w:szCs w:val="28"/>
          <w:lang w:val="en-GB"/>
        </w:rPr>
      </w:pPr>
      <w:r>
        <w:rPr>
          <w:rFonts w:hint="default" w:ascii="Times New Roman" w:hAnsi="Times New Roman" w:cs="Times New Roman"/>
          <w:b w:val="0"/>
          <w:bCs/>
          <w:sz w:val="28"/>
          <w:szCs w:val="28"/>
          <w:lang w:val="en-GB"/>
        </w:rPr>
        <w:t xml:space="preserve">5.1.2  </w:t>
      </w:r>
      <w:r>
        <w:rPr>
          <w:rFonts w:hint="default" w:ascii="Times New Roman" w:hAnsi="Times New Roman" w:cs="Times New Roman"/>
          <w:b w:val="0"/>
          <w:bCs/>
          <w:sz w:val="28"/>
          <w:szCs w:val="28"/>
        </w:rPr>
        <w:t>C</w:t>
      </w:r>
      <w:r>
        <w:rPr>
          <w:rFonts w:hint="default" w:ascii="Times New Roman" w:hAnsi="Times New Roman" w:cs="Times New Roman"/>
          <w:b w:val="0"/>
          <w:bCs/>
          <w:sz w:val="28"/>
          <w:szCs w:val="28"/>
          <w:lang w:val="en-GB"/>
        </w:rPr>
        <w:t xml:space="preserve">OORDINATION </w:t>
      </w:r>
      <w:r>
        <w:rPr>
          <w:rFonts w:hint="default" w:ascii="Times New Roman" w:hAnsi="Times New Roman" w:cs="Times New Roman"/>
          <w:b w:val="0"/>
          <w:bCs/>
          <w:sz w:val="28"/>
          <w:szCs w:val="28"/>
        </w:rPr>
        <w:t>C</w:t>
      </w:r>
      <w:r>
        <w:rPr>
          <w:rFonts w:hint="default" w:ascii="Times New Roman" w:hAnsi="Times New Roman" w:cs="Times New Roman"/>
          <w:b w:val="0"/>
          <w:bCs/>
          <w:sz w:val="28"/>
          <w:szCs w:val="28"/>
          <w:lang w:val="en-GB"/>
        </w:rPr>
        <w:t xml:space="preserve">HEMISTRY </w:t>
      </w:r>
      <w:r>
        <w:rPr>
          <w:rFonts w:hint="default" w:ascii="Times New Roman" w:hAnsi="Times New Roman" w:cs="Times New Roman"/>
          <w:b w:val="0"/>
          <w:bCs/>
          <w:sz w:val="28"/>
          <w:szCs w:val="28"/>
        </w:rPr>
        <w:t>S</w:t>
      </w:r>
      <w:r>
        <w:rPr>
          <w:rFonts w:hint="default" w:ascii="Times New Roman" w:hAnsi="Times New Roman" w:cs="Times New Roman"/>
          <w:b w:val="0"/>
          <w:bCs/>
          <w:sz w:val="28"/>
          <w:szCs w:val="28"/>
          <w:lang w:val="en-GB"/>
        </w:rPr>
        <w:t>TUDIES</w:t>
      </w:r>
      <w:r>
        <w:rPr>
          <w:rFonts w:hint="default" w:ascii="Times New Roman" w:hAnsi="Times New Roman" w:cs="Times New Roman"/>
          <w:b/>
          <w:bCs w:val="0"/>
          <w:sz w:val="28"/>
          <w:szCs w:val="28"/>
          <w:lang w:val="en-GB"/>
        </w:rPr>
        <w:t xml:space="preserve">                                </w:t>
      </w:r>
      <w:r>
        <w:rPr>
          <w:rFonts w:hint="default" w:ascii="Times New Roman" w:hAnsi="Times New Roman" w:cs="Times New Roman"/>
          <w:b w:val="0"/>
          <w:bCs/>
          <w:sz w:val="28"/>
          <w:szCs w:val="28"/>
          <w:lang w:val="en-GB"/>
        </w:rPr>
        <w:t>29</w:t>
      </w:r>
    </w:p>
    <w:p w14:paraId="02EA7B89">
      <w:pPr>
        <w:tabs>
          <w:tab w:val="left" w:pos="3435"/>
        </w:tabs>
        <w:spacing w:line="360" w:lineRule="auto"/>
        <w:jc w:val="both"/>
        <w:rPr>
          <w:rFonts w:hint="default" w:ascii="Times New Roman" w:hAnsi="Times New Roman" w:cs="Times New Roman"/>
          <w:b w:val="0"/>
          <w:bCs/>
          <w:sz w:val="28"/>
          <w:szCs w:val="28"/>
          <w:lang w:val="en-GB"/>
        </w:rPr>
      </w:pPr>
      <w:r>
        <w:rPr>
          <w:rFonts w:hint="default" w:ascii="Times New Roman" w:hAnsi="Times New Roman" w:cs="Times New Roman"/>
          <w:b w:val="0"/>
          <w:bCs/>
          <w:sz w:val="28"/>
          <w:szCs w:val="28"/>
          <w:lang w:val="en-GB"/>
        </w:rPr>
        <w:t xml:space="preserve">5.1.3 </w:t>
      </w:r>
      <w:r>
        <w:rPr>
          <w:rFonts w:hint="default" w:ascii="Times New Roman" w:hAnsi="Times New Roman" w:cs="Times New Roman"/>
          <w:b w:val="0"/>
          <w:bCs/>
          <w:sz w:val="28"/>
          <w:szCs w:val="28"/>
        </w:rPr>
        <w:t>B</w:t>
      </w:r>
      <w:r>
        <w:rPr>
          <w:rFonts w:hint="default" w:ascii="Times New Roman" w:hAnsi="Times New Roman" w:cs="Times New Roman"/>
          <w:b w:val="0"/>
          <w:bCs/>
          <w:sz w:val="28"/>
          <w:szCs w:val="28"/>
          <w:lang w:val="en-GB"/>
        </w:rPr>
        <w:t>IOLOGICAL</w:t>
      </w:r>
      <w:r>
        <w:rPr>
          <w:rFonts w:hint="default" w:ascii="Times New Roman" w:hAnsi="Times New Roman" w:cs="Times New Roman"/>
          <w:b w:val="0"/>
          <w:bCs/>
          <w:sz w:val="28"/>
          <w:szCs w:val="28"/>
        </w:rPr>
        <w:t xml:space="preserve"> A</w:t>
      </w:r>
      <w:r>
        <w:rPr>
          <w:rFonts w:hint="default" w:ascii="Times New Roman" w:hAnsi="Times New Roman" w:cs="Times New Roman"/>
          <w:b w:val="0"/>
          <w:bCs/>
          <w:sz w:val="28"/>
          <w:szCs w:val="28"/>
          <w:lang w:val="en-GB"/>
        </w:rPr>
        <w:t>PPLICATIONS                                                   30</w:t>
      </w:r>
    </w:p>
    <w:p w14:paraId="071544AB">
      <w:pPr>
        <w:tabs>
          <w:tab w:val="left" w:pos="3435"/>
        </w:tabs>
        <w:spacing w:line="360" w:lineRule="auto"/>
        <w:jc w:val="both"/>
        <w:rPr>
          <w:rFonts w:hint="default" w:ascii="Times New Roman" w:hAnsi="Times New Roman" w:eastAsia="Times New Roman" w:cs="Times New Roman"/>
          <w:sz w:val="28"/>
          <w:szCs w:val="28"/>
          <w:lang w:val="en-GB"/>
        </w:rPr>
      </w:pPr>
      <w:r>
        <w:rPr>
          <w:rFonts w:hint="default" w:ascii="Times New Roman" w:hAnsi="Times New Roman" w:cs="Times New Roman"/>
          <w:b w:val="0"/>
          <w:bCs/>
          <w:sz w:val="28"/>
          <w:szCs w:val="28"/>
          <w:lang w:val="en-GB"/>
        </w:rPr>
        <w:t xml:space="preserve">5.1.4 </w:t>
      </w:r>
      <w:r>
        <w:rPr>
          <w:rFonts w:hint="default" w:ascii="Times New Roman" w:hAnsi="Times New Roman" w:cs="Times New Roman"/>
          <w:b w:val="0"/>
          <w:bCs/>
          <w:sz w:val="28"/>
          <w:szCs w:val="28"/>
        </w:rPr>
        <w:t>P</w:t>
      </w:r>
      <w:r>
        <w:rPr>
          <w:rFonts w:hint="default" w:ascii="Times New Roman" w:hAnsi="Times New Roman" w:cs="Times New Roman"/>
          <w:b w:val="0"/>
          <w:bCs/>
          <w:sz w:val="28"/>
          <w:szCs w:val="28"/>
          <w:lang w:val="en-GB"/>
        </w:rPr>
        <w:t>OTENTIAL</w:t>
      </w:r>
      <w:r>
        <w:rPr>
          <w:rFonts w:hint="default" w:ascii="Times New Roman" w:hAnsi="Times New Roman" w:cs="Times New Roman"/>
          <w:b w:val="0"/>
          <w:bCs/>
          <w:sz w:val="28"/>
          <w:szCs w:val="28"/>
        </w:rPr>
        <w:t>T</w:t>
      </w:r>
      <w:r>
        <w:rPr>
          <w:rFonts w:hint="default" w:ascii="Times New Roman" w:hAnsi="Times New Roman" w:cs="Times New Roman"/>
          <w:b w:val="0"/>
          <w:bCs/>
          <w:sz w:val="28"/>
          <w:szCs w:val="28"/>
          <w:lang w:val="en-GB"/>
        </w:rPr>
        <w:t xml:space="preserve">HERAPEUTIC </w:t>
      </w:r>
      <w:r>
        <w:rPr>
          <w:rFonts w:hint="default" w:ascii="Times New Roman" w:hAnsi="Times New Roman" w:cs="Times New Roman"/>
          <w:b w:val="0"/>
          <w:bCs/>
          <w:sz w:val="28"/>
          <w:szCs w:val="28"/>
        </w:rPr>
        <w:t>I</w:t>
      </w:r>
      <w:r>
        <w:rPr>
          <w:rFonts w:hint="default" w:ascii="Times New Roman" w:hAnsi="Times New Roman" w:cs="Times New Roman"/>
          <w:b w:val="0"/>
          <w:bCs/>
          <w:sz w:val="28"/>
          <w:szCs w:val="28"/>
          <w:lang w:val="en-GB"/>
        </w:rPr>
        <w:t xml:space="preserve">MPLICATIONS                      </w:t>
      </w: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lang w:val="en-GB"/>
        </w:rPr>
        <w:t xml:space="preserve">   31</w:t>
      </w:r>
    </w:p>
    <w:p w14:paraId="189A17F8">
      <w:pPr>
        <w:pStyle w:val="3"/>
        <w:jc w:val="both"/>
        <w:rPr>
          <w:rFonts w:ascii="Times New Roman" w:hAnsi="Times New Roman" w:eastAsia="Times New Roman" w:cs="Times New Roman"/>
          <w:b/>
          <w:sz w:val="28"/>
          <w:szCs w:val="28"/>
        </w:rPr>
        <w:sectPr>
          <w:headerReference r:id="rId5" w:type="default"/>
          <w:footerReference r:id="rId6" w:type="default"/>
          <w:pgSz w:w="12240" w:h="15840"/>
          <w:pgMar w:top="1440" w:right="1440" w:bottom="1440" w:left="1440" w:header="720" w:footer="720" w:gutter="0"/>
          <w:pgNumType w:fmt="upperRoman"/>
          <w:cols w:space="720" w:num="1"/>
          <w:docGrid w:linePitch="360" w:charSpace="0"/>
        </w:sectPr>
      </w:pPr>
      <w:r>
        <w:rPr>
          <w:rFonts w:ascii="Times New Roman" w:hAnsi="Times New Roman" w:eastAsia="Times New Roman" w:cs="Times New Roman"/>
          <w:sz w:val="28"/>
          <w:szCs w:val="28"/>
        </w:rPr>
        <w:t>REFERENCES</w:t>
      </w:r>
      <w:r>
        <w:rPr>
          <w:rFonts w:hint="default" w:ascii="Times New Roman" w:hAnsi="Times New Roman" w:eastAsia="Times New Roman" w:cs="Times New Roman"/>
          <w:sz w:val="28"/>
          <w:szCs w:val="28"/>
          <w:lang w:val="en-GB"/>
        </w:rPr>
        <w:t xml:space="preserve">                </w:t>
      </w:r>
    </w:p>
    <w:p w14:paraId="708401DC">
      <w:pPr>
        <w:pStyle w:val="3"/>
      </w:pPr>
    </w:p>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pgNumType w:fmt="upperRoman"/>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0002A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Cambria">
    <w:panose1 w:val="02040503050406030204"/>
    <w:charset w:val="00"/>
    <w:family w:val="roman"/>
    <w:pitch w:val="default"/>
    <w:sig w:usb0="E00002FF" w:usb1="400004FF" w:usb2="00000000" w:usb3="00000000" w:csb0="2000019F" w:csb1="00000000"/>
  </w:font>
  <w:font w:name="Microsoft YaHei">
    <w:panose1 w:val="020B0503020204020204"/>
    <w:charset w:val="86"/>
    <w:family w:val="auto"/>
    <w:pitch w:val="default"/>
    <w:sig w:usb0="80000287" w:usb1="28CF3C50" w:usb2="00000016" w:usb3="00000000" w:csb0="0004001F" w:csb1="00000000"/>
  </w:font>
  <w:font w:name="Lucida Handwriting">
    <w:panose1 w:val="03010101010101010101"/>
    <w:charset w:val="00"/>
    <w:family w:val="script"/>
    <w:pitch w:val="default"/>
    <w:sig w:usb0="00000003" w:usb1="00000000" w:usb2="00000000" w:usb3="00000000" w:csb0="20000001" w:csb1="00000000"/>
  </w:font>
  <w:font w:name="Calibri Light">
    <w:panose1 w:val="020F03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5091C">
    <w:pPr>
      <w:pStyle w:val="11"/>
      <w:jc w:val="center"/>
    </w:pPr>
    <w:r>
      <w:rPr>
        <w:sz w:val="22"/>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5D7A807">
                <w:pPr>
                  <w:pStyle w:val="11"/>
                </w:pPr>
                <w:r>
                  <w:fldChar w:fldCharType="begin"/>
                </w:r>
                <w:r>
                  <w:instrText xml:space="preserve"> PAGE  \* MERGEFORMAT </w:instrText>
                </w:r>
                <w:r>
                  <w:fldChar w:fldCharType="separate"/>
                </w:r>
                <w:r>
                  <w:t>I</w:t>
                </w:r>
                <w:r>
                  <w:fldChar w:fldCharType="end"/>
                </w:r>
              </w:p>
            </w:txbxContent>
          </v:textbox>
        </v:shape>
      </w:pict>
    </w:r>
  </w:p>
  <w:p w14:paraId="288158C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ADF9B">
    <w:pPr>
      <w:pStyle w:val="3"/>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center"/>
      <w:rPr>
        <w:color w:val="000000"/>
      </w:rPr>
    </w:pPr>
    <w:r>
      <w:rPr>
        <w:sz w:val="22"/>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17099D8">
                <w:pPr>
                  <w:pStyle w:val="3"/>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jc w:val="center"/>
                </w:pPr>
                <w:r>
                  <w:rPr>
                    <w:color w:val="000000"/>
                  </w:rPr>
                  <w:fldChar w:fldCharType="begin"/>
                </w:r>
                <w:r>
                  <w:rPr>
                    <w:color w:val="000000"/>
                  </w:rPr>
                  <w:instrText xml:space="preserve">PAGE</w:instrText>
                </w:r>
                <w:r>
                  <w:rPr>
                    <w:color w:val="000000"/>
                  </w:rPr>
                  <w:fldChar w:fldCharType="separate"/>
                </w:r>
                <w:r>
                  <w:rPr>
                    <w:color w:val="000000"/>
                  </w:rPr>
                  <w:t>1</w:t>
                </w:r>
                <w:r>
                  <w:rPr>
                    <w:color w:val="000000"/>
                  </w:rPr>
                  <w:fldChar w:fldCharType="end"/>
                </w:r>
              </w:p>
            </w:txbxContent>
          </v:textbox>
        </v:shape>
      </w:pict>
    </w:r>
  </w:p>
  <w:p w14:paraId="686777A1">
    <w:pPr>
      <w:pStyle w:val="3"/>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BD4C4">
    <w:pPr>
      <w:pStyle w:val="3"/>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F61EA">
    <w:pPr>
      <w:pStyle w:val="3"/>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87FDA">
    <w:pPr>
      <w:pStyle w:val="12"/>
      <w:jc w:val="center"/>
    </w:pPr>
  </w:p>
  <w:p w14:paraId="5B983345">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79E01">
    <w:pPr>
      <w:pStyle w:val="3"/>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B808E">
    <w:pPr>
      <w:pStyle w:val="3"/>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rPr>
        <w:color w:val="00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50406">
    <w:pPr>
      <w:pStyle w:val="3"/>
      <w:pBdr>
        <w:top w:val="none" w:color="auto" w:sz="0" w:space="0"/>
        <w:left w:val="none" w:color="auto" w:sz="0" w:space="0"/>
        <w:bottom w:val="none" w:color="auto" w:sz="0" w:space="0"/>
        <w:right w:val="none" w:color="auto" w:sz="0" w:space="0"/>
        <w:between w:val="none" w:color="auto" w:sz="0" w:space="0"/>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compatSetting w:name="compatibilityMode" w:uri="http://schemas.microsoft.com/office/word" w:val="12"/>
  </w:compat>
  <w:rsids>
    <w:rsidRoot w:val="00D87D14"/>
    <w:rsid w:val="00380E6D"/>
    <w:rsid w:val="008A421E"/>
    <w:rsid w:val="00AB5A43"/>
    <w:rsid w:val="00D87D14"/>
    <w:rsid w:val="1CA81D5E"/>
    <w:rsid w:val="454E276F"/>
    <w:rsid w:val="568B6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en-US" w:eastAsia="en-US" w:bidi="ar-SA"/>
    </w:rPr>
  </w:style>
  <w:style w:type="paragraph" w:styleId="2">
    <w:name w:val="heading 1"/>
    <w:basedOn w:val="3"/>
    <w:next w:val="3"/>
    <w:qFormat/>
    <w:uiPriority w:val="0"/>
    <w:pPr>
      <w:keepNext/>
      <w:keepLines/>
      <w:spacing w:before="480" w:after="120"/>
      <w:outlineLvl w:val="0"/>
    </w:pPr>
    <w:rPr>
      <w:b/>
      <w:sz w:val="48"/>
      <w:szCs w:val="48"/>
    </w:rPr>
  </w:style>
  <w:style w:type="paragraph" w:styleId="4">
    <w:name w:val="heading 2"/>
    <w:basedOn w:val="3"/>
    <w:next w:val="3"/>
    <w:qFormat/>
    <w:uiPriority w:val="0"/>
    <w:pPr>
      <w:keepNext/>
      <w:keepLines/>
      <w:spacing w:before="360" w:after="80"/>
      <w:outlineLvl w:val="1"/>
    </w:pPr>
    <w:rPr>
      <w:b/>
      <w:sz w:val="36"/>
      <w:szCs w:val="36"/>
    </w:rPr>
  </w:style>
  <w:style w:type="paragraph" w:styleId="5">
    <w:name w:val="heading 3"/>
    <w:basedOn w:val="3"/>
    <w:next w:val="3"/>
    <w:qFormat/>
    <w:uiPriority w:val="0"/>
    <w:pPr>
      <w:keepNext/>
      <w:keepLines/>
      <w:spacing w:before="280" w:after="80"/>
      <w:outlineLvl w:val="2"/>
    </w:pPr>
    <w:rPr>
      <w:b/>
      <w:sz w:val="28"/>
      <w:szCs w:val="28"/>
    </w:rPr>
  </w:style>
  <w:style w:type="paragraph" w:styleId="6">
    <w:name w:val="heading 4"/>
    <w:basedOn w:val="3"/>
    <w:next w:val="3"/>
    <w:qFormat/>
    <w:uiPriority w:val="0"/>
    <w:pPr>
      <w:keepNext/>
      <w:keepLines/>
      <w:spacing w:before="240" w:after="40"/>
      <w:outlineLvl w:val="3"/>
    </w:pPr>
    <w:rPr>
      <w:b/>
      <w:sz w:val="24"/>
      <w:szCs w:val="24"/>
    </w:rPr>
  </w:style>
  <w:style w:type="paragraph" w:styleId="7">
    <w:name w:val="heading 5"/>
    <w:basedOn w:val="3"/>
    <w:next w:val="3"/>
    <w:qFormat/>
    <w:uiPriority w:val="0"/>
    <w:pPr>
      <w:keepNext/>
      <w:keepLines/>
      <w:spacing w:before="220" w:after="40"/>
      <w:outlineLvl w:val="4"/>
    </w:pPr>
    <w:rPr>
      <w:b/>
    </w:rPr>
  </w:style>
  <w:style w:type="paragraph" w:styleId="8">
    <w:name w:val="heading 6"/>
    <w:basedOn w:val="3"/>
    <w:next w:val="3"/>
    <w:qFormat/>
    <w:uiPriority w:val="0"/>
    <w:pPr>
      <w:keepNext/>
      <w:keepLines/>
      <w:spacing w:before="200" w:after="40"/>
      <w:outlineLvl w:val="5"/>
    </w:pPr>
    <w:rPr>
      <w:b/>
      <w:sz w:val="20"/>
      <w:szCs w:val="20"/>
    </w:rPr>
  </w:style>
  <w:style w:type="character" w:default="1" w:styleId="9">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3">
    <w:name w:val="normal"/>
    <w:qFormat/>
    <w:uiPriority w:val="0"/>
    <w:pPr>
      <w:spacing w:after="200" w:line="276" w:lineRule="auto"/>
    </w:pPr>
    <w:rPr>
      <w:rFonts w:ascii="Calibri" w:hAnsi="Calibri" w:eastAsia="Calibri" w:cs="Calibri"/>
      <w:sz w:val="22"/>
      <w:szCs w:val="22"/>
      <w:lang w:val="en-US" w:eastAsia="en-US" w:bidi="ar-SA"/>
    </w:rPr>
  </w:style>
  <w:style w:type="paragraph" w:styleId="11">
    <w:name w:val="footer"/>
    <w:basedOn w:val="1"/>
    <w:unhideWhenUsed/>
    <w:qFormat/>
    <w:uiPriority w:val="99"/>
    <w:pPr>
      <w:tabs>
        <w:tab w:val="center" w:pos="4680"/>
        <w:tab w:val="right" w:pos="9360"/>
      </w:tabs>
      <w:spacing w:after="0" w:line="240" w:lineRule="auto"/>
    </w:pPr>
  </w:style>
  <w:style w:type="paragraph" w:styleId="12">
    <w:name w:val="header"/>
    <w:basedOn w:val="1"/>
    <w:unhideWhenUsed/>
    <w:qFormat/>
    <w:uiPriority w:val="99"/>
    <w:pPr>
      <w:tabs>
        <w:tab w:val="center" w:pos="4680"/>
        <w:tab w:val="right" w:pos="9360"/>
      </w:tabs>
      <w:spacing w:after="0" w:line="240" w:lineRule="auto"/>
    </w:pPr>
  </w:style>
  <w:style w:type="paragraph" w:styleId="13">
    <w:name w:val="Subtitle"/>
    <w:basedOn w:val="3"/>
    <w:next w:val="3"/>
    <w:qFormat/>
    <w:uiPriority w:val="0"/>
    <w:pPr>
      <w:keepNext/>
      <w:keepLines/>
      <w:spacing w:before="360" w:after="80"/>
    </w:pPr>
    <w:rPr>
      <w:rFonts w:ascii="Georgia" w:hAnsi="Georgia" w:eastAsia="Georgia" w:cs="Georgia"/>
      <w:i/>
      <w:color w:val="666666"/>
      <w:sz w:val="48"/>
      <w:szCs w:val="48"/>
    </w:rPr>
  </w:style>
  <w:style w:type="paragraph" w:styleId="14">
    <w:name w:val="Title"/>
    <w:basedOn w:val="15"/>
    <w:next w:val="15"/>
    <w:qFormat/>
    <w:uiPriority w:val="0"/>
    <w:pPr>
      <w:keepNext/>
      <w:keepLines/>
      <w:spacing w:before="480" w:after="120"/>
    </w:pPr>
    <w:rPr>
      <w:b/>
      <w:sz w:val="72"/>
      <w:szCs w:val="72"/>
    </w:rPr>
  </w:style>
  <w:style w:type="paragraph" w:customStyle="1" w:styleId="15">
    <w:name w:val="Normal1"/>
    <w:qFormat/>
    <w:uiPriority w:val="0"/>
    <w:pPr>
      <w:spacing w:after="200" w:line="276" w:lineRule="auto"/>
    </w:pPr>
    <w:rPr>
      <w:rFonts w:ascii="Calibri" w:hAnsi="Calibri" w:eastAsia="Calibri" w:cs="Calibri"/>
      <w:sz w:val="22"/>
      <w:szCs w:val="22"/>
      <w:lang w:val="en-US" w:eastAsia="en-US" w:bidi="ar-SA"/>
    </w:rPr>
  </w:style>
  <w:style w:type="paragraph" w:styleId="16">
    <w:name w:val="List Paragraph"/>
    <w:basedOn w:val="1"/>
    <w:qFormat/>
    <w:uiPriority w:val="34"/>
    <w:pPr>
      <w:ind w:left="720"/>
      <w:contextualSpacing/>
    </w:pPr>
    <w:rPr>
      <w:rFonts w:asciiTheme="minorHAnsi" w:hAnsiTheme="minorHAnsi" w:eastAsiaTheme="minorHAnsi" w:cstheme="minorBidi"/>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311</Words>
  <Characters>1778</Characters>
  <Lines>14</Lines>
  <Paragraphs>4</Paragraphs>
  <TotalTime>4</TotalTime>
  <ScaleCrop>false</ScaleCrop>
  <LinksUpToDate>false</LinksUpToDate>
  <CharactersWithSpaces>2085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2025-06-03T08:20:00Z</dcterms:created>
  <dc:creator>HP</dc:creator>
  <cp:lastModifiedBy>HP</cp:lastModifiedBy>
  <dcterms:modified xsi:type="dcterms:W3CDTF">2025-08-26T12:06:27Z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7CC5287E75E64664BB7251CA2888B4C0_12</vt:lpwstr>
  </property>
</Properties>
</file>