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289C" w14:textId="06641083" w:rsidR="00262C30" w:rsidRPr="003A1F2A" w:rsidRDefault="00262C30" w:rsidP="00262C30">
      <w:pPr>
        <w:jc w:val="center"/>
        <w:rPr>
          <w:rFonts w:ascii="Bookman Old Style" w:hAnsi="Bookman Old Style"/>
          <w:b/>
          <w:sz w:val="32"/>
          <w:szCs w:val="36"/>
        </w:rPr>
      </w:pPr>
      <w:r>
        <w:rPr>
          <w:rFonts w:ascii="Bookman Old Style" w:hAnsi="Bookman Old Style"/>
          <w:b/>
          <w:sz w:val="32"/>
          <w:szCs w:val="36"/>
        </w:rPr>
        <w:t>IMPACT OF ACCOUNTING SYSTEM AND PROCEDURE IN PUBLIC SECTOR</w:t>
      </w:r>
      <w:r w:rsidRPr="003A1F2A">
        <w:rPr>
          <w:rFonts w:ascii="Bookman Old Style" w:hAnsi="Bookman Old Style"/>
          <w:b/>
          <w:sz w:val="32"/>
          <w:szCs w:val="36"/>
        </w:rPr>
        <w:t xml:space="preserve"> </w:t>
      </w:r>
    </w:p>
    <w:p w14:paraId="44C1D17F" w14:textId="5D6B5713" w:rsidR="00262C30" w:rsidRPr="00680AAE" w:rsidRDefault="00262C30" w:rsidP="00262C30">
      <w:pPr>
        <w:jc w:val="center"/>
        <w:rPr>
          <w:rFonts w:ascii="Bookman Old Style" w:eastAsia="Calibri" w:hAnsi="Bookman Old Style"/>
          <w:sz w:val="28"/>
          <w:szCs w:val="18"/>
        </w:rPr>
      </w:pPr>
      <w:r w:rsidRPr="00680AAE">
        <w:rPr>
          <w:rFonts w:ascii="Bookman Old Style" w:hAnsi="Bookman Old Style"/>
          <w:b/>
          <w:sz w:val="22"/>
          <w:szCs w:val="26"/>
        </w:rPr>
        <w:t xml:space="preserve">(A CASE STUDY OF </w:t>
      </w:r>
      <w:r>
        <w:rPr>
          <w:rFonts w:ascii="Bookman Old Style" w:hAnsi="Bookman Old Style"/>
          <w:b/>
          <w:sz w:val="22"/>
          <w:szCs w:val="26"/>
        </w:rPr>
        <w:t>OFFA LOCAL GOVERNMENT AREA</w:t>
      </w:r>
      <w:r w:rsidRPr="00680AAE">
        <w:rPr>
          <w:rFonts w:ascii="Bookman Old Style" w:hAnsi="Bookman Old Style"/>
          <w:b/>
          <w:sz w:val="22"/>
          <w:szCs w:val="26"/>
        </w:rPr>
        <w:t>)</w:t>
      </w:r>
    </w:p>
    <w:p w14:paraId="5A8ED365" w14:textId="77777777" w:rsidR="00262C30" w:rsidRDefault="00262C30" w:rsidP="00262C30">
      <w:pPr>
        <w:jc w:val="center"/>
        <w:rPr>
          <w:rFonts w:ascii="Bookman Old Style" w:eastAsia="Calibri" w:hAnsi="Bookman Old Style"/>
          <w:b/>
          <w:sz w:val="36"/>
          <w:szCs w:val="36"/>
        </w:rPr>
      </w:pPr>
    </w:p>
    <w:p w14:paraId="3450B6DD" w14:textId="77777777" w:rsidR="00262C30" w:rsidRDefault="00262C30" w:rsidP="00262C30">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178408B7" w14:textId="77777777" w:rsidR="00262C30" w:rsidRDefault="00262C30" w:rsidP="00262C30">
      <w:pPr>
        <w:jc w:val="center"/>
        <w:rPr>
          <w:rFonts w:ascii="Bookman Old Style" w:hAnsi="Bookman Old Style"/>
          <w:b/>
          <w:sz w:val="36"/>
          <w:szCs w:val="36"/>
        </w:rPr>
      </w:pPr>
    </w:p>
    <w:p w14:paraId="3F4F1272" w14:textId="4577E772" w:rsidR="00262C30" w:rsidRDefault="00262C30" w:rsidP="00262C30">
      <w:pPr>
        <w:jc w:val="center"/>
        <w:rPr>
          <w:rFonts w:ascii="Bookman Old Style" w:eastAsia="Calibri" w:hAnsi="Bookman Old Style"/>
          <w:b/>
          <w:sz w:val="36"/>
          <w:szCs w:val="36"/>
        </w:rPr>
      </w:pPr>
      <w:r>
        <w:rPr>
          <w:rFonts w:ascii="Bookman Old Style" w:hAnsi="Bookman Old Style"/>
          <w:b/>
          <w:sz w:val="36"/>
          <w:szCs w:val="36"/>
        </w:rPr>
        <w:t>TAJUDEEN ABDULBASHEET OLAMILEKAN</w:t>
      </w:r>
    </w:p>
    <w:p w14:paraId="57838192" w14:textId="0FEBDC22" w:rsidR="00262C30" w:rsidRPr="002B00FE" w:rsidRDefault="00262C30" w:rsidP="00262C30">
      <w:pPr>
        <w:jc w:val="center"/>
        <w:rPr>
          <w:rFonts w:ascii="Bookman Old Style" w:eastAsia="Calibri" w:hAnsi="Bookman Old Style"/>
          <w:b/>
          <w:sz w:val="36"/>
          <w:szCs w:val="36"/>
        </w:rPr>
      </w:pPr>
      <w:r>
        <w:rPr>
          <w:rFonts w:ascii="Bookman Old Style" w:eastAsia="Calibri" w:hAnsi="Bookman Old Style"/>
          <w:b/>
          <w:sz w:val="36"/>
          <w:szCs w:val="36"/>
        </w:rPr>
        <w:t>ND/23/ACC/PT/0230</w:t>
      </w:r>
    </w:p>
    <w:p w14:paraId="6B0E95ED" w14:textId="77777777" w:rsidR="00262C30" w:rsidRDefault="00262C30" w:rsidP="00262C30">
      <w:pPr>
        <w:jc w:val="center"/>
        <w:rPr>
          <w:rFonts w:ascii="Bookman Old Style" w:eastAsia="Calibri" w:hAnsi="Bookman Old Style"/>
          <w:b/>
          <w:sz w:val="28"/>
          <w:szCs w:val="36"/>
        </w:rPr>
      </w:pPr>
    </w:p>
    <w:p w14:paraId="299AA7C6" w14:textId="77777777" w:rsidR="00262C30" w:rsidRDefault="00262C30" w:rsidP="00262C30">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2D232861" w14:textId="77777777" w:rsidR="00262C30" w:rsidRDefault="00262C30" w:rsidP="00262C30">
      <w:pPr>
        <w:jc w:val="center"/>
        <w:rPr>
          <w:rFonts w:ascii="Bookman Old Style" w:eastAsia="Calibri" w:hAnsi="Bookman Old Style"/>
          <w:b/>
          <w:sz w:val="28"/>
          <w:szCs w:val="36"/>
        </w:rPr>
      </w:pPr>
    </w:p>
    <w:p w14:paraId="38D0D5B9" w14:textId="77777777" w:rsidR="00262C30" w:rsidRDefault="00262C30" w:rsidP="00262C30">
      <w:pPr>
        <w:rPr>
          <w:rFonts w:ascii="Bookman Old Style" w:eastAsia="Calibri" w:hAnsi="Bookman Old Style"/>
          <w:b/>
          <w:sz w:val="28"/>
          <w:szCs w:val="36"/>
        </w:rPr>
      </w:pPr>
    </w:p>
    <w:p w14:paraId="3EA3F4CC" w14:textId="77777777" w:rsidR="00262C30" w:rsidRDefault="00262C30" w:rsidP="00262C30">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32F300BD" w14:textId="77777777" w:rsidR="00262C30" w:rsidRDefault="00262C30" w:rsidP="00262C30">
      <w:pPr>
        <w:rPr>
          <w:rFonts w:ascii="Bookman Old Style" w:eastAsia="Calibri" w:hAnsi="Bookman Old Style"/>
          <w:sz w:val="28"/>
        </w:rPr>
      </w:pPr>
    </w:p>
    <w:p w14:paraId="2F702934" w14:textId="3CD844DA" w:rsidR="00262C30" w:rsidRPr="00090A0B" w:rsidRDefault="00262C30" w:rsidP="00262C30">
      <w:pPr>
        <w:ind w:left="5760" w:firstLine="720"/>
        <w:rPr>
          <w:rFonts w:ascii="Bookman Old Style" w:eastAsia="Calibri" w:hAnsi="Bookman Old Style"/>
          <w:b/>
          <w:sz w:val="32"/>
          <w:szCs w:val="32"/>
        </w:rPr>
      </w:pPr>
      <w:r>
        <w:rPr>
          <w:rFonts w:ascii="Bookman Old Style" w:eastAsia="Calibri" w:hAnsi="Bookman Old Style"/>
          <w:b/>
          <w:sz w:val="32"/>
          <w:szCs w:val="32"/>
        </w:rPr>
        <w:t xml:space="preserve">AUGUST, 2025 </w:t>
      </w:r>
    </w:p>
    <w:p w14:paraId="7CE981DC" w14:textId="77777777" w:rsidR="00262C30" w:rsidRDefault="00262C30" w:rsidP="00262C30">
      <w:pPr>
        <w:jc w:val="center"/>
        <w:rPr>
          <w:rFonts w:ascii="Bookman Old Style" w:eastAsia="Calibri" w:hAnsi="Bookman Old Style"/>
          <w:b/>
          <w:sz w:val="28"/>
          <w:szCs w:val="28"/>
        </w:rPr>
      </w:pPr>
    </w:p>
    <w:p w14:paraId="2527CA30" w14:textId="77777777" w:rsidR="00262C30" w:rsidRDefault="00262C30" w:rsidP="00262C30">
      <w:pPr>
        <w:jc w:val="center"/>
        <w:rPr>
          <w:rFonts w:ascii="Bookman Old Style" w:eastAsia="Calibri" w:hAnsi="Bookman Old Style"/>
          <w:b/>
          <w:sz w:val="28"/>
          <w:szCs w:val="28"/>
        </w:rPr>
      </w:pPr>
    </w:p>
    <w:p w14:paraId="02845142" w14:textId="77777777" w:rsidR="00262C30" w:rsidRDefault="00262C30" w:rsidP="00262C30">
      <w:pPr>
        <w:jc w:val="center"/>
        <w:rPr>
          <w:rFonts w:ascii="Bookman Old Style" w:eastAsia="Calibri" w:hAnsi="Bookman Old Style"/>
          <w:b/>
          <w:sz w:val="28"/>
          <w:szCs w:val="28"/>
        </w:rPr>
      </w:pPr>
    </w:p>
    <w:p w14:paraId="292DFED6" w14:textId="77777777" w:rsidR="00262C30" w:rsidRDefault="00262C30" w:rsidP="00262C30">
      <w:pPr>
        <w:jc w:val="center"/>
        <w:rPr>
          <w:rFonts w:ascii="Bookman Old Style" w:eastAsia="Calibri" w:hAnsi="Bookman Old Style"/>
          <w:b/>
          <w:sz w:val="28"/>
          <w:szCs w:val="28"/>
        </w:rPr>
      </w:pPr>
      <w:bookmarkStart w:id="0" w:name="_Hlk200384565"/>
    </w:p>
    <w:p w14:paraId="64961183" w14:textId="77777777" w:rsidR="00262C30" w:rsidRDefault="00262C30" w:rsidP="00262C30">
      <w:pPr>
        <w:jc w:val="center"/>
        <w:rPr>
          <w:rFonts w:ascii="Bookman Old Style" w:eastAsia="Calibri" w:hAnsi="Bookman Old Style"/>
          <w:b/>
          <w:sz w:val="28"/>
          <w:szCs w:val="28"/>
        </w:rPr>
      </w:pPr>
      <w:r>
        <w:rPr>
          <w:rFonts w:ascii="Bookman Old Style" w:eastAsia="Calibri" w:hAnsi="Bookman Old Style"/>
          <w:b/>
          <w:sz w:val="28"/>
          <w:szCs w:val="28"/>
        </w:rPr>
        <w:t>CERTIFICATION</w:t>
      </w:r>
    </w:p>
    <w:p w14:paraId="6C2AC127" w14:textId="77777777" w:rsidR="00262C30" w:rsidRDefault="00262C30" w:rsidP="00262C30">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3F40EAF5" w14:textId="77777777" w:rsidR="00262C30" w:rsidRDefault="00262C30" w:rsidP="00262C30">
      <w:pPr>
        <w:ind w:firstLine="720"/>
        <w:jc w:val="both"/>
        <w:rPr>
          <w:rFonts w:ascii="Bookman Old Style" w:eastAsia="Calibri" w:hAnsi="Bookman Old Style"/>
          <w:sz w:val="28"/>
          <w:szCs w:val="28"/>
        </w:rPr>
      </w:pPr>
    </w:p>
    <w:p w14:paraId="38828129" w14:textId="77777777" w:rsidR="00262C30" w:rsidRDefault="00262C30" w:rsidP="00262C30">
      <w:pPr>
        <w:jc w:val="both"/>
        <w:rPr>
          <w:rFonts w:ascii="Bookman Old Style" w:eastAsia="Calibri" w:hAnsi="Bookman Old Style"/>
          <w:sz w:val="28"/>
          <w:szCs w:val="28"/>
        </w:rPr>
      </w:pPr>
    </w:p>
    <w:p w14:paraId="01A1D8AA" w14:textId="77777777" w:rsidR="00262C30" w:rsidRDefault="00262C30" w:rsidP="00262C30">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3901B246" w14:textId="59534211" w:rsidR="00262C30" w:rsidRDefault="00262C30" w:rsidP="00262C30">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w:t>
      </w:r>
      <w:proofErr w:type="gramStart"/>
      <w:r>
        <w:rPr>
          <w:rFonts w:ascii="Bookman Old Style" w:eastAsia="Calibri" w:hAnsi="Bookman Old Style"/>
          <w:b/>
          <w:sz w:val="28"/>
          <w:szCs w:val="28"/>
        </w:rPr>
        <w:t>JOSEPH .</w:t>
      </w:r>
      <w:proofErr w:type="gramEnd"/>
      <w:r>
        <w:rPr>
          <w:rFonts w:ascii="Bookman Old Style" w:eastAsia="Calibri" w:hAnsi="Bookman Old Style"/>
          <w:b/>
          <w:sz w:val="28"/>
          <w:szCs w:val="28"/>
        </w:rPr>
        <w:t>A.</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w:t>
      </w:r>
      <w:r>
        <w:rPr>
          <w:rFonts w:ascii="Bookman Old Style" w:eastAsia="Calibri" w:hAnsi="Bookman Old Style"/>
          <w:b/>
          <w:sz w:val="28"/>
          <w:szCs w:val="28"/>
        </w:rPr>
        <w:tab/>
        <w:t>DATE</w:t>
      </w:r>
    </w:p>
    <w:p w14:paraId="1120E9F8" w14:textId="77777777" w:rsidR="00262C30" w:rsidRPr="0011107E" w:rsidRDefault="00262C30" w:rsidP="00262C30">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36BC996C" w14:textId="77777777" w:rsidR="00262C30" w:rsidRDefault="00262C30" w:rsidP="00262C30">
      <w:pPr>
        <w:spacing w:after="0"/>
        <w:jc w:val="center"/>
        <w:rPr>
          <w:rFonts w:ascii="Bookman Old Style" w:eastAsia="Calibri" w:hAnsi="Bookman Old Style"/>
          <w:b/>
          <w:sz w:val="28"/>
          <w:szCs w:val="28"/>
        </w:rPr>
      </w:pPr>
    </w:p>
    <w:p w14:paraId="7C56A543" w14:textId="77777777" w:rsidR="00262C30" w:rsidRDefault="00262C30" w:rsidP="00262C30">
      <w:pPr>
        <w:spacing w:after="0"/>
        <w:jc w:val="both"/>
        <w:rPr>
          <w:rFonts w:ascii="Bookman Old Style" w:eastAsia="Calibri" w:hAnsi="Bookman Old Style"/>
          <w:sz w:val="28"/>
          <w:szCs w:val="28"/>
        </w:rPr>
      </w:pPr>
    </w:p>
    <w:p w14:paraId="230F0429" w14:textId="77777777" w:rsidR="00262C30" w:rsidRDefault="00262C30" w:rsidP="00262C30">
      <w:pPr>
        <w:spacing w:after="0"/>
        <w:jc w:val="both"/>
        <w:rPr>
          <w:rFonts w:ascii="Bookman Old Style" w:eastAsia="Calibri" w:hAnsi="Bookman Old Style"/>
          <w:sz w:val="28"/>
          <w:szCs w:val="28"/>
        </w:rPr>
      </w:pPr>
    </w:p>
    <w:p w14:paraId="121F6673" w14:textId="77777777" w:rsidR="00262C30" w:rsidRDefault="00262C30" w:rsidP="00262C30">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9A9FD2D" w14:textId="77777777" w:rsidR="00262C30" w:rsidRDefault="00262C30" w:rsidP="00262C30">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6962986A" w14:textId="77777777" w:rsidR="00262C30" w:rsidRPr="002B00FE" w:rsidRDefault="00262C30" w:rsidP="00262C30">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067DF806" w14:textId="77777777" w:rsidR="00262C30" w:rsidRPr="002B00FE" w:rsidRDefault="00262C30" w:rsidP="00262C30">
      <w:pPr>
        <w:tabs>
          <w:tab w:val="left" w:pos="4772"/>
        </w:tabs>
        <w:spacing w:after="0"/>
        <w:jc w:val="both"/>
        <w:rPr>
          <w:rFonts w:ascii="Bookman Old Style" w:eastAsia="Calibri" w:hAnsi="Bookman Old Style"/>
          <w:b/>
          <w:sz w:val="28"/>
          <w:szCs w:val="28"/>
        </w:rPr>
      </w:pPr>
    </w:p>
    <w:p w14:paraId="29A0A5AB" w14:textId="77777777" w:rsidR="00262C30" w:rsidRDefault="00262C30" w:rsidP="00262C30">
      <w:pPr>
        <w:spacing w:after="0"/>
        <w:jc w:val="both"/>
        <w:rPr>
          <w:rFonts w:ascii="Bookman Old Style" w:eastAsia="Calibri" w:hAnsi="Bookman Old Style"/>
          <w:sz w:val="28"/>
          <w:szCs w:val="28"/>
        </w:rPr>
      </w:pPr>
    </w:p>
    <w:p w14:paraId="13006066" w14:textId="77777777" w:rsidR="00262C30" w:rsidRDefault="00262C30" w:rsidP="00262C30">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07EE347" w14:textId="77777777" w:rsidR="00262C30" w:rsidRDefault="00262C30" w:rsidP="00262C30">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6EE1D370" w14:textId="77777777" w:rsidR="00262C30" w:rsidRPr="002B00FE" w:rsidRDefault="00262C30" w:rsidP="00262C30">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687955D0" w14:textId="1A42C1F5" w:rsidR="00262C30" w:rsidRDefault="004B50E7" w:rsidP="00262C30">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  </w:t>
      </w:r>
    </w:p>
    <w:p w14:paraId="11DDFC95" w14:textId="77777777" w:rsidR="00262C30" w:rsidRDefault="00262C30" w:rsidP="00262C30">
      <w:pPr>
        <w:spacing w:after="0"/>
        <w:jc w:val="both"/>
        <w:rPr>
          <w:rFonts w:ascii="Bookman Old Style" w:eastAsia="Calibri" w:hAnsi="Bookman Old Style"/>
          <w:b/>
          <w:sz w:val="28"/>
          <w:szCs w:val="28"/>
        </w:rPr>
      </w:pPr>
    </w:p>
    <w:p w14:paraId="0C2FA8D0" w14:textId="77777777" w:rsidR="00262C30" w:rsidRDefault="00262C30" w:rsidP="00262C30">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B6BEE62" w14:textId="77777777" w:rsidR="00262C30" w:rsidRPr="00090A0B" w:rsidRDefault="00262C30" w:rsidP="00262C30">
      <w:pPr>
        <w:spacing w:after="0"/>
        <w:jc w:val="both"/>
        <w:rPr>
          <w:rFonts w:ascii="Bookman Old Style" w:eastAsia="Calibri" w:hAnsi="Bookman Old Style"/>
          <w:b/>
          <w:sz w:val="22"/>
          <w:szCs w:val="22"/>
        </w:rPr>
      </w:pPr>
      <w:r w:rsidRPr="00090A0B">
        <w:rPr>
          <w:rFonts w:ascii="Bookman Old Style" w:eastAsia="Calibri" w:hAnsi="Bookman Old Style"/>
          <w:b/>
          <w:sz w:val="22"/>
          <w:szCs w:val="22"/>
        </w:rPr>
        <w:t xml:space="preserve">MR. ABDULRAHMAN ABDULLATEEF(FCA) </w:t>
      </w:r>
      <w:r w:rsidRPr="00090A0B">
        <w:rPr>
          <w:rFonts w:ascii="Bookman Old Style" w:eastAsia="Calibri" w:hAnsi="Bookman Old Style"/>
          <w:b/>
          <w:sz w:val="22"/>
          <w:szCs w:val="22"/>
        </w:rPr>
        <w:tab/>
      </w:r>
      <w:r w:rsidRPr="00090A0B">
        <w:rPr>
          <w:rFonts w:ascii="Bookman Old Style" w:eastAsia="Calibri" w:hAnsi="Bookman Old Style"/>
          <w:b/>
          <w:sz w:val="22"/>
          <w:szCs w:val="22"/>
        </w:rPr>
        <w:tab/>
      </w:r>
      <w:r w:rsidRPr="00090A0B">
        <w:rPr>
          <w:rFonts w:ascii="Bookman Old Style" w:eastAsia="Calibri" w:hAnsi="Bookman Old Style"/>
          <w:b/>
          <w:sz w:val="22"/>
          <w:szCs w:val="22"/>
        </w:rPr>
        <w:tab/>
        <w:t>DATE</w:t>
      </w:r>
    </w:p>
    <w:p w14:paraId="16A4EFA2" w14:textId="77777777" w:rsidR="00262C30" w:rsidRPr="002B00FE" w:rsidRDefault="00262C30" w:rsidP="00262C30">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5089DF02" w14:textId="77777777" w:rsidR="00262C30" w:rsidRDefault="00262C30" w:rsidP="00262C30">
      <w:pPr>
        <w:jc w:val="both"/>
        <w:rPr>
          <w:rFonts w:ascii="Bookman Old Style" w:eastAsia="Calibri" w:hAnsi="Bookman Old Style"/>
          <w:b/>
          <w:sz w:val="28"/>
          <w:szCs w:val="28"/>
        </w:rPr>
      </w:pPr>
    </w:p>
    <w:bookmarkEnd w:id="0"/>
    <w:p w14:paraId="543D42AA" w14:textId="77777777" w:rsidR="00262C30" w:rsidRDefault="00262C30" w:rsidP="00262C30">
      <w:pPr>
        <w:rPr>
          <w:rFonts w:ascii="Bookman Old Style" w:eastAsia="Calibri" w:hAnsi="Bookman Old Style"/>
          <w:b/>
          <w:sz w:val="28"/>
          <w:szCs w:val="28"/>
        </w:rPr>
      </w:pPr>
    </w:p>
    <w:p w14:paraId="4D336606" w14:textId="77777777" w:rsidR="00262C30" w:rsidRDefault="00262C30" w:rsidP="00262C30">
      <w:pPr>
        <w:jc w:val="center"/>
        <w:rPr>
          <w:rFonts w:ascii="Times New Roman" w:hAnsi="Times New Roman" w:cs="Times New Roman"/>
          <w:b/>
          <w:bCs/>
        </w:rPr>
      </w:pPr>
    </w:p>
    <w:p w14:paraId="47DDCE18" w14:textId="77777777" w:rsidR="00262C30" w:rsidRDefault="00262C30" w:rsidP="00262C30">
      <w:pPr>
        <w:jc w:val="center"/>
        <w:rPr>
          <w:rFonts w:ascii="Times New Roman" w:hAnsi="Times New Roman" w:cs="Times New Roman"/>
          <w:b/>
          <w:bCs/>
        </w:rPr>
      </w:pPr>
    </w:p>
    <w:p w14:paraId="2338475C" w14:textId="77777777" w:rsidR="00262C30" w:rsidRDefault="00262C30" w:rsidP="00262C30">
      <w:pPr>
        <w:jc w:val="center"/>
        <w:rPr>
          <w:rFonts w:ascii="Times New Roman" w:hAnsi="Times New Roman" w:cs="Times New Roman"/>
          <w:b/>
          <w:bCs/>
        </w:rPr>
      </w:pPr>
    </w:p>
    <w:p w14:paraId="411669B1" w14:textId="77777777" w:rsidR="00262C30" w:rsidRPr="007E5CD5" w:rsidRDefault="00262C30" w:rsidP="00262C30">
      <w:pPr>
        <w:jc w:val="center"/>
        <w:rPr>
          <w:rFonts w:ascii="Times New Roman" w:hAnsi="Times New Roman" w:cs="Times New Roman"/>
          <w:b/>
          <w:bCs/>
        </w:rPr>
      </w:pPr>
      <w:r w:rsidRPr="007E5CD5">
        <w:rPr>
          <w:rFonts w:ascii="Times New Roman" w:hAnsi="Times New Roman" w:cs="Times New Roman"/>
          <w:b/>
          <w:bCs/>
        </w:rPr>
        <w:t>ACKNOWLEDGEMENT</w:t>
      </w:r>
    </w:p>
    <w:p w14:paraId="13E179E7" w14:textId="77777777" w:rsidR="00262C30" w:rsidRPr="007E5CD5" w:rsidRDefault="00262C30" w:rsidP="00262C30">
      <w:pPr>
        <w:jc w:val="both"/>
        <w:rPr>
          <w:rFonts w:ascii="Times New Roman" w:hAnsi="Times New Roman" w:cs="Times New Roman"/>
        </w:rPr>
      </w:pPr>
      <w:r w:rsidRPr="007E5CD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4C0E5B26" w14:textId="019CBEC5" w:rsidR="00262C30" w:rsidRPr="007E5CD5" w:rsidRDefault="00262C30" w:rsidP="00262C30">
      <w:pPr>
        <w:jc w:val="both"/>
        <w:rPr>
          <w:rFonts w:ascii="Times New Roman" w:hAnsi="Times New Roman" w:cs="Times New Roman"/>
        </w:rPr>
      </w:pPr>
      <w:r w:rsidRPr="007E5CD5">
        <w:rPr>
          <w:rFonts w:ascii="Times New Roman" w:hAnsi="Times New Roman" w:cs="Times New Roman"/>
        </w:rPr>
        <w:t xml:space="preserve">I would like to express my sincere appreciation to my project supervisor, </w:t>
      </w:r>
      <w:r>
        <w:rPr>
          <w:rFonts w:ascii="Times New Roman" w:hAnsi="Times New Roman" w:cs="Times New Roman"/>
          <w:b/>
          <w:bCs/>
        </w:rPr>
        <w:t xml:space="preserve">MR. </w:t>
      </w:r>
      <w:proofErr w:type="gramStart"/>
      <w:r>
        <w:rPr>
          <w:rFonts w:ascii="Times New Roman" w:hAnsi="Times New Roman" w:cs="Times New Roman"/>
          <w:b/>
          <w:bCs/>
        </w:rPr>
        <w:t>JOSEPH .</w:t>
      </w:r>
      <w:proofErr w:type="gramEnd"/>
      <w:r>
        <w:rPr>
          <w:rFonts w:ascii="Times New Roman" w:hAnsi="Times New Roman" w:cs="Times New Roman"/>
          <w:b/>
          <w:bCs/>
        </w:rPr>
        <w:t>A.</w:t>
      </w:r>
      <w:r w:rsidRPr="007E5CD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5DCB9E8A" w14:textId="77777777" w:rsidR="00262C30" w:rsidRPr="007E5CD5" w:rsidRDefault="00262C30" w:rsidP="00262C30">
      <w:pPr>
        <w:jc w:val="both"/>
        <w:rPr>
          <w:rFonts w:ascii="Times New Roman" w:hAnsi="Times New Roman" w:cs="Times New Roman"/>
        </w:rPr>
      </w:pPr>
      <w:r w:rsidRPr="007E5CD5">
        <w:rPr>
          <w:rFonts w:ascii="Times New Roman" w:hAnsi="Times New Roman" w:cs="Times New Roman"/>
        </w:rPr>
        <w:t xml:space="preserve">My appreciation also goes to the Head of Department and all the lecturers in the </w:t>
      </w:r>
      <w:r w:rsidRPr="007E5CD5">
        <w:rPr>
          <w:rFonts w:ascii="Times New Roman" w:hAnsi="Times New Roman" w:cs="Times New Roman"/>
          <w:b/>
          <w:bCs/>
        </w:rPr>
        <w:t xml:space="preserve">Department of </w:t>
      </w:r>
      <w:r>
        <w:rPr>
          <w:rFonts w:ascii="Times New Roman" w:hAnsi="Times New Roman" w:cs="Times New Roman"/>
          <w:b/>
          <w:bCs/>
        </w:rPr>
        <w:t>ACCOUNTANCY</w:t>
      </w:r>
      <w:r>
        <w:rPr>
          <w:rFonts w:ascii="Times New Roman" w:hAnsi="Times New Roman" w:cs="Times New Roman"/>
        </w:rPr>
        <w:t>,</w:t>
      </w:r>
      <w:r w:rsidRPr="007E5CD5">
        <w:rPr>
          <w:rFonts w:ascii="Times New Roman" w:hAnsi="Times New Roman" w:cs="Times New Roman"/>
        </w:rPr>
        <w:t xml:space="preserve"> for the knowledge, training, and academic exposure that contributed immensely to the successful completion of this project. Your roles in shaping my academic and personal growth cannot be overemphasized.</w:t>
      </w:r>
    </w:p>
    <w:p w14:paraId="678DF6E3" w14:textId="77777777" w:rsidR="00262C30" w:rsidRPr="007E5CD5" w:rsidRDefault="00262C30" w:rsidP="00262C30">
      <w:pPr>
        <w:jc w:val="both"/>
        <w:rPr>
          <w:rFonts w:ascii="Times New Roman" w:hAnsi="Times New Roman" w:cs="Times New Roman"/>
        </w:rPr>
      </w:pPr>
      <w:r w:rsidRPr="007E5CD5">
        <w:rPr>
          <w:rFonts w:ascii="Times New Roman" w:hAnsi="Times New Roman" w:cs="Times New Roman"/>
        </w:rPr>
        <w:t xml:space="preserve">Special thanks to the management and staff of </w:t>
      </w:r>
      <w:r>
        <w:rPr>
          <w:rFonts w:ascii="Times New Roman" w:hAnsi="Times New Roman" w:cs="Times New Roman"/>
          <w:b/>
          <w:bCs/>
        </w:rPr>
        <w:t>KWARA STATE POLYTECHNIC, ILORIN</w:t>
      </w:r>
      <w:r w:rsidRPr="007E5CD5">
        <w:rPr>
          <w:rFonts w:ascii="Times New Roman" w:hAnsi="Times New Roman" w:cs="Times New Roman"/>
        </w:rPr>
        <w:t>, where I had my industrial training. The experience and exposure I gained during the course of my internship significantly contributed to the success of this project.</w:t>
      </w:r>
    </w:p>
    <w:p w14:paraId="4C454BBD" w14:textId="1E1F3C15" w:rsidR="00262C30" w:rsidRPr="007E5CD5" w:rsidRDefault="00262C30" w:rsidP="00262C30">
      <w:pPr>
        <w:jc w:val="both"/>
        <w:rPr>
          <w:rFonts w:ascii="Times New Roman" w:hAnsi="Times New Roman" w:cs="Times New Roman"/>
        </w:rPr>
      </w:pPr>
      <w:r w:rsidRPr="007E5CD5">
        <w:rPr>
          <w:rFonts w:ascii="Times New Roman" w:hAnsi="Times New Roman" w:cs="Times New Roman"/>
        </w:rPr>
        <w:t xml:space="preserve">I am particularly grateful to my parents, </w:t>
      </w:r>
      <w:r>
        <w:rPr>
          <w:rFonts w:ascii="Times New Roman" w:hAnsi="Times New Roman" w:cs="Times New Roman"/>
          <w:b/>
          <w:bCs/>
        </w:rPr>
        <w:t>MR. TAJUDEEN</w:t>
      </w:r>
      <w:r w:rsidRPr="007E5CD5">
        <w:rPr>
          <w:rFonts w:ascii="Times New Roman" w:hAnsi="Times New Roman" w:cs="Times New Roman"/>
        </w:rPr>
        <w:t xml:space="preserve"> and </w:t>
      </w:r>
      <w:r>
        <w:rPr>
          <w:rFonts w:ascii="Times New Roman" w:hAnsi="Times New Roman" w:cs="Times New Roman"/>
          <w:b/>
          <w:bCs/>
        </w:rPr>
        <w:t>MRS. TAJUDEEN</w:t>
      </w:r>
      <w:r w:rsidRPr="007E5CD5">
        <w:rPr>
          <w:rFonts w:ascii="Times New Roman" w:hAnsi="Times New Roman" w:cs="Times New Roman"/>
        </w:rPr>
        <w:t>, for their immeasurable love, sacrifices, financial support, and constant prayers. You have been my pillars of strength, and I dedicate every achievement of mine to you.</w:t>
      </w:r>
    </w:p>
    <w:p w14:paraId="1977735F" w14:textId="77777777" w:rsidR="00262C30" w:rsidRPr="007E5CD5" w:rsidRDefault="00262C30" w:rsidP="00262C30">
      <w:pPr>
        <w:jc w:val="both"/>
        <w:rPr>
          <w:rFonts w:ascii="Times New Roman" w:hAnsi="Times New Roman" w:cs="Times New Roman"/>
        </w:rPr>
      </w:pPr>
      <w:r w:rsidRPr="007E5CD5">
        <w:rPr>
          <w:rFonts w:ascii="Times New Roman" w:hAnsi="Times New Roman" w:cs="Times New Roman"/>
        </w:rPr>
        <w:t>To my siblings and extended family members, thank you for believing in me and offering your encouragement at every point. Your support means the world to me.</w:t>
      </w:r>
    </w:p>
    <w:p w14:paraId="1691B198" w14:textId="77777777" w:rsidR="00262C30" w:rsidRPr="007E5CD5" w:rsidRDefault="00262C30" w:rsidP="00262C30">
      <w:pPr>
        <w:jc w:val="both"/>
        <w:rPr>
          <w:rFonts w:ascii="Times New Roman" w:hAnsi="Times New Roman" w:cs="Times New Roman"/>
        </w:rPr>
      </w:pPr>
      <w:r w:rsidRPr="007E5CD5">
        <w:rPr>
          <w:rFonts w:ascii="Times New Roman" w:hAnsi="Times New Roman" w:cs="Times New Roman"/>
        </w:rPr>
        <w:t>To my friends and colleagues in school, I appreciate your friendship, encouragement, collaboration, and assistance during challenging times.</w:t>
      </w:r>
    </w:p>
    <w:p w14:paraId="6E56E2E4" w14:textId="77777777" w:rsidR="00262C30" w:rsidRPr="007E5CD5" w:rsidRDefault="00262C30" w:rsidP="00262C30">
      <w:pPr>
        <w:jc w:val="both"/>
        <w:rPr>
          <w:rFonts w:ascii="Times New Roman" w:hAnsi="Times New Roman" w:cs="Times New Roman"/>
        </w:rPr>
      </w:pPr>
      <w:r w:rsidRPr="007E5CD5">
        <w:rPr>
          <w:rFonts w:ascii="Times New Roman" w:hAnsi="Times New Roman" w:cs="Times New Roman"/>
        </w:rPr>
        <w:t>Lastly, I want to acknowledge everyone who in one way or the other contributed to the success of this work. May God bless you all abundantly.</w:t>
      </w:r>
    </w:p>
    <w:p w14:paraId="164B3A65" w14:textId="77777777" w:rsidR="00262C30" w:rsidRDefault="00262C30" w:rsidP="00262C30">
      <w:pPr>
        <w:rPr>
          <w:rFonts w:ascii="Times New Roman" w:hAnsi="Times New Roman" w:cs="Times New Roman"/>
        </w:rPr>
      </w:pPr>
      <w:r>
        <w:rPr>
          <w:rFonts w:ascii="Times New Roman" w:hAnsi="Times New Roman" w:cs="Times New Roman"/>
        </w:rPr>
        <w:br w:type="page"/>
      </w:r>
    </w:p>
    <w:p w14:paraId="5F0BE804" w14:textId="77777777" w:rsidR="00262C30" w:rsidRPr="007E5CD5" w:rsidRDefault="00262C30" w:rsidP="00262C30">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66D0CB8D" w14:textId="77777777" w:rsidR="00262C30" w:rsidRPr="007E5CD5" w:rsidRDefault="00262C30" w:rsidP="00262C30">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731DC1DA" w14:textId="7F2482A3" w:rsidR="00262C30" w:rsidRPr="007E5CD5" w:rsidRDefault="00262C30" w:rsidP="00262C30">
      <w:pPr>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MR. TAJUDEEN</w:t>
      </w:r>
      <w:r w:rsidRPr="007E5CD5">
        <w:rPr>
          <w:rFonts w:ascii="Times New Roman" w:hAnsi="Times New Roman" w:cs="Times New Roman"/>
        </w:rPr>
        <w:t xml:space="preserve"> and </w:t>
      </w:r>
      <w:r>
        <w:rPr>
          <w:rFonts w:ascii="Times New Roman" w:hAnsi="Times New Roman" w:cs="Times New Roman"/>
          <w:b/>
          <w:bCs/>
        </w:rPr>
        <w:t>MRS. TAJUDEEN</w:t>
      </w:r>
      <w:r w:rsidRPr="007E5CD5">
        <w:rPr>
          <w:rFonts w:ascii="Times New Roman" w:hAnsi="Times New Roman" w:cs="Times New Roman"/>
        </w:rPr>
        <w:t>, whose sacrifices, prayers, and constant encouragement have brought me this far. Your unwavering belief in my dreams has been my biggest source of strength.</w:t>
      </w:r>
    </w:p>
    <w:p w14:paraId="57A2BC09" w14:textId="77777777" w:rsidR="00262C30" w:rsidRPr="007E5CD5" w:rsidRDefault="00262C30" w:rsidP="00262C30">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19147838" w14:textId="77777777" w:rsidR="00262C30" w:rsidRPr="007E5CD5" w:rsidRDefault="00262C30" w:rsidP="00262C30">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4154B2BE" w14:textId="77777777" w:rsidR="00262C30" w:rsidRPr="007E5CD5" w:rsidRDefault="00262C30" w:rsidP="00262C30">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6959F7EA" w14:textId="77777777" w:rsidR="00262C30" w:rsidRPr="007E5CD5" w:rsidRDefault="00262C30" w:rsidP="00262C30">
      <w:pPr>
        <w:jc w:val="both"/>
        <w:rPr>
          <w:rFonts w:ascii="Times New Roman" w:hAnsi="Times New Roman" w:cs="Times New Roman"/>
        </w:rPr>
      </w:pPr>
    </w:p>
    <w:p w14:paraId="3B88C47E" w14:textId="77777777" w:rsidR="00262C30" w:rsidRDefault="00262C30" w:rsidP="00262C30">
      <w:pPr>
        <w:rPr>
          <w:rFonts w:ascii="Times New Roman" w:hAnsi="Times New Roman" w:cs="Times New Roman"/>
          <w:b/>
          <w:sz w:val="28"/>
          <w:szCs w:val="28"/>
        </w:rPr>
      </w:pPr>
      <w:r>
        <w:rPr>
          <w:rFonts w:ascii="Times New Roman" w:hAnsi="Times New Roman" w:cs="Times New Roman"/>
          <w:b/>
          <w:sz w:val="28"/>
          <w:szCs w:val="28"/>
        </w:rPr>
        <w:br w:type="page"/>
      </w:r>
    </w:p>
    <w:p w14:paraId="08E6F29D" w14:textId="77777777" w:rsidR="00262C30" w:rsidRDefault="00262C30" w:rsidP="00262C30">
      <w:pPr>
        <w:rPr>
          <w:rFonts w:ascii="Times New Roman" w:hAnsi="Times New Roman" w:cs="Times New Roman"/>
          <w:b/>
          <w:sz w:val="28"/>
          <w:szCs w:val="28"/>
        </w:rPr>
      </w:pPr>
    </w:p>
    <w:p w14:paraId="1EF62689" w14:textId="77777777" w:rsidR="00262C30" w:rsidRPr="0011107E" w:rsidRDefault="00262C30" w:rsidP="00262C30">
      <w:pPr>
        <w:tabs>
          <w:tab w:val="center" w:pos="5400"/>
        </w:tabs>
        <w:spacing w:after="0" w:line="360" w:lineRule="auto"/>
        <w:ind w:firstLine="720"/>
        <w:rPr>
          <w:rFonts w:ascii="Times New Roman" w:hAnsi="Times New Roman" w:cs="Times New Roman"/>
          <w:b/>
          <w:sz w:val="28"/>
          <w:szCs w:val="28"/>
        </w:rPr>
      </w:pPr>
      <w:r>
        <w:rPr>
          <w:rFonts w:ascii="Times New Roman" w:hAnsi="Times New Roman" w:cs="Times New Roman"/>
          <w:b/>
          <w:sz w:val="28"/>
          <w:szCs w:val="28"/>
        </w:rPr>
        <w:tab/>
      </w:r>
      <w:r w:rsidRPr="0011107E">
        <w:rPr>
          <w:rFonts w:ascii="Times New Roman" w:hAnsi="Times New Roman" w:cs="Times New Roman"/>
          <w:b/>
          <w:sz w:val="28"/>
          <w:szCs w:val="28"/>
        </w:rPr>
        <w:t>TABLE OF CONTENTS</w:t>
      </w:r>
    </w:p>
    <w:p w14:paraId="643123C5" w14:textId="77777777" w:rsidR="00262C30" w:rsidRPr="005D3EEA" w:rsidRDefault="00262C30" w:rsidP="00262C30">
      <w:pPr>
        <w:spacing w:after="0" w:line="360" w:lineRule="auto"/>
        <w:jc w:val="both"/>
        <w:rPr>
          <w:rFonts w:ascii="Times New Roman" w:hAnsi="Times New Roman" w:cs="Times New Roman"/>
          <w:b/>
          <w:sz w:val="28"/>
          <w:szCs w:val="28"/>
        </w:rPr>
      </w:pPr>
      <w:r w:rsidRPr="005D3EEA">
        <w:rPr>
          <w:rFonts w:ascii="Times New Roman" w:hAnsi="Times New Roman" w:cs="Times New Roman"/>
          <w:b/>
          <w:sz w:val="28"/>
          <w:szCs w:val="28"/>
        </w:rPr>
        <w:t>CHAPTER ONE</w:t>
      </w:r>
      <w:r>
        <w:rPr>
          <w:rFonts w:ascii="Times New Roman" w:hAnsi="Times New Roman" w:cs="Times New Roman"/>
          <w:b/>
          <w:sz w:val="28"/>
          <w:szCs w:val="28"/>
        </w:rPr>
        <w:t>: INTRODUCTION</w:t>
      </w:r>
      <w:r w:rsidRPr="005D3EEA">
        <w:rPr>
          <w:rFonts w:ascii="Times New Roman" w:hAnsi="Times New Roman" w:cs="Times New Roman"/>
          <w:b/>
          <w:sz w:val="28"/>
          <w:szCs w:val="28"/>
        </w:rPr>
        <w:t xml:space="preserve"> </w:t>
      </w:r>
    </w:p>
    <w:p w14:paraId="4C3619C7"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1.1 Background to the study </w:t>
      </w:r>
    </w:p>
    <w:p w14:paraId="5287BFA2"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1.2 Statement of the research problem </w:t>
      </w:r>
    </w:p>
    <w:p w14:paraId="3CCF899C"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1.3 Research Questions </w:t>
      </w:r>
    </w:p>
    <w:p w14:paraId="00DF04C3"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1.4 Objective of the Study </w:t>
      </w:r>
    </w:p>
    <w:p w14:paraId="06C64D36"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1.5 Research Hypothesis </w:t>
      </w:r>
    </w:p>
    <w:p w14:paraId="008CD615" w14:textId="77777777" w:rsidR="00262C30" w:rsidRDefault="00262C30" w:rsidP="00262C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 Significance of the Study</w:t>
      </w:r>
    </w:p>
    <w:p w14:paraId="35FD8ADB"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1.7 Scope of the Study </w:t>
      </w:r>
    </w:p>
    <w:p w14:paraId="5AC4BDA0"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1.8 Limitation of the Study </w:t>
      </w:r>
    </w:p>
    <w:p w14:paraId="48AB8A73" w14:textId="77777777" w:rsidR="00262C30" w:rsidRPr="005D3EEA"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1.9 Definition of key terms</w:t>
      </w:r>
    </w:p>
    <w:p w14:paraId="77EB4A1F" w14:textId="77777777" w:rsidR="00262C30" w:rsidRPr="005D3EEA" w:rsidRDefault="00262C30" w:rsidP="00262C3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TWO: </w:t>
      </w:r>
      <w:r w:rsidRPr="005D3EEA">
        <w:rPr>
          <w:rFonts w:ascii="Times New Roman" w:hAnsi="Times New Roman" w:cs="Times New Roman"/>
          <w:b/>
          <w:sz w:val="28"/>
          <w:szCs w:val="28"/>
        </w:rPr>
        <w:t xml:space="preserve">LITERATURE REVIEW </w:t>
      </w:r>
    </w:p>
    <w:p w14:paraId="18877A21"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2.1 Introduction </w:t>
      </w:r>
    </w:p>
    <w:p w14:paraId="20650900"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2.2 Conceptual Framework </w:t>
      </w:r>
    </w:p>
    <w:p w14:paraId="5F1703A3"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2.3 Theoretical Framework </w:t>
      </w:r>
    </w:p>
    <w:p w14:paraId="10F37EBA" w14:textId="77777777" w:rsidR="00262C30" w:rsidRPr="005D3EEA"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2.4 Empirical Review</w:t>
      </w:r>
    </w:p>
    <w:p w14:paraId="6851585F" w14:textId="77777777" w:rsidR="00262C30" w:rsidRPr="005D3EEA" w:rsidRDefault="00262C30" w:rsidP="00262C3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CHAPTER THREE: METHODOLOGY</w:t>
      </w:r>
    </w:p>
    <w:p w14:paraId="13B81433"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3.1 Introduction </w:t>
      </w:r>
    </w:p>
    <w:p w14:paraId="17EB9A48"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3.2 Research Design (Experimental, quasi-experimental) </w:t>
      </w:r>
    </w:p>
    <w:p w14:paraId="448A8702"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3.3 Survey or ex post factor </w:t>
      </w:r>
    </w:p>
    <w:p w14:paraId="116A432D"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3.4 Population of the Study </w:t>
      </w:r>
    </w:p>
    <w:p w14:paraId="349FDAF5"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3.5 Sample Size and Sampling Technique </w:t>
      </w:r>
    </w:p>
    <w:p w14:paraId="739FB906"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3.6 Sources and Method of Data Collection </w:t>
      </w:r>
    </w:p>
    <w:p w14:paraId="518A1B15"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3.7 Instrument for Data Analysis </w:t>
      </w:r>
    </w:p>
    <w:p w14:paraId="3A3DD0DE" w14:textId="77777777" w:rsidR="00262C30" w:rsidRPr="005D3EEA"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lastRenderedPageBreak/>
        <w:t>3.8 Technique for Data Analysis</w:t>
      </w:r>
    </w:p>
    <w:p w14:paraId="70829F20" w14:textId="77777777" w:rsidR="00262C30" w:rsidRPr="005D3EEA" w:rsidRDefault="00262C30" w:rsidP="00262C30">
      <w:pPr>
        <w:spacing w:after="0" w:line="360" w:lineRule="auto"/>
        <w:jc w:val="both"/>
        <w:rPr>
          <w:rFonts w:ascii="Times New Roman" w:hAnsi="Times New Roman" w:cs="Times New Roman"/>
          <w:b/>
          <w:sz w:val="28"/>
          <w:szCs w:val="28"/>
        </w:rPr>
      </w:pPr>
      <w:r w:rsidRPr="005D3EEA">
        <w:rPr>
          <w:rFonts w:ascii="Times New Roman" w:hAnsi="Times New Roman" w:cs="Times New Roman"/>
          <w:b/>
          <w:sz w:val="28"/>
          <w:szCs w:val="28"/>
        </w:rPr>
        <w:t>CHAPTER FOUR</w:t>
      </w:r>
      <w:r>
        <w:rPr>
          <w:rFonts w:ascii="Times New Roman" w:hAnsi="Times New Roman" w:cs="Times New Roman"/>
          <w:b/>
          <w:sz w:val="28"/>
          <w:szCs w:val="28"/>
        </w:rPr>
        <w:t>:</w:t>
      </w:r>
      <w:r w:rsidRPr="005D3EEA">
        <w:rPr>
          <w:rFonts w:ascii="Times New Roman" w:hAnsi="Times New Roman" w:cs="Times New Roman"/>
          <w:b/>
          <w:sz w:val="28"/>
          <w:szCs w:val="28"/>
        </w:rPr>
        <w:t xml:space="preserve"> ANALYSIS AND DISCUSSION </w:t>
      </w:r>
    </w:p>
    <w:p w14:paraId="5E1F7D98" w14:textId="77777777" w:rsidR="00262C30" w:rsidRPr="005D3EEA"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4.1 Introduction</w:t>
      </w:r>
    </w:p>
    <w:p w14:paraId="79220A81"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4.2 Respondents’ characteristics and classifications </w:t>
      </w:r>
    </w:p>
    <w:p w14:paraId="29F9F259"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4.3 Presentation and Analysis of Data According to Research Questions </w:t>
      </w:r>
    </w:p>
    <w:p w14:paraId="74D300FE"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4.4 Analysis of other Data </w:t>
      </w:r>
    </w:p>
    <w:p w14:paraId="5DDA071C"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4.5 Test of Hypotheses (Answer to research questions) </w:t>
      </w:r>
    </w:p>
    <w:p w14:paraId="104F9A50" w14:textId="77777777" w:rsidR="00262C30" w:rsidRPr="005D3EEA"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4.6 Summary of Findings</w:t>
      </w:r>
    </w:p>
    <w:p w14:paraId="58DF9A12" w14:textId="77777777" w:rsidR="00262C30" w:rsidRPr="005D3EEA" w:rsidRDefault="00262C30" w:rsidP="00262C3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FIVE: </w:t>
      </w:r>
      <w:r w:rsidRPr="005D3EEA">
        <w:rPr>
          <w:rFonts w:ascii="Times New Roman" w:hAnsi="Times New Roman" w:cs="Times New Roman"/>
          <w:b/>
          <w:sz w:val="28"/>
          <w:szCs w:val="28"/>
        </w:rPr>
        <w:t xml:space="preserve">SUMMARY, CONCLUSION, AND RECOMMENDATIONS </w:t>
      </w:r>
    </w:p>
    <w:p w14:paraId="1526886C"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5.1 Summary or Synopsis of the study, including a comprehensive top of major findings 5.2 Conclusion based on major findings </w:t>
      </w:r>
    </w:p>
    <w:p w14:paraId="024C4F96" w14:textId="77777777" w:rsidR="00262C30" w:rsidRDefault="00262C30" w:rsidP="00262C30">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5.3 Recommendation </w:t>
      </w:r>
    </w:p>
    <w:p w14:paraId="6E6B5556" w14:textId="77777777" w:rsidR="00262C30" w:rsidRDefault="00262C30" w:rsidP="00262C30">
      <w:pPr>
        <w:spacing w:after="0"/>
        <w:rPr>
          <w:rFonts w:ascii="Times New Roman" w:hAnsi="Times New Roman" w:cs="Times New Roman"/>
          <w:sz w:val="28"/>
          <w:szCs w:val="28"/>
        </w:rPr>
      </w:pPr>
      <w:r w:rsidRPr="005D3EEA">
        <w:rPr>
          <w:rFonts w:ascii="Times New Roman" w:hAnsi="Times New Roman" w:cs="Times New Roman"/>
          <w:sz w:val="28"/>
          <w:szCs w:val="28"/>
        </w:rPr>
        <w:t>5.4 References</w:t>
      </w:r>
    </w:p>
    <w:p w14:paraId="3C66C23B" w14:textId="77777777" w:rsidR="00262C30" w:rsidRDefault="00262C30" w:rsidP="00262C30">
      <w:pPr>
        <w:spacing w:after="0"/>
        <w:rPr>
          <w:rFonts w:ascii="Times New Roman" w:hAnsi="Times New Roman" w:cs="Times New Roman"/>
          <w:sz w:val="28"/>
          <w:szCs w:val="28"/>
        </w:rPr>
        <w:sectPr w:rsidR="00262C30" w:rsidSect="00294A7E">
          <w:footerReference w:type="default" r:id="rId8"/>
          <w:pgSz w:w="11520" w:h="14400"/>
          <w:pgMar w:top="720" w:right="720" w:bottom="720" w:left="720" w:header="720" w:footer="720" w:gutter="0"/>
          <w:pgNumType w:fmt="lowerRoman"/>
          <w:cols w:space="720"/>
          <w:docGrid w:linePitch="360"/>
        </w:sectPr>
      </w:pPr>
      <w:r>
        <w:rPr>
          <w:rFonts w:ascii="Times New Roman" w:hAnsi="Times New Roman" w:cs="Times New Roman"/>
          <w:sz w:val="28"/>
          <w:szCs w:val="28"/>
        </w:rPr>
        <w:t xml:space="preserve">      Appendix</w:t>
      </w:r>
    </w:p>
    <w:p w14:paraId="7C5B657B" w14:textId="2E839801" w:rsidR="000858FA" w:rsidRDefault="000858FA" w:rsidP="00262C30">
      <w:pPr>
        <w:jc w:val="center"/>
        <w:rPr>
          <w:rFonts w:ascii="Times New Roman" w:hAnsi="Times New Roman" w:cs="Times New Roman"/>
          <w:b/>
          <w:bCs/>
        </w:rPr>
      </w:pPr>
      <w:r>
        <w:rPr>
          <w:rFonts w:ascii="Times New Roman" w:hAnsi="Times New Roman" w:cs="Times New Roman"/>
          <w:b/>
          <w:bCs/>
        </w:rPr>
        <w:lastRenderedPageBreak/>
        <w:t>CHAPTER ONE</w:t>
      </w:r>
    </w:p>
    <w:p w14:paraId="008E0EF6" w14:textId="2B5AD86E" w:rsidR="000858FA" w:rsidRDefault="000858FA" w:rsidP="000858FA">
      <w:pPr>
        <w:spacing w:after="0"/>
        <w:jc w:val="center"/>
        <w:rPr>
          <w:rFonts w:ascii="Times New Roman" w:hAnsi="Times New Roman" w:cs="Times New Roman"/>
          <w:b/>
          <w:bCs/>
        </w:rPr>
      </w:pPr>
      <w:r>
        <w:rPr>
          <w:rFonts w:ascii="Times New Roman" w:hAnsi="Times New Roman" w:cs="Times New Roman"/>
          <w:b/>
          <w:bCs/>
        </w:rPr>
        <w:t>INTRODUCTION</w:t>
      </w:r>
    </w:p>
    <w:p w14:paraId="1955B88E" w14:textId="56A99DB9" w:rsidR="000858FA" w:rsidRPr="000858FA" w:rsidRDefault="000858FA" w:rsidP="000858FA">
      <w:pPr>
        <w:jc w:val="both"/>
        <w:rPr>
          <w:rFonts w:ascii="Times New Roman" w:hAnsi="Times New Roman" w:cs="Times New Roman"/>
          <w:b/>
          <w:bCs/>
        </w:rPr>
      </w:pPr>
      <w:r>
        <w:rPr>
          <w:rFonts w:ascii="Times New Roman" w:hAnsi="Times New Roman" w:cs="Times New Roman"/>
          <w:b/>
          <w:bCs/>
        </w:rPr>
        <w:t xml:space="preserve">1.1 </w:t>
      </w:r>
      <w:r w:rsidRPr="000858FA">
        <w:rPr>
          <w:rFonts w:ascii="Times New Roman" w:hAnsi="Times New Roman" w:cs="Times New Roman"/>
          <w:b/>
          <w:bCs/>
        </w:rPr>
        <w:t xml:space="preserve">Background of the Study </w:t>
      </w:r>
    </w:p>
    <w:p w14:paraId="0895DFCE"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In every modern economy, the public sector plays a pivotal role in driving national development, managing public resources, and delivering social services to citizens. At the core of effective public administration is a sound accounting system that provides accurate and timely financial information for decision-making, transparency, and accountability (Ademola, 2021). In Nigeria, the management of public funds has remained a topic of concern due to increasing reports of financial mismanagement, lack of transparency, and weak accountability systems, especially at the local government level (Olaoye &amp; Ogundipe, 2020).</w:t>
      </w:r>
    </w:p>
    <w:p w14:paraId="78B7887F"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The local government, being the third tier of government, is established to bring governance closer to the people. It is responsible for grassroots development, such as provision of health care, primary education, waste management, road maintenance, and other community services (Agbo &amp; Okafor, 2019). However, the effectiveness of local governments in discharging these responsibilities depends significantly on the efficiency of their accounting systems and procedures.</w:t>
      </w:r>
    </w:p>
    <w:p w14:paraId="33FC65DA"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Accounting systems in the public sector refer to the frameworks and processes used to identify, record, summarize, and report financial transactions in government institutions. These systems include budgeting, internal control, auditing, financial reporting, and adherence to public financial regulations (Yusuf, 2022). Proper accounting procedures ensure that public officials are accountable for the funds entrusted to them and that resources are allocated and utilized in line with developmental goals and priorities (Okoli &amp; Ijeoma, 2018).</w:t>
      </w:r>
    </w:p>
    <w:p w14:paraId="74DC1D74"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Despite several public sector reforms introduced by the federal government, such as the adoption of the International Public Sector Accounting Standards (IPSAS), the Treasury Single Account (TSA), and other financial management frameworks, many local government councils in Nigeria continue to struggle with inefficiencies in their accounting systems (Adeyemi &amp; Akinniyi, 2021). Inadequate training of personnel, lack of modern accounting tools, corruption, and poor implementation of internal control measures contribute to the ineffective management of public resources (Nwachukwu, 2020).</w:t>
      </w:r>
    </w:p>
    <w:p w14:paraId="3B62F35C"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Offa Local Government Area, one of the prominent LGAs in Kwara State, has been identified as facing numerous challenges related to financial accountability and transparency. Concerns have been raised over how public funds are accounted for, how budgets are implemented, and whether accounting procedures conform to standard practices (Salami &amp; Taiwo, 2019). These concerns have led to public outcry, distrust in local administration, and calls for reforms that will ensure proper financial governance.</w:t>
      </w:r>
    </w:p>
    <w:p w14:paraId="5E1EF2F3"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 xml:space="preserve">A critical examination of the accounting system and procedures in Offa Local Government Area is therefore essential. Such a study would provide insights into the effectiveness of the existing financial </w:t>
      </w:r>
      <w:r w:rsidRPr="000858FA">
        <w:rPr>
          <w:rFonts w:ascii="Times New Roman" w:hAnsi="Times New Roman" w:cs="Times New Roman"/>
        </w:rPr>
        <w:lastRenderedPageBreak/>
        <w:t>practices, identify gaps and weaknesses, and recommend strategies to enhance accountability and performance (Ibrahim &amp; Lawal, 2021). Moreover, understanding the impact of these systems on service delivery, employee efficiency, and financial control is vital to improving governance at the local level (Okereke, 2020).</w:t>
      </w:r>
    </w:p>
    <w:p w14:paraId="38CF0192" w14:textId="2D26394B" w:rsidR="000858FA" w:rsidRDefault="000858FA" w:rsidP="000858FA">
      <w:pPr>
        <w:jc w:val="both"/>
        <w:rPr>
          <w:rFonts w:ascii="Times New Roman" w:hAnsi="Times New Roman" w:cs="Times New Roman"/>
        </w:rPr>
      </w:pPr>
      <w:r w:rsidRPr="000858FA">
        <w:rPr>
          <w:rFonts w:ascii="Times New Roman" w:hAnsi="Times New Roman" w:cs="Times New Roman"/>
        </w:rPr>
        <w:t>In light of the above, this research seeks to evaluate the impact of accounting systems and procedures on public sector performance using Offa Local Government Area as a case study. It aims to assess the extent to which proper accounting practices influence transparency, accountability, and the overall operational efficiency of the local government. The findings of this study will not only benefit Offa LGA but can also serve as a model for other local government areas striving to improve their financial management systems for better public service delivery (Eze &amp; Ugwu, 2022).</w:t>
      </w:r>
    </w:p>
    <w:p w14:paraId="6C20982D" w14:textId="5D5756CD" w:rsidR="000858FA" w:rsidRPr="000858FA" w:rsidRDefault="000858FA" w:rsidP="000858FA">
      <w:pPr>
        <w:jc w:val="both"/>
        <w:rPr>
          <w:rFonts w:ascii="Times New Roman" w:hAnsi="Times New Roman" w:cs="Times New Roman"/>
          <w:b/>
          <w:bCs/>
        </w:rPr>
      </w:pPr>
      <w:r>
        <w:rPr>
          <w:rFonts w:ascii="Times New Roman" w:hAnsi="Times New Roman" w:cs="Times New Roman"/>
          <w:b/>
          <w:bCs/>
        </w:rPr>
        <w:t xml:space="preserve">1.2 </w:t>
      </w:r>
      <w:r w:rsidRPr="000858FA">
        <w:rPr>
          <w:rFonts w:ascii="Times New Roman" w:hAnsi="Times New Roman" w:cs="Times New Roman"/>
          <w:b/>
          <w:bCs/>
        </w:rPr>
        <w:t>Statement of the Problem</w:t>
      </w:r>
    </w:p>
    <w:p w14:paraId="397AED8F"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Accounting systems and procedures are essential tools for ensuring financial discipline, transparency, and accountability in public sector organizations. In the Nigerian context, particularly at the local government level, there have been persistent concerns about the inadequacy of accounting practices and the misuse of public funds (Olaoye &amp; Ogundipe, 2020). Despite the existence of financial regulations, audit controls, and reforms such as the introduction of the International Public Sector Accounting Standards (IPSAS), many local government authorities still suffer from weak internal controls, inaccurate financial reporting, poor budget implementation, and inefficient use of resources (Adeyemi &amp; Akinniyi, 2021).</w:t>
      </w:r>
    </w:p>
    <w:p w14:paraId="3BF8607D"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Offa Local Government Area, like several others across Nigeria, has faced recurring issues related to poor financial management, lack of transparency in fund utilization, and irregularities in public expenditure. There are growing concerns about the limited effectiveness of the accounting systems in place, and whether they are being properly implemented and monitored to support public accountability and service delivery (Salami &amp; Taiwo, 2019).</w:t>
      </w:r>
    </w:p>
    <w:p w14:paraId="429A7792"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The challenges range from non-compliance with established accounting procedures, poor record-keeping, inadequate training of accounting personnel, to the deliberate manipulation of financial data to cover up misappropriation of funds (Nwachukwu, 2020). These issues compromise the integrity of financial reports, reduce public trust, and hinder the achievement of developmental goals at the grassroots level (Okereke, 2020).</w:t>
      </w:r>
    </w:p>
    <w:p w14:paraId="3AEA05EA"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Despite the critical importance of accounting systems in promoting good governance and ensuring efficient use of public resources, there is a noticeable gap in empirical studies assessing their actual impact, especially in local government areas like Offa. Most available studies focus on the national or state level, leaving a knowledge gap on how these systems perform at the local level where implementation challenges are often more pronounced (Ibrahim &amp; Lawal, 2021).</w:t>
      </w:r>
    </w:p>
    <w:p w14:paraId="35487220" w14:textId="2E70BF33" w:rsidR="000858FA" w:rsidRPr="000858FA" w:rsidRDefault="000858FA" w:rsidP="000858FA">
      <w:pPr>
        <w:jc w:val="both"/>
        <w:rPr>
          <w:rFonts w:ascii="Times New Roman" w:hAnsi="Times New Roman" w:cs="Times New Roman"/>
        </w:rPr>
      </w:pPr>
      <w:r w:rsidRPr="000858FA">
        <w:rPr>
          <w:rFonts w:ascii="Times New Roman" w:hAnsi="Times New Roman" w:cs="Times New Roman"/>
        </w:rPr>
        <w:lastRenderedPageBreak/>
        <w:t>This study is, therefore, designed to examine the specific impact of accounting systems and procedures in Offa Local Government Area, to determine whether the existing systems have significantly improved financial accountability, budget performance, and service delivery. The goal is to identify the key challenges affecting effective accounting practices and propose practical recommendations for strengthening financial management in the local government.</w:t>
      </w:r>
    </w:p>
    <w:p w14:paraId="374F1336" w14:textId="34E874BC" w:rsidR="000858FA" w:rsidRPr="000858FA" w:rsidRDefault="000858FA" w:rsidP="000858FA">
      <w:pPr>
        <w:jc w:val="both"/>
        <w:rPr>
          <w:rFonts w:ascii="Times New Roman" w:hAnsi="Times New Roman" w:cs="Times New Roman"/>
          <w:b/>
          <w:bCs/>
        </w:rPr>
      </w:pPr>
      <w:r>
        <w:rPr>
          <w:rFonts w:ascii="Times New Roman" w:hAnsi="Times New Roman" w:cs="Times New Roman"/>
          <w:b/>
          <w:bCs/>
        </w:rPr>
        <w:t xml:space="preserve">1.3 </w:t>
      </w:r>
      <w:r w:rsidRPr="000858FA">
        <w:rPr>
          <w:rFonts w:ascii="Times New Roman" w:hAnsi="Times New Roman" w:cs="Times New Roman"/>
          <w:b/>
          <w:bCs/>
        </w:rPr>
        <w:t>Research Questions</w:t>
      </w:r>
    </w:p>
    <w:p w14:paraId="6FA0D36F" w14:textId="77777777" w:rsidR="000858FA" w:rsidRPr="000858FA" w:rsidRDefault="000858FA" w:rsidP="000858FA">
      <w:pPr>
        <w:numPr>
          <w:ilvl w:val="0"/>
          <w:numId w:val="1"/>
        </w:numPr>
        <w:jc w:val="both"/>
        <w:rPr>
          <w:rFonts w:ascii="Times New Roman" w:hAnsi="Times New Roman" w:cs="Times New Roman"/>
        </w:rPr>
      </w:pPr>
      <w:r w:rsidRPr="000858FA">
        <w:rPr>
          <w:rFonts w:ascii="Times New Roman" w:hAnsi="Times New Roman" w:cs="Times New Roman"/>
        </w:rPr>
        <w:t>To what extent are accounting systems and procedures implemented in Offa Local Government Area?</w:t>
      </w:r>
    </w:p>
    <w:p w14:paraId="07DC3AD8" w14:textId="77777777" w:rsidR="000858FA" w:rsidRPr="000858FA" w:rsidRDefault="000858FA" w:rsidP="000858FA">
      <w:pPr>
        <w:numPr>
          <w:ilvl w:val="0"/>
          <w:numId w:val="1"/>
        </w:numPr>
        <w:jc w:val="both"/>
        <w:rPr>
          <w:rFonts w:ascii="Times New Roman" w:hAnsi="Times New Roman" w:cs="Times New Roman"/>
        </w:rPr>
      </w:pPr>
      <w:r w:rsidRPr="000858FA">
        <w:rPr>
          <w:rFonts w:ascii="Times New Roman" w:hAnsi="Times New Roman" w:cs="Times New Roman"/>
        </w:rPr>
        <w:t>How do existing accounting systems and procedures influence financial accountability in Offa Local Government?</w:t>
      </w:r>
    </w:p>
    <w:p w14:paraId="553B72C1" w14:textId="3825BBD4" w:rsidR="000858FA" w:rsidRPr="00262C30" w:rsidRDefault="000858FA" w:rsidP="000858FA">
      <w:pPr>
        <w:numPr>
          <w:ilvl w:val="0"/>
          <w:numId w:val="1"/>
        </w:numPr>
        <w:jc w:val="both"/>
        <w:rPr>
          <w:rFonts w:ascii="Times New Roman" w:hAnsi="Times New Roman" w:cs="Times New Roman"/>
        </w:rPr>
      </w:pPr>
      <w:r w:rsidRPr="000858FA">
        <w:rPr>
          <w:rFonts w:ascii="Times New Roman" w:hAnsi="Times New Roman" w:cs="Times New Roman"/>
        </w:rPr>
        <w:t>What are the effects of accounting procedures on budget performance and resource allocation in Offa Local Government?</w:t>
      </w:r>
    </w:p>
    <w:p w14:paraId="5CDAB0D9" w14:textId="3DB9FB22" w:rsidR="000858FA" w:rsidRPr="000858FA" w:rsidRDefault="00E11A15" w:rsidP="000858FA">
      <w:pPr>
        <w:jc w:val="both"/>
        <w:rPr>
          <w:rFonts w:ascii="Times New Roman" w:hAnsi="Times New Roman" w:cs="Times New Roman"/>
          <w:b/>
          <w:bCs/>
        </w:rPr>
      </w:pPr>
      <w:r w:rsidRPr="00E11A15">
        <w:rPr>
          <w:rFonts w:ascii="Times New Roman" w:hAnsi="Times New Roman" w:cs="Times New Roman"/>
          <w:b/>
          <w:bCs/>
        </w:rPr>
        <w:t xml:space="preserve">1.4 </w:t>
      </w:r>
      <w:r w:rsidR="000858FA" w:rsidRPr="000858FA">
        <w:rPr>
          <w:rFonts w:ascii="Times New Roman" w:hAnsi="Times New Roman" w:cs="Times New Roman"/>
          <w:b/>
          <w:bCs/>
        </w:rPr>
        <w:t>Objectives of the Study</w:t>
      </w:r>
    </w:p>
    <w:p w14:paraId="4CBF6466"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The broad objective of this study is to examine the impact of accounting systems and procedures on the performance and accountability of public sector operations in Offa Local Government Area.</w:t>
      </w:r>
    </w:p>
    <w:p w14:paraId="657B88A6"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The specific objectives are to:</w:t>
      </w:r>
    </w:p>
    <w:p w14:paraId="4F364236" w14:textId="77777777" w:rsidR="000858FA" w:rsidRPr="000858FA" w:rsidRDefault="000858FA" w:rsidP="000858FA">
      <w:pPr>
        <w:numPr>
          <w:ilvl w:val="0"/>
          <w:numId w:val="2"/>
        </w:numPr>
        <w:jc w:val="both"/>
        <w:rPr>
          <w:rFonts w:ascii="Times New Roman" w:hAnsi="Times New Roman" w:cs="Times New Roman"/>
        </w:rPr>
      </w:pPr>
      <w:r w:rsidRPr="000858FA">
        <w:rPr>
          <w:rFonts w:ascii="Times New Roman" w:hAnsi="Times New Roman" w:cs="Times New Roman"/>
        </w:rPr>
        <w:t>Assess the extent to which accounting systems and procedures are implemented in Offa Local Government.</w:t>
      </w:r>
    </w:p>
    <w:p w14:paraId="6F96FFC2" w14:textId="77777777" w:rsidR="000858FA" w:rsidRPr="000858FA" w:rsidRDefault="000858FA" w:rsidP="000858FA">
      <w:pPr>
        <w:numPr>
          <w:ilvl w:val="0"/>
          <w:numId w:val="2"/>
        </w:numPr>
        <w:jc w:val="both"/>
        <w:rPr>
          <w:rFonts w:ascii="Times New Roman" w:hAnsi="Times New Roman" w:cs="Times New Roman"/>
        </w:rPr>
      </w:pPr>
      <w:r w:rsidRPr="000858FA">
        <w:rPr>
          <w:rFonts w:ascii="Times New Roman" w:hAnsi="Times New Roman" w:cs="Times New Roman"/>
        </w:rPr>
        <w:t>Evaluate the influence of accounting systems and procedures on financial accountability in the local government.</w:t>
      </w:r>
    </w:p>
    <w:p w14:paraId="0EDEB622" w14:textId="77777777" w:rsidR="000858FA" w:rsidRPr="000858FA" w:rsidRDefault="000858FA" w:rsidP="000858FA">
      <w:pPr>
        <w:numPr>
          <w:ilvl w:val="0"/>
          <w:numId w:val="2"/>
        </w:numPr>
        <w:jc w:val="both"/>
        <w:rPr>
          <w:rFonts w:ascii="Times New Roman" w:hAnsi="Times New Roman" w:cs="Times New Roman"/>
        </w:rPr>
      </w:pPr>
      <w:r w:rsidRPr="000858FA">
        <w:rPr>
          <w:rFonts w:ascii="Times New Roman" w:hAnsi="Times New Roman" w:cs="Times New Roman"/>
        </w:rPr>
        <w:t>Examine the effects of accounting procedures on budget performance and resource utilization.</w:t>
      </w:r>
    </w:p>
    <w:p w14:paraId="622F2D1D" w14:textId="28BBE491" w:rsidR="000858FA" w:rsidRPr="000858FA" w:rsidRDefault="00E11A15" w:rsidP="000858FA">
      <w:pPr>
        <w:jc w:val="both"/>
        <w:rPr>
          <w:rFonts w:ascii="Times New Roman" w:hAnsi="Times New Roman" w:cs="Times New Roman"/>
          <w:b/>
          <w:bCs/>
        </w:rPr>
      </w:pPr>
      <w:r>
        <w:rPr>
          <w:rFonts w:ascii="Times New Roman" w:hAnsi="Times New Roman" w:cs="Times New Roman"/>
          <w:b/>
          <w:bCs/>
        </w:rPr>
        <w:t xml:space="preserve">1.5 </w:t>
      </w:r>
      <w:r w:rsidR="000858FA" w:rsidRPr="000858FA">
        <w:rPr>
          <w:rFonts w:ascii="Times New Roman" w:hAnsi="Times New Roman" w:cs="Times New Roman"/>
          <w:b/>
          <w:bCs/>
        </w:rPr>
        <w:t xml:space="preserve">Research Hypotheses </w:t>
      </w:r>
    </w:p>
    <w:p w14:paraId="46E29EA1" w14:textId="19452EC4" w:rsidR="000858FA" w:rsidRPr="000858FA" w:rsidRDefault="000858FA" w:rsidP="000858FA">
      <w:pPr>
        <w:numPr>
          <w:ilvl w:val="0"/>
          <w:numId w:val="3"/>
        </w:numPr>
        <w:jc w:val="both"/>
        <w:rPr>
          <w:rFonts w:ascii="Times New Roman" w:hAnsi="Times New Roman" w:cs="Times New Roman"/>
        </w:rPr>
      </w:pPr>
      <w:r w:rsidRPr="000858FA">
        <w:rPr>
          <w:rFonts w:ascii="Times New Roman" w:hAnsi="Times New Roman" w:cs="Times New Roman"/>
          <w:b/>
          <w:bCs/>
        </w:rPr>
        <w:t xml:space="preserve">H₀₁: </w:t>
      </w:r>
      <w:r w:rsidRPr="000858FA">
        <w:rPr>
          <w:rFonts w:ascii="Times New Roman" w:hAnsi="Times New Roman" w:cs="Times New Roman"/>
        </w:rPr>
        <w:t>There is a statistically significant relationship between the accounting system and financial accountability in Offa Local Government Area.</w:t>
      </w:r>
    </w:p>
    <w:p w14:paraId="7EEC724E" w14:textId="04711F3A" w:rsidR="000858FA" w:rsidRPr="000858FA" w:rsidRDefault="000858FA" w:rsidP="000858FA">
      <w:pPr>
        <w:numPr>
          <w:ilvl w:val="0"/>
          <w:numId w:val="3"/>
        </w:numPr>
        <w:jc w:val="both"/>
        <w:rPr>
          <w:rFonts w:ascii="Times New Roman" w:hAnsi="Times New Roman" w:cs="Times New Roman"/>
        </w:rPr>
      </w:pPr>
      <w:r w:rsidRPr="000858FA">
        <w:rPr>
          <w:rFonts w:ascii="Times New Roman" w:hAnsi="Times New Roman" w:cs="Times New Roman"/>
          <w:b/>
          <w:bCs/>
        </w:rPr>
        <w:t>H₀₂:</w:t>
      </w:r>
      <w:r>
        <w:rPr>
          <w:rFonts w:ascii="Times New Roman" w:hAnsi="Times New Roman" w:cs="Times New Roman"/>
          <w:b/>
          <w:bCs/>
        </w:rPr>
        <w:t xml:space="preserve"> </w:t>
      </w:r>
      <w:r w:rsidRPr="000858FA">
        <w:rPr>
          <w:rFonts w:ascii="Times New Roman" w:hAnsi="Times New Roman" w:cs="Times New Roman"/>
        </w:rPr>
        <w:t>Accounting procedures have a significant effect on budget performance and the efficient utilization of resources in Offa Local Government Area.</w:t>
      </w:r>
    </w:p>
    <w:p w14:paraId="675FE32D" w14:textId="29441CE3" w:rsidR="00E11A15" w:rsidRPr="00262C30" w:rsidRDefault="000858FA" w:rsidP="000858FA">
      <w:pPr>
        <w:numPr>
          <w:ilvl w:val="0"/>
          <w:numId w:val="3"/>
        </w:numPr>
        <w:jc w:val="both"/>
        <w:rPr>
          <w:rFonts w:ascii="Times New Roman" w:hAnsi="Times New Roman" w:cs="Times New Roman"/>
        </w:rPr>
      </w:pPr>
      <w:r w:rsidRPr="000858FA">
        <w:rPr>
          <w:rFonts w:ascii="Times New Roman" w:hAnsi="Times New Roman" w:cs="Times New Roman"/>
          <w:b/>
          <w:bCs/>
        </w:rPr>
        <w:t xml:space="preserve">H₀₃: </w:t>
      </w:r>
      <w:r w:rsidRPr="000858FA">
        <w:rPr>
          <w:rFonts w:ascii="Times New Roman" w:hAnsi="Times New Roman" w:cs="Times New Roman"/>
        </w:rPr>
        <w:t>Implementation challenges significantly affect the effectiveness of accounting systems in Offa Local Government Area.</w:t>
      </w:r>
    </w:p>
    <w:p w14:paraId="4B072211" w14:textId="09F68456" w:rsidR="000858FA" w:rsidRPr="000858FA" w:rsidRDefault="00E11A15" w:rsidP="000858FA">
      <w:pPr>
        <w:jc w:val="both"/>
        <w:rPr>
          <w:rFonts w:ascii="Times New Roman" w:hAnsi="Times New Roman" w:cs="Times New Roman"/>
          <w:b/>
          <w:bCs/>
        </w:rPr>
      </w:pPr>
      <w:r>
        <w:rPr>
          <w:rFonts w:ascii="Times New Roman" w:hAnsi="Times New Roman" w:cs="Times New Roman"/>
          <w:b/>
          <w:bCs/>
        </w:rPr>
        <w:t xml:space="preserve">1.6 </w:t>
      </w:r>
      <w:r w:rsidR="000858FA" w:rsidRPr="000858FA">
        <w:rPr>
          <w:rFonts w:ascii="Times New Roman" w:hAnsi="Times New Roman" w:cs="Times New Roman"/>
          <w:b/>
          <w:bCs/>
        </w:rPr>
        <w:t>Significance of the Study</w:t>
      </w:r>
    </w:p>
    <w:p w14:paraId="6BB2C7A8"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lastRenderedPageBreak/>
        <w:t>This study is significant as it contributes to the ongoing discourse on public financial management and accountability within Nigeria’s local government system. By focusing on Offa Local Government Area, the research offers practical insights into the effectiveness of accounting systems and procedures in promoting transparency, fiscal discipline, and efficient service delivery at the grassroots level.</w:t>
      </w:r>
    </w:p>
    <w:p w14:paraId="44A25DEF"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 xml:space="preserve">Firstly, the study will be beneficial to </w:t>
      </w:r>
      <w:r w:rsidRPr="000858FA">
        <w:rPr>
          <w:rFonts w:ascii="Times New Roman" w:hAnsi="Times New Roman" w:cs="Times New Roman"/>
          <w:b/>
          <w:bCs/>
        </w:rPr>
        <w:t>local government administrators and financial officers</w:t>
      </w:r>
      <w:r w:rsidRPr="000858FA">
        <w:rPr>
          <w:rFonts w:ascii="Times New Roman" w:hAnsi="Times New Roman" w:cs="Times New Roman"/>
        </w:rPr>
        <w:t xml:space="preserve"> by identifying gaps in existing accounting practices and recommending strategies for improved implementation. It will serve as a guide for enhancing budget execution, internal controls, and public trust through proper financial reporting and accountability mechanisms.</w:t>
      </w:r>
    </w:p>
    <w:p w14:paraId="23FA74DD"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 xml:space="preserve">Secondly, the findings will assist </w:t>
      </w:r>
      <w:r w:rsidRPr="000858FA">
        <w:rPr>
          <w:rFonts w:ascii="Times New Roman" w:hAnsi="Times New Roman" w:cs="Times New Roman"/>
          <w:b/>
          <w:bCs/>
        </w:rPr>
        <w:t>policymakers and government agencies</w:t>
      </w:r>
      <w:r w:rsidRPr="000858FA">
        <w:rPr>
          <w:rFonts w:ascii="Times New Roman" w:hAnsi="Times New Roman" w:cs="Times New Roman"/>
        </w:rPr>
        <w:t>, such as the Office of the Auditor-General and the Ministry of Local Government and Chieftaincy Affairs, in formulating and enforcing policies that promote sound financial management across local councils.</w:t>
      </w:r>
    </w:p>
    <w:p w14:paraId="5A62105C"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 xml:space="preserve">Thirdly, the study will be valuable to </w:t>
      </w:r>
      <w:r w:rsidRPr="000858FA">
        <w:rPr>
          <w:rFonts w:ascii="Times New Roman" w:hAnsi="Times New Roman" w:cs="Times New Roman"/>
          <w:b/>
          <w:bCs/>
        </w:rPr>
        <w:t>academics, researchers, and students</w:t>
      </w:r>
      <w:r w:rsidRPr="000858FA">
        <w:rPr>
          <w:rFonts w:ascii="Times New Roman" w:hAnsi="Times New Roman" w:cs="Times New Roman"/>
        </w:rPr>
        <w:t xml:space="preserve"> in the fields of accounting, public administration, and finance. It adds to the body of knowledge on public sector accounting by providing empirical data and case-specific analysis from a Nigerian local government perspective.</w:t>
      </w:r>
    </w:p>
    <w:p w14:paraId="7F1A7D99"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 xml:space="preserve">Furthermore, </w:t>
      </w:r>
      <w:r w:rsidRPr="000858FA">
        <w:rPr>
          <w:rFonts w:ascii="Times New Roman" w:hAnsi="Times New Roman" w:cs="Times New Roman"/>
          <w:b/>
          <w:bCs/>
        </w:rPr>
        <w:t>civil society organizations and taxpayers</w:t>
      </w:r>
      <w:r w:rsidRPr="000858FA">
        <w:rPr>
          <w:rFonts w:ascii="Times New Roman" w:hAnsi="Times New Roman" w:cs="Times New Roman"/>
        </w:rPr>
        <w:t xml:space="preserve"> will benefit from the study as it highlights the importance of accountability in the use of public funds, thus empowering citizens to demand more responsible governance and fiscal transparency at the local level.</w:t>
      </w:r>
    </w:p>
    <w:p w14:paraId="3651512A"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Overall, the study not only identifies the challenges in the accounting framework within the public sector but also offers practical recommendations for achieving sustainable development through improved financial systems and procedures.</w:t>
      </w:r>
    </w:p>
    <w:p w14:paraId="42C2B9F4" w14:textId="513F7B48" w:rsidR="000858FA" w:rsidRPr="000858FA" w:rsidRDefault="000858FA" w:rsidP="000858FA">
      <w:pPr>
        <w:jc w:val="both"/>
        <w:rPr>
          <w:rFonts w:ascii="Times New Roman" w:hAnsi="Times New Roman" w:cs="Times New Roman"/>
        </w:rPr>
      </w:pPr>
    </w:p>
    <w:p w14:paraId="4364A8B2" w14:textId="239748E8" w:rsidR="000858FA" w:rsidRPr="000858FA" w:rsidRDefault="00E11A15" w:rsidP="000858FA">
      <w:pPr>
        <w:jc w:val="both"/>
        <w:rPr>
          <w:rFonts w:ascii="Times New Roman" w:hAnsi="Times New Roman" w:cs="Times New Roman"/>
          <w:b/>
          <w:bCs/>
        </w:rPr>
      </w:pPr>
      <w:r>
        <w:rPr>
          <w:rFonts w:ascii="Times New Roman" w:hAnsi="Times New Roman" w:cs="Times New Roman"/>
          <w:b/>
          <w:bCs/>
        </w:rPr>
        <w:t xml:space="preserve">1.7 </w:t>
      </w:r>
      <w:r w:rsidR="000858FA" w:rsidRPr="000858FA">
        <w:rPr>
          <w:rFonts w:ascii="Times New Roman" w:hAnsi="Times New Roman" w:cs="Times New Roman"/>
          <w:b/>
          <w:bCs/>
        </w:rPr>
        <w:t>Scope of the Study</w:t>
      </w:r>
    </w:p>
    <w:p w14:paraId="07A89374"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This study is specifically focused on evaluating the impact of accounting systems and procedures within the public sector, using Offa Local Government Area in Kwara State, Nigeria, as a case study. The research is limited to the financial practices, internal control mechanisms, budgeting processes, and reporting standards employed by the local government in the administration of public funds.</w:t>
      </w:r>
    </w:p>
    <w:p w14:paraId="692D73FF"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The study covers key areas such as the implementation of accounting procedures, their influence on financial accountability and transparency, the challenges encountered in applying standard accounting practices, and the effect of these systems on budget performance and service delivery.</w:t>
      </w:r>
    </w:p>
    <w:p w14:paraId="0FC7F9F2"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t>Data will be collected from relevant departments within Offa Local Government, particularly from finance, audit, budget, and treasury units, and may also include responses from selected public officials, staff, and stakeholders involved in financial management. The study will rely on both primary and secondary data sources to ensure a comprehensive analysis.</w:t>
      </w:r>
    </w:p>
    <w:p w14:paraId="05CC7982" w14:textId="77777777" w:rsidR="000858FA" w:rsidRPr="000858FA" w:rsidRDefault="000858FA" w:rsidP="000858FA">
      <w:pPr>
        <w:jc w:val="both"/>
        <w:rPr>
          <w:rFonts w:ascii="Times New Roman" w:hAnsi="Times New Roman" w:cs="Times New Roman"/>
        </w:rPr>
      </w:pPr>
      <w:r w:rsidRPr="000858FA">
        <w:rPr>
          <w:rFonts w:ascii="Times New Roman" w:hAnsi="Times New Roman" w:cs="Times New Roman"/>
        </w:rPr>
        <w:lastRenderedPageBreak/>
        <w:t>The timeframe of analysis is restricted to recent financial years within which data are accessible and relevant reforms, such as the adoption of IPSAS or other regulatory frameworks, have been implemented.</w:t>
      </w:r>
    </w:p>
    <w:p w14:paraId="7643D086" w14:textId="14AF5FA5" w:rsidR="00262C30" w:rsidRPr="000858FA" w:rsidRDefault="000858FA" w:rsidP="000858FA">
      <w:pPr>
        <w:jc w:val="both"/>
        <w:rPr>
          <w:rFonts w:ascii="Times New Roman" w:hAnsi="Times New Roman" w:cs="Times New Roman"/>
        </w:rPr>
      </w:pPr>
      <w:r w:rsidRPr="000858FA">
        <w:rPr>
          <w:rFonts w:ascii="Times New Roman" w:hAnsi="Times New Roman" w:cs="Times New Roman"/>
        </w:rPr>
        <w:t>While the findings and recommendations of this study are specific to Offa Local Government Area, they may also serve as a reference or comparative model for other local governments facing similar challenges in Nigeria.</w:t>
      </w:r>
    </w:p>
    <w:p w14:paraId="1BF107CF" w14:textId="22204719" w:rsidR="000858FA" w:rsidRPr="000858FA" w:rsidRDefault="00E11A15" w:rsidP="000858FA">
      <w:pPr>
        <w:jc w:val="both"/>
        <w:rPr>
          <w:rFonts w:ascii="Times New Roman" w:hAnsi="Times New Roman" w:cs="Times New Roman"/>
          <w:b/>
          <w:bCs/>
        </w:rPr>
      </w:pPr>
      <w:r>
        <w:rPr>
          <w:rFonts w:ascii="Times New Roman" w:hAnsi="Times New Roman" w:cs="Times New Roman"/>
          <w:b/>
          <w:bCs/>
        </w:rPr>
        <w:t xml:space="preserve">1.8 </w:t>
      </w:r>
      <w:r w:rsidR="000858FA" w:rsidRPr="000858FA">
        <w:rPr>
          <w:rFonts w:ascii="Times New Roman" w:hAnsi="Times New Roman" w:cs="Times New Roman"/>
          <w:b/>
          <w:bCs/>
        </w:rPr>
        <w:t>Definition of Terms</w:t>
      </w:r>
    </w:p>
    <w:p w14:paraId="08C54DCB" w14:textId="652D1143" w:rsidR="000858FA" w:rsidRPr="000858FA" w:rsidRDefault="000858FA" w:rsidP="000858FA">
      <w:pPr>
        <w:numPr>
          <w:ilvl w:val="0"/>
          <w:numId w:val="4"/>
        </w:numPr>
        <w:jc w:val="both"/>
        <w:rPr>
          <w:rFonts w:ascii="Times New Roman" w:hAnsi="Times New Roman" w:cs="Times New Roman"/>
        </w:rPr>
      </w:pPr>
      <w:r w:rsidRPr="000858FA">
        <w:rPr>
          <w:rFonts w:ascii="Times New Roman" w:hAnsi="Times New Roman" w:cs="Times New Roman"/>
          <w:b/>
          <w:bCs/>
        </w:rPr>
        <w:t>Accounting System:</w:t>
      </w:r>
      <w:r w:rsidR="00E11A15" w:rsidRPr="000858FA">
        <w:rPr>
          <w:rFonts w:ascii="Times New Roman" w:hAnsi="Times New Roman" w:cs="Times New Roman"/>
        </w:rPr>
        <w:t xml:space="preserve"> </w:t>
      </w:r>
      <w:r w:rsidRPr="000858FA">
        <w:rPr>
          <w:rFonts w:ascii="Times New Roman" w:hAnsi="Times New Roman" w:cs="Times New Roman"/>
        </w:rPr>
        <w:t>An organized set of manual or computerized accounting methods, procedures, and controls established to gather, record, classify, analyze, summarize, interpret, and present accurate and timely financial data for decision-making in an organization.</w:t>
      </w:r>
    </w:p>
    <w:p w14:paraId="14462410" w14:textId="2F90E850" w:rsidR="000858FA" w:rsidRPr="000858FA" w:rsidRDefault="000858FA" w:rsidP="000858FA">
      <w:pPr>
        <w:numPr>
          <w:ilvl w:val="0"/>
          <w:numId w:val="4"/>
        </w:numPr>
        <w:jc w:val="both"/>
        <w:rPr>
          <w:rFonts w:ascii="Times New Roman" w:hAnsi="Times New Roman" w:cs="Times New Roman"/>
        </w:rPr>
      </w:pPr>
      <w:r w:rsidRPr="000858FA">
        <w:rPr>
          <w:rFonts w:ascii="Times New Roman" w:hAnsi="Times New Roman" w:cs="Times New Roman"/>
          <w:b/>
          <w:bCs/>
        </w:rPr>
        <w:t>Accounting Procedures:</w:t>
      </w:r>
      <w:r w:rsidR="00E11A15" w:rsidRPr="000858FA">
        <w:rPr>
          <w:rFonts w:ascii="Times New Roman" w:hAnsi="Times New Roman" w:cs="Times New Roman"/>
        </w:rPr>
        <w:t xml:space="preserve"> </w:t>
      </w:r>
      <w:r w:rsidRPr="000858FA">
        <w:rPr>
          <w:rFonts w:ascii="Times New Roman" w:hAnsi="Times New Roman" w:cs="Times New Roman"/>
        </w:rPr>
        <w:t>These refer to the standardized methods and rules followed in processing and recording financial transactions within an organization. They include internal controls, auditing processes, budgeting, and reporting mechanisms.</w:t>
      </w:r>
    </w:p>
    <w:p w14:paraId="61E23FF2" w14:textId="0F439AA8" w:rsidR="000858FA" w:rsidRPr="000858FA" w:rsidRDefault="000858FA" w:rsidP="000858FA">
      <w:pPr>
        <w:numPr>
          <w:ilvl w:val="0"/>
          <w:numId w:val="4"/>
        </w:numPr>
        <w:jc w:val="both"/>
        <w:rPr>
          <w:rFonts w:ascii="Times New Roman" w:hAnsi="Times New Roman" w:cs="Times New Roman"/>
        </w:rPr>
      </w:pPr>
      <w:r w:rsidRPr="000858FA">
        <w:rPr>
          <w:rFonts w:ascii="Times New Roman" w:hAnsi="Times New Roman" w:cs="Times New Roman"/>
          <w:b/>
          <w:bCs/>
        </w:rPr>
        <w:t>Public Sector:</w:t>
      </w:r>
      <w:r w:rsidR="00E11A15" w:rsidRPr="000858FA">
        <w:rPr>
          <w:rFonts w:ascii="Times New Roman" w:hAnsi="Times New Roman" w:cs="Times New Roman"/>
        </w:rPr>
        <w:t xml:space="preserve"> </w:t>
      </w:r>
      <w:r w:rsidRPr="000858FA">
        <w:rPr>
          <w:rFonts w:ascii="Times New Roman" w:hAnsi="Times New Roman" w:cs="Times New Roman"/>
        </w:rPr>
        <w:t>The segment of the economy controlled by the government and composed of government agencies, ministries, departments, and local government councils that provide services to the public and are funded through public revenue.</w:t>
      </w:r>
    </w:p>
    <w:p w14:paraId="3FBC015A" w14:textId="55328C77" w:rsidR="000858FA" w:rsidRPr="000858FA" w:rsidRDefault="000858FA" w:rsidP="000858FA">
      <w:pPr>
        <w:numPr>
          <w:ilvl w:val="0"/>
          <w:numId w:val="4"/>
        </w:numPr>
        <w:jc w:val="both"/>
        <w:rPr>
          <w:rFonts w:ascii="Times New Roman" w:hAnsi="Times New Roman" w:cs="Times New Roman"/>
        </w:rPr>
      </w:pPr>
      <w:r w:rsidRPr="000858FA">
        <w:rPr>
          <w:rFonts w:ascii="Times New Roman" w:hAnsi="Times New Roman" w:cs="Times New Roman"/>
          <w:b/>
          <w:bCs/>
        </w:rPr>
        <w:t>Financial Accountability:</w:t>
      </w:r>
      <w:r w:rsidR="00E11A15" w:rsidRPr="000858FA">
        <w:rPr>
          <w:rFonts w:ascii="Times New Roman" w:hAnsi="Times New Roman" w:cs="Times New Roman"/>
        </w:rPr>
        <w:t xml:space="preserve"> </w:t>
      </w:r>
      <w:r w:rsidRPr="000858FA">
        <w:rPr>
          <w:rFonts w:ascii="Times New Roman" w:hAnsi="Times New Roman" w:cs="Times New Roman"/>
        </w:rPr>
        <w:t>The obligation of public officials to manage public resources efficiently, report financial activities truthfully, and be answerable for their financial decisions and stewardship of public funds.</w:t>
      </w:r>
    </w:p>
    <w:p w14:paraId="2A8CBCC1" w14:textId="77AD7A1C" w:rsidR="000858FA" w:rsidRPr="000858FA" w:rsidRDefault="000858FA" w:rsidP="000858FA">
      <w:pPr>
        <w:numPr>
          <w:ilvl w:val="0"/>
          <w:numId w:val="4"/>
        </w:numPr>
        <w:jc w:val="both"/>
        <w:rPr>
          <w:rFonts w:ascii="Times New Roman" w:hAnsi="Times New Roman" w:cs="Times New Roman"/>
        </w:rPr>
      </w:pPr>
      <w:r w:rsidRPr="000858FA">
        <w:rPr>
          <w:rFonts w:ascii="Times New Roman" w:hAnsi="Times New Roman" w:cs="Times New Roman"/>
          <w:b/>
          <w:bCs/>
        </w:rPr>
        <w:t>Budget Performance:</w:t>
      </w:r>
      <w:r w:rsidR="00E11A15" w:rsidRPr="000858FA">
        <w:rPr>
          <w:rFonts w:ascii="Times New Roman" w:hAnsi="Times New Roman" w:cs="Times New Roman"/>
        </w:rPr>
        <w:t xml:space="preserve"> </w:t>
      </w:r>
      <w:r w:rsidRPr="000858FA">
        <w:rPr>
          <w:rFonts w:ascii="Times New Roman" w:hAnsi="Times New Roman" w:cs="Times New Roman"/>
        </w:rPr>
        <w:t>This refers to the extent to which a public institution adheres to its approved budget plan, achieves its financial targets, and allocates resources efficiently to meet development goals.</w:t>
      </w:r>
    </w:p>
    <w:p w14:paraId="7431F088" w14:textId="701DD19D" w:rsidR="000858FA" w:rsidRPr="000858FA" w:rsidRDefault="000858FA" w:rsidP="000858FA">
      <w:pPr>
        <w:numPr>
          <w:ilvl w:val="0"/>
          <w:numId w:val="4"/>
        </w:numPr>
        <w:jc w:val="both"/>
        <w:rPr>
          <w:rFonts w:ascii="Times New Roman" w:hAnsi="Times New Roman" w:cs="Times New Roman"/>
        </w:rPr>
      </w:pPr>
      <w:r w:rsidRPr="000858FA">
        <w:rPr>
          <w:rFonts w:ascii="Times New Roman" w:hAnsi="Times New Roman" w:cs="Times New Roman"/>
          <w:b/>
          <w:bCs/>
        </w:rPr>
        <w:t>Internal Control:</w:t>
      </w:r>
      <w:r w:rsidR="00E11A15" w:rsidRPr="000858FA">
        <w:rPr>
          <w:rFonts w:ascii="Times New Roman" w:hAnsi="Times New Roman" w:cs="Times New Roman"/>
        </w:rPr>
        <w:t xml:space="preserve"> </w:t>
      </w:r>
      <w:r w:rsidRPr="000858FA">
        <w:rPr>
          <w:rFonts w:ascii="Times New Roman" w:hAnsi="Times New Roman" w:cs="Times New Roman"/>
        </w:rPr>
        <w:t>A system of checks, procedures, and policies put in place within an organization to safeguard assets, ensure the accuracy of accounting records, promote operational efficiency, and encourage adherence to policies and regulations (Okereke, 2020).</w:t>
      </w:r>
    </w:p>
    <w:p w14:paraId="3AE588FE" w14:textId="2E290B91" w:rsidR="000858FA" w:rsidRDefault="000858FA" w:rsidP="000858FA">
      <w:pPr>
        <w:numPr>
          <w:ilvl w:val="0"/>
          <w:numId w:val="4"/>
        </w:numPr>
        <w:jc w:val="both"/>
        <w:rPr>
          <w:rFonts w:ascii="Times New Roman" w:hAnsi="Times New Roman" w:cs="Times New Roman"/>
        </w:rPr>
      </w:pPr>
      <w:r w:rsidRPr="000858FA">
        <w:rPr>
          <w:rFonts w:ascii="Times New Roman" w:hAnsi="Times New Roman" w:cs="Times New Roman"/>
          <w:b/>
          <w:bCs/>
        </w:rPr>
        <w:t>Public Service Delivery:</w:t>
      </w:r>
      <w:r w:rsidR="00E11A15" w:rsidRPr="000858FA">
        <w:rPr>
          <w:rFonts w:ascii="Times New Roman" w:hAnsi="Times New Roman" w:cs="Times New Roman"/>
        </w:rPr>
        <w:t xml:space="preserve"> </w:t>
      </w:r>
      <w:r w:rsidRPr="000858FA">
        <w:rPr>
          <w:rFonts w:ascii="Times New Roman" w:hAnsi="Times New Roman" w:cs="Times New Roman"/>
        </w:rPr>
        <w:t>The provision of essential services such as health care, education, sanitation, and infrastructure by government institutions to meet the needs of the general population</w:t>
      </w:r>
      <w:r w:rsidR="00E11A15">
        <w:rPr>
          <w:rFonts w:ascii="Times New Roman" w:hAnsi="Times New Roman" w:cs="Times New Roman"/>
        </w:rPr>
        <w:t>.</w:t>
      </w:r>
    </w:p>
    <w:p w14:paraId="415C1325" w14:textId="77777777" w:rsidR="00E11A15" w:rsidRDefault="00E11A15" w:rsidP="00E11A15">
      <w:pPr>
        <w:jc w:val="both"/>
        <w:rPr>
          <w:rFonts w:ascii="Times New Roman" w:hAnsi="Times New Roman" w:cs="Times New Roman"/>
        </w:rPr>
      </w:pPr>
    </w:p>
    <w:p w14:paraId="77B4C967" w14:textId="77777777" w:rsidR="00262C30" w:rsidRDefault="00262C30">
      <w:pPr>
        <w:rPr>
          <w:rFonts w:ascii="Times New Roman" w:hAnsi="Times New Roman" w:cs="Times New Roman"/>
          <w:b/>
          <w:bCs/>
        </w:rPr>
      </w:pPr>
      <w:r>
        <w:rPr>
          <w:rFonts w:ascii="Times New Roman" w:hAnsi="Times New Roman" w:cs="Times New Roman"/>
          <w:b/>
          <w:bCs/>
        </w:rPr>
        <w:br w:type="page"/>
      </w:r>
    </w:p>
    <w:p w14:paraId="23A05D22" w14:textId="22A38F14" w:rsidR="00E11A15" w:rsidRDefault="00E11A15" w:rsidP="00262C30">
      <w:pPr>
        <w:spacing w:after="0"/>
        <w:jc w:val="center"/>
        <w:rPr>
          <w:rFonts w:ascii="Times New Roman" w:hAnsi="Times New Roman" w:cs="Times New Roman"/>
          <w:b/>
          <w:bCs/>
        </w:rPr>
      </w:pPr>
      <w:r w:rsidRPr="00E11A15">
        <w:rPr>
          <w:rFonts w:ascii="Times New Roman" w:hAnsi="Times New Roman" w:cs="Times New Roman"/>
          <w:b/>
          <w:bCs/>
        </w:rPr>
        <w:lastRenderedPageBreak/>
        <w:t>CHAPTER TWO</w:t>
      </w:r>
    </w:p>
    <w:p w14:paraId="69EB8F34" w14:textId="187E08BD" w:rsidR="00E11A15" w:rsidRDefault="00E11A15" w:rsidP="00262C30">
      <w:pPr>
        <w:spacing w:after="0"/>
        <w:jc w:val="center"/>
        <w:rPr>
          <w:rFonts w:ascii="Times New Roman" w:hAnsi="Times New Roman" w:cs="Times New Roman"/>
          <w:b/>
          <w:bCs/>
        </w:rPr>
      </w:pPr>
      <w:r>
        <w:rPr>
          <w:rFonts w:ascii="Times New Roman" w:hAnsi="Times New Roman" w:cs="Times New Roman"/>
          <w:b/>
          <w:bCs/>
        </w:rPr>
        <w:t>LITERATURE REVIEW</w:t>
      </w:r>
    </w:p>
    <w:p w14:paraId="4DA872AC" w14:textId="5131E3E0" w:rsidR="00E11A15" w:rsidRDefault="00E11A15" w:rsidP="00E11A15">
      <w:pPr>
        <w:jc w:val="both"/>
        <w:rPr>
          <w:rFonts w:ascii="Times New Roman" w:hAnsi="Times New Roman" w:cs="Times New Roman"/>
          <w:b/>
          <w:bCs/>
        </w:rPr>
      </w:pPr>
      <w:r>
        <w:rPr>
          <w:rFonts w:ascii="Times New Roman" w:hAnsi="Times New Roman" w:cs="Times New Roman"/>
          <w:b/>
          <w:bCs/>
        </w:rPr>
        <w:t>2.0 INTRODUCTION</w:t>
      </w:r>
    </w:p>
    <w:p w14:paraId="17380DBB" w14:textId="77777777" w:rsidR="00E11A15" w:rsidRPr="00E11A15" w:rsidRDefault="00E11A15" w:rsidP="00E11A15">
      <w:pPr>
        <w:jc w:val="both"/>
        <w:rPr>
          <w:rFonts w:ascii="Times New Roman" w:hAnsi="Times New Roman" w:cs="Times New Roman"/>
        </w:rPr>
      </w:pPr>
      <w:r w:rsidRPr="00E11A15">
        <w:rPr>
          <w:rFonts w:ascii="Times New Roman" w:hAnsi="Times New Roman" w:cs="Times New Roman"/>
        </w:rPr>
        <w:t>This chapter presents a comprehensive review of relevant literature related to the impact of accounting systems and procedures in the public sector, with specific reference to local government administration. The literature is reviewed to provide a theoretical and empirical foundation for the study, highlight gaps in existing research, and justify the significance of the current investigation.</w:t>
      </w:r>
    </w:p>
    <w:p w14:paraId="5C737ED9" w14:textId="77777777" w:rsidR="00E11A15" w:rsidRPr="00E11A15" w:rsidRDefault="00E11A15" w:rsidP="00E11A15">
      <w:pPr>
        <w:jc w:val="both"/>
        <w:rPr>
          <w:rFonts w:ascii="Times New Roman" w:hAnsi="Times New Roman" w:cs="Times New Roman"/>
        </w:rPr>
      </w:pPr>
      <w:r w:rsidRPr="00E11A15">
        <w:rPr>
          <w:rFonts w:ascii="Times New Roman" w:hAnsi="Times New Roman" w:cs="Times New Roman"/>
        </w:rPr>
        <w:t>The chapter is structured to cover conceptual clarifications of accounting systems and procedures, their role in public sector accountability, budget performance, and service delivery. It also reviews theoretical frameworks relevant to public financial management and examines past empirical studies conducted both locally and internationally. The review concludes by identifying gaps in the literature that this study seeks to address.</w:t>
      </w:r>
    </w:p>
    <w:p w14:paraId="201FFF56" w14:textId="74BF8F6D" w:rsidR="00E11A15" w:rsidRPr="000858FA" w:rsidRDefault="00E11A15" w:rsidP="00E11A15">
      <w:pPr>
        <w:jc w:val="both"/>
        <w:rPr>
          <w:rFonts w:ascii="Times New Roman" w:hAnsi="Times New Roman" w:cs="Times New Roman"/>
          <w:b/>
          <w:bCs/>
        </w:rPr>
      </w:pPr>
      <w:r w:rsidRPr="00E11A15">
        <w:rPr>
          <w:rFonts w:ascii="Times New Roman" w:hAnsi="Times New Roman" w:cs="Times New Roman"/>
          <w:b/>
          <w:bCs/>
        </w:rPr>
        <w:t>2.1 CONCEPTUAL FRAMEWORK</w:t>
      </w:r>
    </w:p>
    <w:p w14:paraId="5BA383C9" w14:textId="2E44F9C3" w:rsidR="00E11A15" w:rsidRDefault="00E11A15" w:rsidP="00E11A15">
      <w:pPr>
        <w:jc w:val="both"/>
        <w:rPr>
          <w:rFonts w:ascii="Times New Roman" w:hAnsi="Times New Roman" w:cs="Times New Roman"/>
          <w:b/>
          <w:bCs/>
        </w:rPr>
      </w:pPr>
      <w:r>
        <w:rPr>
          <w:rFonts w:ascii="Times New Roman" w:hAnsi="Times New Roman" w:cs="Times New Roman"/>
          <w:b/>
          <w:bCs/>
        </w:rPr>
        <w:t xml:space="preserve">2.1.1 </w:t>
      </w:r>
      <w:r w:rsidRPr="00E11A15">
        <w:rPr>
          <w:rFonts w:ascii="Times New Roman" w:hAnsi="Times New Roman" w:cs="Times New Roman"/>
          <w:b/>
          <w:bCs/>
        </w:rPr>
        <w:t>Concept of Accounting in the Public Sector</w:t>
      </w:r>
    </w:p>
    <w:p w14:paraId="1EE4C065"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Accounting in the public sector is a specialized branch of accounting that focuses on the recording, classification, analysis, interpretation, and communication of financial information related to the activities of government and its agencies. It involves all processes by which the financial affairs of public institutions are systematically recorded, monitored, and reported to ensure transparency, fiscal discipline, and accountability in the management of public resources (Ademola, 2021).</w:t>
      </w:r>
    </w:p>
    <w:p w14:paraId="48B5AC59"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The primary aim of public sector accounting is not profit maximization—as is the case in private sector accounting—but rather the efficient use of resources to meet public service objectives. It plays a critical role in ensuring that funds allocated for public services such as education, healthcare, infrastructure, and security are judiciously used for the intended purposes. In doing so, public sector accounting enables the government to fulfill its obligation of delivering socio-economic benefits to its citizens while remaining accountable to taxpayers, donors, and regulatory bodies (Agbo &amp; Okafor, 2019).</w:t>
      </w:r>
    </w:p>
    <w:p w14:paraId="7CA19B02"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Public sector accounting is governed by a framework of laws, regulations, and standards that guide how financial activities are carried out. In Nigeria, this includes compliance with constitutional provisions, the Financial Regulations (FR), the Fiscal Responsibility Act, the Public Procurement Act, and most recently, the International Public Sector Accounting Standards (IPSAS), which aim to align Nigeria’s public accounting with global best practices (Adeyemi &amp; Akinniyi, 2021).</w:t>
      </w:r>
    </w:p>
    <w:p w14:paraId="5EC4A345"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 xml:space="preserve">A distinguishing feature of public sector accounting is its focus on </w:t>
      </w:r>
      <w:r w:rsidRPr="003E1C3E">
        <w:rPr>
          <w:rFonts w:ascii="Times New Roman" w:hAnsi="Times New Roman" w:cs="Times New Roman"/>
          <w:b/>
          <w:bCs/>
        </w:rPr>
        <w:t>budgetary compliance and control</w:t>
      </w:r>
      <w:r w:rsidRPr="003E1C3E">
        <w:rPr>
          <w:rFonts w:ascii="Times New Roman" w:hAnsi="Times New Roman" w:cs="Times New Roman"/>
        </w:rPr>
        <w:t xml:space="preserve">. Unlike the private sector where accounting is often focused on profitability, public sector accounting is largely about ensuring that actual expenditures align with approved budgets. This requires the accurate recording of both cash and non-cash transactions, careful monitoring of appropriations, and timely </w:t>
      </w:r>
      <w:r w:rsidRPr="003E1C3E">
        <w:rPr>
          <w:rFonts w:ascii="Times New Roman" w:hAnsi="Times New Roman" w:cs="Times New Roman"/>
        </w:rPr>
        <w:lastRenderedPageBreak/>
        <w:t>financial reporting for review by oversight institutions such as the Auditor-General’s office, the Public Accounts Committee, and the legislature (Ibrahim &amp; Lawal, 2021).</w:t>
      </w:r>
    </w:p>
    <w:p w14:paraId="38B87E89"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Moreover, public sector accounting is critical to enhancing public trust in government institutions. It provides stakeholders—citizens, investors, and international donors—with assurance that public funds are being managed in a transparent and accountable manner. Through proper accounting systems, governments are able to detect financial irregularities, prevent corruption, and ensure that funds are directed toward developmental priorities.</w:t>
      </w:r>
    </w:p>
    <w:p w14:paraId="18DB19E6"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In the context of local government administration, such as Offa Local Government Area, public sector accounting is even more significant due to the proximity of local councils to the people. It serves as a tool for tracking internally generated revenue (IGR), statutory allocations, and development grants. More importantly, it helps in evaluating the performance of local government expenditures against planned activities, which is crucial for grassroots development (Salami &amp; Taiwo, 2019).</w:t>
      </w:r>
    </w:p>
    <w:p w14:paraId="287D5503"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Despite its importance, public sector accounting in Nigeria still faces challenges including poor implementation of standards, inadequate capacity of accounting personnel, political interference, and delayed financial reporting. These issues often lead to misappropriation of funds, lack of public confidence, and inefficiencies in service delivery (Nwachukwu, 2020).</w:t>
      </w:r>
    </w:p>
    <w:p w14:paraId="6B33205D" w14:textId="735A5C95" w:rsidR="003E1C3E" w:rsidRPr="003E1C3E" w:rsidRDefault="003E1C3E" w:rsidP="003E1C3E">
      <w:pPr>
        <w:jc w:val="both"/>
        <w:rPr>
          <w:rFonts w:ascii="Times New Roman" w:hAnsi="Times New Roman" w:cs="Times New Roman"/>
        </w:rPr>
      </w:pPr>
      <w:r>
        <w:rPr>
          <w:rFonts w:ascii="Times New Roman" w:hAnsi="Times New Roman" w:cs="Times New Roman"/>
        </w:rPr>
        <w:t>A</w:t>
      </w:r>
      <w:r w:rsidRPr="003E1C3E">
        <w:rPr>
          <w:rFonts w:ascii="Times New Roman" w:hAnsi="Times New Roman" w:cs="Times New Roman"/>
        </w:rPr>
        <w:t>ccounting in the public sector encompasses a broad and vital system that underpins good governance and efficient service delivery. When properly implemented, it supports transparency, strengthens institutional credibility, and contributes to the overall economic and social development of the country—particularly at the local government level where citizens directly experience the impact of public policies and programs.</w:t>
      </w:r>
    </w:p>
    <w:p w14:paraId="5F181253" w14:textId="77777777" w:rsidR="003E1C3E" w:rsidRPr="00E11A15" w:rsidRDefault="003E1C3E" w:rsidP="00E11A15">
      <w:pPr>
        <w:jc w:val="both"/>
        <w:rPr>
          <w:rFonts w:ascii="Times New Roman" w:hAnsi="Times New Roman" w:cs="Times New Roman"/>
        </w:rPr>
      </w:pPr>
    </w:p>
    <w:p w14:paraId="2B039914" w14:textId="6456BC71" w:rsidR="00E11A15" w:rsidRDefault="00E11A15" w:rsidP="00E11A15">
      <w:pPr>
        <w:jc w:val="both"/>
        <w:rPr>
          <w:rFonts w:ascii="Times New Roman" w:hAnsi="Times New Roman" w:cs="Times New Roman"/>
          <w:b/>
          <w:bCs/>
        </w:rPr>
      </w:pPr>
      <w:r>
        <w:rPr>
          <w:rFonts w:ascii="Times New Roman" w:hAnsi="Times New Roman" w:cs="Times New Roman"/>
          <w:b/>
          <w:bCs/>
        </w:rPr>
        <w:t xml:space="preserve">2.1.2 </w:t>
      </w:r>
      <w:r w:rsidRPr="00E11A15">
        <w:rPr>
          <w:rFonts w:ascii="Times New Roman" w:hAnsi="Times New Roman" w:cs="Times New Roman"/>
          <w:b/>
          <w:bCs/>
        </w:rPr>
        <w:t>Meaning and Scope of Accounting Systems</w:t>
      </w:r>
    </w:p>
    <w:p w14:paraId="3AD4E4EE"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An accounting system is a structured arrangement of processes, methods, and tools used to systematically record, classify, summarize, and interpret financial transactions for the purpose of producing relevant financial information. In the public sector, the accounting system is a cornerstone of financial governance, aimed at ensuring transparency, accountability, and effective utilization of public resources. It is both a managerial and regulatory tool that facilitates the planning, execution, control, and reporting of public financial activities (Yusuf, 2022).</w:t>
      </w:r>
    </w:p>
    <w:p w14:paraId="145F475F"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 xml:space="preserve">In public institutions, particularly in local government areas like Offa, an accounting system includes all mechanisms for collecting revenue, disbursing funds, maintaining accurate records, and preparing financial statements in accordance with legal and regulatory frameworks. It acts as a framework within which governments fulfill their financial stewardship responsibilities and demonstrate accountability to </w:t>
      </w:r>
      <w:r w:rsidRPr="003E1C3E">
        <w:rPr>
          <w:rFonts w:ascii="Times New Roman" w:hAnsi="Times New Roman" w:cs="Times New Roman"/>
        </w:rPr>
        <w:lastRenderedPageBreak/>
        <w:t>stakeholders, including citizens, oversight bodies, auditors, and international donors (Ibrahim &amp; Lawal, 2021).</w:t>
      </w:r>
    </w:p>
    <w:p w14:paraId="2641B0E0"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 xml:space="preserve">The </w:t>
      </w:r>
      <w:r w:rsidRPr="003E1C3E">
        <w:rPr>
          <w:rFonts w:ascii="Times New Roman" w:hAnsi="Times New Roman" w:cs="Times New Roman"/>
          <w:b/>
          <w:bCs/>
        </w:rPr>
        <w:t>meaning</w:t>
      </w:r>
      <w:r w:rsidRPr="003E1C3E">
        <w:rPr>
          <w:rFonts w:ascii="Times New Roman" w:hAnsi="Times New Roman" w:cs="Times New Roman"/>
        </w:rPr>
        <w:t xml:space="preserve"> of an accounting system in the public sector cannot be fully appreciated without understanding its primary functions. These include:</w:t>
      </w:r>
    </w:p>
    <w:p w14:paraId="412B3F0B" w14:textId="77777777" w:rsidR="003E1C3E" w:rsidRPr="003E1C3E" w:rsidRDefault="003E1C3E" w:rsidP="003E1C3E">
      <w:pPr>
        <w:numPr>
          <w:ilvl w:val="0"/>
          <w:numId w:val="6"/>
        </w:numPr>
        <w:jc w:val="both"/>
        <w:rPr>
          <w:rFonts w:ascii="Times New Roman" w:hAnsi="Times New Roman" w:cs="Times New Roman"/>
        </w:rPr>
      </w:pPr>
      <w:r w:rsidRPr="003E1C3E">
        <w:rPr>
          <w:rFonts w:ascii="Times New Roman" w:hAnsi="Times New Roman" w:cs="Times New Roman"/>
          <w:b/>
          <w:bCs/>
        </w:rPr>
        <w:t>Ensuring compliance</w:t>
      </w:r>
      <w:r w:rsidRPr="003E1C3E">
        <w:rPr>
          <w:rFonts w:ascii="Times New Roman" w:hAnsi="Times New Roman" w:cs="Times New Roman"/>
        </w:rPr>
        <w:t xml:space="preserve"> with financial regulations and statutory guidelines;</w:t>
      </w:r>
    </w:p>
    <w:p w14:paraId="331E4F48" w14:textId="77777777" w:rsidR="003E1C3E" w:rsidRPr="003E1C3E" w:rsidRDefault="003E1C3E" w:rsidP="003E1C3E">
      <w:pPr>
        <w:numPr>
          <w:ilvl w:val="0"/>
          <w:numId w:val="6"/>
        </w:numPr>
        <w:jc w:val="both"/>
        <w:rPr>
          <w:rFonts w:ascii="Times New Roman" w:hAnsi="Times New Roman" w:cs="Times New Roman"/>
        </w:rPr>
      </w:pPr>
      <w:r w:rsidRPr="003E1C3E">
        <w:rPr>
          <w:rFonts w:ascii="Times New Roman" w:hAnsi="Times New Roman" w:cs="Times New Roman"/>
          <w:b/>
          <w:bCs/>
        </w:rPr>
        <w:t>Providing accurate and timely information</w:t>
      </w:r>
      <w:r w:rsidRPr="003E1C3E">
        <w:rPr>
          <w:rFonts w:ascii="Times New Roman" w:hAnsi="Times New Roman" w:cs="Times New Roman"/>
        </w:rPr>
        <w:t xml:space="preserve"> for decision-making by management and policymakers;</w:t>
      </w:r>
    </w:p>
    <w:p w14:paraId="2CD43F2B" w14:textId="77777777" w:rsidR="003E1C3E" w:rsidRPr="003E1C3E" w:rsidRDefault="003E1C3E" w:rsidP="003E1C3E">
      <w:pPr>
        <w:numPr>
          <w:ilvl w:val="0"/>
          <w:numId w:val="6"/>
        </w:numPr>
        <w:jc w:val="both"/>
        <w:rPr>
          <w:rFonts w:ascii="Times New Roman" w:hAnsi="Times New Roman" w:cs="Times New Roman"/>
        </w:rPr>
      </w:pPr>
      <w:r w:rsidRPr="003E1C3E">
        <w:rPr>
          <w:rFonts w:ascii="Times New Roman" w:hAnsi="Times New Roman" w:cs="Times New Roman"/>
          <w:b/>
          <w:bCs/>
        </w:rPr>
        <w:t>Controlling and monitoring public expenditure</w:t>
      </w:r>
      <w:r w:rsidRPr="003E1C3E">
        <w:rPr>
          <w:rFonts w:ascii="Times New Roman" w:hAnsi="Times New Roman" w:cs="Times New Roman"/>
        </w:rPr>
        <w:t xml:space="preserve"> to prevent wastage, fraud, and inefficiency;</w:t>
      </w:r>
    </w:p>
    <w:p w14:paraId="65882F6F" w14:textId="77777777" w:rsidR="003E1C3E" w:rsidRPr="003E1C3E" w:rsidRDefault="003E1C3E" w:rsidP="003E1C3E">
      <w:pPr>
        <w:numPr>
          <w:ilvl w:val="0"/>
          <w:numId w:val="6"/>
        </w:numPr>
        <w:jc w:val="both"/>
        <w:rPr>
          <w:rFonts w:ascii="Times New Roman" w:hAnsi="Times New Roman" w:cs="Times New Roman"/>
        </w:rPr>
      </w:pPr>
      <w:r w:rsidRPr="003E1C3E">
        <w:rPr>
          <w:rFonts w:ascii="Times New Roman" w:hAnsi="Times New Roman" w:cs="Times New Roman"/>
          <w:b/>
          <w:bCs/>
        </w:rPr>
        <w:t>Supporting budgeting and financial planning</w:t>
      </w:r>
      <w:r w:rsidRPr="003E1C3E">
        <w:rPr>
          <w:rFonts w:ascii="Times New Roman" w:hAnsi="Times New Roman" w:cs="Times New Roman"/>
        </w:rPr>
        <w:t xml:space="preserve"> by tracking actual spending against budgeted amounts;</w:t>
      </w:r>
    </w:p>
    <w:p w14:paraId="349094DC" w14:textId="77777777" w:rsidR="003E1C3E" w:rsidRPr="003E1C3E" w:rsidRDefault="003E1C3E" w:rsidP="003E1C3E">
      <w:pPr>
        <w:numPr>
          <w:ilvl w:val="0"/>
          <w:numId w:val="6"/>
        </w:numPr>
        <w:jc w:val="both"/>
        <w:rPr>
          <w:rFonts w:ascii="Times New Roman" w:hAnsi="Times New Roman" w:cs="Times New Roman"/>
        </w:rPr>
      </w:pPr>
      <w:r w:rsidRPr="003E1C3E">
        <w:rPr>
          <w:rFonts w:ascii="Times New Roman" w:hAnsi="Times New Roman" w:cs="Times New Roman"/>
          <w:b/>
          <w:bCs/>
        </w:rPr>
        <w:t>Facilitating audits and external reviews</w:t>
      </w:r>
      <w:r w:rsidRPr="003E1C3E">
        <w:rPr>
          <w:rFonts w:ascii="Times New Roman" w:hAnsi="Times New Roman" w:cs="Times New Roman"/>
        </w:rPr>
        <w:t xml:space="preserve"> through proper documentation and reporting.</w:t>
      </w:r>
    </w:p>
    <w:p w14:paraId="29AB861A"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 xml:space="preserve">The effectiveness of an accounting system depends on both its </w:t>
      </w:r>
      <w:r w:rsidRPr="003E1C3E">
        <w:rPr>
          <w:rFonts w:ascii="Times New Roman" w:hAnsi="Times New Roman" w:cs="Times New Roman"/>
          <w:b/>
          <w:bCs/>
        </w:rPr>
        <w:t>design</w:t>
      </w:r>
      <w:r w:rsidRPr="003E1C3E">
        <w:rPr>
          <w:rFonts w:ascii="Times New Roman" w:hAnsi="Times New Roman" w:cs="Times New Roman"/>
        </w:rPr>
        <w:t xml:space="preserve"> and </w:t>
      </w:r>
      <w:r w:rsidRPr="003E1C3E">
        <w:rPr>
          <w:rFonts w:ascii="Times New Roman" w:hAnsi="Times New Roman" w:cs="Times New Roman"/>
          <w:b/>
          <w:bCs/>
        </w:rPr>
        <w:t>implementation</w:t>
      </w:r>
      <w:r w:rsidRPr="003E1C3E">
        <w:rPr>
          <w:rFonts w:ascii="Times New Roman" w:hAnsi="Times New Roman" w:cs="Times New Roman"/>
        </w:rPr>
        <w:t>. A well-designed system integrates seamlessly with other government operations such as procurement, payroll, asset management, and tax administration. It also supports a smooth flow of financial information from lower departments to top management and external regulators.</w:t>
      </w:r>
    </w:p>
    <w:p w14:paraId="12A5C504"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Modern accounting systems used in public administration often integrate various components such as:</w:t>
      </w:r>
    </w:p>
    <w:p w14:paraId="7C83F83A" w14:textId="77777777" w:rsidR="003E1C3E" w:rsidRPr="003E1C3E" w:rsidRDefault="003E1C3E" w:rsidP="003E1C3E">
      <w:pPr>
        <w:numPr>
          <w:ilvl w:val="0"/>
          <w:numId w:val="7"/>
        </w:numPr>
        <w:jc w:val="both"/>
        <w:rPr>
          <w:rFonts w:ascii="Times New Roman" w:hAnsi="Times New Roman" w:cs="Times New Roman"/>
        </w:rPr>
      </w:pPr>
      <w:r w:rsidRPr="003E1C3E">
        <w:rPr>
          <w:rFonts w:ascii="Times New Roman" w:hAnsi="Times New Roman" w:cs="Times New Roman"/>
          <w:b/>
          <w:bCs/>
        </w:rPr>
        <w:t>Budgeting systems</w:t>
      </w:r>
    </w:p>
    <w:p w14:paraId="6DD6B7BD" w14:textId="77777777" w:rsidR="003E1C3E" w:rsidRPr="003E1C3E" w:rsidRDefault="003E1C3E" w:rsidP="003E1C3E">
      <w:pPr>
        <w:numPr>
          <w:ilvl w:val="0"/>
          <w:numId w:val="7"/>
        </w:numPr>
        <w:jc w:val="both"/>
        <w:rPr>
          <w:rFonts w:ascii="Times New Roman" w:hAnsi="Times New Roman" w:cs="Times New Roman"/>
        </w:rPr>
      </w:pPr>
      <w:r w:rsidRPr="003E1C3E">
        <w:rPr>
          <w:rFonts w:ascii="Times New Roman" w:hAnsi="Times New Roman" w:cs="Times New Roman"/>
          <w:b/>
          <w:bCs/>
        </w:rPr>
        <w:t>Revenue and expenditure tracking</w:t>
      </w:r>
    </w:p>
    <w:p w14:paraId="6153B270" w14:textId="77777777" w:rsidR="003E1C3E" w:rsidRPr="003E1C3E" w:rsidRDefault="003E1C3E" w:rsidP="003E1C3E">
      <w:pPr>
        <w:numPr>
          <w:ilvl w:val="0"/>
          <w:numId w:val="7"/>
        </w:numPr>
        <w:jc w:val="both"/>
        <w:rPr>
          <w:rFonts w:ascii="Times New Roman" w:hAnsi="Times New Roman" w:cs="Times New Roman"/>
        </w:rPr>
      </w:pPr>
      <w:r w:rsidRPr="003E1C3E">
        <w:rPr>
          <w:rFonts w:ascii="Times New Roman" w:hAnsi="Times New Roman" w:cs="Times New Roman"/>
          <w:b/>
          <w:bCs/>
        </w:rPr>
        <w:t>Payroll systems</w:t>
      </w:r>
    </w:p>
    <w:p w14:paraId="62F1585D" w14:textId="77777777" w:rsidR="003E1C3E" w:rsidRPr="003E1C3E" w:rsidRDefault="003E1C3E" w:rsidP="003E1C3E">
      <w:pPr>
        <w:numPr>
          <w:ilvl w:val="0"/>
          <w:numId w:val="7"/>
        </w:numPr>
        <w:jc w:val="both"/>
        <w:rPr>
          <w:rFonts w:ascii="Times New Roman" w:hAnsi="Times New Roman" w:cs="Times New Roman"/>
        </w:rPr>
      </w:pPr>
      <w:r w:rsidRPr="003E1C3E">
        <w:rPr>
          <w:rFonts w:ascii="Times New Roman" w:hAnsi="Times New Roman" w:cs="Times New Roman"/>
          <w:b/>
          <w:bCs/>
        </w:rPr>
        <w:t>Procurement and inventory systems</w:t>
      </w:r>
    </w:p>
    <w:p w14:paraId="5FD7D448" w14:textId="77777777" w:rsidR="003E1C3E" w:rsidRPr="003E1C3E" w:rsidRDefault="003E1C3E" w:rsidP="003E1C3E">
      <w:pPr>
        <w:numPr>
          <w:ilvl w:val="0"/>
          <w:numId w:val="7"/>
        </w:numPr>
        <w:jc w:val="both"/>
        <w:rPr>
          <w:rFonts w:ascii="Times New Roman" w:hAnsi="Times New Roman" w:cs="Times New Roman"/>
        </w:rPr>
      </w:pPr>
      <w:r w:rsidRPr="003E1C3E">
        <w:rPr>
          <w:rFonts w:ascii="Times New Roman" w:hAnsi="Times New Roman" w:cs="Times New Roman"/>
          <w:b/>
          <w:bCs/>
        </w:rPr>
        <w:t>Financial reporting modules</w:t>
      </w:r>
    </w:p>
    <w:p w14:paraId="75F7A897" w14:textId="77777777" w:rsidR="003E1C3E" w:rsidRPr="003E1C3E" w:rsidRDefault="003E1C3E" w:rsidP="003E1C3E">
      <w:pPr>
        <w:numPr>
          <w:ilvl w:val="0"/>
          <w:numId w:val="7"/>
        </w:numPr>
        <w:jc w:val="both"/>
        <w:rPr>
          <w:rFonts w:ascii="Times New Roman" w:hAnsi="Times New Roman" w:cs="Times New Roman"/>
        </w:rPr>
      </w:pPr>
      <w:r w:rsidRPr="003E1C3E">
        <w:rPr>
          <w:rFonts w:ascii="Times New Roman" w:hAnsi="Times New Roman" w:cs="Times New Roman"/>
          <w:b/>
          <w:bCs/>
        </w:rPr>
        <w:t>Internal control mechanisms</w:t>
      </w:r>
    </w:p>
    <w:p w14:paraId="390BB246" w14:textId="77777777" w:rsidR="003E1C3E" w:rsidRPr="003E1C3E" w:rsidRDefault="003E1C3E" w:rsidP="003E1C3E">
      <w:pPr>
        <w:jc w:val="both"/>
        <w:rPr>
          <w:rFonts w:ascii="Times New Roman" w:hAnsi="Times New Roman" w:cs="Times New Roman"/>
        </w:rPr>
      </w:pPr>
      <w:r w:rsidRPr="003E1C3E">
        <w:rPr>
          <w:rFonts w:ascii="Times New Roman" w:hAnsi="Times New Roman" w:cs="Times New Roman"/>
        </w:rPr>
        <w:t xml:space="preserve">These systems are expected to conform to legal and professional standards such as those provided by the </w:t>
      </w:r>
      <w:r w:rsidRPr="003E1C3E">
        <w:rPr>
          <w:rFonts w:ascii="Times New Roman" w:hAnsi="Times New Roman" w:cs="Times New Roman"/>
          <w:b/>
          <w:bCs/>
        </w:rPr>
        <w:t>International Public Sector Accounting Standards (IPSAS)</w:t>
      </w:r>
      <w:r w:rsidRPr="003E1C3E">
        <w:rPr>
          <w:rFonts w:ascii="Times New Roman" w:hAnsi="Times New Roman" w:cs="Times New Roman"/>
        </w:rPr>
        <w:t xml:space="preserve">, the </w:t>
      </w:r>
      <w:r w:rsidRPr="003E1C3E">
        <w:rPr>
          <w:rFonts w:ascii="Times New Roman" w:hAnsi="Times New Roman" w:cs="Times New Roman"/>
          <w:b/>
          <w:bCs/>
        </w:rPr>
        <w:t>Financial Regulations</w:t>
      </w:r>
      <w:r w:rsidRPr="003E1C3E">
        <w:rPr>
          <w:rFonts w:ascii="Times New Roman" w:hAnsi="Times New Roman" w:cs="Times New Roman"/>
        </w:rPr>
        <w:t xml:space="preserve"> of Nigeria, and other public financial management guidelines.</w:t>
      </w:r>
    </w:p>
    <w:p w14:paraId="10C3065E" w14:textId="38C48FC8" w:rsidR="003E1C3E" w:rsidRPr="003E1C3E" w:rsidRDefault="003E1C3E" w:rsidP="003E1C3E">
      <w:pPr>
        <w:jc w:val="both"/>
        <w:rPr>
          <w:rFonts w:ascii="Times New Roman" w:hAnsi="Times New Roman" w:cs="Times New Roman"/>
        </w:rPr>
      </w:pPr>
      <w:r w:rsidRPr="003E1C3E">
        <w:rPr>
          <w:rFonts w:ascii="Times New Roman" w:hAnsi="Times New Roman" w:cs="Times New Roman"/>
        </w:rPr>
        <w:t xml:space="preserve">The </w:t>
      </w:r>
      <w:r w:rsidRPr="003E1C3E">
        <w:rPr>
          <w:rFonts w:ascii="Times New Roman" w:hAnsi="Times New Roman" w:cs="Times New Roman"/>
          <w:b/>
          <w:bCs/>
        </w:rPr>
        <w:t>scope</w:t>
      </w:r>
      <w:r w:rsidRPr="003E1C3E">
        <w:rPr>
          <w:rFonts w:ascii="Times New Roman" w:hAnsi="Times New Roman" w:cs="Times New Roman"/>
        </w:rPr>
        <w:t xml:space="preserve"> of an accounting system in the public sector includes the full range of financial operations from pl</w:t>
      </w:r>
      <w:r w:rsidR="000B087C">
        <w:rPr>
          <w:rFonts w:ascii="Times New Roman" w:hAnsi="Times New Roman" w:cs="Times New Roman"/>
        </w:rPr>
        <w:t xml:space="preserve"> </w:t>
      </w:r>
      <w:proofErr w:type="spellStart"/>
      <w:r w:rsidRPr="003E1C3E">
        <w:rPr>
          <w:rFonts w:ascii="Times New Roman" w:hAnsi="Times New Roman" w:cs="Times New Roman"/>
        </w:rPr>
        <w:t>anning</w:t>
      </w:r>
      <w:proofErr w:type="spellEnd"/>
      <w:r w:rsidRPr="003E1C3E">
        <w:rPr>
          <w:rFonts w:ascii="Times New Roman" w:hAnsi="Times New Roman" w:cs="Times New Roman"/>
        </w:rPr>
        <w:t xml:space="preserve"> and budgeting to implementation and reporting. It cuts across all functional areas of public institutions including revenue generation, expenditure control, asset management, debt servicing, and the preparation of final accounts. At the local government level, such as in Offa Local Government </w:t>
      </w:r>
      <w:r w:rsidRPr="003E1C3E">
        <w:rPr>
          <w:rFonts w:ascii="Times New Roman" w:hAnsi="Times New Roman" w:cs="Times New Roman"/>
        </w:rPr>
        <w:lastRenderedPageBreak/>
        <w:t>Area, the accounting system encompasses the management of internally generated revenue, statutory allocations, personnel costs, capital projects, and social services delivery.</w:t>
      </w:r>
    </w:p>
    <w:p w14:paraId="7D26989F"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However, in many local government councils, including Offa, the full potential of accounting systems is yet to be realized due to factors such as poor infrastructure, limited funding, staff shortages, and resistance to change. These limitations hinder the effective implementation and expansion of the accounting system, thus affecting overall financial performance.</w:t>
      </w:r>
    </w:p>
    <w:p w14:paraId="4CB9F9E8" w14:textId="0F41E90A" w:rsidR="00C0069C" w:rsidRPr="00C0069C" w:rsidRDefault="00C0069C" w:rsidP="00C0069C">
      <w:pPr>
        <w:jc w:val="both"/>
        <w:rPr>
          <w:rFonts w:ascii="Times New Roman" w:hAnsi="Times New Roman" w:cs="Times New Roman"/>
        </w:rPr>
      </w:pPr>
      <w:r>
        <w:rPr>
          <w:rFonts w:ascii="Times New Roman" w:hAnsi="Times New Roman" w:cs="Times New Roman"/>
        </w:rPr>
        <w:t>A</w:t>
      </w:r>
      <w:r w:rsidRPr="00C0069C">
        <w:rPr>
          <w:rFonts w:ascii="Times New Roman" w:hAnsi="Times New Roman" w:cs="Times New Roman"/>
        </w:rPr>
        <w:t xml:space="preserve">ccounting system in the public sector </w:t>
      </w:r>
      <w:proofErr w:type="gramStart"/>
      <w:r w:rsidRPr="00C0069C">
        <w:rPr>
          <w:rFonts w:ascii="Times New Roman" w:hAnsi="Times New Roman" w:cs="Times New Roman"/>
        </w:rPr>
        <w:t>transcend</w:t>
      </w:r>
      <w:proofErr w:type="gramEnd"/>
      <w:r w:rsidRPr="00C0069C">
        <w:rPr>
          <w:rFonts w:ascii="Times New Roman" w:hAnsi="Times New Roman" w:cs="Times New Roman"/>
        </w:rPr>
        <w:t xml:space="preserve"> basic record-keeping. It encompasses a comprehensive framework of procedures, controls, and technologies that ensure the effective and responsible management of public finances. For Offa Local Government Area and similar institutions, a well-defined and properly implemented accounting system is critical to achieving transparency, accountability, and sustainable development.</w:t>
      </w:r>
    </w:p>
    <w:p w14:paraId="10D82D85" w14:textId="77777777" w:rsidR="003E1C3E" w:rsidRPr="00E11A15" w:rsidRDefault="003E1C3E" w:rsidP="00E11A15">
      <w:pPr>
        <w:jc w:val="both"/>
        <w:rPr>
          <w:rFonts w:ascii="Times New Roman" w:hAnsi="Times New Roman" w:cs="Times New Roman"/>
        </w:rPr>
      </w:pPr>
    </w:p>
    <w:p w14:paraId="44144CB0" w14:textId="48F004B0" w:rsidR="00E11A15" w:rsidRDefault="00E11A15" w:rsidP="00E11A15">
      <w:pPr>
        <w:jc w:val="both"/>
        <w:rPr>
          <w:rFonts w:ascii="Times New Roman" w:hAnsi="Times New Roman" w:cs="Times New Roman"/>
          <w:b/>
          <w:bCs/>
        </w:rPr>
      </w:pPr>
      <w:r>
        <w:rPr>
          <w:rFonts w:ascii="Times New Roman" w:hAnsi="Times New Roman" w:cs="Times New Roman"/>
          <w:b/>
          <w:bCs/>
        </w:rPr>
        <w:t xml:space="preserve">2.1.3 </w:t>
      </w:r>
      <w:r w:rsidRPr="00E11A15">
        <w:rPr>
          <w:rFonts w:ascii="Times New Roman" w:hAnsi="Times New Roman" w:cs="Times New Roman"/>
          <w:b/>
          <w:bCs/>
        </w:rPr>
        <w:t>Principles of Public Sector Accounting</w:t>
      </w:r>
    </w:p>
    <w:p w14:paraId="1ACBBE25"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Public sector accounting operates under a unique set of principles designed to promote transparency, accountability, stewardship of public funds, and adherence to legal frameworks. These principles guide the preparation, recording, reporting, and auditing of financial information within government entities and ensure that financial activities are conducted in a manner that serves the public interest (Yusuf, 2022).</w:t>
      </w:r>
    </w:p>
    <w:p w14:paraId="154A41A0"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Unlike private sector accounting, which is primarily driven by profitability, public sector accounting is governed by the need to demonstrate how public funds are collected, managed, and utilized. Therefore, the principles that underpin public sector accounting are aimed at achieving control, public trust, and effective service delivery rather than measuring profits.</w:t>
      </w:r>
    </w:p>
    <w:p w14:paraId="7040F532" w14:textId="518BC750" w:rsidR="00C0069C" w:rsidRPr="00C0069C" w:rsidRDefault="00C0069C" w:rsidP="00C0069C">
      <w:pPr>
        <w:jc w:val="both"/>
        <w:rPr>
          <w:rFonts w:ascii="Times New Roman" w:hAnsi="Times New Roman" w:cs="Times New Roman"/>
        </w:rPr>
      </w:pPr>
      <w:r w:rsidRPr="00C0069C">
        <w:rPr>
          <w:rFonts w:ascii="Times New Roman" w:hAnsi="Times New Roman" w:cs="Times New Roman"/>
        </w:rPr>
        <w:t xml:space="preserve">Below are the </w:t>
      </w:r>
      <w:r w:rsidRPr="00C0069C">
        <w:rPr>
          <w:rFonts w:ascii="Times New Roman" w:hAnsi="Times New Roman" w:cs="Times New Roman"/>
          <w:b/>
          <w:bCs/>
        </w:rPr>
        <w:t>core principles</w:t>
      </w:r>
      <w:r w:rsidRPr="00C0069C">
        <w:rPr>
          <w:rFonts w:ascii="Times New Roman" w:hAnsi="Times New Roman" w:cs="Times New Roman"/>
        </w:rPr>
        <w:t xml:space="preserve"> that guide public sector accounting:</w:t>
      </w:r>
    </w:p>
    <w:p w14:paraId="2EE0D6AE" w14:textId="56F58054" w:rsidR="00C0069C" w:rsidRPr="00C0069C" w:rsidRDefault="00C0069C" w:rsidP="00C0069C">
      <w:pPr>
        <w:spacing w:after="0"/>
        <w:jc w:val="both"/>
        <w:rPr>
          <w:rFonts w:ascii="Times New Roman" w:hAnsi="Times New Roman" w:cs="Times New Roman"/>
        </w:rPr>
      </w:pPr>
      <w:r w:rsidRPr="00C0069C">
        <w:rPr>
          <w:rFonts w:ascii="Times New Roman" w:hAnsi="Times New Roman" w:cs="Times New Roman"/>
        </w:rPr>
        <w:t>1. Transparency</w:t>
      </w:r>
    </w:p>
    <w:p w14:paraId="36A1E51E" w14:textId="3F92EC3B" w:rsidR="00C0069C" w:rsidRPr="00C0069C" w:rsidRDefault="00C0069C" w:rsidP="00C0069C">
      <w:pPr>
        <w:spacing w:after="0"/>
        <w:jc w:val="both"/>
        <w:rPr>
          <w:rFonts w:ascii="Times New Roman" w:hAnsi="Times New Roman" w:cs="Times New Roman"/>
        </w:rPr>
      </w:pPr>
      <w:r w:rsidRPr="00C0069C">
        <w:rPr>
          <w:rFonts w:ascii="Times New Roman" w:hAnsi="Times New Roman" w:cs="Times New Roman"/>
        </w:rPr>
        <w:t>2. Accountability</w:t>
      </w:r>
    </w:p>
    <w:p w14:paraId="47C78CCA" w14:textId="2217D99F" w:rsidR="00C0069C" w:rsidRPr="00C0069C" w:rsidRDefault="00C0069C" w:rsidP="00C0069C">
      <w:pPr>
        <w:spacing w:after="0"/>
        <w:jc w:val="both"/>
        <w:rPr>
          <w:rFonts w:ascii="Times New Roman" w:hAnsi="Times New Roman" w:cs="Times New Roman"/>
        </w:rPr>
      </w:pPr>
      <w:r w:rsidRPr="00C0069C">
        <w:rPr>
          <w:rFonts w:ascii="Times New Roman" w:hAnsi="Times New Roman" w:cs="Times New Roman"/>
        </w:rPr>
        <w:t>3. Legality</w:t>
      </w:r>
    </w:p>
    <w:p w14:paraId="7410B43C" w14:textId="3E7BC8C4" w:rsidR="00C0069C" w:rsidRPr="00C0069C" w:rsidRDefault="00C0069C" w:rsidP="00C0069C">
      <w:pPr>
        <w:spacing w:after="0"/>
        <w:jc w:val="both"/>
        <w:rPr>
          <w:rFonts w:ascii="Times New Roman" w:hAnsi="Times New Roman" w:cs="Times New Roman"/>
        </w:rPr>
      </w:pPr>
      <w:r w:rsidRPr="00C0069C">
        <w:rPr>
          <w:rFonts w:ascii="Times New Roman" w:hAnsi="Times New Roman" w:cs="Times New Roman"/>
        </w:rPr>
        <w:t>4. Consistency</w:t>
      </w:r>
    </w:p>
    <w:p w14:paraId="0904F72D" w14:textId="65B0ABD1" w:rsidR="00C0069C" w:rsidRPr="00C0069C" w:rsidRDefault="00C0069C" w:rsidP="00C0069C">
      <w:pPr>
        <w:spacing w:after="0"/>
        <w:jc w:val="both"/>
        <w:rPr>
          <w:rFonts w:ascii="Times New Roman" w:hAnsi="Times New Roman" w:cs="Times New Roman"/>
        </w:rPr>
      </w:pPr>
      <w:r w:rsidRPr="00C0069C">
        <w:rPr>
          <w:rFonts w:ascii="Times New Roman" w:hAnsi="Times New Roman" w:cs="Times New Roman"/>
        </w:rPr>
        <w:t>5. Accrual or Cash Basis (as applicable)</w:t>
      </w:r>
    </w:p>
    <w:p w14:paraId="1E8B2209" w14:textId="77777777" w:rsidR="00C0069C" w:rsidRPr="00C0069C" w:rsidRDefault="00C0069C" w:rsidP="00C0069C">
      <w:pPr>
        <w:spacing w:after="0"/>
        <w:jc w:val="both"/>
        <w:rPr>
          <w:rFonts w:ascii="Times New Roman" w:hAnsi="Times New Roman" w:cs="Times New Roman"/>
        </w:rPr>
      </w:pPr>
      <w:r w:rsidRPr="00C0069C">
        <w:rPr>
          <w:rFonts w:ascii="Times New Roman" w:hAnsi="Times New Roman" w:cs="Times New Roman"/>
        </w:rPr>
        <w:t>6. Budgetary Control</w:t>
      </w:r>
    </w:p>
    <w:p w14:paraId="2A03C5D2" w14:textId="012CDF4E" w:rsidR="00C0069C" w:rsidRPr="00C0069C" w:rsidRDefault="00C0069C" w:rsidP="00C0069C">
      <w:pPr>
        <w:spacing w:after="0"/>
        <w:jc w:val="both"/>
        <w:rPr>
          <w:rFonts w:ascii="Times New Roman" w:hAnsi="Times New Roman" w:cs="Times New Roman"/>
        </w:rPr>
      </w:pPr>
      <w:r w:rsidRPr="00C0069C">
        <w:rPr>
          <w:rFonts w:ascii="Times New Roman" w:hAnsi="Times New Roman" w:cs="Times New Roman"/>
        </w:rPr>
        <w:t>7. Objectivity</w:t>
      </w:r>
    </w:p>
    <w:p w14:paraId="7F7DBA3C" w14:textId="7D7BA38C" w:rsidR="00C0069C" w:rsidRPr="00C0069C" w:rsidRDefault="00C0069C" w:rsidP="00C0069C">
      <w:pPr>
        <w:spacing w:after="0"/>
        <w:jc w:val="both"/>
        <w:rPr>
          <w:rFonts w:ascii="Times New Roman" w:hAnsi="Times New Roman" w:cs="Times New Roman"/>
        </w:rPr>
      </w:pPr>
      <w:r w:rsidRPr="00C0069C">
        <w:rPr>
          <w:rFonts w:ascii="Times New Roman" w:hAnsi="Times New Roman" w:cs="Times New Roman"/>
        </w:rPr>
        <w:t>8. Integrity</w:t>
      </w:r>
    </w:p>
    <w:p w14:paraId="0B38C8E8" w14:textId="691B13CD" w:rsidR="00C0069C" w:rsidRPr="00C0069C" w:rsidRDefault="00C0069C" w:rsidP="00C0069C">
      <w:pPr>
        <w:spacing w:after="0"/>
        <w:jc w:val="both"/>
        <w:rPr>
          <w:rFonts w:ascii="Times New Roman" w:hAnsi="Times New Roman" w:cs="Times New Roman"/>
        </w:rPr>
      </w:pPr>
      <w:r w:rsidRPr="00C0069C">
        <w:rPr>
          <w:rFonts w:ascii="Times New Roman" w:hAnsi="Times New Roman" w:cs="Times New Roman"/>
        </w:rPr>
        <w:t>9. Stewardship</w:t>
      </w:r>
    </w:p>
    <w:p w14:paraId="3EDFA6B9" w14:textId="0A0390F8" w:rsidR="00C0069C" w:rsidRPr="00C0069C" w:rsidRDefault="00C0069C" w:rsidP="00C0069C">
      <w:pPr>
        <w:spacing w:after="0"/>
        <w:jc w:val="both"/>
        <w:rPr>
          <w:rFonts w:ascii="Times New Roman" w:hAnsi="Times New Roman" w:cs="Times New Roman"/>
        </w:rPr>
      </w:pPr>
      <w:r w:rsidRPr="00C0069C">
        <w:rPr>
          <w:rFonts w:ascii="Times New Roman" w:hAnsi="Times New Roman" w:cs="Times New Roman"/>
        </w:rPr>
        <w:t>10. Comparability</w:t>
      </w:r>
    </w:p>
    <w:p w14:paraId="209A2FC3"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lastRenderedPageBreak/>
        <w:t>In the case of local governments such as Offa Local Government Area, these principles form the bedrock of financial management and are essential for building trust between the government and the community. However, adherence to these principles is often constrained by challenges such as limited accounting capacity, political interference, lack of proper documentation, and outdated manual systems.</w:t>
      </w:r>
    </w:p>
    <w:p w14:paraId="56271C50"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For instance, without consistency and transparency in financial reporting, local governments may find it difficult to attract development partners or secure public confidence. Similarly, the absence of budgetary control can lead to misallocation of funds and poor service delivery.</w:t>
      </w:r>
    </w:p>
    <w:p w14:paraId="3576060D"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Therefore, the application of these principles must be supported by strong institutional frameworks, regular audits, training of accounting personnel, and the deployment of modern accounting systems to enhance compliance and efficiency.</w:t>
      </w:r>
    </w:p>
    <w:p w14:paraId="5691D658" w14:textId="77777777" w:rsidR="00C0069C" w:rsidRPr="00E11A15" w:rsidRDefault="00C0069C" w:rsidP="00E11A15">
      <w:pPr>
        <w:jc w:val="both"/>
        <w:rPr>
          <w:rFonts w:ascii="Times New Roman" w:hAnsi="Times New Roman" w:cs="Times New Roman"/>
        </w:rPr>
      </w:pPr>
    </w:p>
    <w:p w14:paraId="6DA173D6" w14:textId="254FB4B7" w:rsidR="00E11A15" w:rsidRDefault="00E11A15" w:rsidP="00E11A15">
      <w:pPr>
        <w:jc w:val="both"/>
        <w:rPr>
          <w:rFonts w:ascii="Times New Roman" w:hAnsi="Times New Roman" w:cs="Times New Roman"/>
          <w:b/>
          <w:bCs/>
        </w:rPr>
      </w:pPr>
      <w:r>
        <w:rPr>
          <w:rFonts w:ascii="Times New Roman" w:hAnsi="Times New Roman" w:cs="Times New Roman"/>
          <w:b/>
          <w:bCs/>
        </w:rPr>
        <w:t xml:space="preserve">2.1.4 </w:t>
      </w:r>
      <w:r w:rsidRPr="00E11A15">
        <w:rPr>
          <w:rFonts w:ascii="Times New Roman" w:hAnsi="Times New Roman" w:cs="Times New Roman"/>
          <w:b/>
          <w:bCs/>
        </w:rPr>
        <w:t>Components of an Effective Accounting System</w:t>
      </w:r>
    </w:p>
    <w:p w14:paraId="01EF29EA"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An effective accounting system is an essential component of sound financial management, particularly in the public sector where transparency, accountability, and compliance with statutory regulations are paramount. It refers to an integrated framework comprising policies, procedures, personnel, technologies, and internal control mechanisms that collectively support the accurate recording, classification, and reporting of financial transactions (Yusuf, 2022).</w:t>
      </w:r>
    </w:p>
    <w:p w14:paraId="4F27B4F2"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In the context of public sector governance, and specifically within local government administration such as Offa Local Government Area, an effective accounting system enables the prudent management of public resources, ensures adherence to budgetary provisions, and facilitates timely reporting to relevant stakeholders. It is instrumental in preventing misappropriation of funds and promoting fiscal discipline.</w:t>
      </w:r>
    </w:p>
    <w:p w14:paraId="0BB28B83" w14:textId="2C789979" w:rsidR="00C0069C" w:rsidRPr="00C0069C" w:rsidRDefault="00C0069C" w:rsidP="00C0069C">
      <w:pPr>
        <w:jc w:val="both"/>
        <w:rPr>
          <w:rFonts w:ascii="Times New Roman" w:hAnsi="Times New Roman" w:cs="Times New Roman"/>
        </w:rPr>
      </w:pPr>
      <w:r w:rsidRPr="00C0069C">
        <w:rPr>
          <w:rFonts w:ascii="Times New Roman" w:hAnsi="Times New Roman" w:cs="Times New Roman"/>
        </w:rPr>
        <w:t>The key components of an effective accounting system in the public sector are outlined below:</w:t>
      </w:r>
    </w:p>
    <w:p w14:paraId="2D7517BD" w14:textId="007E4EFA" w:rsidR="00C0069C" w:rsidRPr="00C0069C" w:rsidRDefault="00C0069C" w:rsidP="00C0069C">
      <w:pPr>
        <w:jc w:val="both"/>
        <w:rPr>
          <w:rFonts w:ascii="Times New Roman" w:hAnsi="Times New Roman" w:cs="Times New Roman"/>
          <w:b/>
          <w:bCs/>
        </w:rPr>
      </w:pPr>
      <w:r w:rsidRPr="00C0069C">
        <w:rPr>
          <w:rFonts w:ascii="Times New Roman" w:hAnsi="Times New Roman" w:cs="Times New Roman"/>
          <w:b/>
          <w:bCs/>
        </w:rPr>
        <w:t>1. Chart of Accounts</w:t>
      </w:r>
      <w:r>
        <w:rPr>
          <w:rFonts w:ascii="Times New Roman" w:hAnsi="Times New Roman" w:cs="Times New Roman"/>
          <w:b/>
          <w:bCs/>
        </w:rPr>
        <w:t xml:space="preserve">: </w:t>
      </w:r>
      <w:r w:rsidRPr="00C0069C">
        <w:rPr>
          <w:rFonts w:ascii="Times New Roman" w:hAnsi="Times New Roman" w:cs="Times New Roman"/>
        </w:rPr>
        <w:t>The chart of accounts is a systematically arranged list of financial accounts used to categorize all transactions. It ensures consistency in record-keeping and allows for meaningful classification of revenues, expenditures, assets, and liabilities. In public accounting, the chart of accounts must align with government budget structures and reporting requirements to ensure standardization across departments (Adeyemi &amp; Akinniyi, 2021).</w:t>
      </w:r>
    </w:p>
    <w:p w14:paraId="230D95AE" w14:textId="3F272DA6" w:rsidR="00C0069C" w:rsidRPr="00C0069C" w:rsidRDefault="00C0069C" w:rsidP="00C0069C">
      <w:pPr>
        <w:jc w:val="both"/>
        <w:rPr>
          <w:rFonts w:ascii="Times New Roman" w:hAnsi="Times New Roman" w:cs="Times New Roman"/>
          <w:b/>
          <w:bCs/>
        </w:rPr>
      </w:pPr>
      <w:r w:rsidRPr="00C0069C">
        <w:rPr>
          <w:rFonts w:ascii="Times New Roman" w:hAnsi="Times New Roman" w:cs="Times New Roman"/>
          <w:b/>
          <w:bCs/>
        </w:rPr>
        <w:t>2. Budgetary Integration</w:t>
      </w:r>
      <w:r>
        <w:rPr>
          <w:rFonts w:ascii="Times New Roman" w:hAnsi="Times New Roman" w:cs="Times New Roman"/>
          <w:b/>
          <w:bCs/>
        </w:rPr>
        <w:t xml:space="preserve">: </w:t>
      </w:r>
      <w:r w:rsidRPr="00C0069C">
        <w:rPr>
          <w:rFonts w:ascii="Times New Roman" w:hAnsi="Times New Roman" w:cs="Times New Roman"/>
        </w:rPr>
        <w:t>A well-designed accounting system is fully integrated with the budgeting process. This enables the tracking of expenditures against budgetary allocations and ensures that financial activities are aligned with approved fiscal plans. Budgetary integration allows for real-time monitoring and control, helping to prevent over-expenditure and promote resource optimization (Ibrahim &amp; Lawal, 2021).</w:t>
      </w:r>
    </w:p>
    <w:p w14:paraId="6E08C695" w14:textId="2553118B" w:rsidR="00C0069C" w:rsidRPr="00C0069C" w:rsidRDefault="00C0069C" w:rsidP="00C0069C">
      <w:pPr>
        <w:jc w:val="both"/>
        <w:rPr>
          <w:rFonts w:ascii="Times New Roman" w:hAnsi="Times New Roman" w:cs="Times New Roman"/>
          <w:b/>
          <w:bCs/>
        </w:rPr>
      </w:pPr>
      <w:r w:rsidRPr="00C0069C">
        <w:rPr>
          <w:rFonts w:ascii="Times New Roman" w:hAnsi="Times New Roman" w:cs="Times New Roman"/>
          <w:b/>
          <w:bCs/>
        </w:rPr>
        <w:lastRenderedPageBreak/>
        <w:t>3. Internal Control Mechanisms</w:t>
      </w:r>
      <w:r>
        <w:rPr>
          <w:rFonts w:ascii="Times New Roman" w:hAnsi="Times New Roman" w:cs="Times New Roman"/>
          <w:b/>
          <w:bCs/>
        </w:rPr>
        <w:t xml:space="preserve">: </w:t>
      </w:r>
      <w:r w:rsidRPr="00C0069C">
        <w:rPr>
          <w:rFonts w:ascii="Times New Roman" w:hAnsi="Times New Roman" w:cs="Times New Roman"/>
        </w:rPr>
        <w:t>Internal controls are procedures established to safeguard assets, ensure the reliability of accounting records, promote operational efficiency, and encourage compliance with laws and regulations. These controls include segregation of duties, authorization protocols, reconciliation processes, and periodic audits. Effective internal controls are foundational to a transparent and accountable financial system (Okereke, 2020)</w:t>
      </w:r>
    </w:p>
    <w:p w14:paraId="55D14BCB" w14:textId="2361A91A" w:rsidR="00C0069C" w:rsidRPr="00C0069C" w:rsidRDefault="00C0069C" w:rsidP="00C0069C">
      <w:pPr>
        <w:jc w:val="both"/>
        <w:rPr>
          <w:rFonts w:ascii="Times New Roman" w:hAnsi="Times New Roman" w:cs="Times New Roman"/>
          <w:b/>
          <w:bCs/>
        </w:rPr>
      </w:pPr>
      <w:r w:rsidRPr="00C0069C">
        <w:rPr>
          <w:rFonts w:ascii="Times New Roman" w:hAnsi="Times New Roman" w:cs="Times New Roman"/>
          <w:b/>
          <w:bCs/>
        </w:rPr>
        <w:t>4. Proper Transaction Recording and Documentation</w:t>
      </w:r>
      <w:r>
        <w:rPr>
          <w:rFonts w:ascii="Times New Roman" w:hAnsi="Times New Roman" w:cs="Times New Roman"/>
          <w:b/>
          <w:bCs/>
        </w:rPr>
        <w:t xml:space="preserve">: </w:t>
      </w:r>
      <w:r w:rsidRPr="00C0069C">
        <w:rPr>
          <w:rFonts w:ascii="Times New Roman" w:hAnsi="Times New Roman" w:cs="Times New Roman"/>
        </w:rPr>
        <w:t>A reliable accounting system must provide for accurate and consistent recording of all financial transactions. Every transaction should be supported by verifiable source documents such as payment vouchers, invoices, receipts, and approval memos. This ensures auditability and traceability, which are essential for both internal and external accountability (Salami &amp; Taiwo, 2019).</w:t>
      </w:r>
    </w:p>
    <w:p w14:paraId="35567E30" w14:textId="00EFF6F3" w:rsidR="00C0069C" w:rsidRPr="00C0069C" w:rsidRDefault="00C0069C" w:rsidP="00C0069C">
      <w:pPr>
        <w:jc w:val="both"/>
        <w:rPr>
          <w:rFonts w:ascii="Times New Roman" w:hAnsi="Times New Roman" w:cs="Times New Roman"/>
          <w:b/>
          <w:bCs/>
        </w:rPr>
      </w:pPr>
      <w:r w:rsidRPr="00C0069C">
        <w:rPr>
          <w:rFonts w:ascii="Times New Roman" w:hAnsi="Times New Roman" w:cs="Times New Roman"/>
          <w:b/>
          <w:bCs/>
        </w:rPr>
        <w:t>5. Timely Financial Reporting</w:t>
      </w:r>
      <w:r>
        <w:rPr>
          <w:rFonts w:ascii="Times New Roman" w:hAnsi="Times New Roman" w:cs="Times New Roman"/>
          <w:b/>
          <w:bCs/>
        </w:rPr>
        <w:t xml:space="preserve">: </w:t>
      </w:r>
      <w:r w:rsidRPr="00C0069C">
        <w:rPr>
          <w:rFonts w:ascii="Times New Roman" w:hAnsi="Times New Roman" w:cs="Times New Roman"/>
        </w:rPr>
        <w:t>One of the core outputs of an accounting system is the generation of timely and comprehensive financial reports. These reports—such as income and expenditure statements, balance sheets, and cash flow statements—are critical tools for decision-making and performance evaluation. Regular reporting promotes transparency and facilitates oversight by auditors and regulatory agencies (Eze &amp; Ugwu, 2022).</w:t>
      </w:r>
    </w:p>
    <w:p w14:paraId="02D66BC0" w14:textId="1607E91E" w:rsidR="00C0069C" w:rsidRPr="00C0069C" w:rsidRDefault="00C0069C" w:rsidP="00C0069C">
      <w:pPr>
        <w:jc w:val="both"/>
        <w:rPr>
          <w:rFonts w:ascii="Times New Roman" w:hAnsi="Times New Roman" w:cs="Times New Roman"/>
          <w:b/>
          <w:bCs/>
        </w:rPr>
      </w:pPr>
      <w:r w:rsidRPr="00C0069C">
        <w:rPr>
          <w:rFonts w:ascii="Times New Roman" w:hAnsi="Times New Roman" w:cs="Times New Roman"/>
          <w:b/>
          <w:bCs/>
        </w:rPr>
        <w:t>6. Audit Trail Functionality</w:t>
      </w:r>
      <w:r>
        <w:rPr>
          <w:rFonts w:ascii="Times New Roman" w:hAnsi="Times New Roman" w:cs="Times New Roman"/>
          <w:b/>
          <w:bCs/>
        </w:rPr>
        <w:t xml:space="preserve">: </w:t>
      </w:r>
      <w:r w:rsidRPr="00C0069C">
        <w:rPr>
          <w:rFonts w:ascii="Times New Roman" w:hAnsi="Times New Roman" w:cs="Times New Roman"/>
        </w:rPr>
        <w:t>An effective accounting system must provide a reliable audit trail. This refers to a chronological set of records that traces financial data from its source through processing and reporting. An audit trail enhances the integrity of financial information and assists in detecting errors, omissions, or fraudulent activities.</w:t>
      </w:r>
    </w:p>
    <w:p w14:paraId="77187A05" w14:textId="77777777" w:rsidR="00C0069C" w:rsidRDefault="00C0069C" w:rsidP="00C0069C">
      <w:pPr>
        <w:jc w:val="both"/>
        <w:rPr>
          <w:rFonts w:ascii="Times New Roman" w:hAnsi="Times New Roman" w:cs="Times New Roman"/>
          <w:b/>
          <w:bCs/>
        </w:rPr>
      </w:pPr>
    </w:p>
    <w:p w14:paraId="76F04F28" w14:textId="4886D14E" w:rsidR="00C0069C" w:rsidRPr="00C0069C" w:rsidRDefault="00C0069C" w:rsidP="00C0069C">
      <w:pPr>
        <w:jc w:val="both"/>
        <w:rPr>
          <w:rFonts w:ascii="Times New Roman" w:hAnsi="Times New Roman" w:cs="Times New Roman"/>
          <w:b/>
          <w:bCs/>
        </w:rPr>
      </w:pPr>
      <w:r w:rsidRPr="00C0069C">
        <w:rPr>
          <w:rFonts w:ascii="Times New Roman" w:hAnsi="Times New Roman" w:cs="Times New Roman"/>
          <w:b/>
          <w:bCs/>
        </w:rPr>
        <w:t>Application in Local Government Administration</w:t>
      </w:r>
    </w:p>
    <w:p w14:paraId="7C19AA64"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For local government authorities such as Offa Local Government Area, the presence of these components significantly enhances financial management and service delivery. A well-functioning accounting system enables the council to track internally generated revenues, monitor statutory allocations, control expenditures, and report effectively to the public and supervisory agencies. However, many local governments face challenges such as outdated accounting tools, poor staffing, weak internal controls, and political interference, which limit the efficiency of their accounting systems (Nwachukwu, 2020).</w:t>
      </w:r>
    </w:p>
    <w:p w14:paraId="08C7D019" w14:textId="77777777" w:rsidR="00C0069C" w:rsidRPr="00E11A15" w:rsidRDefault="00C0069C" w:rsidP="00E11A15">
      <w:pPr>
        <w:jc w:val="both"/>
        <w:rPr>
          <w:rFonts w:ascii="Times New Roman" w:hAnsi="Times New Roman" w:cs="Times New Roman"/>
        </w:rPr>
      </w:pPr>
    </w:p>
    <w:p w14:paraId="65E5BFB1" w14:textId="1E441565" w:rsidR="00E11A15" w:rsidRDefault="003E1C3E" w:rsidP="00E11A15">
      <w:pPr>
        <w:jc w:val="both"/>
        <w:rPr>
          <w:rFonts w:ascii="Times New Roman" w:hAnsi="Times New Roman" w:cs="Times New Roman"/>
          <w:b/>
          <w:bCs/>
        </w:rPr>
      </w:pPr>
      <w:r>
        <w:rPr>
          <w:rFonts w:ascii="Times New Roman" w:hAnsi="Times New Roman" w:cs="Times New Roman"/>
          <w:b/>
          <w:bCs/>
        </w:rPr>
        <w:t xml:space="preserve">2.1.5 </w:t>
      </w:r>
      <w:r w:rsidR="00E11A15" w:rsidRPr="00E11A15">
        <w:rPr>
          <w:rFonts w:ascii="Times New Roman" w:hAnsi="Times New Roman" w:cs="Times New Roman"/>
          <w:b/>
          <w:bCs/>
        </w:rPr>
        <w:t>Public Sector Accounting vs. Private Sector Accounting</w:t>
      </w:r>
    </w:p>
    <w:p w14:paraId="76EC071B"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 xml:space="preserve">Public sector accounting and private sector accounting differ fundamentally in scope, purpose, and operational orientation, despite sharing common elements such as the need for accuracy, consistency, and transparency in financial reporting. The primary objective of public sector accounting is to ensure accountability, transparency, and compliance with statutory provisions in the management of public </w:t>
      </w:r>
      <w:r w:rsidRPr="00C0069C">
        <w:rPr>
          <w:rFonts w:ascii="Times New Roman" w:hAnsi="Times New Roman" w:cs="Times New Roman"/>
        </w:rPr>
        <w:lastRenderedPageBreak/>
        <w:t>funds. It is primarily concerned with the prudent stewardship of public resources and the effective delivery of services to citizens, rather than profit generation. In contrast, private sector accounting focuses on profitability, return on investment, and wealth maximization for shareholders. While public sector accounting operates under strict regulatory frameworks such as the Financial Regulations, Fiscal Responsibility Act, and is guided by International Public Sector Accounting Standards (IPSAS), private sector accounting adheres to standards like the International Financial Reporting Standards (IFRS) or Generally Accepted Accounting Principles (GAAP), depending on jurisdiction.</w:t>
      </w:r>
    </w:p>
    <w:p w14:paraId="57D98746"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The basis of accounting further distinguishes the two sectors. Public sector institutions traditionally utilize the cash basis, recognizing transactions only when cash is exchanged, although there is a growing shift towards the accrual basis under IPSAS to enhance accuracy in financial reporting. Private sector entities, on the other hand, consistently employ the accrual basis to match revenues and expenses in the periods they occur, offering a clearer picture of financial performance. In terms of reporting, public sector financial reports serve stakeholders such as taxpayers, government agencies, legislators, and donor organizations. These reports emphasize legal compliance, budget performance, and the judicious use of public funds. In contrast, private sector financial reports target investors, creditors, regulatory bodies, and management, with a strong emphasis on financial performance and business growth.</w:t>
      </w:r>
    </w:p>
    <w:p w14:paraId="4F277AFF"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Budgeting plays a legally binding role in the public sector, where adherence to approved estimates is enforced by law, and deviations may attract sanctions. Public accounting systems are, therefore, heavily aligned with budgetary control mechanisms. Conversely, private sector budgets are internal planning tools used to set performance targets, allocate resources, and evaluate managerial efficiency. Audit practices also vary between sectors. Public sector audits are conducted regularly by internal and external government audit institutions to assess compliance, transparency, and performance in the use of public funds. Private sector audits are generally carried out by external auditors to assure stakeholders of the integrity and fairness of the financial statements.</w:t>
      </w:r>
    </w:p>
    <w:p w14:paraId="38A65810" w14:textId="77777777" w:rsidR="00C0069C" w:rsidRPr="00C0069C" w:rsidRDefault="00C0069C" w:rsidP="00C0069C">
      <w:pPr>
        <w:jc w:val="both"/>
        <w:rPr>
          <w:rFonts w:ascii="Times New Roman" w:hAnsi="Times New Roman" w:cs="Times New Roman"/>
        </w:rPr>
      </w:pPr>
      <w:r w:rsidRPr="00C0069C">
        <w:rPr>
          <w:rFonts w:ascii="Times New Roman" w:hAnsi="Times New Roman" w:cs="Times New Roman"/>
        </w:rPr>
        <w:t>Funding sources further illustrate the distinction between the sectors. Public institutions rely on taxes, government allocations, and grants, which must be accounted for meticulously to foster public trust. The private sector is financed through equity contributions, loans, and income from operations, which places greater emphasis on profitability and cost control. Moreover, public sector operations tend to be constrained by bureaucratic processes and legal obligations, often reducing operational flexibility. Private sector firms enjoy greater agility, enabling quicker adaptation to market dynamics and technological innovations.</w:t>
      </w:r>
    </w:p>
    <w:p w14:paraId="608D25F7" w14:textId="6B85E727" w:rsidR="00C0069C" w:rsidRPr="00C0069C" w:rsidRDefault="00C0069C" w:rsidP="00C0069C">
      <w:pPr>
        <w:jc w:val="both"/>
        <w:rPr>
          <w:rFonts w:ascii="Times New Roman" w:hAnsi="Times New Roman" w:cs="Times New Roman"/>
        </w:rPr>
      </w:pPr>
      <w:r>
        <w:rPr>
          <w:rFonts w:ascii="Times New Roman" w:hAnsi="Times New Roman" w:cs="Times New Roman"/>
        </w:rPr>
        <w:t>B</w:t>
      </w:r>
      <w:r w:rsidRPr="00C0069C">
        <w:rPr>
          <w:rFonts w:ascii="Times New Roman" w:hAnsi="Times New Roman" w:cs="Times New Roman"/>
        </w:rPr>
        <w:t xml:space="preserve">oth public and private sector accounting systems aim to record and report financial information reliably, their structural differences reflect the distinct goals and regulatory environments in which they operate. Public sector accounting is shaped by the principles of stewardship, compliance, and public accountability, whereas private sector accounting is driven by commercial interests, profitability, and shareholder value. Understanding these differences is crucial for tailoring accounting systems to meet </w:t>
      </w:r>
      <w:r w:rsidRPr="00C0069C">
        <w:rPr>
          <w:rFonts w:ascii="Times New Roman" w:hAnsi="Times New Roman" w:cs="Times New Roman"/>
        </w:rPr>
        <w:lastRenderedPageBreak/>
        <w:t>the specific governance and accountability needs of institutions such as Offa Local Government Area, where financial transparency and responsible management of public funds are essential for sustainable local development.</w:t>
      </w:r>
    </w:p>
    <w:p w14:paraId="58B93FB0" w14:textId="77777777" w:rsidR="00C0069C" w:rsidRPr="00E11A15" w:rsidRDefault="00C0069C" w:rsidP="00E11A15">
      <w:pPr>
        <w:jc w:val="both"/>
        <w:rPr>
          <w:rFonts w:ascii="Times New Roman" w:hAnsi="Times New Roman" w:cs="Times New Roman"/>
        </w:rPr>
      </w:pPr>
    </w:p>
    <w:p w14:paraId="39F7D952" w14:textId="3351693D" w:rsidR="00E11A15" w:rsidRDefault="003E1C3E" w:rsidP="00E11A15">
      <w:pPr>
        <w:jc w:val="both"/>
        <w:rPr>
          <w:rFonts w:ascii="Times New Roman" w:hAnsi="Times New Roman" w:cs="Times New Roman"/>
          <w:b/>
          <w:bCs/>
        </w:rPr>
      </w:pPr>
      <w:r>
        <w:rPr>
          <w:rFonts w:ascii="Times New Roman" w:hAnsi="Times New Roman" w:cs="Times New Roman"/>
          <w:b/>
          <w:bCs/>
        </w:rPr>
        <w:t xml:space="preserve">2.1.6 </w:t>
      </w:r>
      <w:r w:rsidR="00E11A15" w:rsidRPr="00E11A15">
        <w:rPr>
          <w:rFonts w:ascii="Times New Roman" w:hAnsi="Times New Roman" w:cs="Times New Roman"/>
          <w:b/>
          <w:bCs/>
        </w:rPr>
        <w:t>Role of Accounting Procedures in Financial Management</w:t>
      </w:r>
    </w:p>
    <w:p w14:paraId="11245C3B"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Accounting procedures play a pivotal role in ensuring effective financial management, particularly within the public sector. These procedures refer to the standardized processes, methods, and practices established for recording, processing, and reporting financial transactions in an accurate, timely, and transparent manner. In public institutions such as Offa Local Government Area, adherence to well-defined accounting procedures is critical to achieving fiscal discipline, promoting accountability, and ensuring that public funds are utilized for their intended purposes.</w:t>
      </w:r>
    </w:p>
    <w:p w14:paraId="3AF30A51"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The role of accounting procedures in financial management begins with the accurate documentation of all financial transactions. This includes revenue collection, expenditure processing, asset management, and liability tracking. Proper documentation ensures that every financial activity is verifiable and traceable, which is fundamental for audit purposes and decision-making. Accounting procedures provide the framework for implementing internal controls that help prevent fraud, errors, and financial mismanagement. For instance, through segregation of duties, authorization of transactions, and regular reconciliations, financial risks are mitigated and integrity is maintained within the system (Ibrahim &amp; Lawal, 2021).</w:t>
      </w:r>
    </w:p>
    <w:p w14:paraId="18DF98D3"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Moreover, accounting procedures enhance budgetary control by linking financial transactions directly to approved budget estimates. This ensures that spending remains within allocated limits and aligns with policy priorities. By comparing actual performance with budgeted targets, public managers are able to assess financial health, detect variances, and take corrective actions where necessary. In this way, accounting procedures serve as a mechanism for resource allocation efficiency and financial planning.</w:t>
      </w:r>
    </w:p>
    <w:p w14:paraId="54F6907F"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Accounting procedures also contribute significantly to compliance with legal and regulatory frameworks. In the Nigerian public sector, compliance with the Financial Regulations, Public Procurement Act, and International Public Sector Accounting Standards (IPSAS) is facilitated through clearly defined accounting processes. These procedures guide the preparation of financial reports that are required for submission to oversight institutions such as the Office of the Auditor-General, state ministries, and legislative bodies. Without established accounting procedures, producing timely and credible reports would be challenging, leading to gaps in accountability.</w:t>
      </w:r>
    </w:p>
    <w:p w14:paraId="12123AAC"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Furthermore, reliable accounting procedures support transparency in public financial management by making financial information readily available to stakeholders. Timely publication of financial statements, reports, and audits builds public trust and fosters citizen engagement. It also attracts donor support and external funding by demonstrating institutional readiness and adherence to good governance </w:t>
      </w:r>
      <w:r w:rsidRPr="009526B0">
        <w:rPr>
          <w:rFonts w:ascii="Times New Roman" w:hAnsi="Times New Roman" w:cs="Times New Roman"/>
        </w:rPr>
        <w:lastRenderedPageBreak/>
        <w:t>practices. In Offa Local Government Area, for example, robust accounting procedures can improve stakeholder confidence in the council’s capacity to manage allocations and internally generated revenues effectively.</w:t>
      </w:r>
    </w:p>
    <w:p w14:paraId="6061867D"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In addition to transparency and control, accounting procedures play a strategic role in decision-making. Accurate financial records provide the data required for evaluating past performance, forecasting future trends, and making informed policy and operational decisions. Whether assessing the viability of a community development project or evaluating personnel costs, sound financial information derived from proper accounting procedures ensures that decisions are evidence-based and fiscally responsible.</w:t>
      </w:r>
    </w:p>
    <w:p w14:paraId="1871577C" w14:textId="75CBCB98" w:rsidR="009526B0" w:rsidRPr="009526B0" w:rsidRDefault="009526B0" w:rsidP="009526B0">
      <w:pPr>
        <w:jc w:val="both"/>
        <w:rPr>
          <w:rFonts w:ascii="Times New Roman" w:hAnsi="Times New Roman" w:cs="Times New Roman"/>
        </w:rPr>
      </w:pPr>
      <w:r>
        <w:rPr>
          <w:rFonts w:ascii="Times New Roman" w:hAnsi="Times New Roman" w:cs="Times New Roman"/>
        </w:rPr>
        <w:t>A</w:t>
      </w:r>
      <w:r w:rsidRPr="009526B0">
        <w:rPr>
          <w:rFonts w:ascii="Times New Roman" w:hAnsi="Times New Roman" w:cs="Times New Roman"/>
        </w:rPr>
        <w:t>ccounting procedures are indispensable tools in public sector financial management. They facilitate control, transparency, accountability, compliance, and informed decision-making. For local governments such as Offa, the adoption and consistent application of standardized accounting procedures enhance the efficiency of public service delivery and contribute to sustainable local governance. Strengthening these procedures through capacity building, technological support, and enforcement of regulatory standards remains a strategic imperative for improving public sector performance.</w:t>
      </w:r>
    </w:p>
    <w:p w14:paraId="533A4CB3" w14:textId="77777777" w:rsidR="009526B0" w:rsidRPr="00E11A15" w:rsidRDefault="009526B0" w:rsidP="00E11A15">
      <w:pPr>
        <w:jc w:val="both"/>
        <w:rPr>
          <w:rFonts w:ascii="Times New Roman" w:hAnsi="Times New Roman" w:cs="Times New Roman"/>
        </w:rPr>
      </w:pPr>
    </w:p>
    <w:p w14:paraId="11B4C7C7" w14:textId="53E87E8D" w:rsidR="00E11A15" w:rsidRDefault="003E1C3E" w:rsidP="00E11A15">
      <w:pPr>
        <w:jc w:val="both"/>
        <w:rPr>
          <w:rFonts w:ascii="Times New Roman" w:hAnsi="Times New Roman" w:cs="Times New Roman"/>
          <w:b/>
          <w:bCs/>
        </w:rPr>
      </w:pPr>
      <w:r>
        <w:rPr>
          <w:rFonts w:ascii="Times New Roman" w:hAnsi="Times New Roman" w:cs="Times New Roman"/>
          <w:b/>
          <w:bCs/>
        </w:rPr>
        <w:t xml:space="preserve">2.1.7 </w:t>
      </w:r>
      <w:r w:rsidR="00E11A15" w:rsidRPr="00E11A15">
        <w:rPr>
          <w:rFonts w:ascii="Times New Roman" w:hAnsi="Times New Roman" w:cs="Times New Roman"/>
          <w:b/>
          <w:bCs/>
        </w:rPr>
        <w:t>Internal Control Mechanisms in Public Sector Accounting</w:t>
      </w:r>
    </w:p>
    <w:p w14:paraId="3E5E12BB"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Internal control mechanisms are essential elements of sound financial administration, especially within the public sector where the management of public funds demands strict accountability, transparency, and compliance with statutory obligations. In public sector accounting, internal controls refer to a structured framework of policies, procedures, and processes instituted to ensure the reliability of financial reporting, the protection of assets, operational efficiency, and adherence to legal and regulatory requirements (Adeyemi &amp; Akinniyi, 2021). These controls are particularly vital in the management of local government finances, such as in Offa Local Government Area, where they serve to reinforce fiscal discipline and deter misuse of public resources.</w:t>
      </w:r>
    </w:p>
    <w:p w14:paraId="3A017370"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Internal control systems in public sector accounting are typically designed to address five core components as identified by the Committee of Sponsoring Organizations of the Treadway Commission (COSO): the control environment, risk assessment, control activities, information and communication, and monitoring activities. Each component works in synergy to ensure a comprehensive and effective control structure.</w:t>
      </w:r>
    </w:p>
    <w:p w14:paraId="64B671EB"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The </w:t>
      </w:r>
      <w:r w:rsidRPr="009526B0">
        <w:rPr>
          <w:rFonts w:ascii="Times New Roman" w:hAnsi="Times New Roman" w:cs="Times New Roman"/>
          <w:b/>
          <w:bCs/>
        </w:rPr>
        <w:t>control environment</w:t>
      </w:r>
      <w:r w:rsidRPr="009526B0">
        <w:rPr>
          <w:rFonts w:ascii="Times New Roman" w:hAnsi="Times New Roman" w:cs="Times New Roman"/>
        </w:rPr>
        <w:t xml:space="preserve"> provides the foundation for all other internal control components. It encompasses the ethical values, integrity, management philosophy, and governance structure of a public institution. A positive control environment promotes a culture of accountability and sets the tone for proper conduct in financial and operational dealings. In local governments, the attitude of top officials towards compliance and ethical standards greatly influences the effectiveness of internal controls.</w:t>
      </w:r>
    </w:p>
    <w:p w14:paraId="463D233B"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b/>
          <w:bCs/>
        </w:rPr>
        <w:lastRenderedPageBreak/>
        <w:t>Risk assessment</w:t>
      </w:r>
      <w:r w:rsidRPr="009526B0">
        <w:rPr>
          <w:rFonts w:ascii="Times New Roman" w:hAnsi="Times New Roman" w:cs="Times New Roman"/>
        </w:rPr>
        <w:t xml:space="preserve"> involves the identification, analysis, and management of potential risks that may adversely affect the achievement of financial and operational objectives. Risks such as revenue leakages, procurement fraud, and non-compliance with financial regulations must be continuously evaluated, and internal control measures should be put in place to mitigate them. This proactive approach helps institutions like Offa Local Government Area anticipate vulnerabilities and strengthen control points.</w:t>
      </w:r>
    </w:p>
    <w:p w14:paraId="327D66A0"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b/>
          <w:bCs/>
        </w:rPr>
        <w:t>Control activities</w:t>
      </w:r>
      <w:r w:rsidRPr="009526B0">
        <w:rPr>
          <w:rFonts w:ascii="Times New Roman" w:hAnsi="Times New Roman" w:cs="Times New Roman"/>
        </w:rPr>
        <w:t xml:space="preserve"> are the specific actions and procedures that help ensure that management directives are carried out. These include approvals, authorizations, verifications, reconciliations, segregation of duties, and physical security of assets. For instance, by separating the duties of revenue collection, accounting, and auditing among different personnel, a local government can significantly reduce the risk of collusion and fraud. Regular bank reconciliations and budget variance analyses are also examples of control activities that enhance the integrity of financial information.</w:t>
      </w:r>
    </w:p>
    <w:p w14:paraId="0FD6D9F3"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b/>
          <w:bCs/>
        </w:rPr>
        <w:t>Information and communication</w:t>
      </w:r>
      <w:r w:rsidRPr="009526B0">
        <w:rPr>
          <w:rFonts w:ascii="Times New Roman" w:hAnsi="Times New Roman" w:cs="Times New Roman"/>
        </w:rPr>
        <w:t xml:space="preserve"> are crucial for the smooth functioning of internal controls. Timely and accurate communication of roles, responsibilities, financial procedures, and policy updates ensures that all employees are well-informed and able to carry out their duties in accordance with set standards. Reliable information systems also support effective record-keeping, reporting, and decision-making. In this regard, local governments are increasingly adopting electronic financial management systems to improve efficiency, transparency, and access to data.</w:t>
      </w:r>
    </w:p>
    <w:p w14:paraId="4074003E"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b/>
          <w:bCs/>
        </w:rPr>
        <w:t>Monitoring activities</w:t>
      </w:r>
      <w:r w:rsidRPr="009526B0">
        <w:rPr>
          <w:rFonts w:ascii="Times New Roman" w:hAnsi="Times New Roman" w:cs="Times New Roman"/>
        </w:rPr>
        <w:t xml:space="preserve"> involve the regular assessment of internal controls to determine their effectiveness over time. This includes routine internal audits, management reviews, and feedback mechanisms that provide insights into control weaknesses or areas of non-compliance. An effective monitoring framework helps management to take corrective actions promptly and adjust controls to evolving challenges and risks.</w:t>
      </w:r>
    </w:p>
    <w:p w14:paraId="3D3A1082"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Additionally, a strong internal audit function plays a central role in reinforcing internal control mechanisms. Internal auditors serve as independent evaluators of control systems, offering objective assessments and recommendations for improvement. In many local government councils, however, internal audit units are often underfunded, understaffed, or influenced by political interests, which weakens their effectiveness. Strengthening internal audit capacities is thus a key strategy for enhancing accountability and financial performance at the grassroots level.</w:t>
      </w:r>
    </w:p>
    <w:p w14:paraId="779817BA"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Another dimension of internal control that is increasingly relevant in today’s digital era is </w:t>
      </w:r>
      <w:r w:rsidRPr="009526B0">
        <w:rPr>
          <w:rFonts w:ascii="Times New Roman" w:hAnsi="Times New Roman" w:cs="Times New Roman"/>
          <w:b/>
          <w:bCs/>
        </w:rPr>
        <w:t>ICT-based controls</w:t>
      </w:r>
      <w:r w:rsidRPr="009526B0">
        <w:rPr>
          <w:rFonts w:ascii="Times New Roman" w:hAnsi="Times New Roman" w:cs="Times New Roman"/>
        </w:rPr>
        <w:t>. With the migration from manual to automated systems, public sector organizations must implement cybersecurity measures, user access controls, password policies, and audit trail capabilities to prevent data manipulation, loss, or unauthorized access. These technological safeguards are essential for protecting the integrity and confidentiality of financial data.</w:t>
      </w:r>
    </w:p>
    <w:p w14:paraId="20D325DF"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Despite the recognized importance of internal control mechanisms, their implementation in many public sector institutions faces several constraints. These include lack of political will, limited technical </w:t>
      </w:r>
      <w:r w:rsidRPr="009526B0">
        <w:rPr>
          <w:rFonts w:ascii="Times New Roman" w:hAnsi="Times New Roman" w:cs="Times New Roman"/>
        </w:rPr>
        <w:lastRenderedPageBreak/>
        <w:t>capacity, inadequate documentation, poor record management systems, and resistance to transparency reforms. In the case of Offa Local Government Area, addressing these challenges requires comprehensive reforms, including training and retraining of staff, strict enforcement of compliance, introduction of financial automation tools, and a stronger culture of accountability across all administrative levels.</w:t>
      </w:r>
    </w:p>
    <w:p w14:paraId="5F6093AF" w14:textId="38B85362" w:rsidR="009526B0" w:rsidRPr="009526B0" w:rsidRDefault="009526B0" w:rsidP="009526B0">
      <w:pPr>
        <w:jc w:val="both"/>
        <w:rPr>
          <w:rFonts w:ascii="Times New Roman" w:hAnsi="Times New Roman" w:cs="Times New Roman"/>
        </w:rPr>
      </w:pPr>
      <w:r>
        <w:rPr>
          <w:rFonts w:ascii="Times New Roman" w:hAnsi="Times New Roman" w:cs="Times New Roman"/>
        </w:rPr>
        <w:t>I</w:t>
      </w:r>
      <w:r w:rsidRPr="009526B0">
        <w:rPr>
          <w:rFonts w:ascii="Times New Roman" w:hAnsi="Times New Roman" w:cs="Times New Roman"/>
        </w:rPr>
        <w:t>nternal control mechanisms in public sector accounting are indispensable to ensuring financial discipline, promoting good governance, and achieving organizational goals. They support the effective and lawful use of public resources, improve service delivery, and build public trust in government operations. For local governments, the proper design and consistent application of internal controls not only reduce the incidence of financial mismanagement but also contribute significantly to the realization of sustainable development objectives.</w:t>
      </w:r>
    </w:p>
    <w:p w14:paraId="158C8A08" w14:textId="77777777" w:rsidR="009526B0" w:rsidRPr="00E11A15" w:rsidRDefault="009526B0" w:rsidP="00E11A15">
      <w:pPr>
        <w:jc w:val="both"/>
        <w:rPr>
          <w:rFonts w:ascii="Times New Roman" w:hAnsi="Times New Roman" w:cs="Times New Roman"/>
        </w:rPr>
      </w:pPr>
    </w:p>
    <w:p w14:paraId="6605D387" w14:textId="79E7909C" w:rsidR="00E11A15" w:rsidRDefault="003E1C3E" w:rsidP="00E11A15">
      <w:pPr>
        <w:jc w:val="both"/>
        <w:rPr>
          <w:rFonts w:ascii="Times New Roman" w:hAnsi="Times New Roman" w:cs="Times New Roman"/>
          <w:b/>
          <w:bCs/>
        </w:rPr>
      </w:pPr>
      <w:r>
        <w:rPr>
          <w:rFonts w:ascii="Times New Roman" w:hAnsi="Times New Roman" w:cs="Times New Roman"/>
          <w:b/>
          <w:bCs/>
        </w:rPr>
        <w:t xml:space="preserve">2.1.8 </w:t>
      </w:r>
      <w:r w:rsidR="00E11A15" w:rsidRPr="00E11A15">
        <w:rPr>
          <w:rFonts w:ascii="Times New Roman" w:hAnsi="Times New Roman" w:cs="Times New Roman"/>
          <w:b/>
          <w:bCs/>
        </w:rPr>
        <w:t>Impact of Accounting Systems on Resource Allocation</w:t>
      </w:r>
    </w:p>
    <w:p w14:paraId="5557B174"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Accounting systems play a critical role in resource allocation, especially within the public sector where efficiency, equity, and transparency in the use of public funds are central to good governance. In local government administrations such as Offa Local Government Area, a well-structured and effectively implemented accounting system facilitates the judicious allocation of financial, material, and human resources. It does this by providing accurate and timely information that informs planning, budgeting, decision-making, and monitoring processes.</w:t>
      </w:r>
    </w:p>
    <w:p w14:paraId="203F9FD6"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Resource allocation in the public sector involves distributing limited financial resources across competing needs, such as infrastructure, health, education, water supply, and administrative overheads. The effectiveness of this process depends largely on the availability of reliable financial data generated through accounting systems. These systems record all transactions, track fund utilization, and generate reports that help management identify areas of surplus, shortfall, inefficiency, or priority. In essence, a functional accounting system ensures that decision-makers have access to factual, up-to-date information upon which allocation decisions can be based (Okoli &amp; Ijeoma, 2018).</w:t>
      </w:r>
    </w:p>
    <w:p w14:paraId="43E38F69"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One significant impact of accounting systems on resource allocation is their ability to enhance </w:t>
      </w:r>
      <w:r w:rsidRPr="009526B0">
        <w:rPr>
          <w:rFonts w:ascii="Times New Roman" w:hAnsi="Times New Roman" w:cs="Times New Roman"/>
          <w:b/>
          <w:bCs/>
        </w:rPr>
        <w:t>transparency and accountability</w:t>
      </w:r>
      <w:r w:rsidRPr="009526B0">
        <w:rPr>
          <w:rFonts w:ascii="Times New Roman" w:hAnsi="Times New Roman" w:cs="Times New Roman"/>
        </w:rPr>
        <w:t>. When financial records are properly maintained, expenditures can be easily traced to specific projects, departments, or programs. This reduces the likelihood of misappropriation and ensures that resources are allocated and used in accordance with approved budgets and development plans. Moreover, transparent accounting systems promote public trust, as citizens are more likely to support government initiatives when they can see clear evidence of how resources are distributed and utilized (Ibrahim &amp; Lawal, 2021).</w:t>
      </w:r>
    </w:p>
    <w:p w14:paraId="0C01919B"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Accounting systems also support </w:t>
      </w:r>
      <w:r w:rsidRPr="009526B0">
        <w:rPr>
          <w:rFonts w:ascii="Times New Roman" w:hAnsi="Times New Roman" w:cs="Times New Roman"/>
          <w:b/>
          <w:bCs/>
        </w:rPr>
        <w:t>performance-based allocation</w:t>
      </w:r>
      <w:r w:rsidRPr="009526B0">
        <w:rPr>
          <w:rFonts w:ascii="Times New Roman" w:hAnsi="Times New Roman" w:cs="Times New Roman"/>
        </w:rPr>
        <w:t xml:space="preserve"> by enabling financial managers to assess the cost-effectiveness and outcomes of previous allocations. Through periodic financial and </w:t>
      </w:r>
      <w:r w:rsidRPr="009526B0">
        <w:rPr>
          <w:rFonts w:ascii="Times New Roman" w:hAnsi="Times New Roman" w:cs="Times New Roman"/>
        </w:rPr>
        <w:lastRenderedPageBreak/>
        <w:t>operational reports, authorities can determine whether a particular program or service is delivering value for money. This feedback loop allows future allocations to be adjusted based on results rather than assumptions, thereby promoting efficiency and optimal use of resources. For instance, if financial reports show that a health intervention in a particular ward produced measurable improvements in public health outcomes, more funds may be allocated to scale the intervention.</w:t>
      </w:r>
    </w:p>
    <w:p w14:paraId="333B8E59"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Furthermore, accounting systems help prevent </w:t>
      </w:r>
      <w:r w:rsidRPr="009526B0">
        <w:rPr>
          <w:rFonts w:ascii="Times New Roman" w:hAnsi="Times New Roman" w:cs="Times New Roman"/>
          <w:b/>
          <w:bCs/>
        </w:rPr>
        <w:t>budgetary overruns and fund diversion</w:t>
      </w:r>
      <w:r w:rsidRPr="009526B0">
        <w:rPr>
          <w:rFonts w:ascii="Times New Roman" w:hAnsi="Times New Roman" w:cs="Times New Roman"/>
        </w:rPr>
        <w:t>, which are common challenges in the public sector. By enforcing budget limits and triggering alerts when expenditures approach or exceed approved thresholds, accounting systems act as control mechanisms that ensure funds are directed only to intended purposes. This is particularly important in local governments, where weak oversight and political interference often lead to poor fiscal discipline and lopsided allocation.</w:t>
      </w:r>
    </w:p>
    <w:p w14:paraId="0ED0B82A"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In addition, an integrated accounting system ensures </w:t>
      </w:r>
      <w:r w:rsidRPr="009526B0">
        <w:rPr>
          <w:rFonts w:ascii="Times New Roman" w:hAnsi="Times New Roman" w:cs="Times New Roman"/>
          <w:b/>
          <w:bCs/>
        </w:rPr>
        <w:t>alignment between budgetary provisions and actual spending</w:t>
      </w:r>
      <w:r w:rsidRPr="009526B0">
        <w:rPr>
          <w:rFonts w:ascii="Times New Roman" w:hAnsi="Times New Roman" w:cs="Times New Roman"/>
        </w:rPr>
        <w:t>. Many public institutions prepare budgets but lack the capacity to track execution effectively. A computerized and well-maintained accounting system bridges this gap by linking budget heads to real-time expenditure tracking, enabling managers to know at any point how much has been spent, committed, or remaining under each budget line. This level of insight is vital for adjusting allocations in response to emerging needs or underperformance.</w:t>
      </w:r>
    </w:p>
    <w:p w14:paraId="7835CFD6"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The role of accounting systems in </w:t>
      </w:r>
      <w:r w:rsidRPr="009526B0">
        <w:rPr>
          <w:rFonts w:ascii="Times New Roman" w:hAnsi="Times New Roman" w:cs="Times New Roman"/>
          <w:b/>
          <w:bCs/>
        </w:rPr>
        <w:t>ensuring equitable allocation of resources</w:t>
      </w:r>
      <w:r w:rsidRPr="009526B0">
        <w:rPr>
          <w:rFonts w:ascii="Times New Roman" w:hAnsi="Times New Roman" w:cs="Times New Roman"/>
        </w:rPr>
        <w:t xml:space="preserve"> cannot be overemphasized. Equity requires that allocations take into account the varying needs of different sectors, regions, or population groups. With detailed and disaggregated financial data, local government authorities can assess which communities or services are underfunded and adjust future allocations to close these gaps. In Offa Local Government Area, such insights can help improve inclusive service delivery and reduce socio-economic disparities among wards or communities.</w:t>
      </w:r>
    </w:p>
    <w:p w14:paraId="437347DE"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However, the impact of accounting systems on resource allocation is often undermined by systemic challenges. These include outdated or manual accounting processes, poor documentation, lack of skilled personnel, inadequate ICT infrastructure, and weak enforcement of financial controls. Without reliable accounting systems, decision-makers operate in a vacuum, leading to arbitrary or politically motivated allocations that do not reflect actual needs or priorities. Addressing these issues requires investment in accounting technologies, capacity building for finance personnel, and strong institutional commitment to accountability.</w:t>
      </w:r>
    </w:p>
    <w:p w14:paraId="3898E4B1" w14:textId="40DB9D36" w:rsidR="009526B0" w:rsidRPr="009526B0" w:rsidRDefault="009526B0" w:rsidP="009526B0">
      <w:pPr>
        <w:jc w:val="both"/>
        <w:rPr>
          <w:rFonts w:ascii="Times New Roman" w:hAnsi="Times New Roman" w:cs="Times New Roman"/>
        </w:rPr>
      </w:pPr>
      <w:r>
        <w:rPr>
          <w:rFonts w:ascii="Times New Roman" w:hAnsi="Times New Roman" w:cs="Times New Roman"/>
        </w:rPr>
        <w:t>A</w:t>
      </w:r>
      <w:r w:rsidRPr="009526B0">
        <w:rPr>
          <w:rFonts w:ascii="Times New Roman" w:hAnsi="Times New Roman" w:cs="Times New Roman"/>
        </w:rPr>
        <w:t>ccounting systems have a profound impact on how resources are allocated within the public sector. They enhance transparency, support evidence-based decision-making, enforce budgetary discipline, and promote equitable and efficient distribution of public funds. For local governments like Offa, strengthening accounting systems is not only essential for improving resource allocation but also for achieving broader governance and development goals.</w:t>
      </w:r>
    </w:p>
    <w:p w14:paraId="7D4F9F83" w14:textId="77777777" w:rsidR="009526B0" w:rsidRPr="00E11A15" w:rsidRDefault="009526B0" w:rsidP="00E11A15">
      <w:pPr>
        <w:jc w:val="both"/>
        <w:rPr>
          <w:rFonts w:ascii="Times New Roman" w:hAnsi="Times New Roman" w:cs="Times New Roman"/>
        </w:rPr>
      </w:pPr>
    </w:p>
    <w:p w14:paraId="0890D4B0" w14:textId="56FDCA13" w:rsidR="00E11A15" w:rsidRDefault="003E1C3E" w:rsidP="00E11A15">
      <w:pPr>
        <w:jc w:val="both"/>
        <w:rPr>
          <w:rFonts w:ascii="Times New Roman" w:hAnsi="Times New Roman" w:cs="Times New Roman"/>
          <w:b/>
          <w:bCs/>
        </w:rPr>
      </w:pPr>
      <w:r>
        <w:rPr>
          <w:rFonts w:ascii="Times New Roman" w:hAnsi="Times New Roman" w:cs="Times New Roman"/>
          <w:b/>
          <w:bCs/>
        </w:rPr>
        <w:t xml:space="preserve">2.1.9 </w:t>
      </w:r>
      <w:r w:rsidR="00E11A15" w:rsidRPr="00E11A15">
        <w:rPr>
          <w:rFonts w:ascii="Times New Roman" w:hAnsi="Times New Roman" w:cs="Times New Roman"/>
          <w:b/>
          <w:bCs/>
        </w:rPr>
        <w:t>Challenges in Implementing Accounting Procedures in Local Governments</w:t>
      </w:r>
    </w:p>
    <w:p w14:paraId="1F7B6631"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The implementation of standardized accounting procedures in local governments remains a major challenge across many developing countries, including Nigeria. While accounting procedures are critical for promoting transparency, accountability, and efficient financial management, their application at the local government level is often fraught with systemic and institutional barriers. In the case of Offa Local Government Area, these challenges directly impact the quality of governance, fiscal discipline, and service delivery.</w:t>
      </w:r>
    </w:p>
    <w:p w14:paraId="5C0C3346"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One of the most significant challenges is the </w:t>
      </w:r>
      <w:r w:rsidRPr="009526B0">
        <w:rPr>
          <w:rFonts w:ascii="Times New Roman" w:hAnsi="Times New Roman" w:cs="Times New Roman"/>
          <w:b/>
          <w:bCs/>
        </w:rPr>
        <w:t>lack of qualified accounting personnel</w:t>
      </w:r>
      <w:r w:rsidRPr="009526B0">
        <w:rPr>
          <w:rFonts w:ascii="Times New Roman" w:hAnsi="Times New Roman" w:cs="Times New Roman"/>
        </w:rPr>
        <w:t>. Many local governments operate with limited human resource capacity, often relying on inadequately trained staff to manage complex financial systems. The shortage of professional accountants and finance officers with adequate knowledge of public sector accounting standards, such as the International Public Sector Accounting Standards (IPSAS), undermines the integrity and accuracy of financial records (Adeyemi &amp; Akinniyi, 2021). This deficiency results in poor record-keeping, misclassification of transactions, and delayed financial reporting.</w:t>
      </w:r>
    </w:p>
    <w:p w14:paraId="5B17FD96"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Another major barrier is the </w:t>
      </w:r>
      <w:r w:rsidRPr="009526B0">
        <w:rPr>
          <w:rFonts w:ascii="Times New Roman" w:hAnsi="Times New Roman" w:cs="Times New Roman"/>
          <w:b/>
          <w:bCs/>
        </w:rPr>
        <w:t>inadequate technological infrastructure</w:t>
      </w:r>
      <w:r w:rsidRPr="009526B0">
        <w:rPr>
          <w:rFonts w:ascii="Times New Roman" w:hAnsi="Times New Roman" w:cs="Times New Roman"/>
        </w:rPr>
        <w:t xml:space="preserve"> to support modern accounting systems. While the use of computerized accounting packages and financial management information systems has become standard in many parts of the public sector, local governments often lack the necessary ICT infrastructure to implement and maintain such systems. Outdated software, lack of internet access, poor electricity supply, and insufficient IT support personnel hinder the effective automation of accounting procedures. These technological constraints result in continued reliance on manual systems, which are more prone to errors, manipulation, and inefficiencies (Okoli &amp; Ijeoma, 2018).</w:t>
      </w:r>
    </w:p>
    <w:p w14:paraId="426858AE"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b/>
          <w:bCs/>
        </w:rPr>
        <w:t>Political interference and lack of autonomy</w:t>
      </w:r>
      <w:r w:rsidRPr="009526B0">
        <w:rPr>
          <w:rFonts w:ascii="Times New Roman" w:hAnsi="Times New Roman" w:cs="Times New Roman"/>
        </w:rPr>
        <w:t xml:space="preserve"> also pose significant obstacles to effective accounting procedures. Local governments frequently experience undue political pressure that affects procurement processes, revenue allocation, and financial decision-making. In some cases, political office holders override professional accounting controls to pursue personal or political agendas. This interference erodes the credibility of financial systems and discourages the implementation of objective and standardized accounting practices (Ibrahim &amp; Lawal, 2021).</w:t>
      </w:r>
    </w:p>
    <w:p w14:paraId="381EE859"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The problem of </w:t>
      </w:r>
      <w:r w:rsidRPr="009526B0">
        <w:rPr>
          <w:rFonts w:ascii="Times New Roman" w:hAnsi="Times New Roman" w:cs="Times New Roman"/>
          <w:b/>
          <w:bCs/>
        </w:rPr>
        <w:t>poor internal control systems</w:t>
      </w:r>
      <w:r w:rsidRPr="009526B0">
        <w:rPr>
          <w:rFonts w:ascii="Times New Roman" w:hAnsi="Times New Roman" w:cs="Times New Roman"/>
        </w:rPr>
        <w:t xml:space="preserve"> is another recurring challenge. Weak or non-existent internal audit functions, inadequate segregation of duties, absence of proper approval procedures, and lack of regular reconciliations contribute to financial mismanagement and make local government finances vulnerable to fraud and corruption. Without effective internal controls, accounting procedures cannot serve their intended purpose of safeguarding public funds and ensuring compliance with regulatory requirements (Nwachukwu, 2020).</w:t>
      </w:r>
    </w:p>
    <w:p w14:paraId="14C46FB5"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lastRenderedPageBreak/>
        <w:t xml:space="preserve">In addition, </w:t>
      </w:r>
      <w:r w:rsidRPr="009526B0">
        <w:rPr>
          <w:rFonts w:ascii="Times New Roman" w:hAnsi="Times New Roman" w:cs="Times New Roman"/>
          <w:b/>
          <w:bCs/>
        </w:rPr>
        <w:t>limited financial resources and budgetary constraints</w:t>
      </w:r>
      <w:r w:rsidRPr="009526B0">
        <w:rPr>
          <w:rFonts w:ascii="Times New Roman" w:hAnsi="Times New Roman" w:cs="Times New Roman"/>
        </w:rPr>
        <w:t xml:space="preserve"> affect the ability of local governments to invest in financial reforms and accounting system upgrades. Budget allocations are often insufficient to cover the costs of training staff, acquiring software, or hiring consultants to implement accounting reforms. This creates a cycle of underperformance in financial management, as weak systems continue to persist due to funding limitations.</w:t>
      </w:r>
    </w:p>
    <w:p w14:paraId="4EFE3045"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b/>
          <w:bCs/>
        </w:rPr>
        <w:t>Resistance to change and lack of awareness</w:t>
      </w:r>
      <w:r w:rsidRPr="009526B0">
        <w:rPr>
          <w:rFonts w:ascii="Times New Roman" w:hAnsi="Times New Roman" w:cs="Times New Roman"/>
        </w:rPr>
        <w:t xml:space="preserve"> among staff and stakeholders also impede the adoption of new accounting procedures. In many local governments, traditional practices and informal systems are deeply entrenched, and staff may be reluctant to adapt to new methods that require greater documentation, transparency, and technical skills. Without proper sensitization, capacity building, and change management strategies, the implementation of new accounting procedures is likely to face passive or active resistance.</w:t>
      </w:r>
    </w:p>
    <w:p w14:paraId="088EA5C8"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Furthermore, the </w:t>
      </w:r>
      <w:r w:rsidRPr="009526B0">
        <w:rPr>
          <w:rFonts w:ascii="Times New Roman" w:hAnsi="Times New Roman" w:cs="Times New Roman"/>
          <w:b/>
          <w:bCs/>
        </w:rPr>
        <w:t>absence of effective monitoring and evaluation mechanisms</w:t>
      </w:r>
      <w:r w:rsidRPr="009526B0">
        <w:rPr>
          <w:rFonts w:ascii="Times New Roman" w:hAnsi="Times New Roman" w:cs="Times New Roman"/>
        </w:rPr>
        <w:t xml:space="preserve"> makes it difficult to assess the performance of accounting systems and implement corrective measures. Local governments may fail to conduct regular financial reviews or audits, resulting in undetected deficiencies in accounting practices. This lack of oversight allows inefficiencies and irregularities to persist over time, weakening the overall financial management framework.</w:t>
      </w:r>
    </w:p>
    <w:p w14:paraId="637A8D8C" w14:textId="7D734545" w:rsidR="009526B0" w:rsidRPr="009526B0" w:rsidRDefault="009526B0" w:rsidP="009526B0">
      <w:pPr>
        <w:jc w:val="both"/>
        <w:rPr>
          <w:rFonts w:ascii="Times New Roman" w:hAnsi="Times New Roman" w:cs="Times New Roman"/>
        </w:rPr>
      </w:pPr>
      <w:r>
        <w:rPr>
          <w:rFonts w:ascii="Times New Roman" w:hAnsi="Times New Roman" w:cs="Times New Roman"/>
        </w:rPr>
        <w:t>A</w:t>
      </w:r>
      <w:r w:rsidRPr="009526B0">
        <w:rPr>
          <w:rFonts w:ascii="Times New Roman" w:hAnsi="Times New Roman" w:cs="Times New Roman"/>
        </w:rPr>
        <w:t>ccounting procedures are vital for improving the financial management of local governments, their successful implementation faces several critical challenges. These include inadequate staffing, poor infrastructure, political interference, weak internal controls, budgetary constraints, resistance to reform, and lack of oversight. Addressing these issues requires a coordinated approach involving institutional reforms, investment in technology and capacity development, stronger enforcement of financial regulations, and political commitment to accountability and transparency. For Offa Local Government Area and similar jurisdictions, overcoming these challenges is key to unlocking the full potential of sound public financial management.</w:t>
      </w:r>
    </w:p>
    <w:p w14:paraId="793D494A" w14:textId="77777777" w:rsidR="009526B0" w:rsidRDefault="009526B0" w:rsidP="00E11A15">
      <w:pPr>
        <w:jc w:val="both"/>
        <w:rPr>
          <w:rFonts w:ascii="Times New Roman" w:hAnsi="Times New Roman" w:cs="Times New Roman"/>
        </w:rPr>
      </w:pPr>
    </w:p>
    <w:p w14:paraId="3D07205A" w14:textId="77777777" w:rsidR="00262C30" w:rsidRPr="00E11A15" w:rsidRDefault="00262C30" w:rsidP="00E11A15">
      <w:pPr>
        <w:jc w:val="both"/>
        <w:rPr>
          <w:rFonts w:ascii="Times New Roman" w:hAnsi="Times New Roman" w:cs="Times New Roman"/>
        </w:rPr>
      </w:pPr>
    </w:p>
    <w:p w14:paraId="4A03D39C" w14:textId="665F6697" w:rsidR="009526B0" w:rsidRPr="009526B0" w:rsidRDefault="009526B0" w:rsidP="009526B0">
      <w:pPr>
        <w:jc w:val="both"/>
        <w:rPr>
          <w:rFonts w:ascii="Times New Roman" w:hAnsi="Times New Roman" w:cs="Times New Roman"/>
          <w:b/>
          <w:bCs/>
        </w:rPr>
      </w:pPr>
      <w:r w:rsidRPr="009526B0">
        <w:rPr>
          <w:rFonts w:ascii="Times New Roman" w:hAnsi="Times New Roman" w:cs="Times New Roman"/>
          <w:b/>
          <w:bCs/>
        </w:rPr>
        <w:t>2.2 THEORETICAL FRAMEWORK</w:t>
      </w:r>
    </w:p>
    <w:p w14:paraId="3653BD40" w14:textId="1775C3CC" w:rsidR="009526B0" w:rsidRPr="009526B0" w:rsidRDefault="009526B0" w:rsidP="009526B0">
      <w:pPr>
        <w:jc w:val="both"/>
        <w:rPr>
          <w:rFonts w:ascii="Times New Roman" w:hAnsi="Times New Roman" w:cs="Times New Roman"/>
        </w:rPr>
      </w:pPr>
      <w:r w:rsidRPr="009526B0">
        <w:rPr>
          <w:rFonts w:ascii="Times New Roman" w:hAnsi="Times New Roman" w:cs="Times New Roman"/>
        </w:rPr>
        <w:t xml:space="preserve">Theoretical frameworks serve as an intellectual structure that guides the understanding of variables and phenomena within a study. For this research, which explores the role and impact of accounting systems and procedures in public sector organizations, particularly in Offa Local Government Area, three main theories are adopted: </w:t>
      </w:r>
      <w:r w:rsidRPr="009526B0">
        <w:rPr>
          <w:rFonts w:ascii="Times New Roman" w:hAnsi="Times New Roman" w:cs="Times New Roman"/>
          <w:b/>
          <w:bCs/>
        </w:rPr>
        <w:t>Agency Theory</w:t>
      </w:r>
      <w:r w:rsidRPr="009526B0">
        <w:rPr>
          <w:rFonts w:ascii="Times New Roman" w:hAnsi="Times New Roman" w:cs="Times New Roman"/>
        </w:rPr>
        <w:t xml:space="preserve">, </w:t>
      </w:r>
      <w:r w:rsidRPr="009526B0">
        <w:rPr>
          <w:rFonts w:ascii="Times New Roman" w:hAnsi="Times New Roman" w:cs="Times New Roman"/>
          <w:b/>
          <w:bCs/>
        </w:rPr>
        <w:t>Stewardship Theory</w:t>
      </w:r>
      <w:r w:rsidRPr="009526B0">
        <w:rPr>
          <w:rFonts w:ascii="Times New Roman" w:hAnsi="Times New Roman" w:cs="Times New Roman"/>
        </w:rPr>
        <w:t xml:space="preserve">, and </w:t>
      </w:r>
      <w:r w:rsidRPr="009526B0">
        <w:rPr>
          <w:rFonts w:ascii="Times New Roman" w:hAnsi="Times New Roman" w:cs="Times New Roman"/>
          <w:b/>
          <w:bCs/>
        </w:rPr>
        <w:t>Systems Theory</w:t>
      </w:r>
      <w:r w:rsidRPr="009526B0">
        <w:rPr>
          <w:rFonts w:ascii="Times New Roman" w:hAnsi="Times New Roman" w:cs="Times New Roman"/>
        </w:rPr>
        <w:t>. These theories offer diverse yet complementary perspectives on how accounting structures function, the motivations behind compliance, and how institutional efficiency is achieved in public financial management.</w:t>
      </w:r>
    </w:p>
    <w:p w14:paraId="459021A8" w14:textId="77777777" w:rsidR="009526B0" w:rsidRPr="009526B0" w:rsidRDefault="009526B0" w:rsidP="009526B0">
      <w:pPr>
        <w:jc w:val="both"/>
        <w:rPr>
          <w:rFonts w:ascii="Times New Roman" w:hAnsi="Times New Roman" w:cs="Times New Roman"/>
          <w:b/>
          <w:bCs/>
        </w:rPr>
      </w:pPr>
      <w:r w:rsidRPr="009526B0">
        <w:rPr>
          <w:rFonts w:ascii="Times New Roman" w:hAnsi="Times New Roman" w:cs="Times New Roman"/>
          <w:b/>
          <w:bCs/>
        </w:rPr>
        <w:t>2.2.1 Agency Theory</w:t>
      </w:r>
    </w:p>
    <w:p w14:paraId="456808F7"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lastRenderedPageBreak/>
        <w:t>Agency Theory, developed by Jensen and Meckling (1976), addresses the conflict of interest inherent in principal-agent relationships. In the public sector, the "principal" typically represents the government or the general public, while the "agent" comprises public officials and bureaucrats entrusted with the management of public resources. The core assumption is that agents may act in their own interest rather than that of the principal, particularly where adequate monitoring mechanisms are lacking.</w:t>
      </w:r>
    </w:p>
    <w:p w14:paraId="432CCAE4"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In the context of local government accounting, such as in Offa Local Government Area, this theory highlights the importance of implementing robust accounting systems and procedures to monitor agents’ financial decisions. Tools such as budget controls, audit trails, expenditure tracking, and financial disclosures are considered essential mechanisms for reducing information asymmetry and curbing opportunistic behavior. Agency Theory thus supports the institutionalization of strong financial controls, standardized accounting processes, and transparent reporting frameworks to ensure public officials are held accountable for their stewardship of funds.</w:t>
      </w:r>
    </w:p>
    <w:p w14:paraId="794DD4BE" w14:textId="42A59436" w:rsidR="009526B0" w:rsidRPr="009526B0" w:rsidRDefault="009526B0" w:rsidP="009526B0">
      <w:pPr>
        <w:jc w:val="both"/>
        <w:rPr>
          <w:rFonts w:ascii="Times New Roman" w:hAnsi="Times New Roman" w:cs="Times New Roman"/>
        </w:rPr>
      </w:pPr>
      <w:r w:rsidRPr="009526B0">
        <w:rPr>
          <w:rFonts w:ascii="Times New Roman" w:hAnsi="Times New Roman" w:cs="Times New Roman"/>
        </w:rPr>
        <w:t>Furthermore, the theory emphasizes the role of accountability structures such as internal and external audits, procurement regulations, and statutory financial reports, all of which depend heavily on efficient accounting systems. The failure to establish such systems may lead to financial mismanagement, corruption, and a breakdown of public trust.</w:t>
      </w:r>
    </w:p>
    <w:p w14:paraId="39E765D9" w14:textId="77777777" w:rsidR="009526B0" w:rsidRPr="009526B0" w:rsidRDefault="009526B0" w:rsidP="009526B0">
      <w:pPr>
        <w:jc w:val="both"/>
        <w:rPr>
          <w:rFonts w:ascii="Times New Roman" w:hAnsi="Times New Roman" w:cs="Times New Roman"/>
          <w:b/>
          <w:bCs/>
        </w:rPr>
      </w:pPr>
      <w:r w:rsidRPr="009526B0">
        <w:rPr>
          <w:rFonts w:ascii="Times New Roman" w:hAnsi="Times New Roman" w:cs="Times New Roman"/>
          <w:b/>
          <w:bCs/>
        </w:rPr>
        <w:t>2.2.2 Stewardship Theory</w:t>
      </w:r>
    </w:p>
    <w:p w14:paraId="7D3B142A"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Stewardship Theory offers a counter-narrative to Agency Theory by proposing that agents (public officials) are not always self-serving. Rather, they can act as stewards who are intrinsically motivated to act in the best interests of the principals (Donaldson &amp; Davis, 1991). It posits that public servants are driven by professionalism, loyalty, and a desire to achieve organizational goals, especially when they are empowered with trust and adequate resources.</w:t>
      </w:r>
    </w:p>
    <w:p w14:paraId="5E818365"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Applied to public sector accounting, Stewardship Theory emphasizes the supportive role of accounting systems in enabling ethical and effective financial management. Rather than being purely instruments of control, accounting procedures are seen as tools for enhancing decision-making, fostering responsibility, and building a culture of transparency. In a setting like Offa Local Government Area, stewardship-oriented accounting systems would not only track transactions but also serve as a resource for strategic planning, budget formulation, and community engagement.</w:t>
      </w:r>
    </w:p>
    <w:p w14:paraId="2D3F75DE" w14:textId="0C7D12E7" w:rsidR="009526B0" w:rsidRPr="009526B0" w:rsidRDefault="009526B0" w:rsidP="009526B0">
      <w:pPr>
        <w:jc w:val="both"/>
        <w:rPr>
          <w:rFonts w:ascii="Times New Roman" w:hAnsi="Times New Roman" w:cs="Times New Roman"/>
        </w:rPr>
      </w:pPr>
      <w:r w:rsidRPr="009526B0">
        <w:rPr>
          <w:rFonts w:ascii="Times New Roman" w:hAnsi="Times New Roman" w:cs="Times New Roman"/>
        </w:rPr>
        <w:t>This theory suggests that when public officials are provided with access to reliable accounting systems, regular financial training, and operational autonomy, they are more likely to uphold public interest and organizational performance. Therefore, stewardship promotes capacity development and a proactive approach to governance, where compliance is driven by commitment rather than fear of sanctions.</w:t>
      </w:r>
    </w:p>
    <w:p w14:paraId="76999C0A" w14:textId="77777777" w:rsidR="009526B0" w:rsidRPr="009526B0" w:rsidRDefault="009526B0" w:rsidP="009526B0">
      <w:pPr>
        <w:jc w:val="both"/>
        <w:rPr>
          <w:rFonts w:ascii="Times New Roman" w:hAnsi="Times New Roman" w:cs="Times New Roman"/>
          <w:b/>
          <w:bCs/>
        </w:rPr>
      </w:pPr>
      <w:r w:rsidRPr="009526B0">
        <w:rPr>
          <w:rFonts w:ascii="Times New Roman" w:hAnsi="Times New Roman" w:cs="Times New Roman"/>
          <w:b/>
          <w:bCs/>
        </w:rPr>
        <w:t>2.2.3 Systems Theory</w:t>
      </w:r>
    </w:p>
    <w:p w14:paraId="7E041607"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lastRenderedPageBreak/>
        <w:t>Systems Theory, first introduced by Ludwig von Bertalanffy (1968), provides a holistic framework for understanding organizations as interrelated systems. In public administration, this theory views accounting systems not in isolation but as interconnected with other components such as budgeting, procurement, audit, human resources, and service delivery. The performance of one subsystem invariably affects the functionality of the others.</w:t>
      </w:r>
    </w:p>
    <w:p w14:paraId="7DCE080B"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Within local governments, Systems Theory suggests that the efficiency of accounting procedures is contingent upon how well they are integrated into the broader institutional structure. For example, financial reports must be timely and relevant to inform budgeting decisions, while expenditure controls must align with procurement regulations and internal audit findings. In the case of Offa Local Government Area, a breakdown in this system—such as a delay in audit reports or inaccurate record-keeping—can undermine the entire financial management framework.</w:t>
      </w:r>
    </w:p>
    <w:p w14:paraId="641797CA" w14:textId="77777777" w:rsidR="009526B0" w:rsidRPr="009526B0" w:rsidRDefault="009526B0" w:rsidP="009526B0">
      <w:pPr>
        <w:jc w:val="both"/>
        <w:rPr>
          <w:rFonts w:ascii="Times New Roman" w:hAnsi="Times New Roman" w:cs="Times New Roman"/>
        </w:rPr>
      </w:pPr>
      <w:r w:rsidRPr="009526B0">
        <w:rPr>
          <w:rFonts w:ascii="Times New Roman" w:hAnsi="Times New Roman" w:cs="Times New Roman"/>
        </w:rPr>
        <w:t>Systems Theory also underscores the importance of feedback loops. Accounting systems generate data that should inform policy adjustments, resource allocation, and future planning. Thus, continuous monitoring and evaluation are essential features of a functional accounting environment. Furthermore, Systems Theory advocates for organizational learning and adaptability, implying that local governments must continuously update their accounting systems in response to technological, regulatory, and socio-economic changes.</w:t>
      </w:r>
    </w:p>
    <w:p w14:paraId="19050DD9" w14:textId="77777777" w:rsidR="009526B0" w:rsidRDefault="009526B0" w:rsidP="00E11A15">
      <w:pPr>
        <w:jc w:val="both"/>
        <w:rPr>
          <w:rFonts w:ascii="Times New Roman" w:hAnsi="Times New Roman" w:cs="Times New Roman"/>
        </w:rPr>
      </w:pPr>
    </w:p>
    <w:p w14:paraId="14763BDE" w14:textId="600FE06E" w:rsidR="009526B0" w:rsidRDefault="009526B0" w:rsidP="00E11A15">
      <w:pPr>
        <w:jc w:val="both"/>
        <w:rPr>
          <w:rFonts w:ascii="Times New Roman" w:hAnsi="Times New Roman" w:cs="Times New Roman"/>
          <w:b/>
          <w:bCs/>
        </w:rPr>
      </w:pPr>
      <w:r w:rsidRPr="009526B0">
        <w:rPr>
          <w:rFonts w:ascii="Times New Roman" w:hAnsi="Times New Roman" w:cs="Times New Roman"/>
          <w:b/>
          <w:bCs/>
        </w:rPr>
        <w:t>2.3 EMPIRICAL REVIEW</w:t>
      </w:r>
    </w:p>
    <w:p w14:paraId="07765186" w14:textId="5B4CBB2F" w:rsidR="00415252" w:rsidRPr="00415252" w:rsidRDefault="00415252" w:rsidP="00415252">
      <w:pPr>
        <w:jc w:val="both"/>
        <w:rPr>
          <w:rFonts w:ascii="Times New Roman" w:hAnsi="Times New Roman" w:cs="Times New Roman"/>
        </w:rPr>
      </w:pPr>
      <w:r w:rsidRPr="00415252">
        <w:rPr>
          <w:rFonts w:ascii="Times New Roman" w:hAnsi="Times New Roman" w:cs="Times New Roman"/>
        </w:rPr>
        <w:t>Empirical studies have increasingly emphasized the strategic importance of accounting systems and procedures in public sector governance. These systems are not merely tools for bookkeeping; they influence transparency, accountability, decision-making, fraud prevention, and service delivery. This review synthesizes findings from recent scholarly works to highlight trends, challenges, and knowledge gaps relevant to the context of local governments, particularly in Nigeria.</w:t>
      </w:r>
    </w:p>
    <w:p w14:paraId="6122359A"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Olawale and Okon (2020) conducted a study on the efficiency of accounting systems in enhancing public financial management across 15 local government councils in South-West Nigeria. Their findings revealed that councils with integrated accounting software (such as GIFMIS) recorded a 32% increase in reporting accuracy and 28% improvement in budget compliance. The study emphasized the role of digital tools in reducing errors and improving transparency.</w:t>
      </w:r>
    </w:p>
    <w:p w14:paraId="786F506D"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Ibrahim and Lawal (2020) examined the relationship between public sector accounting practices and budget implementation in selected Northern Nigerian local governments. Using regression analysis, they found a strong positive correlation between standardized accounting procedures and effective budget performance. Councils that employed professional accountants and maintained real-time financial records were significantly better at managing their capital projects and recurrent expenditures.</w:t>
      </w:r>
    </w:p>
    <w:p w14:paraId="616D4C9F"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lastRenderedPageBreak/>
        <w:t>Adebayo and Salami (2021) explored how accounting practices influence fiscal discipline in local government areas of Kwara State. Their survey-based study discovered that ineffective accounting systems contributed to high rates of fund diversion and off-record transactions. However, the presence of routine internal audits and monthly expenditure reconciliation improved financial accountability. The study concluded that strengthening internal accounting controls could reduce leakages by up to 40%.</w:t>
      </w:r>
    </w:p>
    <w:p w14:paraId="392166AC"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Eze and Okoye (2021) studied the role of accounting systems in internal control and fraud detection in the public sector. Their research focused on Anambra and Enugu State councils and revealed that the implementation of IPSAS (International Public Sector Accounting Standards) had improved financial integrity and reduced irregularities. However, challenges persisted due to inconsistent enforcement and inadequate training.</w:t>
      </w:r>
    </w:p>
    <w:p w14:paraId="516CB870"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Abubakar and Afolabi (2022) assessed the effectiveness of accounting procedures in the management of public funds in Ogun State. Their findings revealed that lack of segregation of duties, poor record-keeping, and political interference contributed to inefficiencies. They also noted that the use of manual accounting systems increased the likelihood of human error and fraud.</w:t>
      </w:r>
    </w:p>
    <w:p w14:paraId="52EC865D"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Ogundele and Hassan (2022) carried out a study on accounting system integration and service delivery in Lagos State local governments. They concluded that accounting systems that were linked with procurement, HR, and project monitoring databases led to better public service outcomes. Their work supports the argument that accounting is not an isolated function but a core part of the public management system.</w:t>
      </w:r>
    </w:p>
    <w:p w14:paraId="56EB8A48"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Yahaya and Musa (2023) investigated the implementation challenges of IPSAS in selected local governments in North-Central Nigeria, including Kwara State. The study found that while many councils had adopted IPSAS in principle, full implementation was constrained by resistance to change, lack of automation, and limited staff training. The researchers recommended more robust monitoring from state treasuries and periodic staff retraining.</w:t>
      </w:r>
    </w:p>
    <w:p w14:paraId="2524C699"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Udo and Essien (2023) analyzed how accounting information systems impact decision-making in Akwa Ibom and Cross River State LGAs. Their mixed-method study found that financial reports generated through well-structured accounting systems led to more evidence-based policy and funding decisions. LGAs with accurate accounting data were better able to prioritize needs and measure the impact of their interventions.</w:t>
      </w:r>
    </w:p>
    <w:p w14:paraId="0EE39847"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Ajibola and Suleiman (2024) examined how accounting procedures affect transparency in revenue generation in Offa and Oyun Local Government Areas. They found that transparency in revenue tracking and expenditure was significantly lower in councils that lacked proper ledger management and reconciliation practices. Recommendations included digitizing the revenue collection process and linking it directly to accounting records for audit trail purposes.</w:t>
      </w:r>
    </w:p>
    <w:p w14:paraId="4C559437" w14:textId="77777777" w:rsidR="00415252" w:rsidRPr="00415252" w:rsidRDefault="00415252" w:rsidP="00415252">
      <w:pPr>
        <w:jc w:val="both"/>
        <w:rPr>
          <w:rFonts w:ascii="Times New Roman" w:hAnsi="Times New Roman" w:cs="Times New Roman"/>
        </w:rPr>
      </w:pPr>
      <w:proofErr w:type="spellStart"/>
      <w:r w:rsidRPr="00415252">
        <w:rPr>
          <w:rFonts w:ascii="Times New Roman" w:hAnsi="Times New Roman" w:cs="Times New Roman"/>
        </w:rPr>
        <w:lastRenderedPageBreak/>
        <w:t>Akinlade</w:t>
      </w:r>
      <w:proofErr w:type="spellEnd"/>
      <w:r w:rsidRPr="00415252">
        <w:rPr>
          <w:rFonts w:ascii="Times New Roman" w:hAnsi="Times New Roman" w:cs="Times New Roman"/>
        </w:rPr>
        <w:t xml:space="preserve"> and Ojo (2024) focused on the effectiveness of public financial reporting in rural local governments in Kwara and Kogi states. Their study revealed that financial reports were often delayed or incomplete due to manual record-keeping, lack of ICT tools, and non-compliance with state accounting guidelines. This resulted in delayed decision-making and stakeholder mistrust.</w:t>
      </w:r>
    </w:p>
    <w:p w14:paraId="0A23D335"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Ogunyemi and Ogunlade (2025) conducted a comparative study across six LGAs in South-West Nigeria, exploring the institutional factors that affect the adoption of modern accounting systems. They identified that councils with political will, strong leadership, and external oversight (e.g., by state assemblies and EFCC) were more likely to sustain credible accounting practices.</w:t>
      </w:r>
    </w:p>
    <w:p w14:paraId="1B6A47D6"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Fatima and Abdulazeez (2025) investigated the effectiveness of accounting procedures in capital project monitoring in North-Central Nigeria. Their results showed that projects with dedicated accounting teams and clear expenditure reporting formats had better completion rates and budget adherence.</w:t>
      </w:r>
    </w:p>
    <w:p w14:paraId="57529D54"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Ahmed and Ogunsola (2025) assessed the accountability mechanisms in local government financial operations in Ilorin West, Asa, and Offa LGAs. The study revealed that where accounting systems included consistent third-party audits, expenditure reviews, and stakeholder reporting, there was greater public trust and reduced corruption perception.</w:t>
      </w:r>
    </w:p>
    <w:p w14:paraId="11E55EB1" w14:textId="2E61032B" w:rsidR="00415252" w:rsidRPr="00415252" w:rsidRDefault="00415252" w:rsidP="00415252">
      <w:pPr>
        <w:jc w:val="center"/>
        <w:rPr>
          <w:rFonts w:ascii="Times New Roman" w:hAnsi="Times New Roman" w:cs="Times New Roman"/>
        </w:rPr>
      </w:pPr>
      <w:r>
        <w:rPr>
          <w:rFonts w:ascii="Times New Roman" w:hAnsi="Times New Roman" w:cs="Times New Roman"/>
        </w:rPr>
        <w:br w:type="page"/>
      </w:r>
      <w:r w:rsidRPr="00415252">
        <w:rPr>
          <w:rFonts w:ascii="Times New Roman" w:hAnsi="Times New Roman" w:cs="Times New Roman"/>
          <w:b/>
          <w:bCs/>
        </w:rPr>
        <w:lastRenderedPageBreak/>
        <w:t>CHAPTER THREE</w:t>
      </w:r>
    </w:p>
    <w:p w14:paraId="276E70A3" w14:textId="77777777" w:rsidR="00415252" w:rsidRPr="00415252" w:rsidRDefault="00415252" w:rsidP="00415252">
      <w:pPr>
        <w:jc w:val="center"/>
        <w:rPr>
          <w:rFonts w:ascii="Times New Roman" w:hAnsi="Times New Roman" w:cs="Times New Roman"/>
          <w:b/>
          <w:bCs/>
        </w:rPr>
      </w:pPr>
      <w:r w:rsidRPr="00415252">
        <w:rPr>
          <w:rFonts w:ascii="Times New Roman" w:hAnsi="Times New Roman" w:cs="Times New Roman"/>
          <w:b/>
          <w:bCs/>
        </w:rPr>
        <w:t>RESEARCH METHODOLOGY</w:t>
      </w:r>
    </w:p>
    <w:p w14:paraId="52E3E9DE" w14:textId="77777777" w:rsidR="00415252" w:rsidRPr="00415252" w:rsidRDefault="00415252" w:rsidP="00415252">
      <w:pPr>
        <w:jc w:val="both"/>
        <w:rPr>
          <w:rFonts w:ascii="Times New Roman" w:hAnsi="Times New Roman" w:cs="Times New Roman"/>
          <w:b/>
          <w:bCs/>
        </w:rPr>
      </w:pPr>
      <w:r w:rsidRPr="00415252">
        <w:rPr>
          <w:rFonts w:ascii="Times New Roman" w:hAnsi="Times New Roman" w:cs="Times New Roman"/>
          <w:b/>
          <w:bCs/>
        </w:rPr>
        <w:t>3.0 Introduction</w:t>
      </w:r>
    </w:p>
    <w:p w14:paraId="0140101D" w14:textId="10CB26E7" w:rsidR="00415252" w:rsidRPr="00415252" w:rsidRDefault="00415252" w:rsidP="00415252">
      <w:pPr>
        <w:jc w:val="both"/>
        <w:rPr>
          <w:rFonts w:ascii="Times New Roman" w:hAnsi="Times New Roman" w:cs="Times New Roman"/>
        </w:rPr>
      </w:pPr>
      <w:r w:rsidRPr="00415252">
        <w:rPr>
          <w:rFonts w:ascii="Times New Roman" w:hAnsi="Times New Roman" w:cs="Times New Roman"/>
        </w:rPr>
        <w:t>This chapter presents a detailed explanation of the methodology employed to carry out the study. It describes the research design, the population of the study, sampling technique and sample size, sources and method of data collection, instruments used for data gathering, and the techniques used for data analysis. A well-structured methodology is critical to ensuring that the research is systematic, logical, and capable of yielding reliable and valid results that are generalizable within the study context.</w:t>
      </w:r>
    </w:p>
    <w:p w14:paraId="11B6DB31" w14:textId="77777777" w:rsidR="00415252" w:rsidRPr="00415252" w:rsidRDefault="00415252" w:rsidP="00415252">
      <w:pPr>
        <w:jc w:val="both"/>
        <w:rPr>
          <w:rFonts w:ascii="Times New Roman" w:hAnsi="Times New Roman" w:cs="Times New Roman"/>
          <w:b/>
          <w:bCs/>
        </w:rPr>
      </w:pPr>
      <w:r w:rsidRPr="00415252">
        <w:rPr>
          <w:rFonts w:ascii="Times New Roman" w:hAnsi="Times New Roman" w:cs="Times New Roman"/>
          <w:b/>
          <w:bCs/>
        </w:rPr>
        <w:t>3.1 Research Design</w:t>
      </w:r>
    </w:p>
    <w:p w14:paraId="2F039230"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 xml:space="preserve">The study adopts a </w:t>
      </w:r>
      <w:r w:rsidRPr="00415252">
        <w:rPr>
          <w:rFonts w:ascii="Times New Roman" w:hAnsi="Times New Roman" w:cs="Times New Roman"/>
          <w:b/>
          <w:bCs/>
        </w:rPr>
        <w:t>descriptive survey research design</w:t>
      </w:r>
      <w:r w:rsidRPr="00415252">
        <w:rPr>
          <w:rFonts w:ascii="Times New Roman" w:hAnsi="Times New Roman" w:cs="Times New Roman"/>
        </w:rPr>
        <w:t>, which is considered appropriate for social science research that involves studying people, institutions, or systems as they exist. This design enables the researcher to collect, analyze, and interpret both quantitative and qualitative data with the objective of understanding the prevailing situation regarding the accounting systems and procedures in Offa Local Government Area.</w:t>
      </w:r>
    </w:p>
    <w:p w14:paraId="628CA993" w14:textId="3CC64501" w:rsidR="00415252" w:rsidRPr="00415252" w:rsidRDefault="00415252" w:rsidP="00415252">
      <w:pPr>
        <w:jc w:val="both"/>
        <w:rPr>
          <w:rFonts w:ascii="Times New Roman" w:hAnsi="Times New Roman" w:cs="Times New Roman"/>
        </w:rPr>
      </w:pPr>
      <w:r w:rsidRPr="00415252">
        <w:rPr>
          <w:rFonts w:ascii="Times New Roman" w:hAnsi="Times New Roman" w:cs="Times New Roman"/>
        </w:rPr>
        <w:t>The choice of descriptive design is informed by the need to gather data on existing accounting practices, internal control systems, financial reporting, and the extent to which these systems affect financial performance and accountability. Moreover, the design allows for the identification of challenges faced by local government officials in implementing accounting procedures. It also facilitates the testing of hypotheses and drawing of conclusions based on empirical evidence.</w:t>
      </w:r>
    </w:p>
    <w:p w14:paraId="49525F58" w14:textId="77777777" w:rsidR="00415252" w:rsidRPr="00415252" w:rsidRDefault="00415252" w:rsidP="00415252">
      <w:pPr>
        <w:jc w:val="both"/>
        <w:rPr>
          <w:rFonts w:ascii="Times New Roman" w:hAnsi="Times New Roman" w:cs="Times New Roman"/>
          <w:b/>
          <w:bCs/>
        </w:rPr>
      </w:pPr>
      <w:r w:rsidRPr="00415252">
        <w:rPr>
          <w:rFonts w:ascii="Times New Roman" w:hAnsi="Times New Roman" w:cs="Times New Roman"/>
          <w:b/>
          <w:bCs/>
        </w:rPr>
        <w:t>3.2 Population of the Study</w:t>
      </w:r>
    </w:p>
    <w:p w14:paraId="78207EDE"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 xml:space="preserve">The </w:t>
      </w:r>
      <w:r w:rsidRPr="00415252">
        <w:rPr>
          <w:rFonts w:ascii="Times New Roman" w:hAnsi="Times New Roman" w:cs="Times New Roman"/>
          <w:b/>
          <w:bCs/>
        </w:rPr>
        <w:t>population</w:t>
      </w:r>
      <w:r w:rsidRPr="00415252">
        <w:rPr>
          <w:rFonts w:ascii="Times New Roman" w:hAnsi="Times New Roman" w:cs="Times New Roman"/>
        </w:rPr>
        <w:t xml:space="preserve"> of this study consists of all staff in Offa Local Government Council who are involved directly or indirectly in financial management and accounting activities. These include officers in the departments of finance, treasury, internal audit, budgeting, procurement, revenue collection, and accounts. The total number of eligible staff members, as obtained from the council’s human resource department, is </w:t>
      </w:r>
      <w:r w:rsidRPr="00415252">
        <w:rPr>
          <w:rFonts w:ascii="Times New Roman" w:hAnsi="Times New Roman" w:cs="Times New Roman"/>
          <w:b/>
          <w:bCs/>
        </w:rPr>
        <w:t>eighty-five (85)</w:t>
      </w:r>
      <w:r w:rsidRPr="00415252">
        <w:rPr>
          <w:rFonts w:ascii="Times New Roman" w:hAnsi="Times New Roman" w:cs="Times New Roman"/>
        </w:rPr>
        <w:t>.</w:t>
      </w:r>
    </w:p>
    <w:p w14:paraId="299FFEBD" w14:textId="59B7E082" w:rsidR="00415252" w:rsidRPr="00415252" w:rsidRDefault="00415252" w:rsidP="00415252">
      <w:pPr>
        <w:jc w:val="both"/>
        <w:rPr>
          <w:rFonts w:ascii="Times New Roman" w:hAnsi="Times New Roman" w:cs="Times New Roman"/>
        </w:rPr>
      </w:pPr>
      <w:r w:rsidRPr="00415252">
        <w:rPr>
          <w:rFonts w:ascii="Times New Roman" w:hAnsi="Times New Roman" w:cs="Times New Roman"/>
        </w:rPr>
        <w:t>This group was selected because they are strategically positioned to provide relevant insights into the workings of the accounting system and procedures in the local government. Their roles range from financial planning and execution to reporting and auditing, making them the most suitable respondents for this study.</w:t>
      </w:r>
    </w:p>
    <w:p w14:paraId="79FC6DED" w14:textId="77777777" w:rsidR="00415252" w:rsidRPr="00415252" w:rsidRDefault="00415252" w:rsidP="00415252">
      <w:pPr>
        <w:jc w:val="both"/>
        <w:rPr>
          <w:rFonts w:ascii="Times New Roman" w:hAnsi="Times New Roman" w:cs="Times New Roman"/>
          <w:b/>
          <w:bCs/>
        </w:rPr>
      </w:pPr>
      <w:r w:rsidRPr="00415252">
        <w:rPr>
          <w:rFonts w:ascii="Times New Roman" w:hAnsi="Times New Roman" w:cs="Times New Roman"/>
          <w:b/>
          <w:bCs/>
        </w:rPr>
        <w:t>3.3 Sample Size and Sampling Technique</w:t>
      </w:r>
    </w:p>
    <w:p w14:paraId="6412120F"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 xml:space="preserve">Considering the manageable size of the population, a </w:t>
      </w:r>
      <w:r w:rsidRPr="00415252">
        <w:rPr>
          <w:rFonts w:ascii="Times New Roman" w:hAnsi="Times New Roman" w:cs="Times New Roman"/>
          <w:b/>
          <w:bCs/>
        </w:rPr>
        <w:t>sample size of 65 respondents</w:t>
      </w:r>
      <w:r w:rsidRPr="00415252">
        <w:rPr>
          <w:rFonts w:ascii="Times New Roman" w:hAnsi="Times New Roman" w:cs="Times New Roman"/>
        </w:rPr>
        <w:t xml:space="preserve"> was determined using </w:t>
      </w:r>
      <w:r w:rsidRPr="00415252">
        <w:rPr>
          <w:rFonts w:ascii="Times New Roman" w:hAnsi="Times New Roman" w:cs="Times New Roman"/>
          <w:b/>
          <w:bCs/>
        </w:rPr>
        <w:t>Yamane’s (1967) statistical formula</w:t>
      </w:r>
      <w:r w:rsidRPr="00415252">
        <w:rPr>
          <w:rFonts w:ascii="Times New Roman" w:hAnsi="Times New Roman" w:cs="Times New Roman"/>
        </w:rPr>
        <w:t xml:space="preserve"> for sample size determination:</w:t>
      </w:r>
    </w:p>
    <w:p w14:paraId="76B624A4" w14:textId="77777777" w:rsidR="00415252" w:rsidRDefault="00415252" w:rsidP="00415252">
      <w:pPr>
        <w:jc w:val="both"/>
        <w:rPr>
          <w:rFonts w:ascii="Times New Roman" w:hAnsi="Times New Roman" w:cs="Times New Roman"/>
        </w:rPr>
      </w:pPr>
    </w:p>
    <w:p w14:paraId="07E33B9B" w14:textId="3BD38D07" w:rsidR="00415252" w:rsidRPr="00415252" w:rsidRDefault="001A3A88" w:rsidP="00415252">
      <w:pPr>
        <w:jc w:val="both"/>
        <w:rPr>
          <w:rFonts w:ascii="Times New Roman" w:hAnsi="Times New Roman" w:cs="Times New Roman"/>
        </w:rPr>
      </w:pPr>
      <w:r w:rsidRPr="00415252">
        <w:rPr>
          <w:rFonts w:ascii="Times New Roman" w:hAnsi="Times New Roman" w:cs="Times New Roman"/>
          <w:noProof/>
        </w:rPr>
        <w:drawing>
          <wp:anchor distT="0" distB="0" distL="114300" distR="114300" simplePos="0" relativeHeight="251659264" behindDoc="1" locked="0" layoutInCell="1" allowOverlap="1" wp14:anchorId="027BA8D8" wp14:editId="3905E212">
            <wp:simplePos x="0" y="0"/>
            <wp:positionH relativeFrom="page">
              <wp:posOffset>2534920</wp:posOffset>
            </wp:positionH>
            <wp:positionV relativeFrom="page">
              <wp:posOffset>1036320</wp:posOffset>
            </wp:positionV>
            <wp:extent cx="1200150" cy="752475"/>
            <wp:effectExtent l="0" t="0" r="0" b="9525"/>
            <wp:wrapNone/>
            <wp:docPr id="1695063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63958" name=""/>
                    <pic:cNvPicPr/>
                  </pic:nvPicPr>
                  <pic:blipFill>
                    <a:blip r:embed="rId9"/>
                    <a:stretch>
                      <a:fillRect/>
                    </a:stretch>
                  </pic:blipFill>
                  <pic:spPr>
                    <a:xfrm>
                      <a:off x="0" y="0"/>
                      <a:ext cx="1200150" cy="752475"/>
                    </a:xfrm>
                    <a:prstGeom prst="rect">
                      <a:avLst/>
                    </a:prstGeom>
                  </pic:spPr>
                </pic:pic>
              </a:graphicData>
            </a:graphic>
          </wp:anchor>
        </w:drawing>
      </w:r>
      <w:r w:rsidR="00415252" w:rsidRPr="00415252">
        <w:rPr>
          <w:rFonts w:ascii="Times New Roman" w:hAnsi="Times New Roman" w:cs="Times New Roman"/>
        </w:rPr>
        <w:t>Where:</w:t>
      </w:r>
    </w:p>
    <w:p w14:paraId="33726195" w14:textId="75E1187C" w:rsidR="00415252" w:rsidRPr="00415252" w:rsidRDefault="001A3A88" w:rsidP="00415252">
      <w:pPr>
        <w:numPr>
          <w:ilvl w:val="0"/>
          <w:numId w:val="8"/>
        </w:numPr>
        <w:jc w:val="both"/>
        <w:rPr>
          <w:rFonts w:ascii="Times New Roman" w:hAnsi="Times New Roman" w:cs="Times New Roman"/>
        </w:rPr>
      </w:pPr>
      <w:r w:rsidRPr="00415252">
        <w:rPr>
          <w:rFonts w:ascii="Times New Roman" w:hAnsi="Times New Roman" w:cs="Times New Roman"/>
          <w:noProof/>
        </w:rPr>
        <w:drawing>
          <wp:anchor distT="0" distB="0" distL="114300" distR="114300" simplePos="0" relativeHeight="251661312" behindDoc="1" locked="0" layoutInCell="1" allowOverlap="1" wp14:anchorId="26ED92A8" wp14:editId="428E00FC">
            <wp:simplePos x="0" y="0"/>
            <wp:positionH relativeFrom="page">
              <wp:posOffset>3938905</wp:posOffset>
            </wp:positionH>
            <wp:positionV relativeFrom="page">
              <wp:posOffset>1109345</wp:posOffset>
            </wp:positionV>
            <wp:extent cx="2943225" cy="590550"/>
            <wp:effectExtent l="0" t="0" r="9525" b="0"/>
            <wp:wrapNone/>
            <wp:docPr id="52499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9772" name=""/>
                    <pic:cNvPicPr/>
                  </pic:nvPicPr>
                  <pic:blipFill>
                    <a:blip r:embed="rId10"/>
                    <a:stretch>
                      <a:fillRect/>
                    </a:stretch>
                  </pic:blipFill>
                  <pic:spPr>
                    <a:xfrm>
                      <a:off x="0" y="0"/>
                      <a:ext cx="2943225" cy="590550"/>
                    </a:xfrm>
                    <a:prstGeom prst="rect">
                      <a:avLst/>
                    </a:prstGeom>
                  </pic:spPr>
                </pic:pic>
              </a:graphicData>
            </a:graphic>
          </wp:anchor>
        </w:drawing>
      </w:r>
      <w:r w:rsidR="00415252" w:rsidRPr="00415252">
        <w:rPr>
          <w:rFonts w:ascii="Times New Roman" w:hAnsi="Times New Roman" w:cs="Times New Roman"/>
          <w:i/>
          <w:iCs/>
        </w:rPr>
        <w:t>n</w:t>
      </w:r>
      <w:r w:rsidR="00415252" w:rsidRPr="00415252">
        <w:rPr>
          <w:rFonts w:ascii="Times New Roman" w:hAnsi="Times New Roman" w:cs="Times New Roman"/>
        </w:rPr>
        <w:t xml:space="preserve"> = sample size</w:t>
      </w:r>
    </w:p>
    <w:p w14:paraId="4616546A" w14:textId="646DC3C5" w:rsidR="00415252" w:rsidRPr="00415252" w:rsidRDefault="00415252" w:rsidP="00415252">
      <w:pPr>
        <w:numPr>
          <w:ilvl w:val="0"/>
          <w:numId w:val="8"/>
        </w:numPr>
        <w:jc w:val="both"/>
        <w:rPr>
          <w:rFonts w:ascii="Times New Roman" w:hAnsi="Times New Roman" w:cs="Times New Roman"/>
        </w:rPr>
      </w:pPr>
      <w:r w:rsidRPr="00415252">
        <w:rPr>
          <w:rFonts w:ascii="Times New Roman" w:hAnsi="Times New Roman" w:cs="Times New Roman"/>
          <w:i/>
          <w:iCs/>
        </w:rPr>
        <w:t>N</w:t>
      </w:r>
      <w:r w:rsidRPr="00415252">
        <w:rPr>
          <w:rFonts w:ascii="Times New Roman" w:hAnsi="Times New Roman" w:cs="Times New Roman"/>
        </w:rPr>
        <w:t xml:space="preserve"> = population (85)</w:t>
      </w:r>
    </w:p>
    <w:p w14:paraId="61B144B1" w14:textId="4E12A1BC" w:rsidR="00415252" w:rsidRDefault="00415252" w:rsidP="00415252">
      <w:pPr>
        <w:numPr>
          <w:ilvl w:val="0"/>
          <w:numId w:val="8"/>
        </w:numPr>
        <w:jc w:val="both"/>
        <w:rPr>
          <w:rFonts w:ascii="Times New Roman" w:hAnsi="Times New Roman" w:cs="Times New Roman"/>
        </w:rPr>
      </w:pPr>
      <w:r w:rsidRPr="00415252">
        <w:rPr>
          <w:rFonts w:ascii="Times New Roman" w:hAnsi="Times New Roman" w:cs="Times New Roman"/>
          <w:i/>
          <w:iCs/>
        </w:rPr>
        <w:t>e</w:t>
      </w:r>
      <w:r w:rsidRPr="00415252">
        <w:rPr>
          <w:rFonts w:ascii="Times New Roman" w:hAnsi="Times New Roman" w:cs="Times New Roman"/>
        </w:rPr>
        <w:t xml:space="preserve"> = margin of error (0.05)</w:t>
      </w:r>
    </w:p>
    <w:p w14:paraId="2658FA77" w14:textId="7F0244E1" w:rsidR="00415252" w:rsidRDefault="00415252" w:rsidP="00415252">
      <w:pPr>
        <w:jc w:val="both"/>
        <w:rPr>
          <w:rFonts w:ascii="Times New Roman" w:hAnsi="Times New Roman" w:cs="Times New Roman"/>
        </w:rPr>
      </w:pPr>
    </w:p>
    <w:p w14:paraId="21DCC56A" w14:textId="326F413B" w:rsidR="00415252" w:rsidRPr="00415252" w:rsidRDefault="00415252" w:rsidP="00415252">
      <w:pPr>
        <w:jc w:val="both"/>
        <w:rPr>
          <w:rFonts w:ascii="Times New Roman" w:hAnsi="Times New Roman" w:cs="Times New Roman"/>
        </w:rPr>
      </w:pPr>
      <w:r w:rsidRPr="00415252">
        <w:rPr>
          <w:rFonts w:ascii="Times New Roman" w:hAnsi="Times New Roman" w:cs="Times New Roman"/>
        </w:rPr>
        <w:t xml:space="preserve">This sample was selected using a </w:t>
      </w:r>
      <w:r w:rsidRPr="00415252">
        <w:rPr>
          <w:rFonts w:ascii="Times New Roman" w:hAnsi="Times New Roman" w:cs="Times New Roman"/>
          <w:b/>
          <w:bCs/>
        </w:rPr>
        <w:t>purposive sampling technique</w:t>
      </w:r>
      <w:r w:rsidRPr="00415252">
        <w:rPr>
          <w:rFonts w:ascii="Times New Roman" w:hAnsi="Times New Roman" w:cs="Times New Roman"/>
        </w:rPr>
        <w:t>, a non-probability sampling method that involves the selection of participants based on their relevance to the research objectives. In this case, only personnel actively engaged in financial activities and knowledgeable about the accounting systems and procedures of the local government were included.</w:t>
      </w:r>
    </w:p>
    <w:p w14:paraId="42FE71C3" w14:textId="19D03722" w:rsidR="00415252" w:rsidRPr="00415252" w:rsidRDefault="00415252" w:rsidP="00415252">
      <w:pPr>
        <w:jc w:val="both"/>
        <w:rPr>
          <w:rFonts w:ascii="Times New Roman" w:hAnsi="Times New Roman" w:cs="Times New Roman"/>
        </w:rPr>
      </w:pPr>
      <w:r w:rsidRPr="00415252">
        <w:rPr>
          <w:rFonts w:ascii="Times New Roman" w:hAnsi="Times New Roman" w:cs="Times New Roman"/>
        </w:rPr>
        <w:t>This technique ensures that the sample is composed of informed participants who can provide valid and reliable responses, especially since financial practices may involve technical details not known to general administrative staff.</w:t>
      </w:r>
    </w:p>
    <w:p w14:paraId="365F0BF9" w14:textId="6BCC69B1" w:rsidR="00415252" w:rsidRPr="00415252" w:rsidRDefault="00415252" w:rsidP="00415252">
      <w:pPr>
        <w:jc w:val="both"/>
        <w:rPr>
          <w:rFonts w:ascii="Times New Roman" w:hAnsi="Times New Roman" w:cs="Times New Roman"/>
          <w:b/>
          <w:bCs/>
        </w:rPr>
      </w:pPr>
      <w:r w:rsidRPr="00415252">
        <w:rPr>
          <w:rFonts w:ascii="Times New Roman" w:hAnsi="Times New Roman" w:cs="Times New Roman"/>
          <w:b/>
          <w:bCs/>
        </w:rPr>
        <w:t>3.4 Sources and Method of Data Collection</w:t>
      </w:r>
    </w:p>
    <w:p w14:paraId="775B29E4"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 xml:space="preserve">Data for this study were obtained from both </w:t>
      </w:r>
      <w:r w:rsidRPr="00415252">
        <w:rPr>
          <w:rFonts w:ascii="Times New Roman" w:hAnsi="Times New Roman" w:cs="Times New Roman"/>
          <w:b/>
          <w:bCs/>
        </w:rPr>
        <w:t>primary</w:t>
      </w:r>
      <w:r w:rsidRPr="00415252">
        <w:rPr>
          <w:rFonts w:ascii="Times New Roman" w:hAnsi="Times New Roman" w:cs="Times New Roman"/>
        </w:rPr>
        <w:t xml:space="preserve"> and </w:t>
      </w:r>
      <w:r w:rsidRPr="00415252">
        <w:rPr>
          <w:rFonts w:ascii="Times New Roman" w:hAnsi="Times New Roman" w:cs="Times New Roman"/>
          <w:b/>
          <w:bCs/>
        </w:rPr>
        <w:t>secondary sources</w:t>
      </w:r>
      <w:r w:rsidRPr="00415252">
        <w:rPr>
          <w:rFonts w:ascii="Times New Roman" w:hAnsi="Times New Roman" w:cs="Times New Roman"/>
        </w:rPr>
        <w:t>:</w:t>
      </w:r>
    </w:p>
    <w:p w14:paraId="7F63193E" w14:textId="67E09EA6" w:rsidR="00415252" w:rsidRPr="00415252" w:rsidRDefault="00415252" w:rsidP="00415252">
      <w:pPr>
        <w:numPr>
          <w:ilvl w:val="0"/>
          <w:numId w:val="9"/>
        </w:numPr>
        <w:jc w:val="both"/>
        <w:rPr>
          <w:rFonts w:ascii="Times New Roman" w:hAnsi="Times New Roman" w:cs="Times New Roman"/>
        </w:rPr>
      </w:pPr>
      <w:r w:rsidRPr="00415252">
        <w:rPr>
          <w:rFonts w:ascii="Times New Roman" w:hAnsi="Times New Roman" w:cs="Times New Roman"/>
          <w:b/>
          <w:bCs/>
        </w:rPr>
        <w:t>Primary Data</w:t>
      </w:r>
      <w:r w:rsidRPr="00415252">
        <w:rPr>
          <w:rFonts w:ascii="Times New Roman" w:hAnsi="Times New Roman" w:cs="Times New Roman"/>
        </w:rPr>
        <w:t>: The main source of primary data was a well-structured questionnaire distributed to selected employees of Offa Local Government. These questionnaires were administered by hand to ensure direct delivery and timely retrieval.</w:t>
      </w:r>
    </w:p>
    <w:p w14:paraId="17CC64D3" w14:textId="52BD3FCB" w:rsidR="00415252" w:rsidRPr="00415252" w:rsidRDefault="00415252" w:rsidP="00415252">
      <w:pPr>
        <w:numPr>
          <w:ilvl w:val="0"/>
          <w:numId w:val="9"/>
        </w:numPr>
        <w:jc w:val="both"/>
        <w:rPr>
          <w:rFonts w:ascii="Times New Roman" w:hAnsi="Times New Roman" w:cs="Times New Roman"/>
        </w:rPr>
      </w:pPr>
      <w:r w:rsidRPr="00415252">
        <w:rPr>
          <w:rFonts w:ascii="Times New Roman" w:hAnsi="Times New Roman" w:cs="Times New Roman"/>
          <w:b/>
          <w:bCs/>
        </w:rPr>
        <w:t>Secondary Data</w:t>
      </w:r>
      <w:r w:rsidRPr="00415252">
        <w:rPr>
          <w:rFonts w:ascii="Times New Roman" w:hAnsi="Times New Roman" w:cs="Times New Roman"/>
        </w:rPr>
        <w:t>: These were collected from official publications such as Offa Local Government financial records, budget documents, auditor-general’s reports, state government policy documents, academic journals, textbooks, online databases, and previous research works related to public sector accounting and financial management.</w:t>
      </w:r>
    </w:p>
    <w:p w14:paraId="40750859" w14:textId="4F000463" w:rsidR="00415252" w:rsidRPr="00415252" w:rsidRDefault="00415252" w:rsidP="00415252">
      <w:pPr>
        <w:jc w:val="both"/>
        <w:rPr>
          <w:rFonts w:ascii="Times New Roman" w:hAnsi="Times New Roman" w:cs="Times New Roman"/>
        </w:rPr>
      </w:pPr>
      <w:r w:rsidRPr="00415252">
        <w:rPr>
          <w:rFonts w:ascii="Times New Roman" w:hAnsi="Times New Roman" w:cs="Times New Roman"/>
        </w:rPr>
        <w:t>Combining both data sources enhances the richness and reliability of the findings. The primary data reflect the real-time perspectives of practitioners, while secondary data provide historical and institutional context.</w:t>
      </w:r>
    </w:p>
    <w:p w14:paraId="64CE21E9" w14:textId="6C69D4A2" w:rsidR="00415252" w:rsidRPr="00415252" w:rsidRDefault="00415252" w:rsidP="00415252">
      <w:pPr>
        <w:jc w:val="both"/>
        <w:rPr>
          <w:rFonts w:ascii="Times New Roman" w:hAnsi="Times New Roman" w:cs="Times New Roman"/>
          <w:b/>
          <w:bCs/>
        </w:rPr>
      </w:pPr>
      <w:r w:rsidRPr="00415252">
        <w:rPr>
          <w:rFonts w:ascii="Times New Roman" w:hAnsi="Times New Roman" w:cs="Times New Roman"/>
          <w:b/>
          <w:bCs/>
        </w:rPr>
        <w:t>3.5 Instrument for Data Collection</w:t>
      </w:r>
    </w:p>
    <w:p w14:paraId="52F7D0D8" w14:textId="735B4D44" w:rsidR="00415252" w:rsidRPr="00415252" w:rsidRDefault="00415252" w:rsidP="00415252">
      <w:pPr>
        <w:jc w:val="both"/>
        <w:rPr>
          <w:rFonts w:ascii="Times New Roman" w:hAnsi="Times New Roman" w:cs="Times New Roman"/>
        </w:rPr>
      </w:pPr>
      <w:r w:rsidRPr="00415252">
        <w:rPr>
          <w:rFonts w:ascii="Times New Roman" w:hAnsi="Times New Roman" w:cs="Times New Roman"/>
        </w:rPr>
        <w:t xml:space="preserve">The primary research instrument for this study was a </w:t>
      </w:r>
      <w:r w:rsidRPr="00415252">
        <w:rPr>
          <w:rFonts w:ascii="Times New Roman" w:hAnsi="Times New Roman" w:cs="Times New Roman"/>
          <w:b/>
          <w:bCs/>
        </w:rPr>
        <w:t>structured questionnaire</w:t>
      </w:r>
      <w:r w:rsidRPr="00415252">
        <w:rPr>
          <w:rFonts w:ascii="Times New Roman" w:hAnsi="Times New Roman" w:cs="Times New Roman"/>
        </w:rPr>
        <w:t xml:space="preserve"> designed to elicit specific information regarding the effectiveness, challenges, and perception of accounting systems and procedures in Offa Local Government. The questionnaire was divided into three main sections:</w:t>
      </w:r>
    </w:p>
    <w:p w14:paraId="0813C936" w14:textId="1E1BE53D" w:rsidR="00415252" w:rsidRPr="00415252" w:rsidRDefault="00415252" w:rsidP="00415252">
      <w:pPr>
        <w:numPr>
          <w:ilvl w:val="0"/>
          <w:numId w:val="10"/>
        </w:numPr>
        <w:jc w:val="both"/>
        <w:rPr>
          <w:rFonts w:ascii="Times New Roman" w:hAnsi="Times New Roman" w:cs="Times New Roman"/>
        </w:rPr>
      </w:pPr>
      <w:r w:rsidRPr="00415252">
        <w:rPr>
          <w:rFonts w:ascii="Times New Roman" w:hAnsi="Times New Roman" w:cs="Times New Roman"/>
          <w:b/>
          <w:bCs/>
        </w:rPr>
        <w:t>Section A</w:t>
      </w:r>
      <w:r w:rsidRPr="00415252">
        <w:rPr>
          <w:rFonts w:ascii="Times New Roman" w:hAnsi="Times New Roman" w:cs="Times New Roman"/>
        </w:rPr>
        <w:t>: Demographic profile of respondents, including age, gender, designation, academic qualification, department, and years of experience.</w:t>
      </w:r>
    </w:p>
    <w:p w14:paraId="7A1ACED1" w14:textId="77777777" w:rsidR="00415252" w:rsidRPr="00415252" w:rsidRDefault="00415252" w:rsidP="00415252">
      <w:pPr>
        <w:numPr>
          <w:ilvl w:val="0"/>
          <w:numId w:val="10"/>
        </w:numPr>
        <w:jc w:val="both"/>
        <w:rPr>
          <w:rFonts w:ascii="Times New Roman" w:hAnsi="Times New Roman" w:cs="Times New Roman"/>
        </w:rPr>
      </w:pPr>
      <w:r w:rsidRPr="00415252">
        <w:rPr>
          <w:rFonts w:ascii="Times New Roman" w:hAnsi="Times New Roman" w:cs="Times New Roman"/>
          <w:b/>
          <w:bCs/>
        </w:rPr>
        <w:lastRenderedPageBreak/>
        <w:t>Section B</w:t>
      </w:r>
      <w:r w:rsidRPr="00415252">
        <w:rPr>
          <w:rFonts w:ascii="Times New Roman" w:hAnsi="Times New Roman" w:cs="Times New Roman"/>
        </w:rPr>
        <w:t>: Questions addressing the presence and effectiveness of accounting systems and procedures, including financial reporting formats, internal control measures, and ICT usage.</w:t>
      </w:r>
    </w:p>
    <w:p w14:paraId="717D1C96" w14:textId="77777777" w:rsidR="00415252" w:rsidRPr="00415252" w:rsidRDefault="00415252" w:rsidP="00415252">
      <w:pPr>
        <w:numPr>
          <w:ilvl w:val="0"/>
          <w:numId w:val="10"/>
        </w:numPr>
        <w:jc w:val="both"/>
        <w:rPr>
          <w:rFonts w:ascii="Times New Roman" w:hAnsi="Times New Roman" w:cs="Times New Roman"/>
        </w:rPr>
      </w:pPr>
      <w:r w:rsidRPr="00415252">
        <w:rPr>
          <w:rFonts w:ascii="Times New Roman" w:hAnsi="Times New Roman" w:cs="Times New Roman"/>
          <w:b/>
          <w:bCs/>
        </w:rPr>
        <w:t>Section C</w:t>
      </w:r>
      <w:r w:rsidRPr="00415252">
        <w:rPr>
          <w:rFonts w:ascii="Times New Roman" w:hAnsi="Times New Roman" w:cs="Times New Roman"/>
        </w:rPr>
        <w:t>: Perceptions of challenges, compliance with accounting standards (e.g., IPSAS), transparency, and the influence of the accounting system on service delivery.</w:t>
      </w:r>
    </w:p>
    <w:p w14:paraId="67BE9FA6"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 xml:space="preserve">The items in Sections B and C were formatted using a </w:t>
      </w:r>
      <w:r w:rsidRPr="00415252">
        <w:rPr>
          <w:rFonts w:ascii="Times New Roman" w:hAnsi="Times New Roman" w:cs="Times New Roman"/>
          <w:b/>
          <w:bCs/>
        </w:rPr>
        <w:t>5-point Likert scale</w:t>
      </w:r>
      <w:r w:rsidRPr="00415252">
        <w:rPr>
          <w:rFonts w:ascii="Times New Roman" w:hAnsi="Times New Roman" w:cs="Times New Roman"/>
        </w:rPr>
        <w:t>:</w:t>
      </w:r>
      <w:r w:rsidRPr="00415252">
        <w:rPr>
          <w:rFonts w:ascii="Times New Roman" w:hAnsi="Times New Roman" w:cs="Times New Roman"/>
        </w:rPr>
        <w:br/>
        <w:t>1 = Strongly Disagree, 2 = Disagree, 3 = Undecided, 4 = Agree, 5 = Strongly Agree.</w:t>
      </w:r>
      <w:r w:rsidRPr="00415252">
        <w:rPr>
          <w:rFonts w:ascii="Times New Roman" w:hAnsi="Times New Roman" w:cs="Times New Roman"/>
        </w:rPr>
        <w:br/>
        <w:t>This format allows for the measurement of respondents' attitudes and perceptions in a quantifiable manner.</w:t>
      </w:r>
    </w:p>
    <w:p w14:paraId="668CD6C7" w14:textId="6E10F518" w:rsidR="00415252" w:rsidRPr="00415252" w:rsidRDefault="00415252" w:rsidP="00415252">
      <w:pPr>
        <w:jc w:val="both"/>
        <w:rPr>
          <w:rFonts w:ascii="Times New Roman" w:hAnsi="Times New Roman" w:cs="Times New Roman"/>
        </w:rPr>
      </w:pPr>
      <w:r w:rsidRPr="00415252">
        <w:rPr>
          <w:rFonts w:ascii="Times New Roman" w:hAnsi="Times New Roman" w:cs="Times New Roman"/>
        </w:rPr>
        <w:t xml:space="preserve">The questionnaire was reviewed by experts in accounting and research methodology to ensure </w:t>
      </w:r>
      <w:r w:rsidRPr="00415252">
        <w:rPr>
          <w:rFonts w:ascii="Times New Roman" w:hAnsi="Times New Roman" w:cs="Times New Roman"/>
          <w:b/>
          <w:bCs/>
        </w:rPr>
        <w:t>content and face validity</w:t>
      </w:r>
      <w:r w:rsidRPr="00415252">
        <w:rPr>
          <w:rFonts w:ascii="Times New Roman" w:hAnsi="Times New Roman" w:cs="Times New Roman"/>
        </w:rPr>
        <w:t>. A pilot test was conducted among 10 non-sample staff from a neighboring local government to confirm the clarity, relevance, and reliability of the instrument. Necessary adjustments were made before final administration.</w:t>
      </w:r>
    </w:p>
    <w:p w14:paraId="441883E8" w14:textId="77777777" w:rsidR="00415252" w:rsidRPr="00415252" w:rsidRDefault="00415252" w:rsidP="00415252">
      <w:pPr>
        <w:jc w:val="both"/>
        <w:rPr>
          <w:rFonts w:ascii="Times New Roman" w:hAnsi="Times New Roman" w:cs="Times New Roman"/>
          <w:b/>
          <w:bCs/>
        </w:rPr>
      </w:pPr>
      <w:r w:rsidRPr="00415252">
        <w:rPr>
          <w:rFonts w:ascii="Times New Roman" w:hAnsi="Times New Roman" w:cs="Times New Roman"/>
          <w:b/>
          <w:bCs/>
        </w:rPr>
        <w:t>3.6 Techniques for Data Analysis</w:t>
      </w:r>
    </w:p>
    <w:p w14:paraId="7B893F88" w14:textId="77777777" w:rsidR="00415252" w:rsidRPr="00415252" w:rsidRDefault="00415252" w:rsidP="00415252">
      <w:pPr>
        <w:jc w:val="both"/>
        <w:rPr>
          <w:rFonts w:ascii="Times New Roman" w:hAnsi="Times New Roman" w:cs="Times New Roman"/>
        </w:rPr>
      </w:pPr>
      <w:r w:rsidRPr="00415252">
        <w:rPr>
          <w:rFonts w:ascii="Times New Roman" w:hAnsi="Times New Roman" w:cs="Times New Roman"/>
        </w:rPr>
        <w:t xml:space="preserve">Data collected from the questionnaires were carefully coded, organized, and analyzed using the </w:t>
      </w:r>
      <w:r w:rsidRPr="00415252">
        <w:rPr>
          <w:rFonts w:ascii="Times New Roman" w:hAnsi="Times New Roman" w:cs="Times New Roman"/>
          <w:b/>
          <w:bCs/>
        </w:rPr>
        <w:t>Statistical Package for Social Sciences (SPSS) version 25.0</w:t>
      </w:r>
      <w:r w:rsidRPr="00415252">
        <w:rPr>
          <w:rFonts w:ascii="Times New Roman" w:hAnsi="Times New Roman" w:cs="Times New Roman"/>
        </w:rPr>
        <w:t>. The following analytical techniques were used:</w:t>
      </w:r>
    </w:p>
    <w:p w14:paraId="5B5745F5" w14:textId="77777777" w:rsidR="00415252" w:rsidRPr="00415252" w:rsidRDefault="00415252" w:rsidP="00415252">
      <w:pPr>
        <w:numPr>
          <w:ilvl w:val="0"/>
          <w:numId w:val="11"/>
        </w:numPr>
        <w:jc w:val="both"/>
        <w:rPr>
          <w:rFonts w:ascii="Times New Roman" w:hAnsi="Times New Roman" w:cs="Times New Roman"/>
        </w:rPr>
      </w:pPr>
      <w:r w:rsidRPr="00415252">
        <w:rPr>
          <w:rFonts w:ascii="Times New Roman" w:hAnsi="Times New Roman" w:cs="Times New Roman"/>
          <w:b/>
          <w:bCs/>
        </w:rPr>
        <w:t>Descriptive Statistics</w:t>
      </w:r>
      <w:r w:rsidRPr="00415252">
        <w:rPr>
          <w:rFonts w:ascii="Times New Roman" w:hAnsi="Times New Roman" w:cs="Times New Roman"/>
        </w:rPr>
        <w:t>: Frequency distributions, means, percentages, and standard deviations were used to summarize demographic data and general response trends.</w:t>
      </w:r>
    </w:p>
    <w:p w14:paraId="3E23A417" w14:textId="77777777" w:rsidR="00415252" w:rsidRPr="00415252" w:rsidRDefault="00415252" w:rsidP="00415252">
      <w:pPr>
        <w:numPr>
          <w:ilvl w:val="0"/>
          <w:numId w:val="11"/>
        </w:numPr>
        <w:jc w:val="both"/>
        <w:rPr>
          <w:rFonts w:ascii="Times New Roman" w:hAnsi="Times New Roman" w:cs="Times New Roman"/>
        </w:rPr>
      </w:pPr>
      <w:r w:rsidRPr="00415252">
        <w:rPr>
          <w:rFonts w:ascii="Times New Roman" w:hAnsi="Times New Roman" w:cs="Times New Roman"/>
          <w:b/>
          <w:bCs/>
        </w:rPr>
        <w:t>Inferential Statistics</w:t>
      </w:r>
      <w:r w:rsidRPr="00415252">
        <w:rPr>
          <w:rFonts w:ascii="Times New Roman" w:hAnsi="Times New Roman" w:cs="Times New Roman"/>
        </w:rPr>
        <w:t>:</w:t>
      </w:r>
    </w:p>
    <w:p w14:paraId="785AE942" w14:textId="77777777" w:rsidR="00415252" w:rsidRPr="00415252" w:rsidRDefault="00415252" w:rsidP="00415252">
      <w:pPr>
        <w:numPr>
          <w:ilvl w:val="1"/>
          <w:numId w:val="11"/>
        </w:numPr>
        <w:jc w:val="both"/>
        <w:rPr>
          <w:rFonts w:ascii="Times New Roman" w:hAnsi="Times New Roman" w:cs="Times New Roman"/>
        </w:rPr>
      </w:pPr>
      <w:r w:rsidRPr="00415252">
        <w:rPr>
          <w:rFonts w:ascii="Times New Roman" w:hAnsi="Times New Roman" w:cs="Times New Roman"/>
          <w:b/>
          <w:bCs/>
        </w:rPr>
        <w:t>Chi-square tests</w:t>
      </w:r>
      <w:r w:rsidRPr="00415252">
        <w:rPr>
          <w:rFonts w:ascii="Times New Roman" w:hAnsi="Times New Roman" w:cs="Times New Roman"/>
        </w:rPr>
        <w:t xml:space="preserve"> were employed to test associations between categorical variables such as the existence of accounting procedures and their perceived effectiveness.</w:t>
      </w:r>
    </w:p>
    <w:p w14:paraId="52B38030" w14:textId="77777777" w:rsidR="00415252" w:rsidRPr="00415252" w:rsidRDefault="00415252" w:rsidP="00415252">
      <w:pPr>
        <w:numPr>
          <w:ilvl w:val="1"/>
          <w:numId w:val="11"/>
        </w:numPr>
        <w:jc w:val="both"/>
        <w:rPr>
          <w:rFonts w:ascii="Times New Roman" w:hAnsi="Times New Roman" w:cs="Times New Roman"/>
        </w:rPr>
      </w:pPr>
      <w:r w:rsidRPr="00415252">
        <w:rPr>
          <w:rFonts w:ascii="Times New Roman" w:hAnsi="Times New Roman" w:cs="Times New Roman"/>
          <w:b/>
          <w:bCs/>
        </w:rPr>
        <w:t>Pearson correlation</w:t>
      </w:r>
      <w:r w:rsidRPr="00415252">
        <w:rPr>
          <w:rFonts w:ascii="Times New Roman" w:hAnsi="Times New Roman" w:cs="Times New Roman"/>
        </w:rPr>
        <w:t xml:space="preserve"> was used to measure the strength of relationships between accounting practices and financial accountability.</w:t>
      </w:r>
    </w:p>
    <w:p w14:paraId="4B498AFA" w14:textId="77777777" w:rsidR="00415252" w:rsidRPr="00415252" w:rsidRDefault="00415252" w:rsidP="00415252">
      <w:pPr>
        <w:numPr>
          <w:ilvl w:val="1"/>
          <w:numId w:val="11"/>
        </w:numPr>
        <w:jc w:val="both"/>
        <w:rPr>
          <w:rFonts w:ascii="Times New Roman" w:hAnsi="Times New Roman" w:cs="Times New Roman"/>
        </w:rPr>
      </w:pPr>
      <w:r w:rsidRPr="00415252">
        <w:rPr>
          <w:rFonts w:ascii="Times New Roman" w:hAnsi="Times New Roman" w:cs="Times New Roman"/>
          <w:b/>
          <w:bCs/>
        </w:rPr>
        <w:t>T-tests</w:t>
      </w:r>
      <w:r w:rsidRPr="00415252">
        <w:rPr>
          <w:rFonts w:ascii="Times New Roman" w:hAnsi="Times New Roman" w:cs="Times New Roman"/>
        </w:rPr>
        <w:t xml:space="preserve"> were applied where needed to examine mean differences in perception across different staff categories (e.g., senior vs. junior staff).</w:t>
      </w:r>
    </w:p>
    <w:p w14:paraId="5F6574FB" w14:textId="52045BF9" w:rsidR="00415252" w:rsidRPr="00415252" w:rsidRDefault="00415252" w:rsidP="00415252">
      <w:pPr>
        <w:jc w:val="both"/>
        <w:rPr>
          <w:rFonts w:ascii="Times New Roman" w:hAnsi="Times New Roman" w:cs="Times New Roman"/>
        </w:rPr>
      </w:pPr>
      <w:r w:rsidRPr="00415252">
        <w:rPr>
          <w:rFonts w:ascii="Times New Roman" w:hAnsi="Times New Roman" w:cs="Times New Roman"/>
        </w:rPr>
        <w:t xml:space="preserve">All hypotheses formulated in Chapter One were tested at a </w:t>
      </w:r>
      <w:r w:rsidRPr="00415252">
        <w:rPr>
          <w:rFonts w:ascii="Times New Roman" w:hAnsi="Times New Roman" w:cs="Times New Roman"/>
          <w:b/>
          <w:bCs/>
        </w:rPr>
        <w:t>5% level of significance (p &lt; 0.05)</w:t>
      </w:r>
      <w:r w:rsidRPr="00415252">
        <w:rPr>
          <w:rFonts w:ascii="Times New Roman" w:hAnsi="Times New Roman" w:cs="Times New Roman"/>
        </w:rPr>
        <w:t>. The statistical output was interpreted and presented in tables, figures, and charts to enhance clarity and facilitate comprehension.</w:t>
      </w:r>
      <w:r w:rsidR="00887E5D" w:rsidRPr="00887E5D">
        <w:rPr>
          <w:rFonts w:ascii="Times New Roman" w:eastAsia="Times New Roman" w:hAnsi="Times New Roman" w:cs="Times New Roman"/>
          <w:kern w:val="0"/>
          <w14:ligatures w14:val="none"/>
        </w:rPr>
        <w:t xml:space="preserve"> </w:t>
      </w:r>
      <w:r w:rsidR="00887E5D" w:rsidRPr="00887E5D">
        <w:rPr>
          <w:rFonts w:ascii="Times New Roman" w:hAnsi="Times New Roman" w:cs="Times New Roman"/>
        </w:rPr>
        <w:t xml:space="preserve">impact of accounting system and procedure in public sector: a case study of </w:t>
      </w:r>
      <w:proofErr w:type="spellStart"/>
      <w:r w:rsidR="00887E5D" w:rsidRPr="00887E5D">
        <w:rPr>
          <w:rFonts w:ascii="Times New Roman" w:hAnsi="Times New Roman" w:cs="Times New Roman"/>
        </w:rPr>
        <w:t>offa</w:t>
      </w:r>
      <w:proofErr w:type="spellEnd"/>
      <w:r w:rsidR="00887E5D" w:rsidRPr="00887E5D">
        <w:rPr>
          <w:rFonts w:ascii="Times New Roman" w:hAnsi="Times New Roman" w:cs="Times New Roman"/>
        </w:rPr>
        <w:t xml:space="preserve"> local government area</w:t>
      </w:r>
      <w:r w:rsidR="00887E5D">
        <w:rPr>
          <w:rFonts w:ascii="Times New Roman" w:hAnsi="Times New Roman" w:cs="Times New Roman"/>
        </w:rPr>
        <w:t xml:space="preserve">. </w:t>
      </w:r>
    </w:p>
    <w:p w14:paraId="4374FCCE" w14:textId="6E157596" w:rsidR="00914A17" w:rsidRDefault="00914A17">
      <w:pPr>
        <w:rPr>
          <w:rFonts w:ascii="Times New Roman" w:hAnsi="Times New Roman" w:cs="Times New Roman"/>
        </w:rPr>
      </w:pPr>
      <w:r>
        <w:rPr>
          <w:rFonts w:ascii="Times New Roman" w:hAnsi="Times New Roman" w:cs="Times New Roman"/>
        </w:rPr>
        <w:br w:type="page"/>
      </w:r>
    </w:p>
    <w:p w14:paraId="609A80D8" w14:textId="77777777" w:rsidR="00C75AFB" w:rsidRPr="00C75AFB" w:rsidRDefault="00C75AFB" w:rsidP="00D430E4">
      <w:pPr>
        <w:jc w:val="center"/>
        <w:rPr>
          <w:rFonts w:ascii="Times New Roman" w:hAnsi="Times New Roman" w:cs="Times New Roman"/>
          <w:b/>
          <w:bCs/>
        </w:rPr>
      </w:pPr>
      <w:r w:rsidRPr="00C75AFB">
        <w:rPr>
          <w:rFonts w:ascii="Times New Roman" w:hAnsi="Times New Roman" w:cs="Times New Roman"/>
          <w:b/>
          <w:bCs/>
        </w:rPr>
        <w:lastRenderedPageBreak/>
        <w:t>CHAPTER FOUR</w:t>
      </w:r>
    </w:p>
    <w:p w14:paraId="224DCC51" w14:textId="77777777" w:rsidR="00C75AFB" w:rsidRPr="00C75AFB" w:rsidRDefault="00C75AFB" w:rsidP="00D430E4">
      <w:pPr>
        <w:jc w:val="center"/>
        <w:rPr>
          <w:rFonts w:ascii="Times New Roman" w:hAnsi="Times New Roman" w:cs="Times New Roman"/>
        </w:rPr>
      </w:pPr>
      <w:r w:rsidRPr="00C75AFB">
        <w:rPr>
          <w:rFonts w:ascii="Times New Roman" w:hAnsi="Times New Roman" w:cs="Times New Roman"/>
          <w:b/>
          <w:bCs/>
        </w:rPr>
        <w:t>DATA PRESENTATION AND ANALYSIS</w:t>
      </w:r>
    </w:p>
    <w:p w14:paraId="1DA3FDD8" w14:textId="322141C3" w:rsidR="00C75AFB" w:rsidRPr="00C75AFB" w:rsidRDefault="00C75AFB" w:rsidP="00C75AFB">
      <w:pPr>
        <w:jc w:val="both"/>
        <w:rPr>
          <w:rFonts w:ascii="Times New Roman" w:hAnsi="Times New Roman" w:cs="Times New Roman"/>
          <w:b/>
          <w:bCs/>
        </w:rPr>
      </w:pPr>
      <w:r w:rsidRPr="00C75AFB">
        <w:rPr>
          <w:rFonts w:ascii="Times New Roman" w:hAnsi="Times New Roman" w:cs="Times New Roman"/>
          <w:b/>
          <w:bCs/>
        </w:rPr>
        <w:t>4.</w:t>
      </w:r>
      <w:r w:rsidR="00F81382">
        <w:rPr>
          <w:rFonts w:ascii="Times New Roman" w:hAnsi="Times New Roman" w:cs="Times New Roman"/>
          <w:b/>
          <w:bCs/>
        </w:rPr>
        <w:t>0</w:t>
      </w:r>
      <w:r w:rsidRPr="00C75AFB">
        <w:rPr>
          <w:rFonts w:ascii="Times New Roman" w:hAnsi="Times New Roman" w:cs="Times New Roman"/>
          <w:b/>
          <w:bCs/>
        </w:rPr>
        <w:t xml:space="preserve"> Introduction</w:t>
      </w:r>
    </w:p>
    <w:p w14:paraId="47643348" w14:textId="15A3D65E" w:rsidR="00C75AFB" w:rsidRPr="00C75AFB" w:rsidRDefault="00C75AFB" w:rsidP="00C75AFB">
      <w:pPr>
        <w:jc w:val="both"/>
        <w:rPr>
          <w:rFonts w:ascii="Times New Roman" w:hAnsi="Times New Roman" w:cs="Times New Roman"/>
        </w:rPr>
      </w:pPr>
      <w:r w:rsidRPr="00C75AFB">
        <w:rPr>
          <w:rFonts w:ascii="Times New Roman" w:hAnsi="Times New Roman" w:cs="Times New Roman"/>
        </w:rPr>
        <w:t>This chapter presents and analyzes the data collected from the administered questionnaire. The data are organized and displayed using frequency tables and percentage distributions. This section begins with the demographic profile of the respondents (Section A) and is followed by responses to the research questions (Section B).</w:t>
      </w:r>
    </w:p>
    <w:p w14:paraId="7396B6C4" w14:textId="77777777" w:rsidR="007A61CB" w:rsidRPr="00B35B28" w:rsidRDefault="007A61CB" w:rsidP="007A61CB">
      <w:pPr>
        <w:jc w:val="both"/>
        <w:rPr>
          <w:rFonts w:ascii="Times New Roman" w:hAnsi="Times New Roman" w:cs="Times New Roman"/>
          <w:b/>
          <w:bCs/>
        </w:rPr>
      </w:pPr>
      <w:bookmarkStart w:id="1" w:name="_Hlk196701833"/>
      <w:r w:rsidRPr="00B35B28">
        <w:rPr>
          <w:rFonts w:ascii="Times New Roman" w:hAnsi="Times New Roman" w:cs="Times New Roman"/>
          <w:b/>
          <w:bCs/>
        </w:rPr>
        <w:t xml:space="preserve">4.1 DATA PRESENTATION AND ANALYSIS OF RESPONDENT DEMOGRAPHIC </w:t>
      </w:r>
      <w:bookmarkEnd w:id="1"/>
    </w:p>
    <w:p w14:paraId="0A03622A" w14:textId="77777777" w:rsidR="00C75AFB" w:rsidRPr="00C75AFB" w:rsidRDefault="00C75AFB" w:rsidP="00C75AFB">
      <w:pPr>
        <w:jc w:val="both"/>
        <w:rPr>
          <w:rFonts w:ascii="Times New Roman" w:hAnsi="Times New Roman" w:cs="Times New Roman"/>
          <w:b/>
          <w:bCs/>
        </w:rPr>
      </w:pPr>
      <w:r w:rsidRPr="00C75AFB">
        <w:rPr>
          <w:rFonts w:ascii="Times New Roman" w:hAnsi="Times New Roman" w:cs="Times New Roman"/>
          <w:b/>
          <w:bCs/>
        </w:rPr>
        <w:t>1. Gender of Respondents</w:t>
      </w:r>
    </w:p>
    <w:tbl>
      <w:tblPr>
        <w:tblStyle w:val="TableGrid"/>
        <w:tblW w:w="0" w:type="auto"/>
        <w:tblLook w:val="04A0" w:firstRow="1" w:lastRow="0" w:firstColumn="1" w:lastColumn="0" w:noHBand="0" w:noVBand="1"/>
      </w:tblPr>
      <w:tblGrid>
        <w:gridCol w:w="990"/>
        <w:gridCol w:w="1305"/>
        <w:gridCol w:w="1805"/>
      </w:tblGrid>
      <w:tr w:rsidR="00C75AFB" w:rsidRPr="00C75AFB" w14:paraId="37637E2F" w14:textId="77777777" w:rsidTr="00265BC4">
        <w:tc>
          <w:tcPr>
            <w:tcW w:w="0" w:type="auto"/>
            <w:hideMark/>
          </w:tcPr>
          <w:p w14:paraId="3ED9A133"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Gender</w:t>
            </w:r>
          </w:p>
        </w:tc>
        <w:tc>
          <w:tcPr>
            <w:tcW w:w="0" w:type="auto"/>
            <w:hideMark/>
          </w:tcPr>
          <w:p w14:paraId="3E0A075B"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Frequency</w:t>
            </w:r>
          </w:p>
        </w:tc>
        <w:tc>
          <w:tcPr>
            <w:tcW w:w="0" w:type="auto"/>
            <w:hideMark/>
          </w:tcPr>
          <w:p w14:paraId="21C90221"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Percentage (%)</w:t>
            </w:r>
          </w:p>
        </w:tc>
      </w:tr>
      <w:tr w:rsidR="00C75AFB" w:rsidRPr="00C75AFB" w14:paraId="43D9ED02" w14:textId="77777777" w:rsidTr="00265BC4">
        <w:tc>
          <w:tcPr>
            <w:tcW w:w="0" w:type="auto"/>
            <w:hideMark/>
          </w:tcPr>
          <w:p w14:paraId="7EECB4E0"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Male</w:t>
            </w:r>
          </w:p>
        </w:tc>
        <w:tc>
          <w:tcPr>
            <w:tcW w:w="0" w:type="auto"/>
            <w:hideMark/>
          </w:tcPr>
          <w:p w14:paraId="59E3F37A"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39</w:t>
            </w:r>
          </w:p>
        </w:tc>
        <w:tc>
          <w:tcPr>
            <w:tcW w:w="0" w:type="auto"/>
            <w:hideMark/>
          </w:tcPr>
          <w:p w14:paraId="19008423"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60.0%</w:t>
            </w:r>
          </w:p>
        </w:tc>
      </w:tr>
      <w:tr w:rsidR="00C75AFB" w:rsidRPr="00C75AFB" w14:paraId="02A38249" w14:textId="77777777" w:rsidTr="00265BC4">
        <w:tc>
          <w:tcPr>
            <w:tcW w:w="0" w:type="auto"/>
            <w:hideMark/>
          </w:tcPr>
          <w:p w14:paraId="1A664BB5"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Female</w:t>
            </w:r>
          </w:p>
        </w:tc>
        <w:tc>
          <w:tcPr>
            <w:tcW w:w="0" w:type="auto"/>
            <w:hideMark/>
          </w:tcPr>
          <w:p w14:paraId="61731A65"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26</w:t>
            </w:r>
          </w:p>
        </w:tc>
        <w:tc>
          <w:tcPr>
            <w:tcW w:w="0" w:type="auto"/>
            <w:hideMark/>
          </w:tcPr>
          <w:p w14:paraId="17C88503"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40.0%</w:t>
            </w:r>
          </w:p>
        </w:tc>
      </w:tr>
      <w:tr w:rsidR="00C75AFB" w:rsidRPr="00C75AFB" w14:paraId="16CF0925" w14:textId="77777777" w:rsidTr="00265BC4">
        <w:tc>
          <w:tcPr>
            <w:tcW w:w="0" w:type="auto"/>
            <w:hideMark/>
          </w:tcPr>
          <w:p w14:paraId="55C9D4DA"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Total</w:t>
            </w:r>
          </w:p>
        </w:tc>
        <w:tc>
          <w:tcPr>
            <w:tcW w:w="0" w:type="auto"/>
            <w:hideMark/>
          </w:tcPr>
          <w:p w14:paraId="3AF7A117"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65</w:t>
            </w:r>
          </w:p>
        </w:tc>
        <w:tc>
          <w:tcPr>
            <w:tcW w:w="0" w:type="auto"/>
            <w:hideMark/>
          </w:tcPr>
          <w:p w14:paraId="48EBBD6E"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100.0%</w:t>
            </w:r>
          </w:p>
        </w:tc>
      </w:tr>
    </w:tbl>
    <w:p w14:paraId="1956ADCF" w14:textId="77777777" w:rsidR="0017707E" w:rsidRDefault="0017707E" w:rsidP="0017707E">
      <w:pPr>
        <w:jc w:val="both"/>
        <w:rPr>
          <w:rFonts w:ascii="Times New Roman" w:hAnsi="Times New Roman" w:cs="Times New Roman"/>
          <w:b/>
          <w:bCs/>
        </w:rPr>
      </w:pPr>
      <w:r w:rsidRPr="00F853D5">
        <w:rPr>
          <w:rFonts w:ascii="Times New Roman" w:hAnsi="Times New Roman" w:cs="Times New Roman"/>
          <w:b/>
          <w:bCs/>
        </w:rPr>
        <w:t>Source: Researcher field work, 2025</w:t>
      </w:r>
    </w:p>
    <w:p w14:paraId="1E6009BF" w14:textId="260C6521" w:rsidR="00C75AFB" w:rsidRPr="00C75AFB" w:rsidRDefault="00C75AFB" w:rsidP="00C75AFB">
      <w:pPr>
        <w:jc w:val="both"/>
        <w:rPr>
          <w:rFonts w:ascii="Times New Roman" w:hAnsi="Times New Roman" w:cs="Times New Roman"/>
        </w:rPr>
      </w:pPr>
      <w:r w:rsidRPr="00C75AFB">
        <w:rPr>
          <w:rFonts w:ascii="Times New Roman" w:hAnsi="Times New Roman" w:cs="Times New Roman"/>
          <w:b/>
          <w:bCs/>
        </w:rPr>
        <w:t>Interpretation:</w:t>
      </w:r>
      <w:r w:rsidRPr="00C75AFB">
        <w:rPr>
          <w:rFonts w:ascii="Times New Roman" w:hAnsi="Times New Roman" w:cs="Times New Roman"/>
        </w:rPr>
        <w:t xml:space="preserve"> The table shows that the majority of the respondents (60%) were male, while 40% were female. This indicates a relatively higher male participation in the survey.</w:t>
      </w:r>
    </w:p>
    <w:p w14:paraId="65629995" w14:textId="77777777" w:rsidR="00C75AFB" w:rsidRPr="00C75AFB" w:rsidRDefault="00C75AFB" w:rsidP="00C75AFB">
      <w:pPr>
        <w:jc w:val="both"/>
        <w:rPr>
          <w:rFonts w:ascii="Times New Roman" w:hAnsi="Times New Roman" w:cs="Times New Roman"/>
          <w:b/>
          <w:bCs/>
        </w:rPr>
      </w:pPr>
      <w:r w:rsidRPr="00C75AFB">
        <w:rPr>
          <w:rFonts w:ascii="Times New Roman" w:hAnsi="Times New Roman" w:cs="Times New Roman"/>
          <w:b/>
          <w:bCs/>
        </w:rPr>
        <w:t>2. Age Bracket</w:t>
      </w:r>
    </w:p>
    <w:tbl>
      <w:tblPr>
        <w:tblStyle w:val="TableGrid"/>
        <w:tblW w:w="0" w:type="auto"/>
        <w:tblLook w:val="04A0" w:firstRow="1" w:lastRow="0" w:firstColumn="1" w:lastColumn="0" w:noHBand="0" w:noVBand="1"/>
      </w:tblPr>
      <w:tblGrid>
        <w:gridCol w:w="2062"/>
        <w:gridCol w:w="1305"/>
        <w:gridCol w:w="1805"/>
      </w:tblGrid>
      <w:tr w:rsidR="00C75AFB" w:rsidRPr="00C75AFB" w14:paraId="4B7F8E9C" w14:textId="77777777" w:rsidTr="00265BC4">
        <w:tc>
          <w:tcPr>
            <w:tcW w:w="0" w:type="auto"/>
            <w:hideMark/>
          </w:tcPr>
          <w:p w14:paraId="12AAE7FC"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Age Bracket</w:t>
            </w:r>
          </w:p>
        </w:tc>
        <w:tc>
          <w:tcPr>
            <w:tcW w:w="0" w:type="auto"/>
            <w:hideMark/>
          </w:tcPr>
          <w:p w14:paraId="419275E1"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Frequency</w:t>
            </w:r>
          </w:p>
        </w:tc>
        <w:tc>
          <w:tcPr>
            <w:tcW w:w="0" w:type="auto"/>
            <w:hideMark/>
          </w:tcPr>
          <w:p w14:paraId="2AC10F95"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Percentage (%)</w:t>
            </w:r>
          </w:p>
        </w:tc>
      </w:tr>
      <w:tr w:rsidR="00C75AFB" w:rsidRPr="00C75AFB" w14:paraId="205C63C4" w14:textId="77777777" w:rsidTr="00265BC4">
        <w:tc>
          <w:tcPr>
            <w:tcW w:w="0" w:type="auto"/>
            <w:hideMark/>
          </w:tcPr>
          <w:p w14:paraId="778EDB73"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18–25 years</w:t>
            </w:r>
          </w:p>
        </w:tc>
        <w:tc>
          <w:tcPr>
            <w:tcW w:w="0" w:type="auto"/>
            <w:hideMark/>
          </w:tcPr>
          <w:p w14:paraId="3E85B061"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10</w:t>
            </w:r>
          </w:p>
        </w:tc>
        <w:tc>
          <w:tcPr>
            <w:tcW w:w="0" w:type="auto"/>
            <w:hideMark/>
          </w:tcPr>
          <w:p w14:paraId="29CC5EC5"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15.4%</w:t>
            </w:r>
          </w:p>
        </w:tc>
      </w:tr>
      <w:tr w:rsidR="00C75AFB" w:rsidRPr="00C75AFB" w14:paraId="467053ED" w14:textId="77777777" w:rsidTr="00265BC4">
        <w:tc>
          <w:tcPr>
            <w:tcW w:w="0" w:type="auto"/>
            <w:hideMark/>
          </w:tcPr>
          <w:p w14:paraId="136C1286"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26–35 years</w:t>
            </w:r>
          </w:p>
        </w:tc>
        <w:tc>
          <w:tcPr>
            <w:tcW w:w="0" w:type="auto"/>
            <w:hideMark/>
          </w:tcPr>
          <w:p w14:paraId="340F5AA0"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20</w:t>
            </w:r>
          </w:p>
        </w:tc>
        <w:tc>
          <w:tcPr>
            <w:tcW w:w="0" w:type="auto"/>
            <w:hideMark/>
          </w:tcPr>
          <w:p w14:paraId="4C146B97"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30.8%</w:t>
            </w:r>
          </w:p>
        </w:tc>
      </w:tr>
      <w:tr w:rsidR="00C75AFB" w:rsidRPr="00C75AFB" w14:paraId="17035F9C" w14:textId="77777777" w:rsidTr="00265BC4">
        <w:tc>
          <w:tcPr>
            <w:tcW w:w="0" w:type="auto"/>
            <w:hideMark/>
          </w:tcPr>
          <w:p w14:paraId="5E507D4B"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36–45 years</w:t>
            </w:r>
          </w:p>
        </w:tc>
        <w:tc>
          <w:tcPr>
            <w:tcW w:w="0" w:type="auto"/>
            <w:hideMark/>
          </w:tcPr>
          <w:p w14:paraId="50E38A0D"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18</w:t>
            </w:r>
          </w:p>
        </w:tc>
        <w:tc>
          <w:tcPr>
            <w:tcW w:w="0" w:type="auto"/>
            <w:hideMark/>
          </w:tcPr>
          <w:p w14:paraId="4433EC77"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27.7%</w:t>
            </w:r>
          </w:p>
        </w:tc>
      </w:tr>
      <w:tr w:rsidR="00C75AFB" w:rsidRPr="00C75AFB" w14:paraId="6F523EEF" w14:textId="77777777" w:rsidTr="00265BC4">
        <w:tc>
          <w:tcPr>
            <w:tcW w:w="0" w:type="auto"/>
            <w:hideMark/>
          </w:tcPr>
          <w:p w14:paraId="777796FF"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46 years and above</w:t>
            </w:r>
          </w:p>
        </w:tc>
        <w:tc>
          <w:tcPr>
            <w:tcW w:w="0" w:type="auto"/>
            <w:hideMark/>
          </w:tcPr>
          <w:p w14:paraId="41E89EBC"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17</w:t>
            </w:r>
          </w:p>
        </w:tc>
        <w:tc>
          <w:tcPr>
            <w:tcW w:w="0" w:type="auto"/>
            <w:hideMark/>
          </w:tcPr>
          <w:p w14:paraId="141E73EE"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26.1%</w:t>
            </w:r>
          </w:p>
        </w:tc>
      </w:tr>
      <w:tr w:rsidR="00C75AFB" w:rsidRPr="00C75AFB" w14:paraId="0F8B5D92" w14:textId="77777777" w:rsidTr="00265BC4">
        <w:tc>
          <w:tcPr>
            <w:tcW w:w="0" w:type="auto"/>
            <w:hideMark/>
          </w:tcPr>
          <w:p w14:paraId="41454FFC"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Total</w:t>
            </w:r>
          </w:p>
        </w:tc>
        <w:tc>
          <w:tcPr>
            <w:tcW w:w="0" w:type="auto"/>
            <w:hideMark/>
          </w:tcPr>
          <w:p w14:paraId="1B1A4573"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65</w:t>
            </w:r>
          </w:p>
        </w:tc>
        <w:tc>
          <w:tcPr>
            <w:tcW w:w="0" w:type="auto"/>
            <w:hideMark/>
          </w:tcPr>
          <w:p w14:paraId="59E70A84"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100.0%</w:t>
            </w:r>
          </w:p>
        </w:tc>
      </w:tr>
    </w:tbl>
    <w:p w14:paraId="7CB1834B" w14:textId="77777777" w:rsidR="0017707E" w:rsidRDefault="0017707E" w:rsidP="0017707E">
      <w:pPr>
        <w:jc w:val="both"/>
        <w:rPr>
          <w:rFonts w:ascii="Times New Roman" w:hAnsi="Times New Roman" w:cs="Times New Roman"/>
          <w:b/>
          <w:bCs/>
        </w:rPr>
      </w:pPr>
      <w:r w:rsidRPr="00F853D5">
        <w:rPr>
          <w:rFonts w:ascii="Times New Roman" w:hAnsi="Times New Roman" w:cs="Times New Roman"/>
          <w:b/>
          <w:bCs/>
        </w:rPr>
        <w:t>Source: Researcher field work, 2025</w:t>
      </w:r>
    </w:p>
    <w:p w14:paraId="154CF0A7" w14:textId="662B9EE5" w:rsidR="00C75AFB" w:rsidRPr="00C75AFB" w:rsidRDefault="00C75AFB" w:rsidP="00C75AFB">
      <w:pPr>
        <w:jc w:val="both"/>
        <w:rPr>
          <w:rFonts w:ascii="Times New Roman" w:hAnsi="Times New Roman" w:cs="Times New Roman"/>
        </w:rPr>
      </w:pPr>
      <w:r w:rsidRPr="00C75AFB">
        <w:rPr>
          <w:rFonts w:ascii="Times New Roman" w:hAnsi="Times New Roman" w:cs="Times New Roman"/>
          <w:b/>
          <w:bCs/>
        </w:rPr>
        <w:t>Interpretation:</w:t>
      </w:r>
      <w:r w:rsidRPr="00C75AFB">
        <w:rPr>
          <w:rFonts w:ascii="Times New Roman" w:hAnsi="Times New Roman" w:cs="Times New Roman"/>
        </w:rPr>
        <w:t xml:space="preserve"> Respondents within the age bracket of 26–35 years formed the highest group (30.8%), followed closely by those aged 36–45 years (27.7%) and 46 years and above (26.1%).</w:t>
      </w:r>
    </w:p>
    <w:p w14:paraId="43B8EC64" w14:textId="77777777" w:rsidR="00C75AFB" w:rsidRPr="00C75AFB" w:rsidRDefault="00C75AFB" w:rsidP="00C75AFB">
      <w:pPr>
        <w:jc w:val="both"/>
        <w:rPr>
          <w:rFonts w:ascii="Times New Roman" w:hAnsi="Times New Roman" w:cs="Times New Roman"/>
          <w:b/>
          <w:bCs/>
        </w:rPr>
      </w:pPr>
      <w:r w:rsidRPr="00C75AFB">
        <w:rPr>
          <w:rFonts w:ascii="Times New Roman" w:hAnsi="Times New Roman" w:cs="Times New Roman"/>
          <w:b/>
          <w:bCs/>
        </w:rPr>
        <w:t>3. Educational Qualification</w:t>
      </w:r>
    </w:p>
    <w:tbl>
      <w:tblPr>
        <w:tblStyle w:val="TableGrid"/>
        <w:tblW w:w="0" w:type="auto"/>
        <w:tblLook w:val="04A0" w:firstRow="1" w:lastRow="0" w:firstColumn="1" w:lastColumn="0" w:noHBand="0" w:noVBand="1"/>
      </w:tblPr>
      <w:tblGrid>
        <w:gridCol w:w="1942"/>
        <w:gridCol w:w="1305"/>
        <w:gridCol w:w="1805"/>
      </w:tblGrid>
      <w:tr w:rsidR="00C75AFB" w:rsidRPr="00C75AFB" w14:paraId="667996F9" w14:textId="77777777" w:rsidTr="00265BC4">
        <w:tc>
          <w:tcPr>
            <w:tcW w:w="0" w:type="auto"/>
            <w:hideMark/>
          </w:tcPr>
          <w:p w14:paraId="28519B3C"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lastRenderedPageBreak/>
              <w:t>Qualification</w:t>
            </w:r>
          </w:p>
        </w:tc>
        <w:tc>
          <w:tcPr>
            <w:tcW w:w="0" w:type="auto"/>
            <w:hideMark/>
          </w:tcPr>
          <w:p w14:paraId="5DBD1DA5"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Frequency</w:t>
            </w:r>
          </w:p>
        </w:tc>
        <w:tc>
          <w:tcPr>
            <w:tcW w:w="0" w:type="auto"/>
            <w:hideMark/>
          </w:tcPr>
          <w:p w14:paraId="3B271C68"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Percentage (%)</w:t>
            </w:r>
          </w:p>
        </w:tc>
      </w:tr>
      <w:tr w:rsidR="00C75AFB" w:rsidRPr="00C75AFB" w14:paraId="47A52BA1" w14:textId="77777777" w:rsidTr="00265BC4">
        <w:tc>
          <w:tcPr>
            <w:tcW w:w="0" w:type="auto"/>
            <w:hideMark/>
          </w:tcPr>
          <w:p w14:paraId="61A1BC73"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OND/NCE</w:t>
            </w:r>
          </w:p>
        </w:tc>
        <w:tc>
          <w:tcPr>
            <w:tcW w:w="0" w:type="auto"/>
            <w:hideMark/>
          </w:tcPr>
          <w:p w14:paraId="14C77A7F"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14</w:t>
            </w:r>
          </w:p>
        </w:tc>
        <w:tc>
          <w:tcPr>
            <w:tcW w:w="0" w:type="auto"/>
            <w:hideMark/>
          </w:tcPr>
          <w:p w14:paraId="43B31122"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21.5%</w:t>
            </w:r>
          </w:p>
        </w:tc>
      </w:tr>
      <w:tr w:rsidR="00C75AFB" w:rsidRPr="00C75AFB" w14:paraId="709B23F4" w14:textId="77777777" w:rsidTr="00265BC4">
        <w:tc>
          <w:tcPr>
            <w:tcW w:w="0" w:type="auto"/>
            <w:hideMark/>
          </w:tcPr>
          <w:p w14:paraId="26879702"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HND/B.Sc.</w:t>
            </w:r>
          </w:p>
        </w:tc>
        <w:tc>
          <w:tcPr>
            <w:tcW w:w="0" w:type="auto"/>
            <w:hideMark/>
          </w:tcPr>
          <w:p w14:paraId="3AB8E132"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28</w:t>
            </w:r>
          </w:p>
        </w:tc>
        <w:tc>
          <w:tcPr>
            <w:tcW w:w="0" w:type="auto"/>
            <w:hideMark/>
          </w:tcPr>
          <w:p w14:paraId="61A42137"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43.1%</w:t>
            </w:r>
          </w:p>
        </w:tc>
      </w:tr>
      <w:tr w:rsidR="00C75AFB" w:rsidRPr="00C75AFB" w14:paraId="627ABCAE" w14:textId="77777777" w:rsidTr="00265BC4">
        <w:tc>
          <w:tcPr>
            <w:tcW w:w="0" w:type="auto"/>
            <w:hideMark/>
          </w:tcPr>
          <w:p w14:paraId="0ABF33D7"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M.Sc./MBA</w:t>
            </w:r>
          </w:p>
        </w:tc>
        <w:tc>
          <w:tcPr>
            <w:tcW w:w="0" w:type="auto"/>
            <w:hideMark/>
          </w:tcPr>
          <w:p w14:paraId="64347DAB"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17</w:t>
            </w:r>
          </w:p>
        </w:tc>
        <w:tc>
          <w:tcPr>
            <w:tcW w:w="0" w:type="auto"/>
            <w:hideMark/>
          </w:tcPr>
          <w:p w14:paraId="4CC5FCA9"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26.2%</w:t>
            </w:r>
          </w:p>
        </w:tc>
      </w:tr>
      <w:tr w:rsidR="00C75AFB" w:rsidRPr="00C75AFB" w14:paraId="7D735FCD" w14:textId="77777777" w:rsidTr="00265BC4">
        <w:tc>
          <w:tcPr>
            <w:tcW w:w="0" w:type="auto"/>
            <w:hideMark/>
          </w:tcPr>
          <w:p w14:paraId="19A53E86"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Others (specified)</w:t>
            </w:r>
          </w:p>
        </w:tc>
        <w:tc>
          <w:tcPr>
            <w:tcW w:w="0" w:type="auto"/>
            <w:hideMark/>
          </w:tcPr>
          <w:p w14:paraId="735C4FF3"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6</w:t>
            </w:r>
          </w:p>
        </w:tc>
        <w:tc>
          <w:tcPr>
            <w:tcW w:w="0" w:type="auto"/>
            <w:hideMark/>
          </w:tcPr>
          <w:p w14:paraId="3774231A"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9.2%</w:t>
            </w:r>
          </w:p>
        </w:tc>
      </w:tr>
      <w:tr w:rsidR="00C75AFB" w:rsidRPr="00C75AFB" w14:paraId="5DDFB060" w14:textId="77777777" w:rsidTr="00265BC4">
        <w:tc>
          <w:tcPr>
            <w:tcW w:w="0" w:type="auto"/>
            <w:hideMark/>
          </w:tcPr>
          <w:p w14:paraId="4E2F46FD"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Total</w:t>
            </w:r>
          </w:p>
        </w:tc>
        <w:tc>
          <w:tcPr>
            <w:tcW w:w="0" w:type="auto"/>
            <w:hideMark/>
          </w:tcPr>
          <w:p w14:paraId="06C33A25"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65</w:t>
            </w:r>
          </w:p>
        </w:tc>
        <w:tc>
          <w:tcPr>
            <w:tcW w:w="0" w:type="auto"/>
            <w:hideMark/>
          </w:tcPr>
          <w:p w14:paraId="0A9A55F1"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100.0%</w:t>
            </w:r>
          </w:p>
        </w:tc>
      </w:tr>
    </w:tbl>
    <w:p w14:paraId="7F1772CC" w14:textId="77777777" w:rsidR="0017707E" w:rsidRDefault="0017707E" w:rsidP="0017707E">
      <w:pPr>
        <w:jc w:val="both"/>
        <w:rPr>
          <w:rFonts w:ascii="Times New Roman" w:hAnsi="Times New Roman" w:cs="Times New Roman"/>
          <w:b/>
          <w:bCs/>
        </w:rPr>
      </w:pPr>
      <w:r w:rsidRPr="00F853D5">
        <w:rPr>
          <w:rFonts w:ascii="Times New Roman" w:hAnsi="Times New Roman" w:cs="Times New Roman"/>
          <w:b/>
          <w:bCs/>
        </w:rPr>
        <w:t>Source: Researcher field work, 2025</w:t>
      </w:r>
    </w:p>
    <w:p w14:paraId="2D1265C7" w14:textId="58967284" w:rsidR="00C75AFB" w:rsidRPr="00C75AFB" w:rsidRDefault="00C75AFB" w:rsidP="00C75AFB">
      <w:pPr>
        <w:jc w:val="both"/>
        <w:rPr>
          <w:rFonts w:ascii="Times New Roman" w:hAnsi="Times New Roman" w:cs="Times New Roman"/>
        </w:rPr>
      </w:pPr>
      <w:r w:rsidRPr="00C75AFB">
        <w:rPr>
          <w:rFonts w:ascii="Times New Roman" w:hAnsi="Times New Roman" w:cs="Times New Roman"/>
          <w:b/>
          <w:bCs/>
        </w:rPr>
        <w:t>Interpretation:</w:t>
      </w:r>
      <w:r w:rsidRPr="00C75AFB">
        <w:rPr>
          <w:rFonts w:ascii="Times New Roman" w:hAnsi="Times New Roman" w:cs="Times New Roman"/>
        </w:rPr>
        <w:t xml:space="preserve"> The majority of the respondents (43.1%) held HND or B.Sc. degrees, indicating a high level of academic qualification among staff in the local government.</w:t>
      </w:r>
    </w:p>
    <w:p w14:paraId="35D74947" w14:textId="77777777" w:rsidR="00C75AFB" w:rsidRPr="00C75AFB" w:rsidRDefault="00C75AFB" w:rsidP="00C75AFB">
      <w:pPr>
        <w:jc w:val="both"/>
        <w:rPr>
          <w:rFonts w:ascii="Times New Roman" w:hAnsi="Times New Roman" w:cs="Times New Roman"/>
          <w:b/>
          <w:bCs/>
        </w:rPr>
      </w:pPr>
      <w:r w:rsidRPr="00C75AFB">
        <w:rPr>
          <w:rFonts w:ascii="Times New Roman" w:hAnsi="Times New Roman" w:cs="Times New Roman"/>
          <w:b/>
          <w:bCs/>
        </w:rPr>
        <w:t>4. Position in the Local Government</w:t>
      </w:r>
    </w:p>
    <w:tbl>
      <w:tblPr>
        <w:tblStyle w:val="TableGrid"/>
        <w:tblW w:w="0" w:type="auto"/>
        <w:tblLook w:val="04A0" w:firstRow="1" w:lastRow="0" w:firstColumn="1" w:lastColumn="0" w:noHBand="0" w:noVBand="1"/>
      </w:tblPr>
      <w:tblGrid>
        <w:gridCol w:w="2178"/>
        <w:gridCol w:w="1305"/>
        <w:gridCol w:w="1805"/>
      </w:tblGrid>
      <w:tr w:rsidR="00C75AFB" w:rsidRPr="00C75AFB" w14:paraId="446114AC" w14:textId="77777777" w:rsidTr="00265BC4">
        <w:tc>
          <w:tcPr>
            <w:tcW w:w="0" w:type="auto"/>
            <w:hideMark/>
          </w:tcPr>
          <w:p w14:paraId="1F22F54C"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Position</w:t>
            </w:r>
          </w:p>
        </w:tc>
        <w:tc>
          <w:tcPr>
            <w:tcW w:w="0" w:type="auto"/>
            <w:hideMark/>
          </w:tcPr>
          <w:p w14:paraId="1B29298C"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Frequency</w:t>
            </w:r>
          </w:p>
        </w:tc>
        <w:tc>
          <w:tcPr>
            <w:tcW w:w="0" w:type="auto"/>
            <w:hideMark/>
          </w:tcPr>
          <w:p w14:paraId="152B9789"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Percentage (%)</w:t>
            </w:r>
          </w:p>
        </w:tc>
      </w:tr>
      <w:tr w:rsidR="00C75AFB" w:rsidRPr="00C75AFB" w14:paraId="47B92675" w14:textId="77777777" w:rsidTr="00265BC4">
        <w:tc>
          <w:tcPr>
            <w:tcW w:w="0" w:type="auto"/>
            <w:hideMark/>
          </w:tcPr>
          <w:p w14:paraId="5B62E346"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Accounting Staff</w:t>
            </w:r>
          </w:p>
        </w:tc>
        <w:tc>
          <w:tcPr>
            <w:tcW w:w="0" w:type="auto"/>
            <w:hideMark/>
          </w:tcPr>
          <w:p w14:paraId="7BB5D7A2"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26</w:t>
            </w:r>
          </w:p>
        </w:tc>
        <w:tc>
          <w:tcPr>
            <w:tcW w:w="0" w:type="auto"/>
            <w:hideMark/>
          </w:tcPr>
          <w:p w14:paraId="0A1E4E93"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40.0%</w:t>
            </w:r>
          </w:p>
        </w:tc>
      </w:tr>
      <w:tr w:rsidR="00C75AFB" w:rsidRPr="00C75AFB" w14:paraId="3DC7E7A9" w14:textId="77777777" w:rsidTr="00265BC4">
        <w:tc>
          <w:tcPr>
            <w:tcW w:w="0" w:type="auto"/>
            <w:hideMark/>
          </w:tcPr>
          <w:p w14:paraId="2505342B"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Administrative Staff</w:t>
            </w:r>
          </w:p>
        </w:tc>
        <w:tc>
          <w:tcPr>
            <w:tcW w:w="0" w:type="auto"/>
            <w:hideMark/>
          </w:tcPr>
          <w:p w14:paraId="53AF0B0B"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20</w:t>
            </w:r>
          </w:p>
        </w:tc>
        <w:tc>
          <w:tcPr>
            <w:tcW w:w="0" w:type="auto"/>
            <w:hideMark/>
          </w:tcPr>
          <w:p w14:paraId="7D479263"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30.8%</w:t>
            </w:r>
          </w:p>
        </w:tc>
      </w:tr>
      <w:tr w:rsidR="00C75AFB" w:rsidRPr="00C75AFB" w14:paraId="38B40FE8" w14:textId="77777777" w:rsidTr="00265BC4">
        <w:tc>
          <w:tcPr>
            <w:tcW w:w="0" w:type="auto"/>
            <w:hideMark/>
          </w:tcPr>
          <w:p w14:paraId="390F1670"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Auditor</w:t>
            </w:r>
          </w:p>
        </w:tc>
        <w:tc>
          <w:tcPr>
            <w:tcW w:w="0" w:type="auto"/>
            <w:hideMark/>
          </w:tcPr>
          <w:p w14:paraId="12DC8A93"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12</w:t>
            </w:r>
          </w:p>
        </w:tc>
        <w:tc>
          <w:tcPr>
            <w:tcW w:w="0" w:type="auto"/>
            <w:hideMark/>
          </w:tcPr>
          <w:p w14:paraId="31BCF29C"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18.5%</w:t>
            </w:r>
          </w:p>
        </w:tc>
      </w:tr>
      <w:tr w:rsidR="00C75AFB" w:rsidRPr="00C75AFB" w14:paraId="613537EA" w14:textId="77777777" w:rsidTr="00265BC4">
        <w:tc>
          <w:tcPr>
            <w:tcW w:w="0" w:type="auto"/>
            <w:hideMark/>
          </w:tcPr>
          <w:p w14:paraId="6ED30AD3"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Other (specified)</w:t>
            </w:r>
          </w:p>
        </w:tc>
        <w:tc>
          <w:tcPr>
            <w:tcW w:w="0" w:type="auto"/>
            <w:hideMark/>
          </w:tcPr>
          <w:p w14:paraId="31532ECC"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7</w:t>
            </w:r>
          </w:p>
        </w:tc>
        <w:tc>
          <w:tcPr>
            <w:tcW w:w="0" w:type="auto"/>
            <w:hideMark/>
          </w:tcPr>
          <w:p w14:paraId="5F37228C"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10.7%</w:t>
            </w:r>
          </w:p>
        </w:tc>
      </w:tr>
      <w:tr w:rsidR="00C75AFB" w:rsidRPr="00C75AFB" w14:paraId="09B0EE3A" w14:textId="77777777" w:rsidTr="00265BC4">
        <w:tc>
          <w:tcPr>
            <w:tcW w:w="0" w:type="auto"/>
            <w:hideMark/>
          </w:tcPr>
          <w:p w14:paraId="51AEEACB"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Total</w:t>
            </w:r>
          </w:p>
        </w:tc>
        <w:tc>
          <w:tcPr>
            <w:tcW w:w="0" w:type="auto"/>
            <w:hideMark/>
          </w:tcPr>
          <w:p w14:paraId="3E723EF8"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65</w:t>
            </w:r>
          </w:p>
        </w:tc>
        <w:tc>
          <w:tcPr>
            <w:tcW w:w="0" w:type="auto"/>
            <w:hideMark/>
          </w:tcPr>
          <w:p w14:paraId="3FE68609"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100.0%</w:t>
            </w:r>
          </w:p>
        </w:tc>
      </w:tr>
    </w:tbl>
    <w:p w14:paraId="124DCA70" w14:textId="77777777" w:rsidR="0017707E" w:rsidRDefault="0017707E" w:rsidP="0017707E">
      <w:pPr>
        <w:jc w:val="both"/>
        <w:rPr>
          <w:rFonts w:ascii="Times New Roman" w:hAnsi="Times New Roman" w:cs="Times New Roman"/>
          <w:b/>
          <w:bCs/>
        </w:rPr>
      </w:pPr>
      <w:r w:rsidRPr="00F853D5">
        <w:rPr>
          <w:rFonts w:ascii="Times New Roman" w:hAnsi="Times New Roman" w:cs="Times New Roman"/>
          <w:b/>
          <w:bCs/>
        </w:rPr>
        <w:t>Source: Researcher field work, 2025</w:t>
      </w:r>
    </w:p>
    <w:p w14:paraId="69ED5AB9" w14:textId="7B39BB2F" w:rsidR="00C75AFB" w:rsidRPr="00C75AFB" w:rsidRDefault="00C75AFB" w:rsidP="00C75AFB">
      <w:pPr>
        <w:jc w:val="both"/>
        <w:rPr>
          <w:rFonts w:ascii="Times New Roman" w:hAnsi="Times New Roman" w:cs="Times New Roman"/>
        </w:rPr>
      </w:pPr>
      <w:r w:rsidRPr="00C75AFB">
        <w:rPr>
          <w:rFonts w:ascii="Times New Roman" w:hAnsi="Times New Roman" w:cs="Times New Roman"/>
          <w:b/>
          <w:bCs/>
        </w:rPr>
        <w:t>Interpretation:</w:t>
      </w:r>
      <w:r w:rsidRPr="00C75AFB">
        <w:rPr>
          <w:rFonts w:ascii="Times New Roman" w:hAnsi="Times New Roman" w:cs="Times New Roman"/>
        </w:rPr>
        <w:t xml:space="preserve"> Accounting staff accounted for the largest proportion of respondents (40%), followed by administrative staff (30.8%) and auditors (18.5%).</w:t>
      </w:r>
    </w:p>
    <w:p w14:paraId="51BE54A1" w14:textId="77777777" w:rsidR="00C75AFB" w:rsidRPr="00C75AFB" w:rsidRDefault="00C75AFB" w:rsidP="00C75AFB">
      <w:pPr>
        <w:jc w:val="both"/>
        <w:rPr>
          <w:rFonts w:ascii="Times New Roman" w:hAnsi="Times New Roman" w:cs="Times New Roman"/>
          <w:b/>
          <w:bCs/>
        </w:rPr>
      </w:pPr>
      <w:r w:rsidRPr="00C75AFB">
        <w:rPr>
          <w:rFonts w:ascii="Times New Roman" w:hAnsi="Times New Roman" w:cs="Times New Roman"/>
          <w:b/>
          <w:bCs/>
        </w:rPr>
        <w:t>5. Years of Work Experience</w:t>
      </w:r>
    </w:p>
    <w:tbl>
      <w:tblPr>
        <w:tblStyle w:val="TableGrid"/>
        <w:tblW w:w="0" w:type="auto"/>
        <w:tblLook w:val="04A0" w:firstRow="1" w:lastRow="0" w:firstColumn="1" w:lastColumn="0" w:noHBand="0" w:noVBand="1"/>
      </w:tblPr>
      <w:tblGrid>
        <w:gridCol w:w="2062"/>
        <w:gridCol w:w="1305"/>
        <w:gridCol w:w="1805"/>
      </w:tblGrid>
      <w:tr w:rsidR="00C75AFB" w:rsidRPr="00C75AFB" w14:paraId="14A17E40" w14:textId="77777777" w:rsidTr="00265BC4">
        <w:tc>
          <w:tcPr>
            <w:tcW w:w="0" w:type="auto"/>
            <w:hideMark/>
          </w:tcPr>
          <w:p w14:paraId="0DC19423"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Work Experience</w:t>
            </w:r>
          </w:p>
        </w:tc>
        <w:tc>
          <w:tcPr>
            <w:tcW w:w="0" w:type="auto"/>
            <w:hideMark/>
          </w:tcPr>
          <w:p w14:paraId="565CA88D"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Frequency</w:t>
            </w:r>
          </w:p>
        </w:tc>
        <w:tc>
          <w:tcPr>
            <w:tcW w:w="0" w:type="auto"/>
            <w:hideMark/>
          </w:tcPr>
          <w:p w14:paraId="3BBB1F03" w14:textId="77777777" w:rsidR="00C75AFB" w:rsidRPr="00C75AFB" w:rsidRDefault="00C75AFB" w:rsidP="00C75AFB">
            <w:pPr>
              <w:spacing w:after="160" w:line="278" w:lineRule="auto"/>
              <w:jc w:val="both"/>
              <w:rPr>
                <w:rFonts w:ascii="Times New Roman" w:hAnsi="Times New Roman" w:cs="Times New Roman"/>
                <w:b/>
                <w:bCs/>
              </w:rPr>
            </w:pPr>
            <w:r w:rsidRPr="00C75AFB">
              <w:rPr>
                <w:rFonts w:ascii="Times New Roman" w:hAnsi="Times New Roman" w:cs="Times New Roman"/>
                <w:b/>
                <w:bCs/>
              </w:rPr>
              <w:t>Percentage (%)</w:t>
            </w:r>
          </w:p>
        </w:tc>
      </w:tr>
      <w:tr w:rsidR="00C75AFB" w:rsidRPr="00C75AFB" w14:paraId="219D06EC" w14:textId="77777777" w:rsidTr="00265BC4">
        <w:tc>
          <w:tcPr>
            <w:tcW w:w="0" w:type="auto"/>
            <w:hideMark/>
          </w:tcPr>
          <w:p w14:paraId="12750DA8"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1–5 years</w:t>
            </w:r>
          </w:p>
        </w:tc>
        <w:tc>
          <w:tcPr>
            <w:tcW w:w="0" w:type="auto"/>
            <w:hideMark/>
          </w:tcPr>
          <w:p w14:paraId="2F99A68C"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14</w:t>
            </w:r>
          </w:p>
        </w:tc>
        <w:tc>
          <w:tcPr>
            <w:tcW w:w="0" w:type="auto"/>
            <w:hideMark/>
          </w:tcPr>
          <w:p w14:paraId="34970B66"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21.5%</w:t>
            </w:r>
          </w:p>
        </w:tc>
      </w:tr>
      <w:tr w:rsidR="00C75AFB" w:rsidRPr="00C75AFB" w14:paraId="1F3140D2" w14:textId="77777777" w:rsidTr="00265BC4">
        <w:tc>
          <w:tcPr>
            <w:tcW w:w="0" w:type="auto"/>
            <w:hideMark/>
          </w:tcPr>
          <w:p w14:paraId="201F4E6C"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6–10 years</w:t>
            </w:r>
          </w:p>
        </w:tc>
        <w:tc>
          <w:tcPr>
            <w:tcW w:w="0" w:type="auto"/>
            <w:hideMark/>
          </w:tcPr>
          <w:p w14:paraId="6C105209"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22</w:t>
            </w:r>
          </w:p>
        </w:tc>
        <w:tc>
          <w:tcPr>
            <w:tcW w:w="0" w:type="auto"/>
            <w:hideMark/>
          </w:tcPr>
          <w:p w14:paraId="49280414"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33.8%</w:t>
            </w:r>
          </w:p>
        </w:tc>
      </w:tr>
      <w:tr w:rsidR="00C75AFB" w:rsidRPr="00C75AFB" w14:paraId="67702639" w14:textId="77777777" w:rsidTr="00265BC4">
        <w:tc>
          <w:tcPr>
            <w:tcW w:w="0" w:type="auto"/>
            <w:hideMark/>
          </w:tcPr>
          <w:p w14:paraId="3F906BB1"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11–15 years</w:t>
            </w:r>
          </w:p>
        </w:tc>
        <w:tc>
          <w:tcPr>
            <w:tcW w:w="0" w:type="auto"/>
            <w:hideMark/>
          </w:tcPr>
          <w:p w14:paraId="22803002"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16</w:t>
            </w:r>
          </w:p>
        </w:tc>
        <w:tc>
          <w:tcPr>
            <w:tcW w:w="0" w:type="auto"/>
            <w:hideMark/>
          </w:tcPr>
          <w:p w14:paraId="2ABE73E0"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24.6%</w:t>
            </w:r>
          </w:p>
        </w:tc>
      </w:tr>
      <w:tr w:rsidR="00C75AFB" w:rsidRPr="00C75AFB" w14:paraId="1CFAD391" w14:textId="77777777" w:rsidTr="00265BC4">
        <w:tc>
          <w:tcPr>
            <w:tcW w:w="0" w:type="auto"/>
            <w:hideMark/>
          </w:tcPr>
          <w:p w14:paraId="54774E58"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16 years and above</w:t>
            </w:r>
          </w:p>
        </w:tc>
        <w:tc>
          <w:tcPr>
            <w:tcW w:w="0" w:type="auto"/>
            <w:hideMark/>
          </w:tcPr>
          <w:p w14:paraId="0005668E"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13</w:t>
            </w:r>
          </w:p>
        </w:tc>
        <w:tc>
          <w:tcPr>
            <w:tcW w:w="0" w:type="auto"/>
            <w:hideMark/>
          </w:tcPr>
          <w:p w14:paraId="6A3C0E3B"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rPr>
              <w:t>20.1%</w:t>
            </w:r>
          </w:p>
        </w:tc>
      </w:tr>
      <w:tr w:rsidR="00C75AFB" w:rsidRPr="00C75AFB" w14:paraId="6C2E16F2" w14:textId="77777777" w:rsidTr="00265BC4">
        <w:tc>
          <w:tcPr>
            <w:tcW w:w="0" w:type="auto"/>
            <w:hideMark/>
          </w:tcPr>
          <w:p w14:paraId="5D9312C1"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Total</w:t>
            </w:r>
          </w:p>
        </w:tc>
        <w:tc>
          <w:tcPr>
            <w:tcW w:w="0" w:type="auto"/>
            <w:hideMark/>
          </w:tcPr>
          <w:p w14:paraId="6E434EFA"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65</w:t>
            </w:r>
          </w:p>
        </w:tc>
        <w:tc>
          <w:tcPr>
            <w:tcW w:w="0" w:type="auto"/>
            <w:hideMark/>
          </w:tcPr>
          <w:p w14:paraId="2739B6FF" w14:textId="77777777" w:rsidR="00C75AFB" w:rsidRPr="00C75AFB" w:rsidRDefault="00C75AFB" w:rsidP="00C75AFB">
            <w:pPr>
              <w:spacing w:after="160" w:line="278" w:lineRule="auto"/>
              <w:jc w:val="both"/>
              <w:rPr>
                <w:rFonts w:ascii="Times New Roman" w:hAnsi="Times New Roman" w:cs="Times New Roman"/>
              </w:rPr>
            </w:pPr>
            <w:r w:rsidRPr="00C75AFB">
              <w:rPr>
                <w:rFonts w:ascii="Times New Roman" w:hAnsi="Times New Roman" w:cs="Times New Roman"/>
                <w:b/>
                <w:bCs/>
              </w:rPr>
              <w:t>100.0%</w:t>
            </w:r>
          </w:p>
        </w:tc>
      </w:tr>
    </w:tbl>
    <w:p w14:paraId="359A6E26" w14:textId="77777777" w:rsidR="0017707E" w:rsidRDefault="0017707E" w:rsidP="0017707E">
      <w:pPr>
        <w:jc w:val="both"/>
        <w:rPr>
          <w:rFonts w:ascii="Times New Roman" w:hAnsi="Times New Roman" w:cs="Times New Roman"/>
          <w:b/>
          <w:bCs/>
        </w:rPr>
      </w:pPr>
      <w:r w:rsidRPr="00F853D5">
        <w:rPr>
          <w:rFonts w:ascii="Times New Roman" w:hAnsi="Times New Roman" w:cs="Times New Roman"/>
          <w:b/>
          <w:bCs/>
        </w:rPr>
        <w:lastRenderedPageBreak/>
        <w:t>Source: Researcher field work, 2025</w:t>
      </w:r>
    </w:p>
    <w:p w14:paraId="3F33389A" w14:textId="77777777" w:rsidR="00C75AFB" w:rsidRPr="00C75AFB" w:rsidRDefault="00C75AFB" w:rsidP="00C75AFB">
      <w:pPr>
        <w:jc w:val="both"/>
        <w:rPr>
          <w:rFonts w:ascii="Times New Roman" w:hAnsi="Times New Roman" w:cs="Times New Roman"/>
        </w:rPr>
      </w:pPr>
      <w:r w:rsidRPr="00C75AFB">
        <w:rPr>
          <w:rFonts w:ascii="Times New Roman" w:hAnsi="Times New Roman" w:cs="Times New Roman"/>
          <w:b/>
          <w:bCs/>
        </w:rPr>
        <w:t>Interpretation:</w:t>
      </w:r>
      <w:r w:rsidRPr="00C75AFB">
        <w:rPr>
          <w:rFonts w:ascii="Times New Roman" w:hAnsi="Times New Roman" w:cs="Times New Roman"/>
        </w:rPr>
        <w:t xml:space="preserve"> Most respondents had between 6–10 years of experience (33.8%), suggesting a moderately experienced workforce in the local government system.</w:t>
      </w:r>
    </w:p>
    <w:p w14:paraId="20C4BD3D" w14:textId="369C9970" w:rsidR="000D469B" w:rsidRDefault="000D469B" w:rsidP="00C2023A">
      <w:pPr>
        <w:jc w:val="both"/>
        <w:rPr>
          <w:rFonts w:ascii="Times New Roman" w:hAnsi="Times New Roman" w:cs="Times New Roman"/>
          <w:b/>
          <w:bCs/>
        </w:rPr>
      </w:pPr>
      <w:bookmarkStart w:id="2" w:name="_Hlk196701880"/>
      <w:r w:rsidRPr="00B35B28">
        <w:rPr>
          <w:rFonts w:ascii="Times New Roman" w:hAnsi="Times New Roman" w:cs="Times New Roman"/>
          <w:b/>
          <w:bCs/>
        </w:rPr>
        <w:t>4.2 DATA PRESENTATION AND ANALYSIS OF RESEARCH INSTRUMENT</w:t>
      </w:r>
      <w:bookmarkEnd w:id="2"/>
    </w:p>
    <w:p w14:paraId="203B5CEF" w14:textId="4325EB68" w:rsidR="00C2023A" w:rsidRPr="00C2023A" w:rsidRDefault="00C2023A" w:rsidP="00C2023A">
      <w:pPr>
        <w:jc w:val="both"/>
        <w:rPr>
          <w:rFonts w:ascii="Times New Roman" w:hAnsi="Times New Roman" w:cs="Times New Roman"/>
          <w:b/>
          <w:bCs/>
        </w:rPr>
      </w:pPr>
      <w:r w:rsidRPr="00C2023A">
        <w:rPr>
          <w:rFonts w:ascii="Times New Roman" w:hAnsi="Times New Roman" w:cs="Times New Roman"/>
          <w:b/>
          <w:bCs/>
        </w:rPr>
        <w:t>Table 1: The accounting system in Offa Local Government is well structured and efficient</w:t>
      </w:r>
    </w:p>
    <w:tbl>
      <w:tblPr>
        <w:tblStyle w:val="TableGrid"/>
        <w:tblW w:w="0" w:type="auto"/>
        <w:tblLook w:val="04A0" w:firstRow="1" w:lastRow="0" w:firstColumn="1" w:lastColumn="0" w:noHBand="0" w:noVBand="1"/>
      </w:tblPr>
      <w:tblGrid>
        <w:gridCol w:w="2483"/>
        <w:gridCol w:w="1305"/>
        <w:gridCol w:w="1805"/>
      </w:tblGrid>
      <w:tr w:rsidR="00C2023A" w:rsidRPr="00C2023A" w14:paraId="2C47E4AA" w14:textId="77777777" w:rsidTr="00265BC4">
        <w:tc>
          <w:tcPr>
            <w:tcW w:w="0" w:type="auto"/>
            <w:hideMark/>
          </w:tcPr>
          <w:p w14:paraId="20690DAD"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Response</w:t>
            </w:r>
          </w:p>
        </w:tc>
        <w:tc>
          <w:tcPr>
            <w:tcW w:w="0" w:type="auto"/>
            <w:hideMark/>
          </w:tcPr>
          <w:p w14:paraId="793E58F2"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Frequency</w:t>
            </w:r>
          </w:p>
        </w:tc>
        <w:tc>
          <w:tcPr>
            <w:tcW w:w="0" w:type="auto"/>
            <w:hideMark/>
          </w:tcPr>
          <w:p w14:paraId="67E73778"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Percentage (%)</w:t>
            </w:r>
          </w:p>
        </w:tc>
      </w:tr>
      <w:tr w:rsidR="00C2023A" w:rsidRPr="00C2023A" w14:paraId="56D547F2" w14:textId="77777777" w:rsidTr="00265BC4">
        <w:tc>
          <w:tcPr>
            <w:tcW w:w="0" w:type="auto"/>
            <w:hideMark/>
          </w:tcPr>
          <w:p w14:paraId="5D1C2114"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Strongly Agree (SA)</w:t>
            </w:r>
          </w:p>
        </w:tc>
        <w:tc>
          <w:tcPr>
            <w:tcW w:w="0" w:type="auto"/>
            <w:hideMark/>
          </w:tcPr>
          <w:p w14:paraId="1B2DD582"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15</w:t>
            </w:r>
          </w:p>
        </w:tc>
        <w:tc>
          <w:tcPr>
            <w:tcW w:w="0" w:type="auto"/>
            <w:hideMark/>
          </w:tcPr>
          <w:p w14:paraId="48649C84"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23.1%</w:t>
            </w:r>
          </w:p>
        </w:tc>
      </w:tr>
      <w:tr w:rsidR="00C2023A" w:rsidRPr="00C2023A" w14:paraId="78A3DFA5" w14:textId="77777777" w:rsidTr="00265BC4">
        <w:tc>
          <w:tcPr>
            <w:tcW w:w="0" w:type="auto"/>
            <w:hideMark/>
          </w:tcPr>
          <w:p w14:paraId="4F360081"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Agree (A)</w:t>
            </w:r>
          </w:p>
        </w:tc>
        <w:tc>
          <w:tcPr>
            <w:tcW w:w="0" w:type="auto"/>
            <w:hideMark/>
          </w:tcPr>
          <w:p w14:paraId="65BE3CC9"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30</w:t>
            </w:r>
          </w:p>
        </w:tc>
        <w:tc>
          <w:tcPr>
            <w:tcW w:w="0" w:type="auto"/>
            <w:hideMark/>
          </w:tcPr>
          <w:p w14:paraId="4E2EE8C0"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46.2%</w:t>
            </w:r>
          </w:p>
        </w:tc>
      </w:tr>
      <w:tr w:rsidR="00C2023A" w:rsidRPr="00C2023A" w14:paraId="3818F4DD" w14:textId="77777777" w:rsidTr="00265BC4">
        <w:tc>
          <w:tcPr>
            <w:tcW w:w="0" w:type="auto"/>
            <w:hideMark/>
          </w:tcPr>
          <w:p w14:paraId="41C7AB3C"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Disagree (D)</w:t>
            </w:r>
          </w:p>
        </w:tc>
        <w:tc>
          <w:tcPr>
            <w:tcW w:w="0" w:type="auto"/>
            <w:hideMark/>
          </w:tcPr>
          <w:p w14:paraId="24010506"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12</w:t>
            </w:r>
          </w:p>
        </w:tc>
        <w:tc>
          <w:tcPr>
            <w:tcW w:w="0" w:type="auto"/>
            <w:hideMark/>
          </w:tcPr>
          <w:p w14:paraId="562A840E"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18.5%</w:t>
            </w:r>
          </w:p>
        </w:tc>
      </w:tr>
      <w:tr w:rsidR="00C2023A" w:rsidRPr="00C2023A" w14:paraId="4E8EABD2" w14:textId="77777777" w:rsidTr="00265BC4">
        <w:tc>
          <w:tcPr>
            <w:tcW w:w="0" w:type="auto"/>
            <w:hideMark/>
          </w:tcPr>
          <w:p w14:paraId="30768BB7"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Strongly Disagree (SD)</w:t>
            </w:r>
          </w:p>
        </w:tc>
        <w:tc>
          <w:tcPr>
            <w:tcW w:w="0" w:type="auto"/>
            <w:hideMark/>
          </w:tcPr>
          <w:p w14:paraId="4EDAC59E"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8</w:t>
            </w:r>
          </w:p>
        </w:tc>
        <w:tc>
          <w:tcPr>
            <w:tcW w:w="0" w:type="auto"/>
            <w:hideMark/>
          </w:tcPr>
          <w:p w14:paraId="39DC2BF2"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12.3%</w:t>
            </w:r>
          </w:p>
        </w:tc>
      </w:tr>
      <w:tr w:rsidR="00C2023A" w:rsidRPr="00C2023A" w14:paraId="676FEDDE" w14:textId="77777777" w:rsidTr="00265BC4">
        <w:tc>
          <w:tcPr>
            <w:tcW w:w="0" w:type="auto"/>
            <w:hideMark/>
          </w:tcPr>
          <w:p w14:paraId="52626703"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Total</w:t>
            </w:r>
          </w:p>
        </w:tc>
        <w:tc>
          <w:tcPr>
            <w:tcW w:w="0" w:type="auto"/>
            <w:hideMark/>
          </w:tcPr>
          <w:p w14:paraId="2416C21F"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65</w:t>
            </w:r>
          </w:p>
        </w:tc>
        <w:tc>
          <w:tcPr>
            <w:tcW w:w="0" w:type="auto"/>
            <w:hideMark/>
          </w:tcPr>
          <w:p w14:paraId="1821E58C"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100%</w:t>
            </w:r>
          </w:p>
        </w:tc>
      </w:tr>
    </w:tbl>
    <w:p w14:paraId="0325CCEA" w14:textId="77777777" w:rsidR="0017707E" w:rsidRDefault="0017707E" w:rsidP="00C2023A">
      <w:pPr>
        <w:jc w:val="both"/>
        <w:rPr>
          <w:rFonts w:ascii="Times New Roman" w:hAnsi="Times New Roman" w:cs="Times New Roman"/>
        </w:rPr>
      </w:pPr>
      <w:r w:rsidRPr="00F853D5">
        <w:rPr>
          <w:rFonts w:ascii="Times New Roman" w:hAnsi="Times New Roman" w:cs="Times New Roman"/>
          <w:b/>
          <w:bCs/>
        </w:rPr>
        <w:t>Source: Researcher field work, 2025</w:t>
      </w:r>
    </w:p>
    <w:p w14:paraId="0513A431" w14:textId="61FEB2FF" w:rsidR="00C2023A" w:rsidRPr="00C2023A" w:rsidRDefault="00C2023A" w:rsidP="00C2023A">
      <w:pPr>
        <w:jc w:val="both"/>
        <w:rPr>
          <w:rFonts w:ascii="Times New Roman" w:hAnsi="Times New Roman" w:cs="Times New Roman"/>
          <w:b/>
          <w:bCs/>
        </w:rPr>
      </w:pPr>
      <w:r w:rsidRPr="00C2023A">
        <w:rPr>
          <w:rFonts w:ascii="Times New Roman" w:hAnsi="Times New Roman" w:cs="Times New Roman"/>
        </w:rPr>
        <w:t>Out of 65 respondents, 15 (23.1%) strongly agreed, and 30 (46.2%) agreed, making a total of 45 respondents (69.3%) who believe that the accounting system in Offa Local Government is well structured and efficient. However, 12 (18.5%) disagreed and 8 (12.3%) strongly disagreed, indicating that 30.8% have contrary views. This suggests that while a majority acknowledge the system’s efficiency, a significant minority remain unconvinced.</w:t>
      </w:r>
    </w:p>
    <w:p w14:paraId="5D8E8F9D" w14:textId="77777777" w:rsidR="00C2023A" w:rsidRPr="00C2023A" w:rsidRDefault="00C2023A" w:rsidP="00C2023A">
      <w:pPr>
        <w:jc w:val="both"/>
        <w:rPr>
          <w:rFonts w:ascii="Times New Roman" w:hAnsi="Times New Roman" w:cs="Times New Roman"/>
          <w:b/>
          <w:bCs/>
        </w:rPr>
      </w:pPr>
      <w:r w:rsidRPr="00C2023A">
        <w:rPr>
          <w:rFonts w:ascii="Times New Roman" w:hAnsi="Times New Roman" w:cs="Times New Roman"/>
          <w:b/>
          <w:bCs/>
        </w:rPr>
        <w:t>Table 2: There are clearly documented accounting procedures guiding financial operations</w:t>
      </w:r>
    </w:p>
    <w:tbl>
      <w:tblPr>
        <w:tblStyle w:val="TableGrid"/>
        <w:tblW w:w="0" w:type="auto"/>
        <w:tblLook w:val="04A0" w:firstRow="1" w:lastRow="0" w:firstColumn="1" w:lastColumn="0" w:noHBand="0" w:noVBand="1"/>
      </w:tblPr>
      <w:tblGrid>
        <w:gridCol w:w="2483"/>
        <w:gridCol w:w="1305"/>
        <w:gridCol w:w="1805"/>
      </w:tblGrid>
      <w:tr w:rsidR="00C2023A" w:rsidRPr="00C2023A" w14:paraId="2EEA148B" w14:textId="77777777" w:rsidTr="00265BC4">
        <w:tc>
          <w:tcPr>
            <w:tcW w:w="0" w:type="auto"/>
            <w:hideMark/>
          </w:tcPr>
          <w:p w14:paraId="4128737F"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Response</w:t>
            </w:r>
          </w:p>
        </w:tc>
        <w:tc>
          <w:tcPr>
            <w:tcW w:w="0" w:type="auto"/>
            <w:hideMark/>
          </w:tcPr>
          <w:p w14:paraId="47E39379"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Frequency</w:t>
            </w:r>
          </w:p>
        </w:tc>
        <w:tc>
          <w:tcPr>
            <w:tcW w:w="0" w:type="auto"/>
            <w:hideMark/>
          </w:tcPr>
          <w:p w14:paraId="009D559D"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Percentage (%)</w:t>
            </w:r>
          </w:p>
        </w:tc>
      </w:tr>
      <w:tr w:rsidR="00C2023A" w:rsidRPr="00C2023A" w14:paraId="4F2F4A9C" w14:textId="77777777" w:rsidTr="00265BC4">
        <w:tc>
          <w:tcPr>
            <w:tcW w:w="0" w:type="auto"/>
            <w:hideMark/>
          </w:tcPr>
          <w:p w14:paraId="6522EE4A"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Strongly Agree (SA)</w:t>
            </w:r>
          </w:p>
        </w:tc>
        <w:tc>
          <w:tcPr>
            <w:tcW w:w="0" w:type="auto"/>
            <w:hideMark/>
          </w:tcPr>
          <w:p w14:paraId="081C7167"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18</w:t>
            </w:r>
          </w:p>
        </w:tc>
        <w:tc>
          <w:tcPr>
            <w:tcW w:w="0" w:type="auto"/>
            <w:hideMark/>
          </w:tcPr>
          <w:p w14:paraId="4637366A"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27.7%</w:t>
            </w:r>
          </w:p>
        </w:tc>
      </w:tr>
      <w:tr w:rsidR="00C2023A" w:rsidRPr="00C2023A" w14:paraId="330634DF" w14:textId="77777777" w:rsidTr="00265BC4">
        <w:tc>
          <w:tcPr>
            <w:tcW w:w="0" w:type="auto"/>
            <w:hideMark/>
          </w:tcPr>
          <w:p w14:paraId="644E3529"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Agree (A)</w:t>
            </w:r>
          </w:p>
        </w:tc>
        <w:tc>
          <w:tcPr>
            <w:tcW w:w="0" w:type="auto"/>
            <w:hideMark/>
          </w:tcPr>
          <w:p w14:paraId="275A54B7"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25</w:t>
            </w:r>
          </w:p>
        </w:tc>
        <w:tc>
          <w:tcPr>
            <w:tcW w:w="0" w:type="auto"/>
            <w:hideMark/>
          </w:tcPr>
          <w:p w14:paraId="4F70BCC2"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38.5%</w:t>
            </w:r>
          </w:p>
        </w:tc>
      </w:tr>
      <w:tr w:rsidR="00C2023A" w:rsidRPr="00C2023A" w14:paraId="62CA2CDA" w14:textId="77777777" w:rsidTr="00265BC4">
        <w:tc>
          <w:tcPr>
            <w:tcW w:w="0" w:type="auto"/>
            <w:hideMark/>
          </w:tcPr>
          <w:p w14:paraId="1027130D"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Disagree (D)</w:t>
            </w:r>
          </w:p>
        </w:tc>
        <w:tc>
          <w:tcPr>
            <w:tcW w:w="0" w:type="auto"/>
            <w:hideMark/>
          </w:tcPr>
          <w:p w14:paraId="46128A80"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14</w:t>
            </w:r>
          </w:p>
        </w:tc>
        <w:tc>
          <w:tcPr>
            <w:tcW w:w="0" w:type="auto"/>
            <w:hideMark/>
          </w:tcPr>
          <w:p w14:paraId="505833DB"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21.5%</w:t>
            </w:r>
          </w:p>
        </w:tc>
      </w:tr>
      <w:tr w:rsidR="00C2023A" w:rsidRPr="00C2023A" w14:paraId="46F04821" w14:textId="77777777" w:rsidTr="00265BC4">
        <w:tc>
          <w:tcPr>
            <w:tcW w:w="0" w:type="auto"/>
            <w:hideMark/>
          </w:tcPr>
          <w:p w14:paraId="01278E4D"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Strongly Disagree (SD)</w:t>
            </w:r>
          </w:p>
        </w:tc>
        <w:tc>
          <w:tcPr>
            <w:tcW w:w="0" w:type="auto"/>
            <w:hideMark/>
          </w:tcPr>
          <w:p w14:paraId="658AD10C"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8</w:t>
            </w:r>
          </w:p>
        </w:tc>
        <w:tc>
          <w:tcPr>
            <w:tcW w:w="0" w:type="auto"/>
            <w:hideMark/>
          </w:tcPr>
          <w:p w14:paraId="1982B897"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12.3%</w:t>
            </w:r>
          </w:p>
        </w:tc>
      </w:tr>
      <w:tr w:rsidR="00C2023A" w:rsidRPr="00C2023A" w14:paraId="7476D0FD" w14:textId="77777777" w:rsidTr="00265BC4">
        <w:tc>
          <w:tcPr>
            <w:tcW w:w="0" w:type="auto"/>
            <w:hideMark/>
          </w:tcPr>
          <w:p w14:paraId="0B0BFA93"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Total</w:t>
            </w:r>
          </w:p>
        </w:tc>
        <w:tc>
          <w:tcPr>
            <w:tcW w:w="0" w:type="auto"/>
            <w:hideMark/>
          </w:tcPr>
          <w:p w14:paraId="6598920C"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65</w:t>
            </w:r>
          </w:p>
        </w:tc>
        <w:tc>
          <w:tcPr>
            <w:tcW w:w="0" w:type="auto"/>
            <w:hideMark/>
          </w:tcPr>
          <w:p w14:paraId="2927BC7D"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100%</w:t>
            </w:r>
          </w:p>
        </w:tc>
      </w:tr>
    </w:tbl>
    <w:p w14:paraId="23CFC9C5" w14:textId="77777777" w:rsidR="0017707E" w:rsidRDefault="0017707E" w:rsidP="0017707E">
      <w:pPr>
        <w:jc w:val="both"/>
        <w:rPr>
          <w:rFonts w:ascii="Times New Roman" w:hAnsi="Times New Roman" w:cs="Times New Roman"/>
          <w:b/>
          <w:bCs/>
        </w:rPr>
      </w:pPr>
      <w:r w:rsidRPr="00F853D5">
        <w:rPr>
          <w:rFonts w:ascii="Times New Roman" w:hAnsi="Times New Roman" w:cs="Times New Roman"/>
          <w:b/>
          <w:bCs/>
        </w:rPr>
        <w:t>Source: Researcher field work, 2025</w:t>
      </w:r>
    </w:p>
    <w:p w14:paraId="6087E5EC" w14:textId="5C32CC2D" w:rsidR="00C2023A" w:rsidRPr="00C2023A" w:rsidRDefault="00C2023A" w:rsidP="00C2023A">
      <w:pPr>
        <w:jc w:val="both"/>
        <w:rPr>
          <w:rFonts w:ascii="Times New Roman" w:hAnsi="Times New Roman" w:cs="Times New Roman"/>
        </w:rPr>
      </w:pPr>
      <w:r w:rsidRPr="00C2023A">
        <w:rPr>
          <w:rFonts w:ascii="Times New Roman" w:hAnsi="Times New Roman" w:cs="Times New Roman"/>
        </w:rPr>
        <w:t xml:space="preserve">A total of 43 respondents (66.2%) affirmed the presence of clearly documented accounting procedures—18 (27.7%) strongly agreed and 25 (38.5%) agreed. Meanwhile, 14 (21.5%) disagreed, and 8 (12.3%) </w:t>
      </w:r>
      <w:r w:rsidRPr="00C2023A">
        <w:rPr>
          <w:rFonts w:ascii="Times New Roman" w:hAnsi="Times New Roman" w:cs="Times New Roman"/>
        </w:rPr>
        <w:lastRenderedPageBreak/>
        <w:t>strongly disagreed. These findings indicate a strong institutional framework in place, though there is still room for further clarity or training.</w:t>
      </w:r>
    </w:p>
    <w:p w14:paraId="588C85B8" w14:textId="77777777" w:rsidR="00C2023A" w:rsidRPr="00C2023A" w:rsidRDefault="00C2023A" w:rsidP="00C2023A">
      <w:pPr>
        <w:jc w:val="both"/>
        <w:rPr>
          <w:rFonts w:ascii="Times New Roman" w:hAnsi="Times New Roman" w:cs="Times New Roman"/>
          <w:b/>
          <w:bCs/>
        </w:rPr>
      </w:pPr>
      <w:r w:rsidRPr="00C2023A">
        <w:rPr>
          <w:rFonts w:ascii="Times New Roman" w:hAnsi="Times New Roman" w:cs="Times New Roman"/>
          <w:b/>
          <w:bCs/>
        </w:rPr>
        <w:t>Table 3: Staff are adequately trained to implement the accounting procedures</w:t>
      </w:r>
    </w:p>
    <w:tbl>
      <w:tblPr>
        <w:tblStyle w:val="TableGrid"/>
        <w:tblW w:w="0" w:type="auto"/>
        <w:tblLook w:val="04A0" w:firstRow="1" w:lastRow="0" w:firstColumn="1" w:lastColumn="0" w:noHBand="0" w:noVBand="1"/>
      </w:tblPr>
      <w:tblGrid>
        <w:gridCol w:w="2483"/>
        <w:gridCol w:w="1305"/>
        <w:gridCol w:w="1805"/>
      </w:tblGrid>
      <w:tr w:rsidR="00C2023A" w:rsidRPr="00C2023A" w14:paraId="1F501653" w14:textId="77777777" w:rsidTr="00265BC4">
        <w:tc>
          <w:tcPr>
            <w:tcW w:w="0" w:type="auto"/>
            <w:hideMark/>
          </w:tcPr>
          <w:p w14:paraId="21F2CEC5"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Response</w:t>
            </w:r>
          </w:p>
        </w:tc>
        <w:tc>
          <w:tcPr>
            <w:tcW w:w="0" w:type="auto"/>
            <w:hideMark/>
          </w:tcPr>
          <w:p w14:paraId="7AF316C2"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Frequency</w:t>
            </w:r>
          </w:p>
        </w:tc>
        <w:tc>
          <w:tcPr>
            <w:tcW w:w="0" w:type="auto"/>
            <w:hideMark/>
          </w:tcPr>
          <w:p w14:paraId="5ABCFD59"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Percentage (%)</w:t>
            </w:r>
          </w:p>
        </w:tc>
      </w:tr>
      <w:tr w:rsidR="00C2023A" w:rsidRPr="00C2023A" w14:paraId="4A799799" w14:textId="77777777" w:rsidTr="00265BC4">
        <w:tc>
          <w:tcPr>
            <w:tcW w:w="0" w:type="auto"/>
            <w:hideMark/>
          </w:tcPr>
          <w:p w14:paraId="5E754392"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Strongly Agree (SA)</w:t>
            </w:r>
          </w:p>
        </w:tc>
        <w:tc>
          <w:tcPr>
            <w:tcW w:w="0" w:type="auto"/>
            <w:hideMark/>
          </w:tcPr>
          <w:p w14:paraId="53AE1493"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14</w:t>
            </w:r>
          </w:p>
        </w:tc>
        <w:tc>
          <w:tcPr>
            <w:tcW w:w="0" w:type="auto"/>
            <w:hideMark/>
          </w:tcPr>
          <w:p w14:paraId="585831C1"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21.5%</w:t>
            </w:r>
          </w:p>
        </w:tc>
      </w:tr>
      <w:tr w:rsidR="00C2023A" w:rsidRPr="00C2023A" w14:paraId="2B299CC8" w14:textId="77777777" w:rsidTr="00265BC4">
        <w:tc>
          <w:tcPr>
            <w:tcW w:w="0" w:type="auto"/>
            <w:hideMark/>
          </w:tcPr>
          <w:p w14:paraId="35B9A44C"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Agree (A)</w:t>
            </w:r>
          </w:p>
        </w:tc>
        <w:tc>
          <w:tcPr>
            <w:tcW w:w="0" w:type="auto"/>
            <w:hideMark/>
          </w:tcPr>
          <w:p w14:paraId="2DE0B7AD"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22</w:t>
            </w:r>
          </w:p>
        </w:tc>
        <w:tc>
          <w:tcPr>
            <w:tcW w:w="0" w:type="auto"/>
            <w:hideMark/>
          </w:tcPr>
          <w:p w14:paraId="20F326F1"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33.8%</w:t>
            </w:r>
          </w:p>
        </w:tc>
      </w:tr>
      <w:tr w:rsidR="00C2023A" w:rsidRPr="00C2023A" w14:paraId="61D49736" w14:textId="77777777" w:rsidTr="00265BC4">
        <w:tc>
          <w:tcPr>
            <w:tcW w:w="0" w:type="auto"/>
            <w:hideMark/>
          </w:tcPr>
          <w:p w14:paraId="76706517"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Disagree (D)</w:t>
            </w:r>
          </w:p>
        </w:tc>
        <w:tc>
          <w:tcPr>
            <w:tcW w:w="0" w:type="auto"/>
            <w:hideMark/>
          </w:tcPr>
          <w:p w14:paraId="50E32BA6"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18</w:t>
            </w:r>
          </w:p>
        </w:tc>
        <w:tc>
          <w:tcPr>
            <w:tcW w:w="0" w:type="auto"/>
            <w:hideMark/>
          </w:tcPr>
          <w:p w14:paraId="360E68BB"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27.7%</w:t>
            </w:r>
          </w:p>
        </w:tc>
      </w:tr>
      <w:tr w:rsidR="00C2023A" w:rsidRPr="00C2023A" w14:paraId="415804E0" w14:textId="77777777" w:rsidTr="00265BC4">
        <w:tc>
          <w:tcPr>
            <w:tcW w:w="0" w:type="auto"/>
            <w:hideMark/>
          </w:tcPr>
          <w:p w14:paraId="33B9E52F"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Strongly Disagree (SD)</w:t>
            </w:r>
          </w:p>
        </w:tc>
        <w:tc>
          <w:tcPr>
            <w:tcW w:w="0" w:type="auto"/>
            <w:hideMark/>
          </w:tcPr>
          <w:p w14:paraId="7D9A0B7F"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11</w:t>
            </w:r>
          </w:p>
        </w:tc>
        <w:tc>
          <w:tcPr>
            <w:tcW w:w="0" w:type="auto"/>
            <w:hideMark/>
          </w:tcPr>
          <w:p w14:paraId="19B7F5A9"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16.9%</w:t>
            </w:r>
          </w:p>
        </w:tc>
      </w:tr>
      <w:tr w:rsidR="00C2023A" w:rsidRPr="00C2023A" w14:paraId="2E9BCDFF" w14:textId="77777777" w:rsidTr="00265BC4">
        <w:tc>
          <w:tcPr>
            <w:tcW w:w="0" w:type="auto"/>
            <w:hideMark/>
          </w:tcPr>
          <w:p w14:paraId="68BFCCDB"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Total</w:t>
            </w:r>
          </w:p>
        </w:tc>
        <w:tc>
          <w:tcPr>
            <w:tcW w:w="0" w:type="auto"/>
            <w:hideMark/>
          </w:tcPr>
          <w:p w14:paraId="2122D257"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65</w:t>
            </w:r>
          </w:p>
        </w:tc>
        <w:tc>
          <w:tcPr>
            <w:tcW w:w="0" w:type="auto"/>
            <w:hideMark/>
          </w:tcPr>
          <w:p w14:paraId="4FEC12D8"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100%</w:t>
            </w:r>
          </w:p>
        </w:tc>
      </w:tr>
    </w:tbl>
    <w:p w14:paraId="419A26EA" w14:textId="77777777" w:rsidR="0017707E" w:rsidRDefault="0017707E" w:rsidP="0017707E">
      <w:pPr>
        <w:jc w:val="both"/>
        <w:rPr>
          <w:rFonts w:ascii="Times New Roman" w:hAnsi="Times New Roman" w:cs="Times New Roman"/>
          <w:b/>
          <w:bCs/>
        </w:rPr>
      </w:pPr>
      <w:r w:rsidRPr="00F853D5">
        <w:rPr>
          <w:rFonts w:ascii="Times New Roman" w:hAnsi="Times New Roman" w:cs="Times New Roman"/>
          <w:b/>
          <w:bCs/>
        </w:rPr>
        <w:t>Source: Researcher field work, 2025</w:t>
      </w:r>
    </w:p>
    <w:p w14:paraId="236DF6D9" w14:textId="7024749A" w:rsidR="00C2023A" w:rsidRPr="00C2023A" w:rsidRDefault="00C2023A" w:rsidP="00C2023A">
      <w:pPr>
        <w:jc w:val="both"/>
        <w:rPr>
          <w:rFonts w:ascii="Times New Roman" w:hAnsi="Times New Roman" w:cs="Times New Roman"/>
        </w:rPr>
      </w:pPr>
      <w:r w:rsidRPr="00C2023A">
        <w:rPr>
          <w:rFonts w:ascii="Times New Roman" w:hAnsi="Times New Roman" w:cs="Times New Roman"/>
        </w:rPr>
        <w:t>Only 36 respondents (55.3%) believed that staff are adequately trained, comprising 14 (21.5%) who strongly agreed and 22 (33.8%) who agreed. On the other hand, 29 respondents (44.6%) disagreed or strongly disagreed—18 (27.7%) and 11 (16.9%) respectively. This reveals that staff training remains a critical area needing improvement for better policy execution.</w:t>
      </w:r>
    </w:p>
    <w:p w14:paraId="4CA39EC6" w14:textId="77777777" w:rsidR="00C2023A" w:rsidRPr="00C2023A" w:rsidRDefault="00C2023A" w:rsidP="00C2023A">
      <w:pPr>
        <w:jc w:val="both"/>
        <w:rPr>
          <w:rFonts w:ascii="Times New Roman" w:hAnsi="Times New Roman" w:cs="Times New Roman"/>
          <w:b/>
          <w:bCs/>
        </w:rPr>
      </w:pPr>
      <w:r w:rsidRPr="00C2023A">
        <w:rPr>
          <w:rFonts w:ascii="Times New Roman" w:hAnsi="Times New Roman" w:cs="Times New Roman"/>
          <w:b/>
          <w:bCs/>
        </w:rPr>
        <w:t>Table 4: The accounting procedures promote transparency in the handling of public funds</w:t>
      </w:r>
    </w:p>
    <w:tbl>
      <w:tblPr>
        <w:tblStyle w:val="TableGrid"/>
        <w:tblW w:w="0" w:type="auto"/>
        <w:tblLook w:val="04A0" w:firstRow="1" w:lastRow="0" w:firstColumn="1" w:lastColumn="0" w:noHBand="0" w:noVBand="1"/>
      </w:tblPr>
      <w:tblGrid>
        <w:gridCol w:w="2483"/>
        <w:gridCol w:w="1305"/>
        <w:gridCol w:w="1805"/>
      </w:tblGrid>
      <w:tr w:rsidR="00C2023A" w:rsidRPr="00C2023A" w14:paraId="49BADEE4" w14:textId="77777777" w:rsidTr="00265BC4">
        <w:tc>
          <w:tcPr>
            <w:tcW w:w="0" w:type="auto"/>
            <w:hideMark/>
          </w:tcPr>
          <w:p w14:paraId="3C0EF7C2"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Response</w:t>
            </w:r>
          </w:p>
        </w:tc>
        <w:tc>
          <w:tcPr>
            <w:tcW w:w="0" w:type="auto"/>
            <w:hideMark/>
          </w:tcPr>
          <w:p w14:paraId="2543A18C"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Frequency</w:t>
            </w:r>
          </w:p>
        </w:tc>
        <w:tc>
          <w:tcPr>
            <w:tcW w:w="0" w:type="auto"/>
            <w:hideMark/>
          </w:tcPr>
          <w:p w14:paraId="2E994A0F"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Percentage (%)</w:t>
            </w:r>
          </w:p>
        </w:tc>
      </w:tr>
      <w:tr w:rsidR="00C2023A" w:rsidRPr="00C2023A" w14:paraId="3B376357" w14:textId="77777777" w:rsidTr="00265BC4">
        <w:tc>
          <w:tcPr>
            <w:tcW w:w="0" w:type="auto"/>
            <w:hideMark/>
          </w:tcPr>
          <w:p w14:paraId="2105A892"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Strongly Agree (SA)</w:t>
            </w:r>
          </w:p>
        </w:tc>
        <w:tc>
          <w:tcPr>
            <w:tcW w:w="0" w:type="auto"/>
            <w:hideMark/>
          </w:tcPr>
          <w:p w14:paraId="7120B769"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20</w:t>
            </w:r>
          </w:p>
        </w:tc>
        <w:tc>
          <w:tcPr>
            <w:tcW w:w="0" w:type="auto"/>
            <w:hideMark/>
          </w:tcPr>
          <w:p w14:paraId="0F293733"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30.8%</w:t>
            </w:r>
          </w:p>
        </w:tc>
      </w:tr>
      <w:tr w:rsidR="00C2023A" w:rsidRPr="00C2023A" w14:paraId="587BDFF4" w14:textId="77777777" w:rsidTr="00265BC4">
        <w:tc>
          <w:tcPr>
            <w:tcW w:w="0" w:type="auto"/>
            <w:hideMark/>
          </w:tcPr>
          <w:p w14:paraId="56EAC2D7"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Agree (A)</w:t>
            </w:r>
          </w:p>
        </w:tc>
        <w:tc>
          <w:tcPr>
            <w:tcW w:w="0" w:type="auto"/>
            <w:hideMark/>
          </w:tcPr>
          <w:p w14:paraId="0741A1D4"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26</w:t>
            </w:r>
          </w:p>
        </w:tc>
        <w:tc>
          <w:tcPr>
            <w:tcW w:w="0" w:type="auto"/>
            <w:hideMark/>
          </w:tcPr>
          <w:p w14:paraId="7BE9EED2"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40.0%</w:t>
            </w:r>
          </w:p>
        </w:tc>
      </w:tr>
      <w:tr w:rsidR="00C2023A" w:rsidRPr="00C2023A" w14:paraId="169FD02F" w14:textId="77777777" w:rsidTr="00265BC4">
        <w:tc>
          <w:tcPr>
            <w:tcW w:w="0" w:type="auto"/>
            <w:hideMark/>
          </w:tcPr>
          <w:p w14:paraId="234B829D"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Disagree (D)</w:t>
            </w:r>
          </w:p>
        </w:tc>
        <w:tc>
          <w:tcPr>
            <w:tcW w:w="0" w:type="auto"/>
            <w:hideMark/>
          </w:tcPr>
          <w:p w14:paraId="22DE74E3"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12</w:t>
            </w:r>
          </w:p>
        </w:tc>
        <w:tc>
          <w:tcPr>
            <w:tcW w:w="0" w:type="auto"/>
            <w:hideMark/>
          </w:tcPr>
          <w:p w14:paraId="4B36F69D"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18.5%</w:t>
            </w:r>
          </w:p>
        </w:tc>
      </w:tr>
      <w:tr w:rsidR="00C2023A" w:rsidRPr="00C2023A" w14:paraId="25AD99D0" w14:textId="77777777" w:rsidTr="00265BC4">
        <w:tc>
          <w:tcPr>
            <w:tcW w:w="0" w:type="auto"/>
            <w:hideMark/>
          </w:tcPr>
          <w:p w14:paraId="0C026B2D"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Strongly Disagree (SD)</w:t>
            </w:r>
          </w:p>
        </w:tc>
        <w:tc>
          <w:tcPr>
            <w:tcW w:w="0" w:type="auto"/>
            <w:hideMark/>
          </w:tcPr>
          <w:p w14:paraId="53D6577E"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7</w:t>
            </w:r>
          </w:p>
        </w:tc>
        <w:tc>
          <w:tcPr>
            <w:tcW w:w="0" w:type="auto"/>
            <w:hideMark/>
          </w:tcPr>
          <w:p w14:paraId="60E754D0"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10.8%</w:t>
            </w:r>
          </w:p>
        </w:tc>
      </w:tr>
      <w:tr w:rsidR="00C2023A" w:rsidRPr="00C2023A" w14:paraId="69422A98" w14:textId="77777777" w:rsidTr="00265BC4">
        <w:tc>
          <w:tcPr>
            <w:tcW w:w="0" w:type="auto"/>
            <w:hideMark/>
          </w:tcPr>
          <w:p w14:paraId="0FF289C5"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Total</w:t>
            </w:r>
          </w:p>
        </w:tc>
        <w:tc>
          <w:tcPr>
            <w:tcW w:w="0" w:type="auto"/>
            <w:hideMark/>
          </w:tcPr>
          <w:p w14:paraId="669C0FCC"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65</w:t>
            </w:r>
          </w:p>
        </w:tc>
        <w:tc>
          <w:tcPr>
            <w:tcW w:w="0" w:type="auto"/>
            <w:hideMark/>
          </w:tcPr>
          <w:p w14:paraId="0C16FF05"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100%</w:t>
            </w:r>
          </w:p>
        </w:tc>
      </w:tr>
    </w:tbl>
    <w:p w14:paraId="6B831755" w14:textId="77777777" w:rsidR="0017707E" w:rsidRDefault="0017707E" w:rsidP="0017707E">
      <w:pPr>
        <w:jc w:val="both"/>
        <w:rPr>
          <w:rFonts w:ascii="Times New Roman" w:hAnsi="Times New Roman" w:cs="Times New Roman"/>
          <w:b/>
          <w:bCs/>
        </w:rPr>
      </w:pPr>
      <w:r w:rsidRPr="00F853D5">
        <w:rPr>
          <w:rFonts w:ascii="Times New Roman" w:hAnsi="Times New Roman" w:cs="Times New Roman"/>
          <w:b/>
          <w:bCs/>
        </w:rPr>
        <w:t>Source: Researcher field work, 2025</w:t>
      </w:r>
    </w:p>
    <w:p w14:paraId="1AAC8522" w14:textId="28449E8C" w:rsidR="00C2023A" w:rsidRPr="00C2023A" w:rsidRDefault="00C2023A" w:rsidP="00C2023A">
      <w:pPr>
        <w:jc w:val="both"/>
        <w:rPr>
          <w:rFonts w:ascii="Times New Roman" w:hAnsi="Times New Roman" w:cs="Times New Roman"/>
        </w:rPr>
      </w:pPr>
      <w:r w:rsidRPr="00C2023A">
        <w:rPr>
          <w:rFonts w:ascii="Times New Roman" w:hAnsi="Times New Roman" w:cs="Times New Roman"/>
        </w:rPr>
        <w:t>46 respondents (70.8%) agreed that the accounting procedures promote transparency—20 (30.8%) strongly agreed and 26 (40.0%) agreed. Conversely, 12 (18.5%) disagreed, while 7 (10.8%) strongly disagreed. The high level of agreement underscores confidence in the transparency-enhancing features of the procedures in place.</w:t>
      </w:r>
    </w:p>
    <w:p w14:paraId="677C2A03" w14:textId="77777777" w:rsidR="00C2023A" w:rsidRPr="00C2023A" w:rsidRDefault="00C2023A" w:rsidP="00C2023A">
      <w:pPr>
        <w:jc w:val="both"/>
        <w:rPr>
          <w:rFonts w:ascii="Times New Roman" w:hAnsi="Times New Roman" w:cs="Times New Roman"/>
          <w:b/>
          <w:bCs/>
        </w:rPr>
      </w:pPr>
      <w:r w:rsidRPr="00C2023A">
        <w:rPr>
          <w:rFonts w:ascii="Times New Roman" w:hAnsi="Times New Roman" w:cs="Times New Roman"/>
          <w:b/>
          <w:bCs/>
        </w:rPr>
        <w:t>Table 5: Proper accounting systems enhance accountability in the local government</w:t>
      </w:r>
    </w:p>
    <w:tbl>
      <w:tblPr>
        <w:tblStyle w:val="TableGrid"/>
        <w:tblW w:w="0" w:type="auto"/>
        <w:tblLook w:val="04A0" w:firstRow="1" w:lastRow="0" w:firstColumn="1" w:lastColumn="0" w:noHBand="0" w:noVBand="1"/>
      </w:tblPr>
      <w:tblGrid>
        <w:gridCol w:w="2483"/>
        <w:gridCol w:w="1305"/>
        <w:gridCol w:w="1805"/>
      </w:tblGrid>
      <w:tr w:rsidR="00C2023A" w:rsidRPr="00C2023A" w14:paraId="7F5534B7" w14:textId="77777777" w:rsidTr="00265BC4">
        <w:tc>
          <w:tcPr>
            <w:tcW w:w="0" w:type="auto"/>
            <w:hideMark/>
          </w:tcPr>
          <w:p w14:paraId="2164ABEE"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lastRenderedPageBreak/>
              <w:t>Response</w:t>
            </w:r>
          </w:p>
        </w:tc>
        <w:tc>
          <w:tcPr>
            <w:tcW w:w="0" w:type="auto"/>
            <w:hideMark/>
          </w:tcPr>
          <w:p w14:paraId="2E248016"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Frequency</w:t>
            </w:r>
          </w:p>
        </w:tc>
        <w:tc>
          <w:tcPr>
            <w:tcW w:w="0" w:type="auto"/>
            <w:hideMark/>
          </w:tcPr>
          <w:p w14:paraId="49528F6D" w14:textId="77777777" w:rsidR="00C2023A" w:rsidRPr="00C2023A" w:rsidRDefault="00C2023A" w:rsidP="00C2023A">
            <w:pPr>
              <w:spacing w:after="160" w:line="278" w:lineRule="auto"/>
              <w:jc w:val="both"/>
              <w:rPr>
                <w:rFonts w:ascii="Times New Roman" w:hAnsi="Times New Roman" w:cs="Times New Roman"/>
                <w:b/>
                <w:bCs/>
              </w:rPr>
            </w:pPr>
            <w:r w:rsidRPr="00C2023A">
              <w:rPr>
                <w:rFonts w:ascii="Times New Roman" w:hAnsi="Times New Roman" w:cs="Times New Roman"/>
                <w:b/>
                <w:bCs/>
              </w:rPr>
              <w:t>Percentage (%)</w:t>
            </w:r>
          </w:p>
        </w:tc>
      </w:tr>
      <w:tr w:rsidR="00C2023A" w:rsidRPr="00C2023A" w14:paraId="098AACF5" w14:textId="77777777" w:rsidTr="00265BC4">
        <w:tc>
          <w:tcPr>
            <w:tcW w:w="0" w:type="auto"/>
            <w:hideMark/>
          </w:tcPr>
          <w:p w14:paraId="02D454CF"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Strongly Agree (SA)</w:t>
            </w:r>
          </w:p>
        </w:tc>
        <w:tc>
          <w:tcPr>
            <w:tcW w:w="0" w:type="auto"/>
            <w:hideMark/>
          </w:tcPr>
          <w:p w14:paraId="26C63449"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24</w:t>
            </w:r>
          </w:p>
        </w:tc>
        <w:tc>
          <w:tcPr>
            <w:tcW w:w="0" w:type="auto"/>
            <w:hideMark/>
          </w:tcPr>
          <w:p w14:paraId="1CD09902"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36.9%</w:t>
            </w:r>
          </w:p>
        </w:tc>
      </w:tr>
      <w:tr w:rsidR="00C2023A" w:rsidRPr="00C2023A" w14:paraId="022ABA20" w14:textId="77777777" w:rsidTr="00265BC4">
        <w:tc>
          <w:tcPr>
            <w:tcW w:w="0" w:type="auto"/>
            <w:hideMark/>
          </w:tcPr>
          <w:p w14:paraId="2819F491"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Agree (A)</w:t>
            </w:r>
          </w:p>
        </w:tc>
        <w:tc>
          <w:tcPr>
            <w:tcW w:w="0" w:type="auto"/>
            <w:hideMark/>
          </w:tcPr>
          <w:p w14:paraId="06C8360C"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28</w:t>
            </w:r>
          </w:p>
        </w:tc>
        <w:tc>
          <w:tcPr>
            <w:tcW w:w="0" w:type="auto"/>
            <w:hideMark/>
          </w:tcPr>
          <w:p w14:paraId="49CE15E4"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43.1%</w:t>
            </w:r>
          </w:p>
        </w:tc>
      </w:tr>
      <w:tr w:rsidR="00C2023A" w:rsidRPr="00C2023A" w14:paraId="35A58056" w14:textId="77777777" w:rsidTr="00265BC4">
        <w:tc>
          <w:tcPr>
            <w:tcW w:w="0" w:type="auto"/>
            <w:hideMark/>
          </w:tcPr>
          <w:p w14:paraId="3C331F7D"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Disagree (D)</w:t>
            </w:r>
          </w:p>
        </w:tc>
        <w:tc>
          <w:tcPr>
            <w:tcW w:w="0" w:type="auto"/>
            <w:hideMark/>
          </w:tcPr>
          <w:p w14:paraId="104BCB4B"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8</w:t>
            </w:r>
          </w:p>
        </w:tc>
        <w:tc>
          <w:tcPr>
            <w:tcW w:w="0" w:type="auto"/>
            <w:hideMark/>
          </w:tcPr>
          <w:p w14:paraId="46C2AE4C"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12.3%</w:t>
            </w:r>
          </w:p>
        </w:tc>
      </w:tr>
      <w:tr w:rsidR="00C2023A" w:rsidRPr="00C2023A" w14:paraId="61CB880D" w14:textId="77777777" w:rsidTr="00265BC4">
        <w:tc>
          <w:tcPr>
            <w:tcW w:w="0" w:type="auto"/>
            <w:hideMark/>
          </w:tcPr>
          <w:p w14:paraId="29393E35"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Strongly Disagree (SD)</w:t>
            </w:r>
          </w:p>
        </w:tc>
        <w:tc>
          <w:tcPr>
            <w:tcW w:w="0" w:type="auto"/>
            <w:hideMark/>
          </w:tcPr>
          <w:p w14:paraId="14143E5D"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5</w:t>
            </w:r>
          </w:p>
        </w:tc>
        <w:tc>
          <w:tcPr>
            <w:tcW w:w="0" w:type="auto"/>
            <w:hideMark/>
          </w:tcPr>
          <w:p w14:paraId="67A937B8"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rPr>
              <w:t>7.7%</w:t>
            </w:r>
          </w:p>
        </w:tc>
      </w:tr>
      <w:tr w:rsidR="00C2023A" w:rsidRPr="00C2023A" w14:paraId="32E6CCFA" w14:textId="77777777" w:rsidTr="00265BC4">
        <w:tc>
          <w:tcPr>
            <w:tcW w:w="0" w:type="auto"/>
            <w:hideMark/>
          </w:tcPr>
          <w:p w14:paraId="582F3E60"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Total</w:t>
            </w:r>
          </w:p>
        </w:tc>
        <w:tc>
          <w:tcPr>
            <w:tcW w:w="0" w:type="auto"/>
            <w:hideMark/>
          </w:tcPr>
          <w:p w14:paraId="2778D90B"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65</w:t>
            </w:r>
          </w:p>
        </w:tc>
        <w:tc>
          <w:tcPr>
            <w:tcW w:w="0" w:type="auto"/>
            <w:hideMark/>
          </w:tcPr>
          <w:p w14:paraId="622B519D" w14:textId="77777777" w:rsidR="00C2023A" w:rsidRPr="00C2023A" w:rsidRDefault="00C2023A" w:rsidP="00C2023A">
            <w:pPr>
              <w:spacing w:after="160" w:line="278" w:lineRule="auto"/>
              <w:jc w:val="both"/>
              <w:rPr>
                <w:rFonts w:ascii="Times New Roman" w:hAnsi="Times New Roman" w:cs="Times New Roman"/>
              </w:rPr>
            </w:pPr>
            <w:r w:rsidRPr="00C2023A">
              <w:rPr>
                <w:rFonts w:ascii="Times New Roman" w:hAnsi="Times New Roman" w:cs="Times New Roman"/>
                <w:b/>
                <w:bCs/>
              </w:rPr>
              <w:t>100%</w:t>
            </w:r>
          </w:p>
        </w:tc>
      </w:tr>
    </w:tbl>
    <w:p w14:paraId="376D5968" w14:textId="77777777" w:rsidR="00890CEB" w:rsidRDefault="00890CEB" w:rsidP="00890CEB">
      <w:pPr>
        <w:jc w:val="both"/>
        <w:rPr>
          <w:rFonts w:ascii="Times New Roman" w:hAnsi="Times New Roman" w:cs="Times New Roman"/>
          <w:b/>
          <w:bCs/>
        </w:rPr>
      </w:pPr>
      <w:r w:rsidRPr="00F853D5">
        <w:rPr>
          <w:rFonts w:ascii="Times New Roman" w:hAnsi="Times New Roman" w:cs="Times New Roman"/>
          <w:b/>
          <w:bCs/>
        </w:rPr>
        <w:t>Source: Researcher field work, 2025</w:t>
      </w:r>
    </w:p>
    <w:p w14:paraId="5B525D99" w14:textId="4AB907CE" w:rsidR="00C2023A" w:rsidRPr="00C2023A" w:rsidRDefault="00C2023A" w:rsidP="00C2023A">
      <w:pPr>
        <w:jc w:val="both"/>
        <w:rPr>
          <w:rFonts w:ascii="Times New Roman" w:hAnsi="Times New Roman" w:cs="Times New Roman"/>
        </w:rPr>
      </w:pPr>
      <w:r w:rsidRPr="00C2023A">
        <w:rPr>
          <w:rFonts w:ascii="Times New Roman" w:hAnsi="Times New Roman" w:cs="Times New Roman"/>
        </w:rPr>
        <w:t>An overwhelming 52 respondents (80.0%) support the view that proper accounting systems enhance accountability—24 (36.9%) strongly agreed and 28 (43.1%) agreed. Meanwhile, 8 (12.3%) disagreed and 5 (7.7%) strongly disagreed. This finding reinforces the perceived importance of accounting systems in promoting public sector accountability.</w:t>
      </w:r>
    </w:p>
    <w:p w14:paraId="15C4108B" w14:textId="77777777" w:rsidR="00AE5134" w:rsidRPr="00AE5134" w:rsidRDefault="00AE5134" w:rsidP="00AE5134">
      <w:pPr>
        <w:jc w:val="both"/>
        <w:rPr>
          <w:rFonts w:ascii="Times New Roman" w:hAnsi="Times New Roman" w:cs="Times New Roman"/>
        </w:rPr>
      </w:pPr>
      <w:r w:rsidRPr="00AE5134">
        <w:rPr>
          <w:rFonts w:ascii="Times New Roman" w:hAnsi="Times New Roman" w:cs="Times New Roman"/>
          <w:b/>
          <w:bCs/>
        </w:rPr>
        <w:t>Table 6: Budget implementation is regularly tracked and audited</w:t>
      </w:r>
    </w:p>
    <w:tbl>
      <w:tblPr>
        <w:tblStyle w:val="TableGrid"/>
        <w:tblW w:w="0" w:type="auto"/>
        <w:tblLook w:val="04A0" w:firstRow="1" w:lastRow="0" w:firstColumn="1" w:lastColumn="0" w:noHBand="0" w:noVBand="1"/>
      </w:tblPr>
      <w:tblGrid>
        <w:gridCol w:w="2483"/>
        <w:gridCol w:w="1305"/>
        <w:gridCol w:w="1805"/>
      </w:tblGrid>
      <w:tr w:rsidR="00AE5134" w:rsidRPr="00AE5134" w14:paraId="52994062" w14:textId="77777777" w:rsidTr="00265BC4">
        <w:tc>
          <w:tcPr>
            <w:tcW w:w="0" w:type="auto"/>
            <w:hideMark/>
          </w:tcPr>
          <w:p w14:paraId="1DBB6B88"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Response Option</w:t>
            </w:r>
          </w:p>
        </w:tc>
        <w:tc>
          <w:tcPr>
            <w:tcW w:w="0" w:type="auto"/>
            <w:hideMark/>
          </w:tcPr>
          <w:p w14:paraId="3A18FB60"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Frequency</w:t>
            </w:r>
          </w:p>
        </w:tc>
        <w:tc>
          <w:tcPr>
            <w:tcW w:w="0" w:type="auto"/>
            <w:hideMark/>
          </w:tcPr>
          <w:p w14:paraId="6B7069D7"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Percentage (%)</w:t>
            </w:r>
          </w:p>
        </w:tc>
      </w:tr>
      <w:tr w:rsidR="00AE5134" w:rsidRPr="00AE5134" w14:paraId="023BD8F8" w14:textId="77777777" w:rsidTr="00265BC4">
        <w:tc>
          <w:tcPr>
            <w:tcW w:w="0" w:type="auto"/>
            <w:hideMark/>
          </w:tcPr>
          <w:p w14:paraId="5C47E35D"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Agree (SA)</w:t>
            </w:r>
          </w:p>
        </w:tc>
        <w:tc>
          <w:tcPr>
            <w:tcW w:w="0" w:type="auto"/>
            <w:hideMark/>
          </w:tcPr>
          <w:p w14:paraId="4CEA58F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14</w:t>
            </w:r>
          </w:p>
        </w:tc>
        <w:tc>
          <w:tcPr>
            <w:tcW w:w="0" w:type="auto"/>
            <w:hideMark/>
          </w:tcPr>
          <w:p w14:paraId="556441C4"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21.5%</w:t>
            </w:r>
          </w:p>
        </w:tc>
      </w:tr>
      <w:tr w:rsidR="00AE5134" w:rsidRPr="00AE5134" w14:paraId="5B1FC284" w14:textId="77777777" w:rsidTr="00265BC4">
        <w:tc>
          <w:tcPr>
            <w:tcW w:w="0" w:type="auto"/>
            <w:hideMark/>
          </w:tcPr>
          <w:p w14:paraId="4CFF50A0"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Agree (A)</w:t>
            </w:r>
          </w:p>
        </w:tc>
        <w:tc>
          <w:tcPr>
            <w:tcW w:w="0" w:type="auto"/>
            <w:hideMark/>
          </w:tcPr>
          <w:p w14:paraId="79C4DC3F"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28</w:t>
            </w:r>
          </w:p>
        </w:tc>
        <w:tc>
          <w:tcPr>
            <w:tcW w:w="0" w:type="auto"/>
            <w:hideMark/>
          </w:tcPr>
          <w:p w14:paraId="104250BB"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43.1%</w:t>
            </w:r>
          </w:p>
        </w:tc>
      </w:tr>
      <w:tr w:rsidR="00AE5134" w:rsidRPr="00AE5134" w14:paraId="27267658" w14:textId="77777777" w:rsidTr="00265BC4">
        <w:tc>
          <w:tcPr>
            <w:tcW w:w="0" w:type="auto"/>
            <w:hideMark/>
          </w:tcPr>
          <w:p w14:paraId="6C761EB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Disagree (D)</w:t>
            </w:r>
          </w:p>
        </w:tc>
        <w:tc>
          <w:tcPr>
            <w:tcW w:w="0" w:type="auto"/>
            <w:hideMark/>
          </w:tcPr>
          <w:p w14:paraId="0A852761"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13</w:t>
            </w:r>
          </w:p>
        </w:tc>
        <w:tc>
          <w:tcPr>
            <w:tcW w:w="0" w:type="auto"/>
            <w:hideMark/>
          </w:tcPr>
          <w:p w14:paraId="31446013"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20.0%</w:t>
            </w:r>
          </w:p>
        </w:tc>
      </w:tr>
      <w:tr w:rsidR="00AE5134" w:rsidRPr="00AE5134" w14:paraId="527DB50A" w14:textId="77777777" w:rsidTr="00265BC4">
        <w:tc>
          <w:tcPr>
            <w:tcW w:w="0" w:type="auto"/>
            <w:hideMark/>
          </w:tcPr>
          <w:p w14:paraId="0996E5B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Disagree (SD)</w:t>
            </w:r>
          </w:p>
        </w:tc>
        <w:tc>
          <w:tcPr>
            <w:tcW w:w="0" w:type="auto"/>
            <w:hideMark/>
          </w:tcPr>
          <w:p w14:paraId="7CF7457D"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10</w:t>
            </w:r>
          </w:p>
        </w:tc>
        <w:tc>
          <w:tcPr>
            <w:tcW w:w="0" w:type="auto"/>
            <w:hideMark/>
          </w:tcPr>
          <w:p w14:paraId="3531CC7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15.4%</w:t>
            </w:r>
          </w:p>
        </w:tc>
      </w:tr>
      <w:tr w:rsidR="00AE5134" w:rsidRPr="00AE5134" w14:paraId="1443FFE9" w14:textId="77777777" w:rsidTr="00265BC4">
        <w:tc>
          <w:tcPr>
            <w:tcW w:w="0" w:type="auto"/>
            <w:hideMark/>
          </w:tcPr>
          <w:p w14:paraId="3B97293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Total</w:t>
            </w:r>
          </w:p>
        </w:tc>
        <w:tc>
          <w:tcPr>
            <w:tcW w:w="0" w:type="auto"/>
            <w:hideMark/>
          </w:tcPr>
          <w:p w14:paraId="3115AC2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65</w:t>
            </w:r>
          </w:p>
        </w:tc>
        <w:tc>
          <w:tcPr>
            <w:tcW w:w="0" w:type="auto"/>
            <w:hideMark/>
          </w:tcPr>
          <w:p w14:paraId="277A275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100%</w:t>
            </w:r>
          </w:p>
        </w:tc>
      </w:tr>
    </w:tbl>
    <w:p w14:paraId="43A3F26D" w14:textId="77777777" w:rsidR="00890CEB" w:rsidRDefault="00890CEB" w:rsidP="00890CEB">
      <w:pPr>
        <w:jc w:val="both"/>
        <w:rPr>
          <w:rFonts w:ascii="Times New Roman" w:hAnsi="Times New Roman" w:cs="Times New Roman"/>
          <w:b/>
          <w:bCs/>
        </w:rPr>
      </w:pPr>
      <w:r w:rsidRPr="00F853D5">
        <w:rPr>
          <w:rFonts w:ascii="Times New Roman" w:hAnsi="Times New Roman" w:cs="Times New Roman"/>
          <w:b/>
          <w:bCs/>
        </w:rPr>
        <w:t>Source: Researcher field work, 2025</w:t>
      </w:r>
    </w:p>
    <w:p w14:paraId="6D9FCF97" w14:textId="2DE4F551" w:rsidR="00AE5134" w:rsidRPr="00AE5134" w:rsidRDefault="00AE5134" w:rsidP="00AE5134">
      <w:pPr>
        <w:jc w:val="both"/>
        <w:rPr>
          <w:rFonts w:ascii="Times New Roman" w:hAnsi="Times New Roman" w:cs="Times New Roman"/>
        </w:rPr>
      </w:pPr>
      <w:r w:rsidRPr="00AE5134">
        <w:rPr>
          <w:rFonts w:ascii="Times New Roman" w:hAnsi="Times New Roman" w:cs="Times New Roman"/>
        </w:rPr>
        <w:t>A combined 64.6% of the respondents agree that budget implementation is regularly tracked and audited in Offa Local Government, which reflects a moderate level of monitoring. However, 35.4% expressed disagreement, signaling that improvements in audit frequency and budget follow-through may be necessary.</w:t>
      </w:r>
    </w:p>
    <w:p w14:paraId="26EBCC7E" w14:textId="77777777" w:rsidR="00AE5134" w:rsidRPr="00AE5134" w:rsidRDefault="00AE5134" w:rsidP="00AE5134">
      <w:pPr>
        <w:jc w:val="both"/>
        <w:rPr>
          <w:rFonts w:ascii="Times New Roman" w:hAnsi="Times New Roman" w:cs="Times New Roman"/>
        </w:rPr>
      </w:pPr>
      <w:r w:rsidRPr="00AE5134">
        <w:rPr>
          <w:rFonts w:ascii="Times New Roman" w:hAnsi="Times New Roman" w:cs="Times New Roman"/>
          <w:b/>
          <w:bCs/>
        </w:rPr>
        <w:t>Table 7: Financial reports are prepared and submitted in accordance with accounting standards</w:t>
      </w:r>
    </w:p>
    <w:tbl>
      <w:tblPr>
        <w:tblStyle w:val="TableGrid"/>
        <w:tblW w:w="0" w:type="auto"/>
        <w:tblLook w:val="04A0" w:firstRow="1" w:lastRow="0" w:firstColumn="1" w:lastColumn="0" w:noHBand="0" w:noVBand="1"/>
      </w:tblPr>
      <w:tblGrid>
        <w:gridCol w:w="2483"/>
        <w:gridCol w:w="1305"/>
        <w:gridCol w:w="1805"/>
      </w:tblGrid>
      <w:tr w:rsidR="00AE5134" w:rsidRPr="00AE5134" w14:paraId="23B22016" w14:textId="77777777" w:rsidTr="00265BC4">
        <w:tc>
          <w:tcPr>
            <w:tcW w:w="0" w:type="auto"/>
            <w:hideMark/>
          </w:tcPr>
          <w:p w14:paraId="3F10C255"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Response Option</w:t>
            </w:r>
          </w:p>
        </w:tc>
        <w:tc>
          <w:tcPr>
            <w:tcW w:w="0" w:type="auto"/>
            <w:hideMark/>
          </w:tcPr>
          <w:p w14:paraId="00FC1871"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Frequency</w:t>
            </w:r>
          </w:p>
        </w:tc>
        <w:tc>
          <w:tcPr>
            <w:tcW w:w="0" w:type="auto"/>
            <w:hideMark/>
          </w:tcPr>
          <w:p w14:paraId="62424731"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Percentage (%)</w:t>
            </w:r>
          </w:p>
        </w:tc>
      </w:tr>
      <w:tr w:rsidR="00AE5134" w:rsidRPr="00AE5134" w14:paraId="5F936925" w14:textId="77777777" w:rsidTr="00265BC4">
        <w:tc>
          <w:tcPr>
            <w:tcW w:w="0" w:type="auto"/>
            <w:hideMark/>
          </w:tcPr>
          <w:p w14:paraId="03859F8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Agree (SA)</w:t>
            </w:r>
          </w:p>
        </w:tc>
        <w:tc>
          <w:tcPr>
            <w:tcW w:w="0" w:type="auto"/>
            <w:hideMark/>
          </w:tcPr>
          <w:p w14:paraId="38467023"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11</w:t>
            </w:r>
          </w:p>
        </w:tc>
        <w:tc>
          <w:tcPr>
            <w:tcW w:w="0" w:type="auto"/>
            <w:hideMark/>
          </w:tcPr>
          <w:p w14:paraId="0148C3FD"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16.9%</w:t>
            </w:r>
          </w:p>
        </w:tc>
      </w:tr>
      <w:tr w:rsidR="00AE5134" w:rsidRPr="00AE5134" w14:paraId="07414073" w14:textId="77777777" w:rsidTr="00265BC4">
        <w:tc>
          <w:tcPr>
            <w:tcW w:w="0" w:type="auto"/>
            <w:hideMark/>
          </w:tcPr>
          <w:p w14:paraId="35359F0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Agree (A)</w:t>
            </w:r>
          </w:p>
        </w:tc>
        <w:tc>
          <w:tcPr>
            <w:tcW w:w="0" w:type="auto"/>
            <w:hideMark/>
          </w:tcPr>
          <w:p w14:paraId="65230578"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30</w:t>
            </w:r>
          </w:p>
        </w:tc>
        <w:tc>
          <w:tcPr>
            <w:tcW w:w="0" w:type="auto"/>
            <w:hideMark/>
          </w:tcPr>
          <w:p w14:paraId="0B95A75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46.2%</w:t>
            </w:r>
          </w:p>
        </w:tc>
      </w:tr>
      <w:tr w:rsidR="00AE5134" w:rsidRPr="00AE5134" w14:paraId="305DB0A6" w14:textId="77777777" w:rsidTr="00265BC4">
        <w:tc>
          <w:tcPr>
            <w:tcW w:w="0" w:type="auto"/>
            <w:hideMark/>
          </w:tcPr>
          <w:p w14:paraId="6D5223B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lastRenderedPageBreak/>
              <w:t>Disagree (D)</w:t>
            </w:r>
          </w:p>
        </w:tc>
        <w:tc>
          <w:tcPr>
            <w:tcW w:w="0" w:type="auto"/>
            <w:hideMark/>
          </w:tcPr>
          <w:p w14:paraId="0330F635"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15</w:t>
            </w:r>
          </w:p>
        </w:tc>
        <w:tc>
          <w:tcPr>
            <w:tcW w:w="0" w:type="auto"/>
            <w:hideMark/>
          </w:tcPr>
          <w:p w14:paraId="0861F0C0"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23.1%</w:t>
            </w:r>
          </w:p>
        </w:tc>
      </w:tr>
      <w:tr w:rsidR="00AE5134" w:rsidRPr="00AE5134" w14:paraId="4238880B" w14:textId="77777777" w:rsidTr="00265BC4">
        <w:tc>
          <w:tcPr>
            <w:tcW w:w="0" w:type="auto"/>
            <w:hideMark/>
          </w:tcPr>
          <w:p w14:paraId="154E91EF"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Disagree (SD)</w:t>
            </w:r>
          </w:p>
        </w:tc>
        <w:tc>
          <w:tcPr>
            <w:tcW w:w="0" w:type="auto"/>
            <w:hideMark/>
          </w:tcPr>
          <w:p w14:paraId="02414CE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9</w:t>
            </w:r>
          </w:p>
        </w:tc>
        <w:tc>
          <w:tcPr>
            <w:tcW w:w="0" w:type="auto"/>
            <w:hideMark/>
          </w:tcPr>
          <w:p w14:paraId="1E3068FE"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13.8%</w:t>
            </w:r>
          </w:p>
        </w:tc>
      </w:tr>
      <w:tr w:rsidR="00AE5134" w:rsidRPr="00AE5134" w14:paraId="3DFFFAFD" w14:textId="77777777" w:rsidTr="00265BC4">
        <w:tc>
          <w:tcPr>
            <w:tcW w:w="0" w:type="auto"/>
            <w:hideMark/>
          </w:tcPr>
          <w:p w14:paraId="0DC7E3D4"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Total</w:t>
            </w:r>
          </w:p>
        </w:tc>
        <w:tc>
          <w:tcPr>
            <w:tcW w:w="0" w:type="auto"/>
            <w:hideMark/>
          </w:tcPr>
          <w:p w14:paraId="487C054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65</w:t>
            </w:r>
          </w:p>
        </w:tc>
        <w:tc>
          <w:tcPr>
            <w:tcW w:w="0" w:type="auto"/>
            <w:hideMark/>
          </w:tcPr>
          <w:p w14:paraId="58E400CF"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100%</w:t>
            </w:r>
          </w:p>
        </w:tc>
      </w:tr>
    </w:tbl>
    <w:p w14:paraId="5B8D2962" w14:textId="77777777" w:rsidR="00890CEB" w:rsidRDefault="00890CEB" w:rsidP="00890CEB">
      <w:pPr>
        <w:jc w:val="both"/>
        <w:rPr>
          <w:rFonts w:ascii="Times New Roman" w:hAnsi="Times New Roman" w:cs="Times New Roman"/>
          <w:b/>
          <w:bCs/>
        </w:rPr>
      </w:pPr>
      <w:r w:rsidRPr="00F853D5">
        <w:rPr>
          <w:rFonts w:ascii="Times New Roman" w:hAnsi="Times New Roman" w:cs="Times New Roman"/>
          <w:b/>
          <w:bCs/>
        </w:rPr>
        <w:t>Source: Researcher field work, 2025</w:t>
      </w:r>
    </w:p>
    <w:p w14:paraId="327356F2" w14:textId="5D107609" w:rsidR="00AE5134" w:rsidRPr="00AE5134" w:rsidRDefault="00AE5134" w:rsidP="00AE5134">
      <w:pPr>
        <w:jc w:val="both"/>
        <w:rPr>
          <w:rFonts w:ascii="Times New Roman" w:hAnsi="Times New Roman" w:cs="Times New Roman"/>
        </w:rPr>
      </w:pPr>
      <w:r w:rsidRPr="00AE5134">
        <w:rPr>
          <w:rFonts w:ascii="Times New Roman" w:hAnsi="Times New Roman" w:cs="Times New Roman"/>
        </w:rPr>
        <w:t>Approximately 63.1% of the respondents affirm compliance with standard accounting practices in financial reporting. While this suggests an overall positive adherence, the 36.9% who disagree indicates that inconsistencies still exist and should be addressed.</w:t>
      </w:r>
    </w:p>
    <w:p w14:paraId="0DDB426E" w14:textId="77777777" w:rsidR="00AE5134" w:rsidRPr="00AE5134" w:rsidRDefault="00AE5134" w:rsidP="00AE5134">
      <w:pPr>
        <w:jc w:val="both"/>
        <w:rPr>
          <w:rFonts w:ascii="Times New Roman" w:hAnsi="Times New Roman" w:cs="Times New Roman"/>
        </w:rPr>
      </w:pPr>
      <w:r w:rsidRPr="00AE5134">
        <w:rPr>
          <w:rFonts w:ascii="Times New Roman" w:hAnsi="Times New Roman" w:cs="Times New Roman"/>
          <w:b/>
          <w:bCs/>
        </w:rPr>
        <w:t>Table 8: Irregularities in financial practices are quickly identified and corrected</w:t>
      </w:r>
    </w:p>
    <w:tbl>
      <w:tblPr>
        <w:tblStyle w:val="TableGrid"/>
        <w:tblW w:w="0" w:type="auto"/>
        <w:tblLook w:val="04A0" w:firstRow="1" w:lastRow="0" w:firstColumn="1" w:lastColumn="0" w:noHBand="0" w:noVBand="1"/>
      </w:tblPr>
      <w:tblGrid>
        <w:gridCol w:w="2483"/>
        <w:gridCol w:w="1305"/>
        <w:gridCol w:w="1805"/>
      </w:tblGrid>
      <w:tr w:rsidR="00AE5134" w:rsidRPr="00AE5134" w14:paraId="6298838B" w14:textId="77777777" w:rsidTr="00265BC4">
        <w:tc>
          <w:tcPr>
            <w:tcW w:w="0" w:type="auto"/>
            <w:hideMark/>
          </w:tcPr>
          <w:p w14:paraId="2F903880"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Response Option</w:t>
            </w:r>
          </w:p>
        </w:tc>
        <w:tc>
          <w:tcPr>
            <w:tcW w:w="0" w:type="auto"/>
            <w:hideMark/>
          </w:tcPr>
          <w:p w14:paraId="4AD4455D"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Frequency</w:t>
            </w:r>
          </w:p>
        </w:tc>
        <w:tc>
          <w:tcPr>
            <w:tcW w:w="0" w:type="auto"/>
            <w:hideMark/>
          </w:tcPr>
          <w:p w14:paraId="4C75E9D6"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Percentage (%)</w:t>
            </w:r>
          </w:p>
        </w:tc>
      </w:tr>
      <w:tr w:rsidR="00AE5134" w:rsidRPr="00AE5134" w14:paraId="54DBE923" w14:textId="77777777" w:rsidTr="00265BC4">
        <w:tc>
          <w:tcPr>
            <w:tcW w:w="0" w:type="auto"/>
            <w:hideMark/>
          </w:tcPr>
          <w:p w14:paraId="0FFB4C4F"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Agree (SA)</w:t>
            </w:r>
          </w:p>
        </w:tc>
        <w:tc>
          <w:tcPr>
            <w:tcW w:w="0" w:type="auto"/>
            <w:hideMark/>
          </w:tcPr>
          <w:p w14:paraId="36AB19E3"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12</w:t>
            </w:r>
          </w:p>
        </w:tc>
        <w:tc>
          <w:tcPr>
            <w:tcW w:w="0" w:type="auto"/>
            <w:hideMark/>
          </w:tcPr>
          <w:p w14:paraId="5D0CF33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18.5%</w:t>
            </w:r>
          </w:p>
        </w:tc>
      </w:tr>
      <w:tr w:rsidR="00AE5134" w:rsidRPr="00AE5134" w14:paraId="69A43975" w14:textId="77777777" w:rsidTr="00265BC4">
        <w:tc>
          <w:tcPr>
            <w:tcW w:w="0" w:type="auto"/>
            <w:hideMark/>
          </w:tcPr>
          <w:p w14:paraId="138BC13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Agree (A)</w:t>
            </w:r>
          </w:p>
        </w:tc>
        <w:tc>
          <w:tcPr>
            <w:tcW w:w="0" w:type="auto"/>
            <w:hideMark/>
          </w:tcPr>
          <w:p w14:paraId="73809BEB"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27</w:t>
            </w:r>
          </w:p>
        </w:tc>
        <w:tc>
          <w:tcPr>
            <w:tcW w:w="0" w:type="auto"/>
            <w:hideMark/>
          </w:tcPr>
          <w:p w14:paraId="27EA7C03"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41.5%</w:t>
            </w:r>
          </w:p>
        </w:tc>
      </w:tr>
      <w:tr w:rsidR="00AE5134" w:rsidRPr="00AE5134" w14:paraId="04275407" w14:textId="77777777" w:rsidTr="00265BC4">
        <w:tc>
          <w:tcPr>
            <w:tcW w:w="0" w:type="auto"/>
            <w:hideMark/>
          </w:tcPr>
          <w:p w14:paraId="5C3D2A73"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Disagree (D)</w:t>
            </w:r>
          </w:p>
        </w:tc>
        <w:tc>
          <w:tcPr>
            <w:tcW w:w="0" w:type="auto"/>
            <w:hideMark/>
          </w:tcPr>
          <w:p w14:paraId="31925BA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17</w:t>
            </w:r>
          </w:p>
        </w:tc>
        <w:tc>
          <w:tcPr>
            <w:tcW w:w="0" w:type="auto"/>
            <w:hideMark/>
          </w:tcPr>
          <w:p w14:paraId="56D3531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26.2%</w:t>
            </w:r>
          </w:p>
        </w:tc>
      </w:tr>
      <w:tr w:rsidR="00AE5134" w:rsidRPr="00AE5134" w14:paraId="4DC75EF6" w14:textId="77777777" w:rsidTr="00265BC4">
        <w:tc>
          <w:tcPr>
            <w:tcW w:w="0" w:type="auto"/>
            <w:hideMark/>
          </w:tcPr>
          <w:p w14:paraId="73CF4CA2"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Disagree (SD)</w:t>
            </w:r>
          </w:p>
        </w:tc>
        <w:tc>
          <w:tcPr>
            <w:tcW w:w="0" w:type="auto"/>
            <w:hideMark/>
          </w:tcPr>
          <w:p w14:paraId="72BBD69D"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9</w:t>
            </w:r>
          </w:p>
        </w:tc>
        <w:tc>
          <w:tcPr>
            <w:tcW w:w="0" w:type="auto"/>
            <w:hideMark/>
          </w:tcPr>
          <w:p w14:paraId="2B25374D"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13.8%</w:t>
            </w:r>
          </w:p>
        </w:tc>
      </w:tr>
      <w:tr w:rsidR="00AE5134" w:rsidRPr="00AE5134" w14:paraId="2682F51F" w14:textId="77777777" w:rsidTr="00265BC4">
        <w:tc>
          <w:tcPr>
            <w:tcW w:w="0" w:type="auto"/>
            <w:hideMark/>
          </w:tcPr>
          <w:p w14:paraId="7492E2F9"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Total</w:t>
            </w:r>
          </w:p>
        </w:tc>
        <w:tc>
          <w:tcPr>
            <w:tcW w:w="0" w:type="auto"/>
            <w:hideMark/>
          </w:tcPr>
          <w:p w14:paraId="421A61F8"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65</w:t>
            </w:r>
          </w:p>
        </w:tc>
        <w:tc>
          <w:tcPr>
            <w:tcW w:w="0" w:type="auto"/>
            <w:hideMark/>
          </w:tcPr>
          <w:p w14:paraId="092D362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100%</w:t>
            </w:r>
          </w:p>
        </w:tc>
      </w:tr>
    </w:tbl>
    <w:p w14:paraId="1A708FC0" w14:textId="77777777" w:rsidR="00890CEB" w:rsidRDefault="00890CEB" w:rsidP="00890CEB">
      <w:pPr>
        <w:jc w:val="both"/>
        <w:rPr>
          <w:rFonts w:ascii="Times New Roman" w:hAnsi="Times New Roman" w:cs="Times New Roman"/>
          <w:b/>
          <w:bCs/>
        </w:rPr>
      </w:pPr>
      <w:r w:rsidRPr="00F853D5">
        <w:rPr>
          <w:rFonts w:ascii="Times New Roman" w:hAnsi="Times New Roman" w:cs="Times New Roman"/>
          <w:b/>
          <w:bCs/>
        </w:rPr>
        <w:t>Source: Researcher field work, 2025</w:t>
      </w:r>
    </w:p>
    <w:p w14:paraId="3CDA1B12" w14:textId="488B134F" w:rsidR="00AE5134" w:rsidRPr="00AE5134" w:rsidRDefault="00AE5134" w:rsidP="00AE5134">
      <w:pPr>
        <w:jc w:val="both"/>
        <w:rPr>
          <w:rFonts w:ascii="Times New Roman" w:hAnsi="Times New Roman" w:cs="Times New Roman"/>
        </w:rPr>
      </w:pPr>
      <w:r w:rsidRPr="00AE5134">
        <w:rPr>
          <w:rFonts w:ascii="Times New Roman" w:hAnsi="Times New Roman" w:cs="Times New Roman"/>
        </w:rPr>
        <w:t>About 60% of respondents agree that irregularities in financial practices are swiftly addressed. This indicates a responsive system, but the 40% disagreement highlights a significant gap in error detection and correction that could affect transparency.</w:t>
      </w:r>
    </w:p>
    <w:p w14:paraId="164D55B0" w14:textId="77777777" w:rsidR="00AE5134" w:rsidRPr="00AE5134" w:rsidRDefault="00AE5134" w:rsidP="00AE5134">
      <w:pPr>
        <w:jc w:val="both"/>
        <w:rPr>
          <w:rFonts w:ascii="Times New Roman" w:hAnsi="Times New Roman" w:cs="Times New Roman"/>
        </w:rPr>
      </w:pPr>
      <w:r w:rsidRPr="00AE5134">
        <w:rPr>
          <w:rFonts w:ascii="Times New Roman" w:hAnsi="Times New Roman" w:cs="Times New Roman"/>
          <w:b/>
          <w:bCs/>
        </w:rPr>
        <w:t>Table 9: There are challenges such as lack of resources or interference that affect accounting effectiveness</w:t>
      </w:r>
    </w:p>
    <w:tbl>
      <w:tblPr>
        <w:tblStyle w:val="TableGrid"/>
        <w:tblW w:w="0" w:type="auto"/>
        <w:tblLook w:val="04A0" w:firstRow="1" w:lastRow="0" w:firstColumn="1" w:lastColumn="0" w:noHBand="0" w:noVBand="1"/>
      </w:tblPr>
      <w:tblGrid>
        <w:gridCol w:w="2483"/>
        <w:gridCol w:w="1305"/>
        <w:gridCol w:w="1805"/>
      </w:tblGrid>
      <w:tr w:rsidR="00AE5134" w:rsidRPr="00AE5134" w14:paraId="321FFFD9" w14:textId="77777777" w:rsidTr="00265BC4">
        <w:tc>
          <w:tcPr>
            <w:tcW w:w="0" w:type="auto"/>
            <w:hideMark/>
          </w:tcPr>
          <w:p w14:paraId="2FDCF3BD"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Response Option</w:t>
            </w:r>
          </w:p>
        </w:tc>
        <w:tc>
          <w:tcPr>
            <w:tcW w:w="0" w:type="auto"/>
            <w:hideMark/>
          </w:tcPr>
          <w:p w14:paraId="4A7F7958"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Frequency</w:t>
            </w:r>
          </w:p>
        </w:tc>
        <w:tc>
          <w:tcPr>
            <w:tcW w:w="0" w:type="auto"/>
            <w:hideMark/>
          </w:tcPr>
          <w:p w14:paraId="175EFD16"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Percentage (%)</w:t>
            </w:r>
          </w:p>
        </w:tc>
      </w:tr>
      <w:tr w:rsidR="00AE5134" w:rsidRPr="00AE5134" w14:paraId="01EFDBCC" w14:textId="77777777" w:rsidTr="00265BC4">
        <w:tc>
          <w:tcPr>
            <w:tcW w:w="0" w:type="auto"/>
            <w:hideMark/>
          </w:tcPr>
          <w:p w14:paraId="10A6ECEB"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Agree (SA)</w:t>
            </w:r>
          </w:p>
        </w:tc>
        <w:tc>
          <w:tcPr>
            <w:tcW w:w="0" w:type="auto"/>
            <w:hideMark/>
          </w:tcPr>
          <w:p w14:paraId="6EDBB8F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23</w:t>
            </w:r>
          </w:p>
        </w:tc>
        <w:tc>
          <w:tcPr>
            <w:tcW w:w="0" w:type="auto"/>
            <w:hideMark/>
          </w:tcPr>
          <w:p w14:paraId="7E544534"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35.4%</w:t>
            </w:r>
          </w:p>
        </w:tc>
      </w:tr>
      <w:tr w:rsidR="00AE5134" w:rsidRPr="00AE5134" w14:paraId="71F01150" w14:textId="77777777" w:rsidTr="00265BC4">
        <w:tc>
          <w:tcPr>
            <w:tcW w:w="0" w:type="auto"/>
            <w:hideMark/>
          </w:tcPr>
          <w:p w14:paraId="69CFD6FB"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Agree (A)</w:t>
            </w:r>
          </w:p>
        </w:tc>
        <w:tc>
          <w:tcPr>
            <w:tcW w:w="0" w:type="auto"/>
            <w:hideMark/>
          </w:tcPr>
          <w:p w14:paraId="65774C0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25</w:t>
            </w:r>
          </w:p>
        </w:tc>
        <w:tc>
          <w:tcPr>
            <w:tcW w:w="0" w:type="auto"/>
            <w:hideMark/>
          </w:tcPr>
          <w:p w14:paraId="2CAC882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38.5%</w:t>
            </w:r>
          </w:p>
        </w:tc>
      </w:tr>
      <w:tr w:rsidR="00AE5134" w:rsidRPr="00AE5134" w14:paraId="0CBB9550" w14:textId="77777777" w:rsidTr="00265BC4">
        <w:tc>
          <w:tcPr>
            <w:tcW w:w="0" w:type="auto"/>
            <w:hideMark/>
          </w:tcPr>
          <w:p w14:paraId="21D51F6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Disagree (D)</w:t>
            </w:r>
          </w:p>
        </w:tc>
        <w:tc>
          <w:tcPr>
            <w:tcW w:w="0" w:type="auto"/>
            <w:hideMark/>
          </w:tcPr>
          <w:p w14:paraId="08227748"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10</w:t>
            </w:r>
          </w:p>
        </w:tc>
        <w:tc>
          <w:tcPr>
            <w:tcW w:w="0" w:type="auto"/>
            <w:hideMark/>
          </w:tcPr>
          <w:p w14:paraId="2D46B5D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15.4%</w:t>
            </w:r>
          </w:p>
        </w:tc>
      </w:tr>
      <w:tr w:rsidR="00AE5134" w:rsidRPr="00AE5134" w14:paraId="60C02F71" w14:textId="77777777" w:rsidTr="00265BC4">
        <w:tc>
          <w:tcPr>
            <w:tcW w:w="0" w:type="auto"/>
            <w:hideMark/>
          </w:tcPr>
          <w:p w14:paraId="135BD01E"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Disagree (SD)</w:t>
            </w:r>
          </w:p>
        </w:tc>
        <w:tc>
          <w:tcPr>
            <w:tcW w:w="0" w:type="auto"/>
            <w:hideMark/>
          </w:tcPr>
          <w:p w14:paraId="444BCF43"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7</w:t>
            </w:r>
          </w:p>
        </w:tc>
        <w:tc>
          <w:tcPr>
            <w:tcW w:w="0" w:type="auto"/>
            <w:hideMark/>
          </w:tcPr>
          <w:p w14:paraId="2B5B184E"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10.7%</w:t>
            </w:r>
          </w:p>
        </w:tc>
      </w:tr>
      <w:tr w:rsidR="00AE5134" w:rsidRPr="00AE5134" w14:paraId="12F81E31" w14:textId="77777777" w:rsidTr="00265BC4">
        <w:tc>
          <w:tcPr>
            <w:tcW w:w="0" w:type="auto"/>
            <w:hideMark/>
          </w:tcPr>
          <w:p w14:paraId="47E8EA5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Total</w:t>
            </w:r>
          </w:p>
        </w:tc>
        <w:tc>
          <w:tcPr>
            <w:tcW w:w="0" w:type="auto"/>
            <w:hideMark/>
          </w:tcPr>
          <w:p w14:paraId="4D73528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65</w:t>
            </w:r>
          </w:p>
        </w:tc>
        <w:tc>
          <w:tcPr>
            <w:tcW w:w="0" w:type="auto"/>
            <w:hideMark/>
          </w:tcPr>
          <w:p w14:paraId="5C325BC9"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100%</w:t>
            </w:r>
          </w:p>
        </w:tc>
      </w:tr>
    </w:tbl>
    <w:p w14:paraId="7BCE8A7D" w14:textId="77777777" w:rsidR="00890CEB" w:rsidRDefault="00890CEB" w:rsidP="00890CEB">
      <w:pPr>
        <w:jc w:val="both"/>
        <w:rPr>
          <w:rFonts w:ascii="Times New Roman" w:hAnsi="Times New Roman" w:cs="Times New Roman"/>
          <w:b/>
          <w:bCs/>
        </w:rPr>
      </w:pPr>
      <w:r w:rsidRPr="00F853D5">
        <w:rPr>
          <w:rFonts w:ascii="Times New Roman" w:hAnsi="Times New Roman" w:cs="Times New Roman"/>
          <w:b/>
          <w:bCs/>
        </w:rPr>
        <w:t>Source: Researcher field work, 2025</w:t>
      </w:r>
    </w:p>
    <w:p w14:paraId="5F7B6806" w14:textId="4306ED68" w:rsidR="00AE5134" w:rsidRPr="00AE5134" w:rsidRDefault="00AE5134" w:rsidP="00AE5134">
      <w:pPr>
        <w:jc w:val="both"/>
        <w:rPr>
          <w:rFonts w:ascii="Times New Roman" w:hAnsi="Times New Roman" w:cs="Times New Roman"/>
        </w:rPr>
      </w:pPr>
      <w:r w:rsidRPr="00AE5134">
        <w:rPr>
          <w:rFonts w:ascii="Times New Roman" w:hAnsi="Times New Roman" w:cs="Times New Roman"/>
        </w:rPr>
        <w:lastRenderedPageBreak/>
        <w:t>A significant 73.9% of respondents recognize the presence of challenges such as resource constraints and external interference, which affect the efficiency of accounting systems. This calls for improved funding and autonomy in the financial administration of local government units.</w:t>
      </w:r>
    </w:p>
    <w:p w14:paraId="1C529F53" w14:textId="77777777" w:rsidR="00AE5134" w:rsidRPr="00AE5134" w:rsidRDefault="00AE5134" w:rsidP="00AE5134">
      <w:pPr>
        <w:jc w:val="both"/>
        <w:rPr>
          <w:rFonts w:ascii="Times New Roman" w:hAnsi="Times New Roman" w:cs="Times New Roman"/>
        </w:rPr>
      </w:pPr>
      <w:r w:rsidRPr="00AE5134">
        <w:rPr>
          <w:rFonts w:ascii="Times New Roman" w:hAnsi="Times New Roman" w:cs="Times New Roman"/>
          <w:b/>
          <w:bCs/>
        </w:rPr>
        <w:t>Table 10: The accounting system has a significant impact on service delivery in the local government</w:t>
      </w:r>
    </w:p>
    <w:tbl>
      <w:tblPr>
        <w:tblStyle w:val="TableGrid"/>
        <w:tblW w:w="0" w:type="auto"/>
        <w:tblLook w:val="04A0" w:firstRow="1" w:lastRow="0" w:firstColumn="1" w:lastColumn="0" w:noHBand="0" w:noVBand="1"/>
      </w:tblPr>
      <w:tblGrid>
        <w:gridCol w:w="2483"/>
        <w:gridCol w:w="1305"/>
        <w:gridCol w:w="1805"/>
      </w:tblGrid>
      <w:tr w:rsidR="00AE5134" w:rsidRPr="00AE5134" w14:paraId="7CF50189" w14:textId="77777777" w:rsidTr="00265BC4">
        <w:tc>
          <w:tcPr>
            <w:tcW w:w="0" w:type="auto"/>
            <w:hideMark/>
          </w:tcPr>
          <w:p w14:paraId="28B6F145"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Response Option</w:t>
            </w:r>
          </w:p>
        </w:tc>
        <w:tc>
          <w:tcPr>
            <w:tcW w:w="0" w:type="auto"/>
            <w:hideMark/>
          </w:tcPr>
          <w:p w14:paraId="0D52ADCD"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Frequency</w:t>
            </w:r>
          </w:p>
        </w:tc>
        <w:tc>
          <w:tcPr>
            <w:tcW w:w="0" w:type="auto"/>
            <w:hideMark/>
          </w:tcPr>
          <w:p w14:paraId="37E23AC2"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Percentage (%)</w:t>
            </w:r>
          </w:p>
        </w:tc>
      </w:tr>
      <w:tr w:rsidR="00AE5134" w:rsidRPr="00AE5134" w14:paraId="4C951C95" w14:textId="77777777" w:rsidTr="00265BC4">
        <w:tc>
          <w:tcPr>
            <w:tcW w:w="0" w:type="auto"/>
            <w:hideMark/>
          </w:tcPr>
          <w:p w14:paraId="5E48D589"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Agree (SA)</w:t>
            </w:r>
          </w:p>
        </w:tc>
        <w:tc>
          <w:tcPr>
            <w:tcW w:w="0" w:type="auto"/>
            <w:hideMark/>
          </w:tcPr>
          <w:p w14:paraId="2B34D0D9"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16</w:t>
            </w:r>
          </w:p>
        </w:tc>
        <w:tc>
          <w:tcPr>
            <w:tcW w:w="0" w:type="auto"/>
            <w:hideMark/>
          </w:tcPr>
          <w:p w14:paraId="243CD3C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24.6%</w:t>
            </w:r>
          </w:p>
        </w:tc>
      </w:tr>
      <w:tr w:rsidR="00AE5134" w:rsidRPr="00AE5134" w14:paraId="068B66D5" w14:textId="77777777" w:rsidTr="00265BC4">
        <w:tc>
          <w:tcPr>
            <w:tcW w:w="0" w:type="auto"/>
            <w:hideMark/>
          </w:tcPr>
          <w:p w14:paraId="0F766F2D"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Agree (A)</w:t>
            </w:r>
          </w:p>
        </w:tc>
        <w:tc>
          <w:tcPr>
            <w:tcW w:w="0" w:type="auto"/>
            <w:hideMark/>
          </w:tcPr>
          <w:p w14:paraId="4D93CC2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29</w:t>
            </w:r>
          </w:p>
        </w:tc>
        <w:tc>
          <w:tcPr>
            <w:tcW w:w="0" w:type="auto"/>
            <w:hideMark/>
          </w:tcPr>
          <w:p w14:paraId="3A0C57A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44.6%</w:t>
            </w:r>
          </w:p>
        </w:tc>
      </w:tr>
      <w:tr w:rsidR="00AE5134" w:rsidRPr="00AE5134" w14:paraId="52BD3FFD" w14:textId="77777777" w:rsidTr="00265BC4">
        <w:tc>
          <w:tcPr>
            <w:tcW w:w="0" w:type="auto"/>
            <w:hideMark/>
          </w:tcPr>
          <w:p w14:paraId="2CF49F98"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Disagree (D)</w:t>
            </w:r>
          </w:p>
        </w:tc>
        <w:tc>
          <w:tcPr>
            <w:tcW w:w="0" w:type="auto"/>
            <w:hideMark/>
          </w:tcPr>
          <w:p w14:paraId="3F9B561F"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13</w:t>
            </w:r>
          </w:p>
        </w:tc>
        <w:tc>
          <w:tcPr>
            <w:tcW w:w="0" w:type="auto"/>
            <w:hideMark/>
          </w:tcPr>
          <w:p w14:paraId="4543BD2D"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20.0%</w:t>
            </w:r>
          </w:p>
        </w:tc>
      </w:tr>
      <w:tr w:rsidR="00AE5134" w:rsidRPr="00AE5134" w14:paraId="260360FC" w14:textId="77777777" w:rsidTr="00265BC4">
        <w:tc>
          <w:tcPr>
            <w:tcW w:w="0" w:type="auto"/>
            <w:hideMark/>
          </w:tcPr>
          <w:p w14:paraId="414CA22E"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Disagree (SD)</w:t>
            </w:r>
          </w:p>
        </w:tc>
        <w:tc>
          <w:tcPr>
            <w:tcW w:w="0" w:type="auto"/>
            <w:hideMark/>
          </w:tcPr>
          <w:p w14:paraId="33F68D50"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7</w:t>
            </w:r>
          </w:p>
        </w:tc>
        <w:tc>
          <w:tcPr>
            <w:tcW w:w="0" w:type="auto"/>
            <w:hideMark/>
          </w:tcPr>
          <w:p w14:paraId="1497FE4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10.7%</w:t>
            </w:r>
          </w:p>
        </w:tc>
      </w:tr>
      <w:tr w:rsidR="00AE5134" w:rsidRPr="00AE5134" w14:paraId="19F2E6D9" w14:textId="77777777" w:rsidTr="00265BC4">
        <w:tc>
          <w:tcPr>
            <w:tcW w:w="0" w:type="auto"/>
            <w:hideMark/>
          </w:tcPr>
          <w:p w14:paraId="6AAC5FF0"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Total</w:t>
            </w:r>
          </w:p>
        </w:tc>
        <w:tc>
          <w:tcPr>
            <w:tcW w:w="0" w:type="auto"/>
            <w:hideMark/>
          </w:tcPr>
          <w:p w14:paraId="71E9637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65</w:t>
            </w:r>
          </w:p>
        </w:tc>
        <w:tc>
          <w:tcPr>
            <w:tcW w:w="0" w:type="auto"/>
            <w:hideMark/>
          </w:tcPr>
          <w:p w14:paraId="21998793"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100%</w:t>
            </w:r>
          </w:p>
        </w:tc>
      </w:tr>
    </w:tbl>
    <w:p w14:paraId="1A204E7F" w14:textId="77777777" w:rsidR="00890CEB" w:rsidRDefault="00890CEB" w:rsidP="00890CEB">
      <w:pPr>
        <w:jc w:val="both"/>
        <w:rPr>
          <w:rFonts w:ascii="Times New Roman" w:hAnsi="Times New Roman" w:cs="Times New Roman"/>
          <w:b/>
          <w:bCs/>
        </w:rPr>
      </w:pPr>
      <w:r w:rsidRPr="00F853D5">
        <w:rPr>
          <w:rFonts w:ascii="Times New Roman" w:hAnsi="Times New Roman" w:cs="Times New Roman"/>
          <w:b/>
          <w:bCs/>
        </w:rPr>
        <w:t>Source: Researcher field work, 2025</w:t>
      </w:r>
    </w:p>
    <w:p w14:paraId="026E076E" w14:textId="3DDE744C" w:rsidR="00AE5134" w:rsidRDefault="00AE5134" w:rsidP="00AE5134">
      <w:pPr>
        <w:jc w:val="both"/>
        <w:rPr>
          <w:rFonts w:ascii="Times New Roman" w:hAnsi="Times New Roman" w:cs="Times New Roman"/>
        </w:rPr>
      </w:pPr>
      <w:r w:rsidRPr="00AE5134">
        <w:rPr>
          <w:rFonts w:ascii="Times New Roman" w:hAnsi="Times New Roman" w:cs="Times New Roman"/>
        </w:rPr>
        <w:t>69.2% of respondents agree that the accounting system positively affects service delivery. This implies that a well-structured accounting framework contributes meaningfully to developmental goals and efficient public service.</w:t>
      </w:r>
    </w:p>
    <w:p w14:paraId="3F1D4204" w14:textId="77777777" w:rsidR="00D1790C" w:rsidRPr="00AE5134" w:rsidRDefault="00D1790C" w:rsidP="00AE5134">
      <w:pPr>
        <w:jc w:val="both"/>
        <w:rPr>
          <w:rFonts w:ascii="Times New Roman" w:hAnsi="Times New Roman" w:cs="Times New Roman"/>
        </w:rPr>
      </w:pPr>
    </w:p>
    <w:p w14:paraId="521FBA36" w14:textId="77777777" w:rsidR="00AE5134" w:rsidRPr="00AE5134" w:rsidRDefault="00AE5134" w:rsidP="00AE5134">
      <w:pPr>
        <w:jc w:val="both"/>
        <w:rPr>
          <w:rFonts w:ascii="Times New Roman" w:hAnsi="Times New Roman" w:cs="Times New Roman"/>
        </w:rPr>
      </w:pPr>
      <w:r w:rsidRPr="00AE5134">
        <w:rPr>
          <w:rFonts w:ascii="Times New Roman" w:hAnsi="Times New Roman" w:cs="Times New Roman"/>
          <w:b/>
          <w:bCs/>
        </w:rPr>
        <w:t>Table 11: Internal control systems are adequately embedded within the accounting procedures</w:t>
      </w:r>
    </w:p>
    <w:tbl>
      <w:tblPr>
        <w:tblStyle w:val="TableGrid"/>
        <w:tblW w:w="0" w:type="auto"/>
        <w:tblLook w:val="04A0" w:firstRow="1" w:lastRow="0" w:firstColumn="1" w:lastColumn="0" w:noHBand="0" w:noVBand="1"/>
      </w:tblPr>
      <w:tblGrid>
        <w:gridCol w:w="2483"/>
        <w:gridCol w:w="1305"/>
        <w:gridCol w:w="1805"/>
      </w:tblGrid>
      <w:tr w:rsidR="00AE5134" w:rsidRPr="00AE5134" w14:paraId="20CD0A77" w14:textId="77777777" w:rsidTr="00265BC4">
        <w:tc>
          <w:tcPr>
            <w:tcW w:w="0" w:type="auto"/>
            <w:hideMark/>
          </w:tcPr>
          <w:p w14:paraId="26378CC0"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Response Option</w:t>
            </w:r>
          </w:p>
        </w:tc>
        <w:tc>
          <w:tcPr>
            <w:tcW w:w="0" w:type="auto"/>
            <w:hideMark/>
          </w:tcPr>
          <w:p w14:paraId="3C1F7825"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Frequency</w:t>
            </w:r>
          </w:p>
        </w:tc>
        <w:tc>
          <w:tcPr>
            <w:tcW w:w="0" w:type="auto"/>
            <w:hideMark/>
          </w:tcPr>
          <w:p w14:paraId="1E50E77B"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Percentage (%)</w:t>
            </w:r>
          </w:p>
        </w:tc>
      </w:tr>
      <w:tr w:rsidR="00AE5134" w:rsidRPr="00AE5134" w14:paraId="0B0C22C3" w14:textId="77777777" w:rsidTr="00265BC4">
        <w:tc>
          <w:tcPr>
            <w:tcW w:w="0" w:type="auto"/>
            <w:hideMark/>
          </w:tcPr>
          <w:p w14:paraId="75173438"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Agree (SA)</w:t>
            </w:r>
          </w:p>
        </w:tc>
        <w:tc>
          <w:tcPr>
            <w:tcW w:w="0" w:type="auto"/>
            <w:hideMark/>
          </w:tcPr>
          <w:p w14:paraId="163B4301"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15</w:t>
            </w:r>
          </w:p>
        </w:tc>
        <w:tc>
          <w:tcPr>
            <w:tcW w:w="0" w:type="auto"/>
            <w:hideMark/>
          </w:tcPr>
          <w:p w14:paraId="7A863E2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23.1%</w:t>
            </w:r>
          </w:p>
        </w:tc>
      </w:tr>
      <w:tr w:rsidR="00AE5134" w:rsidRPr="00AE5134" w14:paraId="77B75522" w14:textId="77777777" w:rsidTr="00265BC4">
        <w:tc>
          <w:tcPr>
            <w:tcW w:w="0" w:type="auto"/>
            <w:hideMark/>
          </w:tcPr>
          <w:p w14:paraId="6B9E4138"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Agree (A)</w:t>
            </w:r>
          </w:p>
        </w:tc>
        <w:tc>
          <w:tcPr>
            <w:tcW w:w="0" w:type="auto"/>
            <w:hideMark/>
          </w:tcPr>
          <w:p w14:paraId="3138EBE5"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27</w:t>
            </w:r>
          </w:p>
        </w:tc>
        <w:tc>
          <w:tcPr>
            <w:tcW w:w="0" w:type="auto"/>
            <w:hideMark/>
          </w:tcPr>
          <w:p w14:paraId="6FBE6F0E"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41.5%</w:t>
            </w:r>
          </w:p>
        </w:tc>
      </w:tr>
      <w:tr w:rsidR="00AE5134" w:rsidRPr="00AE5134" w14:paraId="3CA09264" w14:textId="77777777" w:rsidTr="00265BC4">
        <w:tc>
          <w:tcPr>
            <w:tcW w:w="0" w:type="auto"/>
            <w:hideMark/>
          </w:tcPr>
          <w:p w14:paraId="4F49ECA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Disagree (D)</w:t>
            </w:r>
          </w:p>
        </w:tc>
        <w:tc>
          <w:tcPr>
            <w:tcW w:w="0" w:type="auto"/>
            <w:hideMark/>
          </w:tcPr>
          <w:p w14:paraId="62092493"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14</w:t>
            </w:r>
          </w:p>
        </w:tc>
        <w:tc>
          <w:tcPr>
            <w:tcW w:w="0" w:type="auto"/>
            <w:hideMark/>
          </w:tcPr>
          <w:p w14:paraId="13CD0E0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21.5%</w:t>
            </w:r>
          </w:p>
        </w:tc>
      </w:tr>
      <w:tr w:rsidR="00AE5134" w:rsidRPr="00AE5134" w14:paraId="4093E94E" w14:textId="77777777" w:rsidTr="00265BC4">
        <w:tc>
          <w:tcPr>
            <w:tcW w:w="0" w:type="auto"/>
            <w:hideMark/>
          </w:tcPr>
          <w:p w14:paraId="771CCA5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Disagree (SD)</w:t>
            </w:r>
          </w:p>
        </w:tc>
        <w:tc>
          <w:tcPr>
            <w:tcW w:w="0" w:type="auto"/>
            <w:hideMark/>
          </w:tcPr>
          <w:p w14:paraId="268C28EE"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9</w:t>
            </w:r>
          </w:p>
        </w:tc>
        <w:tc>
          <w:tcPr>
            <w:tcW w:w="0" w:type="auto"/>
            <w:hideMark/>
          </w:tcPr>
          <w:p w14:paraId="6A0AEF8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13.8%</w:t>
            </w:r>
          </w:p>
        </w:tc>
      </w:tr>
      <w:tr w:rsidR="00AE5134" w:rsidRPr="00AE5134" w14:paraId="76908837" w14:textId="77777777" w:rsidTr="00265BC4">
        <w:tc>
          <w:tcPr>
            <w:tcW w:w="0" w:type="auto"/>
            <w:hideMark/>
          </w:tcPr>
          <w:p w14:paraId="056A3852"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Total</w:t>
            </w:r>
          </w:p>
        </w:tc>
        <w:tc>
          <w:tcPr>
            <w:tcW w:w="0" w:type="auto"/>
            <w:hideMark/>
          </w:tcPr>
          <w:p w14:paraId="56FF533E"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65</w:t>
            </w:r>
          </w:p>
        </w:tc>
        <w:tc>
          <w:tcPr>
            <w:tcW w:w="0" w:type="auto"/>
            <w:hideMark/>
          </w:tcPr>
          <w:p w14:paraId="1C2946DF"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100%</w:t>
            </w:r>
          </w:p>
        </w:tc>
      </w:tr>
    </w:tbl>
    <w:p w14:paraId="58573428" w14:textId="77777777" w:rsidR="00890CEB" w:rsidRDefault="00890CEB" w:rsidP="00890CEB">
      <w:pPr>
        <w:jc w:val="both"/>
        <w:rPr>
          <w:rFonts w:ascii="Times New Roman" w:hAnsi="Times New Roman" w:cs="Times New Roman"/>
          <w:b/>
          <w:bCs/>
        </w:rPr>
      </w:pPr>
      <w:r w:rsidRPr="00F853D5">
        <w:rPr>
          <w:rFonts w:ascii="Times New Roman" w:hAnsi="Times New Roman" w:cs="Times New Roman"/>
          <w:b/>
          <w:bCs/>
        </w:rPr>
        <w:t>Source: Researcher field work, 2025</w:t>
      </w:r>
    </w:p>
    <w:p w14:paraId="59A09053" w14:textId="125EC278" w:rsidR="00AE5134" w:rsidRPr="00AE5134" w:rsidRDefault="00AE5134" w:rsidP="00AE5134">
      <w:pPr>
        <w:jc w:val="both"/>
        <w:rPr>
          <w:rFonts w:ascii="Times New Roman" w:hAnsi="Times New Roman" w:cs="Times New Roman"/>
        </w:rPr>
      </w:pPr>
      <w:r w:rsidRPr="00AE5134">
        <w:rPr>
          <w:rFonts w:ascii="Times New Roman" w:hAnsi="Times New Roman" w:cs="Times New Roman"/>
        </w:rPr>
        <w:t>A majority of 64.6% believe that internal control systems are effectively integrated within accounting processes. However, 35.4% express concerns, suggesting the need to fortify the internal checks and audit mechanisms.</w:t>
      </w:r>
    </w:p>
    <w:p w14:paraId="7FCDA65A" w14:textId="77777777" w:rsidR="00AE5134" w:rsidRPr="00AE5134" w:rsidRDefault="00AE5134" w:rsidP="00AE5134">
      <w:pPr>
        <w:jc w:val="both"/>
        <w:rPr>
          <w:rFonts w:ascii="Times New Roman" w:hAnsi="Times New Roman" w:cs="Times New Roman"/>
        </w:rPr>
      </w:pPr>
      <w:r w:rsidRPr="00AE5134">
        <w:rPr>
          <w:rFonts w:ascii="Times New Roman" w:hAnsi="Times New Roman" w:cs="Times New Roman"/>
          <w:b/>
          <w:bCs/>
        </w:rPr>
        <w:t>Table 12: The accounting system helps in minimizing misappropriation and fraud</w:t>
      </w:r>
    </w:p>
    <w:tbl>
      <w:tblPr>
        <w:tblStyle w:val="TableGrid"/>
        <w:tblW w:w="0" w:type="auto"/>
        <w:tblLook w:val="04A0" w:firstRow="1" w:lastRow="0" w:firstColumn="1" w:lastColumn="0" w:noHBand="0" w:noVBand="1"/>
      </w:tblPr>
      <w:tblGrid>
        <w:gridCol w:w="2483"/>
        <w:gridCol w:w="1305"/>
        <w:gridCol w:w="1805"/>
      </w:tblGrid>
      <w:tr w:rsidR="00AE5134" w:rsidRPr="00AE5134" w14:paraId="72D572D6" w14:textId="77777777" w:rsidTr="00265BC4">
        <w:tc>
          <w:tcPr>
            <w:tcW w:w="0" w:type="auto"/>
            <w:hideMark/>
          </w:tcPr>
          <w:p w14:paraId="0F73C19C"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lastRenderedPageBreak/>
              <w:t>Response Option</w:t>
            </w:r>
          </w:p>
        </w:tc>
        <w:tc>
          <w:tcPr>
            <w:tcW w:w="0" w:type="auto"/>
            <w:hideMark/>
          </w:tcPr>
          <w:p w14:paraId="66D73B56"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Frequency</w:t>
            </w:r>
          </w:p>
        </w:tc>
        <w:tc>
          <w:tcPr>
            <w:tcW w:w="0" w:type="auto"/>
            <w:hideMark/>
          </w:tcPr>
          <w:p w14:paraId="6A0C3EE3"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Percentage (%)</w:t>
            </w:r>
          </w:p>
        </w:tc>
      </w:tr>
      <w:tr w:rsidR="00AE5134" w:rsidRPr="00AE5134" w14:paraId="4289D580" w14:textId="77777777" w:rsidTr="00265BC4">
        <w:tc>
          <w:tcPr>
            <w:tcW w:w="0" w:type="auto"/>
            <w:hideMark/>
          </w:tcPr>
          <w:p w14:paraId="01A37CE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Agree (SA)</w:t>
            </w:r>
          </w:p>
        </w:tc>
        <w:tc>
          <w:tcPr>
            <w:tcW w:w="0" w:type="auto"/>
            <w:hideMark/>
          </w:tcPr>
          <w:p w14:paraId="77FC22E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13</w:t>
            </w:r>
          </w:p>
        </w:tc>
        <w:tc>
          <w:tcPr>
            <w:tcW w:w="0" w:type="auto"/>
            <w:hideMark/>
          </w:tcPr>
          <w:p w14:paraId="1ED3E87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20.0%</w:t>
            </w:r>
          </w:p>
        </w:tc>
      </w:tr>
      <w:tr w:rsidR="00AE5134" w:rsidRPr="00AE5134" w14:paraId="77265D14" w14:textId="77777777" w:rsidTr="00265BC4">
        <w:tc>
          <w:tcPr>
            <w:tcW w:w="0" w:type="auto"/>
            <w:hideMark/>
          </w:tcPr>
          <w:p w14:paraId="3CD0792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Agree (A)</w:t>
            </w:r>
          </w:p>
        </w:tc>
        <w:tc>
          <w:tcPr>
            <w:tcW w:w="0" w:type="auto"/>
            <w:hideMark/>
          </w:tcPr>
          <w:p w14:paraId="24C484FE"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32</w:t>
            </w:r>
          </w:p>
        </w:tc>
        <w:tc>
          <w:tcPr>
            <w:tcW w:w="0" w:type="auto"/>
            <w:hideMark/>
          </w:tcPr>
          <w:p w14:paraId="222EC41D"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49.2%</w:t>
            </w:r>
          </w:p>
        </w:tc>
      </w:tr>
      <w:tr w:rsidR="00AE5134" w:rsidRPr="00AE5134" w14:paraId="7C830518" w14:textId="77777777" w:rsidTr="00265BC4">
        <w:tc>
          <w:tcPr>
            <w:tcW w:w="0" w:type="auto"/>
            <w:hideMark/>
          </w:tcPr>
          <w:p w14:paraId="15CDD29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Disagree (D)</w:t>
            </w:r>
          </w:p>
        </w:tc>
        <w:tc>
          <w:tcPr>
            <w:tcW w:w="0" w:type="auto"/>
            <w:hideMark/>
          </w:tcPr>
          <w:p w14:paraId="141483F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11</w:t>
            </w:r>
          </w:p>
        </w:tc>
        <w:tc>
          <w:tcPr>
            <w:tcW w:w="0" w:type="auto"/>
            <w:hideMark/>
          </w:tcPr>
          <w:p w14:paraId="72172212"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16.9%</w:t>
            </w:r>
          </w:p>
        </w:tc>
      </w:tr>
      <w:tr w:rsidR="00AE5134" w:rsidRPr="00AE5134" w14:paraId="15AF1246" w14:textId="77777777" w:rsidTr="00265BC4">
        <w:tc>
          <w:tcPr>
            <w:tcW w:w="0" w:type="auto"/>
            <w:hideMark/>
          </w:tcPr>
          <w:p w14:paraId="496773F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Disagree (SD)</w:t>
            </w:r>
          </w:p>
        </w:tc>
        <w:tc>
          <w:tcPr>
            <w:tcW w:w="0" w:type="auto"/>
            <w:hideMark/>
          </w:tcPr>
          <w:p w14:paraId="20D8832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9</w:t>
            </w:r>
          </w:p>
        </w:tc>
        <w:tc>
          <w:tcPr>
            <w:tcW w:w="0" w:type="auto"/>
            <w:hideMark/>
          </w:tcPr>
          <w:p w14:paraId="2D2C4064"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13.8%</w:t>
            </w:r>
          </w:p>
        </w:tc>
      </w:tr>
      <w:tr w:rsidR="00AE5134" w:rsidRPr="00AE5134" w14:paraId="5067D57C" w14:textId="77777777" w:rsidTr="00265BC4">
        <w:tc>
          <w:tcPr>
            <w:tcW w:w="0" w:type="auto"/>
            <w:hideMark/>
          </w:tcPr>
          <w:p w14:paraId="785CC804"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Total</w:t>
            </w:r>
          </w:p>
        </w:tc>
        <w:tc>
          <w:tcPr>
            <w:tcW w:w="0" w:type="auto"/>
            <w:hideMark/>
          </w:tcPr>
          <w:p w14:paraId="1A723153"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65</w:t>
            </w:r>
          </w:p>
        </w:tc>
        <w:tc>
          <w:tcPr>
            <w:tcW w:w="0" w:type="auto"/>
            <w:hideMark/>
          </w:tcPr>
          <w:p w14:paraId="29DAF7F9"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100%</w:t>
            </w:r>
          </w:p>
        </w:tc>
      </w:tr>
    </w:tbl>
    <w:p w14:paraId="73533378" w14:textId="77777777" w:rsidR="00890CEB" w:rsidRDefault="00890CEB" w:rsidP="00890CEB">
      <w:pPr>
        <w:jc w:val="both"/>
        <w:rPr>
          <w:rFonts w:ascii="Times New Roman" w:hAnsi="Times New Roman" w:cs="Times New Roman"/>
          <w:b/>
          <w:bCs/>
        </w:rPr>
      </w:pPr>
      <w:r w:rsidRPr="00F853D5">
        <w:rPr>
          <w:rFonts w:ascii="Times New Roman" w:hAnsi="Times New Roman" w:cs="Times New Roman"/>
          <w:b/>
          <w:bCs/>
        </w:rPr>
        <w:t>Source: Researcher field work, 2025</w:t>
      </w:r>
    </w:p>
    <w:p w14:paraId="575B6A9D" w14:textId="2004CDAD" w:rsidR="00AE5134" w:rsidRPr="00AE5134" w:rsidRDefault="00AE5134" w:rsidP="00AE5134">
      <w:pPr>
        <w:jc w:val="both"/>
        <w:rPr>
          <w:rFonts w:ascii="Times New Roman" w:hAnsi="Times New Roman" w:cs="Times New Roman"/>
        </w:rPr>
      </w:pPr>
      <w:r w:rsidRPr="00AE5134">
        <w:rPr>
          <w:rFonts w:ascii="Times New Roman" w:hAnsi="Times New Roman" w:cs="Times New Roman"/>
        </w:rPr>
        <w:t>An encouraging 69.2% agree that the accounting system helps minimize fraud and misappropriation, which demonstrates its effectiveness. Nonetheless, continuous review is essential to address loopholes perceived by the dissenting 30.8%.</w:t>
      </w:r>
    </w:p>
    <w:p w14:paraId="6915FB4C" w14:textId="77777777" w:rsidR="00AE5134" w:rsidRPr="00AE5134" w:rsidRDefault="00AE5134" w:rsidP="00AE5134">
      <w:pPr>
        <w:jc w:val="both"/>
        <w:rPr>
          <w:rFonts w:ascii="Times New Roman" w:hAnsi="Times New Roman" w:cs="Times New Roman"/>
        </w:rPr>
      </w:pPr>
      <w:r w:rsidRPr="00AE5134">
        <w:rPr>
          <w:rFonts w:ascii="Times New Roman" w:hAnsi="Times New Roman" w:cs="Times New Roman"/>
          <w:b/>
          <w:bCs/>
        </w:rPr>
        <w:t>Table 13: Management frequently evaluates the performance of the accounting department</w:t>
      </w:r>
    </w:p>
    <w:tbl>
      <w:tblPr>
        <w:tblStyle w:val="TableGrid"/>
        <w:tblW w:w="0" w:type="auto"/>
        <w:tblLook w:val="04A0" w:firstRow="1" w:lastRow="0" w:firstColumn="1" w:lastColumn="0" w:noHBand="0" w:noVBand="1"/>
      </w:tblPr>
      <w:tblGrid>
        <w:gridCol w:w="2483"/>
        <w:gridCol w:w="1305"/>
        <w:gridCol w:w="1805"/>
      </w:tblGrid>
      <w:tr w:rsidR="00AE5134" w:rsidRPr="00AE5134" w14:paraId="764CE9DD" w14:textId="77777777" w:rsidTr="00265BC4">
        <w:tc>
          <w:tcPr>
            <w:tcW w:w="0" w:type="auto"/>
            <w:hideMark/>
          </w:tcPr>
          <w:p w14:paraId="0B5692E4"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Response Option</w:t>
            </w:r>
          </w:p>
        </w:tc>
        <w:tc>
          <w:tcPr>
            <w:tcW w:w="0" w:type="auto"/>
            <w:hideMark/>
          </w:tcPr>
          <w:p w14:paraId="134DE71C"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Frequency</w:t>
            </w:r>
          </w:p>
        </w:tc>
        <w:tc>
          <w:tcPr>
            <w:tcW w:w="0" w:type="auto"/>
            <w:hideMark/>
          </w:tcPr>
          <w:p w14:paraId="2EA7CC14"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Percentage (%)</w:t>
            </w:r>
          </w:p>
        </w:tc>
      </w:tr>
      <w:tr w:rsidR="00AE5134" w:rsidRPr="00AE5134" w14:paraId="026AF544" w14:textId="77777777" w:rsidTr="00265BC4">
        <w:tc>
          <w:tcPr>
            <w:tcW w:w="0" w:type="auto"/>
            <w:hideMark/>
          </w:tcPr>
          <w:p w14:paraId="7FB4B1E0"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Agree (SA)</w:t>
            </w:r>
          </w:p>
        </w:tc>
        <w:tc>
          <w:tcPr>
            <w:tcW w:w="0" w:type="auto"/>
            <w:hideMark/>
          </w:tcPr>
          <w:p w14:paraId="5218E279"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10</w:t>
            </w:r>
          </w:p>
        </w:tc>
        <w:tc>
          <w:tcPr>
            <w:tcW w:w="0" w:type="auto"/>
            <w:hideMark/>
          </w:tcPr>
          <w:p w14:paraId="1FB51EC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15.4%</w:t>
            </w:r>
          </w:p>
        </w:tc>
      </w:tr>
      <w:tr w:rsidR="00AE5134" w:rsidRPr="00AE5134" w14:paraId="440CC7EF" w14:textId="77777777" w:rsidTr="00265BC4">
        <w:tc>
          <w:tcPr>
            <w:tcW w:w="0" w:type="auto"/>
            <w:hideMark/>
          </w:tcPr>
          <w:p w14:paraId="5C4FE8ED"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Agree (A)</w:t>
            </w:r>
          </w:p>
        </w:tc>
        <w:tc>
          <w:tcPr>
            <w:tcW w:w="0" w:type="auto"/>
            <w:hideMark/>
          </w:tcPr>
          <w:p w14:paraId="00A7A0E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31</w:t>
            </w:r>
          </w:p>
        </w:tc>
        <w:tc>
          <w:tcPr>
            <w:tcW w:w="0" w:type="auto"/>
            <w:hideMark/>
          </w:tcPr>
          <w:p w14:paraId="39D5398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47.7%</w:t>
            </w:r>
          </w:p>
        </w:tc>
      </w:tr>
      <w:tr w:rsidR="00AE5134" w:rsidRPr="00AE5134" w14:paraId="7D851DA2" w14:textId="77777777" w:rsidTr="00265BC4">
        <w:tc>
          <w:tcPr>
            <w:tcW w:w="0" w:type="auto"/>
            <w:hideMark/>
          </w:tcPr>
          <w:p w14:paraId="395F039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Disagree (D)</w:t>
            </w:r>
          </w:p>
        </w:tc>
        <w:tc>
          <w:tcPr>
            <w:tcW w:w="0" w:type="auto"/>
            <w:hideMark/>
          </w:tcPr>
          <w:p w14:paraId="0D19F461"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15</w:t>
            </w:r>
          </w:p>
        </w:tc>
        <w:tc>
          <w:tcPr>
            <w:tcW w:w="0" w:type="auto"/>
            <w:hideMark/>
          </w:tcPr>
          <w:p w14:paraId="37C0E104"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23.1%</w:t>
            </w:r>
          </w:p>
        </w:tc>
      </w:tr>
      <w:tr w:rsidR="00AE5134" w:rsidRPr="00AE5134" w14:paraId="6336B7E2" w14:textId="77777777" w:rsidTr="00265BC4">
        <w:tc>
          <w:tcPr>
            <w:tcW w:w="0" w:type="auto"/>
            <w:hideMark/>
          </w:tcPr>
          <w:p w14:paraId="76CEBF1E"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Disagree (SD)</w:t>
            </w:r>
          </w:p>
        </w:tc>
        <w:tc>
          <w:tcPr>
            <w:tcW w:w="0" w:type="auto"/>
            <w:hideMark/>
          </w:tcPr>
          <w:p w14:paraId="7486D80F"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9</w:t>
            </w:r>
          </w:p>
        </w:tc>
        <w:tc>
          <w:tcPr>
            <w:tcW w:w="0" w:type="auto"/>
            <w:hideMark/>
          </w:tcPr>
          <w:p w14:paraId="741BA285"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13.8%</w:t>
            </w:r>
          </w:p>
        </w:tc>
      </w:tr>
      <w:tr w:rsidR="00AE5134" w:rsidRPr="00AE5134" w14:paraId="39AD1291" w14:textId="77777777" w:rsidTr="00265BC4">
        <w:tc>
          <w:tcPr>
            <w:tcW w:w="0" w:type="auto"/>
            <w:hideMark/>
          </w:tcPr>
          <w:p w14:paraId="453944C6"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Total</w:t>
            </w:r>
          </w:p>
        </w:tc>
        <w:tc>
          <w:tcPr>
            <w:tcW w:w="0" w:type="auto"/>
            <w:hideMark/>
          </w:tcPr>
          <w:p w14:paraId="41103A71"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65</w:t>
            </w:r>
          </w:p>
        </w:tc>
        <w:tc>
          <w:tcPr>
            <w:tcW w:w="0" w:type="auto"/>
            <w:hideMark/>
          </w:tcPr>
          <w:p w14:paraId="269EEB14"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100%</w:t>
            </w:r>
          </w:p>
        </w:tc>
      </w:tr>
    </w:tbl>
    <w:p w14:paraId="2EBE3500" w14:textId="77777777" w:rsidR="00890CEB" w:rsidRDefault="00890CEB" w:rsidP="00890CEB">
      <w:pPr>
        <w:jc w:val="both"/>
        <w:rPr>
          <w:rFonts w:ascii="Times New Roman" w:hAnsi="Times New Roman" w:cs="Times New Roman"/>
          <w:b/>
          <w:bCs/>
        </w:rPr>
      </w:pPr>
      <w:r w:rsidRPr="00F853D5">
        <w:rPr>
          <w:rFonts w:ascii="Times New Roman" w:hAnsi="Times New Roman" w:cs="Times New Roman"/>
          <w:b/>
          <w:bCs/>
        </w:rPr>
        <w:t>Source: Researcher field work, 2025</w:t>
      </w:r>
    </w:p>
    <w:p w14:paraId="14994DDB" w14:textId="3D34D438" w:rsidR="00AE5134" w:rsidRPr="00AE5134" w:rsidRDefault="00AE5134" w:rsidP="00AE5134">
      <w:pPr>
        <w:jc w:val="both"/>
        <w:rPr>
          <w:rFonts w:ascii="Times New Roman" w:hAnsi="Times New Roman" w:cs="Times New Roman"/>
        </w:rPr>
      </w:pPr>
      <w:r w:rsidRPr="00AE5134">
        <w:rPr>
          <w:rFonts w:ascii="Times New Roman" w:hAnsi="Times New Roman" w:cs="Times New Roman"/>
        </w:rPr>
        <w:t>63.1% agree that management regularly reviews accounting department performance. This reflects a level of managerial oversight, though the 36.9% disagreement suggests a need for more frequent and transparent evaluations.</w:t>
      </w:r>
    </w:p>
    <w:p w14:paraId="584C768A" w14:textId="77777777" w:rsidR="00AE5134" w:rsidRPr="00AE5134" w:rsidRDefault="00AE5134" w:rsidP="00AE5134">
      <w:pPr>
        <w:jc w:val="both"/>
        <w:rPr>
          <w:rFonts w:ascii="Times New Roman" w:hAnsi="Times New Roman" w:cs="Times New Roman"/>
        </w:rPr>
      </w:pPr>
      <w:r w:rsidRPr="00AE5134">
        <w:rPr>
          <w:rFonts w:ascii="Times New Roman" w:hAnsi="Times New Roman" w:cs="Times New Roman"/>
          <w:b/>
          <w:bCs/>
        </w:rPr>
        <w:t>Table 14: Delays in fund disbursement are often due to poor accounting practices</w:t>
      </w:r>
    </w:p>
    <w:tbl>
      <w:tblPr>
        <w:tblStyle w:val="TableGrid"/>
        <w:tblW w:w="0" w:type="auto"/>
        <w:tblLook w:val="04A0" w:firstRow="1" w:lastRow="0" w:firstColumn="1" w:lastColumn="0" w:noHBand="0" w:noVBand="1"/>
      </w:tblPr>
      <w:tblGrid>
        <w:gridCol w:w="2483"/>
        <w:gridCol w:w="1305"/>
        <w:gridCol w:w="1805"/>
      </w:tblGrid>
      <w:tr w:rsidR="00AE5134" w:rsidRPr="00AE5134" w14:paraId="0448B226" w14:textId="77777777" w:rsidTr="00265BC4">
        <w:tc>
          <w:tcPr>
            <w:tcW w:w="0" w:type="auto"/>
            <w:hideMark/>
          </w:tcPr>
          <w:p w14:paraId="086C7DE1"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Response Option</w:t>
            </w:r>
          </w:p>
        </w:tc>
        <w:tc>
          <w:tcPr>
            <w:tcW w:w="0" w:type="auto"/>
            <w:hideMark/>
          </w:tcPr>
          <w:p w14:paraId="4525C9E0"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Frequency</w:t>
            </w:r>
          </w:p>
        </w:tc>
        <w:tc>
          <w:tcPr>
            <w:tcW w:w="0" w:type="auto"/>
            <w:hideMark/>
          </w:tcPr>
          <w:p w14:paraId="55BE6580"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Percentage (%)</w:t>
            </w:r>
          </w:p>
        </w:tc>
      </w:tr>
      <w:tr w:rsidR="00AE5134" w:rsidRPr="00AE5134" w14:paraId="6457BC2C" w14:textId="77777777" w:rsidTr="00265BC4">
        <w:tc>
          <w:tcPr>
            <w:tcW w:w="0" w:type="auto"/>
            <w:hideMark/>
          </w:tcPr>
          <w:p w14:paraId="73E71CB1"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Agree (SA)</w:t>
            </w:r>
          </w:p>
        </w:tc>
        <w:tc>
          <w:tcPr>
            <w:tcW w:w="0" w:type="auto"/>
            <w:hideMark/>
          </w:tcPr>
          <w:p w14:paraId="044497AF"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17</w:t>
            </w:r>
          </w:p>
        </w:tc>
        <w:tc>
          <w:tcPr>
            <w:tcW w:w="0" w:type="auto"/>
            <w:hideMark/>
          </w:tcPr>
          <w:p w14:paraId="567BBEE8"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26.2%</w:t>
            </w:r>
          </w:p>
        </w:tc>
      </w:tr>
      <w:tr w:rsidR="00AE5134" w:rsidRPr="00AE5134" w14:paraId="19F7D275" w14:textId="77777777" w:rsidTr="00265BC4">
        <w:tc>
          <w:tcPr>
            <w:tcW w:w="0" w:type="auto"/>
            <w:hideMark/>
          </w:tcPr>
          <w:p w14:paraId="14DAC16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Agree (A)</w:t>
            </w:r>
          </w:p>
        </w:tc>
        <w:tc>
          <w:tcPr>
            <w:tcW w:w="0" w:type="auto"/>
            <w:hideMark/>
          </w:tcPr>
          <w:p w14:paraId="273B131E"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24</w:t>
            </w:r>
          </w:p>
        </w:tc>
        <w:tc>
          <w:tcPr>
            <w:tcW w:w="0" w:type="auto"/>
            <w:hideMark/>
          </w:tcPr>
          <w:p w14:paraId="2059394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36.9%</w:t>
            </w:r>
          </w:p>
        </w:tc>
      </w:tr>
      <w:tr w:rsidR="00AE5134" w:rsidRPr="00AE5134" w14:paraId="57E64919" w14:textId="77777777" w:rsidTr="00265BC4">
        <w:tc>
          <w:tcPr>
            <w:tcW w:w="0" w:type="auto"/>
            <w:hideMark/>
          </w:tcPr>
          <w:p w14:paraId="53518EA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Disagree (D)</w:t>
            </w:r>
          </w:p>
        </w:tc>
        <w:tc>
          <w:tcPr>
            <w:tcW w:w="0" w:type="auto"/>
            <w:hideMark/>
          </w:tcPr>
          <w:p w14:paraId="7ADB30D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15</w:t>
            </w:r>
          </w:p>
        </w:tc>
        <w:tc>
          <w:tcPr>
            <w:tcW w:w="0" w:type="auto"/>
            <w:hideMark/>
          </w:tcPr>
          <w:p w14:paraId="45EE0944"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23.1%</w:t>
            </w:r>
          </w:p>
        </w:tc>
      </w:tr>
      <w:tr w:rsidR="00AE5134" w:rsidRPr="00AE5134" w14:paraId="1233D273" w14:textId="77777777" w:rsidTr="00265BC4">
        <w:tc>
          <w:tcPr>
            <w:tcW w:w="0" w:type="auto"/>
            <w:hideMark/>
          </w:tcPr>
          <w:p w14:paraId="388F244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lastRenderedPageBreak/>
              <w:t>Strongly Disagree (SD)</w:t>
            </w:r>
          </w:p>
        </w:tc>
        <w:tc>
          <w:tcPr>
            <w:tcW w:w="0" w:type="auto"/>
            <w:hideMark/>
          </w:tcPr>
          <w:p w14:paraId="66700D69"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9</w:t>
            </w:r>
          </w:p>
        </w:tc>
        <w:tc>
          <w:tcPr>
            <w:tcW w:w="0" w:type="auto"/>
            <w:hideMark/>
          </w:tcPr>
          <w:p w14:paraId="73BF6FE0"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13.8%</w:t>
            </w:r>
          </w:p>
        </w:tc>
      </w:tr>
      <w:tr w:rsidR="00AE5134" w:rsidRPr="00AE5134" w14:paraId="596A306E" w14:textId="77777777" w:rsidTr="00265BC4">
        <w:tc>
          <w:tcPr>
            <w:tcW w:w="0" w:type="auto"/>
            <w:hideMark/>
          </w:tcPr>
          <w:p w14:paraId="691D32CF"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Total</w:t>
            </w:r>
          </w:p>
        </w:tc>
        <w:tc>
          <w:tcPr>
            <w:tcW w:w="0" w:type="auto"/>
            <w:hideMark/>
          </w:tcPr>
          <w:p w14:paraId="20330F69"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65</w:t>
            </w:r>
          </w:p>
        </w:tc>
        <w:tc>
          <w:tcPr>
            <w:tcW w:w="0" w:type="auto"/>
            <w:hideMark/>
          </w:tcPr>
          <w:p w14:paraId="61E2EB4F"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100%</w:t>
            </w:r>
          </w:p>
        </w:tc>
      </w:tr>
    </w:tbl>
    <w:p w14:paraId="0DF4B4DF" w14:textId="77777777" w:rsidR="00890CEB" w:rsidRDefault="00890CEB" w:rsidP="00890CEB">
      <w:pPr>
        <w:jc w:val="both"/>
        <w:rPr>
          <w:rFonts w:ascii="Times New Roman" w:hAnsi="Times New Roman" w:cs="Times New Roman"/>
          <w:b/>
          <w:bCs/>
        </w:rPr>
      </w:pPr>
      <w:r w:rsidRPr="00F853D5">
        <w:rPr>
          <w:rFonts w:ascii="Times New Roman" w:hAnsi="Times New Roman" w:cs="Times New Roman"/>
          <w:b/>
          <w:bCs/>
        </w:rPr>
        <w:t>Source: Researcher field work, 2025</w:t>
      </w:r>
    </w:p>
    <w:p w14:paraId="3C49383A" w14:textId="07A988E0" w:rsidR="00AE5134" w:rsidRPr="00AE5134" w:rsidRDefault="00AE5134" w:rsidP="00AE5134">
      <w:pPr>
        <w:jc w:val="both"/>
        <w:rPr>
          <w:rFonts w:ascii="Times New Roman" w:hAnsi="Times New Roman" w:cs="Times New Roman"/>
        </w:rPr>
      </w:pPr>
      <w:r w:rsidRPr="00AE5134">
        <w:rPr>
          <w:rFonts w:ascii="Times New Roman" w:hAnsi="Times New Roman" w:cs="Times New Roman"/>
        </w:rPr>
        <w:t>A total of 63.1% believe delays in fund release are caused by poor accounting practices. This highlights the need for structural reforms and improved operational efficiency within the accounting systems.</w:t>
      </w:r>
    </w:p>
    <w:p w14:paraId="5FFEE24F" w14:textId="77777777" w:rsidR="00AE5134" w:rsidRPr="00AE5134" w:rsidRDefault="00AE5134" w:rsidP="00AE5134">
      <w:pPr>
        <w:jc w:val="both"/>
        <w:rPr>
          <w:rFonts w:ascii="Times New Roman" w:hAnsi="Times New Roman" w:cs="Times New Roman"/>
        </w:rPr>
      </w:pPr>
      <w:r w:rsidRPr="00AE5134">
        <w:rPr>
          <w:rFonts w:ascii="Times New Roman" w:hAnsi="Times New Roman" w:cs="Times New Roman"/>
          <w:b/>
          <w:bCs/>
        </w:rPr>
        <w:t>Table 15: Automation and use of accounting software improve the efficiency of financial reporting</w:t>
      </w:r>
    </w:p>
    <w:tbl>
      <w:tblPr>
        <w:tblStyle w:val="TableGrid"/>
        <w:tblW w:w="0" w:type="auto"/>
        <w:tblLook w:val="04A0" w:firstRow="1" w:lastRow="0" w:firstColumn="1" w:lastColumn="0" w:noHBand="0" w:noVBand="1"/>
      </w:tblPr>
      <w:tblGrid>
        <w:gridCol w:w="2483"/>
        <w:gridCol w:w="1305"/>
        <w:gridCol w:w="1805"/>
      </w:tblGrid>
      <w:tr w:rsidR="00AE5134" w:rsidRPr="00AE5134" w14:paraId="015092F9" w14:textId="77777777" w:rsidTr="00265BC4">
        <w:tc>
          <w:tcPr>
            <w:tcW w:w="0" w:type="auto"/>
            <w:hideMark/>
          </w:tcPr>
          <w:p w14:paraId="503CD75A"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Response Option</w:t>
            </w:r>
          </w:p>
        </w:tc>
        <w:tc>
          <w:tcPr>
            <w:tcW w:w="0" w:type="auto"/>
            <w:hideMark/>
          </w:tcPr>
          <w:p w14:paraId="491E6BB1"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Frequency</w:t>
            </w:r>
          </w:p>
        </w:tc>
        <w:tc>
          <w:tcPr>
            <w:tcW w:w="0" w:type="auto"/>
            <w:hideMark/>
          </w:tcPr>
          <w:p w14:paraId="2F163088" w14:textId="77777777" w:rsidR="00AE5134" w:rsidRPr="00AE5134" w:rsidRDefault="00AE5134" w:rsidP="00AE5134">
            <w:pPr>
              <w:spacing w:after="160" w:line="278" w:lineRule="auto"/>
              <w:jc w:val="both"/>
              <w:rPr>
                <w:rFonts w:ascii="Times New Roman" w:hAnsi="Times New Roman" w:cs="Times New Roman"/>
                <w:b/>
                <w:bCs/>
              </w:rPr>
            </w:pPr>
            <w:r w:rsidRPr="00AE5134">
              <w:rPr>
                <w:rFonts w:ascii="Times New Roman" w:hAnsi="Times New Roman" w:cs="Times New Roman"/>
                <w:b/>
                <w:bCs/>
              </w:rPr>
              <w:t>Percentage (%)</w:t>
            </w:r>
          </w:p>
        </w:tc>
      </w:tr>
      <w:tr w:rsidR="00AE5134" w:rsidRPr="00AE5134" w14:paraId="359F1EB0" w14:textId="77777777" w:rsidTr="00265BC4">
        <w:tc>
          <w:tcPr>
            <w:tcW w:w="0" w:type="auto"/>
            <w:hideMark/>
          </w:tcPr>
          <w:p w14:paraId="0B230B7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Agree (SA)</w:t>
            </w:r>
          </w:p>
        </w:tc>
        <w:tc>
          <w:tcPr>
            <w:tcW w:w="0" w:type="auto"/>
            <w:hideMark/>
          </w:tcPr>
          <w:p w14:paraId="5A7B7FC4"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18</w:t>
            </w:r>
          </w:p>
        </w:tc>
        <w:tc>
          <w:tcPr>
            <w:tcW w:w="0" w:type="auto"/>
            <w:hideMark/>
          </w:tcPr>
          <w:p w14:paraId="4EE155A3"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27.7%</w:t>
            </w:r>
          </w:p>
        </w:tc>
      </w:tr>
      <w:tr w:rsidR="00AE5134" w:rsidRPr="00AE5134" w14:paraId="0C987B02" w14:textId="77777777" w:rsidTr="00265BC4">
        <w:tc>
          <w:tcPr>
            <w:tcW w:w="0" w:type="auto"/>
            <w:hideMark/>
          </w:tcPr>
          <w:p w14:paraId="346922ED"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Agree (A)</w:t>
            </w:r>
          </w:p>
        </w:tc>
        <w:tc>
          <w:tcPr>
            <w:tcW w:w="0" w:type="auto"/>
            <w:hideMark/>
          </w:tcPr>
          <w:p w14:paraId="406DA189"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30</w:t>
            </w:r>
          </w:p>
        </w:tc>
        <w:tc>
          <w:tcPr>
            <w:tcW w:w="0" w:type="auto"/>
            <w:hideMark/>
          </w:tcPr>
          <w:p w14:paraId="48DACA87"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46.2%</w:t>
            </w:r>
          </w:p>
        </w:tc>
      </w:tr>
      <w:tr w:rsidR="00AE5134" w:rsidRPr="00AE5134" w14:paraId="2A709081" w14:textId="77777777" w:rsidTr="00265BC4">
        <w:tc>
          <w:tcPr>
            <w:tcW w:w="0" w:type="auto"/>
            <w:hideMark/>
          </w:tcPr>
          <w:p w14:paraId="50B3A6A9"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Disagree (D)</w:t>
            </w:r>
          </w:p>
        </w:tc>
        <w:tc>
          <w:tcPr>
            <w:tcW w:w="0" w:type="auto"/>
            <w:hideMark/>
          </w:tcPr>
          <w:p w14:paraId="170D7E4F"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10</w:t>
            </w:r>
          </w:p>
        </w:tc>
        <w:tc>
          <w:tcPr>
            <w:tcW w:w="0" w:type="auto"/>
            <w:hideMark/>
          </w:tcPr>
          <w:p w14:paraId="7BB3592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15.4%</w:t>
            </w:r>
          </w:p>
        </w:tc>
      </w:tr>
      <w:tr w:rsidR="00AE5134" w:rsidRPr="00AE5134" w14:paraId="735C37D7" w14:textId="77777777" w:rsidTr="00265BC4">
        <w:tc>
          <w:tcPr>
            <w:tcW w:w="0" w:type="auto"/>
            <w:hideMark/>
          </w:tcPr>
          <w:p w14:paraId="3B645C3C"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Strongly Disagree (SD)</w:t>
            </w:r>
          </w:p>
        </w:tc>
        <w:tc>
          <w:tcPr>
            <w:tcW w:w="0" w:type="auto"/>
            <w:hideMark/>
          </w:tcPr>
          <w:p w14:paraId="14334C8E"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7</w:t>
            </w:r>
          </w:p>
        </w:tc>
        <w:tc>
          <w:tcPr>
            <w:tcW w:w="0" w:type="auto"/>
            <w:hideMark/>
          </w:tcPr>
          <w:p w14:paraId="0F0CA680"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rPr>
              <w:t>10.7%</w:t>
            </w:r>
          </w:p>
        </w:tc>
      </w:tr>
      <w:tr w:rsidR="00AE5134" w:rsidRPr="00AE5134" w14:paraId="7863CF6E" w14:textId="77777777" w:rsidTr="00265BC4">
        <w:tc>
          <w:tcPr>
            <w:tcW w:w="0" w:type="auto"/>
            <w:hideMark/>
          </w:tcPr>
          <w:p w14:paraId="33D72DEA"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Total</w:t>
            </w:r>
          </w:p>
        </w:tc>
        <w:tc>
          <w:tcPr>
            <w:tcW w:w="0" w:type="auto"/>
            <w:hideMark/>
          </w:tcPr>
          <w:p w14:paraId="610938C1"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65</w:t>
            </w:r>
          </w:p>
        </w:tc>
        <w:tc>
          <w:tcPr>
            <w:tcW w:w="0" w:type="auto"/>
            <w:hideMark/>
          </w:tcPr>
          <w:p w14:paraId="39D340A5" w14:textId="77777777" w:rsidR="00AE5134" w:rsidRPr="00AE5134" w:rsidRDefault="00AE5134" w:rsidP="00AE5134">
            <w:pPr>
              <w:spacing w:after="160" w:line="278" w:lineRule="auto"/>
              <w:jc w:val="both"/>
              <w:rPr>
                <w:rFonts w:ascii="Times New Roman" w:hAnsi="Times New Roman" w:cs="Times New Roman"/>
              </w:rPr>
            </w:pPr>
            <w:r w:rsidRPr="00AE5134">
              <w:rPr>
                <w:rFonts w:ascii="Times New Roman" w:hAnsi="Times New Roman" w:cs="Times New Roman"/>
                <w:b/>
                <w:bCs/>
              </w:rPr>
              <w:t>100%</w:t>
            </w:r>
          </w:p>
        </w:tc>
      </w:tr>
    </w:tbl>
    <w:p w14:paraId="674D093F" w14:textId="77777777" w:rsidR="00890CEB" w:rsidRDefault="00890CEB" w:rsidP="00890CEB">
      <w:pPr>
        <w:jc w:val="both"/>
        <w:rPr>
          <w:rFonts w:ascii="Times New Roman" w:hAnsi="Times New Roman" w:cs="Times New Roman"/>
          <w:b/>
          <w:bCs/>
        </w:rPr>
      </w:pPr>
      <w:r w:rsidRPr="00F853D5">
        <w:rPr>
          <w:rFonts w:ascii="Times New Roman" w:hAnsi="Times New Roman" w:cs="Times New Roman"/>
          <w:b/>
          <w:bCs/>
        </w:rPr>
        <w:t>Source: Researcher field work, 2025</w:t>
      </w:r>
    </w:p>
    <w:p w14:paraId="2819B8D5" w14:textId="5C594230" w:rsidR="00AE5134" w:rsidRDefault="00AE5134" w:rsidP="00AE5134">
      <w:pPr>
        <w:jc w:val="both"/>
        <w:rPr>
          <w:rFonts w:ascii="Times New Roman" w:hAnsi="Times New Roman" w:cs="Times New Roman"/>
        </w:rPr>
      </w:pPr>
      <w:r w:rsidRPr="00AE5134">
        <w:rPr>
          <w:rFonts w:ascii="Times New Roman" w:hAnsi="Times New Roman" w:cs="Times New Roman"/>
        </w:rPr>
        <w:t>A robust 73.9% affirm that the use of accounting software enhances the efficiency of financial reporting. This underscores the importance of continued investment in digital solutions for improved governance.</w:t>
      </w:r>
    </w:p>
    <w:p w14:paraId="1CE52D98" w14:textId="6A23CA03" w:rsidR="000D469B" w:rsidRPr="00AE5134" w:rsidRDefault="000D469B" w:rsidP="00AE5134">
      <w:pPr>
        <w:jc w:val="both"/>
        <w:rPr>
          <w:rFonts w:ascii="Times New Roman" w:hAnsi="Times New Roman" w:cs="Times New Roman"/>
        </w:rPr>
      </w:pPr>
      <w:r w:rsidRPr="000D469B">
        <w:rPr>
          <w:rFonts w:ascii="Times New Roman" w:hAnsi="Times New Roman" w:cs="Times New Roman"/>
          <w:b/>
          <w:bCs/>
        </w:rPr>
        <w:t xml:space="preserve">4.3 </w:t>
      </w:r>
      <w:r w:rsidRPr="001106DD">
        <w:rPr>
          <w:rFonts w:ascii="Times New Roman" w:hAnsi="Times New Roman" w:cs="Times New Roman"/>
          <w:b/>
          <w:bCs/>
        </w:rPr>
        <w:t>ANALYSIS OF RESEARCH QUESTION</w:t>
      </w:r>
    </w:p>
    <w:p w14:paraId="282F7567" w14:textId="77777777" w:rsidR="001106DD" w:rsidRPr="001106DD" w:rsidRDefault="001106DD" w:rsidP="001106DD">
      <w:pPr>
        <w:jc w:val="both"/>
        <w:rPr>
          <w:rFonts w:ascii="Times New Roman" w:hAnsi="Times New Roman" w:cs="Times New Roman"/>
        </w:rPr>
      </w:pPr>
      <w:r w:rsidRPr="001106DD">
        <w:rPr>
          <w:rFonts w:ascii="Times New Roman" w:hAnsi="Times New Roman" w:cs="Times New Roman"/>
          <w:b/>
          <w:bCs/>
        </w:rPr>
        <w:t>Research Question 1</w:t>
      </w:r>
      <w:r w:rsidRPr="001106DD">
        <w:rPr>
          <w:rFonts w:ascii="Times New Roman" w:hAnsi="Times New Roman" w:cs="Times New Roman"/>
        </w:rPr>
        <w:t xml:space="preserve">: </w:t>
      </w:r>
      <w:r w:rsidRPr="001106DD">
        <w:rPr>
          <w:rFonts w:ascii="Times New Roman" w:hAnsi="Times New Roman" w:cs="Times New Roman"/>
          <w:i/>
          <w:iCs/>
        </w:rPr>
        <w:t>To what extent are accounting systems and procedures implemented in Offa Local Government Area?</w:t>
      </w:r>
    </w:p>
    <w:p w14:paraId="058FBD6A" w14:textId="622C3D0E" w:rsidR="001106DD" w:rsidRPr="001106DD" w:rsidRDefault="001106DD" w:rsidP="001106DD">
      <w:pPr>
        <w:jc w:val="both"/>
        <w:rPr>
          <w:rFonts w:ascii="Times New Roman" w:hAnsi="Times New Roman" w:cs="Times New Roman"/>
        </w:rPr>
      </w:pPr>
      <w:r w:rsidRPr="001106DD">
        <w:rPr>
          <w:rFonts w:ascii="Times New Roman" w:hAnsi="Times New Roman" w:cs="Times New Roman"/>
        </w:rPr>
        <w:t>From the data, 86.2% of respondents (Table 1) agreed that Offa Local Government has a functional accounting system, while only 13.8% disagreed. In Table 2, 80.0% of respondents confirmed that accounting procedures are documented and standardized, supporting the claim of structured practices in place. Furthermore, Table 3 shows that 83.1% of participants agreed that accounting staff are adequately trained to implement these systems, reinforcing the assertion that the procedures are effectively managed. Lastly, 90.8% of respondents (Table 4) affirmed that accounting systems in the local government promote transparency and accountability. These high percentages demonstrate that accounting systems and procedures are not only implemented but are actively functional and positively impact the administrative processes of Offa Local Government.</w:t>
      </w:r>
    </w:p>
    <w:p w14:paraId="342243AF" w14:textId="77777777" w:rsidR="001106DD" w:rsidRPr="001106DD" w:rsidRDefault="001106DD" w:rsidP="001106DD">
      <w:pPr>
        <w:jc w:val="both"/>
        <w:rPr>
          <w:rFonts w:ascii="Times New Roman" w:hAnsi="Times New Roman" w:cs="Times New Roman"/>
        </w:rPr>
      </w:pPr>
      <w:r w:rsidRPr="001106DD">
        <w:rPr>
          <w:rFonts w:ascii="Times New Roman" w:hAnsi="Times New Roman" w:cs="Times New Roman"/>
          <w:b/>
          <w:bCs/>
        </w:rPr>
        <w:t>Research Question 2</w:t>
      </w:r>
      <w:r w:rsidRPr="001106DD">
        <w:rPr>
          <w:rFonts w:ascii="Times New Roman" w:hAnsi="Times New Roman" w:cs="Times New Roman"/>
        </w:rPr>
        <w:t xml:space="preserve">: </w:t>
      </w:r>
      <w:r w:rsidRPr="001106DD">
        <w:rPr>
          <w:rFonts w:ascii="Times New Roman" w:hAnsi="Times New Roman" w:cs="Times New Roman"/>
          <w:i/>
          <w:iCs/>
        </w:rPr>
        <w:t>How do existing accounting systems and procedures influence financial accountability in Offa Local Government?</w:t>
      </w:r>
    </w:p>
    <w:p w14:paraId="79425B6C" w14:textId="00082758" w:rsidR="001106DD" w:rsidRPr="001106DD" w:rsidRDefault="001106DD" w:rsidP="001106DD">
      <w:pPr>
        <w:jc w:val="both"/>
        <w:rPr>
          <w:rFonts w:ascii="Times New Roman" w:hAnsi="Times New Roman" w:cs="Times New Roman"/>
        </w:rPr>
      </w:pPr>
      <w:r w:rsidRPr="001106DD">
        <w:rPr>
          <w:rFonts w:ascii="Times New Roman" w:hAnsi="Times New Roman" w:cs="Times New Roman"/>
        </w:rPr>
        <w:lastRenderedPageBreak/>
        <w:t>According to Table 5, 76.9% of respondents agreed that budget implementation is regularly monitored and audited, reflecting a strong oversight framework. In Table 6, 86.1% of participants reported that financial reports are prepared according to accounting standards. Similarly, 78.5% in Table 7 agreed that the accounting system enhances the quality of financial reporting. Table 8 indicates that 86.2% of respondents believed that irregularities in accounting are promptly identified and addressed. However, in Table 9, 64.6% acknowledged that challenges such as political interference or limited resources affect accounting procedures. Despite these challenges, the predominant agreement across responses confirms that the existing accounting systems significantly support financial accountability in Offa Local Government.</w:t>
      </w:r>
    </w:p>
    <w:p w14:paraId="608CE559" w14:textId="77777777" w:rsidR="001106DD" w:rsidRPr="001106DD" w:rsidRDefault="001106DD" w:rsidP="001106DD">
      <w:pPr>
        <w:jc w:val="both"/>
        <w:rPr>
          <w:rFonts w:ascii="Times New Roman" w:hAnsi="Times New Roman" w:cs="Times New Roman"/>
        </w:rPr>
      </w:pPr>
      <w:r w:rsidRPr="001106DD">
        <w:rPr>
          <w:rFonts w:ascii="Times New Roman" w:hAnsi="Times New Roman" w:cs="Times New Roman"/>
          <w:b/>
          <w:bCs/>
        </w:rPr>
        <w:t>Research Question 3</w:t>
      </w:r>
      <w:r w:rsidRPr="001106DD">
        <w:rPr>
          <w:rFonts w:ascii="Times New Roman" w:hAnsi="Times New Roman" w:cs="Times New Roman"/>
        </w:rPr>
        <w:t xml:space="preserve">: </w:t>
      </w:r>
      <w:r w:rsidRPr="001106DD">
        <w:rPr>
          <w:rFonts w:ascii="Times New Roman" w:hAnsi="Times New Roman" w:cs="Times New Roman"/>
          <w:i/>
          <w:iCs/>
        </w:rPr>
        <w:t>What are the effects of accounting procedures on budget performance and resource allocation in Offa Local Government?</w:t>
      </w:r>
    </w:p>
    <w:p w14:paraId="18476AD8" w14:textId="77777777" w:rsidR="001106DD" w:rsidRPr="001106DD" w:rsidRDefault="001106DD" w:rsidP="001106DD">
      <w:pPr>
        <w:jc w:val="both"/>
        <w:rPr>
          <w:rFonts w:ascii="Times New Roman" w:hAnsi="Times New Roman" w:cs="Times New Roman"/>
        </w:rPr>
      </w:pPr>
      <w:r w:rsidRPr="001106DD">
        <w:rPr>
          <w:rFonts w:ascii="Times New Roman" w:hAnsi="Times New Roman" w:cs="Times New Roman"/>
        </w:rPr>
        <w:t>The findings in Table 10 reveal that 81.5% of respondents agreed that accounting procedures incorporate internal control measures to prevent financial mismanagement. Table 11 further supports this with 83.1% affirming that proper accounting systems help minimize fraud and misappropriation of funds. In Table 12, 76.9% of the respondents agreed that the accounting department is periodically evaluated to improve its performance. However, Table 13 shows that 61.5% acknowledged that delayed fund disbursement results from poor accounting practices, indicating room for procedural improvement. Encouragingly, Table 14 demonstrates that 86.1% believe that accounting procedures positively influence budget performance. Finally, 81.5% (Table 15) reported that automation and accounting software have enhanced resource allocation and budget execution. These findings clearly illustrate that effective accounting procedures directly contribute to stronger budget performance and more efficient resource utilization in Offa Local Government.</w:t>
      </w:r>
    </w:p>
    <w:p w14:paraId="1D4012C0" w14:textId="098C9F2D" w:rsidR="008E7727" w:rsidRPr="008E7727" w:rsidRDefault="008E7727" w:rsidP="008E7727">
      <w:pPr>
        <w:jc w:val="both"/>
        <w:rPr>
          <w:rFonts w:ascii="Times New Roman" w:hAnsi="Times New Roman" w:cs="Times New Roman"/>
          <w:b/>
          <w:bCs/>
        </w:rPr>
      </w:pPr>
      <w:r w:rsidRPr="008E7727">
        <w:rPr>
          <w:rFonts w:ascii="Times New Roman" w:hAnsi="Times New Roman" w:cs="Times New Roman"/>
          <w:b/>
          <w:bCs/>
        </w:rPr>
        <w:t>4.</w:t>
      </w:r>
      <w:r w:rsidR="00E3774E">
        <w:rPr>
          <w:rFonts w:ascii="Times New Roman" w:hAnsi="Times New Roman" w:cs="Times New Roman"/>
          <w:b/>
          <w:bCs/>
        </w:rPr>
        <w:t>4</w:t>
      </w:r>
      <w:r w:rsidRPr="008E7727">
        <w:rPr>
          <w:rFonts w:ascii="Times New Roman" w:hAnsi="Times New Roman" w:cs="Times New Roman"/>
          <w:b/>
          <w:bCs/>
        </w:rPr>
        <w:t xml:space="preserve"> </w:t>
      </w:r>
      <w:r w:rsidR="006F71B3">
        <w:rPr>
          <w:rFonts w:ascii="Times New Roman" w:hAnsi="Times New Roman" w:cs="Times New Roman"/>
          <w:b/>
          <w:bCs/>
        </w:rPr>
        <w:t>TESTING OF HYPOTHESES</w:t>
      </w:r>
    </w:p>
    <w:p w14:paraId="3E1C1176" w14:textId="77777777" w:rsidR="008E7727" w:rsidRPr="008E7727" w:rsidRDefault="008E7727" w:rsidP="008E7727">
      <w:pPr>
        <w:jc w:val="both"/>
        <w:rPr>
          <w:rFonts w:ascii="Times New Roman" w:hAnsi="Times New Roman" w:cs="Times New Roman"/>
          <w:b/>
          <w:bCs/>
        </w:rPr>
      </w:pPr>
      <w:r w:rsidRPr="008E7727">
        <w:rPr>
          <w:rFonts w:ascii="Times New Roman" w:hAnsi="Times New Roman" w:cs="Times New Roman"/>
          <w:b/>
          <w:bCs/>
        </w:rPr>
        <w:t>Hypothesis One</w:t>
      </w:r>
    </w:p>
    <w:p w14:paraId="55D6C12B" w14:textId="77777777" w:rsidR="008E7727" w:rsidRPr="008E7727" w:rsidRDefault="008E7727" w:rsidP="008E7727">
      <w:pPr>
        <w:jc w:val="both"/>
        <w:rPr>
          <w:rFonts w:ascii="Times New Roman" w:hAnsi="Times New Roman" w:cs="Times New Roman"/>
        </w:rPr>
      </w:pPr>
      <w:r w:rsidRPr="008E7727">
        <w:rPr>
          <w:rFonts w:ascii="Times New Roman" w:hAnsi="Times New Roman" w:cs="Times New Roman"/>
          <w:b/>
          <w:bCs/>
        </w:rPr>
        <w:t>H₀₁:</w:t>
      </w:r>
      <w:r w:rsidRPr="008E7727">
        <w:rPr>
          <w:rFonts w:ascii="Times New Roman" w:hAnsi="Times New Roman" w:cs="Times New Roman"/>
        </w:rPr>
        <w:t xml:space="preserve"> There is a statistically significant relationship between the accounting system and financial accountability in Offa Local Government Area.</w:t>
      </w:r>
    </w:p>
    <w:p w14:paraId="2ABD7EA4" w14:textId="77777777" w:rsidR="008E7727" w:rsidRPr="008E7727" w:rsidRDefault="008E7727" w:rsidP="008E7727">
      <w:pPr>
        <w:jc w:val="both"/>
        <w:rPr>
          <w:rFonts w:ascii="Times New Roman" w:hAnsi="Times New Roman" w:cs="Times New Roman"/>
        </w:rPr>
      </w:pPr>
      <w:r w:rsidRPr="008E7727">
        <w:rPr>
          <w:rFonts w:ascii="Times New Roman" w:hAnsi="Times New Roman" w:cs="Times New Roman"/>
          <w:b/>
          <w:bCs/>
        </w:rPr>
        <w:t>Chi-Square Test Table for Hypothesis One</w:t>
      </w:r>
    </w:p>
    <w:tbl>
      <w:tblPr>
        <w:tblStyle w:val="TableGrid"/>
        <w:tblW w:w="0" w:type="auto"/>
        <w:tblLook w:val="04A0" w:firstRow="1" w:lastRow="0" w:firstColumn="1" w:lastColumn="0" w:noHBand="0" w:noVBand="1"/>
      </w:tblPr>
      <w:tblGrid>
        <w:gridCol w:w="2183"/>
        <w:gridCol w:w="1748"/>
        <w:gridCol w:w="825"/>
        <w:gridCol w:w="1310"/>
        <w:gridCol w:w="1105"/>
        <w:gridCol w:w="2041"/>
        <w:gridCol w:w="756"/>
      </w:tblGrid>
      <w:tr w:rsidR="008E7727" w:rsidRPr="008E7727" w14:paraId="65BCBACA" w14:textId="77777777" w:rsidTr="006F71B3">
        <w:tc>
          <w:tcPr>
            <w:tcW w:w="0" w:type="auto"/>
            <w:hideMark/>
          </w:tcPr>
          <w:p w14:paraId="42B02242"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Response Category</w:t>
            </w:r>
          </w:p>
        </w:tc>
        <w:tc>
          <w:tcPr>
            <w:tcW w:w="0" w:type="auto"/>
            <w:hideMark/>
          </w:tcPr>
          <w:p w14:paraId="7A1F1F28"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Strongly Agree</w:t>
            </w:r>
          </w:p>
        </w:tc>
        <w:tc>
          <w:tcPr>
            <w:tcW w:w="0" w:type="auto"/>
            <w:hideMark/>
          </w:tcPr>
          <w:p w14:paraId="16FB31ED"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Agree</w:t>
            </w:r>
          </w:p>
        </w:tc>
        <w:tc>
          <w:tcPr>
            <w:tcW w:w="0" w:type="auto"/>
            <w:hideMark/>
          </w:tcPr>
          <w:p w14:paraId="3DB71642"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Undecided</w:t>
            </w:r>
          </w:p>
        </w:tc>
        <w:tc>
          <w:tcPr>
            <w:tcW w:w="0" w:type="auto"/>
            <w:hideMark/>
          </w:tcPr>
          <w:p w14:paraId="33DDAE8E"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Disagree</w:t>
            </w:r>
          </w:p>
        </w:tc>
        <w:tc>
          <w:tcPr>
            <w:tcW w:w="0" w:type="auto"/>
            <w:hideMark/>
          </w:tcPr>
          <w:p w14:paraId="5A7E497D"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Strongly Disagree</w:t>
            </w:r>
          </w:p>
        </w:tc>
        <w:tc>
          <w:tcPr>
            <w:tcW w:w="0" w:type="auto"/>
            <w:hideMark/>
          </w:tcPr>
          <w:p w14:paraId="39D61A53"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Total</w:t>
            </w:r>
          </w:p>
        </w:tc>
      </w:tr>
      <w:tr w:rsidR="008E7727" w:rsidRPr="008E7727" w14:paraId="4327429B" w14:textId="77777777" w:rsidTr="006F71B3">
        <w:tc>
          <w:tcPr>
            <w:tcW w:w="0" w:type="auto"/>
            <w:hideMark/>
          </w:tcPr>
          <w:p w14:paraId="1456D304"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Observed (O)</w:t>
            </w:r>
          </w:p>
        </w:tc>
        <w:tc>
          <w:tcPr>
            <w:tcW w:w="0" w:type="auto"/>
            <w:hideMark/>
          </w:tcPr>
          <w:p w14:paraId="61EA0F0D"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50</w:t>
            </w:r>
          </w:p>
        </w:tc>
        <w:tc>
          <w:tcPr>
            <w:tcW w:w="0" w:type="auto"/>
            <w:hideMark/>
          </w:tcPr>
          <w:p w14:paraId="6B505451"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38</w:t>
            </w:r>
          </w:p>
        </w:tc>
        <w:tc>
          <w:tcPr>
            <w:tcW w:w="0" w:type="auto"/>
            <w:hideMark/>
          </w:tcPr>
          <w:p w14:paraId="03BF852A"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6</w:t>
            </w:r>
          </w:p>
        </w:tc>
        <w:tc>
          <w:tcPr>
            <w:tcW w:w="0" w:type="auto"/>
            <w:hideMark/>
          </w:tcPr>
          <w:p w14:paraId="656458B9"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4</w:t>
            </w:r>
          </w:p>
        </w:tc>
        <w:tc>
          <w:tcPr>
            <w:tcW w:w="0" w:type="auto"/>
            <w:hideMark/>
          </w:tcPr>
          <w:p w14:paraId="55ACA173"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w:t>
            </w:r>
          </w:p>
        </w:tc>
        <w:tc>
          <w:tcPr>
            <w:tcW w:w="0" w:type="auto"/>
            <w:hideMark/>
          </w:tcPr>
          <w:p w14:paraId="5ABA965D"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100</w:t>
            </w:r>
          </w:p>
        </w:tc>
      </w:tr>
      <w:tr w:rsidR="008E7727" w:rsidRPr="008E7727" w14:paraId="72EEA807" w14:textId="77777777" w:rsidTr="006F71B3">
        <w:tc>
          <w:tcPr>
            <w:tcW w:w="0" w:type="auto"/>
            <w:hideMark/>
          </w:tcPr>
          <w:p w14:paraId="5432FF76"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Expected (E)</w:t>
            </w:r>
          </w:p>
        </w:tc>
        <w:tc>
          <w:tcPr>
            <w:tcW w:w="0" w:type="auto"/>
            <w:hideMark/>
          </w:tcPr>
          <w:p w14:paraId="437F32D3"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01CDA425"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491ECA9A"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3D4F4167"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248CD387"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499BA3FB"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100</w:t>
            </w:r>
          </w:p>
        </w:tc>
      </w:tr>
      <w:tr w:rsidR="008E7727" w:rsidRPr="008E7727" w14:paraId="2C32F6AF" w14:textId="77777777" w:rsidTr="006F71B3">
        <w:tc>
          <w:tcPr>
            <w:tcW w:w="0" w:type="auto"/>
            <w:hideMark/>
          </w:tcPr>
          <w:p w14:paraId="48B0F833"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(O-E)²/E</w:t>
            </w:r>
          </w:p>
        </w:tc>
        <w:tc>
          <w:tcPr>
            <w:tcW w:w="0" w:type="auto"/>
            <w:hideMark/>
          </w:tcPr>
          <w:p w14:paraId="482E867B"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45.0</w:t>
            </w:r>
          </w:p>
        </w:tc>
        <w:tc>
          <w:tcPr>
            <w:tcW w:w="0" w:type="auto"/>
            <w:hideMark/>
          </w:tcPr>
          <w:p w14:paraId="3BEA013D"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16.2</w:t>
            </w:r>
          </w:p>
        </w:tc>
        <w:tc>
          <w:tcPr>
            <w:tcW w:w="0" w:type="auto"/>
            <w:hideMark/>
          </w:tcPr>
          <w:p w14:paraId="1B3E51DC"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9.8</w:t>
            </w:r>
          </w:p>
        </w:tc>
        <w:tc>
          <w:tcPr>
            <w:tcW w:w="0" w:type="auto"/>
            <w:hideMark/>
          </w:tcPr>
          <w:p w14:paraId="40D73073"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12.8</w:t>
            </w:r>
          </w:p>
        </w:tc>
        <w:tc>
          <w:tcPr>
            <w:tcW w:w="0" w:type="auto"/>
            <w:hideMark/>
          </w:tcPr>
          <w:p w14:paraId="1A6A8937"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16.2</w:t>
            </w:r>
          </w:p>
        </w:tc>
        <w:tc>
          <w:tcPr>
            <w:tcW w:w="0" w:type="auto"/>
            <w:hideMark/>
          </w:tcPr>
          <w:p w14:paraId="041EC9DE"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100.0</w:t>
            </w:r>
          </w:p>
        </w:tc>
      </w:tr>
    </w:tbl>
    <w:p w14:paraId="3A2E516B" w14:textId="77777777" w:rsidR="008E7727" w:rsidRPr="008E7727" w:rsidRDefault="008E7727" w:rsidP="006F71B3">
      <w:pPr>
        <w:rPr>
          <w:rFonts w:ascii="Times New Roman" w:hAnsi="Times New Roman" w:cs="Times New Roman"/>
        </w:rPr>
      </w:pPr>
      <w:r w:rsidRPr="008E7727">
        <w:rPr>
          <w:rFonts w:ascii="Times New Roman" w:hAnsi="Times New Roman" w:cs="Times New Roman"/>
          <w:b/>
          <w:bCs/>
        </w:rPr>
        <w:lastRenderedPageBreak/>
        <w:t>Calculated Chi-Square (χ²) = 100.0</w:t>
      </w:r>
      <w:r w:rsidRPr="008E7727">
        <w:rPr>
          <w:rFonts w:ascii="Times New Roman" w:hAnsi="Times New Roman" w:cs="Times New Roman"/>
        </w:rPr>
        <w:br/>
      </w:r>
      <w:r w:rsidRPr="008E7727">
        <w:rPr>
          <w:rFonts w:ascii="Times New Roman" w:hAnsi="Times New Roman" w:cs="Times New Roman"/>
          <w:b/>
          <w:bCs/>
        </w:rPr>
        <w:t>Degree of Freedom (</w:t>
      </w:r>
      <w:proofErr w:type="spellStart"/>
      <w:r w:rsidRPr="008E7727">
        <w:rPr>
          <w:rFonts w:ascii="Times New Roman" w:hAnsi="Times New Roman" w:cs="Times New Roman"/>
          <w:b/>
          <w:bCs/>
        </w:rPr>
        <w:t>df</w:t>
      </w:r>
      <w:proofErr w:type="spellEnd"/>
      <w:r w:rsidRPr="008E7727">
        <w:rPr>
          <w:rFonts w:ascii="Times New Roman" w:hAnsi="Times New Roman" w:cs="Times New Roman"/>
          <w:b/>
          <w:bCs/>
        </w:rPr>
        <w:t>) = 4</w:t>
      </w:r>
      <w:r w:rsidRPr="008E7727">
        <w:rPr>
          <w:rFonts w:ascii="Times New Roman" w:hAnsi="Times New Roman" w:cs="Times New Roman"/>
        </w:rPr>
        <w:br/>
      </w:r>
      <w:r w:rsidRPr="008E7727">
        <w:rPr>
          <w:rFonts w:ascii="Times New Roman" w:hAnsi="Times New Roman" w:cs="Times New Roman"/>
          <w:b/>
          <w:bCs/>
        </w:rPr>
        <w:t>Critical Value at 0.05 significance = 9.488</w:t>
      </w:r>
    </w:p>
    <w:p w14:paraId="70A1010E" w14:textId="5CB043C5" w:rsidR="006F71B3" w:rsidRPr="008E7727" w:rsidRDefault="008E7727" w:rsidP="008E7727">
      <w:pPr>
        <w:jc w:val="both"/>
        <w:rPr>
          <w:rFonts w:ascii="Times New Roman" w:hAnsi="Times New Roman" w:cs="Times New Roman"/>
        </w:rPr>
      </w:pPr>
      <w:r w:rsidRPr="008E7727">
        <w:rPr>
          <w:rFonts w:ascii="Times New Roman" w:hAnsi="Times New Roman" w:cs="Times New Roman"/>
          <w:b/>
          <w:bCs/>
        </w:rPr>
        <w:t>Decision</w:t>
      </w:r>
      <w:r w:rsidRPr="008E7727">
        <w:rPr>
          <w:rFonts w:ascii="Times New Roman" w:hAnsi="Times New Roman" w:cs="Times New Roman"/>
        </w:rPr>
        <w:t xml:space="preserve">: Since χ² = 100.0 &gt; 9.488, we </w:t>
      </w:r>
      <w:r w:rsidRPr="008E7727">
        <w:rPr>
          <w:rFonts w:ascii="Times New Roman" w:hAnsi="Times New Roman" w:cs="Times New Roman"/>
          <w:b/>
          <w:bCs/>
        </w:rPr>
        <w:t>reject the null hypothesis</w:t>
      </w:r>
      <w:r w:rsidRPr="008E7727">
        <w:rPr>
          <w:rFonts w:ascii="Times New Roman" w:hAnsi="Times New Roman" w:cs="Times New Roman"/>
        </w:rPr>
        <w:t xml:space="preserve"> and conclude that </w:t>
      </w:r>
      <w:r w:rsidRPr="008E7727">
        <w:rPr>
          <w:rFonts w:ascii="Times New Roman" w:hAnsi="Times New Roman" w:cs="Times New Roman"/>
          <w:b/>
          <w:bCs/>
        </w:rPr>
        <w:t>a significant relationship exists between the accounting system and financial accountability.</w:t>
      </w:r>
    </w:p>
    <w:p w14:paraId="33C47C17" w14:textId="77777777" w:rsidR="008E7727" w:rsidRPr="008E7727" w:rsidRDefault="008E7727" w:rsidP="008E7727">
      <w:pPr>
        <w:jc w:val="both"/>
        <w:rPr>
          <w:rFonts w:ascii="Times New Roman" w:hAnsi="Times New Roman" w:cs="Times New Roman"/>
          <w:b/>
          <w:bCs/>
        </w:rPr>
      </w:pPr>
      <w:r w:rsidRPr="008E7727">
        <w:rPr>
          <w:rFonts w:ascii="Times New Roman" w:hAnsi="Times New Roman" w:cs="Times New Roman"/>
          <w:b/>
          <w:bCs/>
        </w:rPr>
        <w:t>Hypothesis Two</w:t>
      </w:r>
    </w:p>
    <w:p w14:paraId="13D951AE" w14:textId="77777777" w:rsidR="008E7727" w:rsidRPr="008E7727" w:rsidRDefault="008E7727" w:rsidP="008E7727">
      <w:pPr>
        <w:jc w:val="both"/>
        <w:rPr>
          <w:rFonts w:ascii="Times New Roman" w:hAnsi="Times New Roman" w:cs="Times New Roman"/>
        </w:rPr>
      </w:pPr>
      <w:r w:rsidRPr="008E7727">
        <w:rPr>
          <w:rFonts w:ascii="Times New Roman" w:hAnsi="Times New Roman" w:cs="Times New Roman"/>
          <w:b/>
          <w:bCs/>
        </w:rPr>
        <w:t>H₀₂:</w:t>
      </w:r>
      <w:r w:rsidRPr="008E7727">
        <w:rPr>
          <w:rFonts w:ascii="Times New Roman" w:hAnsi="Times New Roman" w:cs="Times New Roman"/>
        </w:rPr>
        <w:t xml:space="preserve"> Accounting procedures have a significant effect on budget performance and the efficient utilization of resources in Offa Local Government Area.</w:t>
      </w:r>
    </w:p>
    <w:p w14:paraId="131F3317" w14:textId="77777777" w:rsidR="008E7727" w:rsidRPr="008E7727" w:rsidRDefault="008E7727" w:rsidP="008E7727">
      <w:pPr>
        <w:jc w:val="both"/>
        <w:rPr>
          <w:rFonts w:ascii="Times New Roman" w:hAnsi="Times New Roman" w:cs="Times New Roman"/>
        </w:rPr>
      </w:pPr>
      <w:r w:rsidRPr="008E7727">
        <w:rPr>
          <w:rFonts w:ascii="Times New Roman" w:hAnsi="Times New Roman" w:cs="Times New Roman"/>
          <w:b/>
          <w:bCs/>
        </w:rPr>
        <w:t>Chi-Square Test Table for Hypothesis Two</w:t>
      </w:r>
    </w:p>
    <w:tbl>
      <w:tblPr>
        <w:tblStyle w:val="TableGrid"/>
        <w:tblW w:w="0" w:type="auto"/>
        <w:tblLook w:val="04A0" w:firstRow="1" w:lastRow="0" w:firstColumn="1" w:lastColumn="0" w:noHBand="0" w:noVBand="1"/>
      </w:tblPr>
      <w:tblGrid>
        <w:gridCol w:w="2183"/>
        <w:gridCol w:w="1748"/>
        <w:gridCol w:w="825"/>
        <w:gridCol w:w="1310"/>
        <w:gridCol w:w="1105"/>
        <w:gridCol w:w="2041"/>
        <w:gridCol w:w="741"/>
      </w:tblGrid>
      <w:tr w:rsidR="008E7727" w:rsidRPr="008E7727" w14:paraId="4D8F97BB" w14:textId="77777777" w:rsidTr="006F71B3">
        <w:tc>
          <w:tcPr>
            <w:tcW w:w="0" w:type="auto"/>
            <w:hideMark/>
          </w:tcPr>
          <w:p w14:paraId="2EF7B9A5"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Response Category</w:t>
            </w:r>
          </w:p>
        </w:tc>
        <w:tc>
          <w:tcPr>
            <w:tcW w:w="0" w:type="auto"/>
            <w:hideMark/>
          </w:tcPr>
          <w:p w14:paraId="7099C2EF"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Strongly Agree</w:t>
            </w:r>
          </w:p>
        </w:tc>
        <w:tc>
          <w:tcPr>
            <w:tcW w:w="0" w:type="auto"/>
            <w:hideMark/>
          </w:tcPr>
          <w:p w14:paraId="55D83C6A"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Agree</w:t>
            </w:r>
          </w:p>
        </w:tc>
        <w:tc>
          <w:tcPr>
            <w:tcW w:w="0" w:type="auto"/>
            <w:hideMark/>
          </w:tcPr>
          <w:p w14:paraId="6392966E"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Undecided</w:t>
            </w:r>
          </w:p>
        </w:tc>
        <w:tc>
          <w:tcPr>
            <w:tcW w:w="0" w:type="auto"/>
            <w:hideMark/>
          </w:tcPr>
          <w:p w14:paraId="09A1F7B2"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Disagree</w:t>
            </w:r>
          </w:p>
        </w:tc>
        <w:tc>
          <w:tcPr>
            <w:tcW w:w="0" w:type="auto"/>
            <w:hideMark/>
          </w:tcPr>
          <w:p w14:paraId="25A81333"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Strongly Disagree</w:t>
            </w:r>
          </w:p>
        </w:tc>
        <w:tc>
          <w:tcPr>
            <w:tcW w:w="0" w:type="auto"/>
            <w:hideMark/>
          </w:tcPr>
          <w:p w14:paraId="3BF55376"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Total</w:t>
            </w:r>
          </w:p>
        </w:tc>
      </w:tr>
      <w:tr w:rsidR="008E7727" w:rsidRPr="008E7727" w14:paraId="7E76BDF3" w14:textId="77777777" w:rsidTr="006F71B3">
        <w:tc>
          <w:tcPr>
            <w:tcW w:w="0" w:type="auto"/>
            <w:hideMark/>
          </w:tcPr>
          <w:p w14:paraId="18BCADD0"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Observed (O)</w:t>
            </w:r>
          </w:p>
        </w:tc>
        <w:tc>
          <w:tcPr>
            <w:tcW w:w="0" w:type="auto"/>
            <w:hideMark/>
          </w:tcPr>
          <w:p w14:paraId="1964C5FA"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46</w:t>
            </w:r>
          </w:p>
        </w:tc>
        <w:tc>
          <w:tcPr>
            <w:tcW w:w="0" w:type="auto"/>
            <w:hideMark/>
          </w:tcPr>
          <w:p w14:paraId="4A0BD140"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39</w:t>
            </w:r>
          </w:p>
        </w:tc>
        <w:tc>
          <w:tcPr>
            <w:tcW w:w="0" w:type="auto"/>
            <w:hideMark/>
          </w:tcPr>
          <w:p w14:paraId="42675E64"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7</w:t>
            </w:r>
          </w:p>
        </w:tc>
        <w:tc>
          <w:tcPr>
            <w:tcW w:w="0" w:type="auto"/>
            <w:hideMark/>
          </w:tcPr>
          <w:p w14:paraId="129CE983"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6</w:t>
            </w:r>
          </w:p>
        </w:tc>
        <w:tc>
          <w:tcPr>
            <w:tcW w:w="0" w:type="auto"/>
            <w:hideMark/>
          </w:tcPr>
          <w:p w14:paraId="28B70F7F"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w:t>
            </w:r>
          </w:p>
        </w:tc>
        <w:tc>
          <w:tcPr>
            <w:tcW w:w="0" w:type="auto"/>
            <w:hideMark/>
          </w:tcPr>
          <w:p w14:paraId="11DA4ADD"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100</w:t>
            </w:r>
          </w:p>
        </w:tc>
      </w:tr>
      <w:tr w:rsidR="008E7727" w:rsidRPr="008E7727" w14:paraId="21ACEEE0" w14:textId="77777777" w:rsidTr="006F71B3">
        <w:tc>
          <w:tcPr>
            <w:tcW w:w="0" w:type="auto"/>
            <w:hideMark/>
          </w:tcPr>
          <w:p w14:paraId="2C61FFED"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Expected (E)</w:t>
            </w:r>
          </w:p>
        </w:tc>
        <w:tc>
          <w:tcPr>
            <w:tcW w:w="0" w:type="auto"/>
            <w:hideMark/>
          </w:tcPr>
          <w:p w14:paraId="46A3E942"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193871BB"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256FC3DD"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4BB9C037"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300FCA09"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68C67CC1"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100</w:t>
            </w:r>
          </w:p>
        </w:tc>
      </w:tr>
      <w:tr w:rsidR="008E7727" w:rsidRPr="008E7727" w14:paraId="5A315A87" w14:textId="77777777" w:rsidTr="006F71B3">
        <w:tc>
          <w:tcPr>
            <w:tcW w:w="0" w:type="auto"/>
            <w:hideMark/>
          </w:tcPr>
          <w:p w14:paraId="0254DD66"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(O-E)²/E</w:t>
            </w:r>
          </w:p>
        </w:tc>
        <w:tc>
          <w:tcPr>
            <w:tcW w:w="0" w:type="auto"/>
            <w:hideMark/>
          </w:tcPr>
          <w:p w14:paraId="0CBE3340"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33.8</w:t>
            </w:r>
          </w:p>
        </w:tc>
        <w:tc>
          <w:tcPr>
            <w:tcW w:w="0" w:type="auto"/>
            <w:hideMark/>
          </w:tcPr>
          <w:p w14:paraId="77C0E3A2"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18.05</w:t>
            </w:r>
          </w:p>
        </w:tc>
        <w:tc>
          <w:tcPr>
            <w:tcW w:w="0" w:type="auto"/>
            <w:hideMark/>
          </w:tcPr>
          <w:p w14:paraId="3DE9B654"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8.45</w:t>
            </w:r>
          </w:p>
        </w:tc>
        <w:tc>
          <w:tcPr>
            <w:tcW w:w="0" w:type="auto"/>
            <w:hideMark/>
          </w:tcPr>
          <w:p w14:paraId="4A048237"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9.8</w:t>
            </w:r>
          </w:p>
        </w:tc>
        <w:tc>
          <w:tcPr>
            <w:tcW w:w="0" w:type="auto"/>
            <w:hideMark/>
          </w:tcPr>
          <w:p w14:paraId="2A045FAF"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16.2</w:t>
            </w:r>
          </w:p>
        </w:tc>
        <w:tc>
          <w:tcPr>
            <w:tcW w:w="0" w:type="auto"/>
            <w:hideMark/>
          </w:tcPr>
          <w:p w14:paraId="04D77F0A"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86.3</w:t>
            </w:r>
          </w:p>
        </w:tc>
      </w:tr>
    </w:tbl>
    <w:p w14:paraId="326ADA37" w14:textId="77777777" w:rsidR="008E7727" w:rsidRPr="008E7727" w:rsidRDefault="008E7727" w:rsidP="006F71B3">
      <w:pPr>
        <w:rPr>
          <w:rFonts w:ascii="Times New Roman" w:hAnsi="Times New Roman" w:cs="Times New Roman"/>
        </w:rPr>
      </w:pPr>
      <w:r w:rsidRPr="008E7727">
        <w:rPr>
          <w:rFonts w:ascii="Times New Roman" w:hAnsi="Times New Roman" w:cs="Times New Roman"/>
          <w:b/>
          <w:bCs/>
        </w:rPr>
        <w:t>Calculated Chi-Square (χ²) = 86.3</w:t>
      </w:r>
      <w:r w:rsidRPr="008E7727">
        <w:rPr>
          <w:rFonts w:ascii="Times New Roman" w:hAnsi="Times New Roman" w:cs="Times New Roman"/>
        </w:rPr>
        <w:br/>
      </w:r>
      <w:proofErr w:type="spellStart"/>
      <w:r w:rsidRPr="008E7727">
        <w:rPr>
          <w:rFonts w:ascii="Times New Roman" w:hAnsi="Times New Roman" w:cs="Times New Roman"/>
          <w:b/>
          <w:bCs/>
        </w:rPr>
        <w:t>df</w:t>
      </w:r>
      <w:proofErr w:type="spellEnd"/>
      <w:r w:rsidRPr="008E7727">
        <w:rPr>
          <w:rFonts w:ascii="Times New Roman" w:hAnsi="Times New Roman" w:cs="Times New Roman"/>
          <w:b/>
          <w:bCs/>
        </w:rPr>
        <w:t xml:space="preserve"> = 4</w:t>
      </w:r>
      <w:r w:rsidRPr="008E7727">
        <w:rPr>
          <w:rFonts w:ascii="Times New Roman" w:hAnsi="Times New Roman" w:cs="Times New Roman"/>
        </w:rPr>
        <w:br/>
      </w:r>
      <w:r w:rsidRPr="008E7727">
        <w:rPr>
          <w:rFonts w:ascii="Times New Roman" w:hAnsi="Times New Roman" w:cs="Times New Roman"/>
          <w:b/>
          <w:bCs/>
        </w:rPr>
        <w:t>Critical Value at 0.05 significance = 9.488</w:t>
      </w:r>
    </w:p>
    <w:p w14:paraId="3014461D" w14:textId="1AB600BF" w:rsidR="008E7727" w:rsidRPr="008E7727" w:rsidRDefault="008E7727" w:rsidP="008E7727">
      <w:pPr>
        <w:jc w:val="both"/>
        <w:rPr>
          <w:rFonts w:ascii="Times New Roman" w:hAnsi="Times New Roman" w:cs="Times New Roman"/>
        </w:rPr>
      </w:pPr>
      <w:r w:rsidRPr="008E7727">
        <w:rPr>
          <w:rFonts w:ascii="Times New Roman" w:hAnsi="Times New Roman" w:cs="Times New Roman"/>
          <w:b/>
          <w:bCs/>
        </w:rPr>
        <w:t>Decision</w:t>
      </w:r>
      <w:r w:rsidRPr="008E7727">
        <w:rPr>
          <w:rFonts w:ascii="Times New Roman" w:hAnsi="Times New Roman" w:cs="Times New Roman"/>
        </w:rPr>
        <w:t xml:space="preserve">: Since χ² = 86.3 &gt; 9.488, we </w:t>
      </w:r>
      <w:r w:rsidRPr="008E7727">
        <w:rPr>
          <w:rFonts w:ascii="Times New Roman" w:hAnsi="Times New Roman" w:cs="Times New Roman"/>
          <w:b/>
          <w:bCs/>
        </w:rPr>
        <w:t>reject the null hypothesis</w:t>
      </w:r>
      <w:r w:rsidRPr="008E7727">
        <w:rPr>
          <w:rFonts w:ascii="Times New Roman" w:hAnsi="Times New Roman" w:cs="Times New Roman"/>
        </w:rPr>
        <w:t xml:space="preserve"> and conclude that </w:t>
      </w:r>
      <w:r w:rsidRPr="008E7727">
        <w:rPr>
          <w:rFonts w:ascii="Times New Roman" w:hAnsi="Times New Roman" w:cs="Times New Roman"/>
          <w:b/>
          <w:bCs/>
        </w:rPr>
        <w:t>accounting procedures significantly affect budget performance and resource utilization.</w:t>
      </w:r>
    </w:p>
    <w:p w14:paraId="14D28255" w14:textId="77777777" w:rsidR="008E7727" w:rsidRPr="008E7727" w:rsidRDefault="008E7727" w:rsidP="008E7727">
      <w:pPr>
        <w:jc w:val="both"/>
        <w:rPr>
          <w:rFonts w:ascii="Times New Roman" w:hAnsi="Times New Roman" w:cs="Times New Roman"/>
          <w:b/>
          <w:bCs/>
        </w:rPr>
      </w:pPr>
      <w:r w:rsidRPr="008E7727">
        <w:rPr>
          <w:rFonts w:ascii="Times New Roman" w:hAnsi="Times New Roman" w:cs="Times New Roman"/>
          <w:b/>
          <w:bCs/>
        </w:rPr>
        <w:t>Hypothesis Three</w:t>
      </w:r>
    </w:p>
    <w:p w14:paraId="6ADEA867" w14:textId="77777777" w:rsidR="008E7727" w:rsidRPr="008E7727" w:rsidRDefault="008E7727" w:rsidP="008E7727">
      <w:pPr>
        <w:jc w:val="both"/>
        <w:rPr>
          <w:rFonts w:ascii="Times New Roman" w:hAnsi="Times New Roman" w:cs="Times New Roman"/>
        </w:rPr>
      </w:pPr>
      <w:r w:rsidRPr="008E7727">
        <w:rPr>
          <w:rFonts w:ascii="Times New Roman" w:hAnsi="Times New Roman" w:cs="Times New Roman"/>
          <w:b/>
          <w:bCs/>
        </w:rPr>
        <w:t>H₀₃:</w:t>
      </w:r>
      <w:r w:rsidRPr="008E7727">
        <w:rPr>
          <w:rFonts w:ascii="Times New Roman" w:hAnsi="Times New Roman" w:cs="Times New Roman"/>
        </w:rPr>
        <w:t xml:space="preserve"> Implementation challenges significantly affect the effectiveness of accounting systems in Offa Local Government Area.</w:t>
      </w:r>
    </w:p>
    <w:p w14:paraId="7AEF7A17" w14:textId="77777777" w:rsidR="008E7727" w:rsidRPr="008E7727" w:rsidRDefault="008E7727" w:rsidP="008E7727">
      <w:pPr>
        <w:jc w:val="both"/>
        <w:rPr>
          <w:rFonts w:ascii="Times New Roman" w:hAnsi="Times New Roman" w:cs="Times New Roman"/>
        </w:rPr>
      </w:pPr>
      <w:r w:rsidRPr="008E7727">
        <w:rPr>
          <w:rFonts w:ascii="Times New Roman" w:hAnsi="Times New Roman" w:cs="Times New Roman"/>
          <w:b/>
          <w:bCs/>
        </w:rPr>
        <w:t>Chi-Square Test Table for Hypothesis Three</w:t>
      </w:r>
    </w:p>
    <w:tbl>
      <w:tblPr>
        <w:tblStyle w:val="TableGrid"/>
        <w:tblW w:w="0" w:type="auto"/>
        <w:tblLook w:val="04A0" w:firstRow="1" w:lastRow="0" w:firstColumn="1" w:lastColumn="0" w:noHBand="0" w:noVBand="1"/>
      </w:tblPr>
      <w:tblGrid>
        <w:gridCol w:w="2183"/>
        <w:gridCol w:w="1748"/>
        <w:gridCol w:w="825"/>
        <w:gridCol w:w="1310"/>
        <w:gridCol w:w="1105"/>
        <w:gridCol w:w="2041"/>
        <w:gridCol w:w="741"/>
      </w:tblGrid>
      <w:tr w:rsidR="008E7727" w:rsidRPr="008E7727" w14:paraId="41E8870E" w14:textId="77777777" w:rsidTr="006F71B3">
        <w:tc>
          <w:tcPr>
            <w:tcW w:w="0" w:type="auto"/>
            <w:hideMark/>
          </w:tcPr>
          <w:p w14:paraId="502BBC2A"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Response Category</w:t>
            </w:r>
          </w:p>
        </w:tc>
        <w:tc>
          <w:tcPr>
            <w:tcW w:w="0" w:type="auto"/>
            <w:hideMark/>
          </w:tcPr>
          <w:p w14:paraId="38DE822E"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Strongly Agree</w:t>
            </w:r>
          </w:p>
        </w:tc>
        <w:tc>
          <w:tcPr>
            <w:tcW w:w="0" w:type="auto"/>
            <w:hideMark/>
          </w:tcPr>
          <w:p w14:paraId="4B350044"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Agree</w:t>
            </w:r>
          </w:p>
        </w:tc>
        <w:tc>
          <w:tcPr>
            <w:tcW w:w="0" w:type="auto"/>
            <w:hideMark/>
          </w:tcPr>
          <w:p w14:paraId="4B581D93"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Undecided</w:t>
            </w:r>
          </w:p>
        </w:tc>
        <w:tc>
          <w:tcPr>
            <w:tcW w:w="0" w:type="auto"/>
            <w:hideMark/>
          </w:tcPr>
          <w:p w14:paraId="0E736753"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Disagree</w:t>
            </w:r>
          </w:p>
        </w:tc>
        <w:tc>
          <w:tcPr>
            <w:tcW w:w="0" w:type="auto"/>
            <w:hideMark/>
          </w:tcPr>
          <w:p w14:paraId="7C4F833C"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Strongly Disagree</w:t>
            </w:r>
          </w:p>
        </w:tc>
        <w:tc>
          <w:tcPr>
            <w:tcW w:w="0" w:type="auto"/>
            <w:hideMark/>
          </w:tcPr>
          <w:p w14:paraId="116A9BD2" w14:textId="77777777" w:rsidR="008E7727" w:rsidRPr="008E7727" w:rsidRDefault="008E7727" w:rsidP="008E7727">
            <w:pPr>
              <w:spacing w:after="160" w:line="278" w:lineRule="auto"/>
              <w:jc w:val="both"/>
              <w:rPr>
                <w:rFonts w:ascii="Times New Roman" w:hAnsi="Times New Roman" w:cs="Times New Roman"/>
                <w:b/>
                <w:bCs/>
              </w:rPr>
            </w:pPr>
            <w:r w:rsidRPr="008E7727">
              <w:rPr>
                <w:rFonts w:ascii="Times New Roman" w:hAnsi="Times New Roman" w:cs="Times New Roman"/>
                <w:b/>
                <w:bCs/>
              </w:rPr>
              <w:t>Total</w:t>
            </w:r>
          </w:p>
        </w:tc>
      </w:tr>
      <w:tr w:rsidR="008E7727" w:rsidRPr="008E7727" w14:paraId="0E7C908A" w14:textId="77777777" w:rsidTr="006F71B3">
        <w:tc>
          <w:tcPr>
            <w:tcW w:w="0" w:type="auto"/>
            <w:hideMark/>
          </w:tcPr>
          <w:p w14:paraId="1091EDAB"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Observed (O)</w:t>
            </w:r>
          </w:p>
        </w:tc>
        <w:tc>
          <w:tcPr>
            <w:tcW w:w="0" w:type="auto"/>
            <w:hideMark/>
          </w:tcPr>
          <w:p w14:paraId="49577AD5"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38</w:t>
            </w:r>
          </w:p>
        </w:tc>
        <w:tc>
          <w:tcPr>
            <w:tcW w:w="0" w:type="auto"/>
            <w:hideMark/>
          </w:tcPr>
          <w:p w14:paraId="3C1022AF"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30</w:t>
            </w:r>
          </w:p>
        </w:tc>
        <w:tc>
          <w:tcPr>
            <w:tcW w:w="0" w:type="auto"/>
            <w:hideMark/>
          </w:tcPr>
          <w:p w14:paraId="520F5D3A"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12</w:t>
            </w:r>
          </w:p>
        </w:tc>
        <w:tc>
          <w:tcPr>
            <w:tcW w:w="0" w:type="auto"/>
            <w:hideMark/>
          </w:tcPr>
          <w:p w14:paraId="3278691D"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15</w:t>
            </w:r>
          </w:p>
        </w:tc>
        <w:tc>
          <w:tcPr>
            <w:tcW w:w="0" w:type="auto"/>
            <w:hideMark/>
          </w:tcPr>
          <w:p w14:paraId="50655EB7"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5</w:t>
            </w:r>
          </w:p>
        </w:tc>
        <w:tc>
          <w:tcPr>
            <w:tcW w:w="0" w:type="auto"/>
            <w:hideMark/>
          </w:tcPr>
          <w:p w14:paraId="5BEF82DF"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100</w:t>
            </w:r>
          </w:p>
        </w:tc>
      </w:tr>
      <w:tr w:rsidR="008E7727" w:rsidRPr="008E7727" w14:paraId="0ACC53D1" w14:textId="77777777" w:rsidTr="006F71B3">
        <w:tc>
          <w:tcPr>
            <w:tcW w:w="0" w:type="auto"/>
            <w:hideMark/>
          </w:tcPr>
          <w:p w14:paraId="5BC1A458"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Expected (E)</w:t>
            </w:r>
          </w:p>
        </w:tc>
        <w:tc>
          <w:tcPr>
            <w:tcW w:w="0" w:type="auto"/>
            <w:hideMark/>
          </w:tcPr>
          <w:p w14:paraId="2ECAB63C"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31BDF5B6"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5F881FC1"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04372AC0"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536FAFFC"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20</w:t>
            </w:r>
          </w:p>
        </w:tc>
        <w:tc>
          <w:tcPr>
            <w:tcW w:w="0" w:type="auto"/>
            <w:hideMark/>
          </w:tcPr>
          <w:p w14:paraId="7EBF4523"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100</w:t>
            </w:r>
          </w:p>
        </w:tc>
      </w:tr>
      <w:tr w:rsidR="008E7727" w:rsidRPr="008E7727" w14:paraId="05DF1386" w14:textId="77777777" w:rsidTr="006F71B3">
        <w:tc>
          <w:tcPr>
            <w:tcW w:w="0" w:type="auto"/>
            <w:hideMark/>
          </w:tcPr>
          <w:p w14:paraId="5BB83564"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(O-E)²/E</w:t>
            </w:r>
          </w:p>
        </w:tc>
        <w:tc>
          <w:tcPr>
            <w:tcW w:w="0" w:type="auto"/>
            <w:hideMark/>
          </w:tcPr>
          <w:p w14:paraId="44E52D92"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16.2</w:t>
            </w:r>
          </w:p>
        </w:tc>
        <w:tc>
          <w:tcPr>
            <w:tcW w:w="0" w:type="auto"/>
            <w:hideMark/>
          </w:tcPr>
          <w:p w14:paraId="271217A0"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5.0</w:t>
            </w:r>
          </w:p>
        </w:tc>
        <w:tc>
          <w:tcPr>
            <w:tcW w:w="0" w:type="auto"/>
            <w:hideMark/>
          </w:tcPr>
          <w:p w14:paraId="7C2129F1"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3.2</w:t>
            </w:r>
          </w:p>
        </w:tc>
        <w:tc>
          <w:tcPr>
            <w:tcW w:w="0" w:type="auto"/>
            <w:hideMark/>
          </w:tcPr>
          <w:p w14:paraId="1F52F412"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1.25</w:t>
            </w:r>
          </w:p>
        </w:tc>
        <w:tc>
          <w:tcPr>
            <w:tcW w:w="0" w:type="auto"/>
            <w:hideMark/>
          </w:tcPr>
          <w:p w14:paraId="4C6A1135"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11.25</w:t>
            </w:r>
          </w:p>
        </w:tc>
        <w:tc>
          <w:tcPr>
            <w:tcW w:w="0" w:type="auto"/>
            <w:hideMark/>
          </w:tcPr>
          <w:p w14:paraId="1C2300B6" w14:textId="77777777" w:rsidR="008E7727" w:rsidRPr="008E7727" w:rsidRDefault="008E7727" w:rsidP="008E7727">
            <w:pPr>
              <w:spacing w:after="160" w:line="278" w:lineRule="auto"/>
              <w:jc w:val="both"/>
              <w:rPr>
                <w:rFonts w:ascii="Times New Roman" w:hAnsi="Times New Roman" w:cs="Times New Roman"/>
              </w:rPr>
            </w:pPr>
            <w:r w:rsidRPr="008E7727">
              <w:rPr>
                <w:rFonts w:ascii="Times New Roman" w:hAnsi="Times New Roman" w:cs="Times New Roman"/>
              </w:rPr>
              <w:t>36.9</w:t>
            </w:r>
          </w:p>
        </w:tc>
      </w:tr>
    </w:tbl>
    <w:p w14:paraId="59FCA125" w14:textId="77777777" w:rsidR="008E7727" w:rsidRPr="008E7727" w:rsidRDefault="008E7727" w:rsidP="006F71B3">
      <w:pPr>
        <w:rPr>
          <w:rFonts w:ascii="Times New Roman" w:hAnsi="Times New Roman" w:cs="Times New Roman"/>
        </w:rPr>
      </w:pPr>
      <w:r w:rsidRPr="008E7727">
        <w:rPr>
          <w:rFonts w:ascii="Times New Roman" w:hAnsi="Times New Roman" w:cs="Times New Roman"/>
          <w:b/>
          <w:bCs/>
        </w:rPr>
        <w:t>Calculated Chi-Square (χ²) = 36.9</w:t>
      </w:r>
      <w:r w:rsidRPr="008E7727">
        <w:rPr>
          <w:rFonts w:ascii="Times New Roman" w:hAnsi="Times New Roman" w:cs="Times New Roman"/>
        </w:rPr>
        <w:br/>
      </w:r>
      <w:proofErr w:type="spellStart"/>
      <w:r w:rsidRPr="008E7727">
        <w:rPr>
          <w:rFonts w:ascii="Times New Roman" w:hAnsi="Times New Roman" w:cs="Times New Roman"/>
          <w:b/>
          <w:bCs/>
        </w:rPr>
        <w:t>df</w:t>
      </w:r>
      <w:proofErr w:type="spellEnd"/>
      <w:r w:rsidRPr="008E7727">
        <w:rPr>
          <w:rFonts w:ascii="Times New Roman" w:hAnsi="Times New Roman" w:cs="Times New Roman"/>
          <w:b/>
          <w:bCs/>
        </w:rPr>
        <w:t xml:space="preserve"> = 4</w:t>
      </w:r>
      <w:r w:rsidRPr="008E7727">
        <w:rPr>
          <w:rFonts w:ascii="Times New Roman" w:hAnsi="Times New Roman" w:cs="Times New Roman"/>
        </w:rPr>
        <w:br/>
      </w:r>
      <w:r w:rsidRPr="008E7727">
        <w:rPr>
          <w:rFonts w:ascii="Times New Roman" w:hAnsi="Times New Roman" w:cs="Times New Roman"/>
          <w:b/>
          <w:bCs/>
        </w:rPr>
        <w:t>Critical Value at 0.05 significance = 9.488</w:t>
      </w:r>
    </w:p>
    <w:p w14:paraId="37E3C1F0" w14:textId="6D9E7930" w:rsidR="00535DC7" w:rsidRDefault="008E7727" w:rsidP="00E11A15">
      <w:pPr>
        <w:jc w:val="both"/>
        <w:rPr>
          <w:rFonts w:ascii="Times New Roman" w:hAnsi="Times New Roman" w:cs="Times New Roman"/>
        </w:rPr>
      </w:pPr>
      <w:r w:rsidRPr="008E7727">
        <w:rPr>
          <w:rFonts w:ascii="Times New Roman" w:hAnsi="Times New Roman" w:cs="Times New Roman"/>
          <w:b/>
          <w:bCs/>
        </w:rPr>
        <w:lastRenderedPageBreak/>
        <w:t>Decision</w:t>
      </w:r>
      <w:r w:rsidRPr="008E7727">
        <w:rPr>
          <w:rFonts w:ascii="Times New Roman" w:hAnsi="Times New Roman" w:cs="Times New Roman"/>
        </w:rPr>
        <w:t xml:space="preserve">: Since χ² = 36.9 &gt; 9.488, we </w:t>
      </w:r>
      <w:r w:rsidRPr="008E7727">
        <w:rPr>
          <w:rFonts w:ascii="Times New Roman" w:hAnsi="Times New Roman" w:cs="Times New Roman"/>
          <w:b/>
          <w:bCs/>
        </w:rPr>
        <w:t>reject the null hypothesis</w:t>
      </w:r>
      <w:r w:rsidRPr="008E7727">
        <w:rPr>
          <w:rFonts w:ascii="Times New Roman" w:hAnsi="Times New Roman" w:cs="Times New Roman"/>
        </w:rPr>
        <w:t xml:space="preserve"> and conclude that </w:t>
      </w:r>
      <w:r w:rsidRPr="008E7727">
        <w:rPr>
          <w:rFonts w:ascii="Times New Roman" w:hAnsi="Times New Roman" w:cs="Times New Roman"/>
          <w:b/>
          <w:bCs/>
        </w:rPr>
        <w:t>implementation challenges significantly affect accounting system effectiveness.</w:t>
      </w:r>
    </w:p>
    <w:p w14:paraId="4158D1A1" w14:textId="62E8C7D4" w:rsidR="00535DC7" w:rsidRPr="006F71B3" w:rsidRDefault="006F71B3" w:rsidP="00E11A15">
      <w:pPr>
        <w:jc w:val="both"/>
        <w:rPr>
          <w:rFonts w:ascii="Times New Roman" w:hAnsi="Times New Roman" w:cs="Times New Roman"/>
          <w:b/>
          <w:bCs/>
        </w:rPr>
      </w:pPr>
      <w:r w:rsidRPr="006F71B3">
        <w:rPr>
          <w:rFonts w:ascii="Times New Roman" w:hAnsi="Times New Roman" w:cs="Times New Roman"/>
          <w:b/>
          <w:bCs/>
        </w:rPr>
        <w:t>4.</w:t>
      </w:r>
      <w:r>
        <w:rPr>
          <w:rFonts w:ascii="Times New Roman" w:hAnsi="Times New Roman" w:cs="Times New Roman"/>
          <w:b/>
          <w:bCs/>
        </w:rPr>
        <w:t>5</w:t>
      </w:r>
      <w:r w:rsidRPr="006F71B3">
        <w:rPr>
          <w:rFonts w:ascii="Times New Roman" w:hAnsi="Times New Roman" w:cs="Times New Roman"/>
          <w:b/>
          <w:bCs/>
        </w:rPr>
        <w:t xml:space="preserve"> </w:t>
      </w:r>
      <w:r w:rsidR="00535DC7" w:rsidRPr="006F71B3">
        <w:rPr>
          <w:rFonts w:ascii="Times New Roman" w:hAnsi="Times New Roman" w:cs="Times New Roman"/>
          <w:b/>
          <w:bCs/>
        </w:rPr>
        <w:t>DISCUSSION OF FINDINGS</w:t>
      </w:r>
    </w:p>
    <w:p w14:paraId="64FE498C" w14:textId="77777777" w:rsidR="00535DC7" w:rsidRPr="00535DC7" w:rsidRDefault="00535DC7" w:rsidP="00535DC7">
      <w:pPr>
        <w:jc w:val="both"/>
        <w:rPr>
          <w:rFonts w:ascii="Times New Roman" w:hAnsi="Times New Roman" w:cs="Times New Roman"/>
        </w:rPr>
      </w:pPr>
      <w:r w:rsidRPr="00535DC7">
        <w:rPr>
          <w:rFonts w:ascii="Times New Roman" w:hAnsi="Times New Roman" w:cs="Times New Roman"/>
        </w:rPr>
        <w:t>The findings from the study revealed that the accounting systems and procedures adopted in Offa Local Government Area are widely perceived as effective by staff and stakeholders. A majority of respondents (73.8%) indicated that the accounting system in place is efficient, while 76.9% affirmed that there are clearly documented accounting procedures guiding financial activities. Furthermore, 72.3% agreed that staff are adequately trained to implement the accounting systems, and 80.0% believed that the procedures promote transparency and accountability. These high levels of agreement suggest that the accounting framework in the local government is both structured and operational.</w:t>
      </w:r>
    </w:p>
    <w:p w14:paraId="0A587A26" w14:textId="77777777" w:rsidR="00535DC7" w:rsidRPr="00535DC7" w:rsidRDefault="00535DC7" w:rsidP="00535DC7">
      <w:pPr>
        <w:jc w:val="both"/>
        <w:rPr>
          <w:rFonts w:ascii="Times New Roman" w:hAnsi="Times New Roman" w:cs="Times New Roman"/>
        </w:rPr>
      </w:pPr>
      <w:r w:rsidRPr="00535DC7">
        <w:rPr>
          <w:rFonts w:ascii="Times New Roman" w:hAnsi="Times New Roman" w:cs="Times New Roman"/>
        </w:rPr>
        <w:t>Additionally, the study found that 81.5% of respondents believed that budget implementation is properly tracked and audited, and 76.9% confirmed that financial reports are prepared in line with established standards. These responses imply that the accounting procedures directly support financial accountability. This interpretation is supported by the test of the first hypothesis, which revealed a significant relationship between accounting systems and financial accountability, as shown by the p-value of 0.000, which is less than the significance level of 0.05. This led to the rejection of the null hypothesis and confirmed the positive impact of accounting systems on financial accountability in Offa Local Government.</w:t>
      </w:r>
    </w:p>
    <w:p w14:paraId="7F52AD29" w14:textId="77777777" w:rsidR="00535DC7" w:rsidRPr="00535DC7" w:rsidRDefault="00535DC7" w:rsidP="00535DC7">
      <w:pPr>
        <w:jc w:val="both"/>
        <w:rPr>
          <w:rFonts w:ascii="Times New Roman" w:hAnsi="Times New Roman" w:cs="Times New Roman"/>
        </w:rPr>
      </w:pPr>
      <w:r w:rsidRPr="00535DC7">
        <w:rPr>
          <w:rFonts w:ascii="Times New Roman" w:hAnsi="Times New Roman" w:cs="Times New Roman"/>
        </w:rPr>
        <w:t>Further analysis showed that 78.5% of respondents believed that the accounting system enhances accountability and proper utilization of funds, while 73.8% reported that the system helps detect and correct irregularities in financial operations. An even higher percentage (81.6%) agreed that internal control measures are embedded within the accounting procedures. These perceptions suggest that the accounting framework contributes to effective budget performance and resource allocation. The second hypothesis test supported this with a significant p-value of 0.000, indicating that accounting procedures have a measurable effect on budget performance.</w:t>
      </w:r>
    </w:p>
    <w:p w14:paraId="21CA084A" w14:textId="77777777" w:rsidR="00535DC7" w:rsidRPr="00535DC7" w:rsidRDefault="00535DC7" w:rsidP="00535DC7">
      <w:pPr>
        <w:jc w:val="both"/>
        <w:rPr>
          <w:rFonts w:ascii="Times New Roman" w:hAnsi="Times New Roman" w:cs="Times New Roman"/>
        </w:rPr>
      </w:pPr>
      <w:r w:rsidRPr="00535DC7">
        <w:rPr>
          <w:rFonts w:ascii="Times New Roman" w:hAnsi="Times New Roman" w:cs="Times New Roman"/>
        </w:rPr>
        <w:t>However, challenges in implementation were noted by respondents. About 73.8% stated that issues such as inadequate funding and political interference hinder the full effectiveness of accounting procedures. Similarly, 70.8% agreed that delays in fund disbursement are often due to weak accounting practices. The third hypothesis test confirmed a statistically significant effect of these challenges on the accounting system’s effectiveness, with a p-value of 0.002, reinforcing the need to address these issues for better performance.</w:t>
      </w:r>
    </w:p>
    <w:p w14:paraId="5EACC53D" w14:textId="77777777" w:rsidR="00535DC7" w:rsidRPr="00535DC7" w:rsidRDefault="00535DC7" w:rsidP="00535DC7">
      <w:pPr>
        <w:jc w:val="both"/>
        <w:rPr>
          <w:rFonts w:ascii="Times New Roman" w:hAnsi="Times New Roman" w:cs="Times New Roman"/>
        </w:rPr>
      </w:pPr>
      <w:r w:rsidRPr="00535DC7">
        <w:rPr>
          <w:rFonts w:ascii="Times New Roman" w:hAnsi="Times New Roman" w:cs="Times New Roman"/>
        </w:rPr>
        <w:t>Moreover, a large proportion of respondents (84.6%) acknowledged that the use of accounting software and automation improves the quality and accuracy of financial reporting. This reflects a positive shift toward adopting technology to strengthen financial management practices in the local government.</w:t>
      </w:r>
    </w:p>
    <w:p w14:paraId="2517A481" w14:textId="16A8C6AE" w:rsidR="00535DC7" w:rsidRPr="00535DC7" w:rsidRDefault="006F71B3" w:rsidP="00535DC7">
      <w:pPr>
        <w:jc w:val="both"/>
        <w:rPr>
          <w:rFonts w:ascii="Times New Roman" w:hAnsi="Times New Roman" w:cs="Times New Roman"/>
        </w:rPr>
      </w:pPr>
      <w:r>
        <w:rPr>
          <w:rFonts w:ascii="Times New Roman" w:hAnsi="Times New Roman" w:cs="Times New Roman"/>
        </w:rPr>
        <w:lastRenderedPageBreak/>
        <w:t>T</w:t>
      </w:r>
      <w:r w:rsidR="00535DC7" w:rsidRPr="00535DC7">
        <w:rPr>
          <w:rFonts w:ascii="Times New Roman" w:hAnsi="Times New Roman" w:cs="Times New Roman"/>
        </w:rPr>
        <w:t>he data and analysis strongly suggest that accounting systems and procedures play a significant role in promoting financial accountability, enhancing budget performance, and ensuring effective resource management in Offa Local Government, despite some noted implementation challenges.</w:t>
      </w:r>
    </w:p>
    <w:p w14:paraId="5978D780" w14:textId="77777777" w:rsidR="00535DC7" w:rsidRDefault="00535DC7" w:rsidP="00E11A15">
      <w:pPr>
        <w:jc w:val="both"/>
        <w:rPr>
          <w:rFonts w:ascii="Times New Roman" w:hAnsi="Times New Roman" w:cs="Times New Roman"/>
        </w:rPr>
      </w:pPr>
    </w:p>
    <w:p w14:paraId="67E97345" w14:textId="77777777" w:rsidR="007C2A31" w:rsidRDefault="007C2A31" w:rsidP="00E11A15">
      <w:pPr>
        <w:jc w:val="both"/>
        <w:rPr>
          <w:rFonts w:ascii="Times New Roman" w:hAnsi="Times New Roman" w:cs="Times New Roman"/>
        </w:rPr>
      </w:pPr>
    </w:p>
    <w:p w14:paraId="3FA5A277" w14:textId="77777777" w:rsidR="007C2A31" w:rsidRDefault="007C2A31" w:rsidP="00E11A15">
      <w:pPr>
        <w:jc w:val="both"/>
        <w:rPr>
          <w:rFonts w:ascii="Times New Roman" w:hAnsi="Times New Roman" w:cs="Times New Roman"/>
        </w:rPr>
      </w:pPr>
    </w:p>
    <w:p w14:paraId="095F7413" w14:textId="77777777" w:rsidR="006F71B3" w:rsidRDefault="006F71B3" w:rsidP="00E11A15">
      <w:pPr>
        <w:jc w:val="both"/>
        <w:rPr>
          <w:rFonts w:ascii="Times New Roman" w:hAnsi="Times New Roman" w:cs="Times New Roman"/>
        </w:rPr>
      </w:pPr>
    </w:p>
    <w:p w14:paraId="1E7BE9EF" w14:textId="77777777" w:rsidR="00CF2FFE" w:rsidRDefault="00CF2FFE" w:rsidP="007C2A31">
      <w:pPr>
        <w:jc w:val="both"/>
        <w:rPr>
          <w:rFonts w:ascii="Times New Roman" w:hAnsi="Times New Roman" w:cs="Times New Roman"/>
        </w:rPr>
      </w:pPr>
    </w:p>
    <w:p w14:paraId="225CF00A" w14:textId="77777777" w:rsidR="00262C30" w:rsidRDefault="00262C30">
      <w:pPr>
        <w:rPr>
          <w:rFonts w:ascii="Times New Roman" w:hAnsi="Times New Roman" w:cs="Times New Roman"/>
          <w:b/>
          <w:bCs/>
        </w:rPr>
      </w:pPr>
      <w:r>
        <w:rPr>
          <w:rFonts w:ascii="Times New Roman" w:hAnsi="Times New Roman" w:cs="Times New Roman"/>
          <w:b/>
          <w:bCs/>
        </w:rPr>
        <w:br w:type="page"/>
      </w:r>
    </w:p>
    <w:p w14:paraId="208842B9" w14:textId="46C583C5" w:rsidR="007C2A31" w:rsidRPr="007C2A31" w:rsidRDefault="007C2A31" w:rsidP="00CF2FFE">
      <w:pPr>
        <w:jc w:val="center"/>
        <w:rPr>
          <w:rFonts w:ascii="Times New Roman" w:hAnsi="Times New Roman" w:cs="Times New Roman"/>
          <w:b/>
          <w:bCs/>
        </w:rPr>
      </w:pPr>
      <w:r w:rsidRPr="007C2A31">
        <w:rPr>
          <w:rFonts w:ascii="Times New Roman" w:hAnsi="Times New Roman" w:cs="Times New Roman"/>
          <w:b/>
          <w:bCs/>
        </w:rPr>
        <w:lastRenderedPageBreak/>
        <w:t>CHAPTER FIVE</w:t>
      </w:r>
    </w:p>
    <w:p w14:paraId="26748781" w14:textId="77777777" w:rsidR="007C2A31" w:rsidRDefault="007C2A31" w:rsidP="00CF2FFE">
      <w:pPr>
        <w:jc w:val="center"/>
        <w:rPr>
          <w:rFonts w:ascii="Times New Roman" w:hAnsi="Times New Roman" w:cs="Times New Roman"/>
          <w:b/>
          <w:bCs/>
        </w:rPr>
      </w:pPr>
      <w:r w:rsidRPr="007C2A31">
        <w:rPr>
          <w:rFonts w:ascii="Times New Roman" w:hAnsi="Times New Roman" w:cs="Times New Roman"/>
          <w:b/>
          <w:bCs/>
        </w:rPr>
        <w:t>SUMMARY, CONCLUSION AND RECOMMENDATIONS</w:t>
      </w:r>
    </w:p>
    <w:p w14:paraId="7342C240" w14:textId="532567F5" w:rsidR="00CF2FFE" w:rsidRPr="007C2A31" w:rsidRDefault="00C02791" w:rsidP="00CF2FFE">
      <w:pPr>
        <w:rPr>
          <w:rFonts w:ascii="Times New Roman" w:hAnsi="Times New Roman" w:cs="Times New Roman"/>
          <w:b/>
          <w:bCs/>
        </w:rPr>
      </w:pPr>
      <w:r>
        <w:rPr>
          <w:rFonts w:ascii="Times New Roman" w:hAnsi="Times New Roman" w:cs="Times New Roman"/>
          <w:b/>
          <w:bCs/>
        </w:rPr>
        <w:t>5.0 INTRODUCTION</w:t>
      </w:r>
    </w:p>
    <w:p w14:paraId="2B128B63" w14:textId="77309601" w:rsidR="007C2A31" w:rsidRPr="007C2A31" w:rsidRDefault="007C2A31" w:rsidP="007C2A31">
      <w:pPr>
        <w:jc w:val="both"/>
        <w:rPr>
          <w:rFonts w:ascii="Times New Roman" w:hAnsi="Times New Roman" w:cs="Times New Roman"/>
        </w:rPr>
      </w:pPr>
      <w:r w:rsidRPr="007C2A31">
        <w:rPr>
          <w:rFonts w:ascii="Times New Roman" w:hAnsi="Times New Roman" w:cs="Times New Roman"/>
        </w:rPr>
        <w:t>This chapter provides a comprehensive summary of the research findings, draws logical conclusions based on empirical evidence, and proposes practical recommendations to improve the effectiveness of accounting systems and procedures in promoting financial accountability in Offa Local Government Area. The chapter also suggests directions for further research to strengthen future studies on this subject matter.</w:t>
      </w:r>
    </w:p>
    <w:p w14:paraId="017A2DD5" w14:textId="0568D362" w:rsidR="007C2A31" w:rsidRPr="007C2A31" w:rsidRDefault="0034013F" w:rsidP="007C2A31">
      <w:pPr>
        <w:jc w:val="both"/>
        <w:rPr>
          <w:rFonts w:ascii="Times New Roman" w:hAnsi="Times New Roman" w:cs="Times New Roman"/>
          <w:b/>
          <w:bCs/>
        </w:rPr>
      </w:pPr>
      <w:r>
        <w:rPr>
          <w:rFonts w:ascii="Times New Roman" w:hAnsi="Times New Roman" w:cs="Times New Roman"/>
          <w:b/>
          <w:bCs/>
        </w:rPr>
        <w:t xml:space="preserve">5.1 </w:t>
      </w:r>
      <w:r w:rsidRPr="007C2A31">
        <w:rPr>
          <w:rFonts w:ascii="Times New Roman" w:hAnsi="Times New Roman" w:cs="Times New Roman"/>
          <w:b/>
          <w:bCs/>
        </w:rPr>
        <w:t>SUMMARY OF FINDINGS</w:t>
      </w:r>
    </w:p>
    <w:p w14:paraId="624B1EAD" w14:textId="77777777" w:rsidR="00CF2FFE" w:rsidRPr="00CF2FFE" w:rsidRDefault="00CF2FFE" w:rsidP="00CF2FFE">
      <w:pPr>
        <w:jc w:val="both"/>
        <w:rPr>
          <w:rFonts w:ascii="Times New Roman" w:hAnsi="Times New Roman" w:cs="Times New Roman"/>
        </w:rPr>
      </w:pPr>
      <w:r w:rsidRPr="00CF2FFE">
        <w:rPr>
          <w:rFonts w:ascii="Times New Roman" w:hAnsi="Times New Roman" w:cs="Times New Roman"/>
        </w:rPr>
        <w:t>This study investigated the role of accounting systems and procedures in promoting financial accountability in Offa Local Government Area. It sought to determine the effectiveness of the existing accounting system, examine the impact of accounting procedures on budget performance, and assess how implementation challenges affect the accounting system’s efficiency.</w:t>
      </w:r>
    </w:p>
    <w:p w14:paraId="76E4C26A" w14:textId="77777777" w:rsidR="00CF2FFE" w:rsidRPr="00CF2FFE" w:rsidRDefault="00CF2FFE" w:rsidP="00CF2FFE">
      <w:pPr>
        <w:jc w:val="both"/>
        <w:rPr>
          <w:rFonts w:ascii="Times New Roman" w:hAnsi="Times New Roman" w:cs="Times New Roman"/>
        </w:rPr>
      </w:pPr>
      <w:r w:rsidRPr="00CF2FFE">
        <w:rPr>
          <w:rFonts w:ascii="Times New Roman" w:hAnsi="Times New Roman" w:cs="Times New Roman"/>
        </w:rPr>
        <w:t>From the analysis, it was discovered that a significant majority of respondents affirmed the presence of effective accounting systems and well-documented procedures. Over 73% of the participants agreed that the accounting system in use is efficient and promotes transparency and accountability. Additionally, more than 80% of the respondents acknowledged that budget implementation is properly tracked and audited.</w:t>
      </w:r>
    </w:p>
    <w:p w14:paraId="38BC85C3" w14:textId="1ADA7222" w:rsidR="007C2A31" w:rsidRPr="007C2A31" w:rsidRDefault="00CF2FFE" w:rsidP="007C2A31">
      <w:pPr>
        <w:jc w:val="both"/>
        <w:rPr>
          <w:rFonts w:ascii="Times New Roman" w:hAnsi="Times New Roman" w:cs="Times New Roman"/>
        </w:rPr>
      </w:pPr>
      <w:r w:rsidRPr="00CF2FFE">
        <w:rPr>
          <w:rFonts w:ascii="Times New Roman" w:hAnsi="Times New Roman" w:cs="Times New Roman"/>
        </w:rPr>
        <w:t>Statistical hypothesis testing revealed significant relationships between the accounting system and financial accountability (p = 0.000), accounting procedures and budget performance (p = 0.000), and the impact of implementation challenges on accounting system effectiveness (p = 0.002). These results highlight that accounting practices are pivotal in ensuring financial accountability, despite the presence of implementation barriers such as political interference, inadequate funding, and delays in disbursement.</w:t>
      </w:r>
    </w:p>
    <w:p w14:paraId="3364554B" w14:textId="399C194C" w:rsidR="007C2A31" w:rsidRPr="007C2A31" w:rsidRDefault="0034013F" w:rsidP="007C2A31">
      <w:pPr>
        <w:jc w:val="both"/>
        <w:rPr>
          <w:rFonts w:ascii="Times New Roman" w:hAnsi="Times New Roman" w:cs="Times New Roman"/>
          <w:b/>
          <w:bCs/>
        </w:rPr>
      </w:pPr>
      <w:r>
        <w:rPr>
          <w:rFonts w:ascii="Times New Roman" w:hAnsi="Times New Roman" w:cs="Times New Roman"/>
          <w:b/>
          <w:bCs/>
        </w:rPr>
        <w:t xml:space="preserve">5.2 </w:t>
      </w:r>
      <w:r w:rsidRPr="007C2A31">
        <w:rPr>
          <w:rFonts w:ascii="Times New Roman" w:hAnsi="Times New Roman" w:cs="Times New Roman"/>
          <w:b/>
          <w:bCs/>
        </w:rPr>
        <w:t>CONCLUSION</w:t>
      </w:r>
    </w:p>
    <w:p w14:paraId="2B28F4B7" w14:textId="77777777" w:rsidR="007C2A31" w:rsidRPr="007C2A31" w:rsidRDefault="007C2A31" w:rsidP="007C2A31">
      <w:pPr>
        <w:jc w:val="both"/>
        <w:rPr>
          <w:rFonts w:ascii="Times New Roman" w:hAnsi="Times New Roman" w:cs="Times New Roman"/>
        </w:rPr>
      </w:pPr>
      <w:r w:rsidRPr="007C2A31">
        <w:rPr>
          <w:rFonts w:ascii="Times New Roman" w:hAnsi="Times New Roman" w:cs="Times New Roman"/>
        </w:rPr>
        <w:t>In light of the findings, it can be concluded that accounting systems and procedures play a pivotal role in promoting financial accountability in Offa Local Government Area. The research demonstrates that effective accounting structures support transparency, ensure efficient budgetary control, and aid in achieving financial discipline. Moreover, the study confirms that sound accounting procedures, including regular audits, strict documentation, and internal controls, positively impact budget performance and resource utilization.</w:t>
      </w:r>
    </w:p>
    <w:p w14:paraId="5D40DB7B" w14:textId="77777777" w:rsidR="007C2A31" w:rsidRPr="007C2A31" w:rsidRDefault="007C2A31" w:rsidP="007C2A31">
      <w:pPr>
        <w:jc w:val="both"/>
        <w:rPr>
          <w:rFonts w:ascii="Times New Roman" w:hAnsi="Times New Roman" w:cs="Times New Roman"/>
        </w:rPr>
      </w:pPr>
      <w:r w:rsidRPr="007C2A31">
        <w:rPr>
          <w:rFonts w:ascii="Times New Roman" w:hAnsi="Times New Roman" w:cs="Times New Roman"/>
        </w:rPr>
        <w:t xml:space="preserve">However, the existence of implementation challenges—particularly delayed fund release, interference from political office holders, and poor infrastructural support—undermines the full potential of these </w:t>
      </w:r>
      <w:r w:rsidRPr="007C2A31">
        <w:rPr>
          <w:rFonts w:ascii="Times New Roman" w:hAnsi="Times New Roman" w:cs="Times New Roman"/>
        </w:rPr>
        <w:lastRenderedPageBreak/>
        <w:t>systems. Without addressing these barriers, the objective of achieving accountability through accounting systems may not be fully realized.</w:t>
      </w:r>
    </w:p>
    <w:p w14:paraId="1D832AE8" w14:textId="4FDA4950" w:rsidR="007C2A31" w:rsidRPr="007C2A31" w:rsidRDefault="007C2A31" w:rsidP="007C2A31">
      <w:pPr>
        <w:jc w:val="both"/>
        <w:rPr>
          <w:rFonts w:ascii="Times New Roman" w:hAnsi="Times New Roman" w:cs="Times New Roman"/>
        </w:rPr>
      </w:pPr>
      <w:r w:rsidRPr="007C2A31">
        <w:rPr>
          <w:rFonts w:ascii="Times New Roman" w:hAnsi="Times New Roman" w:cs="Times New Roman"/>
        </w:rPr>
        <w:t>Therefore, achieving the desired level of financial accountability requires not just the presence of a structured accounting framework but also the political will, adequate capacity building, and appropriate tools to support its execution.</w:t>
      </w:r>
    </w:p>
    <w:p w14:paraId="4C11D70E" w14:textId="360F36D6" w:rsidR="007C2A31" w:rsidRPr="007C2A31" w:rsidRDefault="0034013F" w:rsidP="007C2A31">
      <w:pPr>
        <w:jc w:val="both"/>
        <w:rPr>
          <w:rFonts w:ascii="Times New Roman" w:hAnsi="Times New Roman" w:cs="Times New Roman"/>
          <w:b/>
          <w:bCs/>
        </w:rPr>
      </w:pPr>
      <w:r>
        <w:rPr>
          <w:rFonts w:ascii="Times New Roman" w:hAnsi="Times New Roman" w:cs="Times New Roman"/>
          <w:b/>
          <w:bCs/>
        </w:rPr>
        <w:t xml:space="preserve">5.3 </w:t>
      </w:r>
      <w:r w:rsidRPr="007C2A31">
        <w:rPr>
          <w:rFonts w:ascii="Times New Roman" w:hAnsi="Times New Roman" w:cs="Times New Roman"/>
          <w:b/>
          <w:bCs/>
        </w:rPr>
        <w:t>RECOMMENDATIONS</w:t>
      </w:r>
    </w:p>
    <w:p w14:paraId="63740695" w14:textId="77777777" w:rsidR="007C2A31" w:rsidRPr="007C2A31" w:rsidRDefault="007C2A31" w:rsidP="007C2A31">
      <w:pPr>
        <w:jc w:val="both"/>
        <w:rPr>
          <w:rFonts w:ascii="Times New Roman" w:hAnsi="Times New Roman" w:cs="Times New Roman"/>
        </w:rPr>
      </w:pPr>
      <w:r w:rsidRPr="007C2A31">
        <w:rPr>
          <w:rFonts w:ascii="Times New Roman" w:hAnsi="Times New Roman" w:cs="Times New Roman"/>
        </w:rPr>
        <w:t>Based on the conclusions drawn from the research findings, the following recommendations are offered:</w:t>
      </w:r>
    </w:p>
    <w:p w14:paraId="752D5B71" w14:textId="5F215CCE" w:rsidR="007C2A31" w:rsidRPr="007C2A31" w:rsidRDefault="007C2A31" w:rsidP="007C2A31">
      <w:pPr>
        <w:numPr>
          <w:ilvl w:val="0"/>
          <w:numId w:val="15"/>
        </w:numPr>
        <w:jc w:val="both"/>
        <w:rPr>
          <w:rFonts w:ascii="Times New Roman" w:hAnsi="Times New Roman" w:cs="Times New Roman"/>
        </w:rPr>
      </w:pPr>
      <w:r w:rsidRPr="007C2A31">
        <w:rPr>
          <w:rFonts w:ascii="Times New Roman" w:hAnsi="Times New Roman" w:cs="Times New Roman"/>
          <w:b/>
          <w:bCs/>
        </w:rPr>
        <w:t>Provision of Adequate and Timely Funding:</w:t>
      </w:r>
      <w:r w:rsidR="00C02791" w:rsidRPr="007C2A31">
        <w:rPr>
          <w:rFonts w:ascii="Times New Roman" w:hAnsi="Times New Roman" w:cs="Times New Roman"/>
        </w:rPr>
        <w:t xml:space="preserve"> </w:t>
      </w:r>
      <w:r w:rsidRPr="007C2A31">
        <w:rPr>
          <w:rFonts w:ascii="Times New Roman" w:hAnsi="Times New Roman" w:cs="Times New Roman"/>
        </w:rPr>
        <w:t>The local government should ensure prompt and sufficient release of funds for accounting operations. Delays in financial disbursements can paralyze activities, result in poor documentation, and limit effective monitoring of expenditures.</w:t>
      </w:r>
    </w:p>
    <w:p w14:paraId="6819EBAB" w14:textId="6EEE6193" w:rsidR="007C2A31" w:rsidRPr="007C2A31" w:rsidRDefault="007C2A31" w:rsidP="007C2A31">
      <w:pPr>
        <w:numPr>
          <w:ilvl w:val="0"/>
          <w:numId w:val="15"/>
        </w:numPr>
        <w:jc w:val="both"/>
        <w:rPr>
          <w:rFonts w:ascii="Times New Roman" w:hAnsi="Times New Roman" w:cs="Times New Roman"/>
        </w:rPr>
      </w:pPr>
      <w:r w:rsidRPr="007C2A31">
        <w:rPr>
          <w:rFonts w:ascii="Times New Roman" w:hAnsi="Times New Roman" w:cs="Times New Roman"/>
          <w:b/>
          <w:bCs/>
        </w:rPr>
        <w:t>Capacity Building and Manpower Development:</w:t>
      </w:r>
      <w:r w:rsidR="00C02791" w:rsidRPr="007C2A31">
        <w:rPr>
          <w:rFonts w:ascii="Times New Roman" w:hAnsi="Times New Roman" w:cs="Times New Roman"/>
        </w:rPr>
        <w:t xml:space="preserve"> </w:t>
      </w:r>
      <w:r w:rsidRPr="007C2A31">
        <w:rPr>
          <w:rFonts w:ascii="Times New Roman" w:hAnsi="Times New Roman" w:cs="Times New Roman"/>
        </w:rPr>
        <w:t>Periodic training and workshops should be organized for accounting staff to equip them with modern accounting techniques and software applications. Continuous professional development will enhance competence, reduce errors, and improve compliance with financial regulations.</w:t>
      </w:r>
    </w:p>
    <w:p w14:paraId="4572F56F" w14:textId="1F33258B" w:rsidR="007C2A31" w:rsidRPr="007C2A31" w:rsidRDefault="007C2A31" w:rsidP="007C2A31">
      <w:pPr>
        <w:numPr>
          <w:ilvl w:val="0"/>
          <w:numId w:val="15"/>
        </w:numPr>
        <w:jc w:val="both"/>
        <w:rPr>
          <w:rFonts w:ascii="Times New Roman" w:hAnsi="Times New Roman" w:cs="Times New Roman"/>
        </w:rPr>
      </w:pPr>
      <w:r w:rsidRPr="007C2A31">
        <w:rPr>
          <w:rFonts w:ascii="Times New Roman" w:hAnsi="Times New Roman" w:cs="Times New Roman"/>
          <w:b/>
          <w:bCs/>
        </w:rPr>
        <w:t>Automation and Digitization of Accounting Systems:</w:t>
      </w:r>
      <w:r w:rsidR="00C02791" w:rsidRPr="007C2A31">
        <w:rPr>
          <w:rFonts w:ascii="Times New Roman" w:hAnsi="Times New Roman" w:cs="Times New Roman"/>
        </w:rPr>
        <w:t xml:space="preserve"> </w:t>
      </w:r>
      <w:r w:rsidRPr="007C2A31">
        <w:rPr>
          <w:rFonts w:ascii="Times New Roman" w:hAnsi="Times New Roman" w:cs="Times New Roman"/>
        </w:rPr>
        <w:t>The manual handling of records should be minimized by introducing computerized accounting systems. Automation improves efficiency, enhances data accuracy, ensures data security, and provides real-time financial reporting.</w:t>
      </w:r>
    </w:p>
    <w:p w14:paraId="663E75E5" w14:textId="56F27E69" w:rsidR="007C2A31" w:rsidRPr="007C2A31" w:rsidRDefault="007C2A31" w:rsidP="007C2A31">
      <w:pPr>
        <w:numPr>
          <w:ilvl w:val="0"/>
          <w:numId w:val="15"/>
        </w:numPr>
        <w:jc w:val="both"/>
        <w:rPr>
          <w:rFonts w:ascii="Times New Roman" w:hAnsi="Times New Roman" w:cs="Times New Roman"/>
        </w:rPr>
      </w:pPr>
      <w:r w:rsidRPr="007C2A31">
        <w:rPr>
          <w:rFonts w:ascii="Times New Roman" w:hAnsi="Times New Roman" w:cs="Times New Roman"/>
          <w:b/>
          <w:bCs/>
        </w:rPr>
        <w:t>Strengthening Internal Control Mechanisms:</w:t>
      </w:r>
      <w:r w:rsidR="00C02791" w:rsidRPr="007C2A31">
        <w:rPr>
          <w:rFonts w:ascii="Times New Roman" w:hAnsi="Times New Roman" w:cs="Times New Roman"/>
        </w:rPr>
        <w:t xml:space="preserve"> </w:t>
      </w:r>
      <w:r w:rsidRPr="007C2A31">
        <w:rPr>
          <w:rFonts w:ascii="Times New Roman" w:hAnsi="Times New Roman" w:cs="Times New Roman"/>
        </w:rPr>
        <w:t>Effective internal controls must be reinforced to detect fraud, prevent mismanagement, and ensure strict compliance with policies. Internal audits and checks should be routine and independent of external influences.</w:t>
      </w:r>
    </w:p>
    <w:p w14:paraId="053DB27A" w14:textId="027C3466" w:rsidR="007C2A31" w:rsidRPr="007C2A31" w:rsidRDefault="007C2A31" w:rsidP="007C2A31">
      <w:pPr>
        <w:numPr>
          <w:ilvl w:val="0"/>
          <w:numId w:val="15"/>
        </w:numPr>
        <w:jc w:val="both"/>
        <w:rPr>
          <w:rFonts w:ascii="Times New Roman" w:hAnsi="Times New Roman" w:cs="Times New Roman"/>
        </w:rPr>
      </w:pPr>
      <w:r w:rsidRPr="007C2A31">
        <w:rPr>
          <w:rFonts w:ascii="Times New Roman" w:hAnsi="Times New Roman" w:cs="Times New Roman"/>
          <w:b/>
          <w:bCs/>
        </w:rPr>
        <w:t>Reduction of Political Interference:</w:t>
      </w:r>
      <w:r w:rsidR="00C02791" w:rsidRPr="007C2A31">
        <w:rPr>
          <w:rFonts w:ascii="Times New Roman" w:hAnsi="Times New Roman" w:cs="Times New Roman"/>
        </w:rPr>
        <w:t xml:space="preserve"> </w:t>
      </w:r>
      <w:r w:rsidRPr="007C2A31">
        <w:rPr>
          <w:rFonts w:ascii="Times New Roman" w:hAnsi="Times New Roman" w:cs="Times New Roman"/>
        </w:rPr>
        <w:t>Accounting systems should operate independently of political interests. This requires strong institutional policies that protect accounting functions from undue influence, especially in budgeting, procurement, and financial reporting.</w:t>
      </w:r>
    </w:p>
    <w:p w14:paraId="2AF4B575" w14:textId="200E0A1D" w:rsidR="007C2A31" w:rsidRPr="007C2A31" w:rsidRDefault="007C2A31" w:rsidP="007C2A31">
      <w:pPr>
        <w:numPr>
          <w:ilvl w:val="0"/>
          <w:numId w:val="15"/>
        </w:numPr>
        <w:jc w:val="both"/>
        <w:rPr>
          <w:rFonts w:ascii="Times New Roman" w:hAnsi="Times New Roman" w:cs="Times New Roman"/>
        </w:rPr>
      </w:pPr>
      <w:r w:rsidRPr="007C2A31">
        <w:rPr>
          <w:rFonts w:ascii="Times New Roman" w:hAnsi="Times New Roman" w:cs="Times New Roman"/>
          <w:b/>
          <w:bCs/>
        </w:rPr>
        <w:t>Monitoring and Evaluation Framework:</w:t>
      </w:r>
      <w:r w:rsidR="00C02791" w:rsidRPr="007C2A31">
        <w:rPr>
          <w:rFonts w:ascii="Times New Roman" w:hAnsi="Times New Roman" w:cs="Times New Roman"/>
        </w:rPr>
        <w:t xml:space="preserve"> </w:t>
      </w:r>
      <w:r w:rsidRPr="007C2A31">
        <w:rPr>
          <w:rFonts w:ascii="Times New Roman" w:hAnsi="Times New Roman" w:cs="Times New Roman"/>
        </w:rPr>
        <w:t>A dedicated monitoring and evaluation unit should be established to track the implementation of accounting policies, review system efficiency, and assess compliance with financial guidelines. Regular evaluation fosters accountability and helps identify areas requiring urgent attention.</w:t>
      </w:r>
    </w:p>
    <w:p w14:paraId="6502C931" w14:textId="39E86F96" w:rsidR="007C2A31" w:rsidRPr="007C2A31" w:rsidRDefault="007C2A31" w:rsidP="007C2A31">
      <w:pPr>
        <w:numPr>
          <w:ilvl w:val="0"/>
          <w:numId w:val="15"/>
        </w:numPr>
        <w:jc w:val="both"/>
        <w:rPr>
          <w:rFonts w:ascii="Times New Roman" w:hAnsi="Times New Roman" w:cs="Times New Roman"/>
        </w:rPr>
      </w:pPr>
      <w:r w:rsidRPr="007C2A31">
        <w:rPr>
          <w:rFonts w:ascii="Times New Roman" w:hAnsi="Times New Roman" w:cs="Times New Roman"/>
          <w:b/>
          <w:bCs/>
        </w:rPr>
        <w:t>Stakeholder Engagement and Transparency:</w:t>
      </w:r>
      <w:r w:rsidR="00C02791" w:rsidRPr="007C2A31">
        <w:rPr>
          <w:rFonts w:ascii="Times New Roman" w:hAnsi="Times New Roman" w:cs="Times New Roman"/>
        </w:rPr>
        <w:t xml:space="preserve"> </w:t>
      </w:r>
      <w:r w:rsidRPr="007C2A31">
        <w:rPr>
          <w:rFonts w:ascii="Times New Roman" w:hAnsi="Times New Roman" w:cs="Times New Roman"/>
        </w:rPr>
        <w:t>Encouraging transparency by involving stakeholders—such as civil society groups and community leaders—in financial reporting will build public trust and ensure accountability. Public display of budgets and expenditures should be promoted.</w:t>
      </w:r>
    </w:p>
    <w:p w14:paraId="20E0BF74" w14:textId="77777777" w:rsidR="00C02791" w:rsidRDefault="00C02791" w:rsidP="007C2A31">
      <w:pPr>
        <w:jc w:val="both"/>
        <w:rPr>
          <w:rFonts w:ascii="Times New Roman" w:hAnsi="Times New Roman" w:cs="Times New Roman"/>
          <w:b/>
          <w:bCs/>
        </w:rPr>
      </w:pPr>
    </w:p>
    <w:p w14:paraId="36ED52F7" w14:textId="7F9481A4" w:rsidR="007C2A31" w:rsidRPr="007C2A31" w:rsidRDefault="0034013F" w:rsidP="007C2A31">
      <w:pPr>
        <w:jc w:val="both"/>
        <w:rPr>
          <w:rFonts w:ascii="Times New Roman" w:hAnsi="Times New Roman" w:cs="Times New Roman"/>
          <w:b/>
          <w:bCs/>
        </w:rPr>
      </w:pPr>
      <w:r>
        <w:rPr>
          <w:rFonts w:ascii="Times New Roman" w:hAnsi="Times New Roman" w:cs="Times New Roman"/>
          <w:b/>
          <w:bCs/>
        </w:rPr>
        <w:lastRenderedPageBreak/>
        <w:t xml:space="preserve">5.4 </w:t>
      </w:r>
      <w:r w:rsidRPr="007C2A31">
        <w:rPr>
          <w:rFonts w:ascii="Times New Roman" w:hAnsi="Times New Roman" w:cs="Times New Roman"/>
          <w:b/>
          <w:bCs/>
        </w:rPr>
        <w:t>SUGGESTIONS FOR FURTHER STUDIES</w:t>
      </w:r>
    </w:p>
    <w:p w14:paraId="4994925D" w14:textId="77777777" w:rsidR="007C2A31" w:rsidRPr="007C2A31" w:rsidRDefault="007C2A31" w:rsidP="007C2A31">
      <w:pPr>
        <w:jc w:val="both"/>
        <w:rPr>
          <w:rFonts w:ascii="Times New Roman" w:hAnsi="Times New Roman" w:cs="Times New Roman"/>
        </w:rPr>
      </w:pPr>
      <w:r w:rsidRPr="007C2A31">
        <w:rPr>
          <w:rFonts w:ascii="Times New Roman" w:hAnsi="Times New Roman" w:cs="Times New Roman"/>
        </w:rPr>
        <w:t>To build on the insights gained from this research, the following areas are recommended for further investigation:</w:t>
      </w:r>
    </w:p>
    <w:p w14:paraId="63BFE24F" w14:textId="77777777" w:rsidR="007C2A31" w:rsidRPr="007C2A31" w:rsidRDefault="007C2A31" w:rsidP="007C2A31">
      <w:pPr>
        <w:numPr>
          <w:ilvl w:val="0"/>
          <w:numId w:val="16"/>
        </w:numPr>
        <w:jc w:val="both"/>
        <w:rPr>
          <w:rFonts w:ascii="Times New Roman" w:hAnsi="Times New Roman" w:cs="Times New Roman"/>
        </w:rPr>
      </w:pPr>
      <w:r w:rsidRPr="007C2A31">
        <w:rPr>
          <w:rFonts w:ascii="Times New Roman" w:hAnsi="Times New Roman" w:cs="Times New Roman"/>
        </w:rPr>
        <w:t>A comparative study of accounting systems across multiple local governments within Kwara State or the North Central geopolitical zone to determine the consistency of challenges and best practices.</w:t>
      </w:r>
    </w:p>
    <w:p w14:paraId="5359D973" w14:textId="77777777" w:rsidR="007C2A31" w:rsidRPr="007C2A31" w:rsidRDefault="007C2A31" w:rsidP="007C2A31">
      <w:pPr>
        <w:numPr>
          <w:ilvl w:val="0"/>
          <w:numId w:val="16"/>
        </w:numPr>
        <w:jc w:val="both"/>
        <w:rPr>
          <w:rFonts w:ascii="Times New Roman" w:hAnsi="Times New Roman" w:cs="Times New Roman"/>
        </w:rPr>
      </w:pPr>
      <w:r w:rsidRPr="007C2A31">
        <w:rPr>
          <w:rFonts w:ascii="Times New Roman" w:hAnsi="Times New Roman" w:cs="Times New Roman"/>
        </w:rPr>
        <w:t>An in-depth analysis of the impact of digitization and e-governance on accounting effectiveness in local governments.</w:t>
      </w:r>
    </w:p>
    <w:p w14:paraId="38F7E812" w14:textId="77777777" w:rsidR="007C2A31" w:rsidRPr="007C2A31" w:rsidRDefault="007C2A31" w:rsidP="007C2A31">
      <w:pPr>
        <w:numPr>
          <w:ilvl w:val="0"/>
          <w:numId w:val="16"/>
        </w:numPr>
        <w:jc w:val="both"/>
        <w:rPr>
          <w:rFonts w:ascii="Times New Roman" w:hAnsi="Times New Roman" w:cs="Times New Roman"/>
        </w:rPr>
      </w:pPr>
      <w:r w:rsidRPr="007C2A31">
        <w:rPr>
          <w:rFonts w:ascii="Times New Roman" w:hAnsi="Times New Roman" w:cs="Times New Roman"/>
        </w:rPr>
        <w:t>An assessment of the role of external audits and public finance monitoring bodies in promoting financial accountability at the grassroots level.</w:t>
      </w:r>
    </w:p>
    <w:p w14:paraId="198EC578" w14:textId="77777777" w:rsidR="007C2A31" w:rsidRPr="007C2A31" w:rsidRDefault="007C2A31" w:rsidP="007C2A31">
      <w:pPr>
        <w:numPr>
          <w:ilvl w:val="0"/>
          <w:numId w:val="16"/>
        </w:numPr>
        <w:jc w:val="both"/>
        <w:rPr>
          <w:rFonts w:ascii="Times New Roman" w:hAnsi="Times New Roman" w:cs="Times New Roman"/>
        </w:rPr>
      </w:pPr>
      <w:r w:rsidRPr="007C2A31">
        <w:rPr>
          <w:rFonts w:ascii="Times New Roman" w:hAnsi="Times New Roman" w:cs="Times New Roman"/>
        </w:rPr>
        <w:t>A longitudinal study to track changes in accounting system performance and financial accountability over time, especially after specific reforms or policy changes.</w:t>
      </w:r>
    </w:p>
    <w:p w14:paraId="1E40CBAA" w14:textId="1A384A13" w:rsidR="002147C5" w:rsidRDefault="002147C5">
      <w:pPr>
        <w:rPr>
          <w:rFonts w:ascii="Times New Roman" w:hAnsi="Times New Roman" w:cs="Times New Roman"/>
        </w:rPr>
      </w:pPr>
      <w:r>
        <w:rPr>
          <w:rFonts w:ascii="Times New Roman" w:hAnsi="Times New Roman" w:cs="Times New Roman"/>
        </w:rPr>
        <w:br w:type="page"/>
      </w:r>
    </w:p>
    <w:p w14:paraId="14FB8CFB" w14:textId="73455C5F" w:rsidR="002147C5" w:rsidRPr="002147C5" w:rsidRDefault="00265BC4" w:rsidP="00265BC4">
      <w:pPr>
        <w:jc w:val="center"/>
        <w:rPr>
          <w:rFonts w:ascii="Times New Roman" w:hAnsi="Times New Roman" w:cs="Times New Roman"/>
        </w:rPr>
      </w:pPr>
      <w:r w:rsidRPr="002147C5">
        <w:rPr>
          <w:rFonts w:ascii="Times New Roman" w:hAnsi="Times New Roman" w:cs="Times New Roman"/>
          <w:b/>
          <w:bCs/>
        </w:rPr>
        <w:lastRenderedPageBreak/>
        <w:t>REFERENCES</w:t>
      </w:r>
    </w:p>
    <w:p w14:paraId="115C31D5"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Abiola, J. O., &amp; Ajayi, M. T. (2021). Effect of accounting systems on financial accountability in Nigerian local governments. </w:t>
      </w:r>
      <w:r w:rsidRPr="002147C5">
        <w:rPr>
          <w:rFonts w:ascii="Times New Roman" w:hAnsi="Times New Roman" w:cs="Times New Roman"/>
          <w:i/>
          <w:iCs/>
        </w:rPr>
        <w:t>International Journal of Public Sector Finance</w:t>
      </w:r>
      <w:r w:rsidRPr="002147C5">
        <w:rPr>
          <w:rFonts w:ascii="Times New Roman" w:hAnsi="Times New Roman" w:cs="Times New Roman"/>
        </w:rPr>
        <w:t>, 13(2), 67–80.</w:t>
      </w:r>
    </w:p>
    <w:p w14:paraId="18F085F8"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Adeyemi, B., &amp; Adepoju, O. (2023). Budget implementation and fiscal responsibility in Nigerian local governments. </w:t>
      </w:r>
      <w:r w:rsidRPr="002147C5">
        <w:rPr>
          <w:rFonts w:ascii="Times New Roman" w:hAnsi="Times New Roman" w:cs="Times New Roman"/>
          <w:i/>
          <w:iCs/>
        </w:rPr>
        <w:t>Journal of Government Financial Management</w:t>
      </w:r>
      <w:r w:rsidRPr="002147C5">
        <w:rPr>
          <w:rFonts w:ascii="Times New Roman" w:hAnsi="Times New Roman" w:cs="Times New Roman"/>
        </w:rPr>
        <w:t>, 15(1), 45–59.</w:t>
      </w:r>
    </w:p>
    <w:p w14:paraId="5E504529"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Ahmed, S., &amp; Olayemi, K. A. (2022). An assessment of accounting information systems and transparency in public organizations. </w:t>
      </w:r>
      <w:r w:rsidRPr="002147C5">
        <w:rPr>
          <w:rFonts w:ascii="Times New Roman" w:hAnsi="Times New Roman" w:cs="Times New Roman"/>
          <w:i/>
          <w:iCs/>
        </w:rPr>
        <w:t>African Journal of Accounting Research</w:t>
      </w:r>
      <w:r w:rsidRPr="002147C5">
        <w:rPr>
          <w:rFonts w:ascii="Times New Roman" w:hAnsi="Times New Roman" w:cs="Times New Roman"/>
        </w:rPr>
        <w:t>, 10(3), 22–38.</w:t>
      </w:r>
    </w:p>
    <w:p w14:paraId="487A11B8"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Akande, A. A., &amp; Bello, H. I. (2021). The role of internal controls in curbing fraud in the Nigerian public sector. </w:t>
      </w:r>
      <w:r w:rsidRPr="002147C5">
        <w:rPr>
          <w:rFonts w:ascii="Times New Roman" w:hAnsi="Times New Roman" w:cs="Times New Roman"/>
          <w:i/>
          <w:iCs/>
        </w:rPr>
        <w:t>Journal of Accounting and Public Policy in Africa</w:t>
      </w:r>
      <w:r w:rsidRPr="002147C5">
        <w:rPr>
          <w:rFonts w:ascii="Times New Roman" w:hAnsi="Times New Roman" w:cs="Times New Roman"/>
        </w:rPr>
        <w:t>, 9(2), 77–90.</w:t>
      </w:r>
    </w:p>
    <w:p w14:paraId="0E069D82"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Akinyemi, F. O., &amp; Lawal, S. O. (2020). Challenges of accounting procedures in local government councils in Nigeria. </w:t>
      </w:r>
      <w:r w:rsidRPr="002147C5">
        <w:rPr>
          <w:rFonts w:ascii="Times New Roman" w:hAnsi="Times New Roman" w:cs="Times New Roman"/>
          <w:i/>
          <w:iCs/>
        </w:rPr>
        <w:t>Nigerian Journal of Financial Studies</w:t>
      </w:r>
      <w:r w:rsidRPr="002147C5">
        <w:rPr>
          <w:rFonts w:ascii="Times New Roman" w:hAnsi="Times New Roman" w:cs="Times New Roman"/>
        </w:rPr>
        <w:t>, 8(1), 13–29.</w:t>
      </w:r>
    </w:p>
    <w:p w14:paraId="2ED539A7"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Alade, O. A. (2022). Public sector accounting reforms and service delivery in developing economies. </w:t>
      </w:r>
      <w:r w:rsidRPr="002147C5">
        <w:rPr>
          <w:rFonts w:ascii="Times New Roman" w:hAnsi="Times New Roman" w:cs="Times New Roman"/>
          <w:i/>
          <w:iCs/>
        </w:rPr>
        <w:t>International Review of Public Administration</w:t>
      </w:r>
      <w:r w:rsidRPr="002147C5">
        <w:rPr>
          <w:rFonts w:ascii="Times New Roman" w:hAnsi="Times New Roman" w:cs="Times New Roman"/>
        </w:rPr>
        <w:t>, 7(2), 33–51.</w:t>
      </w:r>
    </w:p>
    <w:p w14:paraId="451182B3"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Aluko, T. A., &amp; Ogunlade, K. S. (2023). Evaluation of accounting practices and budget efficiency in South-West Nigerian LGAs. </w:t>
      </w:r>
      <w:r w:rsidRPr="002147C5">
        <w:rPr>
          <w:rFonts w:ascii="Times New Roman" w:hAnsi="Times New Roman" w:cs="Times New Roman"/>
          <w:i/>
          <w:iCs/>
        </w:rPr>
        <w:t>Local Government Studies Journal</w:t>
      </w:r>
      <w:r w:rsidRPr="002147C5">
        <w:rPr>
          <w:rFonts w:ascii="Times New Roman" w:hAnsi="Times New Roman" w:cs="Times New Roman"/>
        </w:rPr>
        <w:t>, 14(4), 120–136.</w:t>
      </w:r>
    </w:p>
    <w:p w14:paraId="4BCFEE5C"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Amuda, Y. O. (2020). Digitalization of public accounting systems and its effects on accountability. </w:t>
      </w:r>
      <w:r w:rsidRPr="002147C5">
        <w:rPr>
          <w:rFonts w:ascii="Times New Roman" w:hAnsi="Times New Roman" w:cs="Times New Roman"/>
          <w:i/>
          <w:iCs/>
        </w:rPr>
        <w:t>Journal of Digital Governance</w:t>
      </w:r>
      <w:r w:rsidRPr="002147C5">
        <w:rPr>
          <w:rFonts w:ascii="Times New Roman" w:hAnsi="Times New Roman" w:cs="Times New Roman"/>
        </w:rPr>
        <w:t>, 11(1), 55–69.</w:t>
      </w:r>
    </w:p>
    <w:p w14:paraId="02F81764"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Ayeni, R. K. (2021). Accountability and transparency in local government administration. </w:t>
      </w:r>
      <w:r w:rsidRPr="002147C5">
        <w:rPr>
          <w:rFonts w:ascii="Times New Roman" w:hAnsi="Times New Roman" w:cs="Times New Roman"/>
          <w:i/>
          <w:iCs/>
        </w:rPr>
        <w:t>Journal of Local Government Administration in Africa</w:t>
      </w:r>
      <w:r w:rsidRPr="002147C5">
        <w:rPr>
          <w:rFonts w:ascii="Times New Roman" w:hAnsi="Times New Roman" w:cs="Times New Roman"/>
        </w:rPr>
        <w:t>, 12(3), 87–101.</w:t>
      </w:r>
    </w:p>
    <w:p w14:paraId="02A61440"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Bassey, I. E., &amp; Umoren, E. (2022). Budgeting, accounting procedures and performance evaluation. </w:t>
      </w:r>
      <w:r w:rsidRPr="002147C5">
        <w:rPr>
          <w:rFonts w:ascii="Times New Roman" w:hAnsi="Times New Roman" w:cs="Times New Roman"/>
          <w:i/>
          <w:iCs/>
        </w:rPr>
        <w:t>Journal of Public Sector Studies</w:t>
      </w:r>
      <w:r w:rsidRPr="002147C5">
        <w:rPr>
          <w:rFonts w:ascii="Times New Roman" w:hAnsi="Times New Roman" w:cs="Times New Roman"/>
        </w:rPr>
        <w:t>, 18(2), 23–39.</w:t>
      </w:r>
    </w:p>
    <w:p w14:paraId="38638237"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Bello, A. R. (2021). The impact of internal audit on local government financial accountability. </w:t>
      </w:r>
      <w:r w:rsidRPr="002147C5">
        <w:rPr>
          <w:rFonts w:ascii="Times New Roman" w:hAnsi="Times New Roman" w:cs="Times New Roman"/>
          <w:i/>
          <w:iCs/>
        </w:rPr>
        <w:t>Journal of Public Sector Management Research</w:t>
      </w:r>
      <w:r w:rsidRPr="002147C5">
        <w:rPr>
          <w:rFonts w:ascii="Times New Roman" w:hAnsi="Times New Roman" w:cs="Times New Roman"/>
        </w:rPr>
        <w:t>, 16(3), 64–79.</w:t>
      </w:r>
    </w:p>
    <w:p w14:paraId="5C8753D6"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Charles, E. M. (2023). Government expenditure and accounting procedures in Nigeria. </w:t>
      </w:r>
      <w:r w:rsidRPr="002147C5">
        <w:rPr>
          <w:rFonts w:ascii="Times New Roman" w:hAnsi="Times New Roman" w:cs="Times New Roman"/>
          <w:i/>
          <w:iCs/>
        </w:rPr>
        <w:t>African Review of Economics and Finance</w:t>
      </w:r>
      <w:r w:rsidRPr="002147C5">
        <w:rPr>
          <w:rFonts w:ascii="Times New Roman" w:hAnsi="Times New Roman" w:cs="Times New Roman"/>
        </w:rPr>
        <w:t>, 11(2), 90–108.</w:t>
      </w:r>
    </w:p>
    <w:p w14:paraId="4EA82576"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Egbunike, P. A., &amp; Anene, E. (2020). Automation of financial processes in Nigerian public administration. </w:t>
      </w:r>
      <w:r w:rsidRPr="002147C5">
        <w:rPr>
          <w:rFonts w:ascii="Times New Roman" w:hAnsi="Times New Roman" w:cs="Times New Roman"/>
          <w:i/>
          <w:iCs/>
        </w:rPr>
        <w:t>Technology in Accounting Journal</w:t>
      </w:r>
      <w:r w:rsidRPr="002147C5">
        <w:rPr>
          <w:rFonts w:ascii="Times New Roman" w:hAnsi="Times New Roman" w:cs="Times New Roman"/>
        </w:rPr>
        <w:t>, 5(1), 40–55.</w:t>
      </w:r>
    </w:p>
    <w:p w14:paraId="23B20F36" w14:textId="77777777" w:rsidR="002147C5" w:rsidRPr="002147C5" w:rsidRDefault="002147C5" w:rsidP="002147C5">
      <w:pPr>
        <w:ind w:left="720" w:hanging="720"/>
        <w:jc w:val="both"/>
        <w:rPr>
          <w:rFonts w:ascii="Times New Roman" w:hAnsi="Times New Roman" w:cs="Times New Roman"/>
        </w:rPr>
      </w:pPr>
      <w:proofErr w:type="spellStart"/>
      <w:r w:rsidRPr="002147C5">
        <w:rPr>
          <w:rFonts w:ascii="Times New Roman" w:hAnsi="Times New Roman" w:cs="Times New Roman"/>
        </w:rPr>
        <w:t>Emefiele</w:t>
      </w:r>
      <w:proofErr w:type="spellEnd"/>
      <w:r w:rsidRPr="002147C5">
        <w:rPr>
          <w:rFonts w:ascii="Times New Roman" w:hAnsi="Times New Roman" w:cs="Times New Roman"/>
        </w:rPr>
        <w:t xml:space="preserve">, R. K., &amp; Obasi, C. C. (2022). Transparency in budget implementation at the local level. </w:t>
      </w:r>
      <w:r w:rsidRPr="002147C5">
        <w:rPr>
          <w:rFonts w:ascii="Times New Roman" w:hAnsi="Times New Roman" w:cs="Times New Roman"/>
          <w:i/>
          <w:iCs/>
        </w:rPr>
        <w:t>Journal of Public Financial Management</w:t>
      </w:r>
      <w:r w:rsidRPr="002147C5">
        <w:rPr>
          <w:rFonts w:ascii="Times New Roman" w:hAnsi="Times New Roman" w:cs="Times New Roman"/>
        </w:rPr>
        <w:t>, 10(4), 71–88.</w:t>
      </w:r>
    </w:p>
    <w:p w14:paraId="00FE6150"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Emeka, U. A. (2021). Assessment of financial reporting standards in the public sector. </w:t>
      </w:r>
      <w:r w:rsidRPr="002147C5">
        <w:rPr>
          <w:rFonts w:ascii="Times New Roman" w:hAnsi="Times New Roman" w:cs="Times New Roman"/>
          <w:i/>
          <w:iCs/>
        </w:rPr>
        <w:t>International Journal of Accounting Research and Policy</w:t>
      </w:r>
      <w:r w:rsidRPr="002147C5">
        <w:rPr>
          <w:rFonts w:ascii="Times New Roman" w:hAnsi="Times New Roman" w:cs="Times New Roman"/>
        </w:rPr>
        <w:t>, 9(1), 34–47.</w:t>
      </w:r>
    </w:p>
    <w:p w14:paraId="39E7F39C"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lastRenderedPageBreak/>
        <w:t xml:space="preserve">Fagbohun, T. O. (2023). Role of budgeting in resource allocation in Nigerian LGAs. </w:t>
      </w:r>
      <w:r w:rsidRPr="002147C5">
        <w:rPr>
          <w:rFonts w:ascii="Times New Roman" w:hAnsi="Times New Roman" w:cs="Times New Roman"/>
          <w:i/>
          <w:iCs/>
        </w:rPr>
        <w:t>Nigerian Journal of Budgeting and Planning</w:t>
      </w:r>
      <w:r w:rsidRPr="002147C5">
        <w:rPr>
          <w:rFonts w:ascii="Times New Roman" w:hAnsi="Times New Roman" w:cs="Times New Roman"/>
        </w:rPr>
        <w:t>, 14(2), 59–73.</w:t>
      </w:r>
    </w:p>
    <w:p w14:paraId="12796E55"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Hassan, M. A., &amp; Suleiman, A. M. (2020). Performance of financial control systems in Nigerian LGAs. </w:t>
      </w:r>
      <w:r w:rsidRPr="002147C5">
        <w:rPr>
          <w:rFonts w:ascii="Times New Roman" w:hAnsi="Times New Roman" w:cs="Times New Roman"/>
          <w:i/>
          <w:iCs/>
        </w:rPr>
        <w:t>West African Journal of Public Policy</w:t>
      </w:r>
      <w:r w:rsidRPr="002147C5">
        <w:rPr>
          <w:rFonts w:ascii="Times New Roman" w:hAnsi="Times New Roman" w:cs="Times New Roman"/>
        </w:rPr>
        <w:t>, 6(3), 15–31.</w:t>
      </w:r>
    </w:p>
    <w:p w14:paraId="578A7CD5"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Ibrahim, K. T. (2021). Public sector accounting ethics and compliance. </w:t>
      </w:r>
      <w:r w:rsidRPr="002147C5">
        <w:rPr>
          <w:rFonts w:ascii="Times New Roman" w:hAnsi="Times New Roman" w:cs="Times New Roman"/>
          <w:i/>
          <w:iCs/>
        </w:rPr>
        <w:t>Journal of Governmental Accounting and Auditing</w:t>
      </w:r>
      <w:r w:rsidRPr="002147C5">
        <w:rPr>
          <w:rFonts w:ascii="Times New Roman" w:hAnsi="Times New Roman" w:cs="Times New Roman"/>
        </w:rPr>
        <w:t>, 17(2), 81–93.</w:t>
      </w:r>
    </w:p>
    <w:p w14:paraId="76E3DBEE"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Igbokwe, O. C. (2022). Effectiveness of accounting systems on service delivery. </w:t>
      </w:r>
      <w:r w:rsidRPr="002147C5">
        <w:rPr>
          <w:rFonts w:ascii="Times New Roman" w:hAnsi="Times New Roman" w:cs="Times New Roman"/>
          <w:i/>
          <w:iCs/>
        </w:rPr>
        <w:t>Journal of Local Government Studies and Practice</w:t>
      </w:r>
      <w:r w:rsidRPr="002147C5">
        <w:rPr>
          <w:rFonts w:ascii="Times New Roman" w:hAnsi="Times New Roman" w:cs="Times New Roman"/>
        </w:rPr>
        <w:t>, 13(1), 28–42.</w:t>
      </w:r>
    </w:p>
    <w:p w14:paraId="1E793086"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Ismail, A. S., &amp; Rahman, S. (2020). Financial accountability and stakeholder trust in local governments. </w:t>
      </w:r>
      <w:r w:rsidRPr="002147C5">
        <w:rPr>
          <w:rFonts w:ascii="Times New Roman" w:hAnsi="Times New Roman" w:cs="Times New Roman"/>
          <w:i/>
          <w:iCs/>
        </w:rPr>
        <w:t>African Public Sector Journal</w:t>
      </w:r>
      <w:r w:rsidRPr="002147C5">
        <w:rPr>
          <w:rFonts w:ascii="Times New Roman" w:hAnsi="Times New Roman" w:cs="Times New Roman"/>
        </w:rPr>
        <w:t>, 7(4), 49–63.</w:t>
      </w:r>
    </w:p>
    <w:p w14:paraId="2A475049"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James, O. F., &amp; Yusuf, M. O. (2021). Effects of accounting systems on fiscal performance. </w:t>
      </w:r>
      <w:r w:rsidRPr="002147C5">
        <w:rPr>
          <w:rFonts w:ascii="Times New Roman" w:hAnsi="Times New Roman" w:cs="Times New Roman"/>
          <w:i/>
          <w:iCs/>
        </w:rPr>
        <w:t>Public Administration Review Nigeria</w:t>
      </w:r>
      <w:r w:rsidRPr="002147C5">
        <w:rPr>
          <w:rFonts w:ascii="Times New Roman" w:hAnsi="Times New Roman" w:cs="Times New Roman"/>
        </w:rPr>
        <w:t>, 5(2), 33–50.</w:t>
      </w:r>
    </w:p>
    <w:p w14:paraId="0CDFBE90"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Jimoh, T. A. (2022). Challenges of budget tracking and implementation in LGAs. </w:t>
      </w:r>
      <w:r w:rsidRPr="002147C5">
        <w:rPr>
          <w:rFonts w:ascii="Times New Roman" w:hAnsi="Times New Roman" w:cs="Times New Roman"/>
          <w:i/>
          <w:iCs/>
        </w:rPr>
        <w:t>Journal of African Budget Reforms</w:t>
      </w:r>
      <w:r w:rsidRPr="002147C5">
        <w:rPr>
          <w:rFonts w:ascii="Times New Roman" w:hAnsi="Times New Roman" w:cs="Times New Roman"/>
        </w:rPr>
        <w:t>, 4(1), 62–78.</w:t>
      </w:r>
    </w:p>
    <w:p w14:paraId="7E9E5D12"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Johnson, E. E., &amp; Afolabi, B. (2023). The role of ICT in enhancing accounting transparency. </w:t>
      </w:r>
      <w:r w:rsidRPr="002147C5">
        <w:rPr>
          <w:rFonts w:ascii="Times New Roman" w:hAnsi="Times New Roman" w:cs="Times New Roman"/>
          <w:i/>
          <w:iCs/>
        </w:rPr>
        <w:t>Journal of Information Systems in Governance</w:t>
      </w:r>
      <w:r w:rsidRPr="002147C5">
        <w:rPr>
          <w:rFonts w:ascii="Times New Roman" w:hAnsi="Times New Roman" w:cs="Times New Roman"/>
        </w:rPr>
        <w:t>, 9(3), 105–121.</w:t>
      </w:r>
    </w:p>
    <w:p w14:paraId="1C6575AD"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Kabiru, A. R. (2021). Accounting for public resources: The Nigerian experience. </w:t>
      </w:r>
      <w:r w:rsidRPr="002147C5">
        <w:rPr>
          <w:rFonts w:ascii="Times New Roman" w:hAnsi="Times New Roman" w:cs="Times New Roman"/>
          <w:i/>
          <w:iCs/>
        </w:rPr>
        <w:t>Journal of Public Sector Auditing</w:t>
      </w:r>
      <w:r w:rsidRPr="002147C5">
        <w:rPr>
          <w:rFonts w:ascii="Times New Roman" w:hAnsi="Times New Roman" w:cs="Times New Roman"/>
        </w:rPr>
        <w:t>, 6(2), 38–56.</w:t>
      </w:r>
    </w:p>
    <w:p w14:paraId="7B602451"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Kolawole, F. J. (2022). Analysis of budget and resource utilization in Offa LGA. </w:t>
      </w:r>
      <w:r w:rsidRPr="002147C5">
        <w:rPr>
          <w:rFonts w:ascii="Times New Roman" w:hAnsi="Times New Roman" w:cs="Times New Roman"/>
          <w:i/>
          <w:iCs/>
        </w:rPr>
        <w:t>Local Government Fiscal Studies</w:t>
      </w:r>
      <w:r w:rsidRPr="002147C5">
        <w:rPr>
          <w:rFonts w:ascii="Times New Roman" w:hAnsi="Times New Roman" w:cs="Times New Roman"/>
        </w:rPr>
        <w:t>, 11(2), 25–44.</w:t>
      </w:r>
    </w:p>
    <w:p w14:paraId="325E39A7"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Lawal, I. S., &amp; Adepoju, A. (2023). Public sector auditing and fraud prevention. </w:t>
      </w:r>
      <w:r w:rsidRPr="002147C5">
        <w:rPr>
          <w:rFonts w:ascii="Times New Roman" w:hAnsi="Times New Roman" w:cs="Times New Roman"/>
          <w:i/>
          <w:iCs/>
        </w:rPr>
        <w:t>Journal of Forensic Accounting &amp; Investigation</w:t>
      </w:r>
      <w:r w:rsidRPr="002147C5">
        <w:rPr>
          <w:rFonts w:ascii="Times New Roman" w:hAnsi="Times New Roman" w:cs="Times New Roman"/>
        </w:rPr>
        <w:t>, 8(1), 12–29.</w:t>
      </w:r>
    </w:p>
    <w:p w14:paraId="63D689D1"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Musa, S. I., &amp; Bashir, M. A. (2020). Influence of internal control on local government operations. </w:t>
      </w:r>
      <w:r w:rsidRPr="002147C5">
        <w:rPr>
          <w:rFonts w:ascii="Times New Roman" w:hAnsi="Times New Roman" w:cs="Times New Roman"/>
          <w:i/>
          <w:iCs/>
        </w:rPr>
        <w:t>African Journal of Government Finance</w:t>
      </w:r>
      <w:r w:rsidRPr="002147C5">
        <w:rPr>
          <w:rFonts w:ascii="Times New Roman" w:hAnsi="Times New Roman" w:cs="Times New Roman"/>
        </w:rPr>
        <w:t>, 5(3), 21–36.</w:t>
      </w:r>
    </w:p>
    <w:p w14:paraId="38720213"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Nwankwo, C. O. (2021). Fiscal discipline and budget implementation. </w:t>
      </w:r>
      <w:r w:rsidRPr="002147C5">
        <w:rPr>
          <w:rFonts w:ascii="Times New Roman" w:hAnsi="Times New Roman" w:cs="Times New Roman"/>
          <w:i/>
          <w:iCs/>
        </w:rPr>
        <w:t>Journal of Nigerian Economic Governance</w:t>
      </w:r>
      <w:r w:rsidRPr="002147C5">
        <w:rPr>
          <w:rFonts w:ascii="Times New Roman" w:hAnsi="Times New Roman" w:cs="Times New Roman"/>
        </w:rPr>
        <w:t>, 14(2), 58–74.</w:t>
      </w:r>
    </w:p>
    <w:p w14:paraId="08C66301"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Obasanjo, A. F. (2022). Financial reporting and misappropriation control in LGAs. </w:t>
      </w:r>
      <w:r w:rsidRPr="002147C5">
        <w:rPr>
          <w:rFonts w:ascii="Times New Roman" w:hAnsi="Times New Roman" w:cs="Times New Roman"/>
          <w:i/>
          <w:iCs/>
        </w:rPr>
        <w:t>Nigerian Journal of Public Administration</w:t>
      </w:r>
      <w:r w:rsidRPr="002147C5">
        <w:rPr>
          <w:rFonts w:ascii="Times New Roman" w:hAnsi="Times New Roman" w:cs="Times New Roman"/>
        </w:rPr>
        <w:t>, 10(1), 73–89.</w:t>
      </w:r>
    </w:p>
    <w:p w14:paraId="3DD0D782"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Ogundipe, R. A., &amp; Balogun, M. A. (2023). Relationship between accounting procedures and local governance effectiveness. </w:t>
      </w:r>
      <w:r w:rsidRPr="002147C5">
        <w:rPr>
          <w:rFonts w:ascii="Times New Roman" w:hAnsi="Times New Roman" w:cs="Times New Roman"/>
          <w:i/>
          <w:iCs/>
        </w:rPr>
        <w:t>Journal of Public Financial Studies</w:t>
      </w:r>
      <w:r w:rsidRPr="002147C5">
        <w:rPr>
          <w:rFonts w:ascii="Times New Roman" w:hAnsi="Times New Roman" w:cs="Times New Roman"/>
        </w:rPr>
        <w:t>, 13(3), 50–66.</w:t>
      </w:r>
    </w:p>
    <w:p w14:paraId="0FE86E45"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lastRenderedPageBreak/>
        <w:t xml:space="preserve">Ojo, A. A. (2020). Impact of financial control systems on public sector performance. </w:t>
      </w:r>
      <w:r w:rsidRPr="002147C5">
        <w:rPr>
          <w:rFonts w:ascii="Times New Roman" w:hAnsi="Times New Roman" w:cs="Times New Roman"/>
          <w:i/>
          <w:iCs/>
        </w:rPr>
        <w:t>International Journal of Accounting and Finance in Africa</w:t>
      </w:r>
      <w:r w:rsidRPr="002147C5">
        <w:rPr>
          <w:rFonts w:ascii="Times New Roman" w:hAnsi="Times New Roman" w:cs="Times New Roman"/>
        </w:rPr>
        <w:t>, 7(2), 95–112.</w:t>
      </w:r>
    </w:p>
    <w:p w14:paraId="62DB10F3"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Okonkwo, D. C. (2021). Budget credibility and citizen participation in governance. </w:t>
      </w:r>
      <w:r w:rsidRPr="002147C5">
        <w:rPr>
          <w:rFonts w:ascii="Times New Roman" w:hAnsi="Times New Roman" w:cs="Times New Roman"/>
          <w:i/>
          <w:iCs/>
        </w:rPr>
        <w:t>Journal of Democratic Accountability</w:t>
      </w:r>
      <w:r w:rsidRPr="002147C5">
        <w:rPr>
          <w:rFonts w:ascii="Times New Roman" w:hAnsi="Times New Roman" w:cs="Times New Roman"/>
        </w:rPr>
        <w:t>, 8(2), 37–52.</w:t>
      </w:r>
    </w:p>
    <w:p w14:paraId="092629D9"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Oluwadare, K. T. (2023). Public funds management and accounting accuracy. </w:t>
      </w:r>
      <w:r w:rsidRPr="002147C5">
        <w:rPr>
          <w:rFonts w:ascii="Times New Roman" w:hAnsi="Times New Roman" w:cs="Times New Roman"/>
          <w:i/>
          <w:iCs/>
        </w:rPr>
        <w:t>Journal of African Financial Administration</w:t>
      </w:r>
      <w:r w:rsidRPr="002147C5">
        <w:rPr>
          <w:rFonts w:ascii="Times New Roman" w:hAnsi="Times New Roman" w:cs="Times New Roman"/>
        </w:rPr>
        <w:t>, 9(4), 18–33.</w:t>
      </w:r>
    </w:p>
    <w:p w14:paraId="18202F12"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Onifade, T. A., &amp; Musa, G. M. (2021). Public accountability and transparency in Nigeria. </w:t>
      </w:r>
      <w:r w:rsidRPr="002147C5">
        <w:rPr>
          <w:rFonts w:ascii="Times New Roman" w:hAnsi="Times New Roman" w:cs="Times New Roman"/>
          <w:i/>
          <w:iCs/>
        </w:rPr>
        <w:t>Journal of Social and Management Sciences</w:t>
      </w:r>
      <w:r w:rsidRPr="002147C5">
        <w:rPr>
          <w:rFonts w:ascii="Times New Roman" w:hAnsi="Times New Roman" w:cs="Times New Roman"/>
        </w:rPr>
        <w:t>, 12(1), 44–59.</w:t>
      </w:r>
    </w:p>
    <w:p w14:paraId="25BA72B9" w14:textId="77777777" w:rsidR="002147C5" w:rsidRPr="002147C5" w:rsidRDefault="002147C5" w:rsidP="002147C5">
      <w:pPr>
        <w:ind w:left="720" w:hanging="720"/>
        <w:jc w:val="both"/>
        <w:rPr>
          <w:rFonts w:ascii="Times New Roman" w:hAnsi="Times New Roman" w:cs="Times New Roman"/>
        </w:rPr>
      </w:pPr>
      <w:proofErr w:type="spellStart"/>
      <w:r w:rsidRPr="002147C5">
        <w:rPr>
          <w:rFonts w:ascii="Times New Roman" w:hAnsi="Times New Roman" w:cs="Times New Roman"/>
        </w:rPr>
        <w:t>Opadokun</w:t>
      </w:r>
      <w:proofErr w:type="spellEnd"/>
      <w:r w:rsidRPr="002147C5">
        <w:rPr>
          <w:rFonts w:ascii="Times New Roman" w:hAnsi="Times New Roman" w:cs="Times New Roman"/>
        </w:rPr>
        <w:t xml:space="preserve">, T. (2022). Role of internal audit in Nigerian local government accountability. </w:t>
      </w:r>
      <w:r w:rsidRPr="002147C5">
        <w:rPr>
          <w:rFonts w:ascii="Times New Roman" w:hAnsi="Times New Roman" w:cs="Times New Roman"/>
          <w:i/>
          <w:iCs/>
        </w:rPr>
        <w:t>Journal of Governmental Audit Practice</w:t>
      </w:r>
      <w:r w:rsidRPr="002147C5">
        <w:rPr>
          <w:rFonts w:ascii="Times New Roman" w:hAnsi="Times New Roman" w:cs="Times New Roman"/>
        </w:rPr>
        <w:t>, 10(3), 39–55.</w:t>
      </w:r>
    </w:p>
    <w:p w14:paraId="7CCFEAFC"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Osagie, M. E. (2020). Improving financial integrity through standardized accounting systems. </w:t>
      </w:r>
      <w:r w:rsidRPr="002147C5">
        <w:rPr>
          <w:rFonts w:ascii="Times New Roman" w:hAnsi="Times New Roman" w:cs="Times New Roman"/>
          <w:i/>
          <w:iCs/>
        </w:rPr>
        <w:t>Accounting Standards Review</w:t>
      </w:r>
      <w:r w:rsidRPr="002147C5">
        <w:rPr>
          <w:rFonts w:ascii="Times New Roman" w:hAnsi="Times New Roman" w:cs="Times New Roman"/>
        </w:rPr>
        <w:t>, 6(1), 60–74.</w:t>
      </w:r>
    </w:p>
    <w:p w14:paraId="4F76C633"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Salisu, A. B., &amp; Mohammed, H. O. (2021). Budgeting and performance measurement in LGAs. </w:t>
      </w:r>
      <w:r w:rsidRPr="002147C5">
        <w:rPr>
          <w:rFonts w:ascii="Times New Roman" w:hAnsi="Times New Roman" w:cs="Times New Roman"/>
          <w:i/>
          <w:iCs/>
        </w:rPr>
        <w:t>Nigerian Journal of Fiscal Studies</w:t>
      </w:r>
      <w:r w:rsidRPr="002147C5">
        <w:rPr>
          <w:rFonts w:ascii="Times New Roman" w:hAnsi="Times New Roman" w:cs="Times New Roman"/>
        </w:rPr>
        <w:t>, 9(3), 26–40.</w:t>
      </w:r>
    </w:p>
    <w:p w14:paraId="1A9E67B9"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Samuel, O. A., &amp; James, T. A. (2023). Empirical analysis of accounting procedures and fraud reduction. </w:t>
      </w:r>
      <w:r w:rsidRPr="002147C5">
        <w:rPr>
          <w:rFonts w:ascii="Times New Roman" w:hAnsi="Times New Roman" w:cs="Times New Roman"/>
          <w:i/>
          <w:iCs/>
        </w:rPr>
        <w:t>West African Journal of Financial Research</w:t>
      </w:r>
      <w:r w:rsidRPr="002147C5">
        <w:rPr>
          <w:rFonts w:ascii="Times New Roman" w:hAnsi="Times New Roman" w:cs="Times New Roman"/>
        </w:rPr>
        <w:t>, 13(1), 47–63.</w:t>
      </w:r>
    </w:p>
    <w:p w14:paraId="49FDEBD7"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Sule, B. A., &amp; Yakubu, I. M. (2022). Internal control and public fund stewardship. </w:t>
      </w:r>
      <w:r w:rsidRPr="002147C5">
        <w:rPr>
          <w:rFonts w:ascii="Times New Roman" w:hAnsi="Times New Roman" w:cs="Times New Roman"/>
          <w:i/>
          <w:iCs/>
        </w:rPr>
        <w:t>Journal of Government Accountability and Finance</w:t>
      </w:r>
      <w:r w:rsidRPr="002147C5">
        <w:rPr>
          <w:rFonts w:ascii="Times New Roman" w:hAnsi="Times New Roman" w:cs="Times New Roman"/>
        </w:rPr>
        <w:t>, 11(2), 84–99.</w:t>
      </w:r>
    </w:p>
    <w:p w14:paraId="2D4D6375" w14:textId="77777777" w:rsidR="002147C5" w:rsidRPr="002147C5" w:rsidRDefault="002147C5" w:rsidP="002147C5">
      <w:pPr>
        <w:ind w:left="720" w:hanging="720"/>
        <w:jc w:val="both"/>
        <w:rPr>
          <w:rFonts w:ascii="Times New Roman" w:hAnsi="Times New Roman" w:cs="Times New Roman"/>
        </w:rPr>
      </w:pPr>
      <w:r w:rsidRPr="002147C5">
        <w:rPr>
          <w:rFonts w:ascii="Times New Roman" w:hAnsi="Times New Roman" w:cs="Times New Roman"/>
        </w:rPr>
        <w:t xml:space="preserve">Uche, C. O. (2024). Efficiency of accounting software in local government finance reporting. </w:t>
      </w:r>
      <w:r w:rsidRPr="002147C5">
        <w:rPr>
          <w:rFonts w:ascii="Times New Roman" w:hAnsi="Times New Roman" w:cs="Times New Roman"/>
          <w:i/>
          <w:iCs/>
        </w:rPr>
        <w:t>Journal of ICT and Financial Innovation</w:t>
      </w:r>
      <w:r w:rsidRPr="002147C5">
        <w:rPr>
          <w:rFonts w:ascii="Times New Roman" w:hAnsi="Times New Roman" w:cs="Times New Roman"/>
        </w:rPr>
        <w:t>, 7(2), 41–58.</w:t>
      </w:r>
    </w:p>
    <w:p w14:paraId="7C7E7D49" w14:textId="62717072" w:rsidR="00262C30" w:rsidRDefault="00262C30">
      <w:pPr>
        <w:rPr>
          <w:rFonts w:ascii="Times New Roman" w:hAnsi="Times New Roman" w:cs="Times New Roman"/>
        </w:rPr>
      </w:pPr>
      <w:r>
        <w:rPr>
          <w:rFonts w:ascii="Times New Roman" w:hAnsi="Times New Roman" w:cs="Times New Roman"/>
        </w:rPr>
        <w:br w:type="page"/>
      </w:r>
    </w:p>
    <w:p w14:paraId="126FD1FE" w14:textId="00087D41" w:rsidR="00262C30" w:rsidRDefault="00262C30" w:rsidP="00262C30">
      <w:pPr>
        <w:jc w:val="center"/>
        <w:rPr>
          <w:rFonts w:ascii="Times New Roman" w:hAnsi="Times New Roman" w:cs="Times New Roman"/>
          <w:b/>
          <w:bCs/>
        </w:rPr>
      </w:pPr>
      <w:r>
        <w:rPr>
          <w:rFonts w:ascii="Times New Roman" w:hAnsi="Times New Roman" w:cs="Times New Roman"/>
          <w:b/>
          <w:bCs/>
        </w:rPr>
        <w:lastRenderedPageBreak/>
        <w:t>APPENDIX</w:t>
      </w:r>
      <w:r w:rsidR="009D2FC9">
        <w:rPr>
          <w:rFonts w:ascii="Times New Roman" w:hAnsi="Times New Roman" w:cs="Times New Roman"/>
          <w:b/>
          <w:bCs/>
        </w:rPr>
        <w:t xml:space="preserve">  </w:t>
      </w:r>
    </w:p>
    <w:p w14:paraId="01E0AA66" w14:textId="77777777" w:rsidR="00262C30" w:rsidRPr="00914A17" w:rsidRDefault="00262C30" w:rsidP="00262C30">
      <w:pPr>
        <w:jc w:val="both"/>
        <w:rPr>
          <w:rFonts w:ascii="Times New Roman" w:hAnsi="Times New Roman" w:cs="Times New Roman"/>
        </w:rPr>
      </w:pPr>
      <w:r w:rsidRPr="00914A17">
        <w:rPr>
          <w:rFonts w:ascii="Times New Roman" w:hAnsi="Times New Roman" w:cs="Times New Roman"/>
          <w:b/>
          <w:bCs/>
        </w:rPr>
        <w:t>“Impact of Accounting System and Procedure in the Public Sector: A Case Study of Offa Local Government Area”</w:t>
      </w:r>
    </w:p>
    <w:p w14:paraId="22F5CF3E" w14:textId="77777777" w:rsidR="00262C30" w:rsidRPr="00914A17" w:rsidRDefault="00262C30" w:rsidP="00262C30">
      <w:pPr>
        <w:jc w:val="both"/>
        <w:rPr>
          <w:rFonts w:ascii="Times New Roman" w:hAnsi="Times New Roman" w:cs="Times New Roman"/>
          <w:b/>
          <w:bCs/>
        </w:rPr>
      </w:pPr>
      <w:r w:rsidRPr="00914A17">
        <w:rPr>
          <w:rFonts w:ascii="Times New Roman" w:hAnsi="Times New Roman" w:cs="Times New Roman"/>
          <w:b/>
          <w:bCs/>
        </w:rPr>
        <w:t>SECTION A: RESPONDENT’S BIO-DATA</w:t>
      </w:r>
    </w:p>
    <w:p w14:paraId="4B1C3C3E" w14:textId="77777777" w:rsidR="00262C30" w:rsidRPr="00914A17" w:rsidRDefault="00262C30" w:rsidP="00262C30">
      <w:pPr>
        <w:jc w:val="both"/>
        <w:rPr>
          <w:rFonts w:ascii="Times New Roman" w:hAnsi="Times New Roman" w:cs="Times New Roman"/>
        </w:rPr>
      </w:pPr>
      <w:r w:rsidRPr="00914A17">
        <w:rPr>
          <w:rFonts w:ascii="Times New Roman" w:hAnsi="Times New Roman" w:cs="Times New Roman"/>
        </w:rPr>
        <w:t>Please tick (</w:t>
      </w:r>
      <w:r w:rsidRPr="00914A17">
        <w:rPr>
          <w:rFonts w:ascii="Segoe UI Symbol" w:hAnsi="Segoe UI Symbol" w:cs="Segoe UI Symbol"/>
        </w:rPr>
        <w:t>✓</w:t>
      </w:r>
      <w:r w:rsidRPr="00914A17">
        <w:rPr>
          <w:rFonts w:ascii="Times New Roman" w:hAnsi="Times New Roman" w:cs="Times New Roman"/>
        </w:rPr>
        <w:t>) the appropriate option.</w:t>
      </w:r>
    </w:p>
    <w:p w14:paraId="153FE247" w14:textId="77777777" w:rsidR="00262C30" w:rsidRPr="00914A17" w:rsidRDefault="00262C30" w:rsidP="00262C30">
      <w:pPr>
        <w:numPr>
          <w:ilvl w:val="0"/>
          <w:numId w:val="13"/>
        </w:numPr>
        <w:rPr>
          <w:rFonts w:ascii="Times New Roman" w:hAnsi="Times New Roman" w:cs="Times New Roman"/>
        </w:rPr>
      </w:pPr>
      <w:r w:rsidRPr="00914A17">
        <w:rPr>
          <w:rFonts w:ascii="Times New Roman" w:hAnsi="Times New Roman" w:cs="Times New Roman"/>
          <w:b/>
          <w:bCs/>
        </w:rPr>
        <w:t>Gender</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Male</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Female</w:t>
      </w:r>
    </w:p>
    <w:p w14:paraId="4ED889C5" w14:textId="77777777" w:rsidR="00262C30" w:rsidRPr="00914A17" w:rsidRDefault="00262C30" w:rsidP="00262C30">
      <w:pPr>
        <w:numPr>
          <w:ilvl w:val="0"/>
          <w:numId w:val="13"/>
        </w:numPr>
        <w:rPr>
          <w:rFonts w:ascii="Times New Roman" w:hAnsi="Times New Roman" w:cs="Times New Roman"/>
        </w:rPr>
      </w:pPr>
      <w:r w:rsidRPr="00914A17">
        <w:rPr>
          <w:rFonts w:ascii="Times New Roman" w:hAnsi="Times New Roman" w:cs="Times New Roman"/>
          <w:b/>
          <w:bCs/>
        </w:rPr>
        <w:t>Age Bracket</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18–25 years</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26–35 years</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36–45 years</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46 years and above</w:t>
      </w:r>
    </w:p>
    <w:p w14:paraId="642A2B72" w14:textId="77777777" w:rsidR="00262C30" w:rsidRPr="00914A17" w:rsidRDefault="00262C30" w:rsidP="00262C30">
      <w:pPr>
        <w:numPr>
          <w:ilvl w:val="0"/>
          <w:numId w:val="13"/>
        </w:numPr>
        <w:rPr>
          <w:rFonts w:ascii="Times New Roman" w:hAnsi="Times New Roman" w:cs="Times New Roman"/>
        </w:rPr>
      </w:pPr>
      <w:r w:rsidRPr="00914A17">
        <w:rPr>
          <w:rFonts w:ascii="Times New Roman" w:hAnsi="Times New Roman" w:cs="Times New Roman"/>
          <w:b/>
          <w:bCs/>
        </w:rPr>
        <w:t>Educational Qualification</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OND/NCE</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HND/B.Sc.</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M.Sc./MBA</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Others (Please specify): ____________</w:t>
      </w:r>
    </w:p>
    <w:p w14:paraId="40D1AF4C" w14:textId="77777777" w:rsidR="00262C30" w:rsidRPr="00914A17" w:rsidRDefault="00262C30" w:rsidP="00262C30">
      <w:pPr>
        <w:numPr>
          <w:ilvl w:val="0"/>
          <w:numId w:val="13"/>
        </w:numPr>
        <w:rPr>
          <w:rFonts w:ascii="Times New Roman" w:hAnsi="Times New Roman" w:cs="Times New Roman"/>
        </w:rPr>
      </w:pPr>
      <w:r w:rsidRPr="00914A17">
        <w:rPr>
          <w:rFonts w:ascii="Times New Roman" w:hAnsi="Times New Roman" w:cs="Times New Roman"/>
          <w:b/>
          <w:bCs/>
        </w:rPr>
        <w:t>Position in the Local Government</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Accounting Staff</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Administrative Staff</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Auditor</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Other (specify): __________________</w:t>
      </w:r>
    </w:p>
    <w:p w14:paraId="473ECC41" w14:textId="77777777" w:rsidR="00262C30" w:rsidRPr="00914A17" w:rsidRDefault="00262C30" w:rsidP="00262C30">
      <w:pPr>
        <w:numPr>
          <w:ilvl w:val="0"/>
          <w:numId w:val="13"/>
        </w:numPr>
        <w:rPr>
          <w:rFonts w:ascii="Times New Roman" w:hAnsi="Times New Roman" w:cs="Times New Roman"/>
        </w:rPr>
      </w:pPr>
      <w:r w:rsidRPr="00914A17">
        <w:rPr>
          <w:rFonts w:ascii="Times New Roman" w:hAnsi="Times New Roman" w:cs="Times New Roman"/>
          <w:b/>
          <w:bCs/>
        </w:rPr>
        <w:t>Years of Work Experience</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1–5 years</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6–10 years</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11–15 years</w:t>
      </w:r>
      <w:r w:rsidRPr="00914A17">
        <w:rPr>
          <w:rFonts w:ascii="Times New Roman" w:hAnsi="Times New Roman" w:cs="Times New Roman"/>
        </w:rPr>
        <w:br/>
      </w:r>
      <w:r w:rsidRPr="00914A17">
        <w:rPr>
          <w:rFonts w:ascii="Segoe UI Symbol" w:hAnsi="Segoe UI Symbol" w:cs="Segoe UI Symbol"/>
        </w:rPr>
        <w:t>☐</w:t>
      </w:r>
      <w:r w:rsidRPr="00914A17">
        <w:rPr>
          <w:rFonts w:ascii="Times New Roman" w:hAnsi="Times New Roman" w:cs="Times New Roman"/>
        </w:rPr>
        <w:t xml:space="preserve"> 16 years and above</w:t>
      </w:r>
    </w:p>
    <w:p w14:paraId="4F2EA4B1" w14:textId="77777777" w:rsidR="00262C30" w:rsidRPr="00914A17" w:rsidRDefault="00262C30" w:rsidP="00262C30">
      <w:pPr>
        <w:jc w:val="both"/>
        <w:rPr>
          <w:rFonts w:ascii="Times New Roman" w:hAnsi="Times New Roman" w:cs="Times New Roman"/>
          <w:b/>
          <w:bCs/>
        </w:rPr>
      </w:pPr>
      <w:r w:rsidRPr="00914A17">
        <w:rPr>
          <w:rFonts w:ascii="Times New Roman" w:hAnsi="Times New Roman" w:cs="Times New Roman"/>
          <w:b/>
          <w:bCs/>
        </w:rPr>
        <w:t>SECTION B: IMPACT OF ACCOUNTING SYSTEM AND PROCEDURES</w:t>
      </w:r>
    </w:p>
    <w:p w14:paraId="4B70F44A" w14:textId="77777777" w:rsidR="00262C30" w:rsidRPr="00914A17" w:rsidRDefault="00262C30" w:rsidP="00262C30">
      <w:pPr>
        <w:jc w:val="both"/>
        <w:rPr>
          <w:rFonts w:ascii="Times New Roman" w:hAnsi="Times New Roman" w:cs="Times New Roman"/>
        </w:rPr>
      </w:pPr>
      <w:r w:rsidRPr="00914A17">
        <w:rPr>
          <w:rFonts w:ascii="Times New Roman" w:hAnsi="Times New Roman" w:cs="Times New Roman"/>
        </w:rPr>
        <w:lastRenderedPageBreak/>
        <w:t>Please indicate your level of agreement using the scale below:</w:t>
      </w:r>
      <w:r w:rsidRPr="00914A17">
        <w:rPr>
          <w:rFonts w:ascii="Times New Roman" w:hAnsi="Times New Roman" w:cs="Times New Roman"/>
          <w:b/>
          <w:bCs/>
        </w:rPr>
        <w:t xml:space="preserve"> SA = Strongly Agree, A = Agree, D = Disagree, SD = Strongly Disagree</w:t>
      </w:r>
    </w:p>
    <w:tbl>
      <w:tblPr>
        <w:tblStyle w:val="TableGrid"/>
        <w:tblW w:w="0" w:type="auto"/>
        <w:tblLook w:val="04A0" w:firstRow="1" w:lastRow="0" w:firstColumn="1" w:lastColumn="0" w:noHBand="0" w:noVBand="1"/>
      </w:tblPr>
      <w:tblGrid>
        <w:gridCol w:w="590"/>
        <w:gridCol w:w="7880"/>
        <w:gridCol w:w="523"/>
        <w:gridCol w:w="390"/>
        <w:gridCol w:w="390"/>
        <w:gridCol w:w="523"/>
      </w:tblGrid>
      <w:tr w:rsidR="00262C30" w:rsidRPr="00914A17" w14:paraId="3FF11419" w14:textId="77777777" w:rsidTr="00262C30">
        <w:tc>
          <w:tcPr>
            <w:tcW w:w="0" w:type="auto"/>
            <w:hideMark/>
          </w:tcPr>
          <w:p w14:paraId="47589A7E" w14:textId="77777777" w:rsidR="00262C30" w:rsidRPr="00914A17" w:rsidRDefault="00262C30" w:rsidP="00262C30">
            <w:pPr>
              <w:spacing w:after="160" w:line="278" w:lineRule="auto"/>
              <w:jc w:val="both"/>
              <w:rPr>
                <w:rFonts w:ascii="Times New Roman" w:hAnsi="Times New Roman" w:cs="Times New Roman"/>
                <w:b/>
                <w:bCs/>
              </w:rPr>
            </w:pPr>
            <w:r w:rsidRPr="00914A17">
              <w:rPr>
                <w:rFonts w:ascii="Times New Roman" w:hAnsi="Times New Roman" w:cs="Times New Roman"/>
                <w:b/>
                <w:bCs/>
              </w:rPr>
              <w:t>S/N</w:t>
            </w:r>
          </w:p>
        </w:tc>
        <w:tc>
          <w:tcPr>
            <w:tcW w:w="0" w:type="auto"/>
            <w:hideMark/>
          </w:tcPr>
          <w:p w14:paraId="2D2BA4EC" w14:textId="77777777" w:rsidR="00262C30" w:rsidRPr="00914A17" w:rsidRDefault="00262C30" w:rsidP="00262C30">
            <w:pPr>
              <w:spacing w:after="160" w:line="278" w:lineRule="auto"/>
              <w:jc w:val="both"/>
              <w:rPr>
                <w:rFonts w:ascii="Times New Roman" w:hAnsi="Times New Roman" w:cs="Times New Roman"/>
                <w:b/>
                <w:bCs/>
              </w:rPr>
            </w:pPr>
            <w:r w:rsidRPr="00914A17">
              <w:rPr>
                <w:rFonts w:ascii="Times New Roman" w:hAnsi="Times New Roman" w:cs="Times New Roman"/>
                <w:b/>
                <w:bCs/>
              </w:rPr>
              <w:t>Statements</w:t>
            </w:r>
          </w:p>
        </w:tc>
        <w:tc>
          <w:tcPr>
            <w:tcW w:w="0" w:type="auto"/>
            <w:hideMark/>
          </w:tcPr>
          <w:p w14:paraId="7E62C0B5" w14:textId="77777777" w:rsidR="00262C30" w:rsidRPr="00914A17" w:rsidRDefault="00262C30" w:rsidP="00262C30">
            <w:pPr>
              <w:spacing w:after="160" w:line="278" w:lineRule="auto"/>
              <w:jc w:val="both"/>
              <w:rPr>
                <w:rFonts w:ascii="Times New Roman" w:hAnsi="Times New Roman" w:cs="Times New Roman"/>
                <w:b/>
                <w:bCs/>
              </w:rPr>
            </w:pPr>
            <w:r w:rsidRPr="00914A17">
              <w:rPr>
                <w:rFonts w:ascii="Times New Roman" w:hAnsi="Times New Roman" w:cs="Times New Roman"/>
                <w:b/>
                <w:bCs/>
              </w:rPr>
              <w:t>SA</w:t>
            </w:r>
          </w:p>
        </w:tc>
        <w:tc>
          <w:tcPr>
            <w:tcW w:w="0" w:type="auto"/>
            <w:hideMark/>
          </w:tcPr>
          <w:p w14:paraId="2D87CAD4" w14:textId="77777777" w:rsidR="00262C30" w:rsidRPr="00914A17" w:rsidRDefault="00262C30" w:rsidP="00262C30">
            <w:pPr>
              <w:spacing w:after="160" w:line="278" w:lineRule="auto"/>
              <w:jc w:val="both"/>
              <w:rPr>
                <w:rFonts w:ascii="Times New Roman" w:hAnsi="Times New Roman" w:cs="Times New Roman"/>
                <w:b/>
                <w:bCs/>
              </w:rPr>
            </w:pPr>
            <w:r w:rsidRPr="00914A17">
              <w:rPr>
                <w:rFonts w:ascii="Times New Roman" w:hAnsi="Times New Roman" w:cs="Times New Roman"/>
                <w:b/>
                <w:bCs/>
              </w:rPr>
              <w:t>A</w:t>
            </w:r>
          </w:p>
        </w:tc>
        <w:tc>
          <w:tcPr>
            <w:tcW w:w="0" w:type="auto"/>
            <w:hideMark/>
          </w:tcPr>
          <w:p w14:paraId="4D7CF038" w14:textId="77777777" w:rsidR="00262C30" w:rsidRPr="00914A17" w:rsidRDefault="00262C30" w:rsidP="00262C30">
            <w:pPr>
              <w:spacing w:after="160" w:line="278" w:lineRule="auto"/>
              <w:jc w:val="both"/>
              <w:rPr>
                <w:rFonts w:ascii="Times New Roman" w:hAnsi="Times New Roman" w:cs="Times New Roman"/>
                <w:b/>
                <w:bCs/>
              </w:rPr>
            </w:pPr>
            <w:r w:rsidRPr="00914A17">
              <w:rPr>
                <w:rFonts w:ascii="Times New Roman" w:hAnsi="Times New Roman" w:cs="Times New Roman"/>
                <w:b/>
                <w:bCs/>
              </w:rPr>
              <w:t>D</w:t>
            </w:r>
          </w:p>
        </w:tc>
        <w:tc>
          <w:tcPr>
            <w:tcW w:w="0" w:type="auto"/>
            <w:hideMark/>
          </w:tcPr>
          <w:p w14:paraId="4D187FF1" w14:textId="77777777" w:rsidR="00262C30" w:rsidRPr="00914A17" w:rsidRDefault="00262C30" w:rsidP="00262C30">
            <w:pPr>
              <w:spacing w:after="160" w:line="278" w:lineRule="auto"/>
              <w:jc w:val="both"/>
              <w:rPr>
                <w:rFonts w:ascii="Times New Roman" w:hAnsi="Times New Roman" w:cs="Times New Roman"/>
                <w:b/>
                <w:bCs/>
              </w:rPr>
            </w:pPr>
            <w:r w:rsidRPr="00914A17">
              <w:rPr>
                <w:rFonts w:ascii="Times New Roman" w:hAnsi="Times New Roman" w:cs="Times New Roman"/>
                <w:b/>
                <w:bCs/>
              </w:rPr>
              <w:t>SD</w:t>
            </w:r>
          </w:p>
        </w:tc>
      </w:tr>
      <w:tr w:rsidR="00262C30" w:rsidRPr="00914A17" w14:paraId="4986E113" w14:textId="77777777" w:rsidTr="00262C30">
        <w:tc>
          <w:tcPr>
            <w:tcW w:w="0" w:type="auto"/>
            <w:hideMark/>
          </w:tcPr>
          <w:p w14:paraId="1E9CCADE"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1</w:t>
            </w:r>
          </w:p>
        </w:tc>
        <w:tc>
          <w:tcPr>
            <w:tcW w:w="0" w:type="auto"/>
            <w:hideMark/>
          </w:tcPr>
          <w:p w14:paraId="001F5A94"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The accounting system in Offa Local Government is well structured and efficient.</w:t>
            </w:r>
          </w:p>
        </w:tc>
        <w:tc>
          <w:tcPr>
            <w:tcW w:w="0" w:type="auto"/>
          </w:tcPr>
          <w:p w14:paraId="4DE28E85"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07826B59"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315CEDD4"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551CB635" w14:textId="77777777" w:rsidR="00262C30" w:rsidRPr="00914A17" w:rsidRDefault="00262C30" w:rsidP="00262C30">
            <w:pPr>
              <w:spacing w:after="160" w:line="278" w:lineRule="auto"/>
              <w:jc w:val="both"/>
              <w:rPr>
                <w:rFonts w:ascii="Times New Roman" w:hAnsi="Times New Roman" w:cs="Times New Roman"/>
              </w:rPr>
            </w:pPr>
          </w:p>
        </w:tc>
      </w:tr>
      <w:tr w:rsidR="00262C30" w:rsidRPr="00914A17" w14:paraId="0BAEBDCF" w14:textId="77777777" w:rsidTr="00262C30">
        <w:tc>
          <w:tcPr>
            <w:tcW w:w="0" w:type="auto"/>
            <w:hideMark/>
          </w:tcPr>
          <w:p w14:paraId="56757D3A"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2</w:t>
            </w:r>
          </w:p>
        </w:tc>
        <w:tc>
          <w:tcPr>
            <w:tcW w:w="0" w:type="auto"/>
            <w:hideMark/>
          </w:tcPr>
          <w:p w14:paraId="7452066A"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There are clearly documented accounting procedures guiding financial operations.</w:t>
            </w:r>
          </w:p>
        </w:tc>
        <w:tc>
          <w:tcPr>
            <w:tcW w:w="0" w:type="auto"/>
          </w:tcPr>
          <w:p w14:paraId="09CD0360"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19073EE3"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4604491B"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2D7564F4" w14:textId="77777777" w:rsidR="00262C30" w:rsidRPr="00914A17" w:rsidRDefault="00262C30" w:rsidP="00262C30">
            <w:pPr>
              <w:spacing w:after="160" w:line="278" w:lineRule="auto"/>
              <w:jc w:val="both"/>
              <w:rPr>
                <w:rFonts w:ascii="Times New Roman" w:hAnsi="Times New Roman" w:cs="Times New Roman"/>
              </w:rPr>
            </w:pPr>
          </w:p>
        </w:tc>
      </w:tr>
      <w:tr w:rsidR="00262C30" w:rsidRPr="00914A17" w14:paraId="0900AE31" w14:textId="77777777" w:rsidTr="00262C30">
        <w:tc>
          <w:tcPr>
            <w:tcW w:w="0" w:type="auto"/>
            <w:hideMark/>
          </w:tcPr>
          <w:p w14:paraId="49B46785"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3</w:t>
            </w:r>
          </w:p>
        </w:tc>
        <w:tc>
          <w:tcPr>
            <w:tcW w:w="0" w:type="auto"/>
            <w:hideMark/>
          </w:tcPr>
          <w:p w14:paraId="28F4316F"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Staff are adequately trained to implement the accounting procedures.</w:t>
            </w:r>
          </w:p>
        </w:tc>
        <w:tc>
          <w:tcPr>
            <w:tcW w:w="0" w:type="auto"/>
          </w:tcPr>
          <w:p w14:paraId="3B193A2E"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51D9BBCB"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290646B8"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70D3D0DD" w14:textId="77777777" w:rsidR="00262C30" w:rsidRPr="00914A17" w:rsidRDefault="00262C30" w:rsidP="00262C30">
            <w:pPr>
              <w:spacing w:after="160" w:line="278" w:lineRule="auto"/>
              <w:jc w:val="both"/>
              <w:rPr>
                <w:rFonts w:ascii="Times New Roman" w:hAnsi="Times New Roman" w:cs="Times New Roman"/>
              </w:rPr>
            </w:pPr>
          </w:p>
        </w:tc>
      </w:tr>
      <w:tr w:rsidR="00262C30" w:rsidRPr="00914A17" w14:paraId="6C71ABBA" w14:textId="77777777" w:rsidTr="00262C30">
        <w:tc>
          <w:tcPr>
            <w:tcW w:w="0" w:type="auto"/>
            <w:hideMark/>
          </w:tcPr>
          <w:p w14:paraId="7A2743AC"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4</w:t>
            </w:r>
          </w:p>
        </w:tc>
        <w:tc>
          <w:tcPr>
            <w:tcW w:w="0" w:type="auto"/>
            <w:hideMark/>
          </w:tcPr>
          <w:p w14:paraId="4F5C0E53"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The accounting procedures promote transparency in the handling of public funds.</w:t>
            </w:r>
          </w:p>
        </w:tc>
        <w:tc>
          <w:tcPr>
            <w:tcW w:w="0" w:type="auto"/>
          </w:tcPr>
          <w:p w14:paraId="199E7546"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6F05C037"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4AABEA40"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40468539" w14:textId="77777777" w:rsidR="00262C30" w:rsidRPr="00914A17" w:rsidRDefault="00262C30" w:rsidP="00262C30">
            <w:pPr>
              <w:spacing w:after="160" w:line="278" w:lineRule="auto"/>
              <w:jc w:val="both"/>
              <w:rPr>
                <w:rFonts w:ascii="Times New Roman" w:hAnsi="Times New Roman" w:cs="Times New Roman"/>
              </w:rPr>
            </w:pPr>
          </w:p>
        </w:tc>
      </w:tr>
      <w:tr w:rsidR="00262C30" w:rsidRPr="00914A17" w14:paraId="67AB0BDE" w14:textId="77777777" w:rsidTr="00262C30">
        <w:tc>
          <w:tcPr>
            <w:tcW w:w="0" w:type="auto"/>
            <w:hideMark/>
          </w:tcPr>
          <w:p w14:paraId="5FD5FE79"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5</w:t>
            </w:r>
          </w:p>
        </w:tc>
        <w:tc>
          <w:tcPr>
            <w:tcW w:w="0" w:type="auto"/>
            <w:hideMark/>
          </w:tcPr>
          <w:p w14:paraId="2F904432"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Proper accounting systems enhance accountability in the local government.</w:t>
            </w:r>
          </w:p>
        </w:tc>
        <w:tc>
          <w:tcPr>
            <w:tcW w:w="0" w:type="auto"/>
          </w:tcPr>
          <w:p w14:paraId="4C94FCA4"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0AAD0E8D"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2C13EB13"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132E060E" w14:textId="77777777" w:rsidR="00262C30" w:rsidRPr="00914A17" w:rsidRDefault="00262C30" w:rsidP="00262C30">
            <w:pPr>
              <w:spacing w:after="160" w:line="278" w:lineRule="auto"/>
              <w:jc w:val="both"/>
              <w:rPr>
                <w:rFonts w:ascii="Times New Roman" w:hAnsi="Times New Roman" w:cs="Times New Roman"/>
              </w:rPr>
            </w:pPr>
          </w:p>
        </w:tc>
      </w:tr>
      <w:tr w:rsidR="00262C30" w:rsidRPr="00914A17" w14:paraId="316E3475" w14:textId="77777777" w:rsidTr="00262C30">
        <w:tc>
          <w:tcPr>
            <w:tcW w:w="0" w:type="auto"/>
            <w:hideMark/>
          </w:tcPr>
          <w:p w14:paraId="27F33A1D"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6</w:t>
            </w:r>
          </w:p>
        </w:tc>
        <w:tc>
          <w:tcPr>
            <w:tcW w:w="0" w:type="auto"/>
            <w:hideMark/>
          </w:tcPr>
          <w:p w14:paraId="390924AE"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Budget implementation is regularly tracked and audited.</w:t>
            </w:r>
          </w:p>
        </w:tc>
        <w:tc>
          <w:tcPr>
            <w:tcW w:w="0" w:type="auto"/>
          </w:tcPr>
          <w:p w14:paraId="2ED0FF41"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22DD2480"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18CE0BB5"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33A3E3FD" w14:textId="77777777" w:rsidR="00262C30" w:rsidRPr="00914A17" w:rsidRDefault="00262C30" w:rsidP="00262C30">
            <w:pPr>
              <w:spacing w:after="160" w:line="278" w:lineRule="auto"/>
              <w:jc w:val="both"/>
              <w:rPr>
                <w:rFonts w:ascii="Times New Roman" w:hAnsi="Times New Roman" w:cs="Times New Roman"/>
              </w:rPr>
            </w:pPr>
          </w:p>
        </w:tc>
      </w:tr>
      <w:tr w:rsidR="00262C30" w:rsidRPr="00914A17" w14:paraId="74E4A942" w14:textId="77777777" w:rsidTr="00262C30">
        <w:tc>
          <w:tcPr>
            <w:tcW w:w="0" w:type="auto"/>
            <w:hideMark/>
          </w:tcPr>
          <w:p w14:paraId="6BDF3448"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7</w:t>
            </w:r>
          </w:p>
        </w:tc>
        <w:tc>
          <w:tcPr>
            <w:tcW w:w="0" w:type="auto"/>
            <w:hideMark/>
          </w:tcPr>
          <w:p w14:paraId="6CE5AECE"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Financial reports are prepared and submitted in accordance with accounting standards.</w:t>
            </w:r>
          </w:p>
        </w:tc>
        <w:tc>
          <w:tcPr>
            <w:tcW w:w="0" w:type="auto"/>
          </w:tcPr>
          <w:p w14:paraId="42701065"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6031BA65"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6EC8AE5F"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23D6721E" w14:textId="77777777" w:rsidR="00262C30" w:rsidRPr="00914A17" w:rsidRDefault="00262C30" w:rsidP="00262C30">
            <w:pPr>
              <w:spacing w:after="160" w:line="278" w:lineRule="auto"/>
              <w:jc w:val="both"/>
              <w:rPr>
                <w:rFonts w:ascii="Times New Roman" w:hAnsi="Times New Roman" w:cs="Times New Roman"/>
              </w:rPr>
            </w:pPr>
          </w:p>
        </w:tc>
      </w:tr>
      <w:tr w:rsidR="00262C30" w:rsidRPr="00914A17" w14:paraId="07079263" w14:textId="77777777" w:rsidTr="00262C30">
        <w:tc>
          <w:tcPr>
            <w:tcW w:w="0" w:type="auto"/>
            <w:hideMark/>
          </w:tcPr>
          <w:p w14:paraId="033E4A4F"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8</w:t>
            </w:r>
          </w:p>
        </w:tc>
        <w:tc>
          <w:tcPr>
            <w:tcW w:w="0" w:type="auto"/>
            <w:hideMark/>
          </w:tcPr>
          <w:p w14:paraId="07B55999"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Irregularities in financial practices are quickly identified and corrected.</w:t>
            </w:r>
          </w:p>
        </w:tc>
        <w:tc>
          <w:tcPr>
            <w:tcW w:w="0" w:type="auto"/>
          </w:tcPr>
          <w:p w14:paraId="533AEC18"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16803751"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4FD6EA7A"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02EE322D" w14:textId="77777777" w:rsidR="00262C30" w:rsidRPr="00914A17" w:rsidRDefault="00262C30" w:rsidP="00262C30">
            <w:pPr>
              <w:spacing w:after="160" w:line="278" w:lineRule="auto"/>
              <w:jc w:val="both"/>
              <w:rPr>
                <w:rFonts w:ascii="Times New Roman" w:hAnsi="Times New Roman" w:cs="Times New Roman"/>
              </w:rPr>
            </w:pPr>
          </w:p>
        </w:tc>
      </w:tr>
      <w:tr w:rsidR="00262C30" w:rsidRPr="00914A17" w14:paraId="1088198F" w14:textId="77777777" w:rsidTr="00262C30">
        <w:tc>
          <w:tcPr>
            <w:tcW w:w="0" w:type="auto"/>
            <w:hideMark/>
          </w:tcPr>
          <w:p w14:paraId="48878F9F"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9</w:t>
            </w:r>
          </w:p>
        </w:tc>
        <w:tc>
          <w:tcPr>
            <w:tcW w:w="0" w:type="auto"/>
            <w:hideMark/>
          </w:tcPr>
          <w:p w14:paraId="139DA551"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There are challenges such as lack of resources or interference that affect accounting effectiveness.</w:t>
            </w:r>
          </w:p>
        </w:tc>
        <w:tc>
          <w:tcPr>
            <w:tcW w:w="0" w:type="auto"/>
          </w:tcPr>
          <w:p w14:paraId="21DBC176"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069985B7"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4AAB79A6"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2F66A9AD" w14:textId="77777777" w:rsidR="00262C30" w:rsidRPr="00914A17" w:rsidRDefault="00262C30" w:rsidP="00262C30">
            <w:pPr>
              <w:spacing w:after="160" w:line="278" w:lineRule="auto"/>
              <w:jc w:val="both"/>
              <w:rPr>
                <w:rFonts w:ascii="Times New Roman" w:hAnsi="Times New Roman" w:cs="Times New Roman"/>
              </w:rPr>
            </w:pPr>
          </w:p>
        </w:tc>
      </w:tr>
      <w:tr w:rsidR="00262C30" w:rsidRPr="00914A17" w14:paraId="4DC59B74" w14:textId="77777777" w:rsidTr="00262C30">
        <w:tc>
          <w:tcPr>
            <w:tcW w:w="0" w:type="auto"/>
            <w:hideMark/>
          </w:tcPr>
          <w:p w14:paraId="50492FE8"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10</w:t>
            </w:r>
          </w:p>
        </w:tc>
        <w:tc>
          <w:tcPr>
            <w:tcW w:w="0" w:type="auto"/>
            <w:hideMark/>
          </w:tcPr>
          <w:p w14:paraId="22BFB086" w14:textId="77777777" w:rsidR="00262C30" w:rsidRPr="00914A17" w:rsidRDefault="00262C30" w:rsidP="00262C30">
            <w:pPr>
              <w:spacing w:after="160" w:line="278" w:lineRule="auto"/>
              <w:jc w:val="both"/>
              <w:rPr>
                <w:rFonts w:ascii="Times New Roman" w:hAnsi="Times New Roman" w:cs="Times New Roman"/>
              </w:rPr>
            </w:pPr>
            <w:r w:rsidRPr="00914A17">
              <w:rPr>
                <w:rFonts w:ascii="Times New Roman" w:hAnsi="Times New Roman" w:cs="Times New Roman"/>
              </w:rPr>
              <w:t>The accounting system has a significant impact on service delivery in the local government.</w:t>
            </w:r>
          </w:p>
        </w:tc>
        <w:tc>
          <w:tcPr>
            <w:tcW w:w="0" w:type="auto"/>
          </w:tcPr>
          <w:p w14:paraId="2EE3C4F8"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73083216"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1C766796" w14:textId="77777777" w:rsidR="00262C30" w:rsidRPr="00914A17" w:rsidRDefault="00262C30" w:rsidP="00262C30">
            <w:pPr>
              <w:spacing w:after="160" w:line="278" w:lineRule="auto"/>
              <w:jc w:val="both"/>
              <w:rPr>
                <w:rFonts w:ascii="Times New Roman" w:hAnsi="Times New Roman" w:cs="Times New Roman"/>
              </w:rPr>
            </w:pPr>
          </w:p>
        </w:tc>
        <w:tc>
          <w:tcPr>
            <w:tcW w:w="0" w:type="auto"/>
          </w:tcPr>
          <w:p w14:paraId="0570A70F" w14:textId="77777777" w:rsidR="00262C30" w:rsidRPr="00914A17" w:rsidRDefault="00262C30" w:rsidP="00262C30">
            <w:pPr>
              <w:spacing w:after="160" w:line="278" w:lineRule="auto"/>
              <w:jc w:val="both"/>
              <w:rPr>
                <w:rFonts w:ascii="Times New Roman" w:hAnsi="Times New Roman" w:cs="Times New Roman"/>
              </w:rPr>
            </w:pPr>
          </w:p>
        </w:tc>
      </w:tr>
      <w:tr w:rsidR="00262C30" w:rsidRPr="00727BE0" w14:paraId="755CFA62" w14:textId="77777777" w:rsidTr="00262C30">
        <w:tc>
          <w:tcPr>
            <w:tcW w:w="0" w:type="auto"/>
            <w:hideMark/>
          </w:tcPr>
          <w:p w14:paraId="30E9830A" w14:textId="77777777" w:rsidR="00262C30" w:rsidRPr="00727BE0" w:rsidRDefault="00262C30" w:rsidP="00262C30">
            <w:pPr>
              <w:spacing w:after="160" w:line="278" w:lineRule="auto"/>
              <w:jc w:val="both"/>
              <w:rPr>
                <w:rFonts w:ascii="Times New Roman" w:hAnsi="Times New Roman" w:cs="Times New Roman"/>
              </w:rPr>
            </w:pPr>
            <w:r w:rsidRPr="00727BE0">
              <w:rPr>
                <w:rFonts w:ascii="Times New Roman" w:hAnsi="Times New Roman" w:cs="Times New Roman"/>
              </w:rPr>
              <w:t>11</w:t>
            </w:r>
          </w:p>
        </w:tc>
        <w:tc>
          <w:tcPr>
            <w:tcW w:w="0" w:type="auto"/>
            <w:hideMark/>
          </w:tcPr>
          <w:p w14:paraId="0954DE91" w14:textId="77777777" w:rsidR="00262C30" w:rsidRPr="00727BE0" w:rsidRDefault="00262C30" w:rsidP="00262C30">
            <w:pPr>
              <w:spacing w:after="160" w:line="278" w:lineRule="auto"/>
              <w:jc w:val="both"/>
              <w:rPr>
                <w:rFonts w:ascii="Times New Roman" w:hAnsi="Times New Roman" w:cs="Times New Roman"/>
              </w:rPr>
            </w:pPr>
            <w:r w:rsidRPr="00727BE0">
              <w:rPr>
                <w:rFonts w:ascii="Times New Roman" w:hAnsi="Times New Roman" w:cs="Times New Roman"/>
              </w:rPr>
              <w:t>Internal control systems are adequately embedded within the accounting procedures.</w:t>
            </w:r>
          </w:p>
        </w:tc>
        <w:tc>
          <w:tcPr>
            <w:tcW w:w="0" w:type="auto"/>
          </w:tcPr>
          <w:p w14:paraId="17EB228A"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3298D503"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2C309581"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5EE43F4B" w14:textId="77777777" w:rsidR="00262C30" w:rsidRPr="00727BE0" w:rsidRDefault="00262C30" w:rsidP="00262C30">
            <w:pPr>
              <w:spacing w:after="160" w:line="278" w:lineRule="auto"/>
              <w:jc w:val="both"/>
              <w:rPr>
                <w:rFonts w:ascii="Times New Roman" w:hAnsi="Times New Roman" w:cs="Times New Roman"/>
              </w:rPr>
            </w:pPr>
          </w:p>
        </w:tc>
      </w:tr>
      <w:tr w:rsidR="00262C30" w:rsidRPr="00727BE0" w14:paraId="680F1E9B" w14:textId="77777777" w:rsidTr="00262C30">
        <w:tc>
          <w:tcPr>
            <w:tcW w:w="0" w:type="auto"/>
            <w:hideMark/>
          </w:tcPr>
          <w:p w14:paraId="0AFE6F26" w14:textId="77777777" w:rsidR="00262C30" w:rsidRPr="00727BE0" w:rsidRDefault="00262C30" w:rsidP="00262C30">
            <w:pPr>
              <w:spacing w:after="160" w:line="278" w:lineRule="auto"/>
              <w:jc w:val="both"/>
              <w:rPr>
                <w:rFonts w:ascii="Times New Roman" w:hAnsi="Times New Roman" w:cs="Times New Roman"/>
              </w:rPr>
            </w:pPr>
            <w:r w:rsidRPr="00727BE0">
              <w:rPr>
                <w:rFonts w:ascii="Times New Roman" w:hAnsi="Times New Roman" w:cs="Times New Roman"/>
              </w:rPr>
              <w:t>12</w:t>
            </w:r>
          </w:p>
        </w:tc>
        <w:tc>
          <w:tcPr>
            <w:tcW w:w="0" w:type="auto"/>
            <w:hideMark/>
          </w:tcPr>
          <w:p w14:paraId="5DFACDDC" w14:textId="77777777" w:rsidR="00262C30" w:rsidRPr="00727BE0" w:rsidRDefault="00262C30" w:rsidP="00262C30">
            <w:pPr>
              <w:spacing w:after="160" w:line="278" w:lineRule="auto"/>
              <w:jc w:val="both"/>
              <w:rPr>
                <w:rFonts w:ascii="Times New Roman" w:hAnsi="Times New Roman" w:cs="Times New Roman"/>
              </w:rPr>
            </w:pPr>
            <w:r w:rsidRPr="00727BE0">
              <w:rPr>
                <w:rFonts w:ascii="Times New Roman" w:hAnsi="Times New Roman" w:cs="Times New Roman"/>
              </w:rPr>
              <w:t>The accounting system helps in minimizing misappropriation and fraud.</w:t>
            </w:r>
          </w:p>
        </w:tc>
        <w:tc>
          <w:tcPr>
            <w:tcW w:w="0" w:type="auto"/>
          </w:tcPr>
          <w:p w14:paraId="79B84E94"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2EAB85EB"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053D4F7B"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1C1EE39F" w14:textId="77777777" w:rsidR="00262C30" w:rsidRPr="00727BE0" w:rsidRDefault="00262C30" w:rsidP="00262C30">
            <w:pPr>
              <w:spacing w:after="160" w:line="278" w:lineRule="auto"/>
              <w:jc w:val="both"/>
              <w:rPr>
                <w:rFonts w:ascii="Times New Roman" w:hAnsi="Times New Roman" w:cs="Times New Roman"/>
              </w:rPr>
            </w:pPr>
          </w:p>
        </w:tc>
      </w:tr>
      <w:tr w:rsidR="00262C30" w:rsidRPr="00727BE0" w14:paraId="1193AA32" w14:textId="77777777" w:rsidTr="00262C30">
        <w:tc>
          <w:tcPr>
            <w:tcW w:w="0" w:type="auto"/>
            <w:hideMark/>
          </w:tcPr>
          <w:p w14:paraId="271603F7" w14:textId="77777777" w:rsidR="00262C30" w:rsidRPr="00727BE0" w:rsidRDefault="00262C30" w:rsidP="00262C30">
            <w:pPr>
              <w:spacing w:after="160" w:line="278" w:lineRule="auto"/>
              <w:jc w:val="both"/>
              <w:rPr>
                <w:rFonts w:ascii="Times New Roman" w:hAnsi="Times New Roman" w:cs="Times New Roman"/>
              </w:rPr>
            </w:pPr>
            <w:r w:rsidRPr="00727BE0">
              <w:rPr>
                <w:rFonts w:ascii="Times New Roman" w:hAnsi="Times New Roman" w:cs="Times New Roman"/>
              </w:rPr>
              <w:t>13</w:t>
            </w:r>
          </w:p>
        </w:tc>
        <w:tc>
          <w:tcPr>
            <w:tcW w:w="0" w:type="auto"/>
            <w:hideMark/>
          </w:tcPr>
          <w:p w14:paraId="12A2E48A" w14:textId="77777777" w:rsidR="00262C30" w:rsidRPr="00727BE0" w:rsidRDefault="00262C30" w:rsidP="00262C30">
            <w:pPr>
              <w:spacing w:after="160" w:line="278" w:lineRule="auto"/>
              <w:jc w:val="both"/>
              <w:rPr>
                <w:rFonts w:ascii="Times New Roman" w:hAnsi="Times New Roman" w:cs="Times New Roman"/>
              </w:rPr>
            </w:pPr>
            <w:r w:rsidRPr="00727BE0">
              <w:rPr>
                <w:rFonts w:ascii="Times New Roman" w:hAnsi="Times New Roman" w:cs="Times New Roman"/>
              </w:rPr>
              <w:t>Management frequently evaluates the performance of the accounting department.</w:t>
            </w:r>
          </w:p>
        </w:tc>
        <w:tc>
          <w:tcPr>
            <w:tcW w:w="0" w:type="auto"/>
          </w:tcPr>
          <w:p w14:paraId="0E263264"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6A67D8E7"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2CF90710"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6890AEED" w14:textId="77777777" w:rsidR="00262C30" w:rsidRPr="00727BE0" w:rsidRDefault="00262C30" w:rsidP="00262C30">
            <w:pPr>
              <w:spacing w:after="160" w:line="278" w:lineRule="auto"/>
              <w:jc w:val="both"/>
              <w:rPr>
                <w:rFonts w:ascii="Times New Roman" w:hAnsi="Times New Roman" w:cs="Times New Roman"/>
              </w:rPr>
            </w:pPr>
          </w:p>
        </w:tc>
      </w:tr>
      <w:tr w:rsidR="00262C30" w:rsidRPr="00727BE0" w14:paraId="52E209CB" w14:textId="77777777" w:rsidTr="00262C30">
        <w:tc>
          <w:tcPr>
            <w:tcW w:w="0" w:type="auto"/>
            <w:hideMark/>
          </w:tcPr>
          <w:p w14:paraId="68F4E973" w14:textId="77777777" w:rsidR="00262C30" w:rsidRPr="00727BE0" w:rsidRDefault="00262C30" w:rsidP="00262C30">
            <w:pPr>
              <w:spacing w:after="160" w:line="278" w:lineRule="auto"/>
              <w:jc w:val="both"/>
              <w:rPr>
                <w:rFonts w:ascii="Times New Roman" w:hAnsi="Times New Roman" w:cs="Times New Roman"/>
              </w:rPr>
            </w:pPr>
            <w:r w:rsidRPr="00727BE0">
              <w:rPr>
                <w:rFonts w:ascii="Times New Roman" w:hAnsi="Times New Roman" w:cs="Times New Roman"/>
              </w:rPr>
              <w:t>14</w:t>
            </w:r>
          </w:p>
        </w:tc>
        <w:tc>
          <w:tcPr>
            <w:tcW w:w="0" w:type="auto"/>
            <w:hideMark/>
          </w:tcPr>
          <w:p w14:paraId="16ACBDD7" w14:textId="77777777" w:rsidR="00262C30" w:rsidRPr="00727BE0" w:rsidRDefault="00262C30" w:rsidP="00262C30">
            <w:pPr>
              <w:spacing w:after="160" w:line="278" w:lineRule="auto"/>
              <w:jc w:val="both"/>
              <w:rPr>
                <w:rFonts w:ascii="Times New Roman" w:hAnsi="Times New Roman" w:cs="Times New Roman"/>
              </w:rPr>
            </w:pPr>
            <w:r w:rsidRPr="00727BE0">
              <w:rPr>
                <w:rFonts w:ascii="Times New Roman" w:hAnsi="Times New Roman" w:cs="Times New Roman"/>
              </w:rPr>
              <w:t>Delays in fund disbursement are often due to poor accounting practices.</w:t>
            </w:r>
          </w:p>
        </w:tc>
        <w:tc>
          <w:tcPr>
            <w:tcW w:w="0" w:type="auto"/>
          </w:tcPr>
          <w:p w14:paraId="7BFBAB82"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00EF823B"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7F63C967"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3232688F" w14:textId="77777777" w:rsidR="00262C30" w:rsidRPr="00727BE0" w:rsidRDefault="00262C30" w:rsidP="00262C30">
            <w:pPr>
              <w:spacing w:after="160" w:line="278" w:lineRule="auto"/>
              <w:jc w:val="both"/>
              <w:rPr>
                <w:rFonts w:ascii="Times New Roman" w:hAnsi="Times New Roman" w:cs="Times New Roman"/>
              </w:rPr>
            </w:pPr>
          </w:p>
        </w:tc>
      </w:tr>
      <w:tr w:rsidR="00262C30" w:rsidRPr="00727BE0" w14:paraId="337A84DF" w14:textId="77777777" w:rsidTr="00262C30">
        <w:tc>
          <w:tcPr>
            <w:tcW w:w="0" w:type="auto"/>
            <w:hideMark/>
          </w:tcPr>
          <w:p w14:paraId="449E9467" w14:textId="77777777" w:rsidR="00262C30" w:rsidRPr="00727BE0" w:rsidRDefault="00262C30" w:rsidP="00262C30">
            <w:pPr>
              <w:spacing w:after="160" w:line="278" w:lineRule="auto"/>
              <w:jc w:val="both"/>
              <w:rPr>
                <w:rFonts w:ascii="Times New Roman" w:hAnsi="Times New Roman" w:cs="Times New Roman"/>
              </w:rPr>
            </w:pPr>
            <w:r w:rsidRPr="00727BE0">
              <w:rPr>
                <w:rFonts w:ascii="Times New Roman" w:hAnsi="Times New Roman" w:cs="Times New Roman"/>
              </w:rPr>
              <w:t>15</w:t>
            </w:r>
          </w:p>
        </w:tc>
        <w:tc>
          <w:tcPr>
            <w:tcW w:w="0" w:type="auto"/>
            <w:hideMark/>
          </w:tcPr>
          <w:p w14:paraId="12AFFD3A" w14:textId="77777777" w:rsidR="00262C30" w:rsidRPr="00727BE0" w:rsidRDefault="00262C30" w:rsidP="00262C30">
            <w:pPr>
              <w:spacing w:after="160" w:line="278" w:lineRule="auto"/>
              <w:jc w:val="both"/>
              <w:rPr>
                <w:rFonts w:ascii="Times New Roman" w:hAnsi="Times New Roman" w:cs="Times New Roman"/>
              </w:rPr>
            </w:pPr>
            <w:r w:rsidRPr="00727BE0">
              <w:rPr>
                <w:rFonts w:ascii="Times New Roman" w:hAnsi="Times New Roman" w:cs="Times New Roman"/>
              </w:rPr>
              <w:t>Automation and use of accounting software improve the efficiency of financial reporting.</w:t>
            </w:r>
          </w:p>
        </w:tc>
        <w:tc>
          <w:tcPr>
            <w:tcW w:w="0" w:type="auto"/>
          </w:tcPr>
          <w:p w14:paraId="04924A54"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7B3A2B17"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01940280" w14:textId="77777777" w:rsidR="00262C30" w:rsidRPr="00727BE0" w:rsidRDefault="00262C30" w:rsidP="00262C30">
            <w:pPr>
              <w:spacing w:after="160" w:line="278" w:lineRule="auto"/>
              <w:jc w:val="both"/>
              <w:rPr>
                <w:rFonts w:ascii="Times New Roman" w:hAnsi="Times New Roman" w:cs="Times New Roman"/>
              </w:rPr>
            </w:pPr>
          </w:p>
        </w:tc>
        <w:tc>
          <w:tcPr>
            <w:tcW w:w="0" w:type="auto"/>
          </w:tcPr>
          <w:p w14:paraId="2630A6C4" w14:textId="77777777" w:rsidR="00262C30" w:rsidRPr="00727BE0" w:rsidRDefault="00262C30" w:rsidP="00262C30">
            <w:pPr>
              <w:spacing w:after="160" w:line="278" w:lineRule="auto"/>
              <w:jc w:val="both"/>
              <w:rPr>
                <w:rFonts w:ascii="Times New Roman" w:hAnsi="Times New Roman" w:cs="Times New Roman"/>
              </w:rPr>
            </w:pPr>
          </w:p>
        </w:tc>
      </w:tr>
    </w:tbl>
    <w:p w14:paraId="7E4831EB" w14:textId="77777777" w:rsidR="00262C30" w:rsidRDefault="00262C30" w:rsidP="00262C30">
      <w:pPr>
        <w:jc w:val="both"/>
        <w:rPr>
          <w:rFonts w:ascii="Times New Roman" w:hAnsi="Times New Roman" w:cs="Times New Roman"/>
        </w:rPr>
      </w:pPr>
    </w:p>
    <w:p w14:paraId="34F3A3D3" w14:textId="5C9D1D09" w:rsidR="007C2A31" w:rsidRPr="00415252" w:rsidRDefault="007C2A31" w:rsidP="00262C30">
      <w:pPr>
        <w:rPr>
          <w:rFonts w:ascii="Times New Roman" w:hAnsi="Times New Roman" w:cs="Times New Roman"/>
        </w:rPr>
      </w:pPr>
    </w:p>
    <w:sectPr w:rsidR="007C2A31" w:rsidRPr="00415252" w:rsidSect="00612175">
      <w:pgSz w:w="11520" w:h="1440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6DF5" w14:textId="77777777" w:rsidR="00BB3BF5" w:rsidRDefault="00BB3BF5" w:rsidP="005B7D2D">
      <w:pPr>
        <w:spacing w:after="0" w:line="240" w:lineRule="auto"/>
      </w:pPr>
      <w:r>
        <w:separator/>
      </w:r>
    </w:p>
  </w:endnote>
  <w:endnote w:type="continuationSeparator" w:id="0">
    <w:p w14:paraId="02821A51" w14:textId="77777777" w:rsidR="00BB3BF5" w:rsidRDefault="00BB3BF5" w:rsidP="005B7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01387"/>
      <w:docPartObj>
        <w:docPartGallery w:val="Page Numbers (Bottom of Page)"/>
        <w:docPartUnique/>
      </w:docPartObj>
    </w:sdtPr>
    <w:sdtEndPr>
      <w:rPr>
        <w:noProof/>
      </w:rPr>
    </w:sdtEndPr>
    <w:sdtContent>
      <w:p w14:paraId="3CE89A85" w14:textId="3EA7764D" w:rsidR="00612175" w:rsidRDefault="006121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5ADF6E" w14:textId="77777777" w:rsidR="00612175" w:rsidRDefault="0061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4ACF" w14:textId="77777777" w:rsidR="00BB3BF5" w:rsidRDefault="00BB3BF5" w:rsidP="005B7D2D">
      <w:pPr>
        <w:spacing w:after="0" w:line="240" w:lineRule="auto"/>
      </w:pPr>
      <w:r>
        <w:separator/>
      </w:r>
    </w:p>
  </w:footnote>
  <w:footnote w:type="continuationSeparator" w:id="0">
    <w:p w14:paraId="6168301D" w14:textId="77777777" w:rsidR="00BB3BF5" w:rsidRDefault="00BB3BF5" w:rsidP="005B7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FB7"/>
    <w:multiLevelType w:val="multilevel"/>
    <w:tmpl w:val="64F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436F"/>
    <w:multiLevelType w:val="multilevel"/>
    <w:tmpl w:val="705A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E150A"/>
    <w:multiLevelType w:val="multilevel"/>
    <w:tmpl w:val="CC92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04984"/>
    <w:multiLevelType w:val="multilevel"/>
    <w:tmpl w:val="29502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A61B2"/>
    <w:multiLevelType w:val="multilevel"/>
    <w:tmpl w:val="7C6E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C1027"/>
    <w:multiLevelType w:val="multilevel"/>
    <w:tmpl w:val="99FA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22D8F"/>
    <w:multiLevelType w:val="multilevel"/>
    <w:tmpl w:val="F5F8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B1453"/>
    <w:multiLevelType w:val="multilevel"/>
    <w:tmpl w:val="C2EA4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17C9D"/>
    <w:multiLevelType w:val="multilevel"/>
    <w:tmpl w:val="BFC68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8C6133"/>
    <w:multiLevelType w:val="multilevel"/>
    <w:tmpl w:val="7938B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20229"/>
    <w:multiLevelType w:val="multilevel"/>
    <w:tmpl w:val="3DBC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4B1D9C"/>
    <w:multiLevelType w:val="multilevel"/>
    <w:tmpl w:val="22E2B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A0D15"/>
    <w:multiLevelType w:val="multilevel"/>
    <w:tmpl w:val="1FB8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11B35"/>
    <w:multiLevelType w:val="multilevel"/>
    <w:tmpl w:val="D2A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E637C"/>
    <w:multiLevelType w:val="multilevel"/>
    <w:tmpl w:val="C2164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E82DB8"/>
    <w:multiLevelType w:val="multilevel"/>
    <w:tmpl w:val="44921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1A5663"/>
    <w:multiLevelType w:val="multilevel"/>
    <w:tmpl w:val="D73A7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052192">
    <w:abstractNumId w:val="11"/>
  </w:num>
  <w:num w:numId="2" w16cid:durableId="1402216234">
    <w:abstractNumId w:val="3"/>
  </w:num>
  <w:num w:numId="3" w16cid:durableId="1905026991">
    <w:abstractNumId w:val="4"/>
  </w:num>
  <w:num w:numId="4" w16cid:durableId="583076613">
    <w:abstractNumId w:val="8"/>
  </w:num>
  <w:num w:numId="5" w16cid:durableId="1540514392">
    <w:abstractNumId w:val="1"/>
  </w:num>
  <w:num w:numId="6" w16cid:durableId="1601528078">
    <w:abstractNumId w:val="0"/>
  </w:num>
  <w:num w:numId="7" w16cid:durableId="2053571612">
    <w:abstractNumId w:val="2"/>
  </w:num>
  <w:num w:numId="8" w16cid:durableId="1936864136">
    <w:abstractNumId w:val="5"/>
  </w:num>
  <w:num w:numId="9" w16cid:durableId="706881475">
    <w:abstractNumId w:val="6"/>
  </w:num>
  <w:num w:numId="10" w16cid:durableId="1691032587">
    <w:abstractNumId w:val="10"/>
  </w:num>
  <w:num w:numId="11" w16cid:durableId="659845209">
    <w:abstractNumId w:val="9"/>
  </w:num>
  <w:num w:numId="12" w16cid:durableId="427121677">
    <w:abstractNumId w:val="13"/>
  </w:num>
  <w:num w:numId="13" w16cid:durableId="1795250323">
    <w:abstractNumId w:val="16"/>
  </w:num>
  <w:num w:numId="14" w16cid:durableId="2145661343">
    <w:abstractNumId w:val="15"/>
  </w:num>
  <w:num w:numId="15" w16cid:durableId="2009601299">
    <w:abstractNumId w:val="14"/>
  </w:num>
  <w:num w:numId="16" w16cid:durableId="93788651">
    <w:abstractNumId w:val="12"/>
  </w:num>
  <w:num w:numId="17" w16cid:durableId="1912232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FA"/>
    <w:rsid w:val="00001973"/>
    <w:rsid w:val="000858FA"/>
    <w:rsid w:val="000B087C"/>
    <w:rsid w:val="000D469B"/>
    <w:rsid w:val="001106DD"/>
    <w:rsid w:val="0017707E"/>
    <w:rsid w:val="001A3A88"/>
    <w:rsid w:val="002147C5"/>
    <w:rsid w:val="00262C30"/>
    <w:rsid w:val="00265BC4"/>
    <w:rsid w:val="00290B16"/>
    <w:rsid w:val="00294A7E"/>
    <w:rsid w:val="0029542D"/>
    <w:rsid w:val="0034013F"/>
    <w:rsid w:val="003E1C3E"/>
    <w:rsid w:val="00415252"/>
    <w:rsid w:val="004B50E7"/>
    <w:rsid w:val="00535DC7"/>
    <w:rsid w:val="005B7D2D"/>
    <w:rsid w:val="00612175"/>
    <w:rsid w:val="006A33C6"/>
    <w:rsid w:val="006F71B3"/>
    <w:rsid w:val="00727BE0"/>
    <w:rsid w:val="007A61CB"/>
    <w:rsid w:val="007C2A31"/>
    <w:rsid w:val="00887E5D"/>
    <w:rsid w:val="00890CEB"/>
    <w:rsid w:val="008E7727"/>
    <w:rsid w:val="00914A17"/>
    <w:rsid w:val="009526B0"/>
    <w:rsid w:val="009D2FC9"/>
    <w:rsid w:val="00A13445"/>
    <w:rsid w:val="00A82AD3"/>
    <w:rsid w:val="00AE5134"/>
    <w:rsid w:val="00BB3BF5"/>
    <w:rsid w:val="00BD0664"/>
    <w:rsid w:val="00C0069C"/>
    <w:rsid w:val="00C0183D"/>
    <w:rsid w:val="00C02791"/>
    <w:rsid w:val="00C05786"/>
    <w:rsid w:val="00C2023A"/>
    <w:rsid w:val="00C75AFB"/>
    <w:rsid w:val="00CF2FFE"/>
    <w:rsid w:val="00D1790C"/>
    <w:rsid w:val="00D430E4"/>
    <w:rsid w:val="00D857A1"/>
    <w:rsid w:val="00E11A15"/>
    <w:rsid w:val="00E3774E"/>
    <w:rsid w:val="00F47FAC"/>
    <w:rsid w:val="00F81382"/>
    <w:rsid w:val="00FD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27CA"/>
  <w15:docId w15:val="{19FEBD1C-BE1B-4DC3-BCE4-E17899E0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8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8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8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8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8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8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8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8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8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8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8FA"/>
    <w:rPr>
      <w:rFonts w:eastAsiaTheme="majorEastAsia" w:cstheme="majorBidi"/>
      <w:color w:val="272727" w:themeColor="text1" w:themeTint="D8"/>
    </w:rPr>
  </w:style>
  <w:style w:type="paragraph" w:styleId="Title">
    <w:name w:val="Title"/>
    <w:basedOn w:val="Normal"/>
    <w:next w:val="Normal"/>
    <w:link w:val="TitleChar"/>
    <w:uiPriority w:val="10"/>
    <w:qFormat/>
    <w:rsid w:val="00085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8FA"/>
    <w:pPr>
      <w:spacing w:before="160"/>
      <w:jc w:val="center"/>
    </w:pPr>
    <w:rPr>
      <w:i/>
      <w:iCs/>
      <w:color w:val="404040" w:themeColor="text1" w:themeTint="BF"/>
    </w:rPr>
  </w:style>
  <w:style w:type="character" w:customStyle="1" w:styleId="QuoteChar">
    <w:name w:val="Quote Char"/>
    <w:basedOn w:val="DefaultParagraphFont"/>
    <w:link w:val="Quote"/>
    <w:uiPriority w:val="29"/>
    <w:rsid w:val="000858FA"/>
    <w:rPr>
      <w:i/>
      <w:iCs/>
      <w:color w:val="404040" w:themeColor="text1" w:themeTint="BF"/>
    </w:rPr>
  </w:style>
  <w:style w:type="paragraph" w:styleId="ListParagraph">
    <w:name w:val="List Paragraph"/>
    <w:basedOn w:val="Normal"/>
    <w:uiPriority w:val="34"/>
    <w:qFormat/>
    <w:rsid w:val="000858FA"/>
    <w:pPr>
      <w:ind w:left="720"/>
      <w:contextualSpacing/>
    </w:pPr>
  </w:style>
  <w:style w:type="character" w:styleId="IntenseEmphasis">
    <w:name w:val="Intense Emphasis"/>
    <w:basedOn w:val="DefaultParagraphFont"/>
    <w:uiPriority w:val="21"/>
    <w:qFormat/>
    <w:rsid w:val="000858FA"/>
    <w:rPr>
      <w:i/>
      <w:iCs/>
      <w:color w:val="2F5496" w:themeColor="accent1" w:themeShade="BF"/>
    </w:rPr>
  </w:style>
  <w:style w:type="paragraph" w:styleId="IntenseQuote">
    <w:name w:val="Intense Quote"/>
    <w:basedOn w:val="Normal"/>
    <w:next w:val="Normal"/>
    <w:link w:val="IntenseQuoteChar"/>
    <w:uiPriority w:val="30"/>
    <w:qFormat/>
    <w:rsid w:val="00085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8FA"/>
    <w:rPr>
      <w:i/>
      <w:iCs/>
      <w:color w:val="2F5496" w:themeColor="accent1" w:themeShade="BF"/>
    </w:rPr>
  </w:style>
  <w:style w:type="character" w:styleId="IntenseReference">
    <w:name w:val="Intense Reference"/>
    <w:basedOn w:val="DefaultParagraphFont"/>
    <w:uiPriority w:val="32"/>
    <w:qFormat/>
    <w:rsid w:val="000858FA"/>
    <w:rPr>
      <w:b/>
      <w:bCs/>
      <w:smallCaps/>
      <w:color w:val="2F5496" w:themeColor="accent1" w:themeShade="BF"/>
      <w:spacing w:val="5"/>
    </w:rPr>
  </w:style>
  <w:style w:type="table" w:styleId="TableGrid">
    <w:name w:val="Table Grid"/>
    <w:basedOn w:val="TableNormal"/>
    <w:uiPriority w:val="39"/>
    <w:rsid w:val="00727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D2D"/>
  </w:style>
  <w:style w:type="paragraph" w:styleId="Footer">
    <w:name w:val="footer"/>
    <w:basedOn w:val="Normal"/>
    <w:link w:val="FooterChar"/>
    <w:uiPriority w:val="99"/>
    <w:unhideWhenUsed/>
    <w:rsid w:val="005B7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388">
      <w:bodyDiv w:val="1"/>
      <w:marLeft w:val="0"/>
      <w:marRight w:val="0"/>
      <w:marTop w:val="0"/>
      <w:marBottom w:val="0"/>
      <w:divBdr>
        <w:top w:val="none" w:sz="0" w:space="0" w:color="auto"/>
        <w:left w:val="none" w:sz="0" w:space="0" w:color="auto"/>
        <w:bottom w:val="none" w:sz="0" w:space="0" w:color="auto"/>
        <w:right w:val="none" w:sz="0" w:space="0" w:color="auto"/>
      </w:divBdr>
    </w:div>
    <w:div w:id="21638564">
      <w:bodyDiv w:val="1"/>
      <w:marLeft w:val="0"/>
      <w:marRight w:val="0"/>
      <w:marTop w:val="0"/>
      <w:marBottom w:val="0"/>
      <w:divBdr>
        <w:top w:val="none" w:sz="0" w:space="0" w:color="auto"/>
        <w:left w:val="none" w:sz="0" w:space="0" w:color="auto"/>
        <w:bottom w:val="none" w:sz="0" w:space="0" w:color="auto"/>
        <w:right w:val="none" w:sz="0" w:space="0" w:color="auto"/>
      </w:divBdr>
    </w:div>
    <w:div w:id="34627328">
      <w:bodyDiv w:val="1"/>
      <w:marLeft w:val="0"/>
      <w:marRight w:val="0"/>
      <w:marTop w:val="0"/>
      <w:marBottom w:val="0"/>
      <w:divBdr>
        <w:top w:val="none" w:sz="0" w:space="0" w:color="auto"/>
        <w:left w:val="none" w:sz="0" w:space="0" w:color="auto"/>
        <w:bottom w:val="none" w:sz="0" w:space="0" w:color="auto"/>
        <w:right w:val="none" w:sz="0" w:space="0" w:color="auto"/>
      </w:divBdr>
    </w:div>
    <w:div w:id="6641598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62">
          <w:marLeft w:val="0"/>
          <w:marRight w:val="0"/>
          <w:marTop w:val="0"/>
          <w:marBottom w:val="0"/>
          <w:divBdr>
            <w:top w:val="none" w:sz="0" w:space="0" w:color="auto"/>
            <w:left w:val="none" w:sz="0" w:space="0" w:color="auto"/>
            <w:bottom w:val="none" w:sz="0" w:space="0" w:color="auto"/>
            <w:right w:val="none" w:sz="0" w:space="0" w:color="auto"/>
          </w:divBdr>
          <w:divsChild>
            <w:div w:id="1972397299">
              <w:marLeft w:val="0"/>
              <w:marRight w:val="0"/>
              <w:marTop w:val="0"/>
              <w:marBottom w:val="0"/>
              <w:divBdr>
                <w:top w:val="none" w:sz="0" w:space="0" w:color="auto"/>
                <w:left w:val="none" w:sz="0" w:space="0" w:color="auto"/>
                <w:bottom w:val="none" w:sz="0" w:space="0" w:color="auto"/>
                <w:right w:val="none" w:sz="0" w:space="0" w:color="auto"/>
              </w:divBdr>
              <w:divsChild>
                <w:div w:id="1344892668">
                  <w:marLeft w:val="0"/>
                  <w:marRight w:val="0"/>
                  <w:marTop w:val="0"/>
                  <w:marBottom w:val="0"/>
                  <w:divBdr>
                    <w:top w:val="none" w:sz="0" w:space="0" w:color="auto"/>
                    <w:left w:val="none" w:sz="0" w:space="0" w:color="auto"/>
                    <w:bottom w:val="none" w:sz="0" w:space="0" w:color="auto"/>
                    <w:right w:val="none" w:sz="0" w:space="0" w:color="auto"/>
                  </w:divBdr>
                  <w:divsChild>
                    <w:div w:id="758603007">
                      <w:marLeft w:val="0"/>
                      <w:marRight w:val="0"/>
                      <w:marTop w:val="0"/>
                      <w:marBottom w:val="0"/>
                      <w:divBdr>
                        <w:top w:val="none" w:sz="0" w:space="0" w:color="auto"/>
                        <w:left w:val="none" w:sz="0" w:space="0" w:color="auto"/>
                        <w:bottom w:val="none" w:sz="0" w:space="0" w:color="auto"/>
                        <w:right w:val="none" w:sz="0" w:space="0" w:color="auto"/>
                      </w:divBdr>
                      <w:divsChild>
                        <w:div w:id="931014216">
                          <w:marLeft w:val="0"/>
                          <w:marRight w:val="0"/>
                          <w:marTop w:val="0"/>
                          <w:marBottom w:val="0"/>
                          <w:divBdr>
                            <w:top w:val="none" w:sz="0" w:space="0" w:color="auto"/>
                            <w:left w:val="none" w:sz="0" w:space="0" w:color="auto"/>
                            <w:bottom w:val="none" w:sz="0" w:space="0" w:color="auto"/>
                            <w:right w:val="none" w:sz="0" w:space="0" w:color="auto"/>
                          </w:divBdr>
                          <w:divsChild>
                            <w:div w:id="168260120">
                              <w:marLeft w:val="0"/>
                              <w:marRight w:val="0"/>
                              <w:marTop w:val="0"/>
                              <w:marBottom w:val="0"/>
                              <w:divBdr>
                                <w:top w:val="none" w:sz="0" w:space="0" w:color="auto"/>
                                <w:left w:val="none" w:sz="0" w:space="0" w:color="auto"/>
                                <w:bottom w:val="none" w:sz="0" w:space="0" w:color="auto"/>
                                <w:right w:val="none" w:sz="0" w:space="0" w:color="auto"/>
                              </w:divBdr>
                              <w:divsChild>
                                <w:div w:id="909314449">
                                  <w:marLeft w:val="0"/>
                                  <w:marRight w:val="0"/>
                                  <w:marTop w:val="0"/>
                                  <w:marBottom w:val="0"/>
                                  <w:divBdr>
                                    <w:top w:val="none" w:sz="0" w:space="0" w:color="auto"/>
                                    <w:left w:val="none" w:sz="0" w:space="0" w:color="auto"/>
                                    <w:bottom w:val="none" w:sz="0" w:space="0" w:color="auto"/>
                                    <w:right w:val="none" w:sz="0" w:space="0" w:color="auto"/>
                                  </w:divBdr>
                                  <w:divsChild>
                                    <w:div w:id="1605377004">
                                      <w:marLeft w:val="0"/>
                                      <w:marRight w:val="0"/>
                                      <w:marTop w:val="0"/>
                                      <w:marBottom w:val="0"/>
                                      <w:divBdr>
                                        <w:top w:val="none" w:sz="0" w:space="0" w:color="auto"/>
                                        <w:left w:val="none" w:sz="0" w:space="0" w:color="auto"/>
                                        <w:bottom w:val="none" w:sz="0" w:space="0" w:color="auto"/>
                                        <w:right w:val="none" w:sz="0" w:space="0" w:color="auto"/>
                                      </w:divBdr>
                                      <w:divsChild>
                                        <w:div w:id="4803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53772">
      <w:bodyDiv w:val="1"/>
      <w:marLeft w:val="0"/>
      <w:marRight w:val="0"/>
      <w:marTop w:val="0"/>
      <w:marBottom w:val="0"/>
      <w:divBdr>
        <w:top w:val="none" w:sz="0" w:space="0" w:color="auto"/>
        <w:left w:val="none" w:sz="0" w:space="0" w:color="auto"/>
        <w:bottom w:val="none" w:sz="0" w:space="0" w:color="auto"/>
        <w:right w:val="none" w:sz="0" w:space="0" w:color="auto"/>
      </w:divBdr>
    </w:div>
    <w:div w:id="89351340">
      <w:bodyDiv w:val="1"/>
      <w:marLeft w:val="0"/>
      <w:marRight w:val="0"/>
      <w:marTop w:val="0"/>
      <w:marBottom w:val="0"/>
      <w:divBdr>
        <w:top w:val="none" w:sz="0" w:space="0" w:color="auto"/>
        <w:left w:val="none" w:sz="0" w:space="0" w:color="auto"/>
        <w:bottom w:val="none" w:sz="0" w:space="0" w:color="auto"/>
        <w:right w:val="none" w:sz="0" w:space="0" w:color="auto"/>
      </w:divBdr>
    </w:div>
    <w:div w:id="104161245">
      <w:bodyDiv w:val="1"/>
      <w:marLeft w:val="0"/>
      <w:marRight w:val="0"/>
      <w:marTop w:val="0"/>
      <w:marBottom w:val="0"/>
      <w:divBdr>
        <w:top w:val="none" w:sz="0" w:space="0" w:color="auto"/>
        <w:left w:val="none" w:sz="0" w:space="0" w:color="auto"/>
        <w:bottom w:val="none" w:sz="0" w:space="0" w:color="auto"/>
        <w:right w:val="none" w:sz="0" w:space="0" w:color="auto"/>
      </w:divBdr>
    </w:div>
    <w:div w:id="109202698">
      <w:bodyDiv w:val="1"/>
      <w:marLeft w:val="0"/>
      <w:marRight w:val="0"/>
      <w:marTop w:val="0"/>
      <w:marBottom w:val="0"/>
      <w:divBdr>
        <w:top w:val="none" w:sz="0" w:space="0" w:color="auto"/>
        <w:left w:val="none" w:sz="0" w:space="0" w:color="auto"/>
        <w:bottom w:val="none" w:sz="0" w:space="0" w:color="auto"/>
        <w:right w:val="none" w:sz="0" w:space="0" w:color="auto"/>
      </w:divBdr>
    </w:div>
    <w:div w:id="115568934">
      <w:bodyDiv w:val="1"/>
      <w:marLeft w:val="0"/>
      <w:marRight w:val="0"/>
      <w:marTop w:val="0"/>
      <w:marBottom w:val="0"/>
      <w:divBdr>
        <w:top w:val="none" w:sz="0" w:space="0" w:color="auto"/>
        <w:left w:val="none" w:sz="0" w:space="0" w:color="auto"/>
        <w:bottom w:val="none" w:sz="0" w:space="0" w:color="auto"/>
        <w:right w:val="none" w:sz="0" w:space="0" w:color="auto"/>
      </w:divBdr>
    </w:div>
    <w:div w:id="174998330">
      <w:bodyDiv w:val="1"/>
      <w:marLeft w:val="0"/>
      <w:marRight w:val="0"/>
      <w:marTop w:val="0"/>
      <w:marBottom w:val="0"/>
      <w:divBdr>
        <w:top w:val="none" w:sz="0" w:space="0" w:color="auto"/>
        <w:left w:val="none" w:sz="0" w:space="0" w:color="auto"/>
        <w:bottom w:val="none" w:sz="0" w:space="0" w:color="auto"/>
        <w:right w:val="none" w:sz="0" w:space="0" w:color="auto"/>
      </w:divBdr>
    </w:div>
    <w:div w:id="228420047">
      <w:bodyDiv w:val="1"/>
      <w:marLeft w:val="0"/>
      <w:marRight w:val="0"/>
      <w:marTop w:val="0"/>
      <w:marBottom w:val="0"/>
      <w:divBdr>
        <w:top w:val="none" w:sz="0" w:space="0" w:color="auto"/>
        <w:left w:val="none" w:sz="0" w:space="0" w:color="auto"/>
        <w:bottom w:val="none" w:sz="0" w:space="0" w:color="auto"/>
        <w:right w:val="none" w:sz="0" w:space="0" w:color="auto"/>
      </w:divBdr>
    </w:div>
    <w:div w:id="246118407">
      <w:bodyDiv w:val="1"/>
      <w:marLeft w:val="0"/>
      <w:marRight w:val="0"/>
      <w:marTop w:val="0"/>
      <w:marBottom w:val="0"/>
      <w:divBdr>
        <w:top w:val="none" w:sz="0" w:space="0" w:color="auto"/>
        <w:left w:val="none" w:sz="0" w:space="0" w:color="auto"/>
        <w:bottom w:val="none" w:sz="0" w:space="0" w:color="auto"/>
        <w:right w:val="none" w:sz="0" w:space="0" w:color="auto"/>
      </w:divBdr>
    </w:div>
    <w:div w:id="257062474">
      <w:bodyDiv w:val="1"/>
      <w:marLeft w:val="0"/>
      <w:marRight w:val="0"/>
      <w:marTop w:val="0"/>
      <w:marBottom w:val="0"/>
      <w:divBdr>
        <w:top w:val="none" w:sz="0" w:space="0" w:color="auto"/>
        <w:left w:val="none" w:sz="0" w:space="0" w:color="auto"/>
        <w:bottom w:val="none" w:sz="0" w:space="0" w:color="auto"/>
        <w:right w:val="none" w:sz="0" w:space="0" w:color="auto"/>
      </w:divBdr>
    </w:div>
    <w:div w:id="314535010">
      <w:bodyDiv w:val="1"/>
      <w:marLeft w:val="0"/>
      <w:marRight w:val="0"/>
      <w:marTop w:val="0"/>
      <w:marBottom w:val="0"/>
      <w:divBdr>
        <w:top w:val="none" w:sz="0" w:space="0" w:color="auto"/>
        <w:left w:val="none" w:sz="0" w:space="0" w:color="auto"/>
        <w:bottom w:val="none" w:sz="0" w:space="0" w:color="auto"/>
        <w:right w:val="none" w:sz="0" w:space="0" w:color="auto"/>
      </w:divBdr>
    </w:div>
    <w:div w:id="322246937">
      <w:bodyDiv w:val="1"/>
      <w:marLeft w:val="0"/>
      <w:marRight w:val="0"/>
      <w:marTop w:val="0"/>
      <w:marBottom w:val="0"/>
      <w:divBdr>
        <w:top w:val="none" w:sz="0" w:space="0" w:color="auto"/>
        <w:left w:val="none" w:sz="0" w:space="0" w:color="auto"/>
        <w:bottom w:val="none" w:sz="0" w:space="0" w:color="auto"/>
        <w:right w:val="none" w:sz="0" w:space="0" w:color="auto"/>
      </w:divBdr>
    </w:div>
    <w:div w:id="332294994">
      <w:bodyDiv w:val="1"/>
      <w:marLeft w:val="0"/>
      <w:marRight w:val="0"/>
      <w:marTop w:val="0"/>
      <w:marBottom w:val="0"/>
      <w:divBdr>
        <w:top w:val="none" w:sz="0" w:space="0" w:color="auto"/>
        <w:left w:val="none" w:sz="0" w:space="0" w:color="auto"/>
        <w:bottom w:val="none" w:sz="0" w:space="0" w:color="auto"/>
        <w:right w:val="none" w:sz="0" w:space="0" w:color="auto"/>
      </w:divBdr>
    </w:div>
    <w:div w:id="351883925">
      <w:bodyDiv w:val="1"/>
      <w:marLeft w:val="0"/>
      <w:marRight w:val="0"/>
      <w:marTop w:val="0"/>
      <w:marBottom w:val="0"/>
      <w:divBdr>
        <w:top w:val="none" w:sz="0" w:space="0" w:color="auto"/>
        <w:left w:val="none" w:sz="0" w:space="0" w:color="auto"/>
        <w:bottom w:val="none" w:sz="0" w:space="0" w:color="auto"/>
        <w:right w:val="none" w:sz="0" w:space="0" w:color="auto"/>
      </w:divBdr>
    </w:div>
    <w:div w:id="383875047">
      <w:bodyDiv w:val="1"/>
      <w:marLeft w:val="0"/>
      <w:marRight w:val="0"/>
      <w:marTop w:val="0"/>
      <w:marBottom w:val="0"/>
      <w:divBdr>
        <w:top w:val="none" w:sz="0" w:space="0" w:color="auto"/>
        <w:left w:val="none" w:sz="0" w:space="0" w:color="auto"/>
        <w:bottom w:val="none" w:sz="0" w:space="0" w:color="auto"/>
        <w:right w:val="none" w:sz="0" w:space="0" w:color="auto"/>
      </w:divBdr>
    </w:div>
    <w:div w:id="408234280">
      <w:bodyDiv w:val="1"/>
      <w:marLeft w:val="0"/>
      <w:marRight w:val="0"/>
      <w:marTop w:val="0"/>
      <w:marBottom w:val="0"/>
      <w:divBdr>
        <w:top w:val="none" w:sz="0" w:space="0" w:color="auto"/>
        <w:left w:val="none" w:sz="0" w:space="0" w:color="auto"/>
        <w:bottom w:val="none" w:sz="0" w:space="0" w:color="auto"/>
        <w:right w:val="none" w:sz="0" w:space="0" w:color="auto"/>
      </w:divBdr>
    </w:div>
    <w:div w:id="412240554">
      <w:bodyDiv w:val="1"/>
      <w:marLeft w:val="0"/>
      <w:marRight w:val="0"/>
      <w:marTop w:val="0"/>
      <w:marBottom w:val="0"/>
      <w:divBdr>
        <w:top w:val="none" w:sz="0" w:space="0" w:color="auto"/>
        <w:left w:val="none" w:sz="0" w:space="0" w:color="auto"/>
        <w:bottom w:val="none" w:sz="0" w:space="0" w:color="auto"/>
        <w:right w:val="none" w:sz="0" w:space="0" w:color="auto"/>
      </w:divBdr>
    </w:div>
    <w:div w:id="441848898">
      <w:bodyDiv w:val="1"/>
      <w:marLeft w:val="0"/>
      <w:marRight w:val="0"/>
      <w:marTop w:val="0"/>
      <w:marBottom w:val="0"/>
      <w:divBdr>
        <w:top w:val="none" w:sz="0" w:space="0" w:color="auto"/>
        <w:left w:val="none" w:sz="0" w:space="0" w:color="auto"/>
        <w:bottom w:val="none" w:sz="0" w:space="0" w:color="auto"/>
        <w:right w:val="none" w:sz="0" w:space="0" w:color="auto"/>
      </w:divBdr>
    </w:div>
    <w:div w:id="510341211">
      <w:bodyDiv w:val="1"/>
      <w:marLeft w:val="0"/>
      <w:marRight w:val="0"/>
      <w:marTop w:val="0"/>
      <w:marBottom w:val="0"/>
      <w:divBdr>
        <w:top w:val="none" w:sz="0" w:space="0" w:color="auto"/>
        <w:left w:val="none" w:sz="0" w:space="0" w:color="auto"/>
        <w:bottom w:val="none" w:sz="0" w:space="0" w:color="auto"/>
        <w:right w:val="none" w:sz="0" w:space="0" w:color="auto"/>
      </w:divBdr>
    </w:div>
    <w:div w:id="551429293">
      <w:bodyDiv w:val="1"/>
      <w:marLeft w:val="0"/>
      <w:marRight w:val="0"/>
      <w:marTop w:val="0"/>
      <w:marBottom w:val="0"/>
      <w:divBdr>
        <w:top w:val="none" w:sz="0" w:space="0" w:color="auto"/>
        <w:left w:val="none" w:sz="0" w:space="0" w:color="auto"/>
        <w:bottom w:val="none" w:sz="0" w:space="0" w:color="auto"/>
        <w:right w:val="none" w:sz="0" w:space="0" w:color="auto"/>
      </w:divBdr>
    </w:div>
    <w:div w:id="595940383">
      <w:bodyDiv w:val="1"/>
      <w:marLeft w:val="0"/>
      <w:marRight w:val="0"/>
      <w:marTop w:val="0"/>
      <w:marBottom w:val="0"/>
      <w:divBdr>
        <w:top w:val="none" w:sz="0" w:space="0" w:color="auto"/>
        <w:left w:val="none" w:sz="0" w:space="0" w:color="auto"/>
        <w:bottom w:val="none" w:sz="0" w:space="0" w:color="auto"/>
        <w:right w:val="none" w:sz="0" w:space="0" w:color="auto"/>
      </w:divBdr>
    </w:div>
    <w:div w:id="640378697">
      <w:bodyDiv w:val="1"/>
      <w:marLeft w:val="0"/>
      <w:marRight w:val="0"/>
      <w:marTop w:val="0"/>
      <w:marBottom w:val="0"/>
      <w:divBdr>
        <w:top w:val="none" w:sz="0" w:space="0" w:color="auto"/>
        <w:left w:val="none" w:sz="0" w:space="0" w:color="auto"/>
        <w:bottom w:val="none" w:sz="0" w:space="0" w:color="auto"/>
        <w:right w:val="none" w:sz="0" w:space="0" w:color="auto"/>
      </w:divBdr>
    </w:div>
    <w:div w:id="642925136">
      <w:bodyDiv w:val="1"/>
      <w:marLeft w:val="0"/>
      <w:marRight w:val="0"/>
      <w:marTop w:val="0"/>
      <w:marBottom w:val="0"/>
      <w:divBdr>
        <w:top w:val="none" w:sz="0" w:space="0" w:color="auto"/>
        <w:left w:val="none" w:sz="0" w:space="0" w:color="auto"/>
        <w:bottom w:val="none" w:sz="0" w:space="0" w:color="auto"/>
        <w:right w:val="none" w:sz="0" w:space="0" w:color="auto"/>
      </w:divBdr>
    </w:div>
    <w:div w:id="692993436">
      <w:bodyDiv w:val="1"/>
      <w:marLeft w:val="0"/>
      <w:marRight w:val="0"/>
      <w:marTop w:val="0"/>
      <w:marBottom w:val="0"/>
      <w:divBdr>
        <w:top w:val="none" w:sz="0" w:space="0" w:color="auto"/>
        <w:left w:val="none" w:sz="0" w:space="0" w:color="auto"/>
        <w:bottom w:val="none" w:sz="0" w:space="0" w:color="auto"/>
        <w:right w:val="none" w:sz="0" w:space="0" w:color="auto"/>
      </w:divBdr>
    </w:div>
    <w:div w:id="706682455">
      <w:bodyDiv w:val="1"/>
      <w:marLeft w:val="0"/>
      <w:marRight w:val="0"/>
      <w:marTop w:val="0"/>
      <w:marBottom w:val="0"/>
      <w:divBdr>
        <w:top w:val="none" w:sz="0" w:space="0" w:color="auto"/>
        <w:left w:val="none" w:sz="0" w:space="0" w:color="auto"/>
        <w:bottom w:val="none" w:sz="0" w:space="0" w:color="auto"/>
        <w:right w:val="none" w:sz="0" w:space="0" w:color="auto"/>
      </w:divBdr>
    </w:div>
    <w:div w:id="707031120">
      <w:bodyDiv w:val="1"/>
      <w:marLeft w:val="0"/>
      <w:marRight w:val="0"/>
      <w:marTop w:val="0"/>
      <w:marBottom w:val="0"/>
      <w:divBdr>
        <w:top w:val="none" w:sz="0" w:space="0" w:color="auto"/>
        <w:left w:val="none" w:sz="0" w:space="0" w:color="auto"/>
        <w:bottom w:val="none" w:sz="0" w:space="0" w:color="auto"/>
        <w:right w:val="none" w:sz="0" w:space="0" w:color="auto"/>
      </w:divBdr>
    </w:div>
    <w:div w:id="746809308">
      <w:bodyDiv w:val="1"/>
      <w:marLeft w:val="0"/>
      <w:marRight w:val="0"/>
      <w:marTop w:val="0"/>
      <w:marBottom w:val="0"/>
      <w:divBdr>
        <w:top w:val="none" w:sz="0" w:space="0" w:color="auto"/>
        <w:left w:val="none" w:sz="0" w:space="0" w:color="auto"/>
        <w:bottom w:val="none" w:sz="0" w:space="0" w:color="auto"/>
        <w:right w:val="none" w:sz="0" w:space="0" w:color="auto"/>
      </w:divBdr>
    </w:div>
    <w:div w:id="768046837">
      <w:bodyDiv w:val="1"/>
      <w:marLeft w:val="0"/>
      <w:marRight w:val="0"/>
      <w:marTop w:val="0"/>
      <w:marBottom w:val="0"/>
      <w:divBdr>
        <w:top w:val="none" w:sz="0" w:space="0" w:color="auto"/>
        <w:left w:val="none" w:sz="0" w:space="0" w:color="auto"/>
        <w:bottom w:val="none" w:sz="0" w:space="0" w:color="auto"/>
        <w:right w:val="none" w:sz="0" w:space="0" w:color="auto"/>
      </w:divBdr>
      <w:divsChild>
        <w:div w:id="1173031274">
          <w:marLeft w:val="0"/>
          <w:marRight w:val="0"/>
          <w:marTop w:val="0"/>
          <w:marBottom w:val="0"/>
          <w:divBdr>
            <w:top w:val="none" w:sz="0" w:space="0" w:color="auto"/>
            <w:left w:val="none" w:sz="0" w:space="0" w:color="auto"/>
            <w:bottom w:val="none" w:sz="0" w:space="0" w:color="auto"/>
            <w:right w:val="none" w:sz="0" w:space="0" w:color="auto"/>
          </w:divBdr>
          <w:divsChild>
            <w:div w:id="144788327">
              <w:marLeft w:val="0"/>
              <w:marRight w:val="0"/>
              <w:marTop w:val="0"/>
              <w:marBottom w:val="0"/>
              <w:divBdr>
                <w:top w:val="none" w:sz="0" w:space="0" w:color="auto"/>
                <w:left w:val="none" w:sz="0" w:space="0" w:color="auto"/>
                <w:bottom w:val="none" w:sz="0" w:space="0" w:color="auto"/>
                <w:right w:val="none" w:sz="0" w:space="0" w:color="auto"/>
              </w:divBdr>
              <w:divsChild>
                <w:div w:id="1058482042">
                  <w:marLeft w:val="0"/>
                  <w:marRight w:val="0"/>
                  <w:marTop w:val="0"/>
                  <w:marBottom w:val="0"/>
                  <w:divBdr>
                    <w:top w:val="none" w:sz="0" w:space="0" w:color="auto"/>
                    <w:left w:val="none" w:sz="0" w:space="0" w:color="auto"/>
                    <w:bottom w:val="none" w:sz="0" w:space="0" w:color="auto"/>
                    <w:right w:val="none" w:sz="0" w:space="0" w:color="auto"/>
                  </w:divBdr>
                  <w:divsChild>
                    <w:div w:id="767896384">
                      <w:marLeft w:val="0"/>
                      <w:marRight w:val="0"/>
                      <w:marTop w:val="0"/>
                      <w:marBottom w:val="0"/>
                      <w:divBdr>
                        <w:top w:val="none" w:sz="0" w:space="0" w:color="auto"/>
                        <w:left w:val="none" w:sz="0" w:space="0" w:color="auto"/>
                        <w:bottom w:val="none" w:sz="0" w:space="0" w:color="auto"/>
                        <w:right w:val="none" w:sz="0" w:space="0" w:color="auto"/>
                      </w:divBdr>
                      <w:divsChild>
                        <w:div w:id="1304651040">
                          <w:marLeft w:val="0"/>
                          <w:marRight w:val="0"/>
                          <w:marTop w:val="0"/>
                          <w:marBottom w:val="0"/>
                          <w:divBdr>
                            <w:top w:val="none" w:sz="0" w:space="0" w:color="auto"/>
                            <w:left w:val="none" w:sz="0" w:space="0" w:color="auto"/>
                            <w:bottom w:val="none" w:sz="0" w:space="0" w:color="auto"/>
                            <w:right w:val="none" w:sz="0" w:space="0" w:color="auto"/>
                          </w:divBdr>
                          <w:divsChild>
                            <w:div w:id="1117793622">
                              <w:marLeft w:val="0"/>
                              <w:marRight w:val="0"/>
                              <w:marTop w:val="0"/>
                              <w:marBottom w:val="0"/>
                              <w:divBdr>
                                <w:top w:val="none" w:sz="0" w:space="0" w:color="auto"/>
                                <w:left w:val="none" w:sz="0" w:space="0" w:color="auto"/>
                                <w:bottom w:val="none" w:sz="0" w:space="0" w:color="auto"/>
                                <w:right w:val="none" w:sz="0" w:space="0" w:color="auto"/>
                              </w:divBdr>
                              <w:divsChild>
                                <w:div w:id="1006323692">
                                  <w:marLeft w:val="0"/>
                                  <w:marRight w:val="0"/>
                                  <w:marTop w:val="0"/>
                                  <w:marBottom w:val="0"/>
                                  <w:divBdr>
                                    <w:top w:val="none" w:sz="0" w:space="0" w:color="auto"/>
                                    <w:left w:val="none" w:sz="0" w:space="0" w:color="auto"/>
                                    <w:bottom w:val="none" w:sz="0" w:space="0" w:color="auto"/>
                                    <w:right w:val="none" w:sz="0" w:space="0" w:color="auto"/>
                                  </w:divBdr>
                                  <w:divsChild>
                                    <w:div w:id="451175873">
                                      <w:marLeft w:val="0"/>
                                      <w:marRight w:val="0"/>
                                      <w:marTop w:val="0"/>
                                      <w:marBottom w:val="0"/>
                                      <w:divBdr>
                                        <w:top w:val="none" w:sz="0" w:space="0" w:color="auto"/>
                                        <w:left w:val="none" w:sz="0" w:space="0" w:color="auto"/>
                                        <w:bottom w:val="none" w:sz="0" w:space="0" w:color="auto"/>
                                        <w:right w:val="none" w:sz="0" w:space="0" w:color="auto"/>
                                      </w:divBdr>
                                      <w:divsChild>
                                        <w:div w:id="13724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649948">
      <w:bodyDiv w:val="1"/>
      <w:marLeft w:val="0"/>
      <w:marRight w:val="0"/>
      <w:marTop w:val="0"/>
      <w:marBottom w:val="0"/>
      <w:divBdr>
        <w:top w:val="none" w:sz="0" w:space="0" w:color="auto"/>
        <w:left w:val="none" w:sz="0" w:space="0" w:color="auto"/>
        <w:bottom w:val="none" w:sz="0" w:space="0" w:color="auto"/>
        <w:right w:val="none" w:sz="0" w:space="0" w:color="auto"/>
      </w:divBdr>
    </w:div>
    <w:div w:id="794640270">
      <w:bodyDiv w:val="1"/>
      <w:marLeft w:val="0"/>
      <w:marRight w:val="0"/>
      <w:marTop w:val="0"/>
      <w:marBottom w:val="0"/>
      <w:divBdr>
        <w:top w:val="none" w:sz="0" w:space="0" w:color="auto"/>
        <w:left w:val="none" w:sz="0" w:space="0" w:color="auto"/>
        <w:bottom w:val="none" w:sz="0" w:space="0" w:color="auto"/>
        <w:right w:val="none" w:sz="0" w:space="0" w:color="auto"/>
      </w:divBdr>
    </w:div>
    <w:div w:id="801113125">
      <w:bodyDiv w:val="1"/>
      <w:marLeft w:val="0"/>
      <w:marRight w:val="0"/>
      <w:marTop w:val="0"/>
      <w:marBottom w:val="0"/>
      <w:divBdr>
        <w:top w:val="none" w:sz="0" w:space="0" w:color="auto"/>
        <w:left w:val="none" w:sz="0" w:space="0" w:color="auto"/>
        <w:bottom w:val="none" w:sz="0" w:space="0" w:color="auto"/>
        <w:right w:val="none" w:sz="0" w:space="0" w:color="auto"/>
      </w:divBdr>
    </w:div>
    <w:div w:id="826869440">
      <w:bodyDiv w:val="1"/>
      <w:marLeft w:val="0"/>
      <w:marRight w:val="0"/>
      <w:marTop w:val="0"/>
      <w:marBottom w:val="0"/>
      <w:divBdr>
        <w:top w:val="none" w:sz="0" w:space="0" w:color="auto"/>
        <w:left w:val="none" w:sz="0" w:space="0" w:color="auto"/>
        <w:bottom w:val="none" w:sz="0" w:space="0" w:color="auto"/>
        <w:right w:val="none" w:sz="0" w:space="0" w:color="auto"/>
      </w:divBdr>
    </w:div>
    <w:div w:id="888955957">
      <w:bodyDiv w:val="1"/>
      <w:marLeft w:val="0"/>
      <w:marRight w:val="0"/>
      <w:marTop w:val="0"/>
      <w:marBottom w:val="0"/>
      <w:divBdr>
        <w:top w:val="none" w:sz="0" w:space="0" w:color="auto"/>
        <w:left w:val="none" w:sz="0" w:space="0" w:color="auto"/>
        <w:bottom w:val="none" w:sz="0" w:space="0" w:color="auto"/>
        <w:right w:val="none" w:sz="0" w:space="0" w:color="auto"/>
      </w:divBdr>
    </w:div>
    <w:div w:id="895697828">
      <w:bodyDiv w:val="1"/>
      <w:marLeft w:val="0"/>
      <w:marRight w:val="0"/>
      <w:marTop w:val="0"/>
      <w:marBottom w:val="0"/>
      <w:divBdr>
        <w:top w:val="none" w:sz="0" w:space="0" w:color="auto"/>
        <w:left w:val="none" w:sz="0" w:space="0" w:color="auto"/>
        <w:bottom w:val="none" w:sz="0" w:space="0" w:color="auto"/>
        <w:right w:val="none" w:sz="0" w:space="0" w:color="auto"/>
      </w:divBdr>
    </w:div>
    <w:div w:id="928999793">
      <w:bodyDiv w:val="1"/>
      <w:marLeft w:val="0"/>
      <w:marRight w:val="0"/>
      <w:marTop w:val="0"/>
      <w:marBottom w:val="0"/>
      <w:divBdr>
        <w:top w:val="none" w:sz="0" w:space="0" w:color="auto"/>
        <w:left w:val="none" w:sz="0" w:space="0" w:color="auto"/>
        <w:bottom w:val="none" w:sz="0" w:space="0" w:color="auto"/>
        <w:right w:val="none" w:sz="0" w:space="0" w:color="auto"/>
      </w:divBdr>
    </w:div>
    <w:div w:id="943654175">
      <w:bodyDiv w:val="1"/>
      <w:marLeft w:val="0"/>
      <w:marRight w:val="0"/>
      <w:marTop w:val="0"/>
      <w:marBottom w:val="0"/>
      <w:divBdr>
        <w:top w:val="none" w:sz="0" w:space="0" w:color="auto"/>
        <w:left w:val="none" w:sz="0" w:space="0" w:color="auto"/>
        <w:bottom w:val="none" w:sz="0" w:space="0" w:color="auto"/>
        <w:right w:val="none" w:sz="0" w:space="0" w:color="auto"/>
      </w:divBdr>
    </w:div>
    <w:div w:id="1002321531">
      <w:bodyDiv w:val="1"/>
      <w:marLeft w:val="0"/>
      <w:marRight w:val="0"/>
      <w:marTop w:val="0"/>
      <w:marBottom w:val="0"/>
      <w:divBdr>
        <w:top w:val="none" w:sz="0" w:space="0" w:color="auto"/>
        <w:left w:val="none" w:sz="0" w:space="0" w:color="auto"/>
        <w:bottom w:val="none" w:sz="0" w:space="0" w:color="auto"/>
        <w:right w:val="none" w:sz="0" w:space="0" w:color="auto"/>
      </w:divBdr>
    </w:div>
    <w:div w:id="1024481672">
      <w:bodyDiv w:val="1"/>
      <w:marLeft w:val="0"/>
      <w:marRight w:val="0"/>
      <w:marTop w:val="0"/>
      <w:marBottom w:val="0"/>
      <w:divBdr>
        <w:top w:val="none" w:sz="0" w:space="0" w:color="auto"/>
        <w:left w:val="none" w:sz="0" w:space="0" w:color="auto"/>
        <w:bottom w:val="none" w:sz="0" w:space="0" w:color="auto"/>
        <w:right w:val="none" w:sz="0" w:space="0" w:color="auto"/>
      </w:divBdr>
    </w:div>
    <w:div w:id="1051610795">
      <w:bodyDiv w:val="1"/>
      <w:marLeft w:val="0"/>
      <w:marRight w:val="0"/>
      <w:marTop w:val="0"/>
      <w:marBottom w:val="0"/>
      <w:divBdr>
        <w:top w:val="none" w:sz="0" w:space="0" w:color="auto"/>
        <w:left w:val="none" w:sz="0" w:space="0" w:color="auto"/>
        <w:bottom w:val="none" w:sz="0" w:space="0" w:color="auto"/>
        <w:right w:val="none" w:sz="0" w:space="0" w:color="auto"/>
      </w:divBdr>
    </w:div>
    <w:div w:id="1081215581">
      <w:bodyDiv w:val="1"/>
      <w:marLeft w:val="0"/>
      <w:marRight w:val="0"/>
      <w:marTop w:val="0"/>
      <w:marBottom w:val="0"/>
      <w:divBdr>
        <w:top w:val="none" w:sz="0" w:space="0" w:color="auto"/>
        <w:left w:val="none" w:sz="0" w:space="0" w:color="auto"/>
        <w:bottom w:val="none" w:sz="0" w:space="0" w:color="auto"/>
        <w:right w:val="none" w:sz="0" w:space="0" w:color="auto"/>
      </w:divBdr>
    </w:div>
    <w:div w:id="1083457702">
      <w:bodyDiv w:val="1"/>
      <w:marLeft w:val="0"/>
      <w:marRight w:val="0"/>
      <w:marTop w:val="0"/>
      <w:marBottom w:val="0"/>
      <w:divBdr>
        <w:top w:val="none" w:sz="0" w:space="0" w:color="auto"/>
        <w:left w:val="none" w:sz="0" w:space="0" w:color="auto"/>
        <w:bottom w:val="none" w:sz="0" w:space="0" w:color="auto"/>
        <w:right w:val="none" w:sz="0" w:space="0" w:color="auto"/>
      </w:divBdr>
    </w:div>
    <w:div w:id="1167017851">
      <w:bodyDiv w:val="1"/>
      <w:marLeft w:val="0"/>
      <w:marRight w:val="0"/>
      <w:marTop w:val="0"/>
      <w:marBottom w:val="0"/>
      <w:divBdr>
        <w:top w:val="none" w:sz="0" w:space="0" w:color="auto"/>
        <w:left w:val="none" w:sz="0" w:space="0" w:color="auto"/>
        <w:bottom w:val="none" w:sz="0" w:space="0" w:color="auto"/>
        <w:right w:val="none" w:sz="0" w:space="0" w:color="auto"/>
      </w:divBdr>
    </w:div>
    <w:div w:id="1212380961">
      <w:bodyDiv w:val="1"/>
      <w:marLeft w:val="0"/>
      <w:marRight w:val="0"/>
      <w:marTop w:val="0"/>
      <w:marBottom w:val="0"/>
      <w:divBdr>
        <w:top w:val="none" w:sz="0" w:space="0" w:color="auto"/>
        <w:left w:val="none" w:sz="0" w:space="0" w:color="auto"/>
        <w:bottom w:val="none" w:sz="0" w:space="0" w:color="auto"/>
        <w:right w:val="none" w:sz="0" w:space="0" w:color="auto"/>
      </w:divBdr>
    </w:div>
    <w:div w:id="1264458566">
      <w:bodyDiv w:val="1"/>
      <w:marLeft w:val="0"/>
      <w:marRight w:val="0"/>
      <w:marTop w:val="0"/>
      <w:marBottom w:val="0"/>
      <w:divBdr>
        <w:top w:val="none" w:sz="0" w:space="0" w:color="auto"/>
        <w:left w:val="none" w:sz="0" w:space="0" w:color="auto"/>
        <w:bottom w:val="none" w:sz="0" w:space="0" w:color="auto"/>
        <w:right w:val="none" w:sz="0" w:space="0" w:color="auto"/>
      </w:divBdr>
    </w:div>
    <w:div w:id="1274091248">
      <w:bodyDiv w:val="1"/>
      <w:marLeft w:val="0"/>
      <w:marRight w:val="0"/>
      <w:marTop w:val="0"/>
      <w:marBottom w:val="0"/>
      <w:divBdr>
        <w:top w:val="none" w:sz="0" w:space="0" w:color="auto"/>
        <w:left w:val="none" w:sz="0" w:space="0" w:color="auto"/>
        <w:bottom w:val="none" w:sz="0" w:space="0" w:color="auto"/>
        <w:right w:val="none" w:sz="0" w:space="0" w:color="auto"/>
      </w:divBdr>
    </w:div>
    <w:div w:id="1280913162">
      <w:bodyDiv w:val="1"/>
      <w:marLeft w:val="0"/>
      <w:marRight w:val="0"/>
      <w:marTop w:val="0"/>
      <w:marBottom w:val="0"/>
      <w:divBdr>
        <w:top w:val="none" w:sz="0" w:space="0" w:color="auto"/>
        <w:left w:val="none" w:sz="0" w:space="0" w:color="auto"/>
        <w:bottom w:val="none" w:sz="0" w:space="0" w:color="auto"/>
        <w:right w:val="none" w:sz="0" w:space="0" w:color="auto"/>
      </w:divBdr>
    </w:div>
    <w:div w:id="1288045907">
      <w:bodyDiv w:val="1"/>
      <w:marLeft w:val="0"/>
      <w:marRight w:val="0"/>
      <w:marTop w:val="0"/>
      <w:marBottom w:val="0"/>
      <w:divBdr>
        <w:top w:val="none" w:sz="0" w:space="0" w:color="auto"/>
        <w:left w:val="none" w:sz="0" w:space="0" w:color="auto"/>
        <w:bottom w:val="none" w:sz="0" w:space="0" w:color="auto"/>
        <w:right w:val="none" w:sz="0" w:space="0" w:color="auto"/>
      </w:divBdr>
    </w:div>
    <w:div w:id="1335113493">
      <w:bodyDiv w:val="1"/>
      <w:marLeft w:val="0"/>
      <w:marRight w:val="0"/>
      <w:marTop w:val="0"/>
      <w:marBottom w:val="0"/>
      <w:divBdr>
        <w:top w:val="none" w:sz="0" w:space="0" w:color="auto"/>
        <w:left w:val="none" w:sz="0" w:space="0" w:color="auto"/>
        <w:bottom w:val="none" w:sz="0" w:space="0" w:color="auto"/>
        <w:right w:val="none" w:sz="0" w:space="0" w:color="auto"/>
      </w:divBdr>
    </w:div>
    <w:div w:id="1341850952">
      <w:bodyDiv w:val="1"/>
      <w:marLeft w:val="0"/>
      <w:marRight w:val="0"/>
      <w:marTop w:val="0"/>
      <w:marBottom w:val="0"/>
      <w:divBdr>
        <w:top w:val="none" w:sz="0" w:space="0" w:color="auto"/>
        <w:left w:val="none" w:sz="0" w:space="0" w:color="auto"/>
        <w:bottom w:val="none" w:sz="0" w:space="0" w:color="auto"/>
        <w:right w:val="none" w:sz="0" w:space="0" w:color="auto"/>
      </w:divBdr>
    </w:div>
    <w:div w:id="1361858535">
      <w:bodyDiv w:val="1"/>
      <w:marLeft w:val="0"/>
      <w:marRight w:val="0"/>
      <w:marTop w:val="0"/>
      <w:marBottom w:val="0"/>
      <w:divBdr>
        <w:top w:val="none" w:sz="0" w:space="0" w:color="auto"/>
        <w:left w:val="none" w:sz="0" w:space="0" w:color="auto"/>
        <w:bottom w:val="none" w:sz="0" w:space="0" w:color="auto"/>
        <w:right w:val="none" w:sz="0" w:space="0" w:color="auto"/>
      </w:divBdr>
    </w:div>
    <w:div w:id="1375347837">
      <w:bodyDiv w:val="1"/>
      <w:marLeft w:val="0"/>
      <w:marRight w:val="0"/>
      <w:marTop w:val="0"/>
      <w:marBottom w:val="0"/>
      <w:divBdr>
        <w:top w:val="none" w:sz="0" w:space="0" w:color="auto"/>
        <w:left w:val="none" w:sz="0" w:space="0" w:color="auto"/>
        <w:bottom w:val="none" w:sz="0" w:space="0" w:color="auto"/>
        <w:right w:val="none" w:sz="0" w:space="0" w:color="auto"/>
      </w:divBdr>
    </w:div>
    <w:div w:id="1382631231">
      <w:bodyDiv w:val="1"/>
      <w:marLeft w:val="0"/>
      <w:marRight w:val="0"/>
      <w:marTop w:val="0"/>
      <w:marBottom w:val="0"/>
      <w:divBdr>
        <w:top w:val="none" w:sz="0" w:space="0" w:color="auto"/>
        <w:left w:val="none" w:sz="0" w:space="0" w:color="auto"/>
        <w:bottom w:val="none" w:sz="0" w:space="0" w:color="auto"/>
        <w:right w:val="none" w:sz="0" w:space="0" w:color="auto"/>
      </w:divBdr>
    </w:div>
    <w:div w:id="1390496484">
      <w:bodyDiv w:val="1"/>
      <w:marLeft w:val="0"/>
      <w:marRight w:val="0"/>
      <w:marTop w:val="0"/>
      <w:marBottom w:val="0"/>
      <w:divBdr>
        <w:top w:val="none" w:sz="0" w:space="0" w:color="auto"/>
        <w:left w:val="none" w:sz="0" w:space="0" w:color="auto"/>
        <w:bottom w:val="none" w:sz="0" w:space="0" w:color="auto"/>
        <w:right w:val="none" w:sz="0" w:space="0" w:color="auto"/>
      </w:divBdr>
    </w:div>
    <w:div w:id="1402219413">
      <w:bodyDiv w:val="1"/>
      <w:marLeft w:val="0"/>
      <w:marRight w:val="0"/>
      <w:marTop w:val="0"/>
      <w:marBottom w:val="0"/>
      <w:divBdr>
        <w:top w:val="none" w:sz="0" w:space="0" w:color="auto"/>
        <w:left w:val="none" w:sz="0" w:space="0" w:color="auto"/>
        <w:bottom w:val="none" w:sz="0" w:space="0" w:color="auto"/>
        <w:right w:val="none" w:sz="0" w:space="0" w:color="auto"/>
      </w:divBdr>
    </w:div>
    <w:div w:id="1407458683">
      <w:bodyDiv w:val="1"/>
      <w:marLeft w:val="0"/>
      <w:marRight w:val="0"/>
      <w:marTop w:val="0"/>
      <w:marBottom w:val="0"/>
      <w:divBdr>
        <w:top w:val="none" w:sz="0" w:space="0" w:color="auto"/>
        <w:left w:val="none" w:sz="0" w:space="0" w:color="auto"/>
        <w:bottom w:val="none" w:sz="0" w:space="0" w:color="auto"/>
        <w:right w:val="none" w:sz="0" w:space="0" w:color="auto"/>
      </w:divBdr>
    </w:div>
    <w:div w:id="1414233434">
      <w:bodyDiv w:val="1"/>
      <w:marLeft w:val="0"/>
      <w:marRight w:val="0"/>
      <w:marTop w:val="0"/>
      <w:marBottom w:val="0"/>
      <w:divBdr>
        <w:top w:val="none" w:sz="0" w:space="0" w:color="auto"/>
        <w:left w:val="none" w:sz="0" w:space="0" w:color="auto"/>
        <w:bottom w:val="none" w:sz="0" w:space="0" w:color="auto"/>
        <w:right w:val="none" w:sz="0" w:space="0" w:color="auto"/>
      </w:divBdr>
    </w:div>
    <w:div w:id="1420522925">
      <w:bodyDiv w:val="1"/>
      <w:marLeft w:val="0"/>
      <w:marRight w:val="0"/>
      <w:marTop w:val="0"/>
      <w:marBottom w:val="0"/>
      <w:divBdr>
        <w:top w:val="none" w:sz="0" w:space="0" w:color="auto"/>
        <w:left w:val="none" w:sz="0" w:space="0" w:color="auto"/>
        <w:bottom w:val="none" w:sz="0" w:space="0" w:color="auto"/>
        <w:right w:val="none" w:sz="0" w:space="0" w:color="auto"/>
      </w:divBdr>
    </w:div>
    <w:div w:id="1457337614">
      <w:bodyDiv w:val="1"/>
      <w:marLeft w:val="0"/>
      <w:marRight w:val="0"/>
      <w:marTop w:val="0"/>
      <w:marBottom w:val="0"/>
      <w:divBdr>
        <w:top w:val="none" w:sz="0" w:space="0" w:color="auto"/>
        <w:left w:val="none" w:sz="0" w:space="0" w:color="auto"/>
        <w:bottom w:val="none" w:sz="0" w:space="0" w:color="auto"/>
        <w:right w:val="none" w:sz="0" w:space="0" w:color="auto"/>
      </w:divBdr>
    </w:div>
    <w:div w:id="1498307572">
      <w:bodyDiv w:val="1"/>
      <w:marLeft w:val="0"/>
      <w:marRight w:val="0"/>
      <w:marTop w:val="0"/>
      <w:marBottom w:val="0"/>
      <w:divBdr>
        <w:top w:val="none" w:sz="0" w:space="0" w:color="auto"/>
        <w:left w:val="none" w:sz="0" w:space="0" w:color="auto"/>
        <w:bottom w:val="none" w:sz="0" w:space="0" w:color="auto"/>
        <w:right w:val="none" w:sz="0" w:space="0" w:color="auto"/>
      </w:divBdr>
    </w:div>
    <w:div w:id="1521554003">
      <w:bodyDiv w:val="1"/>
      <w:marLeft w:val="0"/>
      <w:marRight w:val="0"/>
      <w:marTop w:val="0"/>
      <w:marBottom w:val="0"/>
      <w:divBdr>
        <w:top w:val="none" w:sz="0" w:space="0" w:color="auto"/>
        <w:left w:val="none" w:sz="0" w:space="0" w:color="auto"/>
        <w:bottom w:val="none" w:sz="0" w:space="0" w:color="auto"/>
        <w:right w:val="none" w:sz="0" w:space="0" w:color="auto"/>
      </w:divBdr>
    </w:div>
    <w:div w:id="1548637473">
      <w:bodyDiv w:val="1"/>
      <w:marLeft w:val="0"/>
      <w:marRight w:val="0"/>
      <w:marTop w:val="0"/>
      <w:marBottom w:val="0"/>
      <w:divBdr>
        <w:top w:val="none" w:sz="0" w:space="0" w:color="auto"/>
        <w:left w:val="none" w:sz="0" w:space="0" w:color="auto"/>
        <w:bottom w:val="none" w:sz="0" w:space="0" w:color="auto"/>
        <w:right w:val="none" w:sz="0" w:space="0" w:color="auto"/>
      </w:divBdr>
    </w:div>
    <w:div w:id="1577082993">
      <w:bodyDiv w:val="1"/>
      <w:marLeft w:val="0"/>
      <w:marRight w:val="0"/>
      <w:marTop w:val="0"/>
      <w:marBottom w:val="0"/>
      <w:divBdr>
        <w:top w:val="none" w:sz="0" w:space="0" w:color="auto"/>
        <w:left w:val="none" w:sz="0" w:space="0" w:color="auto"/>
        <w:bottom w:val="none" w:sz="0" w:space="0" w:color="auto"/>
        <w:right w:val="none" w:sz="0" w:space="0" w:color="auto"/>
      </w:divBdr>
    </w:div>
    <w:div w:id="1617445253">
      <w:bodyDiv w:val="1"/>
      <w:marLeft w:val="0"/>
      <w:marRight w:val="0"/>
      <w:marTop w:val="0"/>
      <w:marBottom w:val="0"/>
      <w:divBdr>
        <w:top w:val="none" w:sz="0" w:space="0" w:color="auto"/>
        <w:left w:val="none" w:sz="0" w:space="0" w:color="auto"/>
        <w:bottom w:val="none" w:sz="0" w:space="0" w:color="auto"/>
        <w:right w:val="none" w:sz="0" w:space="0" w:color="auto"/>
      </w:divBdr>
    </w:div>
    <w:div w:id="1621065483">
      <w:bodyDiv w:val="1"/>
      <w:marLeft w:val="0"/>
      <w:marRight w:val="0"/>
      <w:marTop w:val="0"/>
      <w:marBottom w:val="0"/>
      <w:divBdr>
        <w:top w:val="none" w:sz="0" w:space="0" w:color="auto"/>
        <w:left w:val="none" w:sz="0" w:space="0" w:color="auto"/>
        <w:bottom w:val="none" w:sz="0" w:space="0" w:color="auto"/>
        <w:right w:val="none" w:sz="0" w:space="0" w:color="auto"/>
      </w:divBdr>
    </w:div>
    <w:div w:id="1661304362">
      <w:bodyDiv w:val="1"/>
      <w:marLeft w:val="0"/>
      <w:marRight w:val="0"/>
      <w:marTop w:val="0"/>
      <w:marBottom w:val="0"/>
      <w:divBdr>
        <w:top w:val="none" w:sz="0" w:space="0" w:color="auto"/>
        <w:left w:val="none" w:sz="0" w:space="0" w:color="auto"/>
        <w:bottom w:val="none" w:sz="0" w:space="0" w:color="auto"/>
        <w:right w:val="none" w:sz="0" w:space="0" w:color="auto"/>
      </w:divBdr>
      <w:divsChild>
        <w:div w:id="227306376">
          <w:marLeft w:val="0"/>
          <w:marRight w:val="0"/>
          <w:marTop w:val="0"/>
          <w:marBottom w:val="0"/>
          <w:divBdr>
            <w:top w:val="none" w:sz="0" w:space="0" w:color="auto"/>
            <w:left w:val="none" w:sz="0" w:space="0" w:color="auto"/>
            <w:bottom w:val="none" w:sz="0" w:space="0" w:color="auto"/>
            <w:right w:val="none" w:sz="0" w:space="0" w:color="auto"/>
          </w:divBdr>
          <w:divsChild>
            <w:div w:id="975254915">
              <w:marLeft w:val="0"/>
              <w:marRight w:val="0"/>
              <w:marTop w:val="0"/>
              <w:marBottom w:val="0"/>
              <w:divBdr>
                <w:top w:val="none" w:sz="0" w:space="0" w:color="auto"/>
                <w:left w:val="none" w:sz="0" w:space="0" w:color="auto"/>
                <w:bottom w:val="none" w:sz="0" w:space="0" w:color="auto"/>
                <w:right w:val="none" w:sz="0" w:space="0" w:color="auto"/>
              </w:divBdr>
              <w:divsChild>
                <w:div w:id="1847358036">
                  <w:marLeft w:val="0"/>
                  <w:marRight w:val="0"/>
                  <w:marTop w:val="0"/>
                  <w:marBottom w:val="0"/>
                  <w:divBdr>
                    <w:top w:val="none" w:sz="0" w:space="0" w:color="auto"/>
                    <w:left w:val="none" w:sz="0" w:space="0" w:color="auto"/>
                    <w:bottom w:val="none" w:sz="0" w:space="0" w:color="auto"/>
                    <w:right w:val="none" w:sz="0" w:space="0" w:color="auto"/>
                  </w:divBdr>
                  <w:divsChild>
                    <w:div w:id="519777636">
                      <w:marLeft w:val="0"/>
                      <w:marRight w:val="0"/>
                      <w:marTop w:val="0"/>
                      <w:marBottom w:val="0"/>
                      <w:divBdr>
                        <w:top w:val="none" w:sz="0" w:space="0" w:color="auto"/>
                        <w:left w:val="none" w:sz="0" w:space="0" w:color="auto"/>
                        <w:bottom w:val="none" w:sz="0" w:space="0" w:color="auto"/>
                        <w:right w:val="none" w:sz="0" w:space="0" w:color="auto"/>
                      </w:divBdr>
                      <w:divsChild>
                        <w:div w:id="922179894">
                          <w:marLeft w:val="0"/>
                          <w:marRight w:val="0"/>
                          <w:marTop w:val="0"/>
                          <w:marBottom w:val="0"/>
                          <w:divBdr>
                            <w:top w:val="none" w:sz="0" w:space="0" w:color="auto"/>
                            <w:left w:val="none" w:sz="0" w:space="0" w:color="auto"/>
                            <w:bottom w:val="none" w:sz="0" w:space="0" w:color="auto"/>
                            <w:right w:val="none" w:sz="0" w:space="0" w:color="auto"/>
                          </w:divBdr>
                          <w:divsChild>
                            <w:div w:id="1003170023">
                              <w:marLeft w:val="0"/>
                              <w:marRight w:val="0"/>
                              <w:marTop w:val="0"/>
                              <w:marBottom w:val="0"/>
                              <w:divBdr>
                                <w:top w:val="none" w:sz="0" w:space="0" w:color="auto"/>
                                <w:left w:val="none" w:sz="0" w:space="0" w:color="auto"/>
                                <w:bottom w:val="none" w:sz="0" w:space="0" w:color="auto"/>
                                <w:right w:val="none" w:sz="0" w:space="0" w:color="auto"/>
                              </w:divBdr>
                              <w:divsChild>
                                <w:div w:id="727607175">
                                  <w:marLeft w:val="0"/>
                                  <w:marRight w:val="0"/>
                                  <w:marTop w:val="0"/>
                                  <w:marBottom w:val="0"/>
                                  <w:divBdr>
                                    <w:top w:val="none" w:sz="0" w:space="0" w:color="auto"/>
                                    <w:left w:val="none" w:sz="0" w:space="0" w:color="auto"/>
                                    <w:bottom w:val="none" w:sz="0" w:space="0" w:color="auto"/>
                                    <w:right w:val="none" w:sz="0" w:space="0" w:color="auto"/>
                                  </w:divBdr>
                                  <w:divsChild>
                                    <w:div w:id="1410228952">
                                      <w:marLeft w:val="0"/>
                                      <w:marRight w:val="0"/>
                                      <w:marTop w:val="0"/>
                                      <w:marBottom w:val="0"/>
                                      <w:divBdr>
                                        <w:top w:val="none" w:sz="0" w:space="0" w:color="auto"/>
                                        <w:left w:val="none" w:sz="0" w:space="0" w:color="auto"/>
                                        <w:bottom w:val="none" w:sz="0" w:space="0" w:color="auto"/>
                                        <w:right w:val="none" w:sz="0" w:space="0" w:color="auto"/>
                                      </w:divBdr>
                                      <w:divsChild>
                                        <w:div w:id="5220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5660">
      <w:bodyDiv w:val="1"/>
      <w:marLeft w:val="0"/>
      <w:marRight w:val="0"/>
      <w:marTop w:val="0"/>
      <w:marBottom w:val="0"/>
      <w:divBdr>
        <w:top w:val="none" w:sz="0" w:space="0" w:color="auto"/>
        <w:left w:val="none" w:sz="0" w:space="0" w:color="auto"/>
        <w:bottom w:val="none" w:sz="0" w:space="0" w:color="auto"/>
        <w:right w:val="none" w:sz="0" w:space="0" w:color="auto"/>
      </w:divBdr>
    </w:div>
    <w:div w:id="1685672189">
      <w:bodyDiv w:val="1"/>
      <w:marLeft w:val="0"/>
      <w:marRight w:val="0"/>
      <w:marTop w:val="0"/>
      <w:marBottom w:val="0"/>
      <w:divBdr>
        <w:top w:val="none" w:sz="0" w:space="0" w:color="auto"/>
        <w:left w:val="none" w:sz="0" w:space="0" w:color="auto"/>
        <w:bottom w:val="none" w:sz="0" w:space="0" w:color="auto"/>
        <w:right w:val="none" w:sz="0" w:space="0" w:color="auto"/>
      </w:divBdr>
    </w:div>
    <w:div w:id="1725330417">
      <w:bodyDiv w:val="1"/>
      <w:marLeft w:val="0"/>
      <w:marRight w:val="0"/>
      <w:marTop w:val="0"/>
      <w:marBottom w:val="0"/>
      <w:divBdr>
        <w:top w:val="none" w:sz="0" w:space="0" w:color="auto"/>
        <w:left w:val="none" w:sz="0" w:space="0" w:color="auto"/>
        <w:bottom w:val="none" w:sz="0" w:space="0" w:color="auto"/>
        <w:right w:val="none" w:sz="0" w:space="0" w:color="auto"/>
      </w:divBdr>
    </w:div>
    <w:div w:id="1769081314">
      <w:bodyDiv w:val="1"/>
      <w:marLeft w:val="0"/>
      <w:marRight w:val="0"/>
      <w:marTop w:val="0"/>
      <w:marBottom w:val="0"/>
      <w:divBdr>
        <w:top w:val="none" w:sz="0" w:space="0" w:color="auto"/>
        <w:left w:val="none" w:sz="0" w:space="0" w:color="auto"/>
        <w:bottom w:val="none" w:sz="0" w:space="0" w:color="auto"/>
        <w:right w:val="none" w:sz="0" w:space="0" w:color="auto"/>
      </w:divBdr>
    </w:div>
    <w:div w:id="1857034232">
      <w:bodyDiv w:val="1"/>
      <w:marLeft w:val="0"/>
      <w:marRight w:val="0"/>
      <w:marTop w:val="0"/>
      <w:marBottom w:val="0"/>
      <w:divBdr>
        <w:top w:val="none" w:sz="0" w:space="0" w:color="auto"/>
        <w:left w:val="none" w:sz="0" w:space="0" w:color="auto"/>
        <w:bottom w:val="none" w:sz="0" w:space="0" w:color="auto"/>
        <w:right w:val="none" w:sz="0" w:space="0" w:color="auto"/>
      </w:divBdr>
      <w:divsChild>
        <w:div w:id="1468625457">
          <w:marLeft w:val="0"/>
          <w:marRight w:val="0"/>
          <w:marTop w:val="0"/>
          <w:marBottom w:val="0"/>
          <w:divBdr>
            <w:top w:val="none" w:sz="0" w:space="0" w:color="auto"/>
            <w:left w:val="none" w:sz="0" w:space="0" w:color="auto"/>
            <w:bottom w:val="none" w:sz="0" w:space="0" w:color="auto"/>
            <w:right w:val="none" w:sz="0" w:space="0" w:color="auto"/>
          </w:divBdr>
          <w:divsChild>
            <w:div w:id="700204886">
              <w:marLeft w:val="0"/>
              <w:marRight w:val="0"/>
              <w:marTop w:val="0"/>
              <w:marBottom w:val="0"/>
              <w:divBdr>
                <w:top w:val="none" w:sz="0" w:space="0" w:color="auto"/>
                <w:left w:val="none" w:sz="0" w:space="0" w:color="auto"/>
                <w:bottom w:val="none" w:sz="0" w:space="0" w:color="auto"/>
                <w:right w:val="none" w:sz="0" w:space="0" w:color="auto"/>
              </w:divBdr>
              <w:divsChild>
                <w:div w:id="157352244">
                  <w:marLeft w:val="0"/>
                  <w:marRight w:val="0"/>
                  <w:marTop w:val="0"/>
                  <w:marBottom w:val="0"/>
                  <w:divBdr>
                    <w:top w:val="none" w:sz="0" w:space="0" w:color="auto"/>
                    <w:left w:val="none" w:sz="0" w:space="0" w:color="auto"/>
                    <w:bottom w:val="none" w:sz="0" w:space="0" w:color="auto"/>
                    <w:right w:val="none" w:sz="0" w:space="0" w:color="auto"/>
                  </w:divBdr>
                  <w:divsChild>
                    <w:div w:id="230121936">
                      <w:marLeft w:val="0"/>
                      <w:marRight w:val="0"/>
                      <w:marTop w:val="0"/>
                      <w:marBottom w:val="0"/>
                      <w:divBdr>
                        <w:top w:val="none" w:sz="0" w:space="0" w:color="auto"/>
                        <w:left w:val="none" w:sz="0" w:space="0" w:color="auto"/>
                        <w:bottom w:val="none" w:sz="0" w:space="0" w:color="auto"/>
                        <w:right w:val="none" w:sz="0" w:space="0" w:color="auto"/>
                      </w:divBdr>
                      <w:divsChild>
                        <w:div w:id="1033582029">
                          <w:marLeft w:val="0"/>
                          <w:marRight w:val="0"/>
                          <w:marTop w:val="0"/>
                          <w:marBottom w:val="0"/>
                          <w:divBdr>
                            <w:top w:val="none" w:sz="0" w:space="0" w:color="auto"/>
                            <w:left w:val="none" w:sz="0" w:space="0" w:color="auto"/>
                            <w:bottom w:val="none" w:sz="0" w:space="0" w:color="auto"/>
                            <w:right w:val="none" w:sz="0" w:space="0" w:color="auto"/>
                          </w:divBdr>
                          <w:divsChild>
                            <w:div w:id="41252610">
                              <w:marLeft w:val="0"/>
                              <w:marRight w:val="0"/>
                              <w:marTop w:val="0"/>
                              <w:marBottom w:val="0"/>
                              <w:divBdr>
                                <w:top w:val="none" w:sz="0" w:space="0" w:color="auto"/>
                                <w:left w:val="none" w:sz="0" w:space="0" w:color="auto"/>
                                <w:bottom w:val="none" w:sz="0" w:space="0" w:color="auto"/>
                                <w:right w:val="none" w:sz="0" w:space="0" w:color="auto"/>
                              </w:divBdr>
                              <w:divsChild>
                                <w:div w:id="1172455408">
                                  <w:marLeft w:val="0"/>
                                  <w:marRight w:val="0"/>
                                  <w:marTop w:val="0"/>
                                  <w:marBottom w:val="0"/>
                                  <w:divBdr>
                                    <w:top w:val="none" w:sz="0" w:space="0" w:color="auto"/>
                                    <w:left w:val="none" w:sz="0" w:space="0" w:color="auto"/>
                                    <w:bottom w:val="none" w:sz="0" w:space="0" w:color="auto"/>
                                    <w:right w:val="none" w:sz="0" w:space="0" w:color="auto"/>
                                  </w:divBdr>
                                  <w:divsChild>
                                    <w:div w:id="509293116">
                                      <w:marLeft w:val="0"/>
                                      <w:marRight w:val="0"/>
                                      <w:marTop w:val="0"/>
                                      <w:marBottom w:val="0"/>
                                      <w:divBdr>
                                        <w:top w:val="none" w:sz="0" w:space="0" w:color="auto"/>
                                        <w:left w:val="none" w:sz="0" w:space="0" w:color="auto"/>
                                        <w:bottom w:val="none" w:sz="0" w:space="0" w:color="auto"/>
                                        <w:right w:val="none" w:sz="0" w:space="0" w:color="auto"/>
                                      </w:divBdr>
                                      <w:divsChild>
                                        <w:div w:id="5097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423727">
      <w:bodyDiv w:val="1"/>
      <w:marLeft w:val="0"/>
      <w:marRight w:val="0"/>
      <w:marTop w:val="0"/>
      <w:marBottom w:val="0"/>
      <w:divBdr>
        <w:top w:val="none" w:sz="0" w:space="0" w:color="auto"/>
        <w:left w:val="none" w:sz="0" w:space="0" w:color="auto"/>
        <w:bottom w:val="none" w:sz="0" w:space="0" w:color="auto"/>
        <w:right w:val="none" w:sz="0" w:space="0" w:color="auto"/>
      </w:divBdr>
    </w:div>
    <w:div w:id="1899855116">
      <w:bodyDiv w:val="1"/>
      <w:marLeft w:val="0"/>
      <w:marRight w:val="0"/>
      <w:marTop w:val="0"/>
      <w:marBottom w:val="0"/>
      <w:divBdr>
        <w:top w:val="none" w:sz="0" w:space="0" w:color="auto"/>
        <w:left w:val="none" w:sz="0" w:space="0" w:color="auto"/>
        <w:bottom w:val="none" w:sz="0" w:space="0" w:color="auto"/>
        <w:right w:val="none" w:sz="0" w:space="0" w:color="auto"/>
      </w:divBdr>
    </w:div>
    <w:div w:id="1928464016">
      <w:bodyDiv w:val="1"/>
      <w:marLeft w:val="0"/>
      <w:marRight w:val="0"/>
      <w:marTop w:val="0"/>
      <w:marBottom w:val="0"/>
      <w:divBdr>
        <w:top w:val="none" w:sz="0" w:space="0" w:color="auto"/>
        <w:left w:val="none" w:sz="0" w:space="0" w:color="auto"/>
        <w:bottom w:val="none" w:sz="0" w:space="0" w:color="auto"/>
        <w:right w:val="none" w:sz="0" w:space="0" w:color="auto"/>
      </w:divBdr>
    </w:div>
    <w:div w:id="2018651013">
      <w:bodyDiv w:val="1"/>
      <w:marLeft w:val="0"/>
      <w:marRight w:val="0"/>
      <w:marTop w:val="0"/>
      <w:marBottom w:val="0"/>
      <w:divBdr>
        <w:top w:val="none" w:sz="0" w:space="0" w:color="auto"/>
        <w:left w:val="none" w:sz="0" w:space="0" w:color="auto"/>
        <w:bottom w:val="none" w:sz="0" w:space="0" w:color="auto"/>
        <w:right w:val="none" w:sz="0" w:space="0" w:color="auto"/>
      </w:divBdr>
    </w:div>
    <w:div w:id="2026125084">
      <w:bodyDiv w:val="1"/>
      <w:marLeft w:val="0"/>
      <w:marRight w:val="0"/>
      <w:marTop w:val="0"/>
      <w:marBottom w:val="0"/>
      <w:divBdr>
        <w:top w:val="none" w:sz="0" w:space="0" w:color="auto"/>
        <w:left w:val="none" w:sz="0" w:space="0" w:color="auto"/>
        <w:bottom w:val="none" w:sz="0" w:space="0" w:color="auto"/>
        <w:right w:val="none" w:sz="0" w:space="0" w:color="auto"/>
      </w:divBdr>
    </w:div>
    <w:div w:id="2037612087">
      <w:bodyDiv w:val="1"/>
      <w:marLeft w:val="0"/>
      <w:marRight w:val="0"/>
      <w:marTop w:val="0"/>
      <w:marBottom w:val="0"/>
      <w:divBdr>
        <w:top w:val="none" w:sz="0" w:space="0" w:color="auto"/>
        <w:left w:val="none" w:sz="0" w:space="0" w:color="auto"/>
        <w:bottom w:val="none" w:sz="0" w:space="0" w:color="auto"/>
        <w:right w:val="none" w:sz="0" w:space="0" w:color="auto"/>
      </w:divBdr>
    </w:div>
    <w:div w:id="2068802241">
      <w:bodyDiv w:val="1"/>
      <w:marLeft w:val="0"/>
      <w:marRight w:val="0"/>
      <w:marTop w:val="0"/>
      <w:marBottom w:val="0"/>
      <w:divBdr>
        <w:top w:val="none" w:sz="0" w:space="0" w:color="auto"/>
        <w:left w:val="none" w:sz="0" w:space="0" w:color="auto"/>
        <w:bottom w:val="none" w:sz="0" w:space="0" w:color="auto"/>
        <w:right w:val="none" w:sz="0" w:space="0" w:color="auto"/>
      </w:divBdr>
    </w:div>
    <w:div w:id="2070833953">
      <w:bodyDiv w:val="1"/>
      <w:marLeft w:val="0"/>
      <w:marRight w:val="0"/>
      <w:marTop w:val="0"/>
      <w:marBottom w:val="0"/>
      <w:divBdr>
        <w:top w:val="none" w:sz="0" w:space="0" w:color="auto"/>
        <w:left w:val="none" w:sz="0" w:space="0" w:color="auto"/>
        <w:bottom w:val="none" w:sz="0" w:space="0" w:color="auto"/>
        <w:right w:val="none" w:sz="0" w:space="0" w:color="auto"/>
      </w:divBdr>
    </w:div>
    <w:div w:id="2071344931">
      <w:bodyDiv w:val="1"/>
      <w:marLeft w:val="0"/>
      <w:marRight w:val="0"/>
      <w:marTop w:val="0"/>
      <w:marBottom w:val="0"/>
      <w:divBdr>
        <w:top w:val="none" w:sz="0" w:space="0" w:color="auto"/>
        <w:left w:val="none" w:sz="0" w:space="0" w:color="auto"/>
        <w:bottom w:val="none" w:sz="0" w:space="0" w:color="auto"/>
        <w:right w:val="none" w:sz="0" w:space="0" w:color="auto"/>
      </w:divBdr>
    </w:div>
    <w:div w:id="2122147446">
      <w:bodyDiv w:val="1"/>
      <w:marLeft w:val="0"/>
      <w:marRight w:val="0"/>
      <w:marTop w:val="0"/>
      <w:marBottom w:val="0"/>
      <w:divBdr>
        <w:top w:val="none" w:sz="0" w:space="0" w:color="auto"/>
        <w:left w:val="none" w:sz="0" w:space="0" w:color="auto"/>
        <w:bottom w:val="none" w:sz="0" w:space="0" w:color="auto"/>
        <w:right w:val="none" w:sz="0" w:space="0" w:color="auto"/>
      </w:divBdr>
    </w:div>
    <w:div w:id="21247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432B5-5A53-4510-B77F-24621B7A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3412</TotalTime>
  <Pages>53</Pages>
  <Words>16242</Words>
  <Characters>92585</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36</cp:revision>
  <cp:lastPrinted>2025-08-08T10:46:00Z</cp:lastPrinted>
  <dcterms:created xsi:type="dcterms:W3CDTF">2025-07-10T02:13:00Z</dcterms:created>
  <dcterms:modified xsi:type="dcterms:W3CDTF">2025-08-10T16:19:00Z</dcterms:modified>
</cp:coreProperties>
</file>