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B3E" w:rsidRDefault="000D4B3E" w:rsidP="007229B8">
      <w:pPr>
        <w:spacing w:after="0" w:line="360" w:lineRule="auto"/>
        <w:ind w:right="36"/>
        <w:jc w:val="center"/>
        <w:rPr>
          <w:rFonts w:ascii="Times New Roman" w:hAnsi="Times New Roman" w:cs="Times New Roman"/>
          <w:b/>
          <w:color w:val="000000" w:themeColor="text1"/>
          <w:sz w:val="24"/>
          <w:szCs w:val="24"/>
        </w:rPr>
      </w:pPr>
    </w:p>
    <w:p w:rsidR="002D5ED5" w:rsidRPr="00F5679F" w:rsidRDefault="002D5ED5" w:rsidP="007229B8">
      <w:pPr>
        <w:spacing w:after="0" w:line="360" w:lineRule="auto"/>
        <w:ind w:right="36"/>
        <w:jc w:val="center"/>
        <w:rPr>
          <w:rFonts w:ascii="Times New Roman" w:hAnsi="Times New Roman" w:cs="Times New Roman"/>
          <w:b/>
          <w:i/>
          <w:color w:val="000000" w:themeColor="text1"/>
          <w:sz w:val="24"/>
          <w:szCs w:val="24"/>
        </w:rPr>
      </w:pPr>
      <w:r w:rsidRPr="00F5679F">
        <w:rPr>
          <w:rFonts w:ascii="Times New Roman" w:hAnsi="Times New Roman" w:cs="Times New Roman"/>
          <w:b/>
          <w:color w:val="000000" w:themeColor="text1"/>
          <w:sz w:val="24"/>
          <w:szCs w:val="24"/>
        </w:rPr>
        <w:t>EFFECT</w:t>
      </w:r>
      <w:r w:rsidR="00892D76" w:rsidRPr="00F5679F">
        <w:rPr>
          <w:rFonts w:ascii="Times New Roman" w:hAnsi="Times New Roman" w:cs="Times New Roman"/>
          <w:b/>
          <w:color w:val="000000" w:themeColor="text1"/>
          <w:sz w:val="24"/>
          <w:szCs w:val="24"/>
        </w:rPr>
        <w:t>S</w:t>
      </w:r>
      <w:r w:rsidRPr="00F5679F">
        <w:rPr>
          <w:rFonts w:ascii="Times New Roman" w:hAnsi="Times New Roman" w:cs="Times New Roman"/>
          <w:b/>
          <w:color w:val="000000" w:themeColor="text1"/>
          <w:sz w:val="24"/>
          <w:szCs w:val="24"/>
        </w:rPr>
        <w:t xml:space="preserve"> OF MONETARY POLICY </w:t>
      </w:r>
      <w:r w:rsidR="00892D76" w:rsidRPr="00F5679F">
        <w:rPr>
          <w:rFonts w:ascii="Times New Roman" w:hAnsi="Times New Roman" w:cs="Times New Roman"/>
          <w:b/>
          <w:color w:val="000000" w:themeColor="text1"/>
          <w:sz w:val="24"/>
          <w:szCs w:val="24"/>
        </w:rPr>
        <w:t>INSTRUMENT</w:t>
      </w:r>
      <w:r w:rsidRPr="00F5679F">
        <w:rPr>
          <w:rFonts w:ascii="Times New Roman" w:hAnsi="Times New Roman" w:cs="Times New Roman"/>
          <w:b/>
          <w:color w:val="000000" w:themeColor="text1"/>
          <w:sz w:val="24"/>
          <w:szCs w:val="24"/>
        </w:rPr>
        <w:t xml:space="preserve"> ON THE PERFORMANCE OF DEPOSIT MONEY BANKS IN NIGERIA </w:t>
      </w:r>
      <w:r w:rsidRPr="00F5679F">
        <w:rPr>
          <w:rFonts w:ascii="Times New Roman" w:hAnsi="Times New Roman" w:cs="Times New Roman"/>
          <w:b/>
          <w:color w:val="000000" w:themeColor="text1"/>
          <w:sz w:val="24"/>
          <w:szCs w:val="24"/>
        </w:rPr>
        <w:br/>
      </w:r>
      <w:r w:rsidR="00F5679F" w:rsidRPr="00F5679F">
        <w:rPr>
          <w:rFonts w:ascii="Times New Roman" w:hAnsi="Times New Roman" w:cs="Times New Roman"/>
          <w:b/>
          <w:color w:val="000000" w:themeColor="text1"/>
          <w:sz w:val="24"/>
          <w:szCs w:val="24"/>
        </w:rPr>
        <w:t>(A</w:t>
      </w:r>
      <w:r w:rsidRPr="00F5679F">
        <w:rPr>
          <w:rFonts w:ascii="Times New Roman" w:hAnsi="Times New Roman" w:cs="Times New Roman"/>
          <w:b/>
          <w:color w:val="000000" w:themeColor="text1"/>
          <w:sz w:val="24"/>
          <w:szCs w:val="24"/>
        </w:rPr>
        <w:t xml:space="preserve"> CASE STUDY OF FIRST BANK OF NIGERIA, PLC)</w:t>
      </w:r>
    </w:p>
    <w:p w:rsidR="003B2EFF" w:rsidRPr="00F5679F" w:rsidRDefault="003B2EFF" w:rsidP="007229B8">
      <w:pPr>
        <w:spacing w:before="240" w:line="360" w:lineRule="auto"/>
        <w:ind w:right="36"/>
        <w:jc w:val="center"/>
        <w:rPr>
          <w:rFonts w:asciiTheme="majorBidi" w:hAnsiTheme="majorBidi" w:cstheme="majorBidi"/>
          <w:color w:val="262626" w:themeColor="text1" w:themeTint="D9"/>
          <w:sz w:val="24"/>
          <w:szCs w:val="24"/>
        </w:rPr>
      </w:pPr>
      <w:r w:rsidRPr="00F5679F">
        <w:rPr>
          <w:rFonts w:asciiTheme="majorBidi" w:hAnsiTheme="majorBidi" w:cstheme="majorBidi"/>
          <w:b/>
          <w:color w:val="262626" w:themeColor="text1" w:themeTint="D9"/>
          <w:sz w:val="24"/>
          <w:szCs w:val="24"/>
        </w:rPr>
        <w:t>BY</w:t>
      </w:r>
    </w:p>
    <w:p w:rsidR="003B2EFF" w:rsidRPr="00F5679F" w:rsidRDefault="003B2EFF" w:rsidP="007229B8">
      <w:pPr>
        <w:spacing w:before="240" w:line="360" w:lineRule="auto"/>
        <w:ind w:right="36"/>
        <w:jc w:val="center"/>
        <w:rPr>
          <w:rFonts w:asciiTheme="majorBidi" w:hAnsiTheme="majorBidi" w:cstheme="majorBidi"/>
          <w:color w:val="262626" w:themeColor="text1" w:themeTint="D9"/>
          <w:sz w:val="24"/>
          <w:szCs w:val="24"/>
        </w:rPr>
      </w:pPr>
    </w:p>
    <w:p w:rsidR="003B2EFF" w:rsidRPr="00F5679F" w:rsidRDefault="00F5679F" w:rsidP="007229B8">
      <w:pPr>
        <w:spacing w:before="240" w:line="360" w:lineRule="auto"/>
        <w:ind w:right="36"/>
        <w:jc w:val="center"/>
        <w:rPr>
          <w:rFonts w:asciiTheme="majorBidi" w:hAnsiTheme="majorBidi" w:cstheme="majorBidi"/>
          <w:b/>
          <w:color w:val="262626" w:themeColor="text1" w:themeTint="D9"/>
          <w:sz w:val="24"/>
          <w:szCs w:val="24"/>
        </w:rPr>
      </w:pPr>
      <w:r>
        <w:rPr>
          <w:rFonts w:asciiTheme="majorBidi" w:hAnsiTheme="majorBidi" w:cstheme="majorBidi"/>
          <w:b/>
          <w:color w:val="262626" w:themeColor="text1" w:themeTint="D9"/>
          <w:sz w:val="24"/>
          <w:szCs w:val="24"/>
        </w:rPr>
        <w:t>ADETUNBI, OLUWATOBI EMMANUEL</w:t>
      </w:r>
    </w:p>
    <w:p w:rsidR="003B2EFF" w:rsidRPr="00F5679F" w:rsidRDefault="003B2EFF" w:rsidP="007229B8">
      <w:pPr>
        <w:spacing w:before="240" w:line="360" w:lineRule="auto"/>
        <w:ind w:right="36"/>
        <w:jc w:val="center"/>
        <w:rPr>
          <w:rFonts w:asciiTheme="majorBidi" w:hAnsiTheme="majorBidi" w:cstheme="majorBidi"/>
          <w:b/>
          <w:color w:val="262626" w:themeColor="text1" w:themeTint="D9"/>
          <w:sz w:val="24"/>
          <w:szCs w:val="24"/>
        </w:rPr>
      </w:pPr>
      <w:r w:rsidRPr="00F5679F">
        <w:rPr>
          <w:rFonts w:asciiTheme="majorBidi" w:hAnsiTheme="majorBidi" w:cstheme="majorBidi"/>
          <w:b/>
          <w:color w:val="262626" w:themeColor="text1" w:themeTint="D9"/>
          <w:sz w:val="24"/>
          <w:szCs w:val="24"/>
        </w:rPr>
        <w:t>HND/23/BFN/FT/0</w:t>
      </w:r>
      <w:r w:rsidR="00F5679F">
        <w:rPr>
          <w:rFonts w:asciiTheme="majorBidi" w:hAnsiTheme="majorBidi" w:cstheme="majorBidi"/>
          <w:b/>
          <w:color w:val="262626" w:themeColor="text1" w:themeTint="D9"/>
          <w:sz w:val="24"/>
          <w:szCs w:val="24"/>
        </w:rPr>
        <w:t>566</w:t>
      </w:r>
    </w:p>
    <w:p w:rsidR="003B2EFF" w:rsidRPr="00F5679F" w:rsidRDefault="003B2EFF" w:rsidP="007229B8">
      <w:pPr>
        <w:spacing w:before="240" w:line="360" w:lineRule="auto"/>
        <w:ind w:right="36"/>
        <w:jc w:val="center"/>
        <w:rPr>
          <w:rFonts w:asciiTheme="majorBidi" w:hAnsiTheme="majorBidi" w:cstheme="majorBidi"/>
          <w:color w:val="262626" w:themeColor="text1" w:themeTint="D9"/>
          <w:sz w:val="24"/>
          <w:szCs w:val="24"/>
        </w:rPr>
      </w:pPr>
    </w:p>
    <w:p w:rsidR="003B2EFF" w:rsidRPr="00F5679F" w:rsidRDefault="003B2EFF" w:rsidP="007229B8">
      <w:pPr>
        <w:spacing w:before="240" w:line="360" w:lineRule="auto"/>
        <w:ind w:right="36"/>
        <w:jc w:val="center"/>
        <w:rPr>
          <w:rFonts w:asciiTheme="majorBidi" w:hAnsiTheme="majorBidi" w:cstheme="majorBidi"/>
          <w:b/>
          <w:color w:val="262626" w:themeColor="text1" w:themeTint="D9"/>
          <w:sz w:val="24"/>
          <w:szCs w:val="24"/>
        </w:rPr>
      </w:pPr>
      <w:r w:rsidRPr="00F5679F">
        <w:rPr>
          <w:rFonts w:asciiTheme="majorBidi" w:hAnsiTheme="majorBidi" w:cstheme="majorBidi"/>
          <w:b/>
          <w:color w:val="262626" w:themeColor="text1" w:themeTint="D9"/>
          <w:sz w:val="24"/>
          <w:szCs w:val="24"/>
        </w:rPr>
        <w:t>BEING A RESEARCH PROJECT SUBMITTED TO THE DEPARTMENT OF BANKING AND FINANCE, INSTITUTE OF FINANCE AND MANAGEMENT STUDIES</w:t>
      </w:r>
    </w:p>
    <w:p w:rsidR="003B2EFF" w:rsidRPr="00F5679F" w:rsidRDefault="003B2EFF" w:rsidP="007229B8">
      <w:pPr>
        <w:spacing w:before="240" w:line="360" w:lineRule="auto"/>
        <w:ind w:right="36"/>
        <w:jc w:val="center"/>
        <w:rPr>
          <w:rFonts w:asciiTheme="majorBidi" w:hAnsiTheme="majorBidi" w:cstheme="majorBidi"/>
          <w:color w:val="262626" w:themeColor="text1" w:themeTint="D9"/>
          <w:sz w:val="24"/>
          <w:szCs w:val="24"/>
        </w:rPr>
      </w:pPr>
    </w:p>
    <w:p w:rsidR="003B2EFF" w:rsidRPr="00F5679F" w:rsidRDefault="003B2EFF" w:rsidP="007229B8">
      <w:pPr>
        <w:spacing w:before="240" w:line="360" w:lineRule="auto"/>
        <w:ind w:right="36"/>
        <w:jc w:val="center"/>
        <w:rPr>
          <w:rFonts w:asciiTheme="majorBidi" w:hAnsiTheme="majorBidi" w:cstheme="majorBidi"/>
          <w:b/>
          <w:color w:val="262626" w:themeColor="text1" w:themeTint="D9"/>
          <w:sz w:val="24"/>
          <w:szCs w:val="24"/>
        </w:rPr>
      </w:pPr>
      <w:r w:rsidRPr="00F5679F">
        <w:rPr>
          <w:rFonts w:asciiTheme="majorBidi" w:hAnsiTheme="majorBidi" w:cstheme="majorBidi"/>
          <w:b/>
          <w:color w:val="262626" w:themeColor="text1" w:themeTint="D9"/>
          <w:sz w:val="24"/>
          <w:szCs w:val="24"/>
        </w:rPr>
        <w:t>IN PARTIAL FULFILLMENT OF THE REQUIREMENT FOR THE AWARD OF HIGHER NATIONAL DIPLOMA (HND) IN BANKING AND FINANCE, KWARA STATE POLYTECHNIC, ILORIN.</w:t>
      </w:r>
    </w:p>
    <w:p w:rsidR="003B2EFF" w:rsidRPr="00F5679F" w:rsidRDefault="003B2EFF" w:rsidP="007229B8">
      <w:pPr>
        <w:spacing w:before="240" w:line="360" w:lineRule="auto"/>
        <w:ind w:right="36"/>
        <w:jc w:val="center"/>
        <w:rPr>
          <w:rFonts w:asciiTheme="majorBidi" w:hAnsiTheme="majorBidi" w:cstheme="majorBidi"/>
          <w:b/>
          <w:color w:val="262626" w:themeColor="text1" w:themeTint="D9"/>
          <w:sz w:val="24"/>
          <w:szCs w:val="24"/>
        </w:rPr>
      </w:pPr>
    </w:p>
    <w:p w:rsidR="00F5679F" w:rsidRDefault="00F5679F" w:rsidP="007229B8">
      <w:pPr>
        <w:spacing w:before="240" w:line="360" w:lineRule="auto"/>
        <w:ind w:right="36" w:firstLine="720"/>
        <w:jc w:val="center"/>
        <w:rPr>
          <w:rFonts w:asciiTheme="majorBidi" w:hAnsiTheme="majorBidi" w:cstheme="majorBidi"/>
          <w:b/>
          <w:color w:val="262626" w:themeColor="text1" w:themeTint="D9"/>
          <w:sz w:val="24"/>
          <w:szCs w:val="24"/>
        </w:rPr>
      </w:pPr>
    </w:p>
    <w:p w:rsidR="00F5679F" w:rsidRDefault="00F5679F" w:rsidP="007229B8">
      <w:pPr>
        <w:spacing w:before="240" w:line="360" w:lineRule="auto"/>
        <w:ind w:right="36" w:firstLine="720"/>
        <w:jc w:val="center"/>
        <w:rPr>
          <w:rFonts w:asciiTheme="majorBidi" w:hAnsiTheme="majorBidi" w:cstheme="majorBidi"/>
          <w:b/>
          <w:color w:val="262626" w:themeColor="text1" w:themeTint="D9"/>
          <w:sz w:val="24"/>
          <w:szCs w:val="24"/>
        </w:rPr>
      </w:pPr>
    </w:p>
    <w:p w:rsidR="003B2EFF" w:rsidRPr="00F5679F" w:rsidRDefault="00F5679F" w:rsidP="00F5679F">
      <w:pPr>
        <w:spacing w:before="240" w:line="360" w:lineRule="auto"/>
        <w:ind w:left="6480" w:right="36"/>
        <w:jc w:val="center"/>
        <w:rPr>
          <w:rFonts w:asciiTheme="majorBidi" w:hAnsiTheme="majorBidi" w:cstheme="majorBidi"/>
          <w:b/>
          <w:color w:val="262626" w:themeColor="text1" w:themeTint="D9"/>
          <w:sz w:val="24"/>
          <w:szCs w:val="24"/>
        </w:rPr>
      </w:pPr>
      <w:r>
        <w:rPr>
          <w:rFonts w:asciiTheme="majorBidi" w:hAnsiTheme="majorBidi" w:cstheme="majorBidi"/>
          <w:b/>
          <w:color w:val="262626" w:themeColor="text1" w:themeTint="D9"/>
          <w:sz w:val="24"/>
          <w:szCs w:val="24"/>
        </w:rPr>
        <w:t>AUGUST</w:t>
      </w:r>
      <w:r w:rsidR="003B2EFF" w:rsidRPr="00F5679F">
        <w:rPr>
          <w:rFonts w:asciiTheme="majorBidi" w:hAnsiTheme="majorBidi" w:cstheme="majorBidi"/>
          <w:b/>
          <w:color w:val="262626" w:themeColor="text1" w:themeTint="D9"/>
          <w:sz w:val="24"/>
          <w:szCs w:val="24"/>
        </w:rPr>
        <w:t>, 2025</w:t>
      </w:r>
    </w:p>
    <w:p w:rsidR="003B2EFF" w:rsidRPr="00F5679F" w:rsidRDefault="003B2EFF" w:rsidP="007229B8">
      <w:pPr>
        <w:spacing w:before="240" w:after="160" w:line="360" w:lineRule="auto"/>
        <w:ind w:right="36"/>
        <w:jc w:val="center"/>
        <w:rPr>
          <w:rFonts w:asciiTheme="majorBidi" w:hAnsiTheme="majorBidi" w:cstheme="majorBidi"/>
          <w:b/>
          <w:color w:val="262626" w:themeColor="text1" w:themeTint="D9"/>
          <w:sz w:val="24"/>
          <w:szCs w:val="24"/>
        </w:rPr>
      </w:pPr>
      <w:r w:rsidRPr="00F5679F">
        <w:rPr>
          <w:rFonts w:asciiTheme="majorBidi" w:hAnsiTheme="majorBidi" w:cstheme="majorBidi"/>
          <w:b/>
          <w:color w:val="262626" w:themeColor="text1" w:themeTint="D9"/>
          <w:sz w:val="24"/>
          <w:szCs w:val="24"/>
        </w:rPr>
        <w:br w:type="page"/>
      </w:r>
    </w:p>
    <w:p w:rsidR="003B2EFF" w:rsidRPr="00F5679F" w:rsidRDefault="003B2EFF" w:rsidP="007229B8">
      <w:pPr>
        <w:spacing w:before="240" w:line="360" w:lineRule="auto"/>
        <w:ind w:right="36"/>
        <w:jc w:val="center"/>
        <w:rPr>
          <w:rFonts w:asciiTheme="majorBidi" w:hAnsiTheme="majorBidi" w:cstheme="majorBidi"/>
          <w:b/>
          <w:color w:val="262626" w:themeColor="text1" w:themeTint="D9"/>
          <w:sz w:val="24"/>
          <w:szCs w:val="24"/>
        </w:rPr>
      </w:pPr>
      <w:r w:rsidRPr="00F5679F">
        <w:rPr>
          <w:rFonts w:asciiTheme="majorBidi" w:hAnsiTheme="majorBidi" w:cstheme="majorBidi"/>
          <w:b/>
          <w:color w:val="262626" w:themeColor="text1" w:themeTint="D9"/>
          <w:sz w:val="24"/>
          <w:szCs w:val="24"/>
        </w:rPr>
        <w:lastRenderedPageBreak/>
        <w:t>CERTIFICATION</w:t>
      </w:r>
    </w:p>
    <w:p w:rsidR="003B2EFF" w:rsidRPr="00F5679F" w:rsidRDefault="003B2EFF" w:rsidP="007229B8">
      <w:pPr>
        <w:spacing w:before="240" w:line="360" w:lineRule="auto"/>
        <w:ind w:right="36"/>
        <w:jc w:val="both"/>
        <w:rPr>
          <w:rFonts w:asciiTheme="majorBidi" w:hAnsiTheme="majorBidi" w:cstheme="majorBidi"/>
          <w:color w:val="262626" w:themeColor="text1" w:themeTint="D9"/>
          <w:sz w:val="24"/>
          <w:szCs w:val="24"/>
        </w:rPr>
      </w:pPr>
      <w:r w:rsidRPr="00F5679F">
        <w:rPr>
          <w:rFonts w:asciiTheme="majorBidi" w:hAnsiTheme="majorBidi" w:cstheme="majorBidi"/>
          <w:color w:val="262626" w:themeColor="text1" w:themeTint="D9"/>
          <w:sz w:val="24"/>
          <w:szCs w:val="24"/>
        </w:rPr>
        <w:t>This is to certify that this project has been read and approved as meeting part of the requirement for the award of Higher National Diploma, in the Department of Banking and Finance, Institute of Finance and Management Studies, Kwara State Polytechnic, Ilorin.</w:t>
      </w:r>
    </w:p>
    <w:p w:rsidR="003B2EFF" w:rsidRPr="00F5679F" w:rsidRDefault="003B2EFF" w:rsidP="007229B8">
      <w:pPr>
        <w:pStyle w:val="NoSpacing"/>
        <w:spacing w:before="240" w:line="360" w:lineRule="auto"/>
        <w:ind w:right="36"/>
        <w:jc w:val="both"/>
        <w:rPr>
          <w:rFonts w:asciiTheme="majorBidi" w:hAnsiTheme="majorBidi" w:cstheme="majorBidi"/>
          <w:color w:val="262626" w:themeColor="text1" w:themeTint="D9"/>
          <w:sz w:val="24"/>
          <w:szCs w:val="24"/>
        </w:rPr>
      </w:pP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r w:rsidRPr="00F5679F">
        <w:rPr>
          <w:rFonts w:asciiTheme="majorBidi" w:hAnsiTheme="majorBidi" w:cstheme="majorBidi"/>
          <w:color w:val="262626" w:themeColor="text1" w:themeTint="D9"/>
          <w:sz w:val="24"/>
          <w:szCs w:val="24"/>
        </w:rPr>
        <w:softHyphen/>
      </w:r>
    </w:p>
    <w:p w:rsidR="003B2EFF" w:rsidRPr="00F5679F" w:rsidRDefault="003B2EFF" w:rsidP="00F5679F">
      <w:pPr>
        <w:spacing w:after="0"/>
        <w:ind w:right="36"/>
        <w:rPr>
          <w:rFonts w:asciiTheme="majorBidi" w:hAnsiTheme="majorBidi" w:cstheme="majorBidi"/>
          <w:sz w:val="24"/>
          <w:szCs w:val="24"/>
        </w:rPr>
      </w:pPr>
      <w:r w:rsidRPr="00F5679F">
        <w:rPr>
          <w:rFonts w:asciiTheme="majorBidi" w:hAnsiTheme="majorBidi" w:cstheme="majorBidi"/>
          <w:sz w:val="24"/>
          <w:szCs w:val="24"/>
        </w:rPr>
        <w:t>____________________</w:t>
      </w:r>
      <w:r w:rsidRPr="00F5679F">
        <w:rPr>
          <w:rFonts w:asciiTheme="majorBidi" w:hAnsiTheme="majorBidi" w:cstheme="majorBidi"/>
          <w:sz w:val="24"/>
          <w:szCs w:val="24"/>
        </w:rPr>
        <w:tab/>
      </w:r>
      <w:r w:rsidRPr="00F5679F">
        <w:rPr>
          <w:rFonts w:asciiTheme="majorBidi" w:hAnsiTheme="majorBidi" w:cstheme="majorBidi"/>
          <w:sz w:val="24"/>
          <w:szCs w:val="24"/>
        </w:rPr>
        <w:tab/>
      </w:r>
      <w:r w:rsidRPr="00F5679F">
        <w:rPr>
          <w:rFonts w:asciiTheme="majorBidi" w:hAnsiTheme="majorBidi" w:cstheme="majorBidi"/>
          <w:sz w:val="24"/>
          <w:szCs w:val="24"/>
        </w:rPr>
        <w:tab/>
      </w:r>
      <w:r w:rsidRPr="00F5679F">
        <w:rPr>
          <w:rFonts w:asciiTheme="majorBidi" w:hAnsiTheme="majorBidi" w:cstheme="majorBidi"/>
          <w:sz w:val="24"/>
          <w:szCs w:val="24"/>
        </w:rPr>
        <w:tab/>
        <w:t>________________</w:t>
      </w:r>
    </w:p>
    <w:p w:rsidR="003B2EFF" w:rsidRPr="00F5679F" w:rsidRDefault="003B2EFF" w:rsidP="00F5679F">
      <w:pPr>
        <w:spacing w:after="0"/>
        <w:ind w:right="36"/>
        <w:rPr>
          <w:rFonts w:asciiTheme="majorBidi" w:hAnsiTheme="majorBidi" w:cstheme="majorBidi"/>
          <w:sz w:val="24"/>
          <w:szCs w:val="24"/>
        </w:rPr>
      </w:pPr>
      <w:r w:rsidRPr="00F5679F">
        <w:rPr>
          <w:rFonts w:asciiTheme="majorBidi" w:hAnsiTheme="majorBidi" w:cstheme="majorBidi"/>
          <w:sz w:val="24"/>
          <w:szCs w:val="24"/>
        </w:rPr>
        <w:t xml:space="preserve">Dr. </w:t>
      </w:r>
      <w:r w:rsidR="00F5679F">
        <w:rPr>
          <w:rFonts w:asciiTheme="majorBidi" w:hAnsiTheme="majorBidi" w:cstheme="majorBidi"/>
          <w:sz w:val="24"/>
          <w:szCs w:val="24"/>
        </w:rPr>
        <w:t>Olowoniyi</w:t>
      </w:r>
      <w:r w:rsidRPr="00F5679F">
        <w:rPr>
          <w:rFonts w:asciiTheme="majorBidi" w:hAnsiTheme="majorBidi" w:cstheme="majorBidi"/>
          <w:sz w:val="24"/>
          <w:szCs w:val="24"/>
        </w:rPr>
        <w:t xml:space="preserve"> A.O</w:t>
      </w:r>
      <w:r w:rsidRPr="00F5679F">
        <w:rPr>
          <w:rFonts w:asciiTheme="majorBidi" w:hAnsiTheme="majorBidi" w:cstheme="majorBidi"/>
          <w:sz w:val="24"/>
          <w:szCs w:val="24"/>
        </w:rPr>
        <w:tab/>
      </w:r>
      <w:r w:rsidRPr="00F5679F">
        <w:rPr>
          <w:rFonts w:asciiTheme="majorBidi" w:hAnsiTheme="majorBidi" w:cstheme="majorBidi"/>
          <w:sz w:val="24"/>
          <w:szCs w:val="24"/>
        </w:rPr>
        <w:tab/>
      </w:r>
      <w:r w:rsidRPr="00F5679F">
        <w:rPr>
          <w:rFonts w:asciiTheme="majorBidi" w:hAnsiTheme="majorBidi" w:cstheme="majorBidi"/>
          <w:sz w:val="24"/>
          <w:szCs w:val="24"/>
        </w:rPr>
        <w:tab/>
      </w:r>
      <w:r w:rsidRPr="00F5679F">
        <w:rPr>
          <w:rFonts w:asciiTheme="majorBidi" w:hAnsiTheme="majorBidi" w:cstheme="majorBidi"/>
          <w:sz w:val="24"/>
          <w:szCs w:val="24"/>
        </w:rPr>
        <w:tab/>
      </w:r>
      <w:r w:rsidRPr="00F5679F">
        <w:rPr>
          <w:rFonts w:asciiTheme="majorBidi" w:hAnsiTheme="majorBidi" w:cstheme="majorBidi"/>
          <w:sz w:val="24"/>
          <w:szCs w:val="24"/>
        </w:rPr>
        <w:tab/>
      </w:r>
      <w:r w:rsidR="00F5679F">
        <w:rPr>
          <w:rFonts w:asciiTheme="majorBidi" w:hAnsiTheme="majorBidi" w:cstheme="majorBidi"/>
          <w:sz w:val="24"/>
          <w:szCs w:val="24"/>
        </w:rPr>
        <w:tab/>
      </w:r>
      <w:r w:rsidRPr="00F5679F">
        <w:rPr>
          <w:rFonts w:asciiTheme="majorBidi" w:hAnsiTheme="majorBidi" w:cstheme="majorBidi"/>
          <w:sz w:val="24"/>
          <w:szCs w:val="24"/>
        </w:rPr>
        <w:t>Date</w:t>
      </w:r>
    </w:p>
    <w:p w:rsidR="003B2EFF" w:rsidRPr="00F5679F" w:rsidRDefault="003B2EFF" w:rsidP="007229B8">
      <w:pPr>
        <w:ind w:right="36"/>
        <w:rPr>
          <w:rFonts w:asciiTheme="majorBidi" w:hAnsiTheme="majorBidi" w:cstheme="majorBidi"/>
          <w:sz w:val="24"/>
          <w:szCs w:val="24"/>
        </w:rPr>
      </w:pPr>
      <w:r w:rsidRPr="00F5679F">
        <w:rPr>
          <w:rFonts w:asciiTheme="majorBidi" w:hAnsiTheme="majorBidi" w:cstheme="majorBidi"/>
          <w:sz w:val="24"/>
          <w:szCs w:val="24"/>
        </w:rPr>
        <w:t>Project Supervisor</w:t>
      </w:r>
    </w:p>
    <w:p w:rsidR="003B2EFF" w:rsidRPr="00F5679F" w:rsidRDefault="003B2EFF" w:rsidP="007229B8">
      <w:pPr>
        <w:ind w:right="36"/>
        <w:rPr>
          <w:rFonts w:asciiTheme="majorBidi" w:hAnsiTheme="majorBidi" w:cstheme="majorBidi"/>
          <w:sz w:val="24"/>
          <w:szCs w:val="24"/>
        </w:rPr>
      </w:pPr>
    </w:p>
    <w:p w:rsidR="003B2EFF" w:rsidRPr="00F5679F" w:rsidRDefault="003B2EFF" w:rsidP="007229B8">
      <w:pPr>
        <w:ind w:right="36"/>
        <w:rPr>
          <w:rFonts w:asciiTheme="majorBidi" w:hAnsiTheme="majorBidi" w:cstheme="majorBidi"/>
          <w:sz w:val="24"/>
          <w:szCs w:val="24"/>
        </w:rPr>
      </w:pPr>
    </w:p>
    <w:p w:rsidR="003B2EFF" w:rsidRPr="00F5679F" w:rsidRDefault="003B2EFF" w:rsidP="00F5679F">
      <w:pPr>
        <w:spacing w:after="0"/>
        <w:ind w:right="36"/>
        <w:rPr>
          <w:rFonts w:asciiTheme="majorBidi" w:hAnsiTheme="majorBidi" w:cstheme="majorBidi"/>
          <w:sz w:val="24"/>
          <w:szCs w:val="24"/>
        </w:rPr>
      </w:pPr>
      <w:r w:rsidRPr="00F5679F">
        <w:rPr>
          <w:rFonts w:asciiTheme="majorBidi" w:hAnsiTheme="majorBidi" w:cstheme="majorBidi"/>
          <w:sz w:val="24"/>
          <w:szCs w:val="24"/>
        </w:rPr>
        <w:t>____________________</w:t>
      </w:r>
      <w:r w:rsidRPr="00F5679F">
        <w:rPr>
          <w:rFonts w:asciiTheme="majorBidi" w:hAnsiTheme="majorBidi" w:cstheme="majorBidi"/>
          <w:sz w:val="24"/>
          <w:szCs w:val="24"/>
        </w:rPr>
        <w:tab/>
      </w:r>
      <w:r w:rsidRPr="00F5679F">
        <w:rPr>
          <w:rFonts w:asciiTheme="majorBidi" w:hAnsiTheme="majorBidi" w:cstheme="majorBidi"/>
          <w:sz w:val="24"/>
          <w:szCs w:val="24"/>
        </w:rPr>
        <w:tab/>
      </w:r>
      <w:r w:rsidRPr="00F5679F">
        <w:rPr>
          <w:rFonts w:asciiTheme="majorBidi" w:hAnsiTheme="majorBidi" w:cstheme="majorBidi"/>
          <w:sz w:val="24"/>
          <w:szCs w:val="24"/>
        </w:rPr>
        <w:tab/>
      </w:r>
      <w:r w:rsidRPr="00F5679F">
        <w:rPr>
          <w:rFonts w:asciiTheme="majorBidi" w:hAnsiTheme="majorBidi" w:cstheme="majorBidi"/>
          <w:sz w:val="24"/>
          <w:szCs w:val="24"/>
        </w:rPr>
        <w:tab/>
        <w:t>__________________</w:t>
      </w:r>
    </w:p>
    <w:p w:rsidR="003B2EFF" w:rsidRPr="00F5679F" w:rsidRDefault="003B2EFF" w:rsidP="00F5679F">
      <w:pPr>
        <w:spacing w:after="0"/>
        <w:ind w:right="36"/>
        <w:rPr>
          <w:rFonts w:asciiTheme="majorBidi" w:hAnsiTheme="majorBidi" w:cstheme="majorBidi"/>
          <w:sz w:val="24"/>
          <w:szCs w:val="24"/>
        </w:rPr>
      </w:pPr>
      <w:r w:rsidRPr="00F5679F">
        <w:rPr>
          <w:rFonts w:asciiTheme="majorBidi" w:hAnsiTheme="majorBidi" w:cstheme="majorBidi"/>
          <w:sz w:val="24"/>
          <w:szCs w:val="24"/>
        </w:rPr>
        <w:t>Mrs. Otayokhe E.Y.</w:t>
      </w:r>
      <w:r w:rsidRPr="00F5679F">
        <w:rPr>
          <w:rFonts w:asciiTheme="majorBidi" w:hAnsiTheme="majorBidi" w:cstheme="majorBidi"/>
          <w:sz w:val="24"/>
          <w:szCs w:val="24"/>
        </w:rPr>
        <w:tab/>
      </w:r>
      <w:r w:rsidRPr="00F5679F">
        <w:rPr>
          <w:rFonts w:asciiTheme="majorBidi" w:hAnsiTheme="majorBidi" w:cstheme="majorBidi"/>
          <w:sz w:val="24"/>
          <w:szCs w:val="24"/>
        </w:rPr>
        <w:tab/>
      </w:r>
      <w:r w:rsidRPr="00F5679F">
        <w:rPr>
          <w:rFonts w:asciiTheme="majorBidi" w:hAnsiTheme="majorBidi" w:cstheme="majorBidi"/>
          <w:sz w:val="24"/>
          <w:szCs w:val="24"/>
        </w:rPr>
        <w:tab/>
      </w:r>
      <w:r w:rsidRPr="00F5679F">
        <w:rPr>
          <w:rFonts w:asciiTheme="majorBidi" w:hAnsiTheme="majorBidi" w:cstheme="majorBidi"/>
          <w:sz w:val="24"/>
          <w:szCs w:val="24"/>
        </w:rPr>
        <w:tab/>
      </w:r>
      <w:r w:rsidRPr="00F5679F">
        <w:rPr>
          <w:rFonts w:asciiTheme="majorBidi" w:hAnsiTheme="majorBidi" w:cstheme="majorBidi"/>
          <w:sz w:val="24"/>
          <w:szCs w:val="24"/>
        </w:rPr>
        <w:tab/>
      </w:r>
      <w:r w:rsidR="00F5679F">
        <w:rPr>
          <w:rFonts w:asciiTheme="majorBidi" w:hAnsiTheme="majorBidi" w:cstheme="majorBidi"/>
          <w:sz w:val="24"/>
          <w:szCs w:val="24"/>
        </w:rPr>
        <w:tab/>
      </w:r>
      <w:r w:rsidRPr="00F5679F">
        <w:rPr>
          <w:rFonts w:asciiTheme="majorBidi" w:hAnsiTheme="majorBidi" w:cstheme="majorBidi"/>
          <w:sz w:val="24"/>
          <w:szCs w:val="24"/>
        </w:rPr>
        <w:t>Date</w:t>
      </w:r>
    </w:p>
    <w:p w:rsidR="003B2EFF" w:rsidRPr="00F5679F" w:rsidRDefault="003B2EFF" w:rsidP="007229B8">
      <w:pPr>
        <w:ind w:right="36"/>
        <w:rPr>
          <w:rFonts w:asciiTheme="majorBidi" w:hAnsiTheme="majorBidi" w:cstheme="majorBidi"/>
          <w:sz w:val="24"/>
          <w:szCs w:val="24"/>
        </w:rPr>
      </w:pPr>
      <w:r w:rsidRPr="00F5679F">
        <w:rPr>
          <w:rFonts w:asciiTheme="majorBidi" w:hAnsiTheme="majorBidi" w:cstheme="majorBidi"/>
          <w:sz w:val="24"/>
          <w:szCs w:val="24"/>
        </w:rPr>
        <w:t>Project Coordinator</w:t>
      </w:r>
    </w:p>
    <w:p w:rsidR="003B2EFF" w:rsidRPr="00F5679F" w:rsidRDefault="003B2EFF" w:rsidP="007229B8">
      <w:pPr>
        <w:ind w:right="36"/>
        <w:rPr>
          <w:rFonts w:asciiTheme="majorBidi" w:hAnsiTheme="majorBidi" w:cstheme="majorBidi"/>
          <w:sz w:val="24"/>
          <w:szCs w:val="24"/>
        </w:rPr>
      </w:pPr>
    </w:p>
    <w:p w:rsidR="003B2EFF" w:rsidRPr="00F5679F" w:rsidRDefault="003B2EFF" w:rsidP="007229B8">
      <w:pPr>
        <w:ind w:right="36"/>
        <w:rPr>
          <w:rFonts w:asciiTheme="majorBidi" w:hAnsiTheme="majorBidi" w:cstheme="majorBidi"/>
          <w:sz w:val="24"/>
          <w:szCs w:val="24"/>
        </w:rPr>
      </w:pPr>
    </w:p>
    <w:p w:rsidR="003B2EFF" w:rsidRPr="00F5679F" w:rsidRDefault="003B2EFF" w:rsidP="00F5679F">
      <w:pPr>
        <w:spacing w:after="0"/>
        <w:ind w:right="36"/>
        <w:rPr>
          <w:rFonts w:asciiTheme="majorBidi" w:hAnsiTheme="majorBidi" w:cstheme="majorBidi"/>
          <w:sz w:val="24"/>
          <w:szCs w:val="24"/>
        </w:rPr>
      </w:pPr>
      <w:r w:rsidRPr="00F5679F">
        <w:rPr>
          <w:rFonts w:asciiTheme="majorBidi" w:hAnsiTheme="majorBidi" w:cstheme="majorBidi"/>
          <w:sz w:val="24"/>
          <w:szCs w:val="24"/>
        </w:rPr>
        <w:t>____________________</w:t>
      </w:r>
      <w:r w:rsidRPr="00F5679F">
        <w:rPr>
          <w:rFonts w:asciiTheme="majorBidi" w:hAnsiTheme="majorBidi" w:cstheme="majorBidi"/>
          <w:sz w:val="24"/>
          <w:szCs w:val="24"/>
        </w:rPr>
        <w:tab/>
      </w:r>
      <w:r w:rsidRPr="00F5679F">
        <w:rPr>
          <w:rFonts w:asciiTheme="majorBidi" w:hAnsiTheme="majorBidi" w:cstheme="majorBidi"/>
          <w:sz w:val="24"/>
          <w:szCs w:val="24"/>
        </w:rPr>
        <w:tab/>
      </w:r>
      <w:r w:rsidRPr="00F5679F">
        <w:rPr>
          <w:rFonts w:asciiTheme="majorBidi" w:hAnsiTheme="majorBidi" w:cstheme="majorBidi"/>
          <w:sz w:val="24"/>
          <w:szCs w:val="24"/>
        </w:rPr>
        <w:tab/>
      </w:r>
      <w:r w:rsidRPr="00F5679F">
        <w:rPr>
          <w:rFonts w:asciiTheme="majorBidi" w:hAnsiTheme="majorBidi" w:cstheme="majorBidi"/>
          <w:sz w:val="24"/>
          <w:szCs w:val="24"/>
        </w:rPr>
        <w:tab/>
        <w:t>__________________</w:t>
      </w:r>
    </w:p>
    <w:p w:rsidR="003B2EFF" w:rsidRPr="00F5679F" w:rsidRDefault="003B2EFF" w:rsidP="00F5679F">
      <w:pPr>
        <w:spacing w:after="0"/>
        <w:ind w:right="36"/>
        <w:rPr>
          <w:rFonts w:asciiTheme="majorBidi" w:hAnsiTheme="majorBidi" w:cstheme="majorBidi"/>
          <w:sz w:val="24"/>
          <w:szCs w:val="24"/>
        </w:rPr>
      </w:pPr>
      <w:r w:rsidRPr="00F5679F">
        <w:rPr>
          <w:rFonts w:asciiTheme="majorBidi" w:hAnsiTheme="majorBidi" w:cstheme="majorBidi"/>
          <w:sz w:val="24"/>
          <w:szCs w:val="24"/>
        </w:rPr>
        <w:t>Mr. Ajiboye W.T.</w:t>
      </w:r>
      <w:r w:rsidRPr="00F5679F">
        <w:rPr>
          <w:rFonts w:asciiTheme="majorBidi" w:hAnsiTheme="majorBidi" w:cstheme="majorBidi"/>
          <w:sz w:val="24"/>
          <w:szCs w:val="24"/>
        </w:rPr>
        <w:tab/>
      </w:r>
      <w:r w:rsidRPr="00F5679F">
        <w:rPr>
          <w:rFonts w:asciiTheme="majorBidi" w:hAnsiTheme="majorBidi" w:cstheme="majorBidi"/>
          <w:sz w:val="24"/>
          <w:szCs w:val="24"/>
        </w:rPr>
        <w:tab/>
      </w:r>
      <w:r w:rsidRPr="00F5679F">
        <w:rPr>
          <w:rFonts w:asciiTheme="majorBidi" w:hAnsiTheme="majorBidi" w:cstheme="majorBidi"/>
          <w:sz w:val="24"/>
          <w:szCs w:val="24"/>
        </w:rPr>
        <w:tab/>
      </w:r>
      <w:r w:rsidRPr="00F5679F">
        <w:rPr>
          <w:rFonts w:asciiTheme="majorBidi" w:hAnsiTheme="majorBidi" w:cstheme="majorBidi"/>
          <w:sz w:val="24"/>
          <w:szCs w:val="24"/>
        </w:rPr>
        <w:tab/>
      </w:r>
      <w:r w:rsidRPr="00F5679F">
        <w:rPr>
          <w:rFonts w:asciiTheme="majorBidi" w:hAnsiTheme="majorBidi" w:cstheme="majorBidi"/>
          <w:sz w:val="24"/>
          <w:szCs w:val="24"/>
        </w:rPr>
        <w:tab/>
      </w:r>
      <w:r w:rsidR="00F5679F">
        <w:rPr>
          <w:rFonts w:asciiTheme="majorBidi" w:hAnsiTheme="majorBidi" w:cstheme="majorBidi"/>
          <w:sz w:val="24"/>
          <w:szCs w:val="24"/>
        </w:rPr>
        <w:tab/>
      </w:r>
      <w:r w:rsidRPr="00F5679F">
        <w:rPr>
          <w:rFonts w:asciiTheme="majorBidi" w:hAnsiTheme="majorBidi" w:cstheme="majorBidi"/>
          <w:sz w:val="24"/>
          <w:szCs w:val="24"/>
        </w:rPr>
        <w:t>Date</w:t>
      </w:r>
    </w:p>
    <w:p w:rsidR="003B2EFF" w:rsidRPr="00F5679F" w:rsidRDefault="003B2EFF" w:rsidP="007229B8">
      <w:pPr>
        <w:ind w:right="36"/>
        <w:rPr>
          <w:rFonts w:asciiTheme="majorBidi" w:hAnsiTheme="majorBidi" w:cstheme="majorBidi"/>
          <w:sz w:val="24"/>
          <w:szCs w:val="24"/>
        </w:rPr>
      </w:pPr>
      <w:r w:rsidRPr="00F5679F">
        <w:rPr>
          <w:rFonts w:asciiTheme="majorBidi" w:hAnsiTheme="majorBidi" w:cstheme="majorBidi"/>
          <w:sz w:val="24"/>
          <w:szCs w:val="24"/>
        </w:rPr>
        <w:t>Head of Department</w:t>
      </w:r>
    </w:p>
    <w:p w:rsidR="003B2EFF" w:rsidRPr="00F5679F" w:rsidRDefault="003B2EFF" w:rsidP="007229B8">
      <w:pPr>
        <w:ind w:right="36"/>
        <w:rPr>
          <w:rFonts w:asciiTheme="majorBidi" w:hAnsiTheme="majorBidi" w:cstheme="majorBidi"/>
          <w:sz w:val="24"/>
          <w:szCs w:val="24"/>
        </w:rPr>
      </w:pPr>
    </w:p>
    <w:p w:rsidR="003B2EFF" w:rsidRPr="00F5679F" w:rsidRDefault="003B2EFF" w:rsidP="007229B8">
      <w:pPr>
        <w:ind w:right="36"/>
        <w:rPr>
          <w:rFonts w:asciiTheme="majorBidi" w:hAnsiTheme="majorBidi" w:cstheme="majorBidi"/>
          <w:sz w:val="24"/>
          <w:szCs w:val="24"/>
        </w:rPr>
      </w:pPr>
    </w:p>
    <w:p w:rsidR="003B2EFF" w:rsidRPr="00F5679F" w:rsidRDefault="003B2EFF" w:rsidP="00F5679F">
      <w:pPr>
        <w:spacing w:after="0"/>
        <w:ind w:right="36"/>
        <w:rPr>
          <w:rFonts w:asciiTheme="majorBidi" w:hAnsiTheme="majorBidi" w:cstheme="majorBidi"/>
          <w:sz w:val="24"/>
          <w:szCs w:val="24"/>
        </w:rPr>
      </w:pPr>
      <w:r w:rsidRPr="00F5679F">
        <w:rPr>
          <w:rFonts w:asciiTheme="majorBidi" w:hAnsiTheme="majorBidi" w:cstheme="majorBidi"/>
          <w:sz w:val="24"/>
          <w:szCs w:val="24"/>
        </w:rPr>
        <w:t>____________________</w:t>
      </w:r>
      <w:r w:rsidRPr="00F5679F">
        <w:rPr>
          <w:rFonts w:asciiTheme="majorBidi" w:hAnsiTheme="majorBidi" w:cstheme="majorBidi"/>
          <w:sz w:val="24"/>
          <w:szCs w:val="24"/>
        </w:rPr>
        <w:tab/>
      </w:r>
      <w:r w:rsidRPr="00F5679F">
        <w:rPr>
          <w:rFonts w:asciiTheme="majorBidi" w:hAnsiTheme="majorBidi" w:cstheme="majorBidi"/>
          <w:sz w:val="24"/>
          <w:szCs w:val="24"/>
        </w:rPr>
        <w:tab/>
      </w:r>
      <w:r w:rsidRPr="00F5679F">
        <w:rPr>
          <w:rFonts w:asciiTheme="majorBidi" w:hAnsiTheme="majorBidi" w:cstheme="majorBidi"/>
          <w:sz w:val="24"/>
          <w:szCs w:val="24"/>
        </w:rPr>
        <w:tab/>
      </w:r>
      <w:r w:rsidRPr="00F5679F">
        <w:rPr>
          <w:rFonts w:asciiTheme="majorBidi" w:hAnsiTheme="majorBidi" w:cstheme="majorBidi"/>
          <w:sz w:val="24"/>
          <w:szCs w:val="24"/>
        </w:rPr>
        <w:tab/>
        <w:t>__________________</w:t>
      </w:r>
    </w:p>
    <w:p w:rsidR="003B2EFF" w:rsidRPr="00F5679F" w:rsidRDefault="003B2EFF" w:rsidP="007229B8">
      <w:pPr>
        <w:ind w:right="36"/>
        <w:rPr>
          <w:rFonts w:asciiTheme="majorBidi" w:hAnsiTheme="majorBidi" w:cstheme="majorBidi"/>
          <w:sz w:val="24"/>
          <w:szCs w:val="24"/>
        </w:rPr>
      </w:pPr>
      <w:r w:rsidRPr="00F5679F">
        <w:rPr>
          <w:rFonts w:asciiTheme="majorBidi" w:hAnsiTheme="majorBidi" w:cstheme="majorBidi"/>
          <w:sz w:val="24"/>
          <w:szCs w:val="24"/>
        </w:rPr>
        <w:t>External Examiner</w:t>
      </w:r>
      <w:r w:rsidRPr="00F5679F">
        <w:rPr>
          <w:rFonts w:asciiTheme="majorBidi" w:hAnsiTheme="majorBidi" w:cstheme="majorBidi"/>
          <w:sz w:val="24"/>
          <w:szCs w:val="24"/>
        </w:rPr>
        <w:tab/>
      </w:r>
      <w:r w:rsidRPr="00F5679F">
        <w:rPr>
          <w:rFonts w:asciiTheme="majorBidi" w:hAnsiTheme="majorBidi" w:cstheme="majorBidi"/>
          <w:sz w:val="24"/>
          <w:szCs w:val="24"/>
        </w:rPr>
        <w:tab/>
      </w:r>
      <w:r w:rsidRPr="00F5679F">
        <w:rPr>
          <w:rFonts w:asciiTheme="majorBidi" w:hAnsiTheme="majorBidi" w:cstheme="majorBidi"/>
          <w:sz w:val="24"/>
          <w:szCs w:val="24"/>
        </w:rPr>
        <w:tab/>
      </w:r>
      <w:r w:rsidRPr="00F5679F">
        <w:rPr>
          <w:rFonts w:asciiTheme="majorBidi" w:hAnsiTheme="majorBidi" w:cstheme="majorBidi"/>
          <w:sz w:val="24"/>
          <w:szCs w:val="24"/>
        </w:rPr>
        <w:tab/>
      </w:r>
      <w:r w:rsidRPr="00F5679F">
        <w:rPr>
          <w:rFonts w:asciiTheme="majorBidi" w:hAnsiTheme="majorBidi" w:cstheme="majorBidi"/>
          <w:sz w:val="24"/>
          <w:szCs w:val="24"/>
        </w:rPr>
        <w:tab/>
      </w:r>
      <w:r w:rsidR="00F5679F">
        <w:rPr>
          <w:rFonts w:asciiTheme="majorBidi" w:hAnsiTheme="majorBidi" w:cstheme="majorBidi"/>
          <w:sz w:val="24"/>
          <w:szCs w:val="24"/>
        </w:rPr>
        <w:tab/>
      </w:r>
      <w:r w:rsidRPr="00F5679F">
        <w:rPr>
          <w:rFonts w:asciiTheme="majorBidi" w:hAnsiTheme="majorBidi" w:cstheme="majorBidi"/>
          <w:sz w:val="24"/>
          <w:szCs w:val="24"/>
        </w:rPr>
        <w:t>Date</w:t>
      </w:r>
    </w:p>
    <w:p w:rsidR="003B2EFF" w:rsidRPr="00F5679F" w:rsidRDefault="003B2EFF" w:rsidP="007229B8">
      <w:pPr>
        <w:ind w:right="36"/>
        <w:rPr>
          <w:rFonts w:asciiTheme="majorBidi" w:hAnsiTheme="majorBidi" w:cstheme="majorBidi"/>
          <w:b/>
          <w:sz w:val="24"/>
          <w:szCs w:val="24"/>
        </w:rPr>
      </w:pPr>
      <w:r w:rsidRPr="00F5679F">
        <w:rPr>
          <w:rFonts w:asciiTheme="majorBidi" w:hAnsiTheme="majorBidi" w:cstheme="majorBidi"/>
          <w:b/>
          <w:sz w:val="24"/>
          <w:szCs w:val="24"/>
        </w:rPr>
        <w:br w:type="page"/>
      </w:r>
    </w:p>
    <w:p w:rsidR="003B2EFF" w:rsidRPr="00F5679F" w:rsidRDefault="003B2EFF" w:rsidP="007229B8">
      <w:pPr>
        <w:spacing w:before="240" w:line="360" w:lineRule="auto"/>
        <w:ind w:right="36"/>
        <w:jc w:val="center"/>
        <w:rPr>
          <w:rFonts w:asciiTheme="majorBidi" w:hAnsiTheme="majorBidi" w:cstheme="majorBidi"/>
          <w:sz w:val="24"/>
          <w:szCs w:val="24"/>
        </w:rPr>
      </w:pPr>
      <w:r w:rsidRPr="00F5679F">
        <w:rPr>
          <w:rFonts w:asciiTheme="majorBidi" w:hAnsiTheme="majorBidi" w:cstheme="majorBidi"/>
          <w:b/>
          <w:sz w:val="24"/>
          <w:szCs w:val="24"/>
        </w:rPr>
        <w:lastRenderedPageBreak/>
        <w:t>DEDICATION</w:t>
      </w:r>
    </w:p>
    <w:p w:rsidR="003B2EFF" w:rsidRPr="00F5679F" w:rsidRDefault="003B2EFF" w:rsidP="007229B8">
      <w:pPr>
        <w:spacing w:before="240" w:line="360" w:lineRule="auto"/>
        <w:ind w:right="36"/>
        <w:jc w:val="both"/>
        <w:rPr>
          <w:rFonts w:asciiTheme="majorBidi" w:hAnsiTheme="majorBidi" w:cstheme="majorBidi"/>
          <w:bCs/>
          <w:sz w:val="24"/>
          <w:szCs w:val="24"/>
        </w:rPr>
      </w:pPr>
      <w:r w:rsidRPr="00F5679F">
        <w:rPr>
          <w:rFonts w:asciiTheme="majorBidi" w:hAnsiTheme="majorBidi" w:cstheme="majorBidi"/>
          <w:bCs/>
          <w:sz w:val="24"/>
          <w:szCs w:val="24"/>
        </w:rPr>
        <w:t xml:space="preserve">This project is dedicated to Almighty God the beginning and the end of all creation </w:t>
      </w:r>
    </w:p>
    <w:p w:rsidR="003B2EFF" w:rsidRPr="00F5679F" w:rsidRDefault="003B2EFF" w:rsidP="007229B8">
      <w:pPr>
        <w:spacing w:before="240" w:line="360" w:lineRule="auto"/>
        <w:ind w:right="36"/>
        <w:jc w:val="both"/>
        <w:rPr>
          <w:rFonts w:asciiTheme="majorBidi" w:hAnsiTheme="majorBidi" w:cstheme="majorBidi"/>
          <w:b/>
          <w:sz w:val="24"/>
          <w:szCs w:val="24"/>
        </w:rPr>
      </w:pPr>
      <w:r w:rsidRPr="00F5679F">
        <w:rPr>
          <w:rFonts w:asciiTheme="majorBidi" w:hAnsiTheme="majorBidi" w:cstheme="majorBidi"/>
          <w:b/>
          <w:sz w:val="24"/>
          <w:szCs w:val="24"/>
        </w:rPr>
        <w:br w:type="page"/>
      </w:r>
    </w:p>
    <w:p w:rsidR="003B2EFF" w:rsidRPr="00F5679F" w:rsidRDefault="003B2EFF" w:rsidP="007229B8">
      <w:pPr>
        <w:spacing w:before="240" w:line="360" w:lineRule="auto"/>
        <w:ind w:right="36"/>
        <w:jc w:val="center"/>
        <w:rPr>
          <w:rFonts w:asciiTheme="majorBidi" w:hAnsiTheme="majorBidi" w:cstheme="majorBidi"/>
          <w:b/>
          <w:sz w:val="24"/>
          <w:szCs w:val="24"/>
        </w:rPr>
      </w:pPr>
      <w:r w:rsidRPr="00F5679F">
        <w:rPr>
          <w:rFonts w:asciiTheme="majorBidi" w:hAnsiTheme="majorBidi" w:cstheme="majorBidi"/>
          <w:b/>
          <w:sz w:val="24"/>
          <w:szCs w:val="24"/>
        </w:rPr>
        <w:lastRenderedPageBreak/>
        <w:t>ACKNOWLEDGEMENT</w:t>
      </w:r>
    </w:p>
    <w:p w:rsidR="003B2EFF" w:rsidRPr="00F5679F" w:rsidRDefault="003B2EFF" w:rsidP="007229B8">
      <w:pPr>
        <w:spacing w:before="240" w:line="360" w:lineRule="auto"/>
        <w:ind w:right="36"/>
        <w:jc w:val="both"/>
        <w:rPr>
          <w:rFonts w:asciiTheme="majorBidi" w:hAnsiTheme="majorBidi" w:cstheme="majorBidi"/>
          <w:bCs/>
          <w:sz w:val="24"/>
          <w:szCs w:val="24"/>
        </w:rPr>
      </w:pPr>
      <w:r w:rsidRPr="00F5679F">
        <w:rPr>
          <w:rFonts w:asciiTheme="majorBidi" w:hAnsiTheme="majorBidi" w:cstheme="majorBidi"/>
          <w:bCs/>
          <w:sz w:val="24"/>
          <w:szCs w:val="24"/>
        </w:rPr>
        <w:t xml:space="preserve">My Appreciation goes to the Almighty God for his Grace, Mercy and Favour over my life, may his name be praise </w:t>
      </w:r>
    </w:p>
    <w:p w:rsidR="003B2EFF" w:rsidRPr="00F5679F" w:rsidRDefault="003B2EFF" w:rsidP="007229B8">
      <w:pPr>
        <w:spacing w:before="240" w:line="360" w:lineRule="auto"/>
        <w:ind w:right="36"/>
        <w:jc w:val="both"/>
        <w:rPr>
          <w:rFonts w:asciiTheme="majorBidi" w:hAnsiTheme="majorBidi" w:cstheme="majorBidi"/>
          <w:bCs/>
          <w:sz w:val="24"/>
          <w:szCs w:val="24"/>
        </w:rPr>
      </w:pPr>
      <w:r w:rsidRPr="00F5679F">
        <w:rPr>
          <w:rFonts w:asciiTheme="majorBidi" w:hAnsiTheme="majorBidi" w:cstheme="majorBidi"/>
          <w:bCs/>
          <w:sz w:val="24"/>
          <w:szCs w:val="24"/>
        </w:rPr>
        <w:t xml:space="preserve">I </w:t>
      </w:r>
      <w:r w:rsidR="00F5679F" w:rsidRPr="00F5679F">
        <w:rPr>
          <w:rFonts w:asciiTheme="majorBidi" w:hAnsiTheme="majorBidi" w:cstheme="majorBidi"/>
          <w:bCs/>
          <w:sz w:val="24"/>
          <w:szCs w:val="24"/>
        </w:rPr>
        <w:t>thank</w:t>
      </w:r>
      <w:r w:rsidRPr="00F5679F">
        <w:rPr>
          <w:rFonts w:asciiTheme="majorBidi" w:hAnsiTheme="majorBidi" w:cstheme="majorBidi"/>
          <w:bCs/>
          <w:sz w:val="24"/>
          <w:szCs w:val="24"/>
        </w:rPr>
        <w:t xml:space="preserve"> my amiable supervisor the person of </w:t>
      </w:r>
      <w:r w:rsidRPr="00F5679F">
        <w:rPr>
          <w:rFonts w:asciiTheme="majorBidi" w:hAnsiTheme="majorBidi" w:cstheme="majorBidi"/>
          <w:sz w:val="24"/>
          <w:szCs w:val="24"/>
        </w:rPr>
        <w:t xml:space="preserve">Dr. </w:t>
      </w:r>
      <w:r w:rsidR="00F5679F">
        <w:rPr>
          <w:rFonts w:asciiTheme="majorBidi" w:hAnsiTheme="majorBidi" w:cstheme="majorBidi"/>
          <w:sz w:val="24"/>
          <w:szCs w:val="24"/>
        </w:rPr>
        <w:t>Olowoniyi</w:t>
      </w:r>
      <w:r w:rsidRPr="00F5679F">
        <w:rPr>
          <w:rFonts w:asciiTheme="majorBidi" w:hAnsiTheme="majorBidi" w:cstheme="majorBidi"/>
          <w:sz w:val="24"/>
          <w:szCs w:val="24"/>
        </w:rPr>
        <w:t xml:space="preserve"> A.O</w:t>
      </w:r>
      <w:r w:rsidRPr="00F5679F">
        <w:rPr>
          <w:rFonts w:asciiTheme="majorBidi" w:hAnsiTheme="majorBidi" w:cstheme="majorBidi"/>
          <w:bCs/>
          <w:sz w:val="24"/>
          <w:szCs w:val="24"/>
        </w:rPr>
        <w:t xml:space="preserve"> for his fatherly advice and guidance throughout the project process</w:t>
      </w:r>
    </w:p>
    <w:p w:rsidR="003B2EFF" w:rsidRPr="00F5679F" w:rsidRDefault="003B2EFF" w:rsidP="007229B8">
      <w:pPr>
        <w:spacing w:before="240" w:line="360" w:lineRule="auto"/>
        <w:ind w:right="36"/>
        <w:jc w:val="both"/>
        <w:rPr>
          <w:rFonts w:asciiTheme="majorBidi" w:hAnsiTheme="majorBidi" w:cstheme="majorBidi"/>
          <w:bCs/>
          <w:sz w:val="24"/>
          <w:szCs w:val="24"/>
        </w:rPr>
      </w:pPr>
      <w:r w:rsidRPr="00F5679F">
        <w:rPr>
          <w:rFonts w:asciiTheme="majorBidi" w:hAnsiTheme="majorBidi" w:cstheme="majorBidi"/>
          <w:bCs/>
          <w:sz w:val="24"/>
          <w:szCs w:val="24"/>
        </w:rPr>
        <w:t xml:space="preserve">To my wonderful and supportive parent Mr. and Mrs. </w:t>
      </w:r>
      <w:r w:rsidR="00F5679F">
        <w:rPr>
          <w:rFonts w:asciiTheme="majorBidi" w:hAnsiTheme="majorBidi" w:cstheme="majorBidi"/>
          <w:bCs/>
          <w:sz w:val="24"/>
          <w:szCs w:val="24"/>
        </w:rPr>
        <w:t>Adetunbi for</w:t>
      </w:r>
      <w:r w:rsidRPr="00F5679F">
        <w:rPr>
          <w:rFonts w:asciiTheme="majorBidi" w:hAnsiTheme="majorBidi" w:cstheme="majorBidi"/>
          <w:bCs/>
          <w:sz w:val="24"/>
          <w:szCs w:val="24"/>
        </w:rPr>
        <w:t xml:space="preserve"> their financial support and words of encouragement, may God grant my lovely dad eternal rest, may God grant my mother long life on earth </w:t>
      </w:r>
    </w:p>
    <w:p w:rsidR="003B2EFF" w:rsidRPr="00F5679F" w:rsidRDefault="003B2EFF" w:rsidP="007229B8">
      <w:pPr>
        <w:spacing w:before="240" w:line="360" w:lineRule="auto"/>
        <w:ind w:right="36"/>
        <w:jc w:val="both"/>
        <w:rPr>
          <w:rFonts w:asciiTheme="majorBidi" w:hAnsiTheme="majorBidi" w:cstheme="majorBidi"/>
          <w:bCs/>
          <w:sz w:val="24"/>
          <w:szCs w:val="24"/>
        </w:rPr>
      </w:pPr>
      <w:r w:rsidRPr="00F5679F">
        <w:rPr>
          <w:rFonts w:asciiTheme="majorBidi" w:hAnsiTheme="majorBidi" w:cstheme="majorBidi"/>
          <w:bCs/>
          <w:sz w:val="24"/>
          <w:szCs w:val="24"/>
        </w:rPr>
        <w:t xml:space="preserve">I want to use this medium to appreciate my lovely siblings, thanks for all you do, I will never take it for granted </w:t>
      </w:r>
    </w:p>
    <w:p w:rsidR="003B2EFF" w:rsidRPr="00F5679F" w:rsidRDefault="003B2EFF" w:rsidP="007229B8">
      <w:pPr>
        <w:spacing w:before="240" w:line="360" w:lineRule="auto"/>
        <w:ind w:right="36"/>
        <w:jc w:val="both"/>
        <w:rPr>
          <w:rFonts w:asciiTheme="majorBidi" w:hAnsiTheme="majorBidi" w:cstheme="majorBidi"/>
          <w:sz w:val="24"/>
          <w:szCs w:val="24"/>
        </w:rPr>
      </w:pPr>
      <w:r w:rsidRPr="00F5679F">
        <w:rPr>
          <w:rFonts w:asciiTheme="majorBidi" w:hAnsiTheme="majorBidi" w:cstheme="majorBidi"/>
          <w:bCs/>
          <w:sz w:val="24"/>
          <w:szCs w:val="24"/>
        </w:rPr>
        <w:t>Lastly my appreciation also goes to my colleagues, friends in Banking and finance department thanks for your support, I wish us all success in life</w:t>
      </w:r>
    </w:p>
    <w:p w:rsidR="003B2EFF" w:rsidRPr="00F5679F" w:rsidRDefault="003B2EFF" w:rsidP="007229B8">
      <w:pPr>
        <w:spacing w:before="240" w:after="160" w:line="360" w:lineRule="auto"/>
        <w:ind w:right="36"/>
        <w:jc w:val="both"/>
        <w:rPr>
          <w:rFonts w:asciiTheme="majorBidi" w:hAnsiTheme="majorBidi" w:cstheme="majorBidi"/>
          <w:b/>
          <w:color w:val="000000" w:themeColor="text1"/>
          <w:sz w:val="24"/>
          <w:szCs w:val="24"/>
        </w:rPr>
      </w:pPr>
      <w:r w:rsidRPr="00F5679F">
        <w:rPr>
          <w:rFonts w:asciiTheme="majorBidi" w:hAnsiTheme="majorBidi" w:cstheme="majorBidi"/>
          <w:b/>
          <w:color w:val="000000" w:themeColor="text1"/>
          <w:sz w:val="24"/>
          <w:szCs w:val="24"/>
        </w:rPr>
        <w:br w:type="page"/>
      </w:r>
    </w:p>
    <w:p w:rsidR="00DD6295" w:rsidRPr="00F5679F" w:rsidRDefault="003B2EFF" w:rsidP="00DD6295">
      <w:pPr>
        <w:tabs>
          <w:tab w:val="left" w:pos="0"/>
        </w:tabs>
        <w:spacing w:before="240" w:line="360" w:lineRule="auto"/>
        <w:ind w:right="36"/>
        <w:jc w:val="center"/>
        <w:rPr>
          <w:rFonts w:asciiTheme="majorBidi" w:hAnsiTheme="majorBidi" w:cstheme="majorBidi"/>
          <w:sz w:val="24"/>
          <w:szCs w:val="24"/>
        </w:rPr>
      </w:pPr>
      <w:r w:rsidRPr="00F5679F">
        <w:rPr>
          <w:rFonts w:asciiTheme="majorBidi" w:hAnsiTheme="majorBidi" w:cstheme="majorBidi"/>
          <w:b/>
          <w:sz w:val="24"/>
          <w:szCs w:val="24"/>
        </w:rPr>
        <w:lastRenderedPageBreak/>
        <w:t>ABSTRACT</w:t>
      </w:r>
    </w:p>
    <w:p w:rsidR="00DD6295" w:rsidRPr="00F5679F" w:rsidRDefault="00DD6295" w:rsidP="00DD6295">
      <w:pPr>
        <w:spacing w:line="360" w:lineRule="auto"/>
        <w:ind w:right="36"/>
        <w:jc w:val="both"/>
        <w:rPr>
          <w:rFonts w:asciiTheme="majorBidi" w:hAnsiTheme="majorBidi" w:cstheme="majorBidi"/>
          <w:i/>
          <w:iCs/>
          <w:sz w:val="24"/>
          <w:szCs w:val="24"/>
        </w:rPr>
      </w:pPr>
      <w:r w:rsidRPr="00F5679F">
        <w:rPr>
          <w:rFonts w:asciiTheme="majorBidi" w:hAnsiTheme="majorBidi" w:cstheme="majorBidi"/>
          <w:i/>
          <w:iCs/>
          <w:sz w:val="24"/>
          <w:szCs w:val="24"/>
        </w:rPr>
        <w:t>This study examines the effects of monetary policy instruments on the performance of deposit money banks in Nigeria, using First Bank of Nigeria Plc as a case study. The research explores how key monetary policy tools—money supply, exchange rate, inflation rate, and liquidity ratio—influence economic stability and bank performance. The study is anchored on both theoretical and empirical reviews, highlighting the mechanisms through which monetary policy impacts macroeconomic indicators and banking operations. It investigates the extent to which these policies contribute to price stability, economic growth, and financial system resilience in Nigeria. Utilizing data from 1994 to 2024 sourced from the Central Bank of Nigeria (CBN) bulletin, the study employs econometric models such as unit root tests, co-integration analysis, and error correction models to analyze the relationships between variables.</w:t>
      </w:r>
    </w:p>
    <w:p w:rsidR="003B2EFF" w:rsidRPr="00F5679F" w:rsidRDefault="00DD6295" w:rsidP="00DD6295">
      <w:pPr>
        <w:spacing w:line="360" w:lineRule="auto"/>
        <w:ind w:right="36"/>
        <w:jc w:val="both"/>
        <w:rPr>
          <w:rFonts w:asciiTheme="majorBidi" w:hAnsiTheme="majorBidi" w:cstheme="majorBidi"/>
          <w:i/>
          <w:iCs/>
          <w:sz w:val="24"/>
          <w:szCs w:val="24"/>
        </w:rPr>
      </w:pPr>
      <w:r w:rsidRPr="00F5679F">
        <w:rPr>
          <w:rFonts w:asciiTheme="majorBidi" w:hAnsiTheme="majorBidi" w:cstheme="majorBidi"/>
          <w:i/>
          <w:iCs/>
          <w:sz w:val="24"/>
          <w:szCs w:val="24"/>
        </w:rPr>
        <w:t>The findings reveal that while some monetary policy instruments like exchange rate significantly influence inflation and economic stability, others such as interest rate and cash reserve ratio do not exhibit statistically significant impacts within the studied period. The study also identifies challenges such as structural bottlenecks, inconsistent policy implementation, and external shocks that limit the effectiveness of monetary policy in Nigeria. Based on the results, the study concludes that monetary policy has not fully achieved its objectives of stabilizing the Nigerian economy and enhancing bank performance. Recommendations include re-evaluating current monetary frameworks, diversifying the economy beyond oil dependence, strengthening financial sector reforms, and improving policy coordination between fiscal and monetary authorities to enhance macroeconomic stability and banking sector resilience. This study contributes to the understanding of monetary policy dynamics in Nigeria and offers insights for policymakers, regulators, and stakeholders in the financial industry.</w:t>
      </w:r>
    </w:p>
    <w:p w:rsidR="003B2EFF" w:rsidRPr="00F5679F" w:rsidRDefault="003B2EFF" w:rsidP="007229B8">
      <w:pPr>
        <w:spacing w:before="240" w:after="160" w:line="360" w:lineRule="auto"/>
        <w:ind w:right="36"/>
        <w:jc w:val="both"/>
        <w:rPr>
          <w:rFonts w:asciiTheme="majorBidi" w:hAnsiTheme="majorBidi" w:cstheme="majorBidi"/>
          <w:b/>
          <w:color w:val="000000" w:themeColor="text1"/>
          <w:sz w:val="24"/>
          <w:szCs w:val="24"/>
        </w:rPr>
      </w:pPr>
      <w:r w:rsidRPr="00F5679F">
        <w:rPr>
          <w:rFonts w:asciiTheme="majorBidi" w:hAnsiTheme="majorBidi" w:cstheme="majorBidi"/>
          <w:b/>
          <w:color w:val="000000" w:themeColor="text1"/>
          <w:sz w:val="24"/>
          <w:szCs w:val="24"/>
        </w:rPr>
        <w:br w:type="page"/>
      </w:r>
    </w:p>
    <w:p w:rsidR="003B2EFF" w:rsidRPr="00F5679F" w:rsidRDefault="003B2EFF" w:rsidP="007229B8">
      <w:pPr>
        <w:spacing w:before="240"/>
        <w:ind w:right="36"/>
        <w:jc w:val="center"/>
        <w:rPr>
          <w:rFonts w:asciiTheme="majorBidi" w:hAnsiTheme="majorBidi" w:cstheme="majorBidi"/>
          <w:b/>
          <w:color w:val="000000" w:themeColor="text1"/>
          <w:sz w:val="24"/>
          <w:szCs w:val="24"/>
        </w:rPr>
      </w:pPr>
      <w:r w:rsidRPr="00F5679F">
        <w:rPr>
          <w:rFonts w:asciiTheme="majorBidi" w:hAnsiTheme="majorBidi" w:cstheme="majorBidi"/>
          <w:b/>
          <w:color w:val="000000" w:themeColor="text1"/>
          <w:sz w:val="24"/>
          <w:szCs w:val="24"/>
        </w:rPr>
        <w:lastRenderedPageBreak/>
        <w:t>TABLE OF CONTENT</w:t>
      </w:r>
    </w:p>
    <w:p w:rsidR="003B2EFF" w:rsidRPr="00F5679F" w:rsidRDefault="003B2EFF" w:rsidP="007229B8">
      <w:pPr>
        <w:pStyle w:val="NoSpacing"/>
        <w:spacing w:before="240"/>
        <w:ind w:right="36"/>
        <w:jc w:val="both"/>
        <w:rPr>
          <w:rFonts w:asciiTheme="majorBidi" w:hAnsiTheme="majorBidi" w:cstheme="majorBidi"/>
          <w:color w:val="000000" w:themeColor="text1"/>
          <w:sz w:val="24"/>
          <w:szCs w:val="24"/>
        </w:rPr>
      </w:pPr>
      <w:r w:rsidRPr="00F5679F">
        <w:rPr>
          <w:rFonts w:asciiTheme="majorBidi" w:hAnsiTheme="majorBidi" w:cstheme="majorBidi"/>
          <w:color w:val="000000" w:themeColor="text1"/>
          <w:sz w:val="24"/>
          <w:szCs w:val="24"/>
        </w:rPr>
        <w:t xml:space="preserve">Title page </w:t>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t xml:space="preserve">    Pages</w:t>
      </w:r>
    </w:p>
    <w:p w:rsidR="003B2EFF" w:rsidRPr="00F5679F" w:rsidRDefault="003B2EFF" w:rsidP="007229B8">
      <w:pPr>
        <w:pStyle w:val="NoSpacing"/>
        <w:spacing w:before="240"/>
        <w:ind w:right="36"/>
        <w:jc w:val="both"/>
        <w:rPr>
          <w:rFonts w:asciiTheme="majorBidi" w:hAnsiTheme="majorBidi" w:cstheme="majorBidi"/>
          <w:color w:val="000000" w:themeColor="text1"/>
          <w:sz w:val="24"/>
          <w:szCs w:val="24"/>
        </w:rPr>
      </w:pPr>
      <w:r w:rsidRPr="00F5679F">
        <w:rPr>
          <w:rFonts w:asciiTheme="majorBidi" w:hAnsiTheme="majorBidi" w:cstheme="majorBidi"/>
          <w:color w:val="000000" w:themeColor="text1"/>
          <w:sz w:val="24"/>
          <w:szCs w:val="24"/>
        </w:rPr>
        <w:t>Certification</w:t>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t>i</w:t>
      </w:r>
    </w:p>
    <w:p w:rsidR="003B2EFF" w:rsidRPr="00F5679F" w:rsidRDefault="003B2EFF" w:rsidP="007229B8">
      <w:pPr>
        <w:pStyle w:val="NoSpacing"/>
        <w:spacing w:before="240"/>
        <w:ind w:right="36"/>
        <w:jc w:val="both"/>
        <w:rPr>
          <w:rFonts w:asciiTheme="majorBidi" w:hAnsiTheme="majorBidi" w:cstheme="majorBidi"/>
          <w:color w:val="000000" w:themeColor="text1"/>
          <w:sz w:val="24"/>
          <w:szCs w:val="24"/>
        </w:rPr>
      </w:pPr>
      <w:r w:rsidRPr="00F5679F">
        <w:rPr>
          <w:rFonts w:asciiTheme="majorBidi" w:hAnsiTheme="majorBidi" w:cstheme="majorBidi"/>
          <w:color w:val="000000" w:themeColor="text1"/>
          <w:sz w:val="24"/>
          <w:szCs w:val="24"/>
        </w:rPr>
        <w:t>Dedication</w:t>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t>ii</w:t>
      </w:r>
    </w:p>
    <w:p w:rsidR="003B2EFF" w:rsidRPr="00F5679F" w:rsidRDefault="003B2EFF" w:rsidP="007229B8">
      <w:pPr>
        <w:pStyle w:val="NoSpacing"/>
        <w:spacing w:before="240"/>
        <w:ind w:right="36"/>
        <w:jc w:val="both"/>
        <w:rPr>
          <w:rFonts w:asciiTheme="majorBidi" w:hAnsiTheme="majorBidi" w:cstheme="majorBidi"/>
          <w:color w:val="000000" w:themeColor="text1"/>
          <w:sz w:val="24"/>
          <w:szCs w:val="24"/>
        </w:rPr>
      </w:pPr>
      <w:r w:rsidRPr="00F5679F">
        <w:rPr>
          <w:rFonts w:asciiTheme="majorBidi" w:hAnsiTheme="majorBidi" w:cstheme="majorBidi"/>
          <w:color w:val="000000" w:themeColor="text1"/>
          <w:sz w:val="24"/>
          <w:szCs w:val="24"/>
        </w:rPr>
        <w:t>Acknowledgement</w:t>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t>iii</w:t>
      </w:r>
    </w:p>
    <w:p w:rsidR="003B2EFF" w:rsidRPr="00F5679F" w:rsidRDefault="003B2EFF" w:rsidP="007229B8">
      <w:pPr>
        <w:pStyle w:val="NoSpacing"/>
        <w:spacing w:before="240"/>
        <w:ind w:left="90" w:right="36"/>
        <w:jc w:val="center"/>
        <w:rPr>
          <w:rFonts w:asciiTheme="majorBidi" w:hAnsiTheme="majorBidi" w:cstheme="majorBidi"/>
          <w:color w:val="000000" w:themeColor="text1"/>
          <w:sz w:val="24"/>
          <w:szCs w:val="24"/>
        </w:rPr>
      </w:pPr>
      <w:r w:rsidRPr="00F5679F">
        <w:rPr>
          <w:rFonts w:asciiTheme="majorBidi" w:hAnsiTheme="majorBidi" w:cstheme="majorBidi"/>
          <w:b/>
          <w:color w:val="000000" w:themeColor="text1"/>
          <w:sz w:val="24"/>
          <w:szCs w:val="24"/>
        </w:rPr>
        <w:t>CHAPTER ONE: INTRODUCTION</w:t>
      </w:r>
    </w:p>
    <w:p w:rsidR="00892D76" w:rsidRPr="00F5679F" w:rsidRDefault="00892D76" w:rsidP="007229B8">
      <w:pPr>
        <w:pStyle w:val="NoSpacing"/>
        <w:numPr>
          <w:ilvl w:val="1"/>
          <w:numId w:val="45"/>
        </w:numPr>
        <w:spacing w:before="240"/>
        <w:ind w:right="36"/>
        <w:jc w:val="both"/>
        <w:rPr>
          <w:rFonts w:asciiTheme="majorBidi" w:hAnsiTheme="majorBidi" w:cstheme="majorBidi"/>
          <w:color w:val="000000" w:themeColor="text1"/>
          <w:sz w:val="24"/>
          <w:szCs w:val="24"/>
        </w:rPr>
      </w:pPr>
      <w:r w:rsidRPr="00F5679F">
        <w:rPr>
          <w:rFonts w:asciiTheme="majorBidi" w:hAnsiTheme="majorBidi" w:cstheme="majorBidi"/>
          <w:color w:val="000000" w:themeColor="text1"/>
          <w:sz w:val="24"/>
          <w:szCs w:val="24"/>
        </w:rPr>
        <w:t>Background to the Study</w:t>
      </w:r>
    </w:p>
    <w:p w:rsidR="00892D76" w:rsidRPr="00F5679F" w:rsidRDefault="00892D76" w:rsidP="007229B8">
      <w:pPr>
        <w:pStyle w:val="NoSpacing"/>
        <w:numPr>
          <w:ilvl w:val="1"/>
          <w:numId w:val="45"/>
        </w:numPr>
        <w:spacing w:before="240"/>
        <w:ind w:right="36"/>
        <w:jc w:val="both"/>
        <w:rPr>
          <w:rFonts w:asciiTheme="majorBidi" w:hAnsiTheme="majorBidi" w:cstheme="majorBidi"/>
          <w:color w:val="000000" w:themeColor="text1"/>
          <w:sz w:val="24"/>
          <w:szCs w:val="24"/>
        </w:rPr>
      </w:pPr>
      <w:r w:rsidRPr="00F5679F">
        <w:rPr>
          <w:rFonts w:asciiTheme="majorBidi" w:hAnsiTheme="majorBidi" w:cstheme="majorBidi"/>
          <w:color w:val="000000" w:themeColor="text1"/>
          <w:sz w:val="24"/>
          <w:szCs w:val="24"/>
        </w:rPr>
        <w:t>Statement of Research Problems</w:t>
      </w:r>
    </w:p>
    <w:p w:rsidR="00892D76" w:rsidRPr="00F5679F" w:rsidRDefault="00892D76" w:rsidP="007229B8">
      <w:pPr>
        <w:pStyle w:val="NoSpacing"/>
        <w:numPr>
          <w:ilvl w:val="1"/>
          <w:numId w:val="45"/>
        </w:numPr>
        <w:spacing w:before="240"/>
        <w:ind w:right="36"/>
        <w:jc w:val="both"/>
        <w:rPr>
          <w:rFonts w:asciiTheme="majorBidi" w:hAnsiTheme="majorBidi" w:cstheme="majorBidi"/>
          <w:color w:val="000000" w:themeColor="text1"/>
          <w:sz w:val="24"/>
          <w:szCs w:val="24"/>
        </w:rPr>
      </w:pPr>
      <w:r w:rsidRPr="00F5679F">
        <w:rPr>
          <w:rFonts w:asciiTheme="majorBidi" w:hAnsiTheme="majorBidi" w:cstheme="majorBidi"/>
          <w:color w:val="000000" w:themeColor="text1"/>
          <w:sz w:val="24"/>
          <w:szCs w:val="24"/>
        </w:rPr>
        <w:t>Research Questions</w:t>
      </w:r>
    </w:p>
    <w:p w:rsidR="00892D76" w:rsidRPr="00F5679F" w:rsidRDefault="00892D76" w:rsidP="007229B8">
      <w:pPr>
        <w:pStyle w:val="NoSpacing"/>
        <w:numPr>
          <w:ilvl w:val="1"/>
          <w:numId w:val="45"/>
        </w:numPr>
        <w:spacing w:before="240"/>
        <w:ind w:right="36"/>
        <w:jc w:val="both"/>
        <w:rPr>
          <w:rFonts w:asciiTheme="majorBidi" w:hAnsiTheme="majorBidi" w:cstheme="majorBidi"/>
          <w:color w:val="000000" w:themeColor="text1"/>
          <w:sz w:val="24"/>
          <w:szCs w:val="24"/>
        </w:rPr>
      </w:pPr>
      <w:r w:rsidRPr="00F5679F">
        <w:rPr>
          <w:rFonts w:asciiTheme="majorBidi" w:hAnsiTheme="majorBidi" w:cstheme="majorBidi"/>
          <w:color w:val="000000" w:themeColor="text1"/>
          <w:sz w:val="24"/>
          <w:szCs w:val="24"/>
        </w:rPr>
        <w:t>Objective of the Study</w:t>
      </w:r>
    </w:p>
    <w:p w:rsidR="00892D76" w:rsidRPr="00F5679F" w:rsidRDefault="00892D76" w:rsidP="007229B8">
      <w:pPr>
        <w:pStyle w:val="NoSpacing"/>
        <w:numPr>
          <w:ilvl w:val="1"/>
          <w:numId w:val="45"/>
        </w:numPr>
        <w:spacing w:before="240"/>
        <w:ind w:right="36"/>
        <w:jc w:val="both"/>
        <w:rPr>
          <w:rFonts w:asciiTheme="majorBidi" w:hAnsiTheme="majorBidi" w:cstheme="majorBidi"/>
          <w:color w:val="000000" w:themeColor="text1"/>
          <w:sz w:val="24"/>
          <w:szCs w:val="24"/>
        </w:rPr>
      </w:pPr>
      <w:r w:rsidRPr="00F5679F">
        <w:rPr>
          <w:rFonts w:asciiTheme="majorBidi" w:hAnsiTheme="majorBidi" w:cstheme="majorBidi"/>
          <w:color w:val="000000" w:themeColor="text1"/>
          <w:sz w:val="24"/>
          <w:szCs w:val="24"/>
        </w:rPr>
        <w:t>Research Hypothesis</w:t>
      </w:r>
    </w:p>
    <w:p w:rsidR="00892D76" w:rsidRPr="00F5679F" w:rsidRDefault="00892D76" w:rsidP="007229B8">
      <w:pPr>
        <w:pStyle w:val="NoSpacing"/>
        <w:numPr>
          <w:ilvl w:val="1"/>
          <w:numId w:val="45"/>
        </w:numPr>
        <w:spacing w:before="240"/>
        <w:ind w:right="36"/>
        <w:jc w:val="both"/>
        <w:rPr>
          <w:rFonts w:asciiTheme="majorBidi" w:hAnsiTheme="majorBidi" w:cstheme="majorBidi"/>
          <w:color w:val="000000" w:themeColor="text1"/>
          <w:sz w:val="24"/>
          <w:szCs w:val="24"/>
        </w:rPr>
      </w:pPr>
      <w:r w:rsidRPr="00F5679F">
        <w:rPr>
          <w:rFonts w:asciiTheme="majorBidi" w:hAnsiTheme="majorBidi" w:cstheme="majorBidi"/>
          <w:color w:val="000000" w:themeColor="text1"/>
          <w:sz w:val="24"/>
          <w:szCs w:val="24"/>
        </w:rPr>
        <w:t>Significance of the Study</w:t>
      </w:r>
    </w:p>
    <w:p w:rsidR="00892D76" w:rsidRPr="00F5679F" w:rsidRDefault="00892D76" w:rsidP="007229B8">
      <w:pPr>
        <w:pStyle w:val="NoSpacing"/>
        <w:numPr>
          <w:ilvl w:val="1"/>
          <w:numId w:val="45"/>
        </w:numPr>
        <w:spacing w:before="240"/>
        <w:ind w:right="36"/>
        <w:jc w:val="both"/>
        <w:rPr>
          <w:rFonts w:asciiTheme="majorBidi" w:hAnsiTheme="majorBidi" w:cstheme="majorBidi"/>
          <w:color w:val="000000" w:themeColor="text1"/>
          <w:sz w:val="24"/>
          <w:szCs w:val="24"/>
        </w:rPr>
      </w:pPr>
      <w:r w:rsidRPr="00F5679F">
        <w:rPr>
          <w:rFonts w:asciiTheme="majorBidi" w:hAnsiTheme="majorBidi" w:cstheme="majorBidi"/>
          <w:color w:val="000000" w:themeColor="text1"/>
          <w:sz w:val="24"/>
          <w:szCs w:val="24"/>
        </w:rPr>
        <w:t>Scope of the Study</w:t>
      </w:r>
    </w:p>
    <w:p w:rsidR="00892D76" w:rsidRPr="00F5679F" w:rsidRDefault="00892D76" w:rsidP="007229B8">
      <w:pPr>
        <w:pStyle w:val="NoSpacing"/>
        <w:numPr>
          <w:ilvl w:val="1"/>
          <w:numId w:val="45"/>
        </w:numPr>
        <w:spacing w:before="240"/>
        <w:ind w:right="36"/>
        <w:jc w:val="both"/>
        <w:rPr>
          <w:rFonts w:asciiTheme="majorBidi" w:hAnsiTheme="majorBidi" w:cstheme="majorBidi"/>
          <w:color w:val="000000" w:themeColor="text1"/>
          <w:sz w:val="24"/>
          <w:szCs w:val="24"/>
        </w:rPr>
      </w:pPr>
      <w:r w:rsidRPr="00F5679F">
        <w:rPr>
          <w:rFonts w:asciiTheme="majorBidi" w:hAnsiTheme="majorBidi" w:cstheme="majorBidi"/>
          <w:color w:val="000000" w:themeColor="text1"/>
          <w:sz w:val="24"/>
          <w:szCs w:val="24"/>
        </w:rPr>
        <w:t>Limitation of the Study</w:t>
      </w:r>
    </w:p>
    <w:p w:rsidR="00892D76" w:rsidRPr="00F5679F" w:rsidRDefault="00892D76" w:rsidP="007229B8">
      <w:pPr>
        <w:pStyle w:val="NoSpacing"/>
        <w:numPr>
          <w:ilvl w:val="1"/>
          <w:numId w:val="45"/>
        </w:numPr>
        <w:spacing w:before="240"/>
        <w:ind w:right="36"/>
        <w:jc w:val="both"/>
        <w:rPr>
          <w:rFonts w:asciiTheme="majorBidi" w:hAnsiTheme="majorBidi" w:cstheme="majorBidi"/>
          <w:color w:val="000000" w:themeColor="text1"/>
          <w:sz w:val="24"/>
          <w:szCs w:val="24"/>
        </w:rPr>
      </w:pPr>
      <w:r w:rsidRPr="00F5679F">
        <w:rPr>
          <w:rFonts w:asciiTheme="majorBidi" w:hAnsiTheme="majorBidi" w:cstheme="majorBidi"/>
          <w:color w:val="000000" w:themeColor="text1"/>
          <w:sz w:val="24"/>
          <w:szCs w:val="24"/>
        </w:rPr>
        <w:t>Definition of Terms</w:t>
      </w:r>
    </w:p>
    <w:p w:rsidR="003B2EFF" w:rsidRPr="00F5679F" w:rsidRDefault="003B2EFF" w:rsidP="007229B8">
      <w:pPr>
        <w:pStyle w:val="NoSpacing"/>
        <w:numPr>
          <w:ilvl w:val="1"/>
          <w:numId w:val="45"/>
        </w:numPr>
        <w:spacing w:before="240"/>
        <w:ind w:right="36"/>
        <w:jc w:val="both"/>
        <w:rPr>
          <w:rFonts w:asciiTheme="majorBidi" w:hAnsiTheme="majorBidi" w:cstheme="majorBidi"/>
          <w:color w:val="000000" w:themeColor="text1"/>
          <w:sz w:val="24"/>
          <w:szCs w:val="24"/>
        </w:rPr>
      </w:pPr>
      <w:r w:rsidRPr="00F5679F">
        <w:rPr>
          <w:rFonts w:asciiTheme="majorBidi" w:hAnsiTheme="majorBidi" w:cstheme="majorBidi"/>
          <w:color w:val="000000" w:themeColor="text1"/>
          <w:sz w:val="24"/>
          <w:szCs w:val="24"/>
        </w:rPr>
        <w:t>Plan of the Study</w:t>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r w:rsidRPr="00F5679F">
        <w:rPr>
          <w:rFonts w:asciiTheme="majorBidi" w:hAnsiTheme="majorBidi" w:cstheme="majorBidi"/>
          <w:color w:val="000000" w:themeColor="text1"/>
          <w:sz w:val="24"/>
          <w:szCs w:val="24"/>
        </w:rPr>
        <w:tab/>
      </w:r>
    </w:p>
    <w:p w:rsidR="003B2EFF" w:rsidRPr="00F5679F" w:rsidRDefault="003B2EFF" w:rsidP="007229B8">
      <w:pPr>
        <w:pStyle w:val="NoSpacing"/>
        <w:spacing w:before="240"/>
        <w:ind w:left="720" w:right="36"/>
        <w:jc w:val="center"/>
        <w:rPr>
          <w:rFonts w:asciiTheme="majorBidi" w:hAnsiTheme="majorBidi" w:cstheme="majorBidi"/>
          <w:b/>
          <w:color w:val="262626" w:themeColor="text1" w:themeTint="D9"/>
          <w:sz w:val="24"/>
          <w:szCs w:val="24"/>
        </w:rPr>
      </w:pPr>
      <w:r w:rsidRPr="00F5679F">
        <w:rPr>
          <w:rFonts w:asciiTheme="majorBidi" w:hAnsiTheme="majorBidi" w:cstheme="majorBidi"/>
          <w:b/>
          <w:color w:val="262626" w:themeColor="text1" w:themeTint="D9"/>
          <w:sz w:val="24"/>
          <w:szCs w:val="24"/>
        </w:rPr>
        <w:t>CHAPTER TWO: LITERATURE REVIEW</w:t>
      </w:r>
    </w:p>
    <w:p w:rsidR="003B2EFF" w:rsidRPr="00F5679F" w:rsidRDefault="003B2EFF" w:rsidP="00F5679F">
      <w:pPr>
        <w:pStyle w:val="NoSpacing"/>
        <w:spacing w:before="240"/>
        <w:ind w:right="36"/>
        <w:jc w:val="both"/>
        <w:rPr>
          <w:rFonts w:asciiTheme="majorBidi" w:hAnsiTheme="majorBidi" w:cstheme="majorBidi"/>
          <w:color w:val="262626" w:themeColor="text1" w:themeTint="D9"/>
          <w:sz w:val="24"/>
          <w:szCs w:val="24"/>
        </w:rPr>
      </w:pPr>
      <w:r w:rsidRPr="00F5679F">
        <w:rPr>
          <w:rFonts w:asciiTheme="majorBidi" w:hAnsiTheme="majorBidi" w:cstheme="majorBidi"/>
          <w:color w:val="262626" w:themeColor="text1" w:themeTint="D9"/>
          <w:sz w:val="24"/>
          <w:szCs w:val="24"/>
        </w:rPr>
        <w:t>2.1</w:t>
      </w:r>
      <w:r w:rsidRPr="00F5679F">
        <w:rPr>
          <w:rFonts w:asciiTheme="majorBidi" w:hAnsiTheme="majorBidi" w:cstheme="majorBidi"/>
          <w:color w:val="262626" w:themeColor="text1" w:themeTint="D9"/>
          <w:sz w:val="24"/>
          <w:szCs w:val="24"/>
        </w:rPr>
        <w:tab/>
        <w:t xml:space="preserve">Conceptual Review </w:t>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p>
    <w:p w:rsidR="003B2EFF" w:rsidRPr="00F5679F" w:rsidRDefault="003B2EFF" w:rsidP="007229B8">
      <w:pPr>
        <w:pStyle w:val="NoSpacing"/>
        <w:numPr>
          <w:ilvl w:val="1"/>
          <w:numId w:val="44"/>
        </w:numPr>
        <w:spacing w:before="240"/>
        <w:ind w:left="720" w:right="36" w:hanging="720"/>
        <w:jc w:val="both"/>
        <w:rPr>
          <w:rFonts w:asciiTheme="majorBidi" w:hAnsiTheme="majorBidi" w:cstheme="majorBidi"/>
          <w:color w:val="262626" w:themeColor="text1" w:themeTint="D9"/>
          <w:sz w:val="24"/>
          <w:szCs w:val="24"/>
        </w:rPr>
      </w:pPr>
      <w:r w:rsidRPr="00F5679F">
        <w:rPr>
          <w:rFonts w:asciiTheme="majorBidi" w:hAnsiTheme="majorBidi" w:cstheme="majorBidi"/>
          <w:color w:val="262626" w:themeColor="text1" w:themeTint="D9"/>
          <w:sz w:val="24"/>
          <w:szCs w:val="24"/>
        </w:rPr>
        <w:t>Theoretical Review</w:t>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p>
    <w:p w:rsidR="00892D76" w:rsidRPr="00F5679F" w:rsidRDefault="003B2EFF" w:rsidP="007229B8">
      <w:pPr>
        <w:pStyle w:val="NoSpacing"/>
        <w:numPr>
          <w:ilvl w:val="1"/>
          <w:numId w:val="44"/>
        </w:numPr>
        <w:spacing w:before="240"/>
        <w:ind w:left="720" w:right="36" w:hanging="720"/>
        <w:jc w:val="both"/>
        <w:rPr>
          <w:rFonts w:asciiTheme="majorBidi" w:hAnsiTheme="majorBidi" w:cstheme="majorBidi"/>
          <w:color w:val="262626" w:themeColor="text1" w:themeTint="D9"/>
          <w:sz w:val="24"/>
          <w:szCs w:val="24"/>
        </w:rPr>
      </w:pPr>
      <w:r w:rsidRPr="00F5679F">
        <w:rPr>
          <w:rFonts w:asciiTheme="majorBidi" w:hAnsiTheme="majorBidi" w:cstheme="majorBidi"/>
          <w:color w:val="262626" w:themeColor="text1" w:themeTint="D9"/>
          <w:sz w:val="24"/>
          <w:szCs w:val="24"/>
        </w:rPr>
        <w:t>Empirical Review</w:t>
      </w:r>
    </w:p>
    <w:p w:rsidR="00DD6295" w:rsidRPr="00F5679F" w:rsidRDefault="00892D76" w:rsidP="007229B8">
      <w:pPr>
        <w:pStyle w:val="NoSpacing"/>
        <w:numPr>
          <w:ilvl w:val="1"/>
          <w:numId w:val="44"/>
        </w:numPr>
        <w:spacing w:before="240"/>
        <w:ind w:left="720" w:right="36" w:hanging="720"/>
        <w:jc w:val="both"/>
        <w:rPr>
          <w:rFonts w:asciiTheme="majorBidi" w:hAnsiTheme="majorBidi" w:cstheme="majorBidi"/>
          <w:color w:val="262626" w:themeColor="text1" w:themeTint="D9"/>
          <w:sz w:val="24"/>
          <w:szCs w:val="24"/>
        </w:rPr>
      </w:pPr>
      <w:r w:rsidRPr="00F5679F">
        <w:rPr>
          <w:rFonts w:asciiTheme="majorBidi" w:hAnsiTheme="majorBidi" w:cstheme="majorBidi"/>
          <w:color w:val="262626" w:themeColor="text1" w:themeTint="D9"/>
          <w:sz w:val="24"/>
          <w:szCs w:val="24"/>
        </w:rPr>
        <w:t>Gaps in Literature</w:t>
      </w:r>
      <w:r w:rsidR="003B2EFF" w:rsidRPr="00F5679F">
        <w:rPr>
          <w:rFonts w:asciiTheme="majorBidi" w:hAnsiTheme="majorBidi" w:cstheme="majorBidi"/>
          <w:color w:val="262626" w:themeColor="text1" w:themeTint="D9"/>
          <w:sz w:val="24"/>
          <w:szCs w:val="24"/>
        </w:rPr>
        <w:tab/>
      </w:r>
    </w:p>
    <w:p w:rsidR="003B2EFF" w:rsidRPr="00F5679F" w:rsidRDefault="003B2EFF" w:rsidP="00DD6295">
      <w:pPr>
        <w:pStyle w:val="NoSpacing"/>
        <w:spacing w:before="240"/>
        <w:ind w:left="720" w:right="36"/>
        <w:jc w:val="both"/>
        <w:rPr>
          <w:rFonts w:asciiTheme="majorBidi" w:hAnsiTheme="majorBidi" w:cstheme="majorBidi"/>
          <w:color w:val="262626" w:themeColor="text1" w:themeTint="D9"/>
          <w:sz w:val="24"/>
          <w:szCs w:val="24"/>
        </w:rPr>
      </w:pP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p>
    <w:p w:rsidR="003B2EFF" w:rsidRPr="00F5679F" w:rsidRDefault="003B2EFF" w:rsidP="007229B8">
      <w:pPr>
        <w:pStyle w:val="NoSpacing"/>
        <w:spacing w:before="240"/>
        <w:ind w:left="720" w:right="36"/>
        <w:jc w:val="center"/>
        <w:rPr>
          <w:rFonts w:asciiTheme="majorBidi" w:hAnsiTheme="majorBidi" w:cstheme="majorBidi"/>
          <w:b/>
          <w:color w:val="262626" w:themeColor="text1" w:themeTint="D9"/>
          <w:sz w:val="24"/>
          <w:szCs w:val="24"/>
        </w:rPr>
      </w:pPr>
      <w:r w:rsidRPr="00F5679F">
        <w:rPr>
          <w:rFonts w:asciiTheme="majorBidi" w:hAnsiTheme="majorBidi" w:cstheme="majorBidi"/>
          <w:b/>
          <w:color w:val="262626" w:themeColor="text1" w:themeTint="D9"/>
          <w:sz w:val="24"/>
          <w:szCs w:val="24"/>
        </w:rPr>
        <w:lastRenderedPageBreak/>
        <w:t>CHAP</w:t>
      </w:r>
      <w:r w:rsidR="00892D76" w:rsidRPr="00F5679F">
        <w:rPr>
          <w:rFonts w:asciiTheme="majorBidi" w:hAnsiTheme="majorBidi" w:cstheme="majorBidi"/>
          <w:b/>
          <w:color w:val="262626" w:themeColor="text1" w:themeTint="D9"/>
          <w:sz w:val="24"/>
          <w:szCs w:val="24"/>
        </w:rPr>
        <w:t>TER THREE: RESEARCH METHODOLOGY</w:t>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p>
    <w:p w:rsidR="00892D76" w:rsidRPr="00F5679F" w:rsidRDefault="00892D76" w:rsidP="007229B8">
      <w:pPr>
        <w:pStyle w:val="NoSpacing"/>
        <w:numPr>
          <w:ilvl w:val="1"/>
          <w:numId w:val="41"/>
        </w:numPr>
        <w:spacing w:before="240"/>
        <w:ind w:left="720" w:right="36"/>
        <w:jc w:val="both"/>
        <w:rPr>
          <w:rFonts w:asciiTheme="majorBidi" w:hAnsiTheme="majorBidi" w:cstheme="majorBidi"/>
          <w:color w:val="262626" w:themeColor="text1" w:themeTint="D9"/>
          <w:sz w:val="24"/>
          <w:szCs w:val="24"/>
        </w:rPr>
      </w:pPr>
      <w:r w:rsidRPr="00F5679F">
        <w:rPr>
          <w:rFonts w:asciiTheme="majorBidi" w:hAnsiTheme="majorBidi" w:cstheme="majorBidi"/>
          <w:color w:val="262626" w:themeColor="text1" w:themeTint="D9"/>
          <w:sz w:val="24"/>
          <w:szCs w:val="24"/>
        </w:rPr>
        <w:t xml:space="preserve">Research Design </w:t>
      </w:r>
    </w:p>
    <w:p w:rsidR="003B2EFF" w:rsidRPr="00F5679F" w:rsidRDefault="003B2EFF" w:rsidP="007229B8">
      <w:pPr>
        <w:pStyle w:val="NoSpacing"/>
        <w:numPr>
          <w:ilvl w:val="1"/>
          <w:numId w:val="41"/>
        </w:numPr>
        <w:spacing w:before="240"/>
        <w:ind w:left="720" w:right="36"/>
        <w:jc w:val="both"/>
        <w:rPr>
          <w:rFonts w:asciiTheme="majorBidi" w:hAnsiTheme="majorBidi" w:cstheme="majorBidi"/>
          <w:color w:val="262626" w:themeColor="text1" w:themeTint="D9"/>
          <w:sz w:val="24"/>
          <w:szCs w:val="24"/>
        </w:rPr>
      </w:pPr>
      <w:r w:rsidRPr="00F5679F">
        <w:rPr>
          <w:rFonts w:asciiTheme="majorBidi" w:hAnsiTheme="majorBidi" w:cstheme="majorBidi"/>
          <w:color w:val="262626" w:themeColor="text1" w:themeTint="D9"/>
          <w:sz w:val="24"/>
          <w:szCs w:val="24"/>
        </w:rPr>
        <w:t>Source of Data</w:t>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p>
    <w:p w:rsidR="003B2EFF" w:rsidRPr="00F5679F" w:rsidRDefault="003B2EFF" w:rsidP="007229B8">
      <w:pPr>
        <w:pStyle w:val="NoSpacing"/>
        <w:numPr>
          <w:ilvl w:val="1"/>
          <w:numId w:val="41"/>
        </w:numPr>
        <w:spacing w:before="240"/>
        <w:ind w:left="720" w:right="36"/>
        <w:jc w:val="both"/>
        <w:rPr>
          <w:rFonts w:asciiTheme="majorBidi" w:hAnsiTheme="majorBidi" w:cstheme="majorBidi"/>
          <w:color w:val="262626" w:themeColor="text1" w:themeTint="D9"/>
          <w:sz w:val="24"/>
          <w:szCs w:val="24"/>
        </w:rPr>
      </w:pPr>
      <w:r w:rsidRPr="00F5679F">
        <w:rPr>
          <w:rFonts w:asciiTheme="majorBidi" w:hAnsiTheme="majorBidi" w:cstheme="majorBidi"/>
          <w:color w:val="262626" w:themeColor="text1" w:themeTint="D9"/>
          <w:sz w:val="24"/>
          <w:szCs w:val="24"/>
        </w:rPr>
        <w:t>Population of the study</w:t>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p>
    <w:p w:rsidR="00892D76" w:rsidRPr="00F5679F" w:rsidRDefault="00892D76" w:rsidP="007229B8">
      <w:pPr>
        <w:pStyle w:val="NoSpacing"/>
        <w:numPr>
          <w:ilvl w:val="1"/>
          <w:numId w:val="41"/>
        </w:numPr>
        <w:spacing w:before="240"/>
        <w:ind w:left="720" w:right="36"/>
        <w:jc w:val="both"/>
        <w:rPr>
          <w:rFonts w:asciiTheme="majorBidi" w:hAnsiTheme="majorBidi" w:cstheme="majorBidi"/>
          <w:color w:val="262626" w:themeColor="text1" w:themeTint="D9"/>
          <w:sz w:val="24"/>
          <w:szCs w:val="24"/>
        </w:rPr>
      </w:pPr>
      <w:r w:rsidRPr="00F5679F">
        <w:rPr>
          <w:rFonts w:asciiTheme="majorBidi" w:hAnsiTheme="majorBidi" w:cstheme="majorBidi"/>
          <w:color w:val="262626" w:themeColor="text1" w:themeTint="D9"/>
          <w:sz w:val="24"/>
          <w:szCs w:val="24"/>
        </w:rPr>
        <w:t xml:space="preserve">Sample and Sampling Techniques </w:t>
      </w:r>
    </w:p>
    <w:p w:rsidR="003B2EFF" w:rsidRPr="00F5679F" w:rsidRDefault="00892D76" w:rsidP="007229B8">
      <w:pPr>
        <w:pStyle w:val="NoSpacing"/>
        <w:numPr>
          <w:ilvl w:val="1"/>
          <w:numId w:val="41"/>
        </w:numPr>
        <w:spacing w:before="240"/>
        <w:ind w:left="720" w:right="36"/>
        <w:jc w:val="both"/>
        <w:rPr>
          <w:rFonts w:asciiTheme="majorBidi" w:hAnsiTheme="majorBidi" w:cstheme="majorBidi"/>
          <w:color w:val="262626" w:themeColor="text1" w:themeTint="D9"/>
          <w:sz w:val="24"/>
          <w:szCs w:val="24"/>
        </w:rPr>
      </w:pPr>
      <w:r w:rsidRPr="00F5679F">
        <w:rPr>
          <w:rFonts w:asciiTheme="majorBidi" w:hAnsiTheme="majorBidi" w:cstheme="majorBidi"/>
          <w:color w:val="262626" w:themeColor="text1" w:themeTint="D9"/>
          <w:sz w:val="24"/>
          <w:szCs w:val="24"/>
        </w:rPr>
        <w:t>Research Instruments</w:t>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p>
    <w:p w:rsidR="003B2EFF" w:rsidRPr="00F5679F" w:rsidRDefault="003B2EFF" w:rsidP="007229B8">
      <w:pPr>
        <w:pStyle w:val="NoSpacing"/>
        <w:numPr>
          <w:ilvl w:val="1"/>
          <w:numId w:val="41"/>
        </w:numPr>
        <w:spacing w:before="240"/>
        <w:ind w:left="720" w:right="36"/>
        <w:jc w:val="both"/>
        <w:rPr>
          <w:rFonts w:asciiTheme="majorBidi" w:hAnsiTheme="majorBidi" w:cstheme="majorBidi"/>
          <w:color w:val="262626" w:themeColor="text1" w:themeTint="D9"/>
          <w:sz w:val="24"/>
          <w:szCs w:val="24"/>
        </w:rPr>
      </w:pPr>
      <w:r w:rsidRPr="00F5679F">
        <w:rPr>
          <w:rFonts w:asciiTheme="majorBidi" w:hAnsiTheme="majorBidi" w:cstheme="majorBidi"/>
          <w:color w:val="262626" w:themeColor="text1" w:themeTint="D9"/>
          <w:sz w:val="24"/>
          <w:szCs w:val="24"/>
        </w:rPr>
        <w:t xml:space="preserve">Method of Data </w:t>
      </w:r>
      <w:r w:rsidR="00892D76" w:rsidRPr="00F5679F">
        <w:rPr>
          <w:rFonts w:asciiTheme="majorBidi" w:hAnsiTheme="majorBidi" w:cstheme="majorBidi"/>
          <w:color w:val="262626" w:themeColor="text1" w:themeTint="D9"/>
          <w:sz w:val="24"/>
          <w:szCs w:val="24"/>
        </w:rPr>
        <w:t>Analysis</w:t>
      </w:r>
      <w:r w:rsidR="007229B8" w:rsidRPr="00F5679F">
        <w:rPr>
          <w:rFonts w:asciiTheme="majorBidi" w:hAnsiTheme="majorBidi" w:cstheme="majorBidi"/>
          <w:color w:val="262626" w:themeColor="text1" w:themeTint="D9"/>
          <w:sz w:val="24"/>
          <w:szCs w:val="24"/>
        </w:rPr>
        <w:tab/>
      </w:r>
      <w:r w:rsidR="007229B8" w:rsidRPr="00F5679F">
        <w:rPr>
          <w:rFonts w:asciiTheme="majorBidi" w:hAnsiTheme="majorBidi" w:cstheme="majorBidi"/>
          <w:color w:val="262626" w:themeColor="text1" w:themeTint="D9"/>
          <w:sz w:val="24"/>
          <w:szCs w:val="24"/>
        </w:rPr>
        <w:tab/>
      </w:r>
      <w:r w:rsidR="007229B8" w:rsidRPr="00F5679F">
        <w:rPr>
          <w:rFonts w:asciiTheme="majorBidi" w:hAnsiTheme="majorBidi" w:cstheme="majorBidi"/>
          <w:color w:val="262626" w:themeColor="text1" w:themeTint="D9"/>
          <w:sz w:val="24"/>
          <w:szCs w:val="24"/>
        </w:rPr>
        <w:tab/>
      </w:r>
      <w:r w:rsidR="007229B8"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p>
    <w:p w:rsidR="003B2EFF" w:rsidRPr="00F5679F" w:rsidRDefault="003B2EFF" w:rsidP="007229B8">
      <w:pPr>
        <w:spacing w:before="240" w:after="160"/>
        <w:ind w:left="720" w:right="36"/>
        <w:jc w:val="center"/>
        <w:rPr>
          <w:rFonts w:asciiTheme="majorBidi" w:hAnsiTheme="majorBidi" w:cstheme="majorBidi"/>
          <w:b/>
          <w:color w:val="262626" w:themeColor="text1" w:themeTint="D9"/>
          <w:sz w:val="24"/>
          <w:szCs w:val="24"/>
        </w:rPr>
      </w:pPr>
      <w:r w:rsidRPr="00F5679F">
        <w:rPr>
          <w:rFonts w:asciiTheme="majorBidi" w:hAnsiTheme="majorBidi" w:cstheme="majorBidi"/>
          <w:b/>
          <w:color w:val="262626" w:themeColor="text1" w:themeTint="D9"/>
          <w:sz w:val="24"/>
          <w:szCs w:val="24"/>
        </w:rPr>
        <w:t>CHAPTER FOUR: DATA ANALYSIS DISCUSSION</w:t>
      </w:r>
    </w:p>
    <w:p w:rsidR="003B2EFF" w:rsidRPr="00F5679F" w:rsidRDefault="003B2EFF" w:rsidP="007229B8">
      <w:pPr>
        <w:pStyle w:val="NoSpacing"/>
        <w:numPr>
          <w:ilvl w:val="1"/>
          <w:numId w:val="42"/>
        </w:numPr>
        <w:spacing w:before="240"/>
        <w:ind w:left="720" w:right="36"/>
        <w:jc w:val="both"/>
        <w:rPr>
          <w:rFonts w:asciiTheme="majorBidi" w:hAnsiTheme="majorBidi" w:cstheme="majorBidi"/>
          <w:color w:val="262626" w:themeColor="text1" w:themeTint="D9"/>
          <w:sz w:val="24"/>
          <w:szCs w:val="24"/>
        </w:rPr>
      </w:pPr>
      <w:r w:rsidRPr="00F5679F">
        <w:rPr>
          <w:rFonts w:asciiTheme="majorBidi" w:hAnsiTheme="majorBidi" w:cstheme="majorBidi"/>
          <w:color w:val="262626" w:themeColor="text1" w:themeTint="D9"/>
          <w:sz w:val="24"/>
          <w:szCs w:val="24"/>
        </w:rPr>
        <w:t>Data Presentation</w:t>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p>
    <w:p w:rsidR="003B2EFF" w:rsidRPr="00F5679F" w:rsidRDefault="003B2EFF" w:rsidP="007229B8">
      <w:pPr>
        <w:pStyle w:val="NoSpacing"/>
        <w:numPr>
          <w:ilvl w:val="1"/>
          <w:numId w:val="42"/>
        </w:numPr>
        <w:spacing w:before="240"/>
        <w:ind w:left="720" w:right="36"/>
        <w:jc w:val="both"/>
        <w:rPr>
          <w:rFonts w:asciiTheme="majorBidi" w:hAnsiTheme="majorBidi" w:cstheme="majorBidi"/>
          <w:color w:val="262626" w:themeColor="text1" w:themeTint="D9"/>
          <w:sz w:val="24"/>
          <w:szCs w:val="24"/>
        </w:rPr>
      </w:pPr>
      <w:r w:rsidRPr="00F5679F">
        <w:rPr>
          <w:rFonts w:asciiTheme="majorBidi" w:hAnsiTheme="majorBidi" w:cstheme="majorBidi"/>
          <w:color w:val="262626" w:themeColor="text1" w:themeTint="D9"/>
          <w:sz w:val="24"/>
          <w:szCs w:val="24"/>
        </w:rPr>
        <w:t>Data Analysis</w:t>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p>
    <w:p w:rsidR="003B2EFF" w:rsidRPr="00F5679F" w:rsidRDefault="003B2EFF" w:rsidP="007229B8">
      <w:pPr>
        <w:pStyle w:val="NoSpacing"/>
        <w:numPr>
          <w:ilvl w:val="1"/>
          <w:numId w:val="42"/>
        </w:numPr>
        <w:spacing w:before="240"/>
        <w:ind w:left="720" w:right="36"/>
        <w:jc w:val="both"/>
        <w:rPr>
          <w:rFonts w:asciiTheme="majorBidi" w:hAnsiTheme="majorBidi" w:cstheme="majorBidi"/>
          <w:color w:val="262626" w:themeColor="text1" w:themeTint="D9"/>
          <w:sz w:val="24"/>
          <w:szCs w:val="24"/>
        </w:rPr>
      </w:pPr>
      <w:r w:rsidRPr="00F5679F">
        <w:rPr>
          <w:rFonts w:asciiTheme="majorBidi" w:hAnsiTheme="majorBidi" w:cstheme="majorBidi"/>
          <w:color w:val="262626" w:themeColor="text1" w:themeTint="D9"/>
          <w:sz w:val="24"/>
          <w:szCs w:val="24"/>
        </w:rPr>
        <w:t xml:space="preserve">Interpretation of </w:t>
      </w:r>
      <w:r w:rsidR="007229B8" w:rsidRPr="00F5679F">
        <w:rPr>
          <w:rFonts w:asciiTheme="majorBidi" w:hAnsiTheme="majorBidi" w:cstheme="majorBidi"/>
          <w:color w:val="262626" w:themeColor="text1" w:themeTint="D9"/>
          <w:sz w:val="24"/>
          <w:szCs w:val="24"/>
        </w:rPr>
        <w:t>Results</w:t>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p>
    <w:p w:rsidR="003B2EFF" w:rsidRPr="00F5679F" w:rsidRDefault="003B2EFF" w:rsidP="007229B8">
      <w:pPr>
        <w:pStyle w:val="NoSpacing"/>
        <w:spacing w:before="240"/>
        <w:ind w:left="720" w:right="36"/>
        <w:jc w:val="center"/>
        <w:rPr>
          <w:rFonts w:asciiTheme="majorBidi" w:hAnsiTheme="majorBidi" w:cstheme="majorBidi"/>
          <w:b/>
          <w:color w:val="262626" w:themeColor="text1" w:themeTint="D9"/>
          <w:sz w:val="24"/>
          <w:szCs w:val="24"/>
        </w:rPr>
      </w:pPr>
      <w:r w:rsidRPr="00F5679F">
        <w:rPr>
          <w:rFonts w:asciiTheme="majorBidi" w:hAnsiTheme="majorBidi" w:cstheme="majorBidi"/>
          <w:b/>
          <w:color w:val="262626" w:themeColor="text1" w:themeTint="D9"/>
          <w:sz w:val="24"/>
          <w:szCs w:val="24"/>
        </w:rPr>
        <w:t>CHAPTER FIVE: SUMMARY, CONCLUSION AND RECOMMENDATIONS</w:t>
      </w:r>
    </w:p>
    <w:p w:rsidR="003B2EFF" w:rsidRPr="00F5679F" w:rsidRDefault="007229B8" w:rsidP="007229B8">
      <w:pPr>
        <w:pStyle w:val="NoSpacing"/>
        <w:numPr>
          <w:ilvl w:val="1"/>
          <w:numId w:val="43"/>
        </w:numPr>
        <w:spacing w:before="240"/>
        <w:ind w:right="36"/>
        <w:jc w:val="both"/>
        <w:rPr>
          <w:rFonts w:asciiTheme="majorBidi" w:hAnsiTheme="majorBidi" w:cstheme="majorBidi"/>
          <w:color w:val="262626" w:themeColor="text1" w:themeTint="D9"/>
          <w:sz w:val="24"/>
          <w:szCs w:val="24"/>
        </w:rPr>
      </w:pPr>
      <w:r w:rsidRPr="00F5679F">
        <w:rPr>
          <w:rFonts w:asciiTheme="majorBidi" w:hAnsiTheme="majorBidi" w:cstheme="majorBidi"/>
          <w:color w:val="262626" w:themeColor="text1" w:themeTint="D9"/>
          <w:sz w:val="24"/>
          <w:szCs w:val="24"/>
        </w:rPr>
        <w:t>Discussion of Findings</w:t>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p>
    <w:p w:rsidR="003B2EFF" w:rsidRPr="00F5679F" w:rsidRDefault="003B2EFF" w:rsidP="007229B8">
      <w:pPr>
        <w:pStyle w:val="NoSpacing"/>
        <w:numPr>
          <w:ilvl w:val="1"/>
          <w:numId w:val="43"/>
        </w:numPr>
        <w:spacing w:before="240"/>
        <w:ind w:right="36"/>
        <w:jc w:val="both"/>
        <w:rPr>
          <w:rFonts w:asciiTheme="majorBidi" w:hAnsiTheme="majorBidi" w:cstheme="majorBidi"/>
          <w:color w:val="262626" w:themeColor="text1" w:themeTint="D9"/>
          <w:sz w:val="24"/>
          <w:szCs w:val="24"/>
        </w:rPr>
      </w:pPr>
      <w:r w:rsidRPr="00F5679F">
        <w:rPr>
          <w:rFonts w:asciiTheme="majorBidi" w:hAnsiTheme="majorBidi" w:cstheme="majorBidi"/>
          <w:color w:val="262626" w:themeColor="text1" w:themeTint="D9"/>
          <w:sz w:val="24"/>
          <w:szCs w:val="24"/>
        </w:rPr>
        <w:t>Conclusion</w:t>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p>
    <w:p w:rsidR="003B2EFF" w:rsidRPr="00F5679F" w:rsidRDefault="003B2EFF" w:rsidP="007229B8">
      <w:pPr>
        <w:pStyle w:val="NoSpacing"/>
        <w:numPr>
          <w:ilvl w:val="1"/>
          <w:numId w:val="43"/>
        </w:numPr>
        <w:spacing w:before="240"/>
        <w:ind w:right="36"/>
        <w:jc w:val="both"/>
        <w:rPr>
          <w:rFonts w:asciiTheme="majorBidi" w:hAnsiTheme="majorBidi" w:cstheme="majorBidi"/>
          <w:color w:val="262626" w:themeColor="text1" w:themeTint="D9"/>
          <w:sz w:val="24"/>
          <w:szCs w:val="24"/>
        </w:rPr>
      </w:pPr>
      <w:r w:rsidRPr="00F5679F">
        <w:rPr>
          <w:rFonts w:asciiTheme="majorBidi" w:hAnsiTheme="majorBidi" w:cstheme="majorBidi"/>
          <w:color w:val="262626" w:themeColor="text1" w:themeTint="D9"/>
          <w:sz w:val="24"/>
          <w:szCs w:val="24"/>
        </w:rPr>
        <w:t>Recommendations</w:t>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r w:rsidRPr="00F5679F">
        <w:rPr>
          <w:rFonts w:asciiTheme="majorBidi" w:hAnsiTheme="majorBidi" w:cstheme="majorBidi"/>
          <w:color w:val="262626" w:themeColor="text1" w:themeTint="D9"/>
          <w:sz w:val="24"/>
          <w:szCs w:val="24"/>
        </w:rPr>
        <w:tab/>
      </w:r>
    </w:p>
    <w:p w:rsidR="003B2EFF" w:rsidRPr="00F5679F" w:rsidRDefault="003B2EFF" w:rsidP="007229B8">
      <w:pPr>
        <w:pStyle w:val="NoSpacing"/>
        <w:spacing w:before="240"/>
        <w:ind w:left="720" w:right="36"/>
        <w:jc w:val="both"/>
        <w:rPr>
          <w:rFonts w:asciiTheme="majorBidi" w:hAnsiTheme="majorBidi" w:cstheme="majorBidi"/>
          <w:color w:val="262626" w:themeColor="text1" w:themeTint="D9"/>
          <w:sz w:val="24"/>
          <w:szCs w:val="24"/>
        </w:rPr>
        <w:sectPr w:rsidR="003B2EFF" w:rsidRPr="00F5679F" w:rsidSect="007229B8">
          <w:footerReference w:type="default" r:id="rId7"/>
          <w:pgSz w:w="11952" w:h="14688" w:code="9"/>
          <w:pgMar w:top="1440" w:right="1602" w:bottom="1440" w:left="1728" w:header="720" w:footer="720" w:gutter="0"/>
          <w:pgNumType w:fmt="lowerRoman" w:start="1"/>
          <w:cols w:space="720"/>
          <w:docGrid w:linePitch="360"/>
        </w:sectPr>
      </w:pPr>
      <w:r w:rsidRPr="00F5679F">
        <w:rPr>
          <w:rFonts w:asciiTheme="majorBidi" w:hAnsiTheme="majorBidi" w:cstheme="majorBidi"/>
          <w:color w:val="262626" w:themeColor="text1" w:themeTint="D9"/>
          <w:sz w:val="24"/>
          <w:szCs w:val="24"/>
        </w:rPr>
        <w:t>References</w:t>
      </w:r>
    </w:p>
    <w:p w:rsidR="002D5ED5" w:rsidRPr="00F5679F" w:rsidRDefault="002D5ED5" w:rsidP="007229B8">
      <w:pPr>
        <w:pStyle w:val="NoSpacing"/>
        <w:spacing w:before="240"/>
        <w:ind w:right="36"/>
        <w:jc w:val="center"/>
        <w:rPr>
          <w:rFonts w:ascii="Times New Roman" w:hAnsi="Times New Roman"/>
          <w:b/>
          <w:color w:val="000000" w:themeColor="text1"/>
          <w:sz w:val="24"/>
          <w:szCs w:val="24"/>
        </w:rPr>
      </w:pPr>
      <w:r w:rsidRPr="00F5679F">
        <w:rPr>
          <w:rFonts w:ascii="Times New Roman" w:hAnsi="Times New Roman"/>
          <w:b/>
          <w:color w:val="000000" w:themeColor="text1"/>
          <w:sz w:val="24"/>
          <w:szCs w:val="24"/>
        </w:rPr>
        <w:lastRenderedPageBreak/>
        <w:t>CHAPTER ONE</w:t>
      </w:r>
    </w:p>
    <w:p w:rsidR="007229B8" w:rsidRPr="00F5679F" w:rsidRDefault="007229B8" w:rsidP="007229B8">
      <w:pPr>
        <w:pStyle w:val="NoSpacing"/>
        <w:spacing w:after="240"/>
        <w:ind w:right="36"/>
        <w:jc w:val="center"/>
        <w:rPr>
          <w:rFonts w:asciiTheme="majorBidi" w:hAnsiTheme="majorBidi" w:cstheme="majorBidi"/>
          <w:color w:val="262626" w:themeColor="text1" w:themeTint="D9"/>
          <w:sz w:val="24"/>
          <w:szCs w:val="24"/>
        </w:rPr>
      </w:pPr>
      <w:r w:rsidRPr="00F5679F">
        <w:rPr>
          <w:rFonts w:ascii="Times New Roman" w:hAnsi="Times New Roman"/>
          <w:b/>
          <w:color w:val="000000" w:themeColor="text1"/>
          <w:sz w:val="24"/>
          <w:szCs w:val="24"/>
        </w:rPr>
        <w:t>INTRODUCTION</w:t>
      </w:r>
    </w:p>
    <w:p w:rsidR="002D5ED5" w:rsidRPr="00F5679F" w:rsidRDefault="002D5ED5" w:rsidP="007229B8">
      <w:pPr>
        <w:spacing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t>1.1.</w:t>
      </w:r>
      <w:r w:rsidRPr="00F5679F">
        <w:rPr>
          <w:rFonts w:ascii="Times New Roman" w:hAnsi="Times New Roman" w:cs="Times New Roman"/>
          <w:b/>
          <w:color w:val="000000" w:themeColor="text1"/>
          <w:sz w:val="24"/>
          <w:szCs w:val="24"/>
        </w:rPr>
        <w:tab/>
        <w:t>Background to the Stud</w:t>
      </w:r>
      <w:bookmarkStart w:id="0" w:name="_GoBack"/>
      <w:bookmarkEnd w:id="0"/>
      <w:r w:rsidRPr="00F5679F">
        <w:rPr>
          <w:rFonts w:ascii="Times New Roman" w:hAnsi="Times New Roman" w:cs="Times New Roman"/>
          <w:b/>
          <w:color w:val="000000" w:themeColor="text1"/>
          <w:sz w:val="24"/>
          <w:szCs w:val="24"/>
        </w:rPr>
        <w:t xml:space="preserve">y </w:t>
      </w:r>
    </w:p>
    <w:p w:rsidR="002D5ED5" w:rsidRPr="00F5679F" w:rsidRDefault="002D5ED5" w:rsidP="007229B8">
      <w:pPr>
        <w:spacing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Monetary policy is the macroeconomic policy laid down by the central bank. It involves management of money supply and interest rate and is the demand side economic policy used by the government of a country to achieve macroeconomic objectives like inflation, consumption, growth and liquidity (Ebiringa et al, 2014). Monetary policy is the policy of managing the economy to bring about sustainable economic growth and development. It is a deliberate action of the monetary authority to influence the quantity cost and availability of money credit in order to achieve desired macroeconomic objectives of internal and external balance. Monetary policy is the process by which monetary authorities (the Central Bank) of a country controls money supply which usually targets at interest rate for the purpose of enhancing economic growth and stability (Babatunde</w:t>
      </w:r>
      <w:r w:rsidR="00F5679F">
        <w:rPr>
          <w:rFonts w:ascii="Times New Roman" w:eastAsia="Times New Roman" w:hAnsi="Times New Roman" w:cs="Times New Roman"/>
          <w:color w:val="000000" w:themeColor="text1"/>
          <w:sz w:val="24"/>
          <w:szCs w:val="24"/>
        </w:rPr>
        <w:t xml:space="preserve"> </w:t>
      </w:r>
      <w:r w:rsidRPr="00F5679F">
        <w:rPr>
          <w:rFonts w:ascii="Times New Roman" w:eastAsia="Times New Roman" w:hAnsi="Times New Roman" w:cs="Times New Roman"/>
          <w:color w:val="000000" w:themeColor="text1"/>
          <w:sz w:val="24"/>
          <w:szCs w:val="24"/>
        </w:rPr>
        <w:t>&amp;</w:t>
      </w:r>
      <w:r w:rsidR="00F5679F">
        <w:rPr>
          <w:rFonts w:ascii="Times New Roman" w:eastAsia="Times New Roman" w:hAnsi="Times New Roman" w:cs="Times New Roman"/>
          <w:color w:val="000000" w:themeColor="text1"/>
          <w:sz w:val="24"/>
          <w:szCs w:val="24"/>
        </w:rPr>
        <w:t xml:space="preserve"> </w:t>
      </w:r>
      <w:r w:rsidRPr="00F5679F">
        <w:rPr>
          <w:rFonts w:ascii="Times New Roman" w:eastAsia="Times New Roman" w:hAnsi="Times New Roman" w:cs="Times New Roman"/>
          <w:color w:val="000000" w:themeColor="text1"/>
          <w:sz w:val="24"/>
          <w:szCs w:val="24"/>
        </w:rPr>
        <w:t>Shuaibu, 2019).</w:t>
      </w:r>
    </w:p>
    <w:p w:rsidR="002D5ED5" w:rsidRPr="00F5679F" w:rsidRDefault="002D5ED5" w:rsidP="007229B8">
      <w:pPr>
        <w:spacing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The central bank of Nigeria since its inception has continued to play the role expected which is to ensure price stability, maintain external reserves to safeguard the international value of legal tender currency, promote sound financial system which are anchored on the use of monetary policy towards the achievement of full employment, good standards of living and rapid economic growth (Kilindo</w:t>
      </w:r>
      <w:r w:rsidR="00892D76" w:rsidRPr="00F5679F">
        <w:rPr>
          <w:rFonts w:ascii="Times New Roman" w:eastAsia="Times New Roman" w:hAnsi="Times New Roman" w:cs="Times New Roman"/>
          <w:color w:val="000000" w:themeColor="text1"/>
          <w:sz w:val="24"/>
          <w:szCs w:val="24"/>
        </w:rPr>
        <w:t>, 2014).</w:t>
      </w:r>
    </w:p>
    <w:p w:rsidR="002D5ED5" w:rsidRPr="00F5679F" w:rsidRDefault="002D5ED5" w:rsidP="007229B8">
      <w:pPr>
        <w:spacing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 xml:space="preserve">Policies in developing countries are designed to stabilize the economy, stimulate growth and reduce poverty. In Nigeria the achievement of these objectives are predicted on the stance of fiscal and monetary policies. Over the years the major goal of monetary policy have often been the two later objective thus inflation targeting and exchange rate policy which dominated the central bank of Nigeria’s monetary policy focus based on an assumption that these are essential tools of achieving macroeconomic stability (Aliyu&amp; Englama,2020).Before 1986 the economic environment that guided monetary policy was characterized by the dominance of the oil sector, the expanding role of the public in the </w:t>
      </w:r>
      <w:r w:rsidRPr="00F5679F">
        <w:rPr>
          <w:rFonts w:ascii="Times New Roman" w:eastAsia="Times New Roman" w:hAnsi="Times New Roman" w:cs="Times New Roman"/>
          <w:color w:val="000000" w:themeColor="text1"/>
          <w:sz w:val="24"/>
          <w:szCs w:val="24"/>
        </w:rPr>
        <w:lastRenderedPageBreak/>
        <w:t>economy and over dependence on the external sector. The use of market based instrument was not feasible at that point because of the underdeveloped nature of the financial market and deliberate restraint on interest rate. After 1986 with the central bank of Nigeria amended act, (adeoye, et al 2014) reveal that the apex bank was granted more discretion and autonomy in the conduct of monetary policy and consequently the focus of monetary during this period shifted significantly from growth and developmental objectives to price stability.</w:t>
      </w:r>
    </w:p>
    <w:p w:rsidR="002D5ED5" w:rsidRPr="00F5679F" w:rsidRDefault="002D5ED5" w:rsidP="007229B8">
      <w:pPr>
        <w:spacing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The central bank through the deposit money banks implements policies that guarantee the orderly development of the economy through appropriate changes in the level of its various instruments of monetary policy which include the cash reserve ratio, liquidity ratio, open market operations and primary operation to influence the movement of reserve (Ajie,Nenbere,2018&amp;Masna et al 2014) .The sectional allocation of bank credit in CBN guideline was to stimulate the production sector and thereby stem inflationary pressure. The fixing of interest rate at relatively low level was done mainly to promote investment and growth. Occasionally special deposits were imposed to reduce the amount of free reserve and credit creating capacity of the bank. Minimum cash ratio were usually lower than those voluntary maintained by the banks, they proved less effective as a restra</w:t>
      </w:r>
      <w:r w:rsidR="007229B8" w:rsidRPr="00F5679F">
        <w:rPr>
          <w:rFonts w:ascii="Times New Roman" w:eastAsia="Times New Roman" w:hAnsi="Times New Roman" w:cs="Times New Roman"/>
          <w:color w:val="000000" w:themeColor="text1"/>
          <w:sz w:val="24"/>
          <w:szCs w:val="24"/>
        </w:rPr>
        <w:t>int on their credit operations.</w:t>
      </w:r>
    </w:p>
    <w:p w:rsidR="002D5ED5" w:rsidRPr="00F5679F" w:rsidRDefault="002D5ED5" w:rsidP="007229B8">
      <w:pPr>
        <w:spacing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For most economies the objective of the monetary policy include price stability, maintenance of balance of payment equilibrium, promotion of employment and output growth, sustainable development (Folawewo&amp;Osinubi2020). These objectives are necessary for the attainment of internal and external balance and the promotion of long run-economic growth (Imougbele 2014).</w:t>
      </w:r>
    </w:p>
    <w:p w:rsidR="002D5ED5" w:rsidRPr="00F5679F" w:rsidRDefault="002D5ED5" w:rsidP="007229B8">
      <w:pPr>
        <w:spacing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 xml:space="preserve">Macroeconomic stability depends not only on the macroeconomic management of an economy but also on the structure of key market and sectors. To enhance economic stability the needs to support macroeconomic policy with structural reforms that will strengthen and improves the functioning of the markets and the appropriate sectors. </w:t>
      </w:r>
      <w:r w:rsidRPr="00F5679F">
        <w:rPr>
          <w:rFonts w:ascii="Times New Roman" w:eastAsia="Times New Roman" w:hAnsi="Times New Roman" w:cs="Times New Roman"/>
          <w:color w:val="000000" w:themeColor="text1"/>
          <w:sz w:val="24"/>
          <w:szCs w:val="24"/>
        </w:rPr>
        <w:lastRenderedPageBreak/>
        <w:t>Typically it is of equal importance to a country’s economic achievement to have a of sound macroeconomic policies aimed at maintaining a conducive environment for long term investment in the economy monetary policy is directed primary at promoting long term economic growth; this is to be constantly re-evaluated to adapt to changing challenges and priorities over time.</w:t>
      </w:r>
    </w:p>
    <w:p w:rsidR="002D5ED5" w:rsidRPr="00F5679F" w:rsidRDefault="002D5ED5" w:rsidP="007229B8">
      <w:pPr>
        <w:spacing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The economy of Nigeria is faced with macroeconomic problems of high inflation rate and unemployment. But one of the objectives of monetary policy in Nigeria is price stability, despite the monetary regimes that have been adopted by the central bank of Nigeria over the years. We are still faced with the threat of inflation, unemployment, unsatisfactory expansion of domestic output these problems have continued to make our economy less striving. There is a nagging question of whether monetary policy is not an effective instrument of economic stability because the monetary policy instruments have been in operation in Nigeria since the establishment of the Central Bank of Nigeria as the apex Bank. Monetary policy has not has not solves the major macroeconomic problems of economy. The Nigeria economy is also characterized by policy summersaults. Monetary policies initiated by an administration are not sometimes continues or implemented by succeeding administrations, sometimes Monetary policy measures not implemented at the appropriate time.</w:t>
      </w:r>
    </w:p>
    <w:p w:rsidR="002D5ED5" w:rsidRPr="00F5679F" w:rsidRDefault="002D5ED5" w:rsidP="007229B8">
      <w:pPr>
        <w:spacing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t>1.2.</w:t>
      </w:r>
      <w:r w:rsidRPr="00F5679F">
        <w:rPr>
          <w:rFonts w:ascii="Times New Roman" w:hAnsi="Times New Roman" w:cs="Times New Roman"/>
          <w:b/>
          <w:color w:val="000000" w:themeColor="text1"/>
          <w:sz w:val="24"/>
          <w:szCs w:val="24"/>
        </w:rPr>
        <w:tab/>
        <w:t xml:space="preserve"> Statement of the Problems</w:t>
      </w:r>
    </w:p>
    <w:p w:rsidR="002D5ED5" w:rsidRPr="00F5679F" w:rsidRDefault="002D5ED5" w:rsidP="007229B8">
      <w:pPr>
        <w:widowControl w:val="0"/>
        <w:overflowPunct w:val="0"/>
        <w:autoSpaceDE w:val="0"/>
        <w:autoSpaceDN w:val="0"/>
        <w:adjustRightInd w:val="0"/>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The lack of monetary policy to control price volatility has resulted in growth instability, given Nigeria's poor track record of growth and development. The following secular swings can be seen in the summary of the long-term pattern: 1965-68 Rapid Decline (Civil War Years), 1969-1971 Revival, 1972-1980 Boom, 1981-84 Crash, 1985-91 Renewed Growth, 1992-2018 Wobbling (CBN, 2018).</w:t>
      </w:r>
    </w:p>
    <w:p w:rsidR="002D5ED5" w:rsidRPr="00F5679F" w:rsidRDefault="002D5ED5" w:rsidP="007229B8">
      <w:pPr>
        <w:widowControl w:val="0"/>
        <w:overflowPunct w:val="0"/>
        <w:autoSpaceDE w:val="0"/>
        <w:autoSpaceDN w:val="0"/>
        <w:adjustRightInd w:val="0"/>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Despite the Central Bank of Nigeria's many monetary policy frameworks over the years, inflation remains a threat to Nigeria's economic growth. Nigeria has had a lot of volatility in its inflation rates. Since the early 1970s, the country has had three instances </w:t>
      </w:r>
      <w:r w:rsidRPr="00F5679F">
        <w:rPr>
          <w:rFonts w:ascii="Times New Roman" w:hAnsi="Times New Roman" w:cs="Times New Roman"/>
          <w:color w:val="000000" w:themeColor="text1"/>
          <w:sz w:val="24"/>
          <w:szCs w:val="24"/>
        </w:rPr>
        <w:lastRenderedPageBreak/>
        <w:t>of high inflation of more than 30%. The high rate of inflation is linked to the expansion of the money supply, which has frequently outpaced genuine economic development.</w:t>
      </w:r>
    </w:p>
    <w:p w:rsidR="002D5ED5" w:rsidRPr="00F5679F" w:rsidRDefault="002D5ED5" w:rsidP="007229B8">
      <w:pPr>
        <w:widowControl w:val="0"/>
        <w:overflowPunct w:val="0"/>
        <w:autoSpaceDE w:val="0"/>
        <w:autoSpaceDN w:val="0"/>
        <w:adjustRightInd w:val="0"/>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Furthermore, the dualistic nature of Nigeria's financial and product markets imposes significant constraints on monetary policy development and implementation. Because the informal sector accounts for a larger proportion of GDP in Nigeria, the existence of a substantial informal loan market and exchange rate market has a number of implications for the transmission mechanism of monetary policy. Furthermore, the payment system serves as a vital link between the financial and real-economy sectors. The payment system in Nigeria is predominantly cash-based, and the use of cash for transactions increases the amount of money/currency in circulation, making monetary regulation harder.</w:t>
      </w:r>
    </w:p>
    <w:p w:rsidR="002D5ED5" w:rsidRPr="00F5679F" w:rsidRDefault="002D5ED5" w:rsidP="007229B8">
      <w:pPr>
        <w:widowControl w:val="0"/>
        <w:overflowPunct w:val="0"/>
        <w:autoSpaceDE w:val="0"/>
        <w:autoSpaceDN w:val="0"/>
        <w:adjustRightInd w:val="0"/>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Although, in the recent years, various electronic means of payment has been in vogue and gradually replacing cash transactions</w:t>
      </w:r>
    </w:p>
    <w:p w:rsidR="002D5ED5" w:rsidRPr="00F5679F" w:rsidRDefault="002D5ED5" w:rsidP="007229B8">
      <w:pPr>
        <w:widowControl w:val="0"/>
        <w:overflowPunct w:val="0"/>
        <w:autoSpaceDE w:val="0"/>
        <w:autoSpaceDN w:val="0"/>
        <w:adjustRightInd w:val="0"/>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In the light of the above therefore, this study intends to subject these issues to empirical examination in order to evaluate the effect of government monetary policy on banking industries and economic growth in Nigeria.</w:t>
      </w:r>
    </w:p>
    <w:p w:rsidR="002D5ED5" w:rsidRPr="00F5679F" w:rsidRDefault="002D5ED5" w:rsidP="007229B8">
      <w:pPr>
        <w:spacing w:before="240"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lang w:val="en-GB"/>
        </w:rPr>
        <w:t>1.3</w:t>
      </w:r>
      <w:r w:rsidRPr="00F5679F">
        <w:rPr>
          <w:rFonts w:ascii="Times New Roman" w:hAnsi="Times New Roman" w:cs="Times New Roman"/>
          <w:b/>
          <w:color w:val="000000" w:themeColor="text1"/>
          <w:sz w:val="24"/>
          <w:szCs w:val="24"/>
          <w:lang w:val="en-GB"/>
        </w:rPr>
        <w:tab/>
      </w:r>
      <w:r w:rsidRPr="00F5679F">
        <w:rPr>
          <w:rFonts w:ascii="Times New Roman" w:hAnsi="Times New Roman" w:cs="Times New Roman"/>
          <w:b/>
          <w:color w:val="000000" w:themeColor="text1"/>
          <w:sz w:val="24"/>
          <w:szCs w:val="24"/>
        </w:rPr>
        <w:t>Research Questions</w:t>
      </w:r>
    </w:p>
    <w:p w:rsidR="002D5ED5" w:rsidRPr="00F5679F" w:rsidRDefault="002D5ED5" w:rsidP="007229B8">
      <w:pPr>
        <w:pStyle w:val="ListParagraph"/>
        <w:numPr>
          <w:ilvl w:val="0"/>
          <w:numId w:val="34"/>
        </w:numPr>
        <w:spacing w:after="0" w:line="360" w:lineRule="auto"/>
        <w:ind w:right="36" w:hanging="180"/>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What are the impacts of the money supply on deposit money banks performance in Nigeria?</w:t>
      </w:r>
    </w:p>
    <w:p w:rsidR="002D5ED5" w:rsidRPr="00F5679F" w:rsidRDefault="002D5ED5" w:rsidP="007229B8">
      <w:pPr>
        <w:pStyle w:val="ListParagraph"/>
        <w:numPr>
          <w:ilvl w:val="0"/>
          <w:numId w:val="34"/>
        </w:numPr>
        <w:spacing w:after="0" w:line="360" w:lineRule="auto"/>
        <w:ind w:right="36" w:hanging="180"/>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To what extent does exchange rate enhance price stability in Nigeria?</w:t>
      </w:r>
    </w:p>
    <w:p w:rsidR="002D5ED5" w:rsidRPr="00F5679F" w:rsidRDefault="002D5ED5" w:rsidP="007229B8">
      <w:pPr>
        <w:pStyle w:val="ListParagraph"/>
        <w:numPr>
          <w:ilvl w:val="0"/>
          <w:numId w:val="34"/>
        </w:numPr>
        <w:spacing w:after="0" w:line="360" w:lineRule="auto"/>
        <w:ind w:right="36" w:hanging="180"/>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What are the influences of inflation rate on economic stability? </w:t>
      </w:r>
    </w:p>
    <w:p w:rsidR="002D5ED5" w:rsidRPr="00F5679F" w:rsidRDefault="002D5ED5" w:rsidP="007229B8">
      <w:pPr>
        <w:spacing w:before="240" w:after="0" w:line="360" w:lineRule="auto"/>
        <w:ind w:right="36"/>
        <w:jc w:val="both"/>
        <w:rPr>
          <w:rFonts w:ascii="Times New Roman" w:hAnsi="Times New Roman" w:cs="Times New Roman"/>
          <w:b/>
          <w:color w:val="000000" w:themeColor="text1"/>
          <w:sz w:val="24"/>
          <w:szCs w:val="24"/>
          <w:lang w:val="en-GB"/>
        </w:rPr>
      </w:pPr>
      <w:r w:rsidRPr="00F5679F">
        <w:rPr>
          <w:rFonts w:ascii="Times New Roman" w:hAnsi="Times New Roman" w:cs="Times New Roman"/>
          <w:b/>
          <w:color w:val="000000" w:themeColor="text1"/>
          <w:sz w:val="24"/>
          <w:szCs w:val="24"/>
          <w:lang w:val="en-GB"/>
        </w:rPr>
        <w:t>1.4. Objective of the Study</w:t>
      </w:r>
    </w:p>
    <w:p w:rsidR="002D5ED5" w:rsidRPr="00F5679F" w:rsidRDefault="002D5ED5" w:rsidP="007229B8">
      <w:pPr>
        <w:spacing w:after="0" w:line="360" w:lineRule="auto"/>
        <w:ind w:right="36"/>
        <w:jc w:val="both"/>
        <w:rPr>
          <w:rFonts w:ascii="Times New Roman" w:hAnsi="Times New Roman" w:cs="Times New Roman"/>
          <w:i/>
          <w:color w:val="000000" w:themeColor="text1"/>
          <w:sz w:val="24"/>
          <w:szCs w:val="24"/>
        </w:rPr>
      </w:pPr>
      <w:r w:rsidRPr="00F5679F">
        <w:rPr>
          <w:rFonts w:ascii="Times New Roman" w:hAnsi="Times New Roman" w:cs="Times New Roman"/>
          <w:color w:val="000000" w:themeColor="text1"/>
          <w:sz w:val="24"/>
          <w:szCs w:val="24"/>
        </w:rPr>
        <w:t>The Main Objective of Monetary Policy Tools, Money Supply and Performance of Deposit Money Banks in Nigeria, the specific objectives include:</w:t>
      </w:r>
    </w:p>
    <w:p w:rsidR="002D5ED5" w:rsidRPr="00F5679F" w:rsidRDefault="002D5ED5" w:rsidP="007229B8">
      <w:pPr>
        <w:pStyle w:val="ListParagraph"/>
        <w:numPr>
          <w:ilvl w:val="0"/>
          <w:numId w:val="19"/>
        </w:numPr>
        <w:spacing w:after="0" w:line="360" w:lineRule="auto"/>
        <w:ind w:left="270" w:right="36" w:hanging="180"/>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To assess the impact of the money supply on deposit money banks performance in Nigeria.</w:t>
      </w:r>
    </w:p>
    <w:p w:rsidR="002D5ED5" w:rsidRPr="00F5679F" w:rsidRDefault="002D5ED5" w:rsidP="007229B8">
      <w:pPr>
        <w:pStyle w:val="ListParagraph"/>
        <w:numPr>
          <w:ilvl w:val="0"/>
          <w:numId w:val="19"/>
        </w:numPr>
        <w:spacing w:after="0" w:line="360" w:lineRule="auto"/>
        <w:ind w:left="270" w:right="36" w:hanging="180"/>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Examine the effect of exchange rate  on price stability in Nigeria</w:t>
      </w:r>
    </w:p>
    <w:p w:rsidR="002D5ED5" w:rsidRPr="00F5679F" w:rsidRDefault="002D5ED5" w:rsidP="007229B8">
      <w:pPr>
        <w:pStyle w:val="ListParagraph"/>
        <w:numPr>
          <w:ilvl w:val="0"/>
          <w:numId w:val="19"/>
        </w:numPr>
        <w:spacing w:before="240" w:after="0" w:line="360" w:lineRule="auto"/>
        <w:ind w:left="270" w:right="36" w:hanging="180"/>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lastRenderedPageBreak/>
        <w:t xml:space="preserve">Investigate the influence of inflation rate on economic stability </w:t>
      </w:r>
    </w:p>
    <w:p w:rsidR="002D5ED5" w:rsidRPr="00F5679F" w:rsidRDefault="002D5ED5" w:rsidP="007229B8">
      <w:pPr>
        <w:pStyle w:val="ListParagraph"/>
        <w:numPr>
          <w:ilvl w:val="1"/>
          <w:numId w:val="20"/>
        </w:numPr>
        <w:spacing w:before="240" w:after="0" w:line="360" w:lineRule="auto"/>
        <w:ind w:left="0" w:right="36" w:firstLine="0"/>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t xml:space="preserve">  Research Hypothesis</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The hypotheses to be tested in the course of this research work are:</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H01: Money supply does not have significant influence on deposit money banks performance in Nigeria</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H02: Exchange rate does not have significant influence on Price stability in Nigeria</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H03: Inflation rate does not influence economic stability in Nigeria</w:t>
      </w:r>
    </w:p>
    <w:p w:rsidR="002D5ED5" w:rsidRPr="00F5679F" w:rsidRDefault="002D5ED5" w:rsidP="007229B8">
      <w:pPr>
        <w:pStyle w:val="ListParagraph"/>
        <w:numPr>
          <w:ilvl w:val="1"/>
          <w:numId w:val="20"/>
        </w:numPr>
        <w:spacing w:before="240" w:after="0" w:line="360" w:lineRule="auto"/>
        <w:ind w:left="0" w:right="36" w:firstLine="0"/>
        <w:jc w:val="both"/>
        <w:rPr>
          <w:rFonts w:ascii="Times New Roman" w:hAnsi="Times New Roman" w:cs="Times New Roman"/>
          <w:color w:val="000000" w:themeColor="text1"/>
          <w:sz w:val="24"/>
          <w:szCs w:val="24"/>
        </w:rPr>
      </w:pPr>
      <w:r w:rsidRPr="00F5679F">
        <w:rPr>
          <w:rFonts w:ascii="Times New Roman" w:hAnsi="Times New Roman" w:cs="Times New Roman"/>
          <w:b/>
          <w:color w:val="000000" w:themeColor="text1"/>
          <w:sz w:val="24"/>
          <w:szCs w:val="24"/>
        </w:rPr>
        <w:t>Significance of the Study</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This research will be critical in assisting the monetary authority in accomplishing macroeconomic goals such as price stability and long-term economic growth. It will also be crucial for financial institutions to meet the macroeconomic goals of the countries in which they operate. The goal of this study is to provide several approaches for regulatory authorities to affect interest rates and other monetary policy tools in order to achieve their goal.</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It will provide an objective assessment of the effectiveness of Nigeria's monetary policy; finally, the findings will provide policymakers with recommendations on how to make the Nigerian economy more lively through monetary policy.</w:t>
      </w:r>
    </w:p>
    <w:p w:rsidR="002D5ED5" w:rsidRPr="00F5679F" w:rsidRDefault="002D5ED5" w:rsidP="007229B8">
      <w:pPr>
        <w:spacing w:before="240" w:after="0" w:line="360" w:lineRule="auto"/>
        <w:ind w:right="36"/>
        <w:jc w:val="both"/>
        <w:rPr>
          <w:rFonts w:ascii="Times New Roman" w:hAnsi="Times New Roman" w:cs="Times New Roman"/>
          <w:b/>
          <w:color w:val="000000" w:themeColor="text1"/>
          <w:sz w:val="24"/>
          <w:szCs w:val="24"/>
          <w:lang w:val="en-GB"/>
        </w:rPr>
      </w:pPr>
      <w:r w:rsidRPr="00F5679F">
        <w:rPr>
          <w:rFonts w:ascii="Times New Roman" w:hAnsi="Times New Roman" w:cs="Times New Roman"/>
          <w:b/>
          <w:color w:val="000000" w:themeColor="text1"/>
          <w:sz w:val="24"/>
          <w:szCs w:val="24"/>
          <w:lang w:val="en-GB"/>
        </w:rPr>
        <w:t>1.7</w:t>
      </w:r>
      <w:r w:rsidRPr="00F5679F">
        <w:rPr>
          <w:rFonts w:ascii="Times New Roman" w:hAnsi="Times New Roman" w:cs="Times New Roman"/>
          <w:b/>
          <w:color w:val="000000" w:themeColor="text1"/>
          <w:sz w:val="24"/>
          <w:szCs w:val="24"/>
          <w:lang w:val="en-GB"/>
        </w:rPr>
        <w:tab/>
        <w:t>Scope and Limitations of the Study</w:t>
      </w:r>
    </w:p>
    <w:p w:rsidR="002D5ED5" w:rsidRPr="00F5679F" w:rsidRDefault="002D5ED5" w:rsidP="007229B8">
      <w:pPr>
        <w:spacing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color w:val="000000" w:themeColor="text1"/>
          <w:sz w:val="24"/>
          <w:szCs w:val="24"/>
        </w:rPr>
        <w:t>Only important growth components, such as the gross domestic product and price level, will be examined in this study. This study will look at all aspects of monetary policy, but the main focus will be on examining the impact of the major ones empirically. The scope of this research on the impact of monetary policy on macroeconomic indicators in Nigeria will be limited to the years 1994 to 2024. Finally, the study will look into the monetary policy instruments that have been used in Nigeria since independence and evaluate their effectiveness.</w:t>
      </w:r>
    </w:p>
    <w:p w:rsidR="002D5ED5" w:rsidRPr="00F5679F" w:rsidRDefault="002D5ED5" w:rsidP="007229B8">
      <w:pPr>
        <w:spacing w:after="0" w:line="360" w:lineRule="auto"/>
        <w:ind w:right="36"/>
        <w:jc w:val="both"/>
        <w:rPr>
          <w:rFonts w:ascii="Times New Roman" w:hAnsi="Times New Roman" w:cs="Times New Roman"/>
          <w:b/>
          <w:color w:val="000000" w:themeColor="text1"/>
          <w:sz w:val="24"/>
          <w:szCs w:val="24"/>
        </w:rPr>
      </w:pPr>
    </w:p>
    <w:p w:rsidR="007229B8" w:rsidRPr="00F5679F" w:rsidRDefault="007229B8">
      <w:pPr>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br w:type="page"/>
      </w:r>
    </w:p>
    <w:p w:rsidR="002D5ED5" w:rsidRPr="00F5679F" w:rsidRDefault="002D5ED5" w:rsidP="007229B8">
      <w:pPr>
        <w:spacing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lastRenderedPageBreak/>
        <w:t>Limitation of The Study</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The scope of the study is limited to the relevance of the effect of government financial policies on the economic development financial policies on the economic development as tools in achieving the improvement of banking services (a case study of First Bank plc).</w:t>
      </w:r>
    </w:p>
    <w:p w:rsidR="002D5ED5" w:rsidRPr="00F5679F" w:rsidRDefault="002D5ED5" w:rsidP="007229B8">
      <w:pPr>
        <w:spacing w:before="240"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t>1.9.</w:t>
      </w:r>
      <w:r w:rsidRPr="00F5679F">
        <w:rPr>
          <w:rFonts w:ascii="Times New Roman" w:hAnsi="Times New Roman" w:cs="Times New Roman"/>
          <w:b/>
          <w:color w:val="000000" w:themeColor="text1"/>
          <w:sz w:val="24"/>
          <w:szCs w:val="24"/>
        </w:rPr>
        <w:tab/>
        <w:t xml:space="preserve">Operational Definition of Terms  </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These are the definition of terms of the study. They are as follow: </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b/>
          <w:color w:val="000000" w:themeColor="text1"/>
          <w:sz w:val="24"/>
          <w:szCs w:val="24"/>
        </w:rPr>
        <w:t>Bank</w:t>
      </w:r>
      <w:r w:rsidRPr="00F5679F">
        <w:rPr>
          <w:rFonts w:ascii="Times New Roman" w:hAnsi="Times New Roman" w:cs="Times New Roman"/>
          <w:color w:val="000000" w:themeColor="text1"/>
          <w:sz w:val="24"/>
          <w:szCs w:val="24"/>
        </w:rPr>
        <w:t xml:space="preserve">: Bank is a commercial institution which perform various financial activities e.g. accepting and handing of deposit of it customers. </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b/>
          <w:color w:val="000000" w:themeColor="text1"/>
          <w:sz w:val="24"/>
          <w:szCs w:val="24"/>
        </w:rPr>
        <w:t>Industry</w:t>
      </w:r>
      <w:r w:rsidRPr="00F5679F">
        <w:rPr>
          <w:rFonts w:ascii="Times New Roman" w:hAnsi="Times New Roman" w:cs="Times New Roman"/>
          <w:color w:val="000000" w:themeColor="text1"/>
          <w:sz w:val="24"/>
          <w:szCs w:val="24"/>
        </w:rPr>
        <w:t>: Is the production of goods and services within an economy. The major sources of revenue of a group or company is the indicator of its relevant industry. When a large group has multiple sources of revenue generation. It is considered to be working in different industries.</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b/>
          <w:color w:val="000000" w:themeColor="text1"/>
          <w:sz w:val="24"/>
          <w:szCs w:val="24"/>
        </w:rPr>
        <w:t>Monetary Policies:</w:t>
      </w:r>
      <w:r w:rsidRPr="00F5679F">
        <w:rPr>
          <w:rFonts w:ascii="Times New Roman" w:hAnsi="Times New Roman" w:cs="Times New Roman"/>
          <w:color w:val="000000" w:themeColor="text1"/>
          <w:sz w:val="24"/>
          <w:szCs w:val="24"/>
        </w:rPr>
        <w:t xml:space="preserve"> Monetary policies as all monetary decisions and measures irrespective of whether their aims are monetary or non-monetary and all non-monetary decision and measures aim at affecting the monetary system </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b/>
          <w:color w:val="000000" w:themeColor="text1"/>
          <w:sz w:val="24"/>
          <w:szCs w:val="24"/>
        </w:rPr>
        <w:t>Effects:</w:t>
      </w:r>
      <w:r w:rsidRPr="00F5679F">
        <w:rPr>
          <w:rFonts w:ascii="Times New Roman" w:hAnsi="Times New Roman" w:cs="Times New Roman"/>
          <w:color w:val="000000" w:themeColor="text1"/>
          <w:sz w:val="24"/>
          <w:szCs w:val="24"/>
        </w:rPr>
        <w:t xml:space="preserve"> Are the result or an outcome of something. </w:t>
      </w:r>
    </w:p>
    <w:p w:rsidR="00973C37" w:rsidRPr="00F5679F" w:rsidRDefault="00973C37" w:rsidP="007229B8">
      <w:pPr>
        <w:ind w:right="36"/>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br w:type="page"/>
      </w:r>
    </w:p>
    <w:p w:rsidR="002D5ED5" w:rsidRPr="00F5679F" w:rsidRDefault="002D5ED5" w:rsidP="007229B8">
      <w:pPr>
        <w:spacing w:after="0" w:line="360" w:lineRule="auto"/>
        <w:ind w:right="36"/>
        <w:jc w:val="center"/>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lastRenderedPageBreak/>
        <w:t>CHAPTER TWO</w:t>
      </w:r>
    </w:p>
    <w:p w:rsidR="002D5ED5" w:rsidRPr="00F5679F" w:rsidRDefault="002D5ED5" w:rsidP="007229B8">
      <w:pPr>
        <w:spacing w:after="0" w:line="360" w:lineRule="auto"/>
        <w:ind w:right="36"/>
        <w:jc w:val="center"/>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t>LITERATURE REVIEW</w:t>
      </w:r>
    </w:p>
    <w:p w:rsidR="002D5ED5" w:rsidRPr="00F5679F" w:rsidRDefault="002D5ED5" w:rsidP="00F5679F">
      <w:pPr>
        <w:spacing w:before="240"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t>2.1.</w:t>
      </w:r>
      <w:r w:rsidRPr="00F5679F">
        <w:rPr>
          <w:rFonts w:ascii="Times New Roman" w:hAnsi="Times New Roman" w:cs="Times New Roman"/>
          <w:b/>
          <w:color w:val="000000" w:themeColor="text1"/>
          <w:sz w:val="24"/>
          <w:szCs w:val="24"/>
        </w:rPr>
        <w:tab/>
        <w:t>Conceptual Review</w:t>
      </w:r>
    </w:p>
    <w:p w:rsidR="002D5ED5" w:rsidRPr="00F5679F" w:rsidRDefault="002D5ED5" w:rsidP="00F5679F">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b/>
          <w:color w:val="000000" w:themeColor="text1"/>
          <w:sz w:val="24"/>
          <w:szCs w:val="24"/>
        </w:rPr>
        <w:t>2.1.1.</w:t>
      </w:r>
      <w:r w:rsidRPr="00F5679F">
        <w:rPr>
          <w:rFonts w:ascii="Times New Roman" w:hAnsi="Times New Roman" w:cs="Times New Roman"/>
          <w:b/>
          <w:color w:val="000000" w:themeColor="text1"/>
          <w:sz w:val="24"/>
          <w:szCs w:val="24"/>
        </w:rPr>
        <w:tab/>
      </w:r>
      <w:r w:rsidRPr="00F5679F">
        <w:rPr>
          <w:rFonts w:ascii="Times New Roman" w:hAnsi="Times New Roman" w:cs="Times New Roman"/>
          <w:b/>
          <w:color w:val="000000" w:themeColor="text1"/>
          <w:spacing w:val="-1"/>
          <w:sz w:val="24"/>
          <w:szCs w:val="24"/>
        </w:rPr>
        <w:t>M</w:t>
      </w:r>
      <w:r w:rsidRPr="00F5679F">
        <w:rPr>
          <w:rFonts w:ascii="Times New Roman" w:hAnsi="Times New Roman" w:cs="Times New Roman"/>
          <w:b/>
          <w:color w:val="000000" w:themeColor="text1"/>
          <w:sz w:val="24"/>
          <w:szCs w:val="24"/>
        </w:rPr>
        <w:t>e</w:t>
      </w:r>
      <w:r w:rsidRPr="00F5679F">
        <w:rPr>
          <w:rFonts w:ascii="Times New Roman" w:hAnsi="Times New Roman" w:cs="Times New Roman"/>
          <w:b/>
          <w:color w:val="000000" w:themeColor="text1"/>
          <w:spacing w:val="-1"/>
          <w:sz w:val="24"/>
          <w:szCs w:val="24"/>
        </w:rPr>
        <w:t>an</w:t>
      </w:r>
      <w:r w:rsidRPr="00F5679F">
        <w:rPr>
          <w:rFonts w:ascii="Times New Roman" w:hAnsi="Times New Roman" w:cs="Times New Roman"/>
          <w:b/>
          <w:color w:val="000000" w:themeColor="text1"/>
          <w:sz w:val="24"/>
          <w:szCs w:val="24"/>
        </w:rPr>
        <w:t>ing of</w:t>
      </w:r>
      <w:r w:rsidR="00A1651D">
        <w:rPr>
          <w:rFonts w:ascii="Times New Roman" w:hAnsi="Times New Roman" w:cs="Times New Roman"/>
          <w:b/>
          <w:color w:val="000000" w:themeColor="text1"/>
          <w:sz w:val="24"/>
          <w:szCs w:val="24"/>
        </w:rPr>
        <w:t xml:space="preserve"> </w:t>
      </w:r>
      <w:r w:rsidRPr="00F5679F">
        <w:rPr>
          <w:rFonts w:ascii="Times New Roman" w:hAnsi="Times New Roman" w:cs="Times New Roman"/>
          <w:b/>
          <w:color w:val="000000" w:themeColor="text1"/>
          <w:spacing w:val="-1"/>
          <w:sz w:val="24"/>
          <w:szCs w:val="24"/>
        </w:rPr>
        <w:t>M</w:t>
      </w:r>
      <w:r w:rsidRPr="00F5679F">
        <w:rPr>
          <w:rFonts w:ascii="Times New Roman" w:hAnsi="Times New Roman" w:cs="Times New Roman"/>
          <w:b/>
          <w:color w:val="000000" w:themeColor="text1"/>
          <w:sz w:val="24"/>
          <w:szCs w:val="24"/>
        </w:rPr>
        <w:t>o</w:t>
      </w:r>
      <w:r w:rsidRPr="00F5679F">
        <w:rPr>
          <w:rFonts w:ascii="Times New Roman" w:hAnsi="Times New Roman" w:cs="Times New Roman"/>
          <w:b/>
          <w:color w:val="000000" w:themeColor="text1"/>
          <w:spacing w:val="-2"/>
          <w:sz w:val="24"/>
          <w:szCs w:val="24"/>
        </w:rPr>
        <w:t>n</w:t>
      </w:r>
      <w:r w:rsidRPr="00F5679F">
        <w:rPr>
          <w:rFonts w:ascii="Times New Roman" w:hAnsi="Times New Roman" w:cs="Times New Roman"/>
          <w:b/>
          <w:color w:val="000000" w:themeColor="text1"/>
          <w:sz w:val="24"/>
          <w:szCs w:val="24"/>
        </w:rPr>
        <w:t>et</w:t>
      </w:r>
      <w:r w:rsidRPr="00F5679F">
        <w:rPr>
          <w:rFonts w:ascii="Times New Roman" w:hAnsi="Times New Roman" w:cs="Times New Roman"/>
          <w:b/>
          <w:color w:val="000000" w:themeColor="text1"/>
          <w:spacing w:val="-1"/>
          <w:sz w:val="24"/>
          <w:szCs w:val="24"/>
        </w:rPr>
        <w:t>ar</w:t>
      </w:r>
      <w:r w:rsidRPr="00F5679F">
        <w:rPr>
          <w:rFonts w:ascii="Times New Roman" w:hAnsi="Times New Roman" w:cs="Times New Roman"/>
          <w:b/>
          <w:color w:val="000000" w:themeColor="text1"/>
          <w:sz w:val="24"/>
          <w:szCs w:val="24"/>
        </w:rPr>
        <w:t>y</w:t>
      </w:r>
      <w:r w:rsidR="00A1651D">
        <w:rPr>
          <w:rFonts w:ascii="Times New Roman" w:hAnsi="Times New Roman" w:cs="Times New Roman"/>
          <w:b/>
          <w:color w:val="000000" w:themeColor="text1"/>
          <w:sz w:val="24"/>
          <w:szCs w:val="24"/>
        </w:rPr>
        <w:t xml:space="preserve"> </w:t>
      </w:r>
      <w:r w:rsidRPr="00F5679F">
        <w:rPr>
          <w:rFonts w:ascii="Times New Roman" w:hAnsi="Times New Roman" w:cs="Times New Roman"/>
          <w:b/>
          <w:color w:val="000000" w:themeColor="text1"/>
          <w:sz w:val="24"/>
          <w:szCs w:val="24"/>
        </w:rPr>
        <w:t>Policy</w:t>
      </w:r>
    </w:p>
    <w:p w:rsidR="002D5ED5" w:rsidRPr="00F5679F" w:rsidRDefault="002D5ED5" w:rsidP="00F5679F">
      <w:pPr>
        <w:pStyle w:val="BodyText"/>
        <w:spacing w:before="31" w:line="360" w:lineRule="auto"/>
        <w:ind w:left="0" w:right="36"/>
        <w:rPr>
          <w:color w:val="000000" w:themeColor="text1"/>
          <w:sz w:val="24"/>
          <w:szCs w:val="24"/>
        </w:rPr>
      </w:pPr>
      <w:r w:rsidRPr="00F5679F">
        <w:rPr>
          <w:color w:val="000000" w:themeColor="text1"/>
          <w:sz w:val="24"/>
          <w:szCs w:val="24"/>
        </w:rPr>
        <w:t>Monetary policy by definition refers to the important action taken by the Central Bank to control the value, supply</w:t>
      </w:r>
      <w:r w:rsidR="00A1651D">
        <w:rPr>
          <w:color w:val="000000" w:themeColor="text1"/>
          <w:sz w:val="24"/>
          <w:szCs w:val="24"/>
        </w:rPr>
        <w:t xml:space="preserve"> </w:t>
      </w:r>
      <w:r w:rsidRPr="00F5679F">
        <w:rPr>
          <w:color w:val="000000" w:themeColor="text1"/>
          <w:sz w:val="24"/>
          <w:szCs w:val="24"/>
        </w:rPr>
        <w:t>and</w:t>
      </w:r>
      <w:r w:rsidR="00A1651D">
        <w:rPr>
          <w:color w:val="000000" w:themeColor="text1"/>
          <w:sz w:val="24"/>
          <w:szCs w:val="24"/>
        </w:rPr>
        <w:t xml:space="preserve"> </w:t>
      </w:r>
      <w:r w:rsidRPr="00F5679F">
        <w:rPr>
          <w:color w:val="000000" w:themeColor="text1"/>
          <w:sz w:val="24"/>
          <w:szCs w:val="24"/>
        </w:rPr>
        <w:t>cost</w:t>
      </w:r>
      <w:r w:rsidR="00A1651D">
        <w:rPr>
          <w:color w:val="000000" w:themeColor="text1"/>
          <w:sz w:val="24"/>
          <w:szCs w:val="24"/>
        </w:rPr>
        <w:t xml:space="preserve"> </w:t>
      </w:r>
      <w:r w:rsidRPr="00F5679F">
        <w:rPr>
          <w:color w:val="000000" w:themeColor="text1"/>
          <w:sz w:val="24"/>
          <w:szCs w:val="24"/>
        </w:rPr>
        <w:t>of</w:t>
      </w:r>
      <w:r w:rsidR="00A1651D">
        <w:rPr>
          <w:color w:val="000000" w:themeColor="text1"/>
          <w:sz w:val="24"/>
          <w:szCs w:val="24"/>
        </w:rPr>
        <w:t xml:space="preserve"> </w:t>
      </w:r>
      <w:r w:rsidRPr="00F5679F">
        <w:rPr>
          <w:color w:val="000000" w:themeColor="text1"/>
          <w:sz w:val="24"/>
          <w:szCs w:val="24"/>
        </w:rPr>
        <w:t>money</w:t>
      </w:r>
      <w:r w:rsidR="00A1651D">
        <w:rPr>
          <w:color w:val="000000" w:themeColor="text1"/>
          <w:sz w:val="24"/>
          <w:szCs w:val="24"/>
        </w:rPr>
        <w:t xml:space="preserve"> </w:t>
      </w:r>
      <w:r w:rsidRPr="00F5679F">
        <w:rPr>
          <w:color w:val="000000" w:themeColor="text1"/>
          <w:sz w:val="24"/>
          <w:szCs w:val="24"/>
        </w:rPr>
        <w:t>in</w:t>
      </w:r>
      <w:r w:rsidR="00A1651D">
        <w:rPr>
          <w:color w:val="000000" w:themeColor="text1"/>
          <w:sz w:val="24"/>
          <w:szCs w:val="24"/>
        </w:rPr>
        <w:t xml:space="preserve"> </w:t>
      </w:r>
      <w:r w:rsidRPr="00F5679F">
        <w:rPr>
          <w:color w:val="000000" w:themeColor="text1"/>
          <w:sz w:val="24"/>
          <w:szCs w:val="24"/>
        </w:rPr>
        <w:t>the</w:t>
      </w:r>
      <w:r w:rsidR="00A1651D">
        <w:rPr>
          <w:color w:val="000000" w:themeColor="text1"/>
          <w:sz w:val="24"/>
          <w:szCs w:val="24"/>
        </w:rPr>
        <w:t xml:space="preserve"> </w:t>
      </w:r>
      <w:r w:rsidRPr="00F5679F">
        <w:rPr>
          <w:color w:val="000000" w:themeColor="text1"/>
          <w:sz w:val="24"/>
          <w:szCs w:val="24"/>
        </w:rPr>
        <w:t>economy</w:t>
      </w:r>
      <w:r w:rsidR="00A1651D">
        <w:rPr>
          <w:color w:val="000000" w:themeColor="text1"/>
          <w:sz w:val="24"/>
          <w:szCs w:val="24"/>
        </w:rPr>
        <w:t xml:space="preserve"> </w:t>
      </w:r>
      <w:r w:rsidRPr="00F5679F">
        <w:rPr>
          <w:color w:val="000000" w:themeColor="text1"/>
          <w:sz w:val="24"/>
          <w:szCs w:val="24"/>
        </w:rPr>
        <w:t>with</w:t>
      </w:r>
      <w:r w:rsidR="00A1651D">
        <w:rPr>
          <w:color w:val="000000" w:themeColor="text1"/>
          <w:sz w:val="24"/>
          <w:szCs w:val="24"/>
        </w:rPr>
        <w:t xml:space="preserve"> </w:t>
      </w:r>
      <w:r w:rsidRPr="00F5679F">
        <w:rPr>
          <w:color w:val="000000" w:themeColor="text1"/>
          <w:sz w:val="24"/>
          <w:szCs w:val="24"/>
        </w:rPr>
        <w:t>a</w:t>
      </w:r>
      <w:r w:rsidR="00A1651D">
        <w:rPr>
          <w:color w:val="000000" w:themeColor="text1"/>
          <w:sz w:val="24"/>
          <w:szCs w:val="24"/>
        </w:rPr>
        <w:t xml:space="preserve"> </w:t>
      </w:r>
      <w:r w:rsidRPr="00F5679F">
        <w:rPr>
          <w:color w:val="000000" w:themeColor="text1"/>
          <w:sz w:val="24"/>
          <w:szCs w:val="24"/>
        </w:rPr>
        <w:t>view</w:t>
      </w:r>
      <w:r w:rsidR="00A1651D">
        <w:rPr>
          <w:color w:val="000000" w:themeColor="text1"/>
          <w:sz w:val="24"/>
          <w:szCs w:val="24"/>
        </w:rPr>
        <w:t xml:space="preserve"> </w:t>
      </w:r>
      <w:r w:rsidRPr="00F5679F">
        <w:rPr>
          <w:color w:val="000000" w:themeColor="text1"/>
          <w:sz w:val="24"/>
          <w:szCs w:val="24"/>
        </w:rPr>
        <w:t>to achieving government’s macroeconomic objectives. In order to maintain price stability and an improved balance of payment position, monetary management depends on the use of monetary instruments such as credit ceilings, selective credit controls, administered interest and exchange rates, as well as the prescription of cash reserve requirements and special deposits (Ajisafe</w:t>
      </w:r>
      <w:r w:rsidR="00F5679F">
        <w:rPr>
          <w:color w:val="000000" w:themeColor="text1"/>
          <w:sz w:val="24"/>
          <w:szCs w:val="24"/>
        </w:rPr>
        <w:t xml:space="preserve"> </w:t>
      </w:r>
      <w:r w:rsidRPr="00F5679F">
        <w:rPr>
          <w:color w:val="000000" w:themeColor="text1"/>
          <w:sz w:val="24"/>
          <w:szCs w:val="24"/>
        </w:rPr>
        <w:t>&amp;</w:t>
      </w:r>
      <w:r w:rsidR="00F5679F">
        <w:rPr>
          <w:color w:val="000000" w:themeColor="text1"/>
          <w:sz w:val="24"/>
          <w:szCs w:val="24"/>
        </w:rPr>
        <w:t xml:space="preserve"> </w:t>
      </w:r>
      <w:r w:rsidRPr="00F5679F">
        <w:rPr>
          <w:color w:val="000000" w:themeColor="text1"/>
          <w:sz w:val="24"/>
          <w:szCs w:val="24"/>
        </w:rPr>
        <w:t xml:space="preserve">Folorunso, 2018). According to Nnanna (2004), macroeconomics policies in developing countries are designed to stabilize the economy, stimulate growth and reduce poverty. Over the years, these major economic goals have been the focus of the CBN. The use of market-based instrument was not visible at that point because of the infant nature of the financial market and the intentional restraint of interest rate by the Central Bank. The economic environment that piloted monetary policy before 1986 was characterized by the dominance of oil sector and the expanding functions of public sector in the economy is over-dependence on the </w:t>
      </w:r>
      <w:r w:rsidR="00A85662" w:rsidRPr="00F5679F">
        <w:rPr>
          <w:color w:val="000000" w:themeColor="text1"/>
          <w:sz w:val="24"/>
          <w:szCs w:val="24"/>
        </w:rPr>
        <w:t>external sector</w:t>
      </w:r>
      <w:r w:rsidRPr="00F5679F">
        <w:rPr>
          <w:color w:val="000000" w:themeColor="text1"/>
          <w:sz w:val="24"/>
          <w:szCs w:val="24"/>
        </w:rPr>
        <w:t>.</w:t>
      </w:r>
    </w:p>
    <w:p w:rsidR="002D5ED5" w:rsidRPr="00F5679F" w:rsidRDefault="002D5ED5" w:rsidP="00F5679F">
      <w:pPr>
        <w:pStyle w:val="BodyText"/>
        <w:spacing w:before="80" w:line="360" w:lineRule="auto"/>
        <w:ind w:left="0" w:right="36"/>
        <w:rPr>
          <w:color w:val="000000" w:themeColor="text1"/>
          <w:sz w:val="24"/>
          <w:szCs w:val="24"/>
        </w:rPr>
      </w:pPr>
      <w:r w:rsidRPr="00F5679F">
        <w:rPr>
          <w:color w:val="000000" w:themeColor="text1"/>
          <w:sz w:val="24"/>
          <w:szCs w:val="24"/>
        </w:rPr>
        <w:t>The most important and useful instrument of monetary policy</w:t>
      </w:r>
      <w:r w:rsidR="00CE2330">
        <w:rPr>
          <w:color w:val="000000" w:themeColor="text1"/>
          <w:sz w:val="24"/>
          <w:szCs w:val="24"/>
        </w:rPr>
        <w:t xml:space="preserve"> </w:t>
      </w:r>
      <w:r w:rsidRPr="00F5679F">
        <w:rPr>
          <w:color w:val="000000" w:themeColor="text1"/>
          <w:sz w:val="24"/>
          <w:szCs w:val="24"/>
        </w:rPr>
        <w:t>was</w:t>
      </w:r>
      <w:r w:rsidR="00CE2330">
        <w:rPr>
          <w:color w:val="000000" w:themeColor="text1"/>
          <w:sz w:val="24"/>
          <w:szCs w:val="24"/>
        </w:rPr>
        <w:t xml:space="preserve"> </w:t>
      </w:r>
      <w:r w:rsidRPr="00F5679F">
        <w:rPr>
          <w:color w:val="000000" w:themeColor="text1"/>
          <w:sz w:val="24"/>
          <w:szCs w:val="24"/>
        </w:rPr>
        <w:t>issuance</w:t>
      </w:r>
      <w:r w:rsidR="00CE2330">
        <w:rPr>
          <w:color w:val="000000" w:themeColor="text1"/>
          <w:sz w:val="24"/>
          <w:szCs w:val="24"/>
        </w:rPr>
        <w:t xml:space="preserve"> </w:t>
      </w:r>
      <w:r w:rsidRPr="00F5679F">
        <w:rPr>
          <w:color w:val="000000" w:themeColor="text1"/>
          <w:sz w:val="24"/>
          <w:szCs w:val="24"/>
        </w:rPr>
        <w:t>of</w:t>
      </w:r>
      <w:r w:rsidR="00CE2330">
        <w:rPr>
          <w:color w:val="000000" w:themeColor="text1"/>
          <w:sz w:val="24"/>
          <w:szCs w:val="24"/>
        </w:rPr>
        <w:t xml:space="preserve"> </w:t>
      </w:r>
      <w:r w:rsidRPr="00F5679F">
        <w:rPr>
          <w:color w:val="000000" w:themeColor="text1"/>
          <w:sz w:val="24"/>
          <w:szCs w:val="24"/>
        </w:rPr>
        <w:t>credit</w:t>
      </w:r>
      <w:r w:rsidR="00CE2330">
        <w:rPr>
          <w:color w:val="000000" w:themeColor="text1"/>
          <w:sz w:val="24"/>
          <w:szCs w:val="24"/>
        </w:rPr>
        <w:t xml:space="preserve"> </w:t>
      </w:r>
      <w:r w:rsidRPr="00F5679F">
        <w:rPr>
          <w:color w:val="000000" w:themeColor="text1"/>
          <w:sz w:val="24"/>
          <w:szCs w:val="24"/>
        </w:rPr>
        <w:t>ration</w:t>
      </w:r>
      <w:r w:rsidR="00CE2330">
        <w:rPr>
          <w:color w:val="000000" w:themeColor="text1"/>
          <w:sz w:val="24"/>
          <w:szCs w:val="24"/>
        </w:rPr>
        <w:t xml:space="preserve"> </w:t>
      </w:r>
      <w:r w:rsidR="00CE2330" w:rsidRPr="00F5679F">
        <w:rPr>
          <w:color w:val="000000" w:themeColor="text1"/>
          <w:sz w:val="24"/>
          <w:szCs w:val="24"/>
        </w:rPr>
        <w:t>in guidelines</w:t>
      </w:r>
      <w:r w:rsidR="00F5679F" w:rsidRPr="00F5679F">
        <w:rPr>
          <w:color w:val="000000" w:themeColor="text1"/>
          <w:sz w:val="24"/>
          <w:szCs w:val="24"/>
        </w:rPr>
        <w:t>, which</w:t>
      </w:r>
      <w:r w:rsidRPr="00F5679F">
        <w:rPr>
          <w:color w:val="000000" w:themeColor="text1"/>
          <w:sz w:val="24"/>
          <w:szCs w:val="24"/>
        </w:rPr>
        <w:t xml:space="preserve"> primarily set the rate of change for the components and aggregate</w:t>
      </w:r>
      <w:r w:rsidR="00CE2330">
        <w:rPr>
          <w:color w:val="000000" w:themeColor="text1"/>
          <w:sz w:val="24"/>
          <w:szCs w:val="24"/>
        </w:rPr>
        <w:t xml:space="preserve"> </w:t>
      </w:r>
      <w:r w:rsidRPr="00F5679F">
        <w:rPr>
          <w:color w:val="000000" w:themeColor="text1"/>
          <w:sz w:val="24"/>
          <w:szCs w:val="24"/>
        </w:rPr>
        <w:t>of</w:t>
      </w:r>
      <w:r w:rsidR="00CE2330">
        <w:rPr>
          <w:color w:val="000000" w:themeColor="text1"/>
          <w:sz w:val="24"/>
          <w:szCs w:val="24"/>
        </w:rPr>
        <w:t xml:space="preserve"> </w:t>
      </w:r>
      <w:r w:rsidRPr="00F5679F">
        <w:rPr>
          <w:color w:val="000000" w:themeColor="text1"/>
          <w:sz w:val="24"/>
          <w:szCs w:val="24"/>
        </w:rPr>
        <w:t>commercial</w:t>
      </w:r>
      <w:r w:rsidR="00CE2330">
        <w:rPr>
          <w:color w:val="000000" w:themeColor="text1"/>
          <w:sz w:val="24"/>
          <w:szCs w:val="24"/>
        </w:rPr>
        <w:t xml:space="preserve"> banks </w:t>
      </w:r>
      <w:r w:rsidRPr="00F5679F">
        <w:rPr>
          <w:color w:val="000000" w:themeColor="text1"/>
          <w:sz w:val="24"/>
          <w:szCs w:val="24"/>
        </w:rPr>
        <w:t>loan</w:t>
      </w:r>
      <w:r w:rsidR="00CE2330">
        <w:rPr>
          <w:color w:val="000000" w:themeColor="text1"/>
          <w:sz w:val="24"/>
          <w:szCs w:val="24"/>
        </w:rPr>
        <w:t xml:space="preserve"> </w:t>
      </w:r>
      <w:r w:rsidRPr="00F5679F">
        <w:rPr>
          <w:color w:val="000000" w:themeColor="text1"/>
          <w:sz w:val="24"/>
          <w:szCs w:val="24"/>
        </w:rPr>
        <w:t>and</w:t>
      </w:r>
      <w:r w:rsidR="00CE2330">
        <w:rPr>
          <w:color w:val="000000" w:themeColor="text1"/>
          <w:sz w:val="24"/>
          <w:szCs w:val="24"/>
        </w:rPr>
        <w:t xml:space="preserve"> </w:t>
      </w:r>
      <w:r w:rsidRPr="00F5679F">
        <w:rPr>
          <w:color w:val="000000" w:themeColor="text1"/>
          <w:sz w:val="24"/>
          <w:szCs w:val="24"/>
        </w:rPr>
        <w:t>advance</w:t>
      </w:r>
      <w:r w:rsidR="00CE2330">
        <w:rPr>
          <w:color w:val="000000" w:themeColor="text1"/>
          <w:sz w:val="24"/>
          <w:szCs w:val="24"/>
        </w:rPr>
        <w:t xml:space="preserve"> </w:t>
      </w:r>
      <w:r w:rsidRPr="00F5679F">
        <w:rPr>
          <w:color w:val="000000" w:themeColor="text1"/>
          <w:sz w:val="24"/>
          <w:szCs w:val="24"/>
        </w:rPr>
        <w:t>to</w:t>
      </w:r>
      <w:r w:rsidR="00CE2330">
        <w:rPr>
          <w:color w:val="000000" w:themeColor="text1"/>
          <w:sz w:val="24"/>
          <w:szCs w:val="24"/>
        </w:rPr>
        <w:t xml:space="preserve"> </w:t>
      </w:r>
      <w:r w:rsidRPr="00F5679F">
        <w:rPr>
          <w:color w:val="000000" w:themeColor="text1"/>
          <w:sz w:val="24"/>
          <w:szCs w:val="24"/>
        </w:rPr>
        <w:t>the private sector and the sectorial allocation of bank credit according</w:t>
      </w:r>
      <w:r w:rsidR="00CE2330">
        <w:rPr>
          <w:color w:val="000000" w:themeColor="text1"/>
          <w:sz w:val="24"/>
          <w:szCs w:val="24"/>
        </w:rPr>
        <w:t xml:space="preserve"> </w:t>
      </w:r>
      <w:r w:rsidRPr="00F5679F">
        <w:rPr>
          <w:color w:val="000000" w:themeColor="text1"/>
          <w:sz w:val="24"/>
          <w:szCs w:val="24"/>
        </w:rPr>
        <w:t>to</w:t>
      </w:r>
      <w:r w:rsidR="00CE2330">
        <w:rPr>
          <w:color w:val="000000" w:themeColor="text1"/>
          <w:sz w:val="24"/>
          <w:szCs w:val="24"/>
        </w:rPr>
        <w:t xml:space="preserve"> </w:t>
      </w:r>
      <w:r w:rsidRPr="00F5679F">
        <w:rPr>
          <w:color w:val="000000" w:themeColor="text1"/>
          <w:sz w:val="24"/>
          <w:szCs w:val="24"/>
        </w:rPr>
        <w:t>CBN’s</w:t>
      </w:r>
      <w:r w:rsidR="00CE2330">
        <w:rPr>
          <w:color w:val="000000" w:themeColor="text1"/>
          <w:sz w:val="24"/>
          <w:szCs w:val="24"/>
        </w:rPr>
        <w:t xml:space="preserve"> </w:t>
      </w:r>
      <w:r w:rsidRPr="00F5679F">
        <w:rPr>
          <w:color w:val="000000" w:themeColor="text1"/>
          <w:sz w:val="24"/>
          <w:szCs w:val="24"/>
        </w:rPr>
        <w:t>guidelines.</w:t>
      </w:r>
      <w:r w:rsidR="00CE2330">
        <w:rPr>
          <w:color w:val="000000" w:themeColor="text1"/>
          <w:sz w:val="24"/>
          <w:szCs w:val="24"/>
        </w:rPr>
        <w:t xml:space="preserve"> </w:t>
      </w:r>
      <w:r w:rsidRPr="00F5679F">
        <w:rPr>
          <w:color w:val="000000" w:themeColor="text1"/>
          <w:sz w:val="24"/>
          <w:szCs w:val="24"/>
        </w:rPr>
        <w:t>This</w:t>
      </w:r>
      <w:r w:rsidR="00CE2330">
        <w:rPr>
          <w:color w:val="000000" w:themeColor="text1"/>
          <w:sz w:val="24"/>
          <w:szCs w:val="24"/>
        </w:rPr>
        <w:t xml:space="preserve"> </w:t>
      </w:r>
      <w:r w:rsidRPr="00F5679F">
        <w:rPr>
          <w:color w:val="000000" w:themeColor="text1"/>
          <w:sz w:val="24"/>
          <w:szCs w:val="24"/>
        </w:rPr>
        <w:t>was</w:t>
      </w:r>
      <w:r w:rsidR="00CE2330">
        <w:rPr>
          <w:color w:val="000000" w:themeColor="text1"/>
          <w:sz w:val="24"/>
          <w:szCs w:val="24"/>
        </w:rPr>
        <w:t xml:space="preserve"> </w:t>
      </w:r>
      <w:r w:rsidRPr="00F5679F">
        <w:rPr>
          <w:color w:val="000000" w:themeColor="text1"/>
          <w:sz w:val="24"/>
          <w:szCs w:val="24"/>
        </w:rPr>
        <w:t>to</w:t>
      </w:r>
      <w:r w:rsidR="00CE2330">
        <w:rPr>
          <w:color w:val="000000" w:themeColor="text1"/>
          <w:sz w:val="24"/>
          <w:szCs w:val="24"/>
        </w:rPr>
        <w:t xml:space="preserve"> </w:t>
      </w:r>
      <w:r w:rsidRPr="00F5679F">
        <w:rPr>
          <w:color w:val="000000" w:themeColor="text1"/>
          <w:sz w:val="24"/>
          <w:szCs w:val="24"/>
        </w:rPr>
        <w:t>facilitate</w:t>
      </w:r>
      <w:r w:rsidR="00CE2330">
        <w:rPr>
          <w:color w:val="000000" w:themeColor="text1"/>
          <w:sz w:val="24"/>
          <w:szCs w:val="24"/>
        </w:rPr>
        <w:t xml:space="preserve"> </w:t>
      </w:r>
      <w:r w:rsidRPr="00F5679F">
        <w:rPr>
          <w:color w:val="000000" w:themeColor="text1"/>
          <w:sz w:val="24"/>
          <w:szCs w:val="24"/>
        </w:rPr>
        <w:t xml:space="preserve">the productive sector and thereby curtailing inflation pressures towards economic growth. The fixing of interest rates at relatively low level was done primarily to encourage investment and growth. Occasionally, special deposits were introduced to reduce the amount of free reserves and crediting capacity of commercial banks. These objectives are necessary </w:t>
      </w:r>
      <w:r w:rsidR="00A85662" w:rsidRPr="00F5679F">
        <w:rPr>
          <w:color w:val="000000" w:themeColor="text1"/>
          <w:sz w:val="24"/>
          <w:szCs w:val="24"/>
        </w:rPr>
        <w:t>for the</w:t>
      </w:r>
      <w:r w:rsidRPr="00F5679F">
        <w:rPr>
          <w:color w:val="000000" w:themeColor="text1"/>
          <w:sz w:val="24"/>
          <w:szCs w:val="24"/>
        </w:rPr>
        <w:t xml:space="preserve"> achievement of internal and external balance and the promotion of long-run economic growth (CBN, 2020). Concept of Performance</w:t>
      </w:r>
    </w:p>
    <w:p w:rsidR="002D5ED5" w:rsidRPr="00F5679F" w:rsidRDefault="002D5ED5" w:rsidP="00F5679F">
      <w:pPr>
        <w:spacing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lastRenderedPageBreak/>
        <w:t>2.1.3.</w:t>
      </w:r>
      <w:r w:rsidRPr="00F5679F">
        <w:rPr>
          <w:rFonts w:ascii="Times New Roman" w:hAnsi="Times New Roman" w:cs="Times New Roman"/>
          <w:b/>
          <w:color w:val="000000" w:themeColor="text1"/>
          <w:sz w:val="24"/>
          <w:szCs w:val="24"/>
        </w:rPr>
        <w:tab/>
      </w:r>
      <w:r w:rsidR="00A85662" w:rsidRPr="00F5679F">
        <w:rPr>
          <w:rFonts w:ascii="Times New Roman" w:hAnsi="Times New Roman" w:cs="Times New Roman"/>
          <w:b/>
          <w:color w:val="000000" w:themeColor="text1"/>
          <w:sz w:val="24"/>
          <w:szCs w:val="24"/>
        </w:rPr>
        <w:t>O</w:t>
      </w:r>
      <w:r w:rsidR="00A85662" w:rsidRPr="00F5679F">
        <w:rPr>
          <w:rFonts w:ascii="Times New Roman" w:hAnsi="Times New Roman" w:cs="Times New Roman"/>
          <w:b/>
          <w:color w:val="000000" w:themeColor="text1"/>
          <w:spacing w:val="-2"/>
          <w:sz w:val="24"/>
          <w:szCs w:val="24"/>
        </w:rPr>
        <w:t>b</w:t>
      </w:r>
      <w:r w:rsidR="00A85662" w:rsidRPr="00F5679F">
        <w:rPr>
          <w:rFonts w:ascii="Times New Roman" w:hAnsi="Times New Roman" w:cs="Times New Roman"/>
          <w:b/>
          <w:color w:val="000000" w:themeColor="text1"/>
          <w:sz w:val="24"/>
          <w:szCs w:val="24"/>
        </w:rPr>
        <w:t>jec</w:t>
      </w:r>
      <w:r w:rsidR="00A85662" w:rsidRPr="00F5679F">
        <w:rPr>
          <w:rFonts w:ascii="Times New Roman" w:hAnsi="Times New Roman" w:cs="Times New Roman"/>
          <w:b/>
          <w:color w:val="000000" w:themeColor="text1"/>
          <w:spacing w:val="-2"/>
          <w:sz w:val="24"/>
          <w:szCs w:val="24"/>
        </w:rPr>
        <w:t>t</w:t>
      </w:r>
      <w:r w:rsidR="00A85662" w:rsidRPr="00F5679F">
        <w:rPr>
          <w:rFonts w:ascii="Times New Roman" w:hAnsi="Times New Roman" w:cs="Times New Roman"/>
          <w:b/>
          <w:color w:val="000000" w:themeColor="text1"/>
          <w:sz w:val="24"/>
          <w:szCs w:val="24"/>
        </w:rPr>
        <w:t>i</w:t>
      </w:r>
      <w:r w:rsidR="00A85662" w:rsidRPr="00F5679F">
        <w:rPr>
          <w:rFonts w:ascii="Times New Roman" w:hAnsi="Times New Roman" w:cs="Times New Roman"/>
          <w:b/>
          <w:color w:val="000000" w:themeColor="text1"/>
          <w:spacing w:val="-1"/>
          <w:sz w:val="24"/>
          <w:szCs w:val="24"/>
        </w:rPr>
        <w:t>v</w:t>
      </w:r>
      <w:r w:rsidR="00A85662" w:rsidRPr="00F5679F">
        <w:rPr>
          <w:rFonts w:ascii="Times New Roman" w:hAnsi="Times New Roman" w:cs="Times New Roman"/>
          <w:b/>
          <w:color w:val="000000" w:themeColor="text1"/>
          <w:sz w:val="24"/>
          <w:szCs w:val="24"/>
        </w:rPr>
        <w:t>es of</w:t>
      </w:r>
      <w:r w:rsidRPr="00F5679F">
        <w:rPr>
          <w:rFonts w:ascii="Times New Roman" w:hAnsi="Times New Roman" w:cs="Times New Roman"/>
          <w:b/>
          <w:color w:val="000000" w:themeColor="text1"/>
          <w:spacing w:val="-1"/>
          <w:sz w:val="24"/>
          <w:szCs w:val="24"/>
        </w:rPr>
        <w:t xml:space="preserve"> </w:t>
      </w:r>
      <w:r w:rsidR="00A85662" w:rsidRPr="00F5679F">
        <w:rPr>
          <w:rFonts w:ascii="Times New Roman" w:hAnsi="Times New Roman" w:cs="Times New Roman"/>
          <w:b/>
          <w:color w:val="000000" w:themeColor="text1"/>
          <w:spacing w:val="-1"/>
          <w:sz w:val="24"/>
          <w:szCs w:val="24"/>
        </w:rPr>
        <w:t>M</w:t>
      </w:r>
      <w:r w:rsidR="00A85662" w:rsidRPr="00F5679F">
        <w:rPr>
          <w:rFonts w:ascii="Times New Roman" w:hAnsi="Times New Roman" w:cs="Times New Roman"/>
          <w:b/>
          <w:color w:val="000000" w:themeColor="text1"/>
          <w:sz w:val="24"/>
          <w:szCs w:val="24"/>
        </w:rPr>
        <w:t>o</w:t>
      </w:r>
      <w:r w:rsidR="00A85662" w:rsidRPr="00F5679F">
        <w:rPr>
          <w:rFonts w:ascii="Times New Roman" w:hAnsi="Times New Roman" w:cs="Times New Roman"/>
          <w:b/>
          <w:color w:val="000000" w:themeColor="text1"/>
          <w:spacing w:val="-1"/>
          <w:sz w:val="24"/>
          <w:szCs w:val="24"/>
        </w:rPr>
        <w:t>n</w:t>
      </w:r>
      <w:r w:rsidR="00A85662" w:rsidRPr="00F5679F">
        <w:rPr>
          <w:rFonts w:ascii="Times New Roman" w:hAnsi="Times New Roman" w:cs="Times New Roman"/>
          <w:b/>
          <w:color w:val="000000" w:themeColor="text1"/>
          <w:sz w:val="24"/>
          <w:szCs w:val="24"/>
        </w:rPr>
        <w:t>et</w:t>
      </w:r>
      <w:r w:rsidR="00A85662" w:rsidRPr="00F5679F">
        <w:rPr>
          <w:rFonts w:ascii="Times New Roman" w:hAnsi="Times New Roman" w:cs="Times New Roman"/>
          <w:b/>
          <w:color w:val="000000" w:themeColor="text1"/>
          <w:spacing w:val="-2"/>
          <w:sz w:val="24"/>
          <w:szCs w:val="24"/>
        </w:rPr>
        <w:t>a</w:t>
      </w:r>
      <w:r w:rsidR="00A85662" w:rsidRPr="00F5679F">
        <w:rPr>
          <w:rFonts w:ascii="Times New Roman" w:hAnsi="Times New Roman" w:cs="Times New Roman"/>
          <w:b/>
          <w:color w:val="000000" w:themeColor="text1"/>
          <w:spacing w:val="-1"/>
          <w:sz w:val="24"/>
          <w:szCs w:val="24"/>
        </w:rPr>
        <w:t>r</w:t>
      </w:r>
      <w:r w:rsidR="00A85662" w:rsidRPr="00F5679F">
        <w:rPr>
          <w:rFonts w:ascii="Times New Roman" w:hAnsi="Times New Roman" w:cs="Times New Roman"/>
          <w:b/>
          <w:color w:val="000000" w:themeColor="text1"/>
          <w:sz w:val="24"/>
          <w:szCs w:val="24"/>
        </w:rPr>
        <w:t>y Po</w:t>
      </w:r>
      <w:r w:rsidR="00A85662" w:rsidRPr="00F5679F">
        <w:rPr>
          <w:rFonts w:ascii="Times New Roman" w:hAnsi="Times New Roman" w:cs="Times New Roman"/>
          <w:b/>
          <w:color w:val="000000" w:themeColor="text1"/>
          <w:spacing w:val="1"/>
          <w:sz w:val="24"/>
          <w:szCs w:val="24"/>
        </w:rPr>
        <w:t>l</w:t>
      </w:r>
      <w:r w:rsidR="00A85662" w:rsidRPr="00F5679F">
        <w:rPr>
          <w:rFonts w:ascii="Times New Roman" w:hAnsi="Times New Roman" w:cs="Times New Roman"/>
          <w:b/>
          <w:color w:val="000000" w:themeColor="text1"/>
          <w:spacing w:val="-1"/>
          <w:sz w:val="24"/>
          <w:szCs w:val="24"/>
        </w:rPr>
        <w:t>i</w:t>
      </w:r>
      <w:r w:rsidR="00A85662" w:rsidRPr="00F5679F">
        <w:rPr>
          <w:rFonts w:ascii="Times New Roman" w:hAnsi="Times New Roman" w:cs="Times New Roman"/>
          <w:b/>
          <w:color w:val="000000" w:themeColor="text1"/>
          <w:sz w:val="24"/>
          <w:szCs w:val="24"/>
        </w:rPr>
        <w:t>cy</w:t>
      </w:r>
    </w:p>
    <w:p w:rsidR="002D5ED5" w:rsidRPr="00F5679F" w:rsidRDefault="002D5ED5" w:rsidP="00F5679F">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ob</w:t>
      </w:r>
      <w:r w:rsidRPr="00F5679F">
        <w:rPr>
          <w:rFonts w:ascii="Times New Roman" w:hAnsi="Times New Roman" w:cs="Times New Roman"/>
          <w:color w:val="000000" w:themeColor="text1"/>
          <w:spacing w:val="-1"/>
          <w:sz w:val="24"/>
          <w:szCs w:val="24"/>
        </w:rPr>
        <w:t>j</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tiv</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one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ary</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po</w:t>
      </w:r>
      <w:r w:rsidRPr="00F5679F">
        <w:rPr>
          <w:rFonts w:ascii="Times New Roman" w:hAnsi="Times New Roman" w:cs="Times New Roman"/>
          <w:color w:val="000000" w:themeColor="text1"/>
          <w:sz w:val="24"/>
          <w:szCs w:val="24"/>
        </w:rPr>
        <w:t>licy</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refer</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to</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ulti</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ate</w:t>
      </w:r>
      <w:r w:rsidR="00F40A13">
        <w:rPr>
          <w:rFonts w:ascii="Times New Roman" w:hAnsi="Times New Roman" w:cs="Times New Roman"/>
          <w:color w:val="000000" w:themeColor="text1"/>
          <w:sz w:val="24"/>
          <w:szCs w:val="24"/>
        </w:rPr>
        <w:t xml:space="preserve"> </w:t>
      </w:r>
      <w:r w:rsidR="00F40A13" w:rsidRPr="00F5679F">
        <w:rPr>
          <w:rFonts w:ascii="Times New Roman" w:hAnsi="Times New Roman" w:cs="Times New Roman"/>
          <w:color w:val="000000" w:themeColor="text1"/>
          <w:spacing w:val="-4"/>
          <w:sz w:val="24"/>
          <w:szCs w:val="24"/>
        </w:rPr>
        <w:t>m</w:t>
      </w:r>
      <w:r w:rsidR="00F40A13" w:rsidRPr="00F5679F">
        <w:rPr>
          <w:rFonts w:ascii="Times New Roman" w:hAnsi="Times New Roman" w:cs="Times New Roman"/>
          <w:color w:val="000000" w:themeColor="text1"/>
          <w:sz w:val="24"/>
          <w:szCs w:val="24"/>
        </w:rPr>
        <w:t>acro</w:t>
      </w:r>
      <w:r w:rsidR="00F40A13">
        <w:rPr>
          <w:rFonts w:ascii="Times New Roman" w:hAnsi="Times New Roman" w:cs="Times New Roman"/>
          <w:color w:val="000000" w:themeColor="text1"/>
          <w:sz w:val="24"/>
          <w:szCs w:val="24"/>
        </w:rPr>
        <w:t>e</w:t>
      </w:r>
      <w:r w:rsidR="00F40A13" w:rsidRPr="00F5679F">
        <w:rPr>
          <w:rFonts w:ascii="Times New Roman" w:hAnsi="Times New Roman" w:cs="Times New Roman"/>
          <w:color w:val="000000" w:themeColor="text1"/>
          <w:sz w:val="24"/>
          <w:szCs w:val="24"/>
        </w:rPr>
        <w:t>cono</w:t>
      </w:r>
      <w:r w:rsidR="00F40A13" w:rsidRPr="00F5679F">
        <w:rPr>
          <w:rFonts w:ascii="Times New Roman" w:hAnsi="Times New Roman" w:cs="Times New Roman"/>
          <w:color w:val="000000" w:themeColor="text1"/>
          <w:spacing w:val="1"/>
          <w:sz w:val="24"/>
          <w:szCs w:val="24"/>
        </w:rPr>
        <w:t>m</w:t>
      </w:r>
      <w:r w:rsidR="00F40A13" w:rsidRPr="00F5679F">
        <w:rPr>
          <w:rFonts w:ascii="Times New Roman" w:hAnsi="Times New Roman" w:cs="Times New Roman"/>
          <w:color w:val="000000" w:themeColor="text1"/>
          <w:spacing w:val="-4"/>
          <w:sz w:val="24"/>
          <w:szCs w:val="24"/>
        </w:rPr>
        <w:t>i</w:t>
      </w:r>
      <w:r w:rsidR="00F40A13"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z w:val="24"/>
          <w:szCs w:val="24"/>
        </w:rPr>
        <w:t xml:space="preserve"> goa</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s</w:t>
      </w:r>
      <w:r w:rsidR="00F40A13">
        <w:rPr>
          <w:rFonts w:ascii="Times New Roman" w:hAnsi="Times New Roman" w:cs="Times New Roman"/>
          <w:color w:val="000000" w:themeColor="text1"/>
          <w:sz w:val="24"/>
          <w:szCs w:val="24"/>
        </w:rPr>
        <w:t xml:space="preserve"> which</w:t>
      </w:r>
      <w:r w:rsidR="00F40A13">
        <w:rPr>
          <w:rFonts w:ascii="Times New Roman" w:hAnsi="Times New Roman" w:cs="Times New Roman"/>
          <w:color w:val="000000" w:themeColor="text1"/>
          <w:spacing w:val="-2"/>
          <w:sz w:val="24"/>
          <w:szCs w:val="24"/>
        </w:rPr>
        <w:t xml:space="preserve"> </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n</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cha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ge</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f</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om</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3"/>
          <w:sz w:val="24"/>
          <w:szCs w:val="24"/>
        </w:rPr>
        <w:t>i</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e</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ti</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depe</w:t>
      </w:r>
      <w:r w:rsidRPr="00F5679F">
        <w:rPr>
          <w:rFonts w:ascii="Times New Roman" w:hAnsi="Times New Roman" w:cs="Times New Roman"/>
          <w:color w:val="000000" w:themeColor="text1"/>
          <w:spacing w:val="-1"/>
          <w:sz w:val="24"/>
          <w:szCs w:val="24"/>
        </w:rPr>
        <w:t>nd</w:t>
      </w:r>
      <w:r w:rsidRPr="00F5679F">
        <w:rPr>
          <w:rFonts w:ascii="Times New Roman" w:hAnsi="Times New Roman" w:cs="Times New Roman"/>
          <w:color w:val="000000" w:themeColor="text1"/>
          <w:sz w:val="24"/>
          <w:szCs w:val="24"/>
        </w:rPr>
        <w:t>ing</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n</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ono</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ic</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f</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tun</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s of</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u</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r</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1"/>
          <w:sz w:val="24"/>
          <w:szCs w:val="24"/>
        </w:rPr>
        <w:t>ou</w:t>
      </w:r>
      <w:r w:rsidRPr="00F5679F">
        <w:rPr>
          <w:rFonts w:ascii="Times New Roman" w:hAnsi="Times New Roman" w:cs="Times New Roman"/>
          <w:color w:val="000000" w:themeColor="text1"/>
          <w:sz w:val="24"/>
          <w:szCs w:val="24"/>
        </w:rPr>
        <w:t>ntr</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In</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Ni</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ia,</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f</w:t>
      </w:r>
      <w:r w:rsidRPr="00F5679F">
        <w:rPr>
          <w:rFonts w:ascii="Times New Roman" w:hAnsi="Times New Roman" w:cs="Times New Roman"/>
          <w:color w:val="000000" w:themeColor="text1"/>
          <w:sz w:val="24"/>
          <w:szCs w:val="24"/>
        </w:rPr>
        <w:t>eder</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l</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g</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ve</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ent</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has</w:t>
      </w:r>
      <w:r w:rsidR="00F40A13">
        <w:rPr>
          <w:rFonts w:ascii="Times New Roman" w:hAnsi="Times New Roman" w:cs="Times New Roman"/>
          <w:color w:val="000000" w:themeColor="text1"/>
          <w:sz w:val="24"/>
          <w:szCs w:val="24"/>
        </w:rPr>
        <w:t xml:space="preserve"> regulated t</w:t>
      </w:r>
      <w:r w:rsidRPr="00F5679F">
        <w:rPr>
          <w:rFonts w:ascii="Times New Roman" w:hAnsi="Times New Roman" w:cs="Times New Roman"/>
          <w:color w:val="000000" w:themeColor="text1"/>
          <w:sz w:val="24"/>
          <w:szCs w:val="24"/>
        </w:rPr>
        <w:t xml:space="preserve">he </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2"/>
          <w:sz w:val="24"/>
          <w:szCs w:val="24"/>
        </w:rPr>
        <w:t>l</w:t>
      </w:r>
      <w:r w:rsidRPr="00F5679F">
        <w:rPr>
          <w:rFonts w:ascii="Times New Roman" w:hAnsi="Times New Roman" w:cs="Times New Roman"/>
          <w:color w:val="000000" w:themeColor="text1"/>
          <w:sz w:val="24"/>
          <w:szCs w:val="24"/>
        </w:rPr>
        <w:t>u</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e,</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f</w:t>
      </w:r>
      <w:r w:rsidRPr="00F5679F">
        <w:rPr>
          <w:rFonts w:ascii="Times New Roman" w:hAnsi="Times New Roman" w:cs="Times New Roman"/>
          <w:color w:val="000000" w:themeColor="text1"/>
          <w:spacing w:val="1"/>
          <w:sz w:val="24"/>
          <w:szCs w:val="24"/>
        </w:rPr>
        <w:t>lo</w:t>
      </w:r>
      <w:r w:rsidRPr="00F5679F">
        <w:rPr>
          <w:rFonts w:ascii="Times New Roman" w:hAnsi="Times New Roman" w:cs="Times New Roman"/>
          <w:color w:val="000000" w:themeColor="text1"/>
          <w:sz w:val="24"/>
          <w:szCs w:val="24"/>
        </w:rPr>
        <w:t>w</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pr</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ce</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and</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d</w:t>
      </w:r>
      <w:r w:rsidRPr="00F5679F">
        <w:rPr>
          <w:rFonts w:ascii="Times New Roman" w:hAnsi="Times New Roman" w:cs="Times New Roman"/>
          <w:color w:val="000000" w:themeColor="text1"/>
          <w:sz w:val="24"/>
          <w:szCs w:val="24"/>
        </w:rPr>
        <w:t>ire</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ti</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n</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ey</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to</w:t>
      </w:r>
      <w:r w:rsidRPr="00F5679F">
        <w:rPr>
          <w:rFonts w:ascii="Times New Roman" w:hAnsi="Times New Roman" w:cs="Times New Roman"/>
          <w:color w:val="000000" w:themeColor="text1"/>
          <w:sz w:val="24"/>
          <w:szCs w:val="24"/>
        </w:rPr>
        <w:t>wards</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th</w:t>
      </w:r>
      <w:r w:rsidRPr="00F5679F">
        <w:rPr>
          <w:rFonts w:ascii="Times New Roman" w:hAnsi="Times New Roman" w:cs="Times New Roman"/>
          <w:color w:val="000000" w:themeColor="text1"/>
          <w:sz w:val="24"/>
          <w:szCs w:val="24"/>
        </w:rPr>
        <w:t>e</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tt</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in</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ent</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of</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 n</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ber of</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je</w:t>
      </w:r>
      <w:r w:rsidRPr="00F5679F">
        <w:rPr>
          <w:rFonts w:ascii="Times New Roman" w:hAnsi="Times New Roman" w:cs="Times New Roman"/>
          <w:color w:val="000000" w:themeColor="text1"/>
          <w:spacing w:val="-3"/>
          <w:sz w:val="24"/>
          <w:szCs w:val="24"/>
        </w:rPr>
        <w:t>c</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su</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h</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je</w:t>
      </w:r>
      <w:r w:rsidRPr="00F5679F">
        <w:rPr>
          <w:rFonts w:ascii="Times New Roman" w:hAnsi="Times New Roman" w:cs="Times New Roman"/>
          <w:color w:val="000000" w:themeColor="text1"/>
          <w:spacing w:val="-3"/>
          <w:sz w:val="24"/>
          <w:szCs w:val="24"/>
        </w:rPr>
        <w:t>c</w:t>
      </w:r>
      <w:r w:rsidRPr="00F5679F">
        <w:rPr>
          <w:rFonts w:ascii="Times New Roman" w:hAnsi="Times New Roman" w:cs="Times New Roman"/>
          <w:color w:val="000000" w:themeColor="text1"/>
          <w:sz w:val="24"/>
          <w:szCs w:val="24"/>
        </w:rPr>
        <w:t>tiv</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 xml:space="preserve">s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lude</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w:t>
      </w:r>
    </w:p>
    <w:p w:rsidR="002D5ED5" w:rsidRPr="00F5679F" w:rsidRDefault="00A85662" w:rsidP="00F5679F">
      <w:pPr>
        <w:pStyle w:val="ListParagraph"/>
        <w:numPr>
          <w:ilvl w:val="0"/>
          <w:numId w:val="22"/>
        </w:numPr>
        <w:spacing w:after="0" w:line="360" w:lineRule="auto"/>
        <w:ind w:left="360" w:right="36" w:hanging="180"/>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Ma</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nten</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nce of</w:t>
      </w:r>
      <w:r w:rsidR="002D5ED5" w:rsidRPr="00F5679F">
        <w:rPr>
          <w:rFonts w:ascii="Times New Roman" w:hAnsi="Times New Roman" w:cs="Times New Roman"/>
          <w:color w:val="000000" w:themeColor="text1"/>
          <w:sz w:val="24"/>
          <w:szCs w:val="24"/>
        </w:rPr>
        <w:t xml:space="preserve"> r</w:t>
      </w:r>
      <w:r w:rsidR="002D5ED5" w:rsidRPr="00F5679F">
        <w:rPr>
          <w:rFonts w:ascii="Times New Roman" w:hAnsi="Times New Roman" w:cs="Times New Roman"/>
          <w:color w:val="000000" w:themeColor="text1"/>
          <w:spacing w:val="-2"/>
          <w:sz w:val="24"/>
          <w:szCs w:val="24"/>
        </w:rPr>
        <w:t>e</w:t>
      </w:r>
      <w:r w:rsidR="002D5ED5" w:rsidRPr="00F5679F">
        <w:rPr>
          <w:rFonts w:ascii="Times New Roman" w:hAnsi="Times New Roman" w:cs="Times New Roman"/>
          <w:color w:val="000000" w:themeColor="text1"/>
          <w:sz w:val="24"/>
          <w:szCs w:val="24"/>
        </w:rPr>
        <w:t>l</w:t>
      </w:r>
      <w:r w:rsidR="002D5ED5" w:rsidRPr="00F5679F">
        <w:rPr>
          <w:rFonts w:ascii="Times New Roman" w:hAnsi="Times New Roman" w:cs="Times New Roman"/>
          <w:color w:val="000000" w:themeColor="text1"/>
          <w:spacing w:val="-1"/>
          <w:sz w:val="24"/>
          <w:szCs w:val="24"/>
        </w:rPr>
        <w:t>a</w:t>
      </w:r>
      <w:r w:rsidR="002D5ED5" w:rsidRPr="00F5679F">
        <w:rPr>
          <w:rFonts w:ascii="Times New Roman" w:hAnsi="Times New Roman" w:cs="Times New Roman"/>
          <w:color w:val="000000" w:themeColor="text1"/>
          <w:sz w:val="24"/>
          <w:szCs w:val="24"/>
        </w:rPr>
        <w:t xml:space="preserve">tive </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b</w:t>
      </w:r>
      <w:r w:rsidRPr="00F5679F">
        <w:rPr>
          <w:rFonts w:ascii="Times New Roman" w:hAnsi="Times New Roman" w:cs="Times New Roman"/>
          <w:color w:val="000000" w:themeColor="text1"/>
          <w:spacing w:val="-1"/>
          <w:sz w:val="24"/>
          <w:szCs w:val="24"/>
        </w:rPr>
        <w:t>il</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y in</w:t>
      </w:r>
      <w:r w:rsidR="002D5ED5" w:rsidRPr="00F5679F">
        <w:rPr>
          <w:rFonts w:ascii="Times New Roman" w:hAnsi="Times New Roman" w:cs="Times New Roman"/>
          <w:color w:val="000000" w:themeColor="text1"/>
          <w:sz w:val="24"/>
          <w:szCs w:val="24"/>
        </w:rPr>
        <w:t xml:space="preserve"> </w:t>
      </w:r>
      <w:r w:rsidR="002D5ED5" w:rsidRPr="00F5679F">
        <w:rPr>
          <w:rFonts w:ascii="Times New Roman" w:hAnsi="Times New Roman" w:cs="Times New Roman"/>
          <w:color w:val="000000" w:themeColor="text1"/>
          <w:spacing w:val="-1"/>
          <w:sz w:val="24"/>
          <w:szCs w:val="24"/>
        </w:rPr>
        <w:t>d</w:t>
      </w:r>
      <w:r w:rsidR="002D5ED5" w:rsidRPr="00F5679F">
        <w:rPr>
          <w:rFonts w:ascii="Times New Roman" w:hAnsi="Times New Roman" w:cs="Times New Roman"/>
          <w:color w:val="000000" w:themeColor="text1"/>
          <w:sz w:val="24"/>
          <w:szCs w:val="24"/>
        </w:rPr>
        <w:t>o</w:t>
      </w:r>
      <w:r w:rsidR="002D5ED5" w:rsidRPr="00F5679F">
        <w:rPr>
          <w:rFonts w:ascii="Times New Roman" w:hAnsi="Times New Roman" w:cs="Times New Roman"/>
          <w:color w:val="000000" w:themeColor="text1"/>
          <w:spacing w:val="-3"/>
          <w:sz w:val="24"/>
          <w:szCs w:val="24"/>
        </w:rPr>
        <w:t>m</w:t>
      </w:r>
      <w:r w:rsidR="002D5ED5" w:rsidRPr="00F5679F">
        <w:rPr>
          <w:rFonts w:ascii="Times New Roman" w:hAnsi="Times New Roman" w:cs="Times New Roman"/>
          <w:color w:val="000000" w:themeColor="text1"/>
          <w:sz w:val="24"/>
          <w:szCs w:val="24"/>
        </w:rPr>
        <w:t>estic p</w:t>
      </w:r>
      <w:r w:rsidR="002D5ED5" w:rsidRPr="00F5679F">
        <w:rPr>
          <w:rFonts w:ascii="Times New Roman" w:hAnsi="Times New Roman" w:cs="Times New Roman"/>
          <w:color w:val="000000" w:themeColor="text1"/>
          <w:spacing w:val="-1"/>
          <w:sz w:val="24"/>
          <w:szCs w:val="24"/>
        </w:rPr>
        <w:t>r</w:t>
      </w:r>
      <w:r w:rsidR="002D5ED5" w:rsidRPr="00F5679F">
        <w:rPr>
          <w:rFonts w:ascii="Times New Roman" w:hAnsi="Times New Roman" w:cs="Times New Roman"/>
          <w:color w:val="000000" w:themeColor="text1"/>
          <w:sz w:val="24"/>
          <w:szCs w:val="24"/>
        </w:rPr>
        <w:t>ic</w:t>
      </w:r>
      <w:r w:rsidR="002D5ED5" w:rsidRPr="00F5679F">
        <w:rPr>
          <w:rFonts w:ascii="Times New Roman" w:hAnsi="Times New Roman" w:cs="Times New Roman"/>
          <w:color w:val="000000" w:themeColor="text1"/>
          <w:spacing w:val="-2"/>
          <w:sz w:val="24"/>
          <w:szCs w:val="24"/>
        </w:rPr>
        <w:t>e</w:t>
      </w:r>
      <w:r w:rsidR="002D5ED5" w:rsidRPr="00F5679F">
        <w:rPr>
          <w:rFonts w:ascii="Times New Roman" w:hAnsi="Times New Roman" w:cs="Times New Roman"/>
          <w:color w:val="000000" w:themeColor="text1"/>
          <w:sz w:val="24"/>
          <w:szCs w:val="24"/>
        </w:rPr>
        <w:t>s.</w:t>
      </w:r>
    </w:p>
    <w:p w:rsidR="002D5ED5" w:rsidRPr="00F5679F" w:rsidRDefault="00A85662" w:rsidP="00F5679F">
      <w:pPr>
        <w:pStyle w:val="ListParagraph"/>
        <w:numPr>
          <w:ilvl w:val="0"/>
          <w:numId w:val="22"/>
        </w:numPr>
        <w:spacing w:after="0" w:line="360" w:lineRule="auto"/>
        <w:ind w:left="360" w:right="36" w:hanging="180"/>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ent of</w:t>
      </w:r>
      <w:r w:rsidR="002D5ED5" w:rsidRPr="00F5679F">
        <w:rPr>
          <w:rFonts w:ascii="Times New Roman" w:hAnsi="Times New Roman" w:cs="Times New Roman"/>
          <w:color w:val="000000" w:themeColor="text1"/>
          <w:sz w:val="24"/>
          <w:szCs w:val="24"/>
        </w:rPr>
        <w:t xml:space="preserve"> a hi</w:t>
      </w:r>
      <w:r w:rsidR="002D5ED5" w:rsidRPr="00F5679F">
        <w:rPr>
          <w:rFonts w:ascii="Times New Roman" w:hAnsi="Times New Roman" w:cs="Times New Roman"/>
          <w:color w:val="000000" w:themeColor="text1"/>
          <w:spacing w:val="-1"/>
          <w:sz w:val="24"/>
          <w:szCs w:val="24"/>
        </w:rPr>
        <w:t>g</w:t>
      </w:r>
      <w:r w:rsidR="002D5ED5" w:rsidRPr="00F5679F">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rPr>
        <w:t xml:space="preserve"> </w:t>
      </w:r>
      <w:r w:rsidR="002D5ED5" w:rsidRPr="00F5679F">
        <w:rPr>
          <w:rFonts w:ascii="Times New Roman" w:hAnsi="Times New Roman" w:cs="Times New Roman"/>
          <w:color w:val="000000" w:themeColor="text1"/>
          <w:sz w:val="24"/>
          <w:szCs w:val="24"/>
        </w:rPr>
        <w:t>rate</w:t>
      </w:r>
      <w:r>
        <w:rPr>
          <w:rFonts w:ascii="Times New Roman" w:hAnsi="Times New Roman" w:cs="Times New Roman"/>
          <w:color w:val="000000" w:themeColor="text1"/>
          <w:sz w:val="24"/>
          <w:szCs w:val="24"/>
        </w:rPr>
        <w:t xml:space="preserve"> </w:t>
      </w:r>
      <w:r w:rsidR="002D5ED5" w:rsidRPr="00F5679F">
        <w:rPr>
          <w:rFonts w:ascii="Times New Roman" w:hAnsi="Times New Roman" w:cs="Times New Roman"/>
          <w:color w:val="000000" w:themeColor="text1"/>
          <w:sz w:val="24"/>
          <w:szCs w:val="24"/>
        </w:rPr>
        <w:t xml:space="preserve">of or </w:t>
      </w:r>
      <w:r w:rsidRPr="00F5679F">
        <w:rPr>
          <w:rFonts w:ascii="Times New Roman" w:hAnsi="Times New Roman" w:cs="Times New Roman"/>
          <w:color w:val="000000" w:themeColor="text1"/>
          <w:spacing w:val="-1"/>
          <w:sz w:val="24"/>
          <w:szCs w:val="24"/>
        </w:rPr>
        <w:t>fu</w:t>
      </w:r>
      <w:r w:rsidRPr="00F5679F">
        <w:rPr>
          <w:rFonts w:ascii="Times New Roman" w:hAnsi="Times New Roman" w:cs="Times New Roman"/>
          <w:color w:val="000000" w:themeColor="text1"/>
          <w:sz w:val="24"/>
          <w:szCs w:val="24"/>
        </w:rPr>
        <w:t xml:space="preserve">ll </w:t>
      </w:r>
      <w:r w:rsidRPr="00F5679F">
        <w:rPr>
          <w:rFonts w:ascii="Times New Roman" w:hAnsi="Times New Roman" w:cs="Times New Roman"/>
          <w:color w:val="000000" w:themeColor="text1"/>
          <w:spacing w:val="-5"/>
          <w:sz w:val="24"/>
          <w:szCs w:val="24"/>
        </w:rPr>
        <w:t>e</w:t>
      </w:r>
      <w:r w:rsidRPr="00F5679F">
        <w:rPr>
          <w:rFonts w:ascii="Times New Roman" w:hAnsi="Times New Roman" w:cs="Times New Roman"/>
          <w:color w:val="000000" w:themeColor="text1"/>
          <w:sz w:val="24"/>
          <w:szCs w:val="24"/>
        </w:rPr>
        <w:t>m</w:t>
      </w:r>
      <w:r w:rsidRPr="00F5679F">
        <w:rPr>
          <w:rFonts w:ascii="Times New Roman" w:hAnsi="Times New Roman" w:cs="Times New Roman"/>
          <w:color w:val="000000" w:themeColor="text1"/>
          <w:spacing w:val="1"/>
          <w:sz w:val="24"/>
          <w:szCs w:val="24"/>
        </w:rPr>
        <w:t>pl</w:t>
      </w:r>
      <w:r w:rsidRPr="00F5679F">
        <w:rPr>
          <w:rFonts w:ascii="Times New Roman" w:hAnsi="Times New Roman" w:cs="Times New Roman"/>
          <w:color w:val="000000" w:themeColor="text1"/>
          <w:spacing w:val="-3"/>
          <w:sz w:val="24"/>
          <w:szCs w:val="24"/>
        </w:rPr>
        <w:t>o</w:t>
      </w:r>
      <w:r w:rsidRPr="00F5679F">
        <w:rPr>
          <w:rFonts w:ascii="Times New Roman" w:hAnsi="Times New Roman" w:cs="Times New Roman"/>
          <w:color w:val="000000" w:themeColor="text1"/>
          <w:spacing w:val="-2"/>
          <w:sz w:val="24"/>
          <w:szCs w:val="24"/>
        </w:rPr>
        <w:t>y</w:t>
      </w:r>
      <w:r w:rsidRPr="00F5679F">
        <w:rPr>
          <w:rFonts w:ascii="Times New Roman" w:hAnsi="Times New Roman" w:cs="Times New Roman"/>
          <w:color w:val="000000" w:themeColor="text1"/>
          <w:sz w:val="24"/>
          <w:szCs w:val="24"/>
        </w:rPr>
        <w:t>me</w:t>
      </w:r>
      <w:r w:rsidRPr="00F5679F">
        <w:rPr>
          <w:rFonts w:ascii="Times New Roman" w:hAnsi="Times New Roman" w:cs="Times New Roman"/>
          <w:color w:val="000000" w:themeColor="text1"/>
          <w:spacing w:val="1"/>
          <w:sz w:val="24"/>
          <w:szCs w:val="24"/>
        </w:rPr>
        <w:t>nt</w:t>
      </w:r>
      <w:r w:rsidR="002D5ED5" w:rsidRPr="00F5679F">
        <w:rPr>
          <w:rFonts w:ascii="Times New Roman" w:hAnsi="Times New Roman" w:cs="Times New Roman"/>
          <w:color w:val="000000" w:themeColor="text1"/>
          <w:sz w:val="24"/>
          <w:szCs w:val="24"/>
        </w:rPr>
        <w:t>.</w:t>
      </w:r>
    </w:p>
    <w:p w:rsidR="002D5ED5" w:rsidRPr="00F5679F" w:rsidRDefault="002D5ED5" w:rsidP="00F5679F">
      <w:pPr>
        <w:pStyle w:val="ListParagraph"/>
        <w:numPr>
          <w:ilvl w:val="0"/>
          <w:numId w:val="22"/>
        </w:numPr>
        <w:spacing w:after="0" w:line="360" w:lineRule="auto"/>
        <w:ind w:left="360" w:right="36" w:hanging="180"/>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ve</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ent</w:t>
      </w:r>
      <w:r w:rsidR="00A85662">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of a</w:t>
      </w:r>
      <w:r w:rsidRPr="00F5679F">
        <w:rPr>
          <w:rFonts w:ascii="Times New Roman" w:hAnsi="Times New Roman" w:cs="Times New Roman"/>
          <w:color w:val="000000" w:themeColor="text1"/>
          <w:spacing w:val="-1"/>
          <w:sz w:val="24"/>
          <w:szCs w:val="24"/>
        </w:rPr>
        <w:t xml:space="preserve"> h</w:t>
      </w:r>
      <w:r w:rsidRPr="00F5679F">
        <w:rPr>
          <w:rFonts w:ascii="Times New Roman" w:hAnsi="Times New Roman" w:cs="Times New Roman"/>
          <w:color w:val="000000" w:themeColor="text1"/>
          <w:sz w:val="24"/>
          <w:szCs w:val="24"/>
        </w:rPr>
        <w:t>igh, ra</w:t>
      </w:r>
      <w:r w:rsidRPr="00F5679F">
        <w:rPr>
          <w:rFonts w:ascii="Times New Roman" w:hAnsi="Times New Roman" w:cs="Times New Roman"/>
          <w:color w:val="000000" w:themeColor="text1"/>
          <w:spacing w:val="-1"/>
          <w:sz w:val="24"/>
          <w:szCs w:val="24"/>
        </w:rPr>
        <w:t>pi</w:t>
      </w:r>
      <w:r w:rsidRPr="00F5679F">
        <w:rPr>
          <w:rFonts w:ascii="Times New Roman" w:hAnsi="Times New Roman" w:cs="Times New Roman"/>
          <w:color w:val="000000" w:themeColor="text1"/>
          <w:sz w:val="24"/>
          <w:szCs w:val="24"/>
        </w:rPr>
        <w:t>d 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 xml:space="preserve">d </w:t>
      </w:r>
      <w:r w:rsidRPr="00F5679F">
        <w:rPr>
          <w:rFonts w:ascii="Times New Roman" w:hAnsi="Times New Roman" w:cs="Times New Roman"/>
          <w:color w:val="000000" w:themeColor="text1"/>
          <w:spacing w:val="-1"/>
          <w:sz w:val="24"/>
          <w:szCs w:val="24"/>
        </w:rPr>
        <w:t>su</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pacing w:val="-2"/>
          <w:sz w:val="24"/>
          <w:szCs w:val="24"/>
        </w:rPr>
        <w:t>i</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ab</w:t>
      </w:r>
      <w:r w:rsidRPr="00F5679F">
        <w:rPr>
          <w:rFonts w:ascii="Times New Roman" w:hAnsi="Times New Roman" w:cs="Times New Roman"/>
          <w:color w:val="000000" w:themeColor="text1"/>
          <w:sz w:val="24"/>
          <w:szCs w:val="24"/>
        </w:rPr>
        <w:t>le e</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ono</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ic gr</w:t>
      </w:r>
      <w:r w:rsidRPr="00F5679F">
        <w:rPr>
          <w:rFonts w:ascii="Times New Roman" w:hAnsi="Times New Roman" w:cs="Times New Roman"/>
          <w:color w:val="000000" w:themeColor="text1"/>
          <w:spacing w:val="2"/>
          <w:sz w:val="24"/>
          <w:szCs w:val="24"/>
        </w:rPr>
        <w:t>o</w:t>
      </w:r>
      <w:r w:rsidRPr="00F5679F">
        <w:rPr>
          <w:rFonts w:ascii="Times New Roman" w:hAnsi="Times New Roman" w:cs="Times New Roman"/>
          <w:color w:val="000000" w:themeColor="text1"/>
          <w:spacing w:val="-3"/>
          <w:sz w:val="24"/>
          <w:szCs w:val="24"/>
        </w:rPr>
        <w:t>w</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w:t>
      </w:r>
    </w:p>
    <w:p w:rsidR="002D5ED5" w:rsidRPr="00F5679F" w:rsidRDefault="002D5ED5" w:rsidP="00F5679F">
      <w:pPr>
        <w:pStyle w:val="ListParagraph"/>
        <w:numPr>
          <w:ilvl w:val="0"/>
          <w:numId w:val="22"/>
        </w:numPr>
        <w:spacing w:after="0" w:line="360" w:lineRule="auto"/>
        <w:ind w:left="360" w:right="36" w:hanging="180"/>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Ma</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nten</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nce</w:t>
      </w:r>
      <w:r w:rsidR="00A85662">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of</w:t>
      </w:r>
      <w:r w:rsidR="00A85662">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bala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ce of</w:t>
      </w:r>
      <w:r w:rsidR="00A85662">
        <w:rPr>
          <w:rFonts w:ascii="Times New Roman" w:hAnsi="Times New Roman" w:cs="Times New Roman"/>
          <w:color w:val="000000" w:themeColor="text1"/>
          <w:sz w:val="24"/>
          <w:szCs w:val="24"/>
        </w:rPr>
        <w:t xml:space="preserve"> payment </w:t>
      </w:r>
      <w:r w:rsidR="00A85662" w:rsidRPr="00F5679F">
        <w:rPr>
          <w:rFonts w:ascii="Times New Roman" w:hAnsi="Times New Roman" w:cs="Times New Roman"/>
          <w:color w:val="000000" w:themeColor="text1"/>
          <w:sz w:val="24"/>
          <w:szCs w:val="24"/>
        </w:rPr>
        <w:t>eq</w:t>
      </w:r>
      <w:r w:rsidR="00A85662" w:rsidRPr="00F5679F">
        <w:rPr>
          <w:rFonts w:ascii="Times New Roman" w:hAnsi="Times New Roman" w:cs="Times New Roman"/>
          <w:color w:val="000000" w:themeColor="text1"/>
          <w:spacing w:val="-1"/>
          <w:sz w:val="24"/>
          <w:szCs w:val="24"/>
        </w:rPr>
        <w:t>u</w:t>
      </w:r>
      <w:r w:rsidR="00A85662" w:rsidRPr="00F5679F">
        <w:rPr>
          <w:rFonts w:ascii="Times New Roman" w:hAnsi="Times New Roman" w:cs="Times New Roman"/>
          <w:color w:val="000000" w:themeColor="text1"/>
          <w:sz w:val="24"/>
          <w:szCs w:val="24"/>
        </w:rPr>
        <w:t>il</w:t>
      </w:r>
      <w:r w:rsidR="00A85662" w:rsidRPr="00F5679F">
        <w:rPr>
          <w:rFonts w:ascii="Times New Roman" w:hAnsi="Times New Roman" w:cs="Times New Roman"/>
          <w:color w:val="000000" w:themeColor="text1"/>
          <w:spacing w:val="-1"/>
          <w:sz w:val="24"/>
          <w:szCs w:val="24"/>
        </w:rPr>
        <w:t>i</w:t>
      </w:r>
      <w:r w:rsidR="00A85662" w:rsidRPr="00F5679F">
        <w:rPr>
          <w:rFonts w:ascii="Times New Roman" w:hAnsi="Times New Roman" w:cs="Times New Roman"/>
          <w:color w:val="000000" w:themeColor="text1"/>
          <w:sz w:val="24"/>
          <w:szCs w:val="24"/>
        </w:rPr>
        <w:t>br</w:t>
      </w:r>
      <w:r w:rsidR="00A85662" w:rsidRPr="00F5679F">
        <w:rPr>
          <w:rFonts w:ascii="Times New Roman" w:hAnsi="Times New Roman" w:cs="Times New Roman"/>
          <w:color w:val="000000" w:themeColor="text1"/>
          <w:spacing w:val="1"/>
          <w:sz w:val="24"/>
          <w:szCs w:val="24"/>
        </w:rPr>
        <w:t>i</w:t>
      </w:r>
      <w:r w:rsidR="00A85662" w:rsidRPr="00F5679F">
        <w:rPr>
          <w:rFonts w:ascii="Times New Roman" w:hAnsi="Times New Roman" w:cs="Times New Roman"/>
          <w:color w:val="000000" w:themeColor="text1"/>
          <w:spacing w:val="-4"/>
          <w:sz w:val="24"/>
          <w:szCs w:val="24"/>
        </w:rPr>
        <w:t>um</w:t>
      </w:r>
      <w:r w:rsidRPr="00F5679F">
        <w:rPr>
          <w:rFonts w:ascii="Times New Roman" w:hAnsi="Times New Roman" w:cs="Times New Roman"/>
          <w:color w:val="000000" w:themeColor="text1"/>
          <w:sz w:val="24"/>
          <w:szCs w:val="24"/>
        </w:rPr>
        <w:t>.</w:t>
      </w:r>
    </w:p>
    <w:p w:rsidR="002D5ED5" w:rsidRPr="00F5679F" w:rsidRDefault="002D5ED5" w:rsidP="00A1651D">
      <w:pPr>
        <w:pStyle w:val="ListParagraph"/>
        <w:numPr>
          <w:ilvl w:val="0"/>
          <w:numId w:val="22"/>
        </w:numPr>
        <w:spacing w:after="0"/>
        <w:ind w:left="360" w:right="36" w:hanging="180"/>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xc</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pacing w:val="-1"/>
          <w:sz w:val="24"/>
          <w:szCs w:val="24"/>
        </w:rPr>
        <w:t>an</w:t>
      </w:r>
      <w:r w:rsidRPr="00F5679F">
        <w:rPr>
          <w:rFonts w:ascii="Times New Roman" w:hAnsi="Times New Roman" w:cs="Times New Roman"/>
          <w:color w:val="000000" w:themeColor="text1"/>
          <w:sz w:val="24"/>
          <w:szCs w:val="24"/>
        </w:rPr>
        <w:t xml:space="preserve">ge </w:t>
      </w:r>
      <w:r w:rsidR="00A85662" w:rsidRPr="00F5679F">
        <w:rPr>
          <w:rFonts w:ascii="Times New Roman" w:hAnsi="Times New Roman" w:cs="Times New Roman"/>
          <w:color w:val="000000" w:themeColor="text1"/>
          <w:sz w:val="24"/>
          <w:szCs w:val="24"/>
        </w:rPr>
        <w:t>r</w:t>
      </w:r>
      <w:r w:rsidR="00A85662" w:rsidRPr="00F5679F">
        <w:rPr>
          <w:rFonts w:ascii="Times New Roman" w:hAnsi="Times New Roman" w:cs="Times New Roman"/>
          <w:color w:val="000000" w:themeColor="text1"/>
          <w:spacing w:val="-2"/>
          <w:sz w:val="24"/>
          <w:szCs w:val="24"/>
        </w:rPr>
        <w:t>a</w:t>
      </w:r>
      <w:r w:rsidR="00A85662" w:rsidRPr="00F5679F">
        <w:rPr>
          <w:rFonts w:ascii="Times New Roman" w:hAnsi="Times New Roman" w:cs="Times New Roman"/>
          <w:color w:val="000000" w:themeColor="text1"/>
          <w:sz w:val="24"/>
          <w:szCs w:val="24"/>
        </w:rPr>
        <w:t>te</w:t>
      </w:r>
      <w:r w:rsidR="00A85662" w:rsidRPr="00F5679F">
        <w:rPr>
          <w:rFonts w:ascii="Times New Roman" w:hAnsi="Times New Roman" w:cs="Times New Roman"/>
          <w:color w:val="000000" w:themeColor="text1"/>
          <w:spacing w:val="-1"/>
          <w:sz w:val="24"/>
          <w:szCs w:val="24"/>
        </w:rPr>
        <w:t xml:space="preserve"> </w:t>
      </w:r>
      <w:r w:rsidR="00A85662" w:rsidRPr="00F5679F">
        <w:rPr>
          <w:rFonts w:ascii="Times New Roman" w:hAnsi="Times New Roman" w:cs="Times New Roman"/>
          <w:color w:val="000000" w:themeColor="text1"/>
          <w:sz w:val="24"/>
          <w:szCs w:val="24"/>
        </w:rPr>
        <w:t>s</w:t>
      </w:r>
      <w:r w:rsidR="00A85662" w:rsidRPr="00F5679F">
        <w:rPr>
          <w:rFonts w:ascii="Times New Roman" w:hAnsi="Times New Roman" w:cs="Times New Roman"/>
          <w:color w:val="000000" w:themeColor="text1"/>
          <w:spacing w:val="-2"/>
          <w:sz w:val="24"/>
          <w:szCs w:val="24"/>
        </w:rPr>
        <w:t>t</w:t>
      </w:r>
      <w:r w:rsidR="00A85662" w:rsidRPr="00F5679F">
        <w:rPr>
          <w:rFonts w:ascii="Times New Roman" w:hAnsi="Times New Roman" w:cs="Times New Roman"/>
          <w:color w:val="000000" w:themeColor="text1"/>
          <w:sz w:val="24"/>
          <w:szCs w:val="24"/>
        </w:rPr>
        <w:t>ab</w:t>
      </w:r>
      <w:r w:rsidR="00A85662" w:rsidRPr="00F5679F">
        <w:rPr>
          <w:rFonts w:ascii="Times New Roman" w:hAnsi="Times New Roman" w:cs="Times New Roman"/>
          <w:color w:val="000000" w:themeColor="text1"/>
          <w:spacing w:val="-1"/>
          <w:sz w:val="24"/>
          <w:szCs w:val="24"/>
        </w:rPr>
        <w:t>i</w:t>
      </w:r>
      <w:r w:rsidR="00A85662" w:rsidRPr="00F5679F">
        <w:rPr>
          <w:rFonts w:ascii="Times New Roman" w:hAnsi="Times New Roman" w:cs="Times New Roman"/>
          <w:color w:val="000000" w:themeColor="text1"/>
          <w:sz w:val="24"/>
          <w:szCs w:val="24"/>
        </w:rPr>
        <w:t>li</w:t>
      </w:r>
      <w:r w:rsidR="00A85662" w:rsidRPr="00F5679F">
        <w:rPr>
          <w:rFonts w:ascii="Times New Roman" w:hAnsi="Times New Roman" w:cs="Times New Roman"/>
          <w:color w:val="000000" w:themeColor="text1"/>
          <w:spacing w:val="-1"/>
          <w:sz w:val="24"/>
          <w:szCs w:val="24"/>
        </w:rPr>
        <w:t>ty</w:t>
      </w:r>
      <w:r w:rsidRPr="00F5679F">
        <w:rPr>
          <w:rFonts w:ascii="Times New Roman" w:hAnsi="Times New Roman" w:cs="Times New Roman"/>
          <w:color w:val="000000" w:themeColor="text1"/>
          <w:sz w:val="24"/>
          <w:szCs w:val="24"/>
        </w:rPr>
        <w:t>.</w:t>
      </w:r>
    </w:p>
    <w:p w:rsidR="002D5ED5" w:rsidRPr="00F5679F" w:rsidRDefault="002D5ED5" w:rsidP="00F5679F">
      <w:pPr>
        <w:spacing w:before="240"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t>2.1.4 I</w:t>
      </w:r>
      <w:r w:rsidRPr="00F5679F">
        <w:rPr>
          <w:rFonts w:ascii="Times New Roman" w:hAnsi="Times New Roman" w:cs="Times New Roman"/>
          <w:b/>
          <w:color w:val="000000" w:themeColor="text1"/>
          <w:spacing w:val="-1"/>
          <w:sz w:val="24"/>
          <w:szCs w:val="24"/>
        </w:rPr>
        <w:t>n</w:t>
      </w:r>
      <w:r w:rsidRPr="00F5679F">
        <w:rPr>
          <w:rFonts w:ascii="Times New Roman" w:hAnsi="Times New Roman" w:cs="Times New Roman"/>
          <w:b/>
          <w:color w:val="000000" w:themeColor="text1"/>
          <w:sz w:val="24"/>
          <w:szCs w:val="24"/>
        </w:rPr>
        <w:t>st</w:t>
      </w:r>
      <w:r w:rsidRPr="00F5679F">
        <w:rPr>
          <w:rFonts w:ascii="Times New Roman" w:hAnsi="Times New Roman" w:cs="Times New Roman"/>
          <w:b/>
          <w:color w:val="000000" w:themeColor="text1"/>
          <w:spacing w:val="-1"/>
          <w:sz w:val="24"/>
          <w:szCs w:val="24"/>
        </w:rPr>
        <w:t>rum</w:t>
      </w:r>
      <w:r w:rsidRPr="00F5679F">
        <w:rPr>
          <w:rFonts w:ascii="Times New Roman" w:hAnsi="Times New Roman" w:cs="Times New Roman"/>
          <w:b/>
          <w:color w:val="000000" w:themeColor="text1"/>
          <w:sz w:val="24"/>
          <w:szCs w:val="24"/>
        </w:rPr>
        <w:t>e</w:t>
      </w:r>
      <w:r w:rsidRPr="00F5679F">
        <w:rPr>
          <w:rFonts w:ascii="Times New Roman" w:hAnsi="Times New Roman" w:cs="Times New Roman"/>
          <w:b/>
          <w:color w:val="000000" w:themeColor="text1"/>
          <w:spacing w:val="-2"/>
          <w:sz w:val="24"/>
          <w:szCs w:val="24"/>
        </w:rPr>
        <w:t>n</w:t>
      </w:r>
      <w:r w:rsidRPr="00F5679F">
        <w:rPr>
          <w:rFonts w:ascii="Times New Roman" w:hAnsi="Times New Roman" w:cs="Times New Roman"/>
          <w:b/>
          <w:color w:val="000000" w:themeColor="text1"/>
          <w:sz w:val="24"/>
          <w:szCs w:val="24"/>
        </w:rPr>
        <w:t xml:space="preserve">ts </w:t>
      </w:r>
      <w:r w:rsidR="00A85662" w:rsidRPr="00F5679F">
        <w:rPr>
          <w:rFonts w:ascii="Times New Roman" w:hAnsi="Times New Roman" w:cs="Times New Roman"/>
          <w:b/>
          <w:color w:val="000000" w:themeColor="text1"/>
          <w:sz w:val="24"/>
          <w:szCs w:val="24"/>
        </w:rPr>
        <w:t>of</w:t>
      </w:r>
      <w:r w:rsidR="00A85662" w:rsidRPr="00F5679F">
        <w:rPr>
          <w:rFonts w:ascii="Times New Roman" w:hAnsi="Times New Roman" w:cs="Times New Roman"/>
          <w:b/>
          <w:color w:val="000000" w:themeColor="text1"/>
          <w:spacing w:val="-2"/>
          <w:sz w:val="24"/>
          <w:szCs w:val="24"/>
        </w:rPr>
        <w:t xml:space="preserve"> </w:t>
      </w:r>
      <w:r w:rsidR="00A85662" w:rsidRPr="00F5679F">
        <w:rPr>
          <w:rFonts w:ascii="Times New Roman" w:hAnsi="Times New Roman" w:cs="Times New Roman"/>
          <w:b/>
          <w:color w:val="000000" w:themeColor="text1"/>
          <w:sz w:val="24"/>
          <w:szCs w:val="24"/>
        </w:rPr>
        <w:t>M</w:t>
      </w:r>
      <w:r w:rsidR="00A85662" w:rsidRPr="00F5679F">
        <w:rPr>
          <w:rFonts w:ascii="Times New Roman" w:hAnsi="Times New Roman" w:cs="Times New Roman"/>
          <w:b/>
          <w:color w:val="000000" w:themeColor="text1"/>
          <w:spacing w:val="-1"/>
          <w:sz w:val="24"/>
          <w:szCs w:val="24"/>
        </w:rPr>
        <w:t>o</w:t>
      </w:r>
      <w:r w:rsidR="00A85662" w:rsidRPr="00F5679F">
        <w:rPr>
          <w:rFonts w:ascii="Times New Roman" w:hAnsi="Times New Roman" w:cs="Times New Roman"/>
          <w:b/>
          <w:color w:val="000000" w:themeColor="text1"/>
          <w:sz w:val="24"/>
          <w:szCs w:val="24"/>
        </w:rPr>
        <w:t>ne</w:t>
      </w:r>
      <w:r w:rsidR="00A85662" w:rsidRPr="00F5679F">
        <w:rPr>
          <w:rFonts w:ascii="Times New Roman" w:hAnsi="Times New Roman" w:cs="Times New Roman"/>
          <w:b/>
          <w:color w:val="000000" w:themeColor="text1"/>
          <w:spacing w:val="-1"/>
          <w:sz w:val="24"/>
          <w:szCs w:val="24"/>
        </w:rPr>
        <w:t>ta</w:t>
      </w:r>
      <w:r w:rsidR="00A85662" w:rsidRPr="00F5679F">
        <w:rPr>
          <w:rFonts w:ascii="Times New Roman" w:hAnsi="Times New Roman" w:cs="Times New Roman"/>
          <w:b/>
          <w:color w:val="000000" w:themeColor="text1"/>
          <w:sz w:val="24"/>
          <w:szCs w:val="24"/>
        </w:rPr>
        <w:t>ry</w:t>
      </w:r>
      <w:r w:rsidRPr="00F5679F">
        <w:rPr>
          <w:rFonts w:ascii="Times New Roman" w:hAnsi="Times New Roman" w:cs="Times New Roman"/>
          <w:b/>
          <w:color w:val="000000" w:themeColor="text1"/>
          <w:sz w:val="24"/>
          <w:szCs w:val="24"/>
        </w:rPr>
        <w:t xml:space="preserve"> </w:t>
      </w:r>
      <w:r w:rsidRPr="00F5679F">
        <w:rPr>
          <w:rFonts w:ascii="Times New Roman" w:hAnsi="Times New Roman" w:cs="Times New Roman"/>
          <w:b/>
          <w:color w:val="000000" w:themeColor="text1"/>
          <w:spacing w:val="-1"/>
          <w:sz w:val="24"/>
          <w:szCs w:val="24"/>
        </w:rPr>
        <w:t>P</w:t>
      </w:r>
      <w:r w:rsidRPr="00F5679F">
        <w:rPr>
          <w:rFonts w:ascii="Times New Roman" w:hAnsi="Times New Roman" w:cs="Times New Roman"/>
          <w:b/>
          <w:color w:val="000000" w:themeColor="text1"/>
          <w:sz w:val="24"/>
          <w:szCs w:val="24"/>
        </w:rPr>
        <w:t>olicy</w:t>
      </w:r>
    </w:p>
    <w:p w:rsidR="002D5ED5" w:rsidRPr="00F5679F" w:rsidRDefault="002D5ED5" w:rsidP="00F5679F">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F5679F" w:rsidRP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etary</w:t>
      </w:r>
      <w:r w:rsidR="00F5679F" w:rsidRP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policy</w:t>
      </w:r>
      <w:r w:rsidR="00F5679F" w:rsidRP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inst</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u</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ent</w:t>
      </w:r>
      <w:r w:rsidR="00F5679F" w:rsidRP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can</w:t>
      </w:r>
      <w:r w:rsidR="00F5679F" w:rsidRP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be</w:t>
      </w:r>
      <w:r w:rsidR="00F5679F" w:rsidRP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bro</w:t>
      </w:r>
      <w:r w:rsidRPr="00F5679F">
        <w:rPr>
          <w:rFonts w:ascii="Times New Roman" w:hAnsi="Times New Roman" w:cs="Times New Roman"/>
          <w:color w:val="000000" w:themeColor="text1"/>
          <w:spacing w:val="-1"/>
          <w:sz w:val="24"/>
          <w:szCs w:val="24"/>
        </w:rPr>
        <w:t>ad</w:t>
      </w:r>
      <w:r w:rsidRPr="00F5679F">
        <w:rPr>
          <w:rFonts w:ascii="Times New Roman" w:hAnsi="Times New Roman" w:cs="Times New Roman"/>
          <w:color w:val="000000" w:themeColor="text1"/>
          <w:sz w:val="24"/>
          <w:szCs w:val="24"/>
        </w:rPr>
        <w:t>ly</w:t>
      </w:r>
      <w:r w:rsidR="00F5679F" w:rsidRP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be clas</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 xml:space="preserve">ified </w:t>
      </w:r>
      <w:r w:rsidRPr="00F5679F">
        <w:rPr>
          <w:rFonts w:ascii="Times New Roman" w:hAnsi="Times New Roman" w:cs="Times New Roman"/>
          <w:color w:val="000000" w:themeColor="text1"/>
          <w:spacing w:val="-1"/>
          <w:sz w:val="24"/>
          <w:szCs w:val="24"/>
        </w:rPr>
        <w:t>in</w:t>
      </w:r>
      <w:r w:rsidRPr="00F5679F">
        <w:rPr>
          <w:rFonts w:ascii="Times New Roman" w:hAnsi="Times New Roman" w:cs="Times New Roman"/>
          <w:color w:val="000000" w:themeColor="text1"/>
          <w:sz w:val="24"/>
          <w:szCs w:val="24"/>
        </w:rPr>
        <w:t>to</w:t>
      </w:r>
      <w:r w:rsidR="00F5679F" w:rsidRP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 xml:space="preserve">two </w:t>
      </w:r>
      <w:r w:rsidRPr="00F5679F">
        <w:rPr>
          <w:rFonts w:ascii="Times New Roman" w:hAnsi="Times New Roman" w:cs="Times New Roman"/>
          <w:color w:val="000000" w:themeColor="text1"/>
          <w:spacing w:val="-2"/>
          <w:sz w:val="24"/>
          <w:szCs w:val="24"/>
        </w:rPr>
        <w:t>(</w:t>
      </w:r>
      <w:r w:rsidRPr="00F5679F">
        <w:rPr>
          <w:rFonts w:ascii="Times New Roman" w:hAnsi="Times New Roman" w:cs="Times New Roman"/>
          <w:color w:val="000000" w:themeColor="text1"/>
          <w:sz w:val="24"/>
          <w:szCs w:val="24"/>
        </w:rPr>
        <w:t>2).</w:t>
      </w:r>
      <w:r w:rsidR="00F5679F" w:rsidRP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q</w:t>
      </w:r>
      <w:r w:rsidRPr="00F5679F">
        <w:rPr>
          <w:rFonts w:ascii="Times New Roman" w:hAnsi="Times New Roman" w:cs="Times New Roman"/>
          <w:color w:val="000000" w:themeColor="text1"/>
          <w:sz w:val="24"/>
          <w:szCs w:val="24"/>
        </w:rPr>
        <w:t>ua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tit</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tive</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an</w:t>
      </w:r>
      <w:r w:rsidRPr="00F5679F">
        <w:rPr>
          <w:rFonts w:ascii="Times New Roman" w:hAnsi="Times New Roman" w:cs="Times New Roman"/>
          <w:color w:val="000000" w:themeColor="text1"/>
          <w:sz w:val="24"/>
          <w:szCs w:val="24"/>
        </w:rPr>
        <w:t>d</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q</w:t>
      </w:r>
      <w:r w:rsidRPr="00F5679F">
        <w:rPr>
          <w:rFonts w:ascii="Times New Roman" w:hAnsi="Times New Roman" w:cs="Times New Roman"/>
          <w:color w:val="000000" w:themeColor="text1"/>
          <w:sz w:val="24"/>
          <w:szCs w:val="24"/>
        </w:rPr>
        <w:t>ua</w:t>
      </w:r>
      <w:r w:rsidRPr="00F5679F">
        <w:rPr>
          <w:rFonts w:ascii="Times New Roman" w:hAnsi="Times New Roman" w:cs="Times New Roman"/>
          <w:color w:val="000000" w:themeColor="text1"/>
          <w:spacing w:val="-2"/>
          <w:sz w:val="24"/>
          <w:szCs w:val="24"/>
        </w:rPr>
        <w:t>l</w:t>
      </w:r>
      <w:r w:rsidRPr="00F5679F">
        <w:rPr>
          <w:rFonts w:ascii="Times New Roman" w:hAnsi="Times New Roman" w:cs="Times New Roman"/>
          <w:color w:val="000000" w:themeColor="text1"/>
          <w:sz w:val="24"/>
          <w:szCs w:val="24"/>
        </w:rPr>
        <w:t>ita</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ive</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nst</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u</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ent</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re</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par</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ial</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2"/>
          <w:sz w:val="24"/>
          <w:szCs w:val="24"/>
        </w:rPr>
        <w:t>o</w:t>
      </w:r>
      <w:r w:rsidRPr="00F5679F">
        <w:rPr>
          <w:rFonts w:ascii="Times New Roman" w:hAnsi="Times New Roman" w:cs="Times New Roman"/>
          <w:color w:val="000000" w:themeColor="text1"/>
          <w:sz w:val="24"/>
          <w:szCs w:val="24"/>
        </w:rPr>
        <w:t>ols</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2"/>
          <w:sz w:val="24"/>
          <w:szCs w:val="24"/>
        </w:rPr>
        <w:t>w</w:t>
      </w:r>
      <w:r w:rsidRPr="00F5679F">
        <w:rPr>
          <w:rFonts w:ascii="Times New Roman" w:hAnsi="Times New Roman" w:cs="Times New Roman"/>
          <w:color w:val="000000" w:themeColor="text1"/>
          <w:sz w:val="24"/>
          <w:szCs w:val="24"/>
        </w:rPr>
        <w:t>hich opera</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s</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ari</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y</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y</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in</w:t>
      </w:r>
      <w:r w:rsidRPr="00F5679F">
        <w:rPr>
          <w:rFonts w:ascii="Times New Roman" w:hAnsi="Times New Roman" w:cs="Times New Roman"/>
          <w:color w:val="000000" w:themeColor="text1"/>
          <w:spacing w:val="-1"/>
          <w:sz w:val="24"/>
          <w:szCs w:val="24"/>
        </w:rPr>
        <w:t>f</w:t>
      </w:r>
      <w:r w:rsidRPr="00F5679F">
        <w:rPr>
          <w:rFonts w:ascii="Times New Roman" w:hAnsi="Times New Roman" w:cs="Times New Roman"/>
          <w:color w:val="000000" w:themeColor="text1"/>
          <w:sz w:val="24"/>
          <w:szCs w:val="24"/>
        </w:rPr>
        <w:t>l</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en</w:t>
      </w:r>
      <w:r w:rsidRPr="00F5679F">
        <w:rPr>
          <w:rFonts w:ascii="Times New Roman" w:hAnsi="Times New Roman" w:cs="Times New Roman"/>
          <w:color w:val="000000" w:themeColor="text1"/>
          <w:spacing w:val="-1"/>
          <w:sz w:val="24"/>
          <w:szCs w:val="24"/>
        </w:rPr>
        <w:t>ci</w:t>
      </w:r>
      <w:r w:rsidRPr="00F5679F">
        <w:rPr>
          <w:rFonts w:ascii="Times New Roman" w:hAnsi="Times New Roman" w:cs="Times New Roman"/>
          <w:color w:val="000000" w:themeColor="text1"/>
          <w:sz w:val="24"/>
          <w:szCs w:val="24"/>
        </w:rPr>
        <w:t>ng</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ost,</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u</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d</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av</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ili</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y</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ba</w:t>
      </w:r>
      <w:r w:rsidRPr="00F5679F">
        <w:rPr>
          <w:rFonts w:ascii="Times New Roman" w:hAnsi="Times New Roman" w:cs="Times New Roman"/>
          <w:color w:val="000000" w:themeColor="text1"/>
          <w:spacing w:val="-1"/>
          <w:sz w:val="24"/>
          <w:szCs w:val="24"/>
        </w:rPr>
        <w:t>n</w:t>
      </w:r>
      <w:r w:rsidR="00F5679F">
        <w:rPr>
          <w:rFonts w:ascii="Times New Roman" w:hAnsi="Times New Roman" w:cs="Times New Roman"/>
          <w:color w:val="000000" w:themeColor="text1"/>
          <w:sz w:val="24"/>
          <w:szCs w:val="24"/>
        </w:rPr>
        <w:t xml:space="preserve">k </w:t>
      </w:r>
      <w:r w:rsidRPr="00F5679F">
        <w:rPr>
          <w:rFonts w:ascii="Times New Roman" w:hAnsi="Times New Roman" w:cs="Times New Roman"/>
          <w:color w:val="000000" w:themeColor="text1"/>
          <w:sz w:val="24"/>
          <w:szCs w:val="24"/>
        </w:rPr>
        <w:t>re</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ve.</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3"/>
          <w:sz w:val="24"/>
          <w:szCs w:val="24"/>
        </w:rPr>
        <w:t>T</w:t>
      </w:r>
      <w:r w:rsidRPr="00F5679F">
        <w:rPr>
          <w:rFonts w:ascii="Times New Roman" w:hAnsi="Times New Roman" w:cs="Times New Roman"/>
          <w:color w:val="000000" w:themeColor="text1"/>
          <w:sz w:val="24"/>
          <w:szCs w:val="24"/>
        </w:rPr>
        <w:t>his</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ds</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to</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eg</w:t>
      </w:r>
      <w:r w:rsidRPr="00F5679F">
        <w:rPr>
          <w:rFonts w:ascii="Times New Roman" w:hAnsi="Times New Roman" w:cs="Times New Roman"/>
          <w:color w:val="000000" w:themeColor="text1"/>
          <w:sz w:val="24"/>
          <w:szCs w:val="24"/>
        </w:rPr>
        <w:t>ul</w:t>
      </w:r>
      <w:r w:rsidRPr="00F5679F">
        <w:rPr>
          <w:rFonts w:ascii="Times New Roman" w:hAnsi="Times New Roman" w:cs="Times New Roman"/>
          <w:color w:val="000000" w:themeColor="text1"/>
          <w:spacing w:val="-1"/>
          <w:sz w:val="24"/>
          <w:szCs w:val="24"/>
        </w:rPr>
        <w:t>at</w:t>
      </w:r>
      <w:r w:rsidRPr="00F5679F">
        <w:rPr>
          <w:rFonts w:ascii="Times New Roman" w:hAnsi="Times New Roman" w:cs="Times New Roman"/>
          <w:color w:val="000000" w:themeColor="text1"/>
          <w:sz w:val="24"/>
          <w:szCs w:val="24"/>
        </w:rPr>
        <w:t>ion</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u</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y</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re</w:t>
      </w:r>
      <w:r w:rsidRPr="00F5679F">
        <w:rPr>
          <w:rFonts w:ascii="Times New Roman" w:hAnsi="Times New Roman" w:cs="Times New Roman"/>
          <w:color w:val="000000" w:themeColor="text1"/>
          <w:spacing w:val="-1"/>
          <w:sz w:val="24"/>
          <w:szCs w:val="24"/>
        </w:rPr>
        <w:t>di</w:t>
      </w:r>
      <w:r w:rsidRPr="00F5679F">
        <w:rPr>
          <w:rFonts w:ascii="Times New Roman" w:hAnsi="Times New Roman" w:cs="Times New Roman"/>
          <w:color w:val="000000" w:themeColor="text1"/>
          <w:sz w:val="24"/>
          <w:szCs w:val="24"/>
        </w:rPr>
        <w:t>t</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but</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can</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ot</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e</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us</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d effe</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v</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ly</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to</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eg</w:t>
      </w:r>
      <w:r w:rsidRPr="00F5679F">
        <w:rPr>
          <w:rFonts w:ascii="Times New Roman" w:hAnsi="Times New Roman" w:cs="Times New Roman"/>
          <w:color w:val="000000" w:themeColor="text1"/>
          <w:sz w:val="24"/>
          <w:szCs w:val="24"/>
        </w:rPr>
        <w:t>ul</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te</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th</w:t>
      </w:r>
      <w:r w:rsidRPr="00F5679F">
        <w:rPr>
          <w:rFonts w:ascii="Times New Roman" w:hAnsi="Times New Roman" w:cs="Times New Roman"/>
          <w:color w:val="000000" w:themeColor="text1"/>
          <w:sz w:val="24"/>
          <w:szCs w:val="24"/>
        </w:rPr>
        <w:t>e</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se</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cr</w:t>
      </w:r>
      <w:r w:rsidRPr="00F5679F">
        <w:rPr>
          <w:rFonts w:ascii="Times New Roman" w:hAnsi="Times New Roman" w:cs="Times New Roman"/>
          <w:color w:val="000000" w:themeColor="text1"/>
          <w:spacing w:val="-1"/>
          <w:sz w:val="24"/>
          <w:szCs w:val="24"/>
        </w:rPr>
        <w:t>ed</w:t>
      </w:r>
      <w:r w:rsidRPr="00F5679F">
        <w:rPr>
          <w:rFonts w:ascii="Times New Roman" w:hAnsi="Times New Roman" w:cs="Times New Roman"/>
          <w:color w:val="000000" w:themeColor="text1"/>
          <w:sz w:val="24"/>
          <w:szCs w:val="24"/>
        </w:rPr>
        <w:t>it</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in</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par</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ular</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are</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s</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r</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s</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 credit</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arket</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l</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ke</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en</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ar</w:t>
      </w:r>
      <w:r w:rsidRPr="00F5679F">
        <w:rPr>
          <w:rFonts w:ascii="Times New Roman" w:hAnsi="Times New Roman" w:cs="Times New Roman"/>
          <w:color w:val="000000" w:themeColor="text1"/>
          <w:spacing w:val="1"/>
          <w:sz w:val="24"/>
          <w:szCs w:val="24"/>
        </w:rPr>
        <w:t>k</w:t>
      </w:r>
      <w:r w:rsidRPr="00F5679F">
        <w:rPr>
          <w:rFonts w:ascii="Times New Roman" w:hAnsi="Times New Roman" w:cs="Times New Roman"/>
          <w:color w:val="000000" w:themeColor="text1"/>
          <w:sz w:val="24"/>
          <w:szCs w:val="24"/>
        </w:rPr>
        <w:t>et</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per</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ti</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ns</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(OM</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d</w:t>
      </w:r>
      <w:r w:rsidRPr="00F5679F">
        <w:rPr>
          <w:rFonts w:ascii="Times New Roman" w:hAnsi="Times New Roman" w:cs="Times New Roman"/>
          <w:color w:val="000000" w:themeColor="text1"/>
          <w:sz w:val="24"/>
          <w:szCs w:val="24"/>
        </w:rPr>
        <w:t>is</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ou</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t</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te</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2"/>
          <w:sz w:val="24"/>
          <w:szCs w:val="24"/>
        </w:rPr>
        <w:t>l</w:t>
      </w:r>
      <w:r w:rsidRPr="00F5679F">
        <w:rPr>
          <w:rFonts w:ascii="Times New Roman" w:hAnsi="Times New Roman" w:cs="Times New Roman"/>
          <w:color w:val="000000" w:themeColor="text1"/>
          <w:sz w:val="24"/>
          <w:szCs w:val="24"/>
        </w:rPr>
        <w:t>ic</w:t>
      </w:r>
      <w:r w:rsidRPr="00F5679F">
        <w:rPr>
          <w:rFonts w:ascii="Times New Roman" w:hAnsi="Times New Roman" w:cs="Times New Roman"/>
          <w:color w:val="000000" w:themeColor="text1"/>
          <w:spacing w:val="-2"/>
          <w:sz w:val="24"/>
          <w:szCs w:val="24"/>
        </w:rPr>
        <w:t>y</w:t>
      </w:r>
      <w:r w:rsidRPr="00F5679F">
        <w:rPr>
          <w:rFonts w:ascii="Times New Roman" w:hAnsi="Times New Roman" w:cs="Times New Roman"/>
          <w:color w:val="000000" w:themeColor="text1"/>
          <w:sz w:val="24"/>
          <w:szCs w:val="24"/>
        </w:rPr>
        <w:t>,</w:t>
      </w:r>
      <w:r w:rsid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re</w:t>
      </w:r>
      <w:r w:rsidRPr="00F5679F">
        <w:rPr>
          <w:rFonts w:ascii="Times New Roman" w:hAnsi="Times New Roman" w:cs="Times New Roman"/>
          <w:color w:val="000000" w:themeColor="text1"/>
          <w:spacing w:val="2"/>
          <w:sz w:val="24"/>
          <w:szCs w:val="24"/>
        </w:rPr>
        <w:t>q</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ir</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d re</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ve</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rat</w:t>
      </w:r>
      <w:r w:rsidRPr="00F5679F">
        <w:rPr>
          <w:rFonts w:ascii="Times New Roman" w:hAnsi="Times New Roman" w:cs="Times New Roman"/>
          <w:color w:val="000000" w:themeColor="text1"/>
          <w:spacing w:val="-2"/>
          <w:sz w:val="24"/>
          <w:szCs w:val="24"/>
        </w:rPr>
        <w:t>i</w:t>
      </w:r>
      <w:r w:rsidRPr="00F5679F">
        <w:rPr>
          <w:rFonts w:ascii="Times New Roman" w:hAnsi="Times New Roman" w:cs="Times New Roman"/>
          <w:color w:val="000000" w:themeColor="text1"/>
          <w:sz w:val="24"/>
          <w:szCs w:val="24"/>
        </w:rPr>
        <w:t>o</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r</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es</w:t>
      </w:r>
      <w:r w:rsidRPr="00F5679F">
        <w:rPr>
          <w:rFonts w:ascii="Times New Roman" w:hAnsi="Times New Roman" w:cs="Times New Roman"/>
          <w:color w:val="000000" w:themeColor="text1"/>
          <w:sz w:val="24"/>
          <w:szCs w:val="24"/>
        </w:rPr>
        <w:t>erve</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req</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ire</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ent</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nd</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spe</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l</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d</w:t>
      </w:r>
      <w:r w:rsidRPr="00F5679F">
        <w:rPr>
          <w:rFonts w:ascii="Times New Roman" w:hAnsi="Times New Roman" w:cs="Times New Roman"/>
          <w:color w:val="000000" w:themeColor="text1"/>
          <w:sz w:val="24"/>
          <w:szCs w:val="24"/>
        </w:rPr>
        <w:t>ep</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sits (</w:t>
      </w:r>
      <w:r w:rsidRPr="00F5679F">
        <w:rPr>
          <w:rFonts w:ascii="Times New Roman" w:eastAsia="Arial" w:hAnsi="Times New Roman" w:cs="Times New Roman"/>
          <w:color w:val="000000" w:themeColor="text1"/>
          <w:sz w:val="24"/>
          <w:szCs w:val="24"/>
        </w:rPr>
        <w:t>Nwosa, 2020)</w:t>
      </w:r>
      <w:r w:rsidRPr="00F5679F">
        <w:rPr>
          <w:rFonts w:ascii="Times New Roman" w:hAnsi="Times New Roman" w:cs="Times New Roman"/>
          <w:color w:val="000000" w:themeColor="text1"/>
          <w:sz w:val="24"/>
          <w:szCs w:val="24"/>
        </w:rPr>
        <w:t>.</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q</w:t>
      </w:r>
      <w:r w:rsidRPr="00F5679F">
        <w:rPr>
          <w:rFonts w:ascii="Times New Roman" w:hAnsi="Times New Roman" w:cs="Times New Roman"/>
          <w:color w:val="000000" w:themeColor="text1"/>
          <w:sz w:val="24"/>
          <w:szCs w:val="24"/>
        </w:rPr>
        <w:t>ua</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 xml:space="preserve">ive </w:t>
      </w:r>
      <w:r w:rsidR="00F40A13">
        <w:rPr>
          <w:rFonts w:ascii="Times New Roman" w:hAnsi="Times New Roman" w:cs="Times New Roman"/>
          <w:color w:val="000000" w:themeColor="text1"/>
          <w:sz w:val="24"/>
          <w:szCs w:val="24"/>
        </w:rPr>
        <w:t xml:space="preserve"> I</w:t>
      </w:r>
      <w:r w:rsidRPr="00F5679F">
        <w:rPr>
          <w:rFonts w:ascii="Times New Roman" w:hAnsi="Times New Roman" w:cs="Times New Roman"/>
          <w:color w:val="000000" w:themeColor="text1"/>
          <w:sz w:val="24"/>
          <w:szCs w:val="24"/>
        </w:rPr>
        <w:t>nstru</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ents,</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these</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co</w:t>
      </w:r>
      <w:r w:rsidRPr="00F5679F">
        <w:rPr>
          <w:rFonts w:ascii="Times New Roman" w:hAnsi="Times New Roman" w:cs="Times New Roman"/>
          <w:color w:val="000000" w:themeColor="text1"/>
          <w:sz w:val="24"/>
          <w:szCs w:val="24"/>
        </w:rPr>
        <w:t>nfe</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s</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on</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one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y</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uth</w:t>
      </w:r>
      <w:r w:rsidRPr="00F5679F">
        <w:rPr>
          <w:rFonts w:ascii="Times New Roman" w:hAnsi="Times New Roman" w:cs="Times New Roman"/>
          <w:color w:val="000000" w:themeColor="text1"/>
          <w:sz w:val="24"/>
          <w:szCs w:val="24"/>
        </w:rPr>
        <w:t>or</w:t>
      </w:r>
      <w:r w:rsidRPr="00F5679F">
        <w:rPr>
          <w:rFonts w:ascii="Times New Roman" w:hAnsi="Times New Roman" w:cs="Times New Roman"/>
          <w:color w:val="000000" w:themeColor="text1"/>
          <w:spacing w:val="-2"/>
          <w:sz w:val="24"/>
          <w:szCs w:val="24"/>
        </w:rPr>
        <w:t>i</w:t>
      </w:r>
      <w:r w:rsidRPr="00F5679F">
        <w:rPr>
          <w:rFonts w:ascii="Times New Roman" w:hAnsi="Times New Roman" w:cs="Times New Roman"/>
          <w:color w:val="000000" w:themeColor="text1"/>
          <w:sz w:val="24"/>
          <w:szCs w:val="24"/>
        </w:rPr>
        <w:t>ties</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po</w:t>
      </w:r>
      <w:r w:rsidRPr="00F5679F">
        <w:rPr>
          <w:rFonts w:ascii="Times New Roman" w:hAnsi="Times New Roman" w:cs="Times New Roman"/>
          <w:color w:val="000000" w:themeColor="text1"/>
          <w:spacing w:val="-3"/>
          <w:sz w:val="24"/>
          <w:szCs w:val="24"/>
        </w:rPr>
        <w:t>w</w:t>
      </w:r>
      <w:r w:rsidRPr="00F5679F">
        <w:rPr>
          <w:rFonts w:ascii="Times New Roman" w:hAnsi="Times New Roman" w:cs="Times New Roman"/>
          <w:color w:val="000000" w:themeColor="text1"/>
          <w:sz w:val="24"/>
          <w:szCs w:val="24"/>
        </w:rPr>
        <w:t>er</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to</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g</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l</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te</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th</w:t>
      </w:r>
      <w:r w:rsidRPr="00F5679F">
        <w:rPr>
          <w:rFonts w:ascii="Times New Roman" w:hAnsi="Times New Roman" w:cs="Times New Roman"/>
          <w:color w:val="000000" w:themeColor="text1"/>
          <w:sz w:val="24"/>
          <w:szCs w:val="24"/>
        </w:rPr>
        <w:t>e ter</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s</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n</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3"/>
          <w:sz w:val="24"/>
          <w:szCs w:val="24"/>
        </w:rPr>
        <w:t>w</w:t>
      </w:r>
      <w:r w:rsidRPr="00F5679F">
        <w:rPr>
          <w:rFonts w:ascii="Times New Roman" w:hAnsi="Times New Roman" w:cs="Times New Roman"/>
          <w:color w:val="000000" w:themeColor="text1"/>
          <w:sz w:val="24"/>
          <w:szCs w:val="24"/>
        </w:rPr>
        <w:t>hich</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cr</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dit</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is</w:t>
      </w:r>
      <w:r w:rsidR="00F40A13">
        <w:rPr>
          <w:rFonts w:ascii="Times New Roman" w:hAnsi="Times New Roman" w:cs="Times New Roman"/>
          <w:color w:val="000000" w:themeColor="text1"/>
          <w:sz w:val="24"/>
          <w:szCs w:val="24"/>
        </w:rPr>
        <w:t xml:space="preserve"> </w:t>
      </w:r>
      <w:r w:rsidR="00F40A13" w:rsidRPr="00F5679F">
        <w:rPr>
          <w:rFonts w:ascii="Times New Roman" w:hAnsi="Times New Roman" w:cs="Times New Roman"/>
          <w:color w:val="000000" w:themeColor="text1"/>
          <w:spacing w:val="1"/>
          <w:sz w:val="24"/>
          <w:szCs w:val="24"/>
        </w:rPr>
        <w:t>g</w:t>
      </w:r>
      <w:r w:rsidR="00F40A13" w:rsidRPr="00F5679F">
        <w:rPr>
          <w:rFonts w:ascii="Times New Roman" w:hAnsi="Times New Roman" w:cs="Times New Roman"/>
          <w:color w:val="000000" w:themeColor="text1"/>
          <w:sz w:val="24"/>
          <w:szCs w:val="24"/>
        </w:rPr>
        <w:t>r</w:t>
      </w:r>
      <w:r w:rsidR="00F40A13" w:rsidRPr="00F5679F">
        <w:rPr>
          <w:rFonts w:ascii="Times New Roman" w:hAnsi="Times New Roman" w:cs="Times New Roman"/>
          <w:color w:val="000000" w:themeColor="text1"/>
          <w:spacing w:val="-1"/>
          <w:sz w:val="24"/>
          <w:szCs w:val="24"/>
        </w:rPr>
        <w:t>a</w:t>
      </w:r>
      <w:r w:rsidR="00F40A13" w:rsidRPr="00F5679F">
        <w:rPr>
          <w:rFonts w:ascii="Times New Roman" w:hAnsi="Times New Roman" w:cs="Times New Roman"/>
          <w:color w:val="000000" w:themeColor="text1"/>
          <w:sz w:val="24"/>
          <w:szCs w:val="24"/>
        </w:rPr>
        <w:t>nted in</w:t>
      </w:r>
      <w:r w:rsidR="00F40A13">
        <w:rPr>
          <w:rFonts w:ascii="Times New Roman" w:hAnsi="Times New Roman" w:cs="Times New Roman"/>
          <w:color w:val="000000" w:themeColor="text1"/>
          <w:sz w:val="24"/>
          <w:szCs w:val="24"/>
        </w:rPr>
        <w:t xml:space="preserve"> </w:t>
      </w:r>
      <w:r w:rsidR="00F40A13" w:rsidRPr="00F5679F">
        <w:rPr>
          <w:rFonts w:ascii="Times New Roman" w:hAnsi="Times New Roman" w:cs="Times New Roman"/>
          <w:color w:val="000000" w:themeColor="text1"/>
          <w:sz w:val="24"/>
          <w:szCs w:val="24"/>
        </w:rPr>
        <w:t>s</w:t>
      </w:r>
      <w:r w:rsidR="00F40A13" w:rsidRPr="00F5679F">
        <w:rPr>
          <w:rFonts w:ascii="Times New Roman" w:hAnsi="Times New Roman" w:cs="Times New Roman"/>
          <w:color w:val="000000" w:themeColor="text1"/>
          <w:spacing w:val="7"/>
          <w:sz w:val="24"/>
          <w:szCs w:val="24"/>
        </w:rPr>
        <w:t>p</w:t>
      </w:r>
      <w:r w:rsidR="00F40A13" w:rsidRPr="00F5679F">
        <w:rPr>
          <w:rFonts w:ascii="Times New Roman" w:hAnsi="Times New Roman" w:cs="Times New Roman"/>
          <w:color w:val="000000" w:themeColor="text1"/>
          <w:sz w:val="24"/>
          <w:szCs w:val="24"/>
        </w:rPr>
        <w:t>e</w:t>
      </w:r>
      <w:r w:rsidR="00F40A13" w:rsidRPr="00F5679F">
        <w:rPr>
          <w:rFonts w:ascii="Times New Roman" w:hAnsi="Times New Roman" w:cs="Times New Roman"/>
          <w:color w:val="000000" w:themeColor="text1"/>
          <w:spacing w:val="-2"/>
          <w:sz w:val="24"/>
          <w:szCs w:val="24"/>
        </w:rPr>
        <w:t>c</w:t>
      </w:r>
      <w:r w:rsidR="00F40A13" w:rsidRPr="00F5679F">
        <w:rPr>
          <w:rFonts w:ascii="Times New Roman" w:hAnsi="Times New Roman" w:cs="Times New Roman"/>
          <w:color w:val="000000" w:themeColor="text1"/>
          <w:sz w:val="24"/>
          <w:szCs w:val="24"/>
        </w:rPr>
        <w:t>i</w:t>
      </w:r>
      <w:r w:rsidR="00F40A13" w:rsidRPr="00F5679F">
        <w:rPr>
          <w:rFonts w:ascii="Times New Roman" w:hAnsi="Times New Roman" w:cs="Times New Roman"/>
          <w:color w:val="000000" w:themeColor="text1"/>
          <w:spacing w:val="-1"/>
          <w:sz w:val="24"/>
          <w:szCs w:val="24"/>
        </w:rPr>
        <w:t>fi</w:t>
      </w:r>
      <w:r w:rsidR="00F40A13" w:rsidRPr="00F5679F">
        <w:rPr>
          <w:rFonts w:ascii="Times New Roman" w:hAnsi="Times New Roman" w:cs="Times New Roman"/>
          <w:color w:val="000000" w:themeColor="text1"/>
          <w:sz w:val="24"/>
          <w:szCs w:val="24"/>
        </w:rPr>
        <w:t>c</w:t>
      </w:r>
      <w:r w:rsidR="00F40A13" w:rsidRPr="00F5679F">
        <w:rPr>
          <w:rFonts w:ascii="Times New Roman" w:hAnsi="Times New Roman" w:cs="Times New Roman"/>
          <w:color w:val="000000" w:themeColor="text1"/>
          <w:spacing w:val="1"/>
          <w:sz w:val="24"/>
          <w:szCs w:val="24"/>
        </w:rPr>
        <w:t xml:space="preserve"> </w:t>
      </w:r>
      <w:r w:rsidR="00F40A13" w:rsidRPr="00F5679F">
        <w:rPr>
          <w:rFonts w:ascii="Times New Roman" w:hAnsi="Times New Roman" w:cs="Times New Roman"/>
          <w:color w:val="000000" w:themeColor="text1"/>
          <w:sz w:val="24"/>
          <w:szCs w:val="24"/>
        </w:rPr>
        <w:t>s</w:t>
      </w:r>
      <w:r w:rsidR="00F40A13" w:rsidRPr="00F5679F">
        <w:rPr>
          <w:rFonts w:ascii="Times New Roman" w:hAnsi="Times New Roman" w:cs="Times New Roman"/>
          <w:color w:val="000000" w:themeColor="text1"/>
          <w:spacing w:val="-2"/>
          <w:sz w:val="24"/>
          <w:szCs w:val="24"/>
        </w:rPr>
        <w:t>e</w:t>
      </w:r>
      <w:r w:rsidR="00F40A13" w:rsidRPr="00F5679F">
        <w:rPr>
          <w:rFonts w:ascii="Times New Roman" w:hAnsi="Times New Roman" w:cs="Times New Roman"/>
          <w:color w:val="000000" w:themeColor="text1"/>
          <w:spacing w:val="-1"/>
          <w:sz w:val="24"/>
          <w:szCs w:val="24"/>
        </w:rPr>
        <w:t>c</w:t>
      </w:r>
      <w:r w:rsidR="00F40A13" w:rsidRPr="00F5679F">
        <w:rPr>
          <w:rFonts w:ascii="Times New Roman" w:hAnsi="Times New Roman" w:cs="Times New Roman"/>
          <w:color w:val="000000" w:themeColor="text1"/>
          <w:sz w:val="24"/>
          <w:szCs w:val="24"/>
        </w:rPr>
        <w:t>tor</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like</w:t>
      </w:r>
      <w:r w:rsidR="00F40A13">
        <w:rPr>
          <w:rFonts w:ascii="Times New Roman" w:hAnsi="Times New Roman" w:cs="Times New Roman"/>
          <w:color w:val="000000" w:themeColor="text1"/>
          <w:sz w:val="24"/>
          <w:szCs w:val="24"/>
        </w:rPr>
        <w:t xml:space="preserve"> </w:t>
      </w:r>
      <w:r w:rsidR="00F40A13" w:rsidRPr="00F5679F">
        <w:rPr>
          <w:rFonts w:ascii="Times New Roman" w:hAnsi="Times New Roman" w:cs="Times New Roman"/>
          <w:color w:val="000000" w:themeColor="text1"/>
          <w:spacing w:val="-4"/>
          <w:sz w:val="24"/>
          <w:szCs w:val="24"/>
        </w:rPr>
        <w:t>m</w:t>
      </w:r>
      <w:r w:rsidR="00F40A13" w:rsidRPr="00F5679F">
        <w:rPr>
          <w:rFonts w:ascii="Times New Roman" w:hAnsi="Times New Roman" w:cs="Times New Roman"/>
          <w:color w:val="000000" w:themeColor="text1"/>
          <w:sz w:val="24"/>
          <w:szCs w:val="24"/>
        </w:rPr>
        <w:t>oral sua</w:t>
      </w:r>
      <w:r w:rsidR="00F40A13" w:rsidRPr="00F5679F">
        <w:rPr>
          <w:rFonts w:ascii="Times New Roman" w:hAnsi="Times New Roman" w:cs="Times New Roman"/>
          <w:color w:val="000000" w:themeColor="text1"/>
          <w:spacing w:val="-1"/>
          <w:sz w:val="24"/>
          <w:szCs w:val="24"/>
        </w:rPr>
        <w:t>s</w:t>
      </w:r>
      <w:r w:rsidR="00F40A13" w:rsidRPr="00F5679F">
        <w:rPr>
          <w:rFonts w:ascii="Times New Roman" w:hAnsi="Times New Roman" w:cs="Times New Roman"/>
          <w:color w:val="000000" w:themeColor="text1"/>
          <w:sz w:val="24"/>
          <w:szCs w:val="24"/>
        </w:rPr>
        <w:t>ion</w:t>
      </w:r>
      <w:r w:rsidRPr="00F5679F">
        <w:rPr>
          <w:rFonts w:ascii="Times New Roman" w:hAnsi="Times New Roman" w:cs="Times New Roman"/>
          <w:color w:val="000000" w:themeColor="text1"/>
          <w:sz w:val="24"/>
          <w:szCs w:val="24"/>
        </w:rPr>
        <w:t>,</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le</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tive credit</w:t>
      </w:r>
      <w:r w:rsidR="00F40A13">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ls</w:t>
      </w:r>
      <w:r w:rsidR="00AA673B">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 xml:space="preserve">or </w:t>
      </w:r>
      <w:r w:rsidRPr="00F5679F">
        <w:rPr>
          <w:rFonts w:ascii="Times New Roman" w:hAnsi="Times New Roman" w:cs="Times New Roman"/>
          <w:color w:val="000000" w:themeColor="text1"/>
          <w:spacing w:val="-1"/>
          <w:sz w:val="24"/>
          <w:szCs w:val="24"/>
        </w:rPr>
        <w:t>gui</w:t>
      </w:r>
      <w:r w:rsidRPr="00F5679F">
        <w:rPr>
          <w:rFonts w:ascii="Times New Roman" w:hAnsi="Times New Roman" w:cs="Times New Roman"/>
          <w:color w:val="000000" w:themeColor="text1"/>
          <w:sz w:val="24"/>
          <w:szCs w:val="24"/>
        </w:rPr>
        <w:t>del</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 xml:space="preserve">s and </w:t>
      </w:r>
      <w:r w:rsidRPr="00F5679F">
        <w:rPr>
          <w:rFonts w:ascii="Times New Roman" w:hAnsi="Times New Roman" w:cs="Times New Roman"/>
          <w:color w:val="000000" w:themeColor="text1"/>
          <w:spacing w:val="-1"/>
          <w:sz w:val="24"/>
          <w:szCs w:val="24"/>
        </w:rPr>
        <w:t>d</w:t>
      </w:r>
      <w:r w:rsidRPr="00F5679F">
        <w:rPr>
          <w:rFonts w:ascii="Times New Roman" w:hAnsi="Times New Roman" w:cs="Times New Roman"/>
          <w:color w:val="000000" w:themeColor="text1"/>
          <w:sz w:val="24"/>
          <w:szCs w:val="24"/>
        </w:rPr>
        <w:t>ir</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ct r</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z w:val="24"/>
          <w:szCs w:val="24"/>
        </w:rPr>
        <w:t>ul</w:t>
      </w:r>
      <w:r w:rsidRPr="00F5679F">
        <w:rPr>
          <w:rFonts w:ascii="Times New Roman" w:hAnsi="Times New Roman" w:cs="Times New Roman"/>
          <w:color w:val="000000" w:themeColor="text1"/>
          <w:spacing w:val="-1"/>
          <w:sz w:val="24"/>
          <w:szCs w:val="24"/>
        </w:rPr>
        <w:t>at</w:t>
      </w:r>
      <w:r w:rsidRPr="00F5679F">
        <w:rPr>
          <w:rFonts w:ascii="Times New Roman" w:hAnsi="Times New Roman" w:cs="Times New Roman"/>
          <w:color w:val="000000" w:themeColor="text1"/>
          <w:sz w:val="24"/>
          <w:szCs w:val="24"/>
        </w:rPr>
        <w:t xml:space="preserve">ion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 xml:space="preserve">f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nt</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re</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t r</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e.</w:t>
      </w:r>
    </w:p>
    <w:p w:rsidR="002D5ED5" w:rsidRPr="00F5679F" w:rsidRDefault="002D5ED5" w:rsidP="00F5679F">
      <w:pPr>
        <w:spacing w:before="240" w:after="0" w:line="360" w:lineRule="auto"/>
        <w:ind w:right="36"/>
        <w:jc w:val="both"/>
        <w:rPr>
          <w:rFonts w:ascii="Times New Roman" w:hAnsi="Times New Roman" w:cs="Times New Roman"/>
          <w:b/>
          <w:iCs/>
          <w:color w:val="000000" w:themeColor="text1"/>
          <w:sz w:val="24"/>
          <w:szCs w:val="24"/>
        </w:rPr>
      </w:pPr>
      <w:r w:rsidRPr="00F5679F">
        <w:rPr>
          <w:rFonts w:ascii="Times New Roman" w:hAnsi="Times New Roman" w:cs="Times New Roman"/>
          <w:b/>
          <w:iCs/>
          <w:color w:val="000000" w:themeColor="text1"/>
          <w:sz w:val="24"/>
          <w:szCs w:val="24"/>
        </w:rPr>
        <w:t>2.1.4.1</w:t>
      </w:r>
      <w:r w:rsidRPr="00F5679F">
        <w:rPr>
          <w:rFonts w:ascii="Times New Roman" w:hAnsi="Times New Roman" w:cs="Times New Roman"/>
          <w:b/>
          <w:iCs/>
          <w:color w:val="000000" w:themeColor="text1"/>
          <w:sz w:val="24"/>
          <w:szCs w:val="24"/>
        </w:rPr>
        <w:tab/>
        <w:t>O</w:t>
      </w:r>
      <w:r w:rsidRPr="00F5679F">
        <w:rPr>
          <w:rFonts w:ascii="Times New Roman" w:hAnsi="Times New Roman" w:cs="Times New Roman"/>
          <w:b/>
          <w:iCs/>
          <w:color w:val="000000" w:themeColor="text1"/>
          <w:spacing w:val="-1"/>
          <w:sz w:val="24"/>
          <w:szCs w:val="24"/>
        </w:rPr>
        <w:t>p</w:t>
      </w:r>
      <w:r w:rsidRPr="00F5679F">
        <w:rPr>
          <w:rFonts w:ascii="Times New Roman" w:hAnsi="Times New Roman" w:cs="Times New Roman"/>
          <w:b/>
          <w:iCs/>
          <w:color w:val="000000" w:themeColor="text1"/>
          <w:sz w:val="24"/>
          <w:szCs w:val="24"/>
        </w:rPr>
        <w:t>en</w:t>
      </w:r>
      <w:r w:rsidRPr="00F5679F">
        <w:rPr>
          <w:rFonts w:ascii="Times New Roman" w:hAnsi="Times New Roman" w:cs="Times New Roman"/>
          <w:b/>
          <w:iCs/>
          <w:color w:val="000000" w:themeColor="text1"/>
          <w:spacing w:val="-1"/>
          <w:sz w:val="24"/>
          <w:szCs w:val="24"/>
        </w:rPr>
        <w:t xml:space="preserve"> </w:t>
      </w:r>
      <w:r w:rsidR="00A1651D" w:rsidRPr="00F5679F">
        <w:rPr>
          <w:rFonts w:ascii="Times New Roman" w:hAnsi="Times New Roman" w:cs="Times New Roman"/>
          <w:b/>
          <w:iCs/>
          <w:color w:val="000000" w:themeColor="text1"/>
          <w:spacing w:val="-1"/>
          <w:sz w:val="24"/>
          <w:szCs w:val="24"/>
        </w:rPr>
        <w:t>Mar</w:t>
      </w:r>
      <w:r w:rsidR="00A1651D" w:rsidRPr="00F5679F">
        <w:rPr>
          <w:rFonts w:ascii="Times New Roman" w:hAnsi="Times New Roman" w:cs="Times New Roman"/>
          <w:b/>
          <w:iCs/>
          <w:color w:val="000000" w:themeColor="text1"/>
          <w:sz w:val="24"/>
          <w:szCs w:val="24"/>
        </w:rPr>
        <w:t xml:space="preserve">ket </w:t>
      </w:r>
      <w:r w:rsidR="00A1651D" w:rsidRPr="00F5679F">
        <w:rPr>
          <w:rFonts w:ascii="Times New Roman" w:hAnsi="Times New Roman" w:cs="Times New Roman"/>
          <w:b/>
          <w:iCs/>
          <w:color w:val="000000" w:themeColor="text1"/>
          <w:spacing w:val="-1"/>
          <w:sz w:val="24"/>
          <w:szCs w:val="24"/>
        </w:rPr>
        <w:t>O</w:t>
      </w:r>
      <w:r w:rsidR="00A1651D" w:rsidRPr="00F5679F">
        <w:rPr>
          <w:rFonts w:ascii="Times New Roman" w:hAnsi="Times New Roman" w:cs="Times New Roman"/>
          <w:b/>
          <w:iCs/>
          <w:color w:val="000000" w:themeColor="text1"/>
          <w:sz w:val="24"/>
          <w:szCs w:val="24"/>
        </w:rPr>
        <w:t>p</w:t>
      </w:r>
      <w:r w:rsidR="00A1651D" w:rsidRPr="00F5679F">
        <w:rPr>
          <w:rFonts w:ascii="Times New Roman" w:hAnsi="Times New Roman" w:cs="Times New Roman"/>
          <w:b/>
          <w:iCs/>
          <w:color w:val="000000" w:themeColor="text1"/>
          <w:spacing w:val="-1"/>
          <w:sz w:val="24"/>
          <w:szCs w:val="24"/>
        </w:rPr>
        <w:t>er</w:t>
      </w:r>
      <w:r w:rsidR="00A1651D" w:rsidRPr="00F5679F">
        <w:rPr>
          <w:rFonts w:ascii="Times New Roman" w:hAnsi="Times New Roman" w:cs="Times New Roman"/>
          <w:b/>
          <w:iCs/>
          <w:color w:val="000000" w:themeColor="text1"/>
          <w:sz w:val="24"/>
          <w:szCs w:val="24"/>
        </w:rPr>
        <w:t>ation</w:t>
      </w:r>
      <w:r w:rsidR="00CE2330" w:rsidRPr="00F5679F">
        <w:rPr>
          <w:rFonts w:ascii="Times New Roman" w:hAnsi="Times New Roman" w:cs="Times New Roman"/>
          <w:b/>
          <w:iCs/>
          <w:color w:val="000000" w:themeColor="text1"/>
          <w:sz w:val="24"/>
          <w:szCs w:val="24"/>
        </w:rPr>
        <w:t xml:space="preserve"> (</w:t>
      </w:r>
      <w:r w:rsidRPr="00F5679F">
        <w:rPr>
          <w:rFonts w:ascii="Times New Roman" w:hAnsi="Times New Roman" w:cs="Times New Roman"/>
          <w:b/>
          <w:iCs/>
          <w:color w:val="000000" w:themeColor="text1"/>
          <w:sz w:val="24"/>
          <w:szCs w:val="24"/>
        </w:rPr>
        <w:t>O</w:t>
      </w:r>
      <w:r w:rsidRPr="00F5679F">
        <w:rPr>
          <w:rFonts w:ascii="Times New Roman" w:hAnsi="Times New Roman" w:cs="Times New Roman"/>
          <w:b/>
          <w:iCs/>
          <w:color w:val="000000" w:themeColor="text1"/>
          <w:spacing w:val="-1"/>
          <w:sz w:val="24"/>
          <w:szCs w:val="24"/>
        </w:rPr>
        <w:t>M</w:t>
      </w:r>
      <w:r w:rsidRPr="00F5679F">
        <w:rPr>
          <w:rFonts w:ascii="Times New Roman" w:hAnsi="Times New Roman" w:cs="Times New Roman"/>
          <w:b/>
          <w:iCs/>
          <w:color w:val="000000" w:themeColor="text1"/>
          <w:sz w:val="24"/>
          <w:szCs w:val="24"/>
        </w:rPr>
        <w:t>O)</w:t>
      </w:r>
    </w:p>
    <w:p w:rsidR="002D5ED5" w:rsidRPr="00F5679F" w:rsidRDefault="002D5ED5" w:rsidP="00F5679F">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AA673B">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j</w:t>
      </w:r>
      <w:r w:rsidRPr="00F5679F">
        <w:rPr>
          <w:rFonts w:ascii="Times New Roman" w:hAnsi="Times New Roman" w:cs="Times New Roman"/>
          <w:color w:val="000000" w:themeColor="text1"/>
          <w:sz w:val="24"/>
          <w:szCs w:val="24"/>
        </w:rPr>
        <w:t xml:space="preserve">or </w:t>
      </w:r>
      <w:r w:rsidR="00AA673B">
        <w:rPr>
          <w:rFonts w:ascii="Times New Roman" w:hAnsi="Times New Roman" w:cs="Times New Roman"/>
          <w:color w:val="000000" w:themeColor="text1"/>
          <w:sz w:val="24"/>
          <w:szCs w:val="24"/>
        </w:rPr>
        <w:t xml:space="preserve">instrument </w:t>
      </w:r>
      <w:r w:rsidRPr="00F5679F">
        <w:rPr>
          <w:rFonts w:ascii="Times New Roman" w:hAnsi="Times New Roman" w:cs="Times New Roman"/>
          <w:color w:val="000000" w:themeColor="text1"/>
          <w:sz w:val="24"/>
          <w:szCs w:val="24"/>
        </w:rPr>
        <w:t>to</w:t>
      </w:r>
      <w:r w:rsidR="00AA673B">
        <w:rPr>
          <w:rFonts w:ascii="Times New Roman" w:hAnsi="Times New Roman" w:cs="Times New Roman"/>
          <w:color w:val="000000" w:themeColor="text1"/>
          <w:sz w:val="24"/>
          <w:szCs w:val="24"/>
        </w:rPr>
        <w:t xml:space="preserve"> </w:t>
      </w:r>
      <w:r w:rsidR="00AA673B" w:rsidRPr="00F5679F">
        <w:rPr>
          <w:rFonts w:ascii="Times New Roman" w:hAnsi="Times New Roman" w:cs="Times New Roman"/>
          <w:color w:val="000000" w:themeColor="text1"/>
          <w:sz w:val="24"/>
          <w:szCs w:val="24"/>
        </w:rPr>
        <w:t>ind</w:t>
      </w:r>
      <w:r w:rsidR="00AA673B" w:rsidRPr="00F5679F">
        <w:rPr>
          <w:rFonts w:ascii="Times New Roman" w:hAnsi="Times New Roman" w:cs="Times New Roman"/>
          <w:color w:val="000000" w:themeColor="text1"/>
          <w:spacing w:val="-2"/>
          <w:sz w:val="24"/>
          <w:szCs w:val="24"/>
        </w:rPr>
        <w:t>i</w:t>
      </w:r>
      <w:r w:rsidR="00AA673B" w:rsidRPr="00F5679F">
        <w:rPr>
          <w:rFonts w:ascii="Times New Roman" w:hAnsi="Times New Roman" w:cs="Times New Roman"/>
          <w:color w:val="000000" w:themeColor="text1"/>
          <w:sz w:val="24"/>
          <w:szCs w:val="24"/>
        </w:rPr>
        <w:t>rec</w:t>
      </w:r>
      <w:r w:rsidR="00AA673B"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ary</w:t>
      </w:r>
      <w:r w:rsidR="00AA673B">
        <w:rPr>
          <w:rFonts w:ascii="Times New Roman" w:hAnsi="Times New Roman" w:cs="Times New Roman"/>
          <w:color w:val="000000" w:themeColor="text1"/>
          <w:sz w:val="24"/>
          <w:szCs w:val="24"/>
        </w:rPr>
        <w:t xml:space="preserve"> </w:t>
      </w:r>
      <w:r w:rsidR="00AA673B" w:rsidRPr="00F5679F">
        <w:rPr>
          <w:rFonts w:ascii="Times New Roman" w:hAnsi="Times New Roman" w:cs="Times New Roman"/>
          <w:color w:val="000000" w:themeColor="text1"/>
          <w:sz w:val="24"/>
          <w:szCs w:val="24"/>
        </w:rPr>
        <w:t>cont</w:t>
      </w:r>
      <w:r w:rsidR="00AA673B" w:rsidRPr="00F5679F">
        <w:rPr>
          <w:rFonts w:ascii="Times New Roman" w:hAnsi="Times New Roman" w:cs="Times New Roman"/>
          <w:color w:val="000000" w:themeColor="text1"/>
          <w:spacing w:val="-1"/>
          <w:sz w:val="24"/>
          <w:szCs w:val="24"/>
        </w:rPr>
        <w:t>r</w:t>
      </w:r>
      <w:r w:rsidR="00AA673B" w:rsidRPr="00F5679F">
        <w:rPr>
          <w:rFonts w:ascii="Times New Roman" w:hAnsi="Times New Roman" w:cs="Times New Roman"/>
          <w:color w:val="000000" w:themeColor="text1"/>
          <w:sz w:val="24"/>
          <w:szCs w:val="24"/>
        </w:rPr>
        <w:t>olling</w:t>
      </w:r>
      <w:r w:rsidRPr="00F5679F">
        <w:rPr>
          <w:rFonts w:ascii="Times New Roman" w:hAnsi="Times New Roman" w:cs="Times New Roman"/>
          <w:color w:val="000000" w:themeColor="text1"/>
          <w:sz w:val="24"/>
          <w:szCs w:val="24"/>
        </w:rPr>
        <w:t xml:space="preserve"> N</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ge</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 xml:space="preserve">ia is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 xml:space="preserve">he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M</w:t>
      </w:r>
      <w:r w:rsidRPr="00F5679F">
        <w:rPr>
          <w:rFonts w:ascii="Times New Roman" w:hAnsi="Times New Roman" w:cs="Times New Roman"/>
          <w:color w:val="000000" w:themeColor="text1"/>
          <w:spacing w:val="-1"/>
          <w:sz w:val="24"/>
          <w:szCs w:val="24"/>
        </w:rPr>
        <w:t>O</w:t>
      </w:r>
      <w:r w:rsidR="00AA673B">
        <w:rPr>
          <w:rFonts w:ascii="Times New Roman" w:hAnsi="Times New Roman" w:cs="Times New Roman"/>
          <w:color w:val="000000" w:themeColor="text1"/>
          <w:spacing w:val="-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his</w:t>
      </w:r>
      <w:r w:rsidR="00AA673B">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2"/>
          <w:sz w:val="24"/>
          <w:szCs w:val="24"/>
        </w:rPr>
        <w:t>w</w:t>
      </w:r>
      <w:r w:rsidRPr="00F5679F">
        <w:rPr>
          <w:rFonts w:ascii="Times New Roman" w:hAnsi="Times New Roman" w:cs="Times New Roman"/>
          <w:color w:val="000000" w:themeColor="text1"/>
          <w:sz w:val="24"/>
          <w:szCs w:val="24"/>
        </w:rPr>
        <w:t>as int</w:t>
      </w:r>
      <w:r w:rsidRPr="00F5679F">
        <w:rPr>
          <w:rFonts w:ascii="Times New Roman" w:hAnsi="Times New Roman" w:cs="Times New Roman"/>
          <w:color w:val="000000" w:themeColor="text1"/>
          <w:spacing w:val="-1"/>
          <w:sz w:val="24"/>
          <w:szCs w:val="24"/>
        </w:rPr>
        <w:t>ro</w:t>
      </w:r>
      <w:r w:rsidRPr="00F5679F">
        <w:rPr>
          <w:rFonts w:ascii="Times New Roman" w:hAnsi="Times New Roman" w:cs="Times New Roman"/>
          <w:color w:val="000000" w:themeColor="text1"/>
          <w:sz w:val="24"/>
          <w:szCs w:val="24"/>
        </w:rPr>
        <w:t xml:space="preserve">duced </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 xml:space="preserve">t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 xml:space="preserve">he </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d ofJ</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ne</w:t>
      </w:r>
      <w:r w:rsidRPr="00F5679F">
        <w:rPr>
          <w:rFonts w:ascii="Times New Roman" w:hAnsi="Times New Roman" w:cs="Times New Roman"/>
          <w:color w:val="000000" w:themeColor="text1"/>
          <w:spacing w:val="-1"/>
          <w:sz w:val="24"/>
          <w:szCs w:val="24"/>
        </w:rPr>
        <w:t>19</w:t>
      </w:r>
      <w:r w:rsidRPr="00F5679F">
        <w:rPr>
          <w:rFonts w:ascii="Times New Roman" w:hAnsi="Times New Roman" w:cs="Times New Roman"/>
          <w:color w:val="000000" w:themeColor="text1"/>
          <w:sz w:val="24"/>
          <w:szCs w:val="24"/>
        </w:rPr>
        <w:t>93</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 xml:space="preserve">d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s c</w:t>
      </w:r>
      <w:r w:rsidRPr="00F5679F">
        <w:rPr>
          <w:rFonts w:ascii="Times New Roman" w:hAnsi="Times New Roman" w:cs="Times New Roman"/>
          <w:color w:val="000000" w:themeColor="text1"/>
          <w:spacing w:val="-1"/>
          <w:sz w:val="24"/>
          <w:szCs w:val="24"/>
        </w:rPr>
        <w:t>on</w:t>
      </w:r>
      <w:r w:rsidRPr="00F5679F">
        <w:rPr>
          <w:rFonts w:ascii="Times New Roman" w:hAnsi="Times New Roman" w:cs="Times New Roman"/>
          <w:color w:val="000000" w:themeColor="text1"/>
          <w:sz w:val="24"/>
          <w:szCs w:val="24"/>
        </w:rPr>
        <w:t>duct</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 xml:space="preserve">d </w:t>
      </w:r>
      <w:r w:rsidR="00AA673B" w:rsidRPr="00F5679F">
        <w:rPr>
          <w:rFonts w:ascii="Times New Roman" w:hAnsi="Times New Roman" w:cs="Times New Roman"/>
          <w:color w:val="000000" w:themeColor="text1"/>
          <w:sz w:val="24"/>
          <w:szCs w:val="24"/>
        </w:rPr>
        <w:t>w</w:t>
      </w:r>
      <w:r w:rsidR="00AA673B" w:rsidRPr="00F5679F">
        <w:rPr>
          <w:rFonts w:ascii="Times New Roman" w:hAnsi="Times New Roman" w:cs="Times New Roman"/>
          <w:color w:val="000000" w:themeColor="text1"/>
          <w:spacing w:val="-1"/>
          <w:sz w:val="24"/>
          <w:szCs w:val="24"/>
        </w:rPr>
        <w:t>h</w:t>
      </w:r>
      <w:r w:rsidR="00AA673B" w:rsidRPr="00F5679F">
        <w:rPr>
          <w:rFonts w:ascii="Times New Roman" w:hAnsi="Times New Roman" w:cs="Times New Roman"/>
          <w:color w:val="000000" w:themeColor="text1"/>
          <w:sz w:val="24"/>
          <w:szCs w:val="24"/>
        </w:rPr>
        <w:t>o</w:t>
      </w:r>
      <w:r w:rsidR="00AA673B" w:rsidRPr="00F5679F">
        <w:rPr>
          <w:rFonts w:ascii="Times New Roman" w:hAnsi="Times New Roman" w:cs="Times New Roman"/>
          <w:color w:val="000000" w:themeColor="text1"/>
          <w:spacing w:val="-1"/>
          <w:sz w:val="24"/>
          <w:szCs w:val="24"/>
        </w:rPr>
        <w:t>l</w:t>
      </w:r>
      <w:r w:rsidR="00AA673B" w:rsidRPr="00F5679F">
        <w:rPr>
          <w:rFonts w:ascii="Times New Roman" w:hAnsi="Times New Roman" w:cs="Times New Roman"/>
          <w:color w:val="000000" w:themeColor="text1"/>
          <w:sz w:val="24"/>
          <w:szCs w:val="24"/>
        </w:rPr>
        <w:t>ly on</w:t>
      </w:r>
      <w:r w:rsidRP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ia</w:t>
      </w:r>
      <w:r w:rsidR="00AA673B">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u</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ing</w:t>
      </w:r>
      <w:r w:rsidR="00AA673B">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ills</w:t>
      </w:r>
      <w:r w:rsidR="00AA673B">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BS)</w:t>
      </w:r>
      <w:r w:rsidR="00AA673B">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in</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ludi</w:t>
      </w:r>
      <w:r w:rsidRPr="00F5679F">
        <w:rPr>
          <w:rFonts w:ascii="Times New Roman" w:hAnsi="Times New Roman" w:cs="Times New Roman"/>
          <w:color w:val="000000" w:themeColor="text1"/>
          <w:spacing w:val="-2"/>
          <w:sz w:val="24"/>
          <w:szCs w:val="24"/>
        </w:rPr>
        <w:t>n</w:t>
      </w:r>
      <w:r w:rsidRPr="00F5679F">
        <w:rPr>
          <w:rFonts w:ascii="Times New Roman" w:hAnsi="Times New Roman" w:cs="Times New Roman"/>
          <w:color w:val="000000" w:themeColor="text1"/>
          <w:sz w:val="24"/>
          <w:szCs w:val="24"/>
        </w:rPr>
        <w:t>g</w:t>
      </w:r>
      <w:r w:rsidR="00AA673B">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ur</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 xml:space="preserve">hase </w:t>
      </w:r>
      <w:r w:rsidRPr="00F5679F">
        <w:rPr>
          <w:rFonts w:ascii="Times New Roman" w:hAnsi="Times New Roman" w:cs="Times New Roman"/>
          <w:color w:val="000000" w:themeColor="text1"/>
          <w:spacing w:val="-1"/>
          <w:sz w:val="24"/>
          <w:szCs w:val="24"/>
        </w:rPr>
        <w:t>ag</w:t>
      </w:r>
      <w:r w:rsidRPr="00F5679F">
        <w:rPr>
          <w:rFonts w:ascii="Times New Roman" w:hAnsi="Times New Roman" w:cs="Times New Roman"/>
          <w:color w:val="000000" w:themeColor="text1"/>
          <w:sz w:val="24"/>
          <w:szCs w:val="24"/>
        </w:rPr>
        <w:t>ree</w:t>
      </w:r>
      <w:r w:rsidRPr="00F5679F">
        <w:rPr>
          <w:rFonts w:ascii="Times New Roman" w:hAnsi="Times New Roman" w:cs="Times New Roman"/>
          <w:color w:val="000000" w:themeColor="text1"/>
          <w:spacing w:val="-5"/>
          <w:sz w:val="24"/>
          <w:szCs w:val="24"/>
        </w:rPr>
        <w:t>m</w:t>
      </w:r>
      <w:r w:rsidRPr="00F5679F">
        <w:rPr>
          <w:rFonts w:ascii="Times New Roman" w:hAnsi="Times New Roman" w:cs="Times New Roman"/>
          <w:color w:val="000000" w:themeColor="text1"/>
          <w:sz w:val="24"/>
          <w:szCs w:val="24"/>
        </w:rPr>
        <w:t>en</w:t>
      </w:r>
      <w:r w:rsidRPr="00F5679F">
        <w:rPr>
          <w:rFonts w:ascii="Times New Roman" w:hAnsi="Times New Roman" w:cs="Times New Roman"/>
          <w:color w:val="000000" w:themeColor="text1"/>
          <w:spacing w:val="1"/>
          <w:sz w:val="24"/>
          <w:szCs w:val="24"/>
        </w:rPr>
        <w:t>ts</w:t>
      </w:r>
      <w:r w:rsidRPr="00F5679F">
        <w:rPr>
          <w:rFonts w:ascii="Times New Roman" w:hAnsi="Times New Roman" w:cs="Times New Roman"/>
          <w:color w:val="000000" w:themeColor="text1"/>
          <w:sz w:val="24"/>
          <w:szCs w:val="24"/>
        </w:rPr>
        <w:t>.</w:t>
      </w:r>
      <w:r w:rsidR="00AA673B">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2"/>
          <w:sz w:val="24"/>
          <w:szCs w:val="24"/>
        </w:rPr>
        <w:t>s</w:t>
      </w:r>
      <w:r w:rsidRPr="00F5679F">
        <w:rPr>
          <w:rFonts w:ascii="Times New Roman" w:hAnsi="Times New Roman" w:cs="Times New Roman"/>
          <w:color w:val="000000" w:themeColor="text1"/>
          <w:sz w:val="24"/>
          <w:szCs w:val="24"/>
        </w:rPr>
        <w:t>e opera</w:t>
      </w:r>
      <w:r w:rsidRPr="00F5679F">
        <w:rPr>
          <w:rFonts w:ascii="Times New Roman" w:hAnsi="Times New Roman" w:cs="Times New Roman"/>
          <w:color w:val="000000" w:themeColor="text1"/>
          <w:spacing w:val="-1"/>
          <w:sz w:val="24"/>
          <w:szCs w:val="24"/>
        </w:rPr>
        <w:t>ti</w:t>
      </w:r>
      <w:r w:rsidRPr="00F5679F">
        <w:rPr>
          <w:rFonts w:ascii="Times New Roman" w:hAnsi="Times New Roman" w:cs="Times New Roman"/>
          <w:color w:val="000000" w:themeColor="text1"/>
          <w:sz w:val="24"/>
          <w:szCs w:val="24"/>
        </w:rPr>
        <w:t>ons</w:t>
      </w:r>
      <w:r w:rsidR="00AA673B">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ve</w:t>
      </w:r>
      <w:r w:rsidR="00AA673B">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AA673B">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sale</w:t>
      </w:r>
      <w:r w:rsidR="00AA673B">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or</w:t>
      </w:r>
      <w:r w:rsidR="00AA673B">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ur</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hase</w:t>
      </w:r>
      <w:r w:rsidR="00AA673B">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AA673B">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g</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ve</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ent</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cu</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in</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 xml:space="preserve">open </w:t>
      </w:r>
      <w:r w:rsidRPr="00F5679F">
        <w:rPr>
          <w:rFonts w:ascii="Times New Roman" w:hAnsi="Times New Roman" w:cs="Times New Roman"/>
          <w:color w:val="000000" w:themeColor="text1"/>
          <w:spacing w:val="-2"/>
          <w:sz w:val="24"/>
          <w:szCs w:val="24"/>
        </w:rPr>
        <w:t>m</w:t>
      </w:r>
      <w:r w:rsidRPr="00F5679F">
        <w:rPr>
          <w:rFonts w:ascii="Times New Roman" w:hAnsi="Times New Roman" w:cs="Times New Roman"/>
          <w:color w:val="000000" w:themeColor="text1"/>
          <w:sz w:val="24"/>
          <w:szCs w:val="24"/>
        </w:rPr>
        <w:t>arket</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d</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di</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g</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on</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whe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her</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con</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2"/>
          <w:sz w:val="24"/>
          <w:szCs w:val="24"/>
        </w:rPr>
        <w:t>m</w:t>
      </w:r>
      <w:r w:rsidRPr="00F5679F">
        <w:rPr>
          <w:rFonts w:ascii="Times New Roman" w:hAnsi="Times New Roman" w:cs="Times New Roman"/>
          <w:color w:val="000000" w:themeColor="text1"/>
          <w:sz w:val="24"/>
          <w:szCs w:val="24"/>
        </w:rPr>
        <w:t>y</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s</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in</w:t>
      </w:r>
      <w:r w:rsidRPr="00F5679F">
        <w:rPr>
          <w:rFonts w:ascii="Times New Roman" w:hAnsi="Times New Roman" w:cs="Times New Roman"/>
          <w:color w:val="000000" w:themeColor="text1"/>
          <w:spacing w:val="-2"/>
          <w:sz w:val="24"/>
          <w:szCs w:val="24"/>
        </w:rPr>
        <w:t>f</w:t>
      </w:r>
      <w:r w:rsidRPr="00F5679F">
        <w:rPr>
          <w:rFonts w:ascii="Times New Roman" w:hAnsi="Times New Roman" w:cs="Times New Roman"/>
          <w:color w:val="000000" w:themeColor="text1"/>
          <w:sz w:val="24"/>
          <w:szCs w:val="24"/>
        </w:rPr>
        <w:t>l</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tio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ary</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r</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d</w:t>
      </w:r>
      <w:r w:rsidRPr="00F5679F">
        <w:rPr>
          <w:rFonts w:ascii="Times New Roman" w:hAnsi="Times New Roman" w:cs="Times New Roman"/>
          <w:color w:val="000000" w:themeColor="text1"/>
          <w:sz w:val="24"/>
          <w:szCs w:val="24"/>
        </w:rPr>
        <w:t>ef</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ionary re</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pe</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tiv</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l</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effect</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s</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at</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wh</w:t>
      </w:r>
      <w:r w:rsidRPr="00F5679F">
        <w:rPr>
          <w:rFonts w:ascii="Times New Roman" w:hAnsi="Times New Roman" w:cs="Times New Roman"/>
          <w:color w:val="000000" w:themeColor="text1"/>
          <w:sz w:val="24"/>
          <w:szCs w:val="24"/>
        </w:rPr>
        <w:t>en</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one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ary</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ut</w:t>
      </w:r>
      <w:r w:rsidRPr="00F5679F">
        <w:rPr>
          <w:rFonts w:ascii="Times New Roman" w:hAnsi="Times New Roman" w:cs="Times New Roman"/>
          <w:color w:val="000000" w:themeColor="text1"/>
          <w:sz w:val="24"/>
          <w:szCs w:val="24"/>
        </w:rPr>
        <w:t>ho</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iti</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sell</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se</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urities</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 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arket</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k</w:t>
      </w:r>
      <w:r w:rsidRPr="00F5679F">
        <w:rPr>
          <w:rFonts w:ascii="Times New Roman" w:hAnsi="Times New Roman" w:cs="Times New Roman"/>
          <w:color w:val="000000" w:themeColor="text1"/>
          <w:sz w:val="24"/>
          <w:szCs w:val="24"/>
        </w:rPr>
        <w:t>s</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rve</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d</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cl</w:t>
      </w:r>
      <w:r w:rsidRPr="00F5679F">
        <w:rPr>
          <w:rFonts w:ascii="Times New Roman" w:hAnsi="Times New Roman" w:cs="Times New Roman"/>
          <w:color w:val="000000" w:themeColor="text1"/>
          <w:sz w:val="24"/>
          <w:szCs w:val="24"/>
        </w:rPr>
        <w:t>ine</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and</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2"/>
          <w:sz w:val="24"/>
          <w:szCs w:val="24"/>
        </w:rPr>
        <w:t>w</w:t>
      </w:r>
      <w:r w:rsidRPr="00F5679F">
        <w:rPr>
          <w:rFonts w:ascii="Times New Roman" w:hAnsi="Times New Roman" w:cs="Times New Roman"/>
          <w:color w:val="000000" w:themeColor="text1"/>
          <w:sz w:val="24"/>
          <w:szCs w:val="24"/>
        </w:rPr>
        <w:t>h</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n</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ey</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uy</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an</w:t>
      </w:r>
      <w:r w:rsidRPr="00F5679F">
        <w:rPr>
          <w:rFonts w:ascii="Times New Roman" w:hAnsi="Times New Roman" w:cs="Times New Roman"/>
          <w:color w:val="000000" w:themeColor="text1"/>
          <w:spacing w:val="-1"/>
          <w:sz w:val="24"/>
          <w:szCs w:val="24"/>
        </w:rPr>
        <w:t>k</w:t>
      </w:r>
      <w:r w:rsidRPr="00F5679F">
        <w:rPr>
          <w:rFonts w:ascii="Times New Roman" w:hAnsi="Times New Roman" w:cs="Times New Roman"/>
          <w:color w:val="000000" w:themeColor="text1"/>
          <w:sz w:val="24"/>
          <w:szCs w:val="24"/>
        </w:rPr>
        <w:t>s</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se</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ves</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lastRenderedPageBreak/>
        <w:t>inc</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ea</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es.</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I</w:t>
      </w:r>
      <w:r w:rsidR="00CE2330">
        <w:rPr>
          <w:rFonts w:ascii="Times New Roman" w:hAnsi="Times New Roman" w:cs="Times New Roman"/>
          <w:color w:val="000000" w:themeColor="text1"/>
          <w:sz w:val="24"/>
          <w:szCs w:val="24"/>
        </w:rPr>
        <w:t xml:space="preserve">n </w:t>
      </w:r>
      <w:r w:rsidRPr="00F5679F">
        <w:rPr>
          <w:rFonts w:ascii="Times New Roman" w:hAnsi="Times New Roman" w:cs="Times New Roman"/>
          <w:color w:val="000000" w:themeColor="text1"/>
          <w:sz w:val="24"/>
          <w:szCs w:val="24"/>
        </w:rPr>
        <w:t>this</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way</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op</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n</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arket</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oper</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pacing w:val="-2"/>
          <w:sz w:val="24"/>
          <w:szCs w:val="24"/>
        </w:rPr>
        <w:t>t</w:t>
      </w:r>
      <w:r w:rsidRPr="00F5679F">
        <w:rPr>
          <w:rFonts w:ascii="Times New Roman" w:hAnsi="Times New Roman" w:cs="Times New Roman"/>
          <w:color w:val="000000" w:themeColor="text1"/>
          <w:sz w:val="24"/>
          <w:szCs w:val="24"/>
        </w:rPr>
        <w:t>ions</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ed</w:t>
      </w:r>
      <w:r w:rsidRPr="00F5679F">
        <w:rPr>
          <w:rFonts w:ascii="Times New Roman" w:hAnsi="Times New Roman" w:cs="Times New Roman"/>
          <w:color w:val="000000" w:themeColor="text1"/>
          <w:sz w:val="24"/>
          <w:szCs w:val="24"/>
        </w:rPr>
        <w:t>uce</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r</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enh</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nce</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ba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k</w:t>
      </w:r>
      <w:r w:rsidRPr="00F5679F">
        <w:rPr>
          <w:rFonts w:ascii="Times New Roman" w:hAnsi="Times New Roman" w:cs="Times New Roman"/>
          <w:color w:val="000000" w:themeColor="text1"/>
          <w:spacing w:val="-1"/>
          <w:sz w:val="24"/>
          <w:szCs w:val="24"/>
        </w:rPr>
        <w:t>in</w:t>
      </w:r>
      <w:r w:rsidRPr="00F5679F">
        <w:rPr>
          <w:rFonts w:ascii="Times New Roman" w:hAnsi="Times New Roman" w:cs="Times New Roman"/>
          <w:color w:val="000000" w:themeColor="text1"/>
          <w:sz w:val="24"/>
          <w:szCs w:val="24"/>
        </w:rPr>
        <w:t>g</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2"/>
          <w:sz w:val="24"/>
          <w:szCs w:val="24"/>
        </w:rPr>
        <w:t>y</w:t>
      </w:r>
      <w:r w:rsidRPr="00F5679F">
        <w:rPr>
          <w:rFonts w:ascii="Times New Roman" w:hAnsi="Times New Roman" w:cs="Times New Roman"/>
          <w:color w:val="000000" w:themeColor="text1"/>
          <w:sz w:val="24"/>
          <w:szCs w:val="24"/>
        </w:rPr>
        <w:t>ste</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's</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abil</w:t>
      </w:r>
      <w:r w:rsidRPr="00F5679F">
        <w:rPr>
          <w:rFonts w:ascii="Times New Roman" w:hAnsi="Times New Roman" w:cs="Times New Roman"/>
          <w:color w:val="000000" w:themeColor="text1"/>
          <w:spacing w:val="-2"/>
          <w:sz w:val="24"/>
          <w:szCs w:val="24"/>
        </w:rPr>
        <w:t>i</w:t>
      </w:r>
      <w:r w:rsidR="00CE2330">
        <w:rPr>
          <w:rFonts w:ascii="Times New Roman" w:hAnsi="Times New Roman" w:cs="Times New Roman"/>
          <w:color w:val="000000" w:themeColor="text1"/>
          <w:sz w:val="24"/>
          <w:szCs w:val="24"/>
        </w:rPr>
        <w:t xml:space="preserve">ty </w:t>
      </w:r>
      <w:r w:rsidRPr="00F5679F">
        <w:rPr>
          <w:rFonts w:ascii="Times New Roman" w:hAnsi="Times New Roman" w:cs="Times New Roman"/>
          <w:color w:val="000000" w:themeColor="text1"/>
          <w:sz w:val="24"/>
          <w:szCs w:val="24"/>
        </w:rPr>
        <w:t>to</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cr</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ate</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di</w:t>
      </w:r>
      <w:r w:rsidRPr="00F5679F">
        <w:rPr>
          <w:rFonts w:ascii="Times New Roman" w:hAnsi="Times New Roman" w:cs="Times New Roman"/>
          <w:color w:val="000000" w:themeColor="text1"/>
          <w:sz w:val="24"/>
          <w:szCs w:val="24"/>
        </w:rPr>
        <w:t>t</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and</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hence</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onetary</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1"/>
          <w:sz w:val="24"/>
          <w:szCs w:val="24"/>
        </w:rPr>
        <w:t>ont</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ol</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n</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eco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m</w:t>
      </w:r>
      <w:r w:rsidRPr="00F5679F">
        <w:rPr>
          <w:rFonts w:ascii="Times New Roman" w:hAnsi="Times New Roman" w:cs="Times New Roman"/>
          <w:color w:val="000000" w:themeColor="text1"/>
          <w:sz w:val="24"/>
          <w:szCs w:val="24"/>
        </w:rPr>
        <w:t>y</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with</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well</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d</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vel</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d</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on</w:t>
      </w:r>
      <w:r w:rsidRPr="00F5679F">
        <w:rPr>
          <w:rFonts w:ascii="Times New Roman" w:hAnsi="Times New Roman" w:cs="Times New Roman"/>
          <w:color w:val="000000" w:themeColor="text1"/>
          <w:spacing w:val="3"/>
          <w:sz w:val="24"/>
          <w:szCs w:val="24"/>
        </w:rPr>
        <w:t>e</w:t>
      </w:r>
      <w:r w:rsidRPr="00F5679F">
        <w:rPr>
          <w:rFonts w:ascii="Times New Roman" w:hAnsi="Times New Roman" w:cs="Times New Roman"/>
          <w:color w:val="000000" w:themeColor="text1"/>
          <w:sz w:val="24"/>
          <w:szCs w:val="24"/>
        </w:rPr>
        <w:t>y</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and</w:t>
      </w:r>
      <w:r w:rsidR="00CE233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pit</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 xml:space="preserve">l </w:t>
      </w:r>
      <w:r w:rsidRPr="00F5679F">
        <w:rPr>
          <w:rFonts w:ascii="Times New Roman" w:hAnsi="Times New Roman" w:cs="Times New Roman"/>
          <w:color w:val="000000" w:themeColor="text1"/>
          <w:spacing w:val="-2"/>
          <w:sz w:val="24"/>
          <w:szCs w:val="24"/>
        </w:rPr>
        <w:t>m</w:t>
      </w:r>
      <w:r w:rsidRPr="00F5679F">
        <w:rPr>
          <w:rFonts w:ascii="Times New Roman" w:hAnsi="Times New Roman" w:cs="Times New Roman"/>
          <w:color w:val="000000" w:themeColor="text1"/>
          <w:sz w:val="24"/>
          <w:szCs w:val="24"/>
        </w:rPr>
        <w:t>ark</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w:t>
      </w:r>
    </w:p>
    <w:p w:rsidR="002D5ED5" w:rsidRPr="00F5679F" w:rsidRDefault="002D5ED5" w:rsidP="00F5679F">
      <w:pPr>
        <w:spacing w:before="240" w:after="0" w:line="360" w:lineRule="auto"/>
        <w:ind w:right="36"/>
        <w:jc w:val="both"/>
        <w:rPr>
          <w:rFonts w:ascii="Times New Roman" w:hAnsi="Times New Roman" w:cs="Times New Roman"/>
          <w:b/>
          <w:iCs/>
          <w:color w:val="000000" w:themeColor="text1"/>
          <w:sz w:val="24"/>
          <w:szCs w:val="24"/>
        </w:rPr>
      </w:pPr>
      <w:r w:rsidRPr="00F5679F">
        <w:rPr>
          <w:rFonts w:ascii="Times New Roman" w:hAnsi="Times New Roman" w:cs="Times New Roman"/>
          <w:b/>
          <w:iCs/>
          <w:color w:val="000000" w:themeColor="text1"/>
          <w:spacing w:val="-1"/>
          <w:sz w:val="24"/>
          <w:szCs w:val="24"/>
        </w:rPr>
        <w:t>2.1.4.2</w:t>
      </w:r>
      <w:r w:rsidRPr="00F5679F">
        <w:rPr>
          <w:rFonts w:ascii="Times New Roman" w:hAnsi="Times New Roman" w:cs="Times New Roman"/>
          <w:b/>
          <w:iCs/>
          <w:color w:val="000000" w:themeColor="text1"/>
          <w:spacing w:val="-1"/>
          <w:sz w:val="24"/>
          <w:szCs w:val="24"/>
        </w:rPr>
        <w:tab/>
        <w:t>R</w:t>
      </w:r>
      <w:r w:rsidRPr="00F5679F">
        <w:rPr>
          <w:rFonts w:ascii="Times New Roman" w:hAnsi="Times New Roman" w:cs="Times New Roman"/>
          <w:b/>
          <w:iCs/>
          <w:color w:val="000000" w:themeColor="text1"/>
          <w:sz w:val="24"/>
          <w:szCs w:val="24"/>
        </w:rPr>
        <w:t>ese</w:t>
      </w:r>
      <w:r w:rsidRPr="00F5679F">
        <w:rPr>
          <w:rFonts w:ascii="Times New Roman" w:hAnsi="Times New Roman" w:cs="Times New Roman"/>
          <w:b/>
          <w:iCs/>
          <w:color w:val="000000" w:themeColor="text1"/>
          <w:spacing w:val="-1"/>
          <w:sz w:val="24"/>
          <w:szCs w:val="24"/>
        </w:rPr>
        <w:t>rv</w:t>
      </w:r>
      <w:r w:rsidRPr="00F5679F">
        <w:rPr>
          <w:rFonts w:ascii="Times New Roman" w:hAnsi="Times New Roman" w:cs="Times New Roman"/>
          <w:b/>
          <w:iCs/>
          <w:color w:val="000000" w:themeColor="text1"/>
          <w:sz w:val="24"/>
          <w:szCs w:val="24"/>
        </w:rPr>
        <w:t xml:space="preserve">e </w:t>
      </w:r>
      <w:r w:rsidRPr="00F5679F">
        <w:rPr>
          <w:rFonts w:ascii="Times New Roman" w:hAnsi="Times New Roman" w:cs="Times New Roman"/>
          <w:b/>
          <w:iCs/>
          <w:color w:val="000000" w:themeColor="text1"/>
          <w:spacing w:val="-2"/>
          <w:sz w:val="24"/>
          <w:szCs w:val="24"/>
        </w:rPr>
        <w:t>R</w:t>
      </w:r>
      <w:r w:rsidRPr="00F5679F">
        <w:rPr>
          <w:rFonts w:ascii="Times New Roman" w:hAnsi="Times New Roman" w:cs="Times New Roman"/>
          <w:b/>
          <w:iCs/>
          <w:color w:val="000000" w:themeColor="text1"/>
          <w:sz w:val="24"/>
          <w:szCs w:val="24"/>
        </w:rPr>
        <w:t>eq</w:t>
      </w:r>
      <w:r w:rsidRPr="00F5679F">
        <w:rPr>
          <w:rFonts w:ascii="Times New Roman" w:hAnsi="Times New Roman" w:cs="Times New Roman"/>
          <w:b/>
          <w:iCs/>
          <w:color w:val="000000" w:themeColor="text1"/>
          <w:spacing w:val="-1"/>
          <w:sz w:val="24"/>
          <w:szCs w:val="24"/>
        </w:rPr>
        <w:t>u</w:t>
      </w:r>
      <w:r w:rsidRPr="00F5679F">
        <w:rPr>
          <w:rFonts w:ascii="Times New Roman" w:hAnsi="Times New Roman" w:cs="Times New Roman"/>
          <w:b/>
          <w:iCs/>
          <w:color w:val="000000" w:themeColor="text1"/>
          <w:sz w:val="24"/>
          <w:szCs w:val="24"/>
        </w:rPr>
        <w:t>i</w:t>
      </w:r>
      <w:r w:rsidRPr="00F5679F">
        <w:rPr>
          <w:rFonts w:ascii="Times New Roman" w:hAnsi="Times New Roman" w:cs="Times New Roman"/>
          <w:b/>
          <w:iCs/>
          <w:color w:val="000000" w:themeColor="text1"/>
          <w:spacing w:val="-1"/>
          <w:sz w:val="24"/>
          <w:szCs w:val="24"/>
        </w:rPr>
        <w:t>r</w:t>
      </w:r>
      <w:r w:rsidRPr="00F5679F">
        <w:rPr>
          <w:rFonts w:ascii="Times New Roman" w:hAnsi="Times New Roman" w:cs="Times New Roman"/>
          <w:b/>
          <w:iCs/>
          <w:color w:val="000000" w:themeColor="text1"/>
          <w:sz w:val="24"/>
          <w:szCs w:val="24"/>
        </w:rPr>
        <w:t>e</w:t>
      </w:r>
      <w:r w:rsidRPr="00F5679F">
        <w:rPr>
          <w:rFonts w:ascii="Times New Roman" w:hAnsi="Times New Roman" w:cs="Times New Roman"/>
          <w:b/>
          <w:iCs/>
          <w:color w:val="000000" w:themeColor="text1"/>
          <w:spacing w:val="-1"/>
          <w:sz w:val="24"/>
          <w:szCs w:val="24"/>
        </w:rPr>
        <w:t>m</w:t>
      </w:r>
      <w:r w:rsidRPr="00F5679F">
        <w:rPr>
          <w:rFonts w:ascii="Times New Roman" w:hAnsi="Times New Roman" w:cs="Times New Roman"/>
          <w:b/>
          <w:iCs/>
          <w:color w:val="000000" w:themeColor="text1"/>
          <w:sz w:val="24"/>
          <w:szCs w:val="24"/>
        </w:rPr>
        <w:t>e</w:t>
      </w:r>
      <w:r w:rsidRPr="00F5679F">
        <w:rPr>
          <w:rFonts w:ascii="Times New Roman" w:hAnsi="Times New Roman" w:cs="Times New Roman"/>
          <w:b/>
          <w:iCs/>
          <w:color w:val="000000" w:themeColor="text1"/>
          <w:spacing w:val="-1"/>
          <w:sz w:val="24"/>
          <w:szCs w:val="24"/>
        </w:rPr>
        <w:t>n</w:t>
      </w:r>
      <w:r w:rsidRPr="00F5679F">
        <w:rPr>
          <w:rFonts w:ascii="Times New Roman" w:hAnsi="Times New Roman" w:cs="Times New Roman"/>
          <w:b/>
          <w:iCs/>
          <w:color w:val="000000" w:themeColor="text1"/>
          <w:sz w:val="24"/>
          <w:szCs w:val="24"/>
        </w:rPr>
        <w:t>t (</w:t>
      </w:r>
      <w:r w:rsidRPr="00F5679F">
        <w:rPr>
          <w:rFonts w:ascii="Times New Roman" w:hAnsi="Times New Roman" w:cs="Times New Roman"/>
          <w:b/>
          <w:iCs/>
          <w:color w:val="000000" w:themeColor="text1"/>
          <w:spacing w:val="-1"/>
          <w:sz w:val="24"/>
          <w:szCs w:val="24"/>
        </w:rPr>
        <w:t>R</w:t>
      </w:r>
      <w:r w:rsidRPr="00F5679F">
        <w:rPr>
          <w:rFonts w:ascii="Times New Roman" w:hAnsi="Times New Roman" w:cs="Times New Roman"/>
          <w:b/>
          <w:iCs/>
          <w:color w:val="000000" w:themeColor="text1"/>
          <w:sz w:val="24"/>
          <w:szCs w:val="24"/>
        </w:rPr>
        <w:t>ese</w:t>
      </w:r>
      <w:r w:rsidRPr="00F5679F">
        <w:rPr>
          <w:rFonts w:ascii="Times New Roman" w:hAnsi="Times New Roman" w:cs="Times New Roman"/>
          <w:b/>
          <w:iCs/>
          <w:color w:val="000000" w:themeColor="text1"/>
          <w:spacing w:val="-2"/>
          <w:sz w:val="24"/>
          <w:szCs w:val="24"/>
        </w:rPr>
        <w:t>r</w:t>
      </w:r>
      <w:r w:rsidRPr="00F5679F">
        <w:rPr>
          <w:rFonts w:ascii="Times New Roman" w:hAnsi="Times New Roman" w:cs="Times New Roman"/>
          <w:b/>
          <w:iCs/>
          <w:color w:val="000000" w:themeColor="text1"/>
          <w:spacing w:val="-1"/>
          <w:sz w:val="24"/>
          <w:szCs w:val="24"/>
        </w:rPr>
        <w:t>v</w:t>
      </w:r>
      <w:r w:rsidRPr="00F5679F">
        <w:rPr>
          <w:rFonts w:ascii="Times New Roman" w:hAnsi="Times New Roman" w:cs="Times New Roman"/>
          <w:b/>
          <w:iCs/>
          <w:color w:val="000000" w:themeColor="text1"/>
          <w:sz w:val="24"/>
          <w:szCs w:val="24"/>
        </w:rPr>
        <w:t xml:space="preserve">e </w:t>
      </w:r>
      <w:r w:rsidRPr="00F5679F">
        <w:rPr>
          <w:rFonts w:ascii="Times New Roman" w:hAnsi="Times New Roman" w:cs="Times New Roman"/>
          <w:b/>
          <w:iCs/>
          <w:color w:val="000000" w:themeColor="text1"/>
          <w:spacing w:val="-2"/>
          <w:sz w:val="24"/>
          <w:szCs w:val="24"/>
        </w:rPr>
        <w:t>R</w:t>
      </w:r>
      <w:r w:rsidRPr="00F5679F">
        <w:rPr>
          <w:rFonts w:ascii="Times New Roman" w:hAnsi="Times New Roman" w:cs="Times New Roman"/>
          <w:b/>
          <w:iCs/>
          <w:color w:val="000000" w:themeColor="text1"/>
          <w:spacing w:val="-1"/>
          <w:sz w:val="24"/>
          <w:szCs w:val="24"/>
        </w:rPr>
        <w:t>a</w:t>
      </w:r>
      <w:r w:rsidRPr="00F5679F">
        <w:rPr>
          <w:rFonts w:ascii="Times New Roman" w:hAnsi="Times New Roman" w:cs="Times New Roman"/>
          <w:b/>
          <w:iCs/>
          <w:color w:val="000000" w:themeColor="text1"/>
          <w:sz w:val="24"/>
          <w:szCs w:val="24"/>
        </w:rPr>
        <w:t>tio)</w:t>
      </w:r>
    </w:p>
    <w:p w:rsidR="002D5ED5" w:rsidRPr="00F5679F" w:rsidRDefault="002D5ED5" w:rsidP="00F5679F">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here</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ver</w:t>
      </w:r>
      <w:r w:rsidR="00A1651D">
        <w:rPr>
          <w:rFonts w:ascii="Times New Roman" w:hAnsi="Times New Roman" w:cs="Times New Roman"/>
          <w:color w:val="000000" w:themeColor="text1"/>
          <w:sz w:val="24"/>
          <w:szCs w:val="24"/>
        </w:rPr>
        <w:t xml:space="preserve"> </w:t>
      </w:r>
      <w:r w:rsidR="00A1651D" w:rsidRPr="00F5679F">
        <w:rPr>
          <w:rFonts w:ascii="Times New Roman" w:hAnsi="Times New Roman" w:cs="Times New Roman"/>
          <w:color w:val="000000" w:themeColor="text1"/>
          <w:spacing w:val="-1"/>
          <w:sz w:val="24"/>
          <w:szCs w:val="24"/>
        </w:rPr>
        <w:t>r</w:t>
      </w:r>
      <w:r w:rsidR="00A1651D" w:rsidRPr="00F5679F">
        <w:rPr>
          <w:rFonts w:ascii="Times New Roman" w:hAnsi="Times New Roman" w:cs="Times New Roman"/>
          <w:color w:val="000000" w:themeColor="text1"/>
          <w:sz w:val="24"/>
          <w:szCs w:val="24"/>
        </w:rPr>
        <w:t>e</w:t>
      </w:r>
      <w:r w:rsidR="00A1651D" w:rsidRPr="00F5679F">
        <w:rPr>
          <w:rFonts w:ascii="Times New Roman" w:hAnsi="Times New Roman" w:cs="Times New Roman"/>
          <w:color w:val="000000" w:themeColor="text1"/>
          <w:spacing w:val="-1"/>
          <w:sz w:val="24"/>
          <w:szCs w:val="24"/>
        </w:rPr>
        <w:t>q</w:t>
      </w:r>
      <w:r w:rsidR="00A1651D" w:rsidRPr="00F5679F">
        <w:rPr>
          <w:rFonts w:ascii="Times New Roman" w:hAnsi="Times New Roman" w:cs="Times New Roman"/>
          <w:color w:val="000000" w:themeColor="text1"/>
          <w:sz w:val="24"/>
          <w:szCs w:val="24"/>
        </w:rPr>
        <w:t>uir</w:t>
      </w:r>
      <w:r w:rsidR="00A1651D" w:rsidRPr="00F5679F">
        <w:rPr>
          <w:rFonts w:ascii="Times New Roman" w:hAnsi="Times New Roman" w:cs="Times New Roman"/>
          <w:color w:val="000000" w:themeColor="text1"/>
          <w:spacing w:val="-3"/>
          <w:sz w:val="24"/>
          <w:szCs w:val="24"/>
        </w:rPr>
        <w:t>e</w:t>
      </w:r>
      <w:r w:rsidR="00A1651D" w:rsidRPr="00F5679F">
        <w:rPr>
          <w:rFonts w:ascii="Times New Roman" w:hAnsi="Times New Roman" w:cs="Times New Roman"/>
          <w:color w:val="000000" w:themeColor="text1"/>
          <w:sz w:val="24"/>
          <w:szCs w:val="24"/>
        </w:rPr>
        <w:t>ment</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otherw</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se</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k</w:t>
      </w:r>
      <w:r w:rsidRPr="00F5679F">
        <w:rPr>
          <w:rFonts w:ascii="Times New Roman" w:hAnsi="Times New Roman" w:cs="Times New Roman"/>
          <w:color w:val="000000" w:themeColor="text1"/>
          <w:sz w:val="24"/>
          <w:szCs w:val="24"/>
        </w:rPr>
        <w:t>nown</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s</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A1651D">
        <w:rPr>
          <w:rFonts w:ascii="Times New Roman" w:hAnsi="Times New Roman" w:cs="Times New Roman"/>
          <w:color w:val="000000" w:themeColor="text1"/>
          <w:sz w:val="24"/>
          <w:szCs w:val="24"/>
        </w:rPr>
        <w:t xml:space="preserve"> </w:t>
      </w:r>
      <w:r w:rsidR="00A1651D" w:rsidRPr="00F5679F">
        <w:rPr>
          <w:rFonts w:ascii="Times New Roman" w:hAnsi="Times New Roman" w:cs="Times New Roman"/>
          <w:color w:val="000000" w:themeColor="text1"/>
          <w:spacing w:val="-2"/>
          <w:sz w:val="24"/>
          <w:szCs w:val="24"/>
        </w:rPr>
        <w:t>r</w:t>
      </w:r>
      <w:r w:rsidR="00A1651D" w:rsidRPr="00F5679F">
        <w:rPr>
          <w:rFonts w:ascii="Times New Roman" w:hAnsi="Times New Roman" w:cs="Times New Roman"/>
          <w:color w:val="000000" w:themeColor="text1"/>
          <w:sz w:val="24"/>
          <w:szCs w:val="24"/>
        </w:rPr>
        <w:t>es</w:t>
      </w:r>
      <w:r w:rsidR="00A1651D" w:rsidRPr="00F5679F">
        <w:rPr>
          <w:rFonts w:ascii="Times New Roman" w:hAnsi="Times New Roman" w:cs="Times New Roman"/>
          <w:color w:val="000000" w:themeColor="text1"/>
          <w:spacing w:val="-1"/>
          <w:sz w:val="24"/>
          <w:szCs w:val="24"/>
        </w:rPr>
        <w:t>e</w:t>
      </w:r>
      <w:r w:rsidR="00A1651D" w:rsidRPr="00F5679F">
        <w:rPr>
          <w:rFonts w:ascii="Times New Roman" w:hAnsi="Times New Roman" w:cs="Times New Roman"/>
          <w:color w:val="000000" w:themeColor="text1"/>
          <w:sz w:val="24"/>
          <w:szCs w:val="24"/>
        </w:rPr>
        <w:t>rvat</w:t>
      </w:r>
      <w:r w:rsidR="00A1651D" w:rsidRPr="00F5679F">
        <w:rPr>
          <w:rFonts w:ascii="Times New Roman" w:hAnsi="Times New Roman" w:cs="Times New Roman"/>
          <w:color w:val="000000" w:themeColor="text1"/>
          <w:spacing w:val="-1"/>
          <w:sz w:val="24"/>
          <w:szCs w:val="24"/>
        </w:rPr>
        <w:t>i</w:t>
      </w:r>
      <w:r w:rsidR="00A1651D" w:rsidRPr="00F5679F">
        <w:rPr>
          <w:rFonts w:ascii="Times New Roman" w:hAnsi="Times New Roman" w:cs="Times New Roman"/>
          <w:color w:val="000000" w:themeColor="text1"/>
          <w:sz w:val="24"/>
          <w:szCs w:val="24"/>
        </w:rPr>
        <w:t>o</w:t>
      </w:r>
      <w:r w:rsidR="00A1651D" w:rsidRPr="00F5679F">
        <w:rPr>
          <w:rFonts w:ascii="Times New Roman" w:hAnsi="Times New Roman" w:cs="Times New Roman"/>
          <w:color w:val="000000" w:themeColor="text1"/>
          <w:spacing w:val="-1"/>
          <w:sz w:val="24"/>
          <w:szCs w:val="24"/>
        </w:rPr>
        <w:t>n</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n</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 xml:space="preserve">be </w:t>
      </w:r>
      <w:r w:rsidRPr="00F5679F">
        <w:rPr>
          <w:rFonts w:ascii="Times New Roman" w:hAnsi="Times New Roman" w:cs="Times New Roman"/>
          <w:color w:val="000000" w:themeColor="text1"/>
          <w:spacing w:val="-2"/>
          <w:sz w:val="24"/>
          <w:szCs w:val="24"/>
        </w:rPr>
        <w:t>m</w:t>
      </w:r>
      <w:r w:rsidRPr="00F5679F">
        <w:rPr>
          <w:rFonts w:ascii="Times New Roman" w:hAnsi="Times New Roman" w:cs="Times New Roman"/>
          <w:color w:val="000000" w:themeColor="text1"/>
          <w:sz w:val="24"/>
          <w:szCs w:val="24"/>
        </w:rPr>
        <w:t>an</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la</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ed</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y</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arya</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th</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or</w:t>
      </w:r>
      <w:r w:rsidRPr="00F5679F">
        <w:rPr>
          <w:rFonts w:ascii="Times New Roman" w:hAnsi="Times New Roman" w:cs="Times New Roman"/>
          <w:color w:val="000000" w:themeColor="text1"/>
          <w:spacing w:val="-1"/>
          <w:sz w:val="24"/>
          <w:szCs w:val="24"/>
        </w:rPr>
        <w:t>ed</w:t>
      </w:r>
      <w:r w:rsidRPr="00F5679F">
        <w:rPr>
          <w:rFonts w:ascii="Times New Roman" w:hAnsi="Times New Roman" w:cs="Times New Roman"/>
          <w:color w:val="000000" w:themeColor="text1"/>
          <w:sz w:val="24"/>
          <w:szCs w:val="24"/>
        </w:rPr>
        <w:t>uce</w:t>
      </w:r>
      <w:r w:rsidRPr="00F5679F">
        <w:rPr>
          <w:rFonts w:ascii="Times New Roman" w:hAnsi="Times New Roman" w:cs="Times New Roman"/>
          <w:color w:val="000000" w:themeColor="text1"/>
          <w:spacing w:val="1"/>
          <w:sz w:val="24"/>
          <w:szCs w:val="24"/>
        </w:rPr>
        <w:t>th</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ab</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y</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fcom</w:t>
      </w:r>
      <w:r w:rsidRPr="00F5679F">
        <w:rPr>
          <w:rFonts w:ascii="Times New Roman" w:hAnsi="Times New Roman" w:cs="Times New Roman"/>
          <w:color w:val="000000" w:themeColor="text1"/>
          <w:spacing w:val="-5"/>
          <w:sz w:val="24"/>
          <w:szCs w:val="24"/>
        </w:rPr>
        <w:t>m</w:t>
      </w:r>
      <w:r w:rsidRPr="00F5679F">
        <w:rPr>
          <w:rFonts w:ascii="Times New Roman" w:hAnsi="Times New Roman" w:cs="Times New Roman"/>
          <w:color w:val="000000" w:themeColor="text1"/>
          <w:sz w:val="24"/>
          <w:szCs w:val="24"/>
        </w:rPr>
        <w:t>ercialb</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nk</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 xml:space="preserve">o </w:t>
      </w:r>
      <w:r w:rsidRPr="00F5679F">
        <w:rPr>
          <w:rFonts w:ascii="Times New Roman" w:hAnsi="Times New Roman" w:cs="Times New Roman"/>
          <w:color w:val="000000" w:themeColor="text1"/>
          <w:spacing w:val="-2"/>
          <w:sz w:val="24"/>
          <w:szCs w:val="24"/>
        </w:rPr>
        <w:t>m</w:t>
      </w:r>
      <w:r w:rsidRPr="00F5679F">
        <w:rPr>
          <w:rFonts w:ascii="Times New Roman" w:hAnsi="Times New Roman" w:cs="Times New Roman"/>
          <w:color w:val="000000" w:themeColor="text1"/>
          <w:sz w:val="24"/>
          <w:szCs w:val="24"/>
        </w:rPr>
        <w:t>ake</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ns</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to</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public</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y</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si</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y</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nc</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ea</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ing</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io</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nd</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enh</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g</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their le</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di</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g</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os</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tion</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y</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reduci</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g</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te.</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s</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onne</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ion</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se</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z w:val="24"/>
          <w:szCs w:val="24"/>
        </w:rPr>
        <w:t>e</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require</w:t>
      </w:r>
      <w:r w:rsidRPr="00F5679F">
        <w:rPr>
          <w:rFonts w:ascii="Times New Roman" w:hAnsi="Times New Roman" w:cs="Times New Roman"/>
          <w:color w:val="000000" w:themeColor="text1"/>
          <w:spacing w:val="-5"/>
          <w:sz w:val="24"/>
          <w:szCs w:val="24"/>
        </w:rPr>
        <w:t>m</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t</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 xml:space="preserve">s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2"/>
          <w:sz w:val="24"/>
          <w:szCs w:val="24"/>
        </w:rPr>
        <w:t>t</w:t>
      </w:r>
      <w:r w:rsidRPr="00F5679F">
        <w:rPr>
          <w:rFonts w:ascii="Times New Roman" w:hAnsi="Times New Roman" w:cs="Times New Roman"/>
          <w:color w:val="000000" w:themeColor="text1"/>
          <w:sz w:val="24"/>
          <w:szCs w:val="24"/>
        </w:rPr>
        <w:t>h</w:t>
      </w:r>
      <w:r w:rsidR="002E41C5">
        <w:rPr>
          <w:rFonts w:ascii="Times New Roman" w:hAnsi="Times New Roman" w:cs="Times New Roman"/>
          <w:color w:val="000000" w:themeColor="text1"/>
          <w:sz w:val="24"/>
          <w:szCs w:val="24"/>
        </w:rPr>
        <w:t xml:space="preserve"> </w:t>
      </w:r>
      <w:r w:rsidR="002E41C5" w:rsidRPr="00F5679F">
        <w:rPr>
          <w:rFonts w:ascii="Times New Roman" w:hAnsi="Times New Roman" w:cs="Times New Roman"/>
          <w:color w:val="000000" w:themeColor="text1"/>
          <w:spacing w:val="-2"/>
          <w:sz w:val="24"/>
          <w:szCs w:val="24"/>
        </w:rPr>
        <w:t>a</w:t>
      </w:r>
      <w:r w:rsidR="002E41C5" w:rsidRPr="00F5679F">
        <w:rPr>
          <w:rFonts w:ascii="Times New Roman" w:hAnsi="Times New Roman" w:cs="Times New Roman"/>
          <w:color w:val="000000" w:themeColor="text1"/>
          <w:sz w:val="24"/>
          <w:szCs w:val="24"/>
        </w:rPr>
        <w:t>n</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u</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ent</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f</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r</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q</w:t>
      </w:r>
      <w:r w:rsidRPr="00F5679F">
        <w:rPr>
          <w:rFonts w:ascii="Times New Roman" w:hAnsi="Times New Roman" w:cs="Times New Roman"/>
          <w:color w:val="000000" w:themeColor="text1"/>
          <w:sz w:val="24"/>
          <w:szCs w:val="24"/>
        </w:rPr>
        <w:t>uid</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ty</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pacing w:val="-2"/>
          <w:sz w:val="24"/>
          <w:szCs w:val="24"/>
        </w:rPr>
        <w:t>em</w:t>
      </w:r>
      <w:r w:rsidRPr="00F5679F">
        <w:rPr>
          <w:rFonts w:ascii="Times New Roman" w:hAnsi="Times New Roman" w:cs="Times New Roman"/>
          <w:color w:val="000000" w:themeColor="text1"/>
          <w:sz w:val="24"/>
          <w:szCs w:val="24"/>
        </w:rPr>
        <w:t>ent</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nd</w:t>
      </w:r>
      <w:r w:rsidR="002E41C5">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d</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ntial</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regu</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ion.</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Th</w:t>
      </w:r>
      <w:r w:rsidR="00B02287">
        <w:rPr>
          <w:rFonts w:ascii="Times New Roman" w:hAnsi="Times New Roman" w:cs="Times New Roman"/>
          <w:color w:val="000000" w:themeColor="text1"/>
          <w:sz w:val="24"/>
          <w:szCs w:val="24"/>
        </w:rPr>
        <w:t xml:space="preserve">e </w:t>
      </w:r>
      <w:r w:rsidRPr="00F5679F">
        <w:rPr>
          <w:rFonts w:ascii="Times New Roman" w:hAnsi="Times New Roman" w:cs="Times New Roman"/>
          <w:color w:val="000000" w:themeColor="text1"/>
          <w:sz w:val="24"/>
          <w:szCs w:val="24"/>
        </w:rPr>
        <w:t>re</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ve</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quire</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ents</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are</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ca</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h</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se</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ve</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tio</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while</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f</w:t>
      </w:r>
      <w:r w:rsidRPr="00F5679F">
        <w:rPr>
          <w:rFonts w:ascii="Times New Roman" w:hAnsi="Times New Roman" w:cs="Times New Roman"/>
          <w:color w:val="000000" w:themeColor="text1"/>
          <w:sz w:val="24"/>
          <w:szCs w:val="24"/>
        </w:rPr>
        <w:t>or</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er</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is</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ted</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s a</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pacing w:val="-1"/>
          <w:sz w:val="24"/>
          <w:szCs w:val="24"/>
        </w:rPr>
        <w:t>rt</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n</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l</w:t>
      </w:r>
      <w:r w:rsidR="00B02287">
        <w:rPr>
          <w:rFonts w:ascii="Times New Roman" w:hAnsi="Times New Roman" w:cs="Times New Roman"/>
          <w:color w:val="000000" w:themeColor="text1"/>
          <w:sz w:val="24"/>
          <w:szCs w:val="24"/>
        </w:rPr>
        <w:t xml:space="preserve"> </w:t>
      </w:r>
      <w:r w:rsidR="00B02287" w:rsidRPr="00F5679F">
        <w:rPr>
          <w:rFonts w:ascii="Times New Roman" w:hAnsi="Times New Roman" w:cs="Times New Roman"/>
          <w:color w:val="000000" w:themeColor="text1"/>
          <w:spacing w:val="1"/>
          <w:sz w:val="24"/>
          <w:szCs w:val="24"/>
        </w:rPr>
        <w:t>d</w:t>
      </w:r>
      <w:r w:rsidR="00B02287" w:rsidRPr="00F5679F">
        <w:rPr>
          <w:rFonts w:ascii="Times New Roman" w:hAnsi="Times New Roman" w:cs="Times New Roman"/>
          <w:color w:val="000000" w:themeColor="text1"/>
          <w:sz w:val="24"/>
          <w:szCs w:val="24"/>
        </w:rPr>
        <w:t>epo</w:t>
      </w:r>
      <w:r w:rsidR="00B02287" w:rsidRPr="00F5679F">
        <w:rPr>
          <w:rFonts w:ascii="Times New Roman" w:hAnsi="Times New Roman" w:cs="Times New Roman"/>
          <w:color w:val="000000" w:themeColor="text1"/>
          <w:spacing w:val="-1"/>
          <w:sz w:val="24"/>
          <w:szCs w:val="24"/>
        </w:rPr>
        <w:t>si</w:t>
      </w:r>
      <w:r w:rsidR="00B02287" w:rsidRPr="00F5679F">
        <w:rPr>
          <w:rFonts w:ascii="Times New Roman" w:hAnsi="Times New Roman" w:cs="Times New Roman"/>
          <w:color w:val="000000" w:themeColor="text1"/>
          <w:sz w:val="24"/>
          <w:szCs w:val="24"/>
        </w:rPr>
        <w:t>t</w:t>
      </w:r>
      <w:r w:rsidR="00B02287" w:rsidRPr="00F5679F">
        <w:rPr>
          <w:rFonts w:ascii="Times New Roman" w:hAnsi="Times New Roman" w:cs="Times New Roman"/>
          <w:color w:val="000000" w:themeColor="text1"/>
          <w:spacing w:val="1"/>
          <w:sz w:val="24"/>
          <w:szCs w:val="24"/>
        </w:rPr>
        <w:t xml:space="preserve"> </w:t>
      </w:r>
      <w:r w:rsidR="00B02287" w:rsidRPr="00F5679F">
        <w:rPr>
          <w:rFonts w:ascii="Times New Roman" w:hAnsi="Times New Roman" w:cs="Times New Roman"/>
          <w:color w:val="000000" w:themeColor="text1"/>
          <w:sz w:val="24"/>
          <w:szCs w:val="24"/>
        </w:rPr>
        <w:t>li</w:t>
      </w:r>
      <w:r w:rsidR="00B02287" w:rsidRPr="00F5679F">
        <w:rPr>
          <w:rFonts w:ascii="Times New Roman" w:hAnsi="Times New Roman" w:cs="Times New Roman"/>
          <w:color w:val="000000" w:themeColor="text1"/>
          <w:spacing w:val="-1"/>
          <w:sz w:val="24"/>
          <w:szCs w:val="24"/>
        </w:rPr>
        <w:t>a</w:t>
      </w:r>
      <w:r w:rsidR="00B02287" w:rsidRPr="00F5679F">
        <w:rPr>
          <w:rFonts w:ascii="Times New Roman" w:hAnsi="Times New Roman" w:cs="Times New Roman"/>
          <w:color w:val="000000" w:themeColor="text1"/>
          <w:sz w:val="24"/>
          <w:szCs w:val="24"/>
        </w:rPr>
        <w:t>b</w:t>
      </w:r>
      <w:r w:rsidR="00B02287" w:rsidRPr="00F5679F">
        <w:rPr>
          <w:rFonts w:ascii="Times New Roman" w:hAnsi="Times New Roman" w:cs="Times New Roman"/>
          <w:color w:val="000000" w:themeColor="text1"/>
          <w:spacing w:val="-1"/>
          <w:sz w:val="24"/>
          <w:szCs w:val="24"/>
        </w:rPr>
        <w:t>il</w:t>
      </w:r>
      <w:r w:rsidR="00B02287" w:rsidRPr="00F5679F">
        <w:rPr>
          <w:rFonts w:ascii="Times New Roman" w:hAnsi="Times New Roman" w:cs="Times New Roman"/>
          <w:color w:val="000000" w:themeColor="text1"/>
          <w:sz w:val="24"/>
          <w:szCs w:val="24"/>
        </w:rPr>
        <w:t>i</w:t>
      </w:r>
      <w:r w:rsidR="00B02287" w:rsidRPr="00F5679F">
        <w:rPr>
          <w:rFonts w:ascii="Times New Roman" w:hAnsi="Times New Roman" w:cs="Times New Roman"/>
          <w:color w:val="000000" w:themeColor="text1"/>
          <w:spacing w:val="1"/>
          <w:sz w:val="24"/>
          <w:szCs w:val="24"/>
        </w:rPr>
        <w:t>t</w:t>
      </w:r>
      <w:r w:rsidR="00B02287" w:rsidRPr="00F5679F">
        <w:rPr>
          <w:rFonts w:ascii="Times New Roman" w:hAnsi="Times New Roman" w:cs="Times New Roman"/>
          <w:color w:val="000000" w:themeColor="text1"/>
          <w:spacing w:val="-1"/>
          <w:sz w:val="24"/>
          <w:szCs w:val="24"/>
        </w:rPr>
        <w:t>i</w:t>
      </w:r>
      <w:r w:rsidR="00B02287" w:rsidRPr="00F5679F">
        <w:rPr>
          <w:rFonts w:ascii="Times New Roman" w:hAnsi="Times New Roman" w:cs="Times New Roman"/>
          <w:color w:val="000000" w:themeColor="text1"/>
          <w:sz w:val="24"/>
          <w:szCs w:val="24"/>
        </w:rPr>
        <w:t>es</w:t>
      </w:r>
      <w:r w:rsidRPr="00F5679F">
        <w:rPr>
          <w:rFonts w:ascii="Times New Roman" w:hAnsi="Times New Roman" w:cs="Times New Roman"/>
          <w:color w:val="000000" w:themeColor="text1"/>
          <w:sz w:val="24"/>
          <w:szCs w:val="24"/>
        </w:rPr>
        <w:t>.</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case</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re</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z w:val="24"/>
          <w:szCs w:val="24"/>
        </w:rPr>
        <w:t>e</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requ</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re</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ent</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s</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very pot</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nt</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inst</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u</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ent</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and</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has</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en</w:t>
      </w:r>
      <w:r w:rsidR="00B02287">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z w:val="24"/>
          <w:szCs w:val="24"/>
        </w:rPr>
        <w:t>re</w:t>
      </w:r>
      <w:r w:rsidRPr="00F5679F">
        <w:rPr>
          <w:rFonts w:ascii="Times New Roman" w:hAnsi="Times New Roman" w:cs="Times New Roman"/>
          <w:color w:val="000000" w:themeColor="text1"/>
          <w:spacing w:val="-1"/>
          <w:sz w:val="24"/>
          <w:szCs w:val="24"/>
        </w:rPr>
        <w:t>ssi</w:t>
      </w:r>
      <w:r w:rsidRPr="00F5679F">
        <w:rPr>
          <w:rFonts w:ascii="Times New Roman" w:hAnsi="Times New Roman" w:cs="Times New Roman"/>
          <w:color w:val="000000" w:themeColor="text1"/>
          <w:sz w:val="24"/>
          <w:szCs w:val="24"/>
        </w:rPr>
        <w:t>ve</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y</w:t>
      </w:r>
      <w:r w:rsidR="00532B50">
        <w:rPr>
          <w:rFonts w:ascii="Times New Roman" w:hAnsi="Times New Roman" w:cs="Times New Roman"/>
          <w:color w:val="000000" w:themeColor="text1"/>
          <w:sz w:val="24"/>
          <w:szCs w:val="24"/>
        </w:rPr>
        <w:t xml:space="preserve"> </w:t>
      </w:r>
      <w:r w:rsidR="00532B50" w:rsidRPr="00F5679F">
        <w:rPr>
          <w:rFonts w:ascii="Times New Roman" w:hAnsi="Times New Roman" w:cs="Times New Roman"/>
          <w:color w:val="000000" w:themeColor="text1"/>
          <w:sz w:val="24"/>
          <w:szCs w:val="24"/>
        </w:rPr>
        <w:t>in</w:t>
      </w:r>
      <w:r w:rsidR="00532B50">
        <w:rPr>
          <w:rFonts w:ascii="Times New Roman" w:hAnsi="Times New Roman" w:cs="Times New Roman"/>
          <w:color w:val="000000" w:themeColor="text1"/>
          <w:sz w:val="24"/>
          <w:szCs w:val="24"/>
        </w:rPr>
        <w:t>c</w:t>
      </w:r>
      <w:r w:rsidR="00532B50" w:rsidRPr="00F5679F">
        <w:rPr>
          <w:rFonts w:ascii="Times New Roman" w:hAnsi="Times New Roman" w:cs="Times New Roman"/>
          <w:color w:val="000000" w:themeColor="text1"/>
          <w:sz w:val="24"/>
          <w:szCs w:val="24"/>
        </w:rPr>
        <w:t>rea</w:t>
      </w:r>
      <w:r w:rsidR="00532B50" w:rsidRPr="00F5679F">
        <w:rPr>
          <w:rFonts w:ascii="Times New Roman" w:hAnsi="Times New Roman" w:cs="Times New Roman"/>
          <w:color w:val="000000" w:themeColor="text1"/>
          <w:spacing w:val="-1"/>
          <w:sz w:val="24"/>
          <w:szCs w:val="24"/>
        </w:rPr>
        <w:t>s</w:t>
      </w:r>
      <w:r w:rsidR="00532B50" w:rsidRPr="00F5679F">
        <w:rPr>
          <w:rFonts w:ascii="Times New Roman" w:hAnsi="Times New Roman" w:cs="Times New Roman"/>
          <w:color w:val="000000" w:themeColor="text1"/>
          <w:sz w:val="24"/>
          <w:szCs w:val="24"/>
        </w:rPr>
        <w:t>e</w:t>
      </w:r>
      <w:r w:rsidR="00532B50" w:rsidRPr="00F5679F">
        <w:rPr>
          <w:rFonts w:ascii="Times New Roman" w:hAnsi="Times New Roman" w:cs="Times New Roman"/>
          <w:color w:val="000000" w:themeColor="text1"/>
          <w:spacing w:val="-2"/>
          <w:sz w:val="24"/>
          <w:szCs w:val="24"/>
        </w:rPr>
        <w:t>d</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f</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om</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6</w:t>
      </w:r>
      <w:r w:rsidRPr="00F5679F">
        <w:rPr>
          <w:rFonts w:ascii="Times New Roman" w:hAnsi="Times New Roman" w:cs="Times New Roman"/>
          <w:color w:val="000000" w:themeColor="text1"/>
          <w:sz w:val="24"/>
          <w:szCs w:val="24"/>
        </w:rPr>
        <w:t>%</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in</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1</w:t>
      </w:r>
      <w:r w:rsidRPr="00F5679F">
        <w:rPr>
          <w:rFonts w:ascii="Times New Roman" w:hAnsi="Times New Roman" w:cs="Times New Roman"/>
          <w:color w:val="000000" w:themeColor="text1"/>
          <w:sz w:val="24"/>
          <w:szCs w:val="24"/>
        </w:rPr>
        <w:t>9</w:t>
      </w:r>
      <w:r w:rsidRPr="00F5679F">
        <w:rPr>
          <w:rFonts w:ascii="Times New Roman" w:hAnsi="Times New Roman" w:cs="Times New Roman"/>
          <w:color w:val="000000" w:themeColor="text1"/>
          <w:spacing w:val="-1"/>
          <w:sz w:val="24"/>
          <w:szCs w:val="24"/>
        </w:rPr>
        <w:t>9</w:t>
      </w:r>
      <w:r w:rsidRPr="00F5679F">
        <w:rPr>
          <w:rFonts w:ascii="Times New Roman" w:hAnsi="Times New Roman" w:cs="Times New Roman"/>
          <w:color w:val="000000" w:themeColor="text1"/>
          <w:sz w:val="24"/>
          <w:szCs w:val="24"/>
        </w:rPr>
        <w:t>5</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to</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8</w:t>
      </w:r>
      <w:r w:rsidRPr="00F5679F">
        <w:rPr>
          <w:rFonts w:ascii="Times New Roman" w:hAnsi="Times New Roman" w:cs="Times New Roman"/>
          <w:color w:val="000000" w:themeColor="text1"/>
          <w:sz w:val="24"/>
          <w:szCs w:val="24"/>
        </w:rPr>
        <w:t>% in</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 xml:space="preserve">2020 </w:t>
      </w:r>
      <w:r w:rsidR="00532B50" w:rsidRPr="00F5679F">
        <w:rPr>
          <w:rFonts w:ascii="Times New Roman" w:hAnsi="Times New Roman" w:cs="Times New Roman"/>
          <w:color w:val="000000" w:themeColor="text1"/>
          <w:sz w:val="24"/>
          <w:szCs w:val="24"/>
        </w:rPr>
        <w:t>a</w:t>
      </w:r>
      <w:r w:rsidR="00532B50" w:rsidRPr="00F5679F">
        <w:rPr>
          <w:rFonts w:ascii="Times New Roman" w:hAnsi="Times New Roman" w:cs="Times New Roman"/>
          <w:color w:val="000000" w:themeColor="text1"/>
          <w:spacing w:val="-1"/>
          <w:sz w:val="24"/>
          <w:szCs w:val="24"/>
        </w:rPr>
        <w:t>n</w:t>
      </w:r>
      <w:r w:rsidR="00532B50" w:rsidRPr="00F5679F">
        <w:rPr>
          <w:rFonts w:ascii="Times New Roman" w:hAnsi="Times New Roman" w:cs="Times New Roman"/>
          <w:color w:val="000000" w:themeColor="text1"/>
          <w:sz w:val="24"/>
          <w:szCs w:val="24"/>
        </w:rPr>
        <w:t xml:space="preserve">d </w:t>
      </w:r>
      <w:r w:rsidR="00532B50" w:rsidRPr="00F5679F">
        <w:rPr>
          <w:rFonts w:ascii="Times New Roman" w:hAnsi="Times New Roman" w:cs="Times New Roman"/>
          <w:color w:val="000000" w:themeColor="text1"/>
          <w:spacing w:val="1"/>
          <w:sz w:val="24"/>
          <w:szCs w:val="24"/>
        </w:rPr>
        <w:t>t</w:t>
      </w:r>
      <w:r w:rsidR="00532B50" w:rsidRPr="00F5679F">
        <w:rPr>
          <w:rFonts w:ascii="Times New Roman" w:hAnsi="Times New Roman" w:cs="Times New Roman"/>
          <w:color w:val="000000" w:themeColor="text1"/>
          <w:spacing w:val="-1"/>
          <w:sz w:val="24"/>
          <w:szCs w:val="24"/>
        </w:rPr>
        <w:t>h</w:t>
      </w:r>
      <w:r w:rsidR="00532B50" w:rsidRPr="00F5679F">
        <w:rPr>
          <w:rFonts w:ascii="Times New Roman" w:hAnsi="Times New Roman" w:cs="Times New Roman"/>
          <w:color w:val="000000" w:themeColor="text1"/>
          <w:sz w:val="24"/>
          <w:szCs w:val="24"/>
        </w:rPr>
        <w:t>en</w:t>
      </w:r>
      <w:r w:rsidRP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1</w:t>
      </w:r>
      <w:r w:rsidRPr="00F5679F">
        <w:rPr>
          <w:rFonts w:ascii="Times New Roman" w:hAnsi="Times New Roman" w:cs="Times New Roman"/>
          <w:color w:val="000000" w:themeColor="text1"/>
          <w:sz w:val="24"/>
          <w:szCs w:val="24"/>
        </w:rPr>
        <w:t>2.5%</w:t>
      </w:r>
      <w:r w:rsidRPr="00F5679F">
        <w:rPr>
          <w:rFonts w:ascii="Times New Roman" w:hAnsi="Times New Roman" w:cs="Times New Roman"/>
          <w:color w:val="000000" w:themeColor="text1"/>
          <w:spacing w:val="-1"/>
          <w:sz w:val="24"/>
          <w:szCs w:val="24"/>
        </w:rPr>
        <w:t xml:space="preserve"> i</w:t>
      </w:r>
      <w:r w:rsidRPr="00F5679F">
        <w:rPr>
          <w:rFonts w:ascii="Times New Roman" w:hAnsi="Times New Roman" w:cs="Times New Roman"/>
          <w:color w:val="000000" w:themeColor="text1"/>
          <w:sz w:val="24"/>
          <w:szCs w:val="24"/>
        </w:rPr>
        <w:t>n</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20</w:t>
      </w:r>
      <w:r w:rsidRPr="00F5679F">
        <w:rPr>
          <w:rFonts w:ascii="Times New Roman" w:hAnsi="Times New Roman" w:cs="Times New Roman"/>
          <w:color w:val="000000" w:themeColor="text1"/>
          <w:spacing w:val="-1"/>
          <w:sz w:val="24"/>
          <w:szCs w:val="24"/>
        </w:rPr>
        <w:t>0</w:t>
      </w:r>
      <w:r w:rsidRPr="00F5679F">
        <w:rPr>
          <w:rFonts w:ascii="Times New Roman" w:hAnsi="Times New Roman" w:cs="Times New Roman"/>
          <w:color w:val="000000" w:themeColor="text1"/>
          <w:sz w:val="24"/>
          <w:szCs w:val="24"/>
        </w:rPr>
        <w:t>1.</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Reserve</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req</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ent</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is</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ne</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ost</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po</w:t>
      </w:r>
      <w:r w:rsidRPr="00F5679F">
        <w:rPr>
          <w:rFonts w:ascii="Times New Roman" w:hAnsi="Times New Roman" w:cs="Times New Roman"/>
          <w:color w:val="000000" w:themeColor="text1"/>
          <w:spacing w:val="-1"/>
          <w:sz w:val="24"/>
          <w:szCs w:val="24"/>
        </w:rPr>
        <w:t>w</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f</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l</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inst</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pacing w:val="-2"/>
          <w:sz w:val="24"/>
          <w:szCs w:val="24"/>
        </w:rPr>
        <w:t>m</w:t>
      </w:r>
      <w:r w:rsidRPr="00F5679F">
        <w:rPr>
          <w:rFonts w:ascii="Times New Roman" w:hAnsi="Times New Roman" w:cs="Times New Roman"/>
          <w:color w:val="000000" w:themeColor="text1"/>
          <w:sz w:val="24"/>
          <w:szCs w:val="24"/>
        </w:rPr>
        <w:t>ents</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et</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ry c</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1"/>
          <w:sz w:val="24"/>
          <w:szCs w:val="24"/>
        </w:rPr>
        <w:t>ro</w:t>
      </w:r>
      <w:r w:rsidRPr="00F5679F">
        <w:rPr>
          <w:rFonts w:ascii="Times New Roman" w:hAnsi="Times New Roman" w:cs="Times New Roman"/>
          <w:color w:val="000000" w:themeColor="text1"/>
          <w:sz w:val="24"/>
          <w:szCs w:val="24"/>
        </w:rPr>
        <w:t>l,</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f</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it</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h</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pacing w:val="-2"/>
          <w:sz w:val="24"/>
          <w:szCs w:val="24"/>
        </w:rPr>
        <w:t>n</w:t>
      </w:r>
      <w:r w:rsidRPr="00F5679F">
        <w:rPr>
          <w:rFonts w:ascii="Times New Roman" w:hAnsi="Times New Roman" w:cs="Times New Roman"/>
          <w:color w:val="000000" w:themeColor="text1"/>
          <w:sz w:val="24"/>
          <w:szCs w:val="24"/>
        </w:rPr>
        <w:t>ges;</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 r</w:t>
      </w:r>
      <w:r w:rsidRPr="00F5679F">
        <w:rPr>
          <w:rFonts w:ascii="Times New Roman" w:hAnsi="Times New Roman" w:cs="Times New Roman"/>
          <w:color w:val="000000" w:themeColor="text1"/>
          <w:spacing w:val="-1"/>
          <w:sz w:val="24"/>
          <w:szCs w:val="24"/>
        </w:rPr>
        <w:t>eq</w:t>
      </w:r>
      <w:r w:rsidRPr="00F5679F">
        <w:rPr>
          <w:rFonts w:ascii="Times New Roman" w:hAnsi="Times New Roman" w:cs="Times New Roman"/>
          <w:color w:val="000000" w:themeColor="text1"/>
          <w:sz w:val="24"/>
          <w:szCs w:val="24"/>
        </w:rPr>
        <w:t>ui</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5"/>
          <w:sz w:val="24"/>
          <w:szCs w:val="24"/>
        </w:rPr>
        <w:t>m</w:t>
      </w:r>
      <w:r w:rsidRPr="00F5679F">
        <w:rPr>
          <w:rFonts w:ascii="Times New Roman" w:hAnsi="Times New Roman" w:cs="Times New Roman"/>
          <w:color w:val="000000" w:themeColor="text1"/>
          <w:sz w:val="24"/>
          <w:szCs w:val="24"/>
        </w:rPr>
        <w:t>ent</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reserve</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io</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g</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ra</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io</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y</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whi</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h 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ki</w:t>
      </w:r>
      <w:r w:rsidRPr="00F5679F">
        <w:rPr>
          <w:rFonts w:ascii="Times New Roman" w:hAnsi="Times New Roman" w:cs="Times New Roman"/>
          <w:color w:val="000000" w:themeColor="text1"/>
          <w:sz w:val="24"/>
          <w:szCs w:val="24"/>
        </w:rPr>
        <w:t>ng</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em</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can</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xpa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d</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de</w:t>
      </w:r>
      <w:r w:rsidRPr="00F5679F">
        <w:rPr>
          <w:rFonts w:ascii="Times New Roman" w:hAnsi="Times New Roman" w:cs="Times New Roman"/>
          <w:color w:val="000000" w:themeColor="text1"/>
          <w:spacing w:val="-1"/>
          <w:sz w:val="24"/>
          <w:szCs w:val="24"/>
        </w:rPr>
        <w:t>po</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t</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pacing w:val="-1"/>
          <w:sz w:val="24"/>
          <w:szCs w:val="24"/>
        </w:rPr>
        <w:t>ro</w:t>
      </w:r>
      <w:r w:rsidRPr="00F5679F">
        <w:rPr>
          <w:rFonts w:ascii="Times New Roman" w:hAnsi="Times New Roman" w:cs="Times New Roman"/>
          <w:color w:val="000000" w:themeColor="text1"/>
          <w:sz w:val="24"/>
          <w:szCs w:val="24"/>
        </w:rPr>
        <w:t>ugh</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u</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tip</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pacing w:val="-2"/>
          <w:sz w:val="24"/>
          <w:szCs w:val="24"/>
        </w:rPr>
        <w:t>i</w:t>
      </w:r>
      <w:r w:rsidRPr="00F5679F">
        <w:rPr>
          <w:rFonts w:ascii="Times New Roman" w:hAnsi="Times New Roman" w:cs="Times New Roman"/>
          <w:color w:val="000000" w:themeColor="text1"/>
          <w:sz w:val="24"/>
          <w:szCs w:val="24"/>
        </w:rPr>
        <w:t>er</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effe</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t.</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If</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 requi</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ed</w:t>
      </w:r>
      <w:r w:rsidR="00532B50">
        <w:rPr>
          <w:rFonts w:ascii="Times New Roman" w:hAnsi="Times New Roman" w:cs="Times New Roman"/>
          <w:color w:val="000000" w:themeColor="text1"/>
          <w:sz w:val="24"/>
          <w:szCs w:val="24"/>
        </w:rPr>
        <w:t xml:space="preserve"> </w:t>
      </w:r>
      <w:r w:rsidR="00532B50" w:rsidRPr="00F5679F">
        <w:rPr>
          <w:rFonts w:ascii="Times New Roman" w:hAnsi="Times New Roman" w:cs="Times New Roman"/>
          <w:color w:val="000000" w:themeColor="text1"/>
          <w:spacing w:val="-1"/>
          <w:sz w:val="24"/>
          <w:szCs w:val="24"/>
        </w:rPr>
        <w:t>r</w:t>
      </w:r>
      <w:r w:rsidR="00532B50" w:rsidRPr="00F5679F">
        <w:rPr>
          <w:rFonts w:ascii="Times New Roman" w:hAnsi="Times New Roman" w:cs="Times New Roman"/>
          <w:color w:val="000000" w:themeColor="text1"/>
          <w:sz w:val="24"/>
          <w:szCs w:val="24"/>
        </w:rPr>
        <w:t>ese</w:t>
      </w:r>
      <w:r w:rsidR="00532B50" w:rsidRPr="00F5679F">
        <w:rPr>
          <w:rFonts w:ascii="Times New Roman" w:hAnsi="Times New Roman" w:cs="Times New Roman"/>
          <w:color w:val="000000" w:themeColor="text1"/>
          <w:spacing w:val="-1"/>
          <w:sz w:val="24"/>
          <w:szCs w:val="24"/>
        </w:rPr>
        <w:t>r</w:t>
      </w:r>
      <w:r w:rsidR="00532B50" w:rsidRPr="00F5679F">
        <w:rPr>
          <w:rFonts w:ascii="Times New Roman" w:hAnsi="Times New Roman" w:cs="Times New Roman"/>
          <w:color w:val="000000" w:themeColor="text1"/>
          <w:sz w:val="24"/>
          <w:szCs w:val="24"/>
        </w:rPr>
        <w:t>ve</w:t>
      </w:r>
      <w:r w:rsidR="00532B50" w:rsidRPr="00F5679F">
        <w:rPr>
          <w:rFonts w:ascii="Times New Roman" w:hAnsi="Times New Roman" w:cs="Times New Roman"/>
          <w:color w:val="000000" w:themeColor="text1"/>
          <w:spacing w:val="-1"/>
          <w:sz w:val="24"/>
          <w:szCs w:val="24"/>
        </w:rPr>
        <w:t xml:space="preserve"> </w:t>
      </w:r>
      <w:r w:rsidR="00532B50" w:rsidRPr="00F5679F">
        <w:rPr>
          <w:rFonts w:ascii="Times New Roman" w:hAnsi="Times New Roman" w:cs="Times New Roman"/>
          <w:color w:val="000000" w:themeColor="text1"/>
          <w:sz w:val="24"/>
          <w:szCs w:val="24"/>
        </w:rPr>
        <w:t>r</w:t>
      </w:r>
      <w:r w:rsidR="00532B50" w:rsidRPr="00F5679F">
        <w:rPr>
          <w:rFonts w:ascii="Times New Roman" w:hAnsi="Times New Roman" w:cs="Times New Roman"/>
          <w:color w:val="000000" w:themeColor="text1"/>
          <w:spacing w:val="-1"/>
          <w:sz w:val="24"/>
          <w:szCs w:val="24"/>
        </w:rPr>
        <w:t>at</w:t>
      </w:r>
      <w:r w:rsidR="00532B50" w:rsidRPr="00F5679F">
        <w:rPr>
          <w:rFonts w:ascii="Times New Roman" w:hAnsi="Times New Roman" w:cs="Times New Roman"/>
          <w:color w:val="000000" w:themeColor="text1"/>
          <w:sz w:val="24"/>
          <w:szCs w:val="24"/>
        </w:rPr>
        <w:t>io</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ncr</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as</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it</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e</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y</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re</w:t>
      </w:r>
      <w:r w:rsidRPr="00F5679F">
        <w:rPr>
          <w:rFonts w:ascii="Times New Roman" w:hAnsi="Times New Roman" w:cs="Times New Roman"/>
          <w:color w:val="000000" w:themeColor="text1"/>
          <w:spacing w:val="1"/>
          <w:sz w:val="24"/>
          <w:szCs w:val="24"/>
        </w:rPr>
        <w:t>du</w:t>
      </w:r>
      <w:r w:rsidRPr="00F5679F">
        <w:rPr>
          <w:rFonts w:ascii="Times New Roman" w:hAnsi="Times New Roman" w:cs="Times New Roman"/>
          <w:color w:val="000000" w:themeColor="text1"/>
          <w:sz w:val="24"/>
          <w:szCs w:val="24"/>
        </w:rPr>
        <w:t>ces</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li</w:t>
      </w:r>
      <w:r w:rsidRPr="00F5679F">
        <w:rPr>
          <w:rFonts w:ascii="Times New Roman" w:hAnsi="Times New Roman" w:cs="Times New Roman"/>
          <w:color w:val="000000" w:themeColor="text1"/>
          <w:spacing w:val="-1"/>
          <w:sz w:val="24"/>
          <w:szCs w:val="24"/>
        </w:rPr>
        <w:t>qu</w:t>
      </w:r>
      <w:r w:rsidRPr="00F5679F">
        <w:rPr>
          <w:rFonts w:ascii="Times New Roman" w:hAnsi="Times New Roman" w:cs="Times New Roman"/>
          <w:color w:val="000000" w:themeColor="text1"/>
          <w:sz w:val="24"/>
          <w:szCs w:val="24"/>
        </w:rPr>
        <w:t>id</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ty</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po</w:t>
      </w:r>
      <w:r w:rsidRPr="00F5679F">
        <w:rPr>
          <w:rFonts w:ascii="Times New Roman" w:hAnsi="Times New Roman" w:cs="Times New Roman"/>
          <w:color w:val="000000" w:themeColor="text1"/>
          <w:sz w:val="24"/>
          <w:szCs w:val="24"/>
        </w:rPr>
        <w:t>si</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ion</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of</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 xml:space="preserve">he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nking</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w:t>
      </w:r>
    </w:p>
    <w:p w:rsidR="002D5ED5" w:rsidRPr="00F5679F" w:rsidRDefault="002D5ED5" w:rsidP="00F5679F">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Cash</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reser</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z w:val="24"/>
          <w:szCs w:val="24"/>
        </w:rPr>
        <w:t>e</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requ</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5"/>
          <w:sz w:val="24"/>
          <w:szCs w:val="24"/>
        </w:rPr>
        <w:t>m</w:t>
      </w:r>
      <w:r w:rsidRPr="00F5679F">
        <w:rPr>
          <w:rFonts w:ascii="Times New Roman" w:hAnsi="Times New Roman" w:cs="Times New Roman"/>
          <w:color w:val="000000" w:themeColor="text1"/>
          <w:sz w:val="24"/>
          <w:szCs w:val="24"/>
        </w:rPr>
        <w:t>ent</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was</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f</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st</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used</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ed</w:t>
      </w:r>
      <w:r w:rsidRPr="00F5679F">
        <w:rPr>
          <w:rFonts w:ascii="Times New Roman" w:hAnsi="Times New Roman" w:cs="Times New Roman"/>
          <w:color w:val="000000" w:themeColor="text1"/>
          <w:sz w:val="24"/>
          <w:szCs w:val="24"/>
        </w:rPr>
        <w:t>uce</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xc</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ss</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ca</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h</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d</w:t>
      </w:r>
      <w:r w:rsidRPr="00F5679F">
        <w:rPr>
          <w:rFonts w:ascii="Times New Roman" w:hAnsi="Times New Roman" w:cs="Times New Roman"/>
          <w:color w:val="000000" w:themeColor="text1"/>
          <w:spacing w:val="-1"/>
          <w:sz w:val="24"/>
          <w:szCs w:val="24"/>
        </w:rPr>
        <w:t>in</w:t>
      </w:r>
      <w:r w:rsidRPr="00F5679F">
        <w:rPr>
          <w:rFonts w:ascii="Times New Roman" w:hAnsi="Times New Roman" w:cs="Times New Roman"/>
          <w:color w:val="000000" w:themeColor="text1"/>
          <w:sz w:val="24"/>
          <w:szCs w:val="24"/>
        </w:rPr>
        <w:t>g</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y c</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pacing w:val="-2"/>
          <w:sz w:val="24"/>
          <w:szCs w:val="24"/>
        </w:rPr>
        <w:t>m</w:t>
      </w:r>
      <w:r w:rsidRPr="00F5679F">
        <w:rPr>
          <w:rFonts w:ascii="Times New Roman" w:hAnsi="Times New Roman" w:cs="Times New Roman"/>
          <w:color w:val="000000" w:themeColor="text1"/>
          <w:spacing w:val="-5"/>
          <w:sz w:val="24"/>
          <w:szCs w:val="24"/>
        </w:rPr>
        <w:t>m</w:t>
      </w:r>
      <w:r w:rsidRPr="00F5679F">
        <w:rPr>
          <w:rFonts w:ascii="Times New Roman" w:hAnsi="Times New Roman" w:cs="Times New Roman"/>
          <w:color w:val="000000" w:themeColor="text1"/>
          <w:sz w:val="24"/>
          <w:szCs w:val="24"/>
        </w:rPr>
        <w:t>ercial</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k</w:t>
      </w:r>
      <w:r w:rsidRPr="00F5679F">
        <w:rPr>
          <w:rFonts w:ascii="Times New Roman" w:hAnsi="Times New Roman" w:cs="Times New Roman"/>
          <w:color w:val="000000" w:themeColor="text1"/>
          <w:sz w:val="24"/>
          <w:szCs w:val="24"/>
        </w:rPr>
        <w:t>s.</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pacing w:val="-1"/>
          <w:sz w:val="24"/>
          <w:szCs w:val="24"/>
        </w:rPr>
        <w:t>m</w:t>
      </w:r>
      <w:r w:rsidRPr="00F5679F">
        <w:rPr>
          <w:rFonts w:ascii="Times New Roman" w:hAnsi="Times New Roman" w:cs="Times New Roman"/>
          <w:color w:val="000000" w:themeColor="text1"/>
          <w:spacing w:val="-5"/>
          <w:sz w:val="24"/>
          <w:szCs w:val="24"/>
        </w:rPr>
        <w:t>m</w:t>
      </w:r>
      <w:r w:rsidRPr="00F5679F">
        <w:rPr>
          <w:rFonts w:ascii="Times New Roman" w:hAnsi="Times New Roman" w:cs="Times New Roman"/>
          <w:color w:val="000000" w:themeColor="text1"/>
          <w:sz w:val="24"/>
          <w:szCs w:val="24"/>
        </w:rPr>
        <w:t>er</w:t>
      </w:r>
      <w:r w:rsidRPr="00F5679F">
        <w:rPr>
          <w:rFonts w:ascii="Times New Roman" w:hAnsi="Times New Roman" w:cs="Times New Roman"/>
          <w:color w:val="000000" w:themeColor="text1"/>
          <w:spacing w:val="3"/>
          <w:sz w:val="24"/>
          <w:szCs w:val="24"/>
        </w:rPr>
        <w:t>c</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al</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ba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ks</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were</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re</w:t>
      </w:r>
      <w:r w:rsidRPr="00F5679F">
        <w:rPr>
          <w:rFonts w:ascii="Times New Roman" w:hAnsi="Times New Roman" w:cs="Times New Roman"/>
          <w:color w:val="000000" w:themeColor="text1"/>
          <w:spacing w:val="2"/>
          <w:sz w:val="24"/>
          <w:szCs w:val="24"/>
        </w:rPr>
        <w:t>q</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ir</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d</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ai</w:t>
      </w:r>
      <w:r w:rsidRPr="00F5679F">
        <w:rPr>
          <w:rFonts w:ascii="Times New Roman" w:hAnsi="Times New Roman" w:cs="Times New Roman"/>
          <w:color w:val="000000" w:themeColor="text1"/>
          <w:spacing w:val="1"/>
          <w:sz w:val="24"/>
          <w:szCs w:val="24"/>
        </w:rPr>
        <w:t>nt</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in</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pacing w:val="3"/>
          <w:sz w:val="24"/>
          <w:szCs w:val="24"/>
        </w:rPr>
        <w:t>u</w:t>
      </w:r>
      <w:r w:rsidRPr="00F5679F">
        <w:rPr>
          <w:rFonts w:ascii="Times New Roman" w:hAnsi="Times New Roman" w:cs="Times New Roman"/>
          <w:color w:val="000000" w:themeColor="text1"/>
          <w:sz w:val="24"/>
          <w:szCs w:val="24"/>
        </w:rPr>
        <w:t>m cash</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d</w:t>
      </w:r>
      <w:r w:rsidRPr="00F5679F">
        <w:rPr>
          <w:rFonts w:ascii="Times New Roman" w:hAnsi="Times New Roman" w:cs="Times New Roman"/>
          <w:color w:val="000000" w:themeColor="text1"/>
          <w:sz w:val="24"/>
          <w:szCs w:val="24"/>
        </w:rPr>
        <w:t>ep</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t</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w</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pacing w:val="-2"/>
          <w:sz w:val="24"/>
          <w:szCs w:val="24"/>
        </w:rPr>
        <w:t>t</w:t>
      </w:r>
      <w:r w:rsidRPr="00F5679F">
        <w:rPr>
          <w:rFonts w:ascii="Times New Roman" w:hAnsi="Times New Roman" w:cs="Times New Roman"/>
          <w:color w:val="000000" w:themeColor="text1"/>
          <w:sz w:val="24"/>
          <w:szCs w:val="24"/>
        </w:rPr>
        <w:t>h</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centr</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l</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ank</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gi</w:t>
      </w:r>
      <w:r w:rsidRPr="00F5679F">
        <w:rPr>
          <w:rFonts w:ascii="Times New Roman" w:hAnsi="Times New Roman" w:cs="Times New Roman"/>
          <w:color w:val="000000" w:themeColor="text1"/>
          <w:sz w:val="24"/>
          <w:szCs w:val="24"/>
        </w:rPr>
        <w:t>ng</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f</w:t>
      </w:r>
      <w:r w:rsidRPr="00F5679F">
        <w:rPr>
          <w:rFonts w:ascii="Times New Roman" w:hAnsi="Times New Roman" w:cs="Times New Roman"/>
          <w:color w:val="000000" w:themeColor="text1"/>
          <w:sz w:val="24"/>
          <w:szCs w:val="24"/>
        </w:rPr>
        <w:t>rom</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5</w:t>
      </w:r>
      <w:r w:rsidRPr="00F5679F">
        <w:rPr>
          <w:rFonts w:ascii="Times New Roman" w:hAnsi="Times New Roman" w:cs="Times New Roman"/>
          <w:color w:val="000000" w:themeColor="text1"/>
          <w:sz w:val="24"/>
          <w:szCs w:val="24"/>
        </w:rPr>
        <w:t>%</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12%</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of</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eir</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ot</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l</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d</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d d</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 xml:space="preserve">posit </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nd</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ti</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 deposit</w:t>
      </w:r>
      <w:r w:rsidRPr="00F5679F">
        <w:rPr>
          <w:rFonts w:ascii="Times New Roman" w:hAnsi="Times New Roman" w:cs="Times New Roman"/>
          <w:color w:val="000000" w:themeColor="text1"/>
          <w:spacing w:val="-1"/>
          <w:sz w:val="24"/>
          <w:szCs w:val="24"/>
        </w:rPr>
        <w:t xml:space="preserve"> o</w:t>
      </w:r>
      <w:r w:rsidRPr="00F5679F">
        <w:rPr>
          <w:rFonts w:ascii="Times New Roman" w:hAnsi="Times New Roman" w:cs="Times New Roman"/>
          <w:color w:val="000000" w:themeColor="text1"/>
          <w:sz w:val="24"/>
          <w:szCs w:val="24"/>
        </w:rPr>
        <w:t xml:space="preserve">n </w:t>
      </w:r>
      <w:r w:rsidRPr="00F5679F">
        <w:rPr>
          <w:rFonts w:ascii="Times New Roman" w:hAnsi="Times New Roman" w:cs="Times New Roman"/>
          <w:color w:val="000000" w:themeColor="text1"/>
          <w:spacing w:val="-1"/>
          <w:sz w:val="24"/>
          <w:szCs w:val="24"/>
        </w:rPr>
        <w:t>w</w:t>
      </w:r>
      <w:r w:rsidRPr="00F5679F">
        <w:rPr>
          <w:rFonts w:ascii="Times New Roman" w:hAnsi="Times New Roman" w:cs="Times New Roman"/>
          <w:color w:val="000000" w:themeColor="text1"/>
          <w:sz w:val="24"/>
          <w:szCs w:val="24"/>
        </w:rPr>
        <w:t>hich</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they</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e paid</w:t>
      </w:r>
      <w:r w:rsidR="00532B5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inter</w:t>
      </w:r>
      <w:r w:rsidRPr="00F5679F">
        <w:rPr>
          <w:rFonts w:ascii="Times New Roman" w:hAnsi="Times New Roman" w:cs="Times New Roman"/>
          <w:color w:val="000000" w:themeColor="text1"/>
          <w:spacing w:val="-1"/>
          <w:sz w:val="24"/>
          <w:szCs w:val="24"/>
        </w:rPr>
        <w:t>es</w:t>
      </w:r>
      <w:r w:rsidRPr="00F5679F">
        <w:rPr>
          <w:rFonts w:ascii="Times New Roman" w:hAnsi="Times New Roman" w:cs="Times New Roman"/>
          <w:color w:val="000000" w:themeColor="text1"/>
          <w:sz w:val="24"/>
          <w:szCs w:val="24"/>
        </w:rPr>
        <w:t>t ra</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e b</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low 2</w:t>
      </w:r>
      <w:r w:rsidRPr="00F5679F">
        <w:rPr>
          <w:rFonts w:ascii="Times New Roman" w:hAnsi="Times New Roman" w:cs="Times New Roman"/>
          <w:color w:val="000000" w:themeColor="text1"/>
          <w:spacing w:val="-2"/>
          <w:sz w:val="24"/>
          <w:szCs w:val="24"/>
        </w:rPr>
        <w:t>.</w:t>
      </w:r>
      <w:r w:rsidRPr="00F5679F">
        <w:rPr>
          <w:rFonts w:ascii="Times New Roman" w:hAnsi="Times New Roman" w:cs="Times New Roman"/>
          <w:color w:val="000000" w:themeColor="text1"/>
          <w:sz w:val="24"/>
          <w:szCs w:val="24"/>
        </w:rPr>
        <w:t xml:space="preserve">5 </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erc</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w:t>
      </w:r>
    </w:p>
    <w:p w:rsidR="002D5ED5" w:rsidRPr="00F5679F" w:rsidRDefault="002D5ED5" w:rsidP="00F5679F">
      <w:pPr>
        <w:spacing w:before="240" w:after="0" w:line="360" w:lineRule="auto"/>
        <w:ind w:right="36"/>
        <w:jc w:val="both"/>
        <w:rPr>
          <w:rFonts w:ascii="Times New Roman" w:hAnsi="Times New Roman" w:cs="Times New Roman"/>
          <w:b/>
          <w:iCs/>
          <w:color w:val="000000" w:themeColor="text1"/>
          <w:sz w:val="24"/>
          <w:szCs w:val="24"/>
        </w:rPr>
      </w:pPr>
      <w:r w:rsidRPr="00F5679F">
        <w:rPr>
          <w:rFonts w:ascii="Times New Roman" w:hAnsi="Times New Roman" w:cs="Times New Roman"/>
          <w:b/>
          <w:iCs/>
          <w:color w:val="000000" w:themeColor="text1"/>
          <w:spacing w:val="-1"/>
          <w:sz w:val="24"/>
          <w:szCs w:val="24"/>
        </w:rPr>
        <w:t>2.1.4.3</w:t>
      </w:r>
      <w:r w:rsidRPr="00F5679F">
        <w:rPr>
          <w:rFonts w:ascii="Times New Roman" w:hAnsi="Times New Roman" w:cs="Times New Roman"/>
          <w:b/>
          <w:iCs/>
          <w:color w:val="000000" w:themeColor="text1"/>
          <w:spacing w:val="-1"/>
          <w:sz w:val="24"/>
          <w:szCs w:val="24"/>
        </w:rPr>
        <w:tab/>
        <w:t>D</w:t>
      </w:r>
      <w:r w:rsidRPr="00F5679F">
        <w:rPr>
          <w:rFonts w:ascii="Times New Roman" w:hAnsi="Times New Roman" w:cs="Times New Roman"/>
          <w:b/>
          <w:iCs/>
          <w:color w:val="000000" w:themeColor="text1"/>
          <w:sz w:val="24"/>
          <w:szCs w:val="24"/>
        </w:rPr>
        <w:t>isco</w:t>
      </w:r>
      <w:r w:rsidRPr="00F5679F">
        <w:rPr>
          <w:rFonts w:ascii="Times New Roman" w:hAnsi="Times New Roman" w:cs="Times New Roman"/>
          <w:b/>
          <w:iCs/>
          <w:color w:val="000000" w:themeColor="text1"/>
          <w:spacing w:val="-1"/>
          <w:sz w:val="24"/>
          <w:szCs w:val="24"/>
        </w:rPr>
        <w:t>un</w:t>
      </w:r>
      <w:r w:rsidRPr="00F5679F">
        <w:rPr>
          <w:rFonts w:ascii="Times New Roman" w:hAnsi="Times New Roman" w:cs="Times New Roman"/>
          <w:b/>
          <w:iCs/>
          <w:color w:val="000000" w:themeColor="text1"/>
          <w:sz w:val="24"/>
          <w:szCs w:val="24"/>
        </w:rPr>
        <w:t xml:space="preserve">t </w:t>
      </w:r>
      <w:r w:rsidRPr="00F5679F">
        <w:rPr>
          <w:rFonts w:ascii="Times New Roman" w:hAnsi="Times New Roman" w:cs="Times New Roman"/>
          <w:b/>
          <w:iCs/>
          <w:color w:val="000000" w:themeColor="text1"/>
          <w:spacing w:val="-2"/>
          <w:sz w:val="24"/>
          <w:szCs w:val="24"/>
        </w:rPr>
        <w:t>R</w:t>
      </w:r>
      <w:r w:rsidRPr="00F5679F">
        <w:rPr>
          <w:rFonts w:ascii="Times New Roman" w:hAnsi="Times New Roman" w:cs="Times New Roman"/>
          <w:b/>
          <w:iCs/>
          <w:color w:val="000000" w:themeColor="text1"/>
          <w:spacing w:val="-1"/>
          <w:sz w:val="24"/>
          <w:szCs w:val="24"/>
        </w:rPr>
        <w:t>a</w:t>
      </w:r>
      <w:r w:rsidRPr="00F5679F">
        <w:rPr>
          <w:rFonts w:ascii="Times New Roman" w:hAnsi="Times New Roman" w:cs="Times New Roman"/>
          <w:b/>
          <w:iCs/>
          <w:color w:val="000000" w:themeColor="text1"/>
          <w:sz w:val="24"/>
          <w:szCs w:val="24"/>
        </w:rPr>
        <w:t>te</w:t>
      </w:r>
    </w:p>
    <w:p w:rsidR="002D5ED5" w:rsidRPr="00F5679F" w:rsidRDefault="002D5ED5" w:rsidP="00F5679F">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140276">
        <w:rPr>
          <w:rFonts w:ascii="Times New Roman" w:hAnsi="Times New Roman" w:cs="Times New Roman"/>
          <w:color w:val="000000" w:themeColor="text1"/>
          <w:sz w:val="24"/>
          <w:szCs w:val="24"/>
        </w:rPr>
        <w:t xml:space="preserve"> </w:t>
      </w:r>
      <w:r w:rsidR="00140276" w:rsidRPr="00F5679F">
        <w:rPr>
          <w:rFonts w:ascii="Times New Roman" w:hAnsi="Times New Roman" w:cs="Times New Roman"/>
          <w:color w:val="000000" w:themeColor="text1"/>
          <w:spacing w:val="1"/>
          <w:sz w:val="24"/>
          <w:szCs w:val="24"/>
        </w:rPr>
        <w:t>di</w:t>
      </w:r>
      <w:r w:rsidR="00140276" w:rsidRPr="00F5679F">
        <w:rPr>
          <w:rFonts w:ascii="Times New Roman" w:hAnsi="Times New Roman" w:cs="Times New Roman"/>
          <w:color w:val="000000" w:themeColor="text1"/>
          <w:sz w:val="24"/>
          <w:szCs w:val="24"/>
        </w:rPr>
        <w:t>sc</w:t>
      </w:r>
      <w:r w:rsidR="00140276" w:rsidRPr="00F5679F">
        <w:rPr>
          <w:rFonts w:ascii="Times New Roman" w:hAnsi="Times New Roman" w:cs="Times New Roman"/>
          <w:color w:val="000000" w:themeColor="text1"/>
          <w:spacing w:val="-1"/>
          <w:sz w:val="24"/>
          <w:szCs w:val="24"/>
        </w:rPr>
        <w:t>o</w:t>
      </w:r>
      <w:r w:rsidR="00140276" w:rsidRPr="00F5679F">
        <w:rPr>
          <w:rFonts w:ascii="Times New Roman" w:hAnsi="Times New Roman" w:cs="Times New Roman"/>
          <w:color w:val="000000" w:themeColor="text1"/>
          <w:sz w:val="24"/>
          <w:szCs w:val="24"/>
        </w:rPr>
        <w:t>u</w:t>
      </w:r>
      <w:r w:rsidR="00140276" w:rsidRPr="00F5679F">
        <w:rPr>
          <w:rFonts w:ascii="Times New Roman" w:hAnsi="Times New Roman" w:cs="Times New Roman"/>
          <w:color w:val="000000" w:themeColor="text1"/>
          <w:spacing w:val="-1"/>
          <w:sz w:val="24"/>
          <w:szCs w:val="24"/>
        </w:rPr>
        <w:t>n</w:t>
      </w:r>
      <w:r w:rsidR="00140276" w:rsidRPr="00F5679F">
        <w:rPr>
          <w:rFonts w:ascii="Times New Roman" w:hAnsi="Times New Roman" w:cs="Times New Roman"/>
          <w:color w:val="000000" w:themeColor="text1"/>
          <w:sz w:val="24"/>
          <w:szCs w:val="24"/>
        </w:rPr>
        <w:t xml:space="preserve">t </w:t>
      </w:r>
      <w:r w:rsidR="00140276" w:rsidRPr="00F5679F">
        <w:rPr>
          <w:rFonts w:ascii="Times New Roman" w:hAnsi="Times New Roman" w:cs="Times New Roman"/>
          <w:color w:val="000000" w:themeColor="text1"/>
          <w:spacing w:val="-1"/>
          <w:sz w:val="24"/>
          <w:szCs w:val="24"/>
        </w:rPr>
        <w:t>r</w:t>
      </w:r>
      <w:r w:rsidR="00140276" w:rsidRPr="00F5679F">
        <w:rPr>
          <w:rFonts w:ascii="Times New Roman" w:hAnsi="Times New Roman" w:cs="Times New Roman"/>
          <w:color w:val="000000" w:themeColor="text1"/>
          <w:sz w:val="24"/>
          <w:szCs w:val="24"/>
        </w:rPr>
        <w:t>ate</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s</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te</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in</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re</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t</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on</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tary</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ut</w:t>
      </w:r>
      <w:r w:rsidRPr="00F5679F">
        <w:rPr>
          <w:rFonts w:ascii="Times New Roman" w:hAnsi="Times New Roman" w:cs="Times New Roman"/>
          <w:color w:val="000000" w:themeColor="text1"/>
          <w:sz w:val="24"/>
          <w:szCs w:val="24"/>
        </w:rPr>
        <w:t>ho</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ities</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r</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ntral b</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nk</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h</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z w:val="24"/>
          <w:szCs w:val="24"/>
        </w:rPr>
        <w:t>e</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co</w:t>
      </w:r>
      <w:r w:rsidRPr="00F5679F">
        <w:rPr>
          <w:rFonts w:ascii="Times New Roman" w:hAnsi="Times New Roman" w:cs="Times New Roman"/>
          <w:color w:val="000000" w:themeColor="text1"/>
          <w:sz w:val="24"/>
          <w:szCs w:val="24"/>
        </w:rPr>
        <w:t>m</w:t>
      </w:r>
      <w:r w:rsidRPr="00F5679F">
        <w:rPr>
          <w:rFonts w:ascii="Times New Roman" w:hAnsi="Times New Roman" w:cs="Times New Roman"/>
          <w:color w:val="000000" w:themeColor="text1"/>
          <w:spacing w:val="-5"/>
          <w:sz w:val="24"/>
          <w:szCs w:val="24"/>
        </w:rPr>
        <w:t>m</w:t>
      </w:r>
      <w:r w:rsidRPr="00F5679F">
        <w:rPr>
          <w:rFonts w:ascii="Times New Roman" w:hAnsi="Times New Roman" w:cs="Times New Roman"/>
          <w:color w:val="000000" w:themeColor="text1"/>
          <w:sz w:val="24"/>
          <w:szCs w:val="24"/>
        </w:rPr>
        <w:t>ercial</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pacing w:val="-1"/>
          <w:sz w:val="24"/>
          <w:szCs w:val="24"/>
        </w:rPr>
        <w:t>an</w:t>
      </w:r>
      <w:r w:rsidRPr="00F5679F">
        <w:rPr>
          <w:rFonts w:ascii="Times New Roman" w:hAnsi="Times New Roman" w:cs="Times New Roman"/>
          <w:color w:val="000000" w:themeColor="text1"/>
          <w:sz w:val="24"/>
          <w:szCs w:val="24"/>
        </w:rPr>
        <w:t>ks</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n</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lo</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ns</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xte</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d</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d</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to</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If</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th</w:t>
      </w:r>
      <w:r w:rsidRPr="00F5679F">
        <w:rPr>
          <w:rFonts w:ascii="Times New Roman" w:hAnsi="Times New Roman" w:cs="Times New Roman"/>
          <w:color w:val="000000" w:themeColor="text1"/>
          <w:sz w:val="24"/>
          <w:szCs w:val="24"/>
        </w:rPr>
        <w:t>e</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ntr</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l b</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nk</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w</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shes</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to</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inc</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pacing w:val="-3"/>
          <w:sz w:val="24"/>
          <w:szCs w:val="24"/>
        </w:rPr>
        <w:t>e</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e</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l</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q</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id</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ty</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 xml:space="preserve">d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z w:val="24"/>
          <w:szCs w:val="24"/>
        </w:rPr>
        <w:t>est</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ent</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it</w:t>
      </w:r>
      <w:r w:rsidR="00140276">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d</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es</w:t>
      </w:r>
      <w:r w:rsidR="007336A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7336A0">
        <w:rPr>
          <w:rFonts w:ascii="Times New Roman" w:hAnsi="Times New Roman" w:cs="Times New Roman"/>
          <w:color w:val="000000" w:themeColor="text1"/>
          <w:sz w:val="24"/>
          <w:szCs w:val="24"/>
        </w:rPr>
        <w:t xml:space="preserve"> </w:t>
      </w:r>
      <w:r w:rsidR="007336A0" w:rsidRPr="00F5679F">
        <w:rPr>
          <w:rFonts w:ascii="Times New Roman" w:hAnsi="Times New Roman" w:cs="Times New Roman"/>
          <w:color w:val="000000" w:themeColor="text1"/>
          <w:spacing w:val="1"/>
          <w:sz w:val="24"/>
          <w:szCs w:val="24"/>
        </w:rPr>
        <w:t>d</w:t>
      </w:r>
      <w:r w:rsidR="007336A0" w:rsidRPr="00F5679F">
        <w:rPr>
          <w:rFonts w:ascii="Times New Roman" w:hAnsi="Times New Roman" w:cs="Times New Roman"/>
          <w:color w:val="000000" w:themeColor="text1"/>
          <w:sz w:val="24"/>
          <w:szCs w:val="24"/>
        </w:rPr>
        <w:t>is</w:t>
      </w:r>
      <w:r w:rsidR="007336A0" w:rsidRPr="00F5679F">
        <w:rPr>
          <w:rFonts w:ascii="Times New Roman" w:hAnsi="Times New Roman" w:cs="Times New Roman"/>
          <w:color w:val="000000" w:themeColor="text1"/>
          <w:spacing w:val="-1"/>
          <w:sz w:val="24"/>
          <w:szCs w:val="24"/>
        </w:rPr>
        <w:t>c</w:t>
      </w:r>
      <w:r w:rsidR="007336A0" w:rsidRPr="00F5679F">
        <w:rPr>
          <w:rFonts w:ascii="Times New Roman" w:hAnsi="Times New Roman" w:cs="Times New Roman"/>
          <w:color w:val="000000" w:themeColor="text1"/>
          <w:sz w:val="24"/>
          <w:szCs w:val="24"/>
        </w:rPr>
        <w:t>o</w:t>
      </w:r>
      <w:r w:rsidR="007336A0" w:rsidRPr="00F5679F">
        <w:rPr>
          <w:rFonts w:ascii="Times New Roman" w:hAnsi="Times New Roman" w:cs="Times New Roman"/>
          <w:color w:val="000000" w:themeColor="text1"/>
          <w:spacing w:val="-1"/>
          <w:sz w:val="24"/>
          <w:szCs w:val="24"/>
        </w:rPr>
        <w:t>u</w:t>
      </w:r>
      <w:r w:rsidR="007336A0" w:rsidRPr="00F5679F">
        <w:rPr>
          <w:rFonts w:ascii="Times New Roman" w:hAnsi="Times New Roman" w:cs="Times New Roman"/>
          <w:color w:val="000000" w:themeColor="text1"/>
          <w:sz w:val="24"/>
          <w:szCs w:val="24"/>
        </w:rPr>
        <w:t>nt</w:t>
      </w:r>
      <w:r w:rsidR="007336A0" w:rsidRPr="00F5679F">
        <w:rPr>
          <w:rFonts w:ascii="Times New Roman" w:hAnsi="Times New Roman" w:cs="Times New Roman"/>
          <w:color w:val="000000" w:themeColor="text1"/>
          <w:spacing w:val="-1"/>
          <w:sz w:val="24"/>
          <w:szCs w:val="24"/>
        </w:rPr>
        <w:t xml:space="preserve"> </w:t>
      </w:r>
      <w:r w:rsidR="007336A0" w:rsidRPr="00F5679F">
        <w:rPr>
          <w:rFonts w:ascii="Times New Roman" w:hAnsi="Times New Roman" w:cs="Times New Roman"/>
          <w:color w:val="000000" w:themeColor="text1"/>
          <w:sz w:val="24"/>
          <w:szCs w:val="24"/>
        </w:rPr>
        <w:t>rate</w:t>
      </w:r>
      <w:r w:rsidRP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his in</w:t>
      </w:r>
      <w:r w:rsidR="007336A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tu</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n,</w:t>
      </w:r>
      <w:r w:rsidR="007336A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pacing w:val="-1"/>
          <w:sz w:val="24"/>
          <w:szCs w:val="24"/>
        </w:rPr>
        <w:t>d</w:t>
      </w:r>
      <w:r w:rsidRPr="00F5679F">
        <w:rPr>
          <w:rFonts w:ascii="Times New Roman" w:hAnsi="Times New Roman" w:cs="Times New Roman"/>
          <w:color w:val="000000" w:themeColor="text1"/>
          <w:sz w:val="24"/>
          <w:szCs w:val="24"/>
        </w:rPr>
        <w:t>uc</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 xml:space="preserve">s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 xml:space="preserve">he </w:t>
      </w:r>
      <w:r w:rsidR="007336A0" w:rsidRPr="00F5679F">
        <w:rPr>
          <w:rFonts w:ascii="Times New Roman" w:hAnsi="Times New Roman" w:cs="Times New Roman"/>
          <w:color w:val="000000" w:themeColor="text1"/>
          <w:spacing w:val="-1"/>
          <w:sz w:val="24"/>
          <w:szCs w:val="24"/>
        </w:rPr>
        <w:t>i</w:t>
      </w:r>
      <w:r w:rsidR="007336A0" w:rsidRPr="00F5679F">
        <w:rPr>
          <w:rFonts w:ascii="Times New Roman" w:hAnsi="Times New Roman" w:cs="Times New Roman"/>
          <w:color w:val="000000" w:themeColor="text1"/>
          <w:sz w:val="24"/>
          <w:szCs w:val="24"/>
        </w:rPr>
        <w:t>n</w:t>
      </w:r>
      <w:r w:rsidR="007336A0" w:rsidRPr="00F5679F">
        <w:rPr>
          <w:rFonts w:ascii="Times New Roman" w:hAnsi="Times New Roman" w:cs="Times New Roman"/>
          <w:color w:val="000000" w:themeColor="text1"/>
          <w:spacing w:val="1"/>
          <w:sz w:val="24"/>
          <w:szCs w:val="24"/>
        </w:rPr>
        <w:t>t</w:t>
      </w:r>
      <w:r w:rsidR="007336A0" w:rsidRPr="00F5679F">
        <w:rPr>
          <w:rFonts w:ascii="Times New Roman" w:hAnsi="Times New Roman" w:cs="Times New Roman"/>
          <w:color w:val="000000" w:themeColor="text1"/>
          <w:sz w:val="24"/>
          <w:szCs w:val="24"/>
        </w:rPr>
        <w:t>e</w:t>
      </w:r>
      <w:r w:rsidR="007336A0" w:rsidRPr="00F5679F">
        <w:rPr>
          <w:rFonts w:ascii="Times New Roman" w:hAnsi="Times New Roman" w:cs="Times New Roman"/>
          <w:color w:val="000000" w:themeColor="text1"/>
          <w:spacing w:val="-1"/>
          <w:sz w:val="24"/>
          <w:szCs w:val="24"/>
        </w:rPr>
        <w:t>r</w:t>
      </w:r>
      <w:r w:rsidR="007336A0" w:rsidRPr="00F5679F">
        <w:rPr>
          <w:rFonts w:ascii="Times New Roman" w:hAnsi="Times New Roman" w:cs="Times New Roman"/>
          <w:color w:val="000000" w:themeColor="text1"/>
          <w:sz w:val="24"/>
          <w:szCs w:val="24"/>
        </w:rPr>
        <w:t>s</w:t>
      </w:r>
      <w:r w:rsidR="007336A0" w:rsidRPr="00F5679F">
        <w:rPr>
          <w:rFonts w:ascii="Times New Roman" w:hAnsi="Times New Roman" w:cs="Times New Roman"/>
          <w:color w:val="000000" w:themeColor="text1"/>
          <w:spacing w:val="-1"/>
          <w:sz w:val="24"/>
          <w:szCs w:val="24"/>
        </w:rPr>
        <w:t>t</w:t>
      </w:r>
      <w:r w:rsidR="007336A0" w:rsidRPr="00F5679F">
        <w:rPr>
          <w:rFonts w:ascii="Times New Roman" w:hAnsi="Times New Roman" w:cs="Times New Roman"/>
          <w:color w:val="000000" w:themeColor="text1"/>
          <w:sz w:val="24"/>
          <w:szCs w:val="24"/>
        </w:rPr>
        <w:t>a</w:t>
      </w:r>
      <w:r w:rsidR="007336A0" w:rsidRPr="00F5679F">
        <w:rPr>
          <w:rFonts w:ascii="Times New Roman" w:hAnsi="Times New Roman" w:cs="Times New Roman"/>
          <w:color w:val="000000" w:themeColor="text1"/>
          <w:spacing w:val="-1"/>
          <w:sz w:val="24"/>
          <w:szCs w:val="24"/>
        </w:rPr>
        <w:t>t</w:t>
      </w:r>
      <w:r w:rsidR="007336A0"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ha</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z w:val="24"/>
          <w:szCs w:val="24"/>
        </w:rPr>
        <w:t xml:space="preserve">ed </w:t>
      </w:r>
      <w:r w:rsidRPr="00F5679F">
        <w:rPr>
          <w:rFonts w:ascii="Times New Roman" w:hAnsi="Times New Roman" w:cs="Times New Roman"/>
          <w:color w:val="000000" w:themeColor="text1"/>
          <w:spacing w:val="7"/>
          <w:sz w:val="24"/>
          <w:szCs w:val="24"/>
        </w:rPr>
        <w:t>b</w:t>
      </w:r>
      <w:r w:rsidRPr="00F5679F">
        <w:rPr>
          <w:rFonts w:ascii="Times New Roman" w:hAnsi="Times New Roman" w:cs="Times New Roman"/>
          <w:color w:val="000000" w:themeColor="text1"/>
          <w:sz w:val="24"/>
          <w:szCs w:val="24"/>
        </w:rPr>
        <w:t>y</w:t>
      </w:r>
      <w:r w:rsidR="007336A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pacing w:val="-2"/>
          <w:sz w:val="24"/>
          <w:szCs w:val="24"/>
        </w:rPr>
        <w:t>m</w:t>
      </w:r>
      <w:r w:rsidRPr="00F5679F">
        <w:rPr>
          <w:rFonts w:ascii="Times New Roman" w:hAnsi="Times New Roman" w:cs="Times New Roman"/>
          <w:color w:val="000000" w:themeColor="text1"/>
          <w:spacing w:val="-5"/>
          <w:sz w:val="24"/>
          <w:szCs w:val="24"/>
        </w:rPr>
        <w:t>m</w:t>
      </w:r>
      <w:r w:rsidRPr="00F5679F">
        <w:rPr>
          <w:rFonts w:ascii="Times New Roman" w:hAnsi="Times New Roman" w:cs="Times New Roman"/>
          <w:color w:val="000000" w:themeColor="text1"/>
          <w:sz w:val="24"/>
          <w:szCs w:val="24"/>
        </w:rPr>
        <w:t>ercial</w:t>
      </w:r>
      <w:r w:rsidR="007336A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b</w:t>
      </w:r>
      <w:r w:rsidRPr="00F5679F">
        <w:rPr>
          <w:rFonts w:ascii="Times New Roman" w:hAnsi="Times New Roman" w:cs="Times New Roman"/>
          <w:color w:val="000000" w:themeColor="text1"/>
          <w:spacing w:val="-3"/>
          <w:sz w:val="24"/>
          <w:szCs w:val="24"/>
        </w:rPr>
        <w:t>a</w:t>
      </w:r>
      <w:r w:rsidRPr="00F5679F">
        <w:rPr>
          <w:rFonts w:ascii="Times New Roman" w:hAnsi="Times New Roman" w:cs="Times New Roman"/>
          <w:color w:val="000000" w:themeColor="text1"/>
          <w:sz w:val="24"/>
          <w:szCs w:val="24"/>
        </w:rPr>
        <w:t xml:space="preserve">nks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hus</w:t>
      </w:r>
      <w:r w:rsidR="007336A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ul</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g in</w:t>
      </w:r>
      <w:r w:rsidR="007336A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tt</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ac</w:t>
      </w:r>
      <w:r w:rsidRPr="00F5679F">
        <w:rPr>
          <w:rFonts w:ascii="Times New Roman" w:hAnsi="Times New Roman" w:cs="Times New Roman"/>
          <w:color w:val="000000" w:themeColor="text1"/>
          <w:spacing w:val="-1"/>
          <w:sz w:val="24"/>
          <w:szCs w:val="24"/>
        </w:rPr>
        <w:t>ti</w:t>
      </w:r>
      <w:r w:rsidRPr="00F5679F">
        <w:rPr>
          <w:rFonts w:ascii="Times New Roman" w:hAnsi="Times New Roman" w:cs="Times New Roman"/>
          <w:color w:val="000000" w:themeColor="text1"/>
          <w:sz w:val="24"/>
          <w:szCs w:val="24"/>
        </w:rPr>
        <w:t>ve</w:t>
      </w:r>
      <w:r w:rsidR="007336A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bor</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3"/>
          <w:sz w:val="24"/>
          <w:szCs w:val="24"/>
        </w:rPr>
        <w:t>w</w:t>
      </w:r>
      <w:r w:rsidRPr="00F5679F">
        <w:rPr>
          <w:rFonts w:ascii="Times New Roman" w:hAnsi="Times New Roman" w:cs="Times New Roman"/>
          <w:color w:val="000000" w:themeColor="text1"/>
          <w:sz w:val="24"/>
          <w:szCs w:val="24"/>
        </w:rPr>
        <w:t>ing</w:t>
      </w:r>
      <w:r w:rsidR="007336A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r</w:t>
      </w:r>
      <w:r w:rsidR="007336A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lo</w:t>
      </w:r>
      <w:r w:rsidRPr="00F5679F">
        <w:rPr>
          <w:rFonts w:ascii="Times New Roman" w:hAnsi="Times New Roman" w:cs="Times New Roman"/>
          <w:color w:val="000000" w:themeColor="text1"/>
          <w:sz w:val="24"/>
          <w:szCs w:val="24"/>
        </w:rPr>
        <w:t>w</w:t>
      </w:r>
      <w:r w:rsidR="007336A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ost</w:t>
      </w:r>
      <w:r w:rsidR="007336A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7336A0">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bo</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win</w:t>
      </w:r>
      <w:r w:rsidRPr="00F5679F">
        <w:rPr>
          <w:rFonts w:ascii="Times New Roman" w:hAnsi="Times New Roman" w:cs="Times New Roman"/>
          <w:color w:val="000000" w:themeColor="text1"/>
          <w:sz w:val="24"/>
          <w:szCs w:val="24"/>
        </w:rPr>
        <w:t>g</w:t>
      </w:r>
      <w:r w:rsidR="00F059A9">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and</w:t>
      </w:r>
      <w:r w:rsidR="00F059A9">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nce</w:t>
      </w:r>
      <w:r w:rsidR="00F059A9">
        <w:rPr>
          <w:rFonts w:ascii="Times New Roman" w:hAnsi="Times New Roman" w:cs="Times New Roman"/>
          <w:color w:val="000000" w:themeColor="text1"/>
          <w:sz w:val="24"/>
          <w:szCs w:val="24"/>
        </w:rPr>
        <w:t xml:space="preserve"> </w:t>
      </w:r>
      <w:r w:rsidR="00F059A9" w:rsidRPr="00F5679F">
        <w:rPr>
          <w:rFonts w:ascii="Times New Roman" w:hAnsi="Times New Roman" w:cs="Times New Roman"/>
          <w:color w:val="000000" w:themeColor="text1"/>
          <w:spacing w:val="-1"/>
          <w:sz w:val="24"/>
          <w:szCs w:val="24"/>
        </w:rPr>
        <w:t>e</w:t>
      </w:r>
      <w:r w:rsidR="00F059A9" w:rsidRPr="00F5679F">
        <w:rPr>
          <w:rFonts w:ascii="Times New Roman" w:hAnsi="Times New Roman" w:cs="Times New Roman"/>
          <w:color w:val="000000" w:themeColor="text1"/>
          <w:sz w:val="24"/>
          <w:szCs w:val="24"/>
        </w:rPr>
        <w:t>xpa</w:t>
      </w:r>
      <w:r w:rsidR="00F059A9" w:rsidRPr="00F5679F">
        <w:rPr>
          <w:rFonts w:ascii="Times New Roman" w:hAnsi="Times New Roman" w:cs="Times New Roman"/>
          <w:color w:val="000000" w:themeColor="text1"/>
          <w:spacing w:val="-1"/>
          <w:sz w:val="24"/>
          <w:szCs w:val="24"/>
        </w:rPr>
        <w:t>n</w:t>
      </w:r>
      <w:r w:rsidR="00F059A9" w:rsidRPr="00F5679F">
        <w:rPr>
          <w:rFonts w:ascii="Times New Roman" w:hAnsi="Times New Roman" w:cs="Times New Roman"/>
          <w:color w:val="000000" w:themeColor="text1"/>
          <w:sz w:val="24"/>
          <w:szCs w:val="24"/>
        </w:rPr>
        <w:t>s</w:t>
      </w:r>
      <w:r w:rsidR="00F059A9" w:rsidRPr="00F5679F">
        <w:rPr>
          <w:rFonts w:ascii="Times New Roman" w:hAnsi="Times New Roman" w:cs="Times New Roman"/>
          <w:color w:val="000000" w:themeColor="text1"/>
          <w:spacing w:val="-1"/>
          <w:sz w:val="24"/>
          <w:szCs w:val="24"/>
        </w:rPr>
        <w:t>io</w:t>
      </w:r>
      <w:r w:rsidR="00F059A9" w:rsidRPr="00F5679F">
        <w:rPr>
          <w:rFonts w:ascii="Times New Roman" w:hAnsi="Times New Roman" w:cs="Times New Roman"/>
          <w:color w:val="000000" w:themeColor="text1"/>
          <w:sz w:val="24"/>
          <w:szCs w:val="24"/>
        </w:rPr>
        <w:t>n in</w:t>
      </w:r>
      <w:r w:rsidRPr="00F5679F">
        <w:rPr>
          <w:rFonts w:ascii="Times New Roman" w:hAnsi="Times New Roman" w:cs="Times New Roman"/>
          <w:color w:val="000000" w:themeColor="text1"/>
          <w:sz w:val="24"/>
          <w:szCs w:val="24"/>
        </w:rPr>
        <w:t xml:space="preserve"> liqu</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dity</w:t>
      </w:r>
      <w:r w:rsidR="00F059A9">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and</w:t>
      </w:r>
      <w:r w:rsidR="00F059A9">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in</w:t>
      </w:r>
      <w:r w:rsidRPr="00F5679F">
        <w:rPr>
          <w:rFonts w:ascii="Times New Roman" w:hAnsi="Times New Roman" w:cs="Times New Roman"/>
          <w:color w:val="000000" w:themeColor="text1"/>
          <w:sz w:val="24"/>
          <w:szCs w:val="24"/>
        </w:rPr>
        <w:t>st</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u</w:t>
      </w:r>
      <w:r w:rsidRPr="00F5679F">
        <w:rPr>
          <w:rFonts w:ascii="Times New Roman" w:hAnsi="Times New Roman" w:cs="Times New Roman"/>
          <w:color w:val="000000" w:themeColor="text1"/>
          <w:spacing w:val="-2"/>
          <w:sz w:val="24"/>
          <w:szCs w:val="24"/>
        </w:rPr>
        <w:t>m</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t</w:t>
      </w:r>
      <w:r w:rsidR="00F059A9">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2"/>
          <w:sz w:val="24"/>
          <w:szCs w:val="24"/>
        </w:rPr>
        <w:t>n</w:t>
      </w:r>
      <w:r w:rsidRPr="00F5679F">
        <w:rPr>
          <w:rFonts w:ascii="Times New Roman" w:hAnsi="Times New Roman" w:cs="Times New Roman"/>
          <w:color w:val="000000" w:themeColor="text1"/>
          <w:sz w:val="24"/>
          <w:szCs w:val="24"/>
        </w:rPr>
        <w:t>d vice</w:t>
      </w:r>
      <w:r w:rsidR="00F059A9">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ve</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sa.</w:t>
      </w:r>
    </w:p>
    <w:p w:rsidR="00FF1A24" w:rsidRDefault="00FF1A24">
      <w:pP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br w:type="page"/>
      </w:r>
    </w:p>
    <w:p w:rsidR="002D5ED5" w:rsidRPr="00F5679F" w:rsidRDefault="002D5ED5" w:rsidP="00F5679F">
      <w:pPr>
        <w:spacing w:before="240" w:after="0" w:line="360" w:lineRule="auto"/>
        <w:ind w:right="36"/>
        <w:jc w:val="both"/>
        <w:rPr>
          <w:rFonts w:ascii="Times New Roman" w:hAnsi="Times New Roman" w:cs="Times New Roman"/>
          <w:b/>
          <w:iCs/>
          <w:color w:val="000000" w:themeColor="text1"/>
          <w:sz w:val="24"/>
          <w:szCs w:val="24"/>
        </w:rPr>
      </w:pPr>
      <w:r w:rsidRPr="00F5679F">
        <w:rPr>
          <w:rFonts w:ascii="Times New Roman" w:hAnsi="Times New Roman" w:cs="Times New Roman"/>
          <w:b/>
          <w:iCs/>
          <w:color w:val="000000" w:themeColor="text1"/>
          <w:sz w:val="24"/>
          <w:szCs w:val="24"/>
        </w:rPr>
        <w:lastRenderedPageBreak/>
        <w:t>2.1.4.4</w:t>
      </w:r>
      <w:r w:rsidRPr="00F5679F">
        <w:rPr>
          <w:rFonts w:ascii="Times New Roman" w:hAnsi="Times New Roman" w:cs="Times New Roman"/>
          <w:b/>
          <w:iCs/>
          <w:color w:val="000000" w:themeColor="text1"/>
          <w:sz w:val="24"/>
          <w:szCs w:val="24"/>
        </w:rPr>
        <w:tab/>
        <w:t>Sele</w:t>
      </w:r>
      <w:r w:rsidRPr="00F5679F">
        <w:rPr>
          <w:rFonts w:ascii="Times New Roman" w:hAnsi="Times New Roman" w:cs="Times New Roman"/>
          <w:b/>
          <w:iCs/>
          <w:color w:val="000000" w:themeColor="text1"/>
          <w:spacing w:val="-1"/>
          <w:sz w:val="24"/>
          <w:szCs w:val="24"/>
        </w:rPr>
        <w:t>c</w:t>
      </w:r>
      <w:r w:rsidRPr="00F5679F">
        <w:rPr>
          <w:rFonts w:ascii="Times New Roman" w:hAnsi="Times New Roman" w:cs="Times New Roman"/>
          <w:b/>
          <w:iCs/>
          <w:color w:val="000000" w:themeColor="text1"/>
          <w:sz w:val="24"/>
          <w:szCs w:val="24"/>
        </w:rPr>
        <w:t xml:space="preserve">tive </w:t>
      </w:r>
      <w:r w:rsidRPr="00F5679F">
        <w:rPr>
          <w:rFonts w:ascii="Times New Roman" w:hAnsi="Times New Roman" w:cs="Times New Roman"/>
          <w:b/>
          <w:iCs/>
          <w:color w:val="000000" w:themeColor="text1"/>
          <w:spacing w:val="-2"/>
          <w:sz w:val="24"/>
          <w:szCs w:val="24"/>
        </w:rPr>
        <w:t>C</w:t>
      </w:r>
      <w:r w:rsidRPr="00F5679F">
        <w:rPr>
          <w:rFonts w:ascii="Times New Roman" w:hAnsi="Times New Roman" w:cs="Times New Roman"/>
          <w:b/>
          <w:iCs/>
          <w:color w:val="000000" w:themeColor="text1"/>
          <w:spacing w:val="-1"/>
          <w:sz w:val="24"/>
          <w:szCs w:val="24"/>
        </w:rPr>
        <w:t>r</w:t>
      </w:r>
      <w:r w:rsidRPr="00F5679F">
        <w:rPr>
          <w:rFonts w:ascii="Times New Roman" w:hAnsi="Times New Roman" w:cs="Times New Roman"/>
          <w:b/>
          <w:iCs/>
          <w:color w:val="000000" w:themeColor="text1"/>
          <w:spacing w:val="-3"/>
          <w:sz w:val="24"/>
          <w:szCs w:val="24"/>
        </w:rPr>
        <w:t>e</w:t>
      </w:r>
      <w:r w:rsidRPr="00F5679F">
        <w:rPr>
          <w:rFonts w:ascii="Times New Roman" w:hAnsi="Times New Roman" w:cs="Times New Roman"/>
          <w:b/>
          <w:iCs/>
          <w:color w:val="000000" w:themeColor="text1"/>
          <w:spacing w:val="-1"/>
          <w:sz w:val="24"/>
          <w:szCs w:val="24"/>
        </w:rPr>
        <w:t>d</w:t>
      </w:r>
      <w:r w:rsidRPr="00F5679F">
        <w:rPr>
          <w:rFonts w:ascii="Times New Roman" w:hAnsi="Times New Roman" w:cs="Times New Roman"/>
          <w:b/>
          <w:iCs/>
          <w:color w:val="000000" w:themeColor="text1"/>
          <w:sz w:val="24"/>
          <w:szCs w:val="24"/>
        </w:rPr>
        <w:t xml:space="preserve">it </w:t>
      </w:r>
      <w:r w:rsidRPr="00F5679F">
        <w:rPr>
          <w:rFonts w:ascii="Times New Roman" w:hAnsi="Times New Roman" w:cs="Times New Roman"/>
          <w:b/>
          <w:iCs/>
          <w:color w:val="000000" w:themeColor="text1"/>
          <w:spacing w:val="-1"/>
          <w:sz w:val="24"/>
          <w:szCs w:val="24"/>
        </w:rPr>
        <w:t>C</w:t>
      </w:r>
      <w:r w:rsidRPr="00F5679F">
        <w:rPr>
          <w:rFonts w:ascii="Times New Roman" w:hAnsi="Times New Roman" w:cs="Times New Roman"/>
          <w:b/>
          <w:iCs/>
          <w:color w:val="000000" w:themeColor="text1"/>
          <w:sz w:val="24"/>
          <w:szCs w:val="24"/>
        </w:rPr>
        <w:t>o</w:t>
      </w:r>
      <w:r w:rsidRPr="00F5679F">
        <w:rPr>
          <w:rFonts w:ascii="Times New Roman" w:hAnsi="Times New Roman" w:cs="Times New Roman"/>
          <w:b/>
          <w:iCs/>
          <w:color w:val="000000" w:themeColor="text1"/>
          <w:spacing w:val="-1"/>
          <w:sz w:val="24"/>
          <w:szCs w:val="24"/>
        </w:rPr>
        <w:t>ntr</w:t>
      </w:r>
      <w:r w:rsidRPr="00F5679F">
        <w:rPr>
          <w:rFonts w:ascii="Times New Roman" w:hAnsi="Times New Roman" w:cs="Times New Roman"/>
          <w:b/>
          <w:iCs/>
          <w:color w:val="000000" w:themeColor="text1"/>
          <w:sz w:val="24"/>
          <w:szCs w:val="24"/>
        </w:rPr>
        <w:t>ols</w:t>
      </w:r>
    </w:p>
    <w:p w:rsidR="002D5ED5" w:rsidRPr="00F5679F" w:rsidRDefault="002D5ED5" w:rsidP="00F5679F">
      <w:pPr>
        <w:spacing w:after="0" w:line="360" w:lineRule="auto"/>
        <w:ind w:right="36"/>
        <w:jc w:val="both"/>
        <w:rPr>
          <w:rFonts w:ascii="Times New Roman" w:hAnsi="Times New Roman" w:cs="Times New Roman"/>
          <w:color w:val="000000" w:themeColor="text1"/>
          <w:spacing w:val="25"/>
          <w:sz w:val="24"/>
          <w:szCs w:val="24"/>
        </w:rPr>
      </w:pPr>
      <w:r w:rsidRPr="00F5679F">
        <w:rPr>
          <w:rFonts w:ascii="Times New Roman" w:hAnsi="Times New Roman" w:cs="Times New Roman"/>
          <w:color w:val="000000" w:themeColor="text1"/>
          <w:sz w:val="24"/>
          <w:szCs w:val="24"/>
        </w:rPr>
        <w:t>Selec</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ive</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re</w:t>
      </w:r>
      <w:r w:rsidRPr="00F5679F">
        <w:rPr>
          <w:rFonts w:ascii="Times New Roman" w:hAnsi="Times New Roman" w:cs="Times New Roman"/>
          <w:color w:val="000000" w:themeColor="text1"/>
          <w:spacing w:val="-1"/>
          <w:sz w:val="24"/>
          <w:szCs w:val="24"/>
        </w:rPr>
        <w:t>di</w:t>
      </w:r>
      <w:r w:rsidRPr="00F5679F">
        <w:rPr>
          <w:rFonts w:ascii="Times New Roman" w:hAnsi="Times New Roman" w:cs="Times New Roman"/>
          <w:color w:val="000000" w:themeColor="text1"/>
          <w:sz w:val="24"/>
          <w:szCs w:val="24"/>
        </w:rPr>
        <w:t>tc</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1"/>
          <w:sz w:val="24"/>
          <w:szCs w:val="24"/>
        </w:rPr>
        <w:t>ro</w:t>
      </w:r>
      <w:r w:rsidRPr="00F5679F">
        <w:rPr>
          <w:rFonts w:ascii="Times New Roman" w:hAnsi="Times New Roman" w:cs="Times New Roman"/>
          <w:color w:val="000000" w:themeColor="text1"/>
          <w:sz w:val="24"/>
          <w:szCs w:val="24"/>
        </w:rPr>
        <w:t>lsor</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z w:val="24"/>
          <w:szCs w:val="24"/>
        </w:rPr>
        <w:t>uid</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l</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sin</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z w:val="24"/>
          <w:szCs w:val="24"/>
        </w:rPr>
        <w:t>olvea</w:t>
      </w:r>
      <w:r w:rsidRPr="00F5679F">
        <w:rPr>
          <w:rFonts w:ascii="Times New Roman" w:hAnsi="Times New Roman" w:cs="Times New Roman"/>
          <w:color w:val="000000" w:themeColor="text1"/>
          <w:spacing w:val="1"/>
          <w:sz w:val="24"/>
          <w:szCs w:val="24"/>
        </w:rPr>
        <w:t>d</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tra</w:t>
      </w:r>
      <w:r w:rsidRPr="00F5679F">
        <w:rPr>
          <w:rFonts w:ascii="Times New Roman" w:hAnsi="Times New Roman" w:cs="Times New Roman"/>
          <w:color w:val="000000" w:themeColor="text1"/>
          <w:spacing w:val="-1"/>
          <w:sz w:val="24"/>
          <w:szCs w:val="24"/>
        </w:rPr>
        <w:t>ti</w:t>
      </w:r>
      <w:r w:rsidRPr="00F5679F">
        <w:rPr>
          <w:rFonts w:ascii="Times New Roman" w:hAnsi="Times New Roman" w:cs="Times New Roman"/>
          <w:color w:val="000000" w:themeColor="text1"/>
          <w:sz w:val="24"/>
          <w:szCs w:val="24"/>
        </w:rPr>
        <w:t>ve</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derw</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er</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by 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w:t>
      </w:r>
      <w:r w:rsidR="00AB0F2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centr</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l</w:t>
      </w:r>
      <w:r w:rsidR="00AB0F2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k</w:t>
      </w:r>
      <w:r w:rsidRPr="00F5679F">
        <w:rPr>
          <w:rFonts w:ascii="Times New Roman" w:hAnsi="Times New Roman" w:cs="Times New Roman"/>
          <w:color w:val="000000" w:themeColor="text1"/>
          <w:sz w:val="24"/>
          <w:szCs w:val="24"/>
        </w:rPr>
        <w:t>,</w:t>
      </w:r>
      <w:r w:rsidR="00AB0F2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ng</w:t>
      </w:r>
      <w:r w:rsidR="00AB0F2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gu</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d</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lin</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s,</w:t>
      </w:r>
      <w:r w:rsidR="00AB0F2E">
        <w:rPr>
          <w:rFonts w:ascii="Times New Roman" w:hAnsi="Times New Roman" w:cs="Times New Roman"/>
          <w:color w:val="000000" w:themeColor="text1"/>
          <w:sz w:val="24"/>
          <w:szCs w:val="24"/>
        </w:rPr>
        <w:t xml:space="preserve"> instruct </w:t>
      </w:r>
      <w:r w:rsidRPr="00F5679F">
        <w:rPr>
          <w:rFonts w:ascii="Times New Roman" w:hAnsi="Times New Roman" w:cs="Times New Roman"/>
          <w:color w:val="000000" w:themeColor="text1"/>
          <w:sz w:val="24"/>
          <w:szCs w:val="24"/>
        </w:rPr>
        <w:t>ba</w:t>
      </w:r>
      <w:r w:rsidRPr="00F5679F">
        <w:rPr>
          <w:rFonts w:ascii="Times New Roman" w:hAnsi="Times New Roman" w:cs="Times New Roman"/>
          <w:color w:val="000000" w:themeColor="text1"/>
          <w:spacing w:val="-1"/>
          <w:sz w:val="24"/>
          <w:szCs w:val="24"/>
        </w:rPr>
        <w:t>nk</w:t>
      </w:r>
      <w:r w:rsidRPr="00F5679F">
        <w:rPr>
          <w:rFonts w:ascii="Times New Roman" w:hAnsi="Times New Roman" w:cs="Times New Roman"/>
          <w:color w:val="000000" w:themeColor="text1"/>
          <w:sz w:val="24"/>
          <w:szCs w:val="24"/>
        </w:rPr>
        <w:t>s</w:t>
      </w:r>
      <w:r w:rsidR="00AB0F2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n</w:t>
      </w:r>
      <w:r w:rsidR="00AB0F2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AB0F2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pacing w:val="-2"/>
          <w:sz w:val="24"/>
          <w:szCs w:val="24"/>
        </w:rPr>
        <w:t>o</w:t>
      </w:r>
      <w:r w:rsidRPr="00F5679F">
        <w:rPr>
          <w:rFonts w:ascii="Times New Roman" w:hAnsi="Times New Roman" w:cs="Times New Roman"/>
          <w:color w:val="000000" w:themeColor="text1"/>
          <w:sz w:val="24"/>
          <w:szCs w:val="24"/>
        </w:rPr>
        <w:t>st</w:t>
      </w:r>
      <w:r w:rsidR="00AB0F2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d</w:t>
      </w:r>
      <w:r w:rsidR="00AB0F2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volu</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w:t>
      </w:r>
      <w:r w:rsidR="00AB0F2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 credit</w:t>
      </w:r>
      <w:r w:rsidR="00AB0F2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to</w:t>
      </w:r>
      <w:r w:rsidR="00AB0F2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ci</w:t>
      </w:r>
      <w:r w:rsidRPr="00F5679F">
        <w:rPr>
          <w:rFonts w:ascii="Times New Roman" w:hAnsi="Times New Roman" w:cs="Times New Roman"/>
          <w:color w:val="000000" w:themeColor="text1"/>
          <w:spacing w:val="-1"/>
          <w:sz w:val="24"/>
          <w:szCs w:val="24"/>
        </w:rPr>
        <w:t>f</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d</w:t>
      </w:r>
      <w:r w:rsidR="00AB0F2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ctor.</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is</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le</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ve</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edit</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co</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pacing w:val="-2"/>
          <w:sz w:val="24"/>
          <w:szCs w:val="24"/>
        </w:rPr>
        <w:t>o</w:t>
      </w:r>
      <w:r w:rsidRPr="00F5679F">
        <w:rPr>
          <w:rFonts w:ascii="Times New Roman" w:hAnsi="Times New Roman" w:cs="Times New Roman"/>
          <w:color w:val="000000" w:themeColor="text1"/>
          <w:sz w:val="24"/>
          <w:szCs w:val="24"/>
        </w:rPr>
        <w:t>ls</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are</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x</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pacing w:val="-5"/>
          <w:sz w:val="24"/>
          <w:szCs w:val="24"/>
        </w:rPr>
        <w:t>m</w:t>
      </w:r>
      <w:r w:rsidRPr="00F5679F">
        <w:rPr>
          <w:rFonts w:ascii="Times New Roman" w:hAnsi="Times New Roman" w:cs="Times New Roman"/>
          <w:color w:val="000000" w:themeColor="text1"/>
          <w:sz w:val="24"/>
          <w:szCs w:val="24"/>
        </w:rPr>
        <w:t>ple</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se</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 xml:space="preserve">f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one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ary</w:t>
      </w:r>
      <w:r w:rsidR="00AB0F2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pol</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cy</w:t>
      </w:r>
      <w:r w:rsidR="00AB0F2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to</w:t>
      </w:r>
      <w:r w:rsidR="00AB0F2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2"/>
          <w:sz w:val="24"/>
          <w:szCs w:val="24"/>
        </w:rPr>
        <w:t>n</w:t>
      </w:r>
      <w:r w:rsidRPr="00F5679F">
        <w:rPr>
          <w:rFonts w:ascii="Times New Roman" w:hAnsi="Times New Roman" w:cs="Times New Roman"/>
          <w:color w:val="000000" w:themeColor="text1"/>
          <w:sz w:val="24"/>
          <w:szCs w:val="24"/>
        </w:rPr>
        <w:t>fluen</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e</w:t>
      </w:r>
      <w:r w:rsidR="00AB0F2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di</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ec</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ly</w:t>
      </w:r>
      <w:r w:rsidR="00AB0F2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th</w:t>
      </w:r>
      <w:r w:rsidRPr="00F5679F">
        <w:rPr>
          <w:rFonts w:ascii="Times New Roman" w:hAnsi="Times New Roman" w:cs="Times New Roman"/>
          <w:color w:val="000000" w:themeColor="text1"/>
          <w:sz w:val="24"/>
          <w:szCs w:val="24"/>
        </w:rPr>
        <w:t>e</w:t>
      </w:r>
      <w:r w:rsidR="00AB0F2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all</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ti</w:t>
      </w:r>
      <w:r w:rsidRPr="00F5679F">
        <w:rPr>
          <w:rFonts w:ascii="Times New Roman" w:hAnsi="Times New Roman" w:cs="Times New Roman"/>
          <w:color w:val="000000" w:themeColor="text1"/>
          <w:sz w:val="24"/>
          <w:szCs w:val="24"/>
        </w:rPr>
        <w:t>on</w:t>
      </w:r>
      <w:r w:rsidR="00AB0F2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AB0F2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re</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rse</w:t>
      </w:r>
      <w:r w:rsidR="002C3111" w:rsidRPr="00F5679F">
        <w:rPr>
          <w:rFonts w:ascii="Times New Roman" w:hAnsi="Times New Roman" w:cs="Times New Roman"/>
          <w:color w:val="000000" w:themeColor="text1"/>
          <w:sz w:val="24"/>
          <w:szCs w:val="24"/>
        </w:rPr>
        <w:t>, indicating</w:t>
      </w:r>
      <w:r w:rsidR="00AB0F2E">
        <w:rPr>
          <w:rFonts w:ascii="Times New Roman" w:hAnsi="Times New Roman" w:cs="Times New Roman"/>
          <w:color w:val="000000" w:themeColor="text1"/>
          <w:sz w:val="24"/>
          <w:szCs w:val="24"/>
        </w:rPr>
        <w:t xml:space="preserve"> </w:t>
      </w:r>
      <w:r w:rsidR="002C3111" w:rsidRPr="00F5679F">
        <w:rPr>
          <w:rFonts w:ascii="Times New Roman" w:hAnsi="Times New Roman" w:cs="Times New Roman"/>
          <w:color w:val="000000" w:themeColor="text1"/>
          <w:sz w:val="24"/>
          <w:szCs w:val="24"/>
        </w:rPr>
        <w:t>a</w:t>
      </w:r>
      <w:r w:rsidR="00AB0F2E">
        <w:rPr>
          <w:rFonts w:ascii="Times New Roman" w:hAnsi="Times New Roman" w:cs="Times New Roman"/>
          <w:color w:val="000000" w:themeColor="text1"/>
          <w:sz w:val="24"/>
          <w:szCs w:val="24"/>
        </w:rPr>
        <w:t xml:space="preserve"> </w:t>
      </w:r>
      <w:r w:rsidR="002C3111" w:rsidRPr="00F5679F">
        <w:rPr>
          <w:rFonts w:ascii="Times New Roman" w:hAnsi="Times New Roman" w:cs="Times New Roman"/>
          <w:color w:val="000000" w:themeColor="text1"/>
          <w:sz w:val="24"/>
          <w:szCs w:val="24"/>
        </w:rPr>
        <w:t>lack</w:t>
      </w:r>
      <w:r w:rsidRPr="00F5679F">
        <w:rPr>
          <w:rFonts w:ascii="Times New Roman" w:hAnsi="Times New Roman" w:cs="Times New Roman"/>
          <w:color w:val="000000" w:themeColor="text1"/>
          <w:sz w:val="24"/>
          <w:szCs w:val="24"/>
        </w:rPr>
        <w:t xml:space="preserve"> </w:t>
      </w:r>
      <w:r w:rsidR="002C3111" w:rsidRPr="00F5679F">
        <w:rPr>
          <w:rFonts w:ascii="Times New Roman" w:hAnsi="Times New Roman" w:cs="Times New Roman"/>
          <w:color w:val="000000" w:themeColor="text1"/>
          <w:sz w:val="24"/>
          <w:szCs w:val="24"/>
        </w:rPr>
        <w:t>of fa</w:t>
      </w:r>
      <w:r w:rsidR="002C3111" w:rsidRPr="00F5679F">
        <w:rPr>
          <w:rFonts w:ascii="Times New Roman" w:hAnsi="Times New Roman" w:cs="Times New Roman"/>
          <w:color w:val="000000" w:themeColor="text1"/>
          <w:spacing w:val="-1"/>
          <w:sz w:val="24"/>
          <w:szCs w:val="24"/>
        </w:rPr>
        <w:t>i</w:t>
      </w:r>
      <w:r w:rsidR="002C3111" w:rsidRPr="00F5679F">
        <w:rPr>
          <w:rFonts w:ascii="Times New Roman" w:hAnsi="Times New Roman" w:cs="Times New Roman"/>
          <w:color w:val="000000" w:themeColor="text1"/>
          <w:sz w:val="24"/>
          <w:szCs w:val="24"/>
        </w:rPr>
        <w:t>th</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th</w:t>
      </w:r>
      <w:r w:rsidRPr="00F5679F">
        <w:rPr>
          <w:rFonts w:ascii="Times New Roman" w:hAnsi="Times New Roman" w:cs="Times New Roman"/>
          <w:color w:val="000000" w:themeColor="text1"/>
          <w:sz w:val="24"/>
          <w:szCs w:val="24"/>
        </w:rPr>
        <w:t>e</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w</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2"/>
          <w:sz w:val="24"/>
          <w:szCs w:val="24"/>
        </w:rPr>
        <w:t>k</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ng</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free</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arkets.</w:t>
      </w:r>
    </w:p>
    <w:p w:rsidR="002D5ED5" w:rsidRPr="00F5679F" w:rsidRDefault="002D5ED5" w:rsidP="00F5679F">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m</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th</w:t>
      </w:r>
      <w:r w:rsidRPr="00F5679F">
        <w:rPr>
          <w:rFonts w:ascii="Times New Roman" w:hAnsi="Times New Roman" w:cs="Times New Roman"/>
          <w:color w:val="000000" w:themeColor="text1"/>
          <w:sz w:val="24"/>
          <w:szCs w:val="24"/>
        </w:rPr>
        <w:t>e</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fl</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w</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ank</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cr</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dit fr</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m</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sp</w:t>
      </w:r>
      <w:r w:rsidRPr="00F5679F">
        <w:rPr>
          <w:rFonts w:ascii="Times New Roman" w:hAnsi="Times New Roman" w:cs="Times New Roman"/>
          <w:color w:val="000000" w:themeColor="text1"/>
          <w:sz w:val="24"/>
          <w:szCs w:val="24"/>
        </w:rPr>
        <w:t>ecul</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tive</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and</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th</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r</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pur</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oses</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to</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ially</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d</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si</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le</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nd</w:t>
      </w:r>
      <w:r w:rsidR="002C311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co</w:t>
      </w:r>
      <w:r w:rsidRPr="00F5679F">
        <w:rPr>
          <w:rFonts w:ascii="Times New Roman" w:hAnsi="Times New Roman" w:cs="Times New Roman"/>
          <w:color w:val="000000" w:themeColor="text1"/>
          <w:sz w:val="24"/>
          <w:szCs w:val="24"/>
        </w:rPr>
        <w:t>no</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ica</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ly u</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f</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 xml:space="preserve">l </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w:t>
      </w:r>
    </w:p>
    <w:p w:rsidR="002D5ED5" w:rsidRPr="00F5679F" w:rsidRDefault="002D5ED5" w:rsidP="00F5679F">
      <w:pPr>
        <w:spacing w:before="240" w:after="0" w:line="360" w:lineRule="auto"/>
        <w:ind w:right="36"/>
        <w:jc w:val="both"/>
        <w:rPr>
          <w:rFonts w:ascii="Times New Roman" w:hAnsi="Times New Roman" w:cs="Times New Roman"/>
          <w:b/>
          <w:iCs/>
          <w:color w:val="000000" w:themeColor="text1"/>
          <w:sz w:val="24"/>
          <w:szCs w:val="24"/>
        </w:rPr>
      </w:pPr>
      <w:r w:rsidRPr="00F5679F">
        <w:rPr>
          <w:rFonts w:ascii="Times New Roman" w:hAnsi="Times New Roman" w:cs="Times New Roman"/>
          <w:b/>
          <w:iCs/>
          <w:color w:val="000000" w:themeColor="text1"/>
          <w:spacing w:val="-1"/>
          <w:sz w:val="24"/>
          <w:szCs w:val="24"/>
        </w:rPr>
        <w:t>2.1.4.5</w:t>
      </w:r>
      <w:r w:rsidRPr="00F5679F">
        <w:rPr>
          <w:rFonts w:ascii="Times New Roman" w:hAnsi="Times New Roman" w:cs="Times New Roman"/>
          <w:b/>
          <w:iCs/>
          <w:color w:val="000000" w:themeColor="text1"/>
          <w:spacing w:val="-1"/>
          <w:sz w:val="24"/>
          <w:szCs w:val="24"/>
        </w:rPr>
        <w:tab/>
        <w:t>M</w:t>
      </w:r>
      <w:r w:rsidRPr="00F5679F">
        <w:rPr>
          <w:rFonts w:ascii="Times New Roman" w:hAnsi="Times New Roman" w:cs="Times New Roman"/>
          <w:b/>
          <w:iCs/>
          <w:color w:val="000000" w:themeColor="text1"/>
          <w:sz w:val="24"/>
          <w:szCs w:val="24"/>
        </w:rPr>
        <w:t>o</w:t>
      </w:r>
      <w:r w:rsidRPr="00F5679F">
        <w:rPr>
          <w:rFonts w:ascii="Times New Roman" w:hAnsi="Times New Roman" w:cs="Times New Roman"/>
          <w:b/>
          <w:iCs/>
          <w:color w:val="000000" w:themeColor="text1"/>
          <w:spacing w:val="-1"/>
          <w:sz w:val="24"/>
          <w:szCs w:val="24"/>
        </w:rPr>
        <w:t>ra</w:t>
      </w:r>
      <w:r w:rsidRPr="00F5679F">
        <w:rPr>
          <w:rFonts w:ascii="Times New Roman" w:hAnsi="Times New Roman" w:cs="Times New Roman"/>
          <w:b/>
          <w:iCs/>
          <w:color w:val="000000" w:themeColor="text1"/>
          <w:sz w:val="24"/>
          <w:szCs w:val="24"/>
        </w:rPr>
        <w:t>l S</w:t>
      </w:r>
      <w:r w:rsidRPr="00F5679F">
        <w:rPr>
          <w:rFonts w:ascii="Times New Roman" w:hAnsi="Times New Roman" w:cs="Times New Roman"/>
          <w:b/>
          <w:iCs/>
          <w:color w:val="000000" w:themeColor="text1"/>
          <w:spacing w:val="-2"/>
          <w:sz w:val="24"/>
          <w:szCs w:val="24"/>
        </w:rPr>
        <w:t>u</w:t>
      </w:r>
      <w:r w:rsidRPr="00F5679F">
        <w:rPr>
          <w:rFonts w:ascii="Times New Roman" w:hAnsi="Times New Roman" w:cs="Times New Roman"/>
          <w:b/>
          <w:iCs/>
          <w:color w:val="000000" w:themeColor="text1"/>
          <w:spacing w:val="-1"/>
          <w:sz w:val="24"/>
          <w:szCs w:val="24"/>
        </w:rPr>
        <w:t>a</w:t>
      </w:r>
      <w:r w:rsidRPr="00F5679F">
        <w:rPr>
          <w:rFonts w:ascii="Times New Roman" w:hAnsi="Times New Roman" w:cs="Times New Roman"/>
          <w:b/>
          <w:iCs/>
          <w:color w:val="000000" w:themeColor="text1"/>
          <w:sz w:val="24"/>
          <w:szCs w:val="24"/>
        </w:rPr>
        <w:t>sion</w:t>
      </w:r>
    </w:p>
    <w:p w:rsidR="002D5ED5" w:rsidRPr="00F5679F" w:rsidRDefault="002D5ED5" w:rsidP="00F5679F">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s</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in</w:t>
      </w:r>
      <w:r w:rsidRPr="00F5679F">
        <w:rPr>
          <w:rFonts w:ascii="Times New Roman" w:hAnsi="Times New Roman" w:cs="Times New Roman"/>
          <w:color w:val="000000" w:themeColor="text1"/>
          <w:spacing w:val="-1"/>
          <w:sz w:val="24"/>
          <w:szCs w:val="24"/>
        </w:rPr>
        <w:t>vo</w:t>
      </w:r>
      <w:r w:rsidRPr="00F5679F">
        <w:rPr>
          <w:rFonts w:ascii="Times New Roman" w:hAnsi="Times New Roman" w:cs="Times New Roman"/>
          <w:color w:val="000000" w:themeColor="text1"/>
          <w:sz w:val="24"/>
          <w:szCs w:val="24"/>
        </w:rPr>
        <w:t>lves</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1"/>
          <w:sz w:val="24"/>
          <w:szCs w:val="24"/>
        </w:rPr>
        <w:t>lo</w:t>
      </w:r>
      <w:r w:rsidRPr="00F5679F">
        <w:rPr>
          <w:rFonts w:ascii="Times New Roman" w:hAnsi="Times New Roman" w:cs="Times New Roman"/>
          <w:color w:val="000000" w:themeColor="text1"/>
          <w:sz w:val="24"/>
          <w:szCs w:val="24"/>
        </w:rPr>
        <w:t>y</w:t>
      </w:r>
      <w:r w:rsidRPr="00F5679F">
        <w:rPr>
          <w:rFonts w:ascii="Times New Roman" w:hAnsi="Times New Roman" w:cs="Times New Roman"/>
          <w:color w:val="000000" w:themeColor="text1"/>
          <w:spacing w:val="-5"/>
          <w:sz w:val="24"/>
          <w:szCs w:val="24"/>
        </w:rPr>
        <w:t>m</w:t>
      </w:r>
      <w:r w:rsidRPr="00F5679F">
        <w:rPr>
          <w:rFonts w:ascii="Times New Roman" w:hAnsi="Times New Roman" w:cs="Times New Roman"/>
          <w:color w:val="000000" w:themeColor="text1"/>
          <w:sz w:val="24"/>
          <w:szCs w:val="24"/>
        </w:rPr>
        <w:t>ent</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of</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io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s</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or</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fri</w:t>
      </w:r>
      <w:r w:rsidRPr="00F5679F">
        <w:rPr>
          <w:rFonts w:ascii="Times New Roman" w:hAnsi="Times New Roman" w:cs="Times New Roman"/>
          <w:color w:val="000000" w:themeColor="text1"/>
          <w:spacing w:val="-3"/>
          <w:sz w:val="24"/>
          <w:szCs w:val="24"/>
        </w:rPr>
        <w:t>e</w:t>
      </w:r>
      <w:r w:rsidRPr="00F5679F">
        <w:rPr>
          <w:rFonts w:ascii="Times New Roman" w:hAnsi="Times New Roman" w:cs="Times New Roman"/>
          <w:color w:val="000000" w:themeColor="text1"/>
          <w:sz w:val="24"/>
          <w:szCs w:val="24"/>
        </w:rPr>
        <w:t>ndly</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ersu</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sive s</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te</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en</w:t>
      </w:r>
      <w:r w:rsidRPr="00F5679F">
        <w:rPr>
          <w:rFonts w:ascii="Times New Roman" w:hAnsi="Times New Roman" w:cs="Times New Roman"/>
          <w:color w:val="000000" w:themeColor="text1"/>
          <w:spacing w:val="1"/>
          <w:sz w:val="24"/>
          <w:szCs w:val="24"/>
        </w:rPr>
        <w:t>ts</w:t>
      </w:r>
      <w:r w:rsidRPr="00F5679F">
        <w:rPr>
          <w:rFonts w:ascii="Times New Roman" w:hAnsi="Times New Roman" w:cs="Times New Roman"/>
          <w:color w:val="000000" w:themeColor="text1"/>
          <w:sz w:val="24"/>
          <w:szCs w:val="24"/>
        </w:rPr>
        <w:t>,</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u</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 xml:space="preserve">lic </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on</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u</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ce</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ent</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r</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ight</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pe</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l</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on</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ut</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one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ary a</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pacing w:val="-1"/>
          <w:sz w:val="24"/>
          <w:szCs w:val="24"/>
        </w:rPr>
        <w:t>th</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ities</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to</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b</w:t>
      </w:r>
      <w:r w:rsidRPr="00F5679F">
        <w:rPr>
          <w:rFonts w:ascii="Times New Roman" w:hAnsi="Times New Roman" w:cs="Times New Roman"/>
          <w:color w:val="000000" w:themeColor="text1"/>
          <w:spacing w:val="-1"/>
          <w:sz w:val="24"/>
          <w:szCs w:val="24"/>
        </w:rPr>
        <w:t>an</w:t>
      </w:r>
      <w:r w:rsidRPr="00F5679F">
        <w:rPr>
          <w:rFonts w:ascii="Times New Roman" w:hAnsi="Times New Roman" w:cs="Times New Roman"/>
          <w:color w:val="000000" w:themeColor="text1"/>
          <w:sz w:val="24"/>
          <w:szCs w:val="24"/>
        </w:rPr>
        <w:t>ks</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eq</w:t>
      </w:r>
      <w:r w:rsidRPr="00F5679F">
        <w:rPr>
          <w:rFonts w:ascii="Times New Roman" w:hAnsi="Times New Roman" w:cs="Times New Roman"/>
          <w:color w:val="000000" w:themeColor="text1"/>
          <w:sz w:val="24"/>
          <w:szCs w:val="24"/>
        </w:rPr>
        <w:t>ues</w:t>
      </w:r>
      <w:r w:rsidRPr="00F5679F">
        <w:rPr>
          <w:rFonts w:ascii="Times New Roman" w:hAnsi="Times New Roman" w:cs="Times New Roman"/>
          <w:color w:val="000000" w:themeColor="text1"/>
          <w:spacing w:val="-2"/>
          <w:sz w:val="24"/>
          <w:szCs w:val="24"/>
        </w:rPr>
        <w:t>t</w:t>
      </w:r>
      <w:r w:rsidRPr="00F5679F">
        <w:rPr>
          <w:rFonts w:ascii="Times New Roman" w:hAnsi="Times New Roman" w:cs="Times New Roman"/>
          <w:color w:val="000000" w:themeColor="text1"/>
          <w:sz w:val="24"/>
          <w:szCs w:val="24"/>
        </w:rPr>
        <w:t>ing</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hem</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oper</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te</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in</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par</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ul</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r</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dire</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ti</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n</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f</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r 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iz</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io</w:t>
      </w:r>
      <w:r w:rsidRPr="00F5679F">
        <w:rPr>
          <w:rFonts w:ascii="Times New Roman" w:hAnsi="Times New Roman" w:cs="Times New Roman"/>
          <w:color w:val="000000" w:themeColor="text1"/>
          <w:sz w:val="24"/>
          <w:szCs w:val="24"/>
        </w:rPr>
        <w:t>n</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ci</w:t>
      </w:r>
      <w:r w:rsidRPr="00F5679F">
        <w:rPr>
          <w:rFonts w:ascii="Times New Roman" w:hAnsi="Times New Roman" w:cs="Times New Roman"/>
          <w:color w:val="000000" w:themeColor="text1"/>
          <w:spacing w:val="-1"/>
          <w:sz w:val="24"/>
          <w:szCs w:val="24"/>
        </w:rPr>
        <w:t>f</w:t>
      </w:r>
      <w:r w:rsidRPr="00F5679F">
        <w:rPr>
          <w:rFonts w:ascii="Times New Roman" w:hAnsi="Times New Roman" w:cs="Times New Roman"/>
          <w:color w:val="000000" w:themeColor="text1"/>
          <w:sz w:val="24"/>
          <w:szCs w:val="24"/>
        </w:rPr>
        <w:t>ied</w:t>
      </w:r>
      <w:r w:rsidR="00A1651D">
        <w:rPr>
          <w:rFonts w:ascii="Times New Roman" w:hAnsi="Times New Roman" w:cs="Times New Roman"/>
          <w:color w:val="000000" w:themeColor="text1"/>
          <w:sz w:val="24"/>
          <w:szCs w:val="24"/>
        </w:rPr>
        <w:t xml:space="preserve"> </w:t>
      </w:r>
      <w:r w:rsidR="00A1651D" w:rsidRPr="00F5679F">
        <w:rPr>
          <w:rFonts w:ascii="Times New Roman" w:hAnsi="Times New Roman" w:cs="Times New Roman"/>
          <w:color w:val="000000" w:themeColor="text1"/>
          <w:spacing w:val="1"/>
          <w:sz w:val="24"/>
          <w:szCs w:val="24"/>
        </w:rPr>
        <w:t>g</w:t>
      </w:r>
      <w:r w:rsidR="00A1651D" w:rsidRPr="00F5679F">
        <w:rPr>
          <w:rFonts w:ascii="Times New Roman" w:hAnsi="Times New Roman" w:cs="Times New Roman"/>
          <w:color w:val="000000" w:themeColor="text1"/>
          <w:sz w:val="24"/>
          <w:szCs w:val="24"/>
        </w:rPr>
        <w:t>ove</w:t>
      </w:r>
      <w:r w:rsidR="00A1651D" w:rsidRPr="00F5679F">
        <w:rPr>
          <w:rFonts w:ascii="Times New Roman" w:hAnsi="Times New Roman" w:cs="Times New Roman"/>
          <w:color w:val="000000" w:themeColor="text1"/>
          <w:spacing w:val="-2"/>
          <w:sz w:val="24"/>
          <w:szCs w:val="24"/>
        </w:rPr>
        <w:t>r</w:t>
      </w:r>
      <w:r w:rsidR="00A1651D" w:rsidRPr="00F5679F">
        <w:rPr>
          <w:rFonts w:ascii="Times New Roman" w:hAnsi="Times New Roman" w:cs="Times New Roman"/>
          <w:color w:val="000000" w:themeColor="text1"/>
          <w:sz w:val="24"/>
          <w:szCs w:val="24"/>
        </w:rPr>
        <w:t>n</w:t>
      </w:r>
      <w:r w:rsidR="00A1651D" w:rsidRPr="00F5679F">
        <w:rPr>
          <w:rFonts w:ascii="Times New Roman" w:hAnsi="Times New Roman" w:cs="Times New Roman"/>
          <w:color w:val="000000" w:themeColor="text1"/>
          <w:spacing w:val="-3"/>
          <w:sz w:val="24"/>
          <w:szCs w:val="24"/>
        </w:rPr>
        <w:t>m</w:t>
      </w:r>
      <w:r w:rsidR="00A1651D" w:rsidRPr="00F5679F">
        <w:rPr>
          <w:rFonts w:ascii="Times New Roman" w:hAnsi="Times New Roman" w:cs="Times New Roman"/>
          <w:color w:val="000000" w:themeColor="text1"/>
          <w:sz w:val="24"/>
          <w:szCs w:val="24"/>
        </w:rPr>
        <w:t>ent</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o</w:t>
      </w:r>
      <w:r w:rsidR="00A1651D">
        <w:rPr>
          <w:rFonts w:ascii="Times New Roman" w:hAnsi="Times New Roman" w:cs="Times New Roman"/>
          <w:color w:val="000000" w:themeColor="text1"/>
          <w:spacing w:val="-1"/>
          <w:sz w:val="24"/>
          <w:szCs w:val="24"/>
        </w:rPr>
        <w:t xml:space="preserve"> </w:t>
      </w:r>
      <w:r w:rsidR="00A1651D" w:rsidRPr="00F5679F">
        <w:rPr>
          <w:rFonts w:ascii="Times New Roman" w:hAnsi="Times New Roman" w:cs="Times New Roman"/>
          <w:color w:val="000000" w:themeColor="text1"/>
          <w:spacing w:val="-1"/>
          <w:sz w:val="24"/>
          <w:szCs w:val="24"/>
        </w:rPr>
        <w:t>ob</w:t>
      </w:r>
      <w:r w:rsidR="00A1651D" w:rsidRPr="00F5679F">
        <w:rPr>
          <w:rFonts w:ascii="Times New Roman" w:hAnsi="Times New Roman" w:cs="Times New Roman"/>
          <w:color w:val="000000" w:themeColor="text1"/>
          <w:sz w:val="24"/>
          <w:szCs w:val="24"/>
        </w:rPr>
        <w:t>jecti</w:t>
      </w:r>
      <w:r w:rsidR="00A1651D" w:rsidRPr="00F5679F">
        <w:rPr>
          <w:rFonts w:ascii="Times New Roman" w:hAnsi="Times New Roman" w:cs="Times New Roman"/>
          <w:color w:val="000000" w:themeColor="text1"/>
          <w:spacing w:val="-1"/>
          <w:sz w:val="24"/>
          <w:szCs w:val="24"/>
        </w:rPr>
        <w:t>v</w:t>
      </w:r>
      <w:r w:rsidR="00A1651D" w:rsidRPr="00F5679F">
        <w:rPr>
          <w:rFonts w:ascii="Times New Roman" w:hAnsi="Times New Roman" w:cs="Times New Roman"/>
          <w:color w:val="000000" w:themeColor="text1"/>
          <w:sz w:val="24"/>
          <w:szCs w:val="24"/>
        </w:rPr>
        <w:t>es</w:t>
      </w:r>
      <w:r w:rsidRPr="00F5679F">
        <w:rPr>
          <w:rFonts w:ascii="Times New Roman" w:hAnsi="Times New Roman" w:cs="Times New Roman"/>
          <w:color w:val="000000" w:themeColor="text1"/>
          <w:sz w:val="24"/>
          <w:szCs w:val="24"/>
        </w:rPr>
        <w:t>.</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F</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r</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xa</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th</w:t>
      </w:r>
      <w:r w:rsidRPr="00F5679F">
        <w:rPr>
          <w:rFonts w:ascii="Times New Roman" w:hAnsi="Times New Roman" w:cs="Times New Roman"/>
          <w:color w:val="000000" w:themeColor="text1"/>
          <w:sz w:val="24"/>
          <w:szCs w:val="24"/>
        </w:rPr>
        <w:t>e</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nt</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al</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ank or</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govern</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ent</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m</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y</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pp</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l</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to</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nks</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to</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xe</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se</w:t>
      </w:r>
      <w:r w:rsidR="00A1651D">
        <w:rPr>
          <w:rFonts w:ascii="Times New Roman" w:hAnsi="Times New Roman" w:cs="Times New Roman"/>
          <w:color w:val="000000" w:themeColor="text1"/>
          <w:sz w:val="24"/>
          <w:szCs w:val="24"/>
        </w:rPr>
        <w:t xml:space="preserve"> </w:t>
      </w:r>
      <w:r w:rsidR="00A1651D" w:rsidRPr="00F5679F">
        <w:rPr>
          <w:rFonts w:ascii="Times New Roman" w:hAnsi="Times New Roman" w:cs="Times New Roman"/>
          <w:color w:val="000000" w:themeColor="text1"/>
          <w:spacing w:val="-1"/>
          <w:sz w:val="24"/>
          <w:szCs w:val="24"/>
        </w:rPr>
        <w:t>r</w:t>
      </w:r>
      <w:r w:rsidR="00A1651D" w:rsidRPr="00F5679F">
        <w:rPr>
          <w:rFonts w:ascii="Times New Roman" w:hAnsi="Times New Roman" w:cs="Times New Roman"/>
          <w:color w:val="000000" w:themeColor="text1"/>
          <w:sz w:val="24"/>
          <w:szCs w:val="24"/>
        </w:rPr>
        <w:t>estra</w:t>
      </w:r>
      <w:r w:rsidR="00A1651D" w:rsidRPr="00F5679F">
        <w:rPr>
          <w:rFonts w:ascii="Times New Roman" w:hAnsi="Times New Roman" w:cs="Times New Roman"/>
          <w:color w:val="000000" w:themeColor="text1"/>
          <w:spacing w:val="-1"/>
          <w:sz w:val="24"/>
          <w:szCs w:val="24"/>
        </w:rPr>
        <w:t>in</w:t>
      </w:r>
      <w:r w:rsidR="00A1651D" w:rsidRPr="00F5679F">
        <w:rPr>
          <w:rFonts w:ascii="Times New Roman" w:hAnsi="Times New Roman" w:cs="Times New Roman"/>
          <w:color w:val="000000" w:themeColor="text1"/>
          <w:sz w:val="24"/>
          <w:szCs w:val="24"/>
        </w:rPr>
        <w:t>t in</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cr</w:t>
      </w:r>
      <w:r w:rsidRPr="00F5679F">
        <w:rPr>
          <w:rFonts w:ascii="Times New Roman" w:hAnsi="Times New Roman" w:cs="Times New Roman"/>
          <w:color w:val="000000" w:themeColor="text1"/>
          <w:spacing w:val="-1"/>
          <w:sz w:val="24"/>
          <w:szCs w:val="24"/>
        </w:rPr>
        <w:t>edi</w:t>
      </w:r>
      <w:r w:rsidRPr="00F5679F">
        <w:rPr>
          <w:rFonts w:ascii="Times New Roman" w:hAnsi="Times New Roman" w:cs="Times New Roman"/>
          <w:color w:val="000000" w:themeColor="text1"/>
          <w:sz w:val="24"/>
          <w:szCs w:val="24"/>
        </w:rPr>
        <w:t>t e</w:t>
      </w:r>
      <w:r w:rsidRPr="00F5679F">
        <w:rPr>
          <w:rFonts w:ascii="Times New Roman" w:hAnsi="Times New Roman" w:cs="Times New Roman"/>
          <w:color w:val="000000" w:themeColor="text1"/>
          <w:spacing w:val="-1"/>
          <w:sz w:val="24"/>
          <w:szCs w:val="24"/>
        </w:rPr>
        <w:t>x</w:t>
      </w:r>
      <w:r w:rsidRPr="00F5679F">
        <w:rPr>
          <w:rFonts w:ascii="Times New Roman" w:hAnsi="Times New Roman" w:cs="Times New Roman"/>
          <w:color w:val="000000" w:themeColor="text1"/>
          <w:sz w:val="24"/>
          <w:szCs w:val="24"/>
        </w:rPr>
        <w:t>pan</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ion</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by</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xp</w:t>
      </w:r>
      <w:r w:rsidRPr="00F5679F">
        <w:rPr>
          <w:rFonts w:ascii="Times New Roman" w:hAnsi="Times New Roman" w:cs="Times New Roman"/>
          <w:color w:val="000000" w:themeColor="text1"/>
          <w:sz w:val="24"/>
          <w:szCs w:val="24"/>
        </w:rPr>
        <w:t>la</w:t>
      </w:r>
      <w:r w:rsidRPr="00F5679F">
        <w:rPr>
          <w:rFonts w:ascii="Times New Roman" w:hAnsi="Times New Roman" w:cs="Times New Roman"/>
          <w:color w:val="000000" w:themeColor="text1"/>
          <w:spacing w:val="-1"/>
          <w:sz w:val="24"/>
          <w:szCs w:val="24"/>
        </w:rPr>
        <w:t>in</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g</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to</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hem</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ho</w:t>
      </w:r>
      <w:r w:rsidRPr="00F5679F">
        <w:rPr>
          <w:rFonts w:ascii="Times New Roman" w:hAnsi="Times New Roman" w:cs="Times New Roman"/>
          <w:color w:val="000000" w:themeColor="text1"/>
          <w:sz w:val="24"/>
          <w:szCs w:val="24"/>
        </w:rPr>
        <w:t>w</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x</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ess</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exp</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ns</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on</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of</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pacing w:val="-3"/>
          <w:sz w:val="24"/>
          <w:szCs w:val="24"/>
        </w:rPr>
        <w:t>e</w:t>
      </w:r>
      <w:r w:rsidRPr="00F5679F">
        <w:rPr>
          <w:rFonts w:ascii="Times New Roman" w:hAnsi="Times New Roman" w:cs="Times New Roman"/>
          <w:color w:val="000000" w:themeColor="text1"/>
          <w:sz w:val="24"/>
          <w:szCs w:val="24"/>
        </w:rPr>
        <w:t>dit</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z w:val="24"/>
          <w:szCs w:val="24"/>
        </w:rPr>
        <w:t>ht</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inv</w:t>
      </w:r>
      <w:r w:rsidRPr="00F5679F">
        <w:rPr>
          <w:rFonts w:ascii="Times New Roman" w:hAnsi="Times New Roman" w:cs="Times New Roman"/>
          <w:color w:val="000000" w:themeColor="text1"/>
          <w:spacing w:val="-2"/>
          <w:sz w:val="24"/>
          <w:szCs w:val="24"/>
        </w:rPr>
        <w:t>o</w:t>
      </w:r>
      <w:r w:rsidRPr="00F5679F">
        <w:rPr>
          <w:rFonts w:ascii="Times New Roman" w:hAnsi="Times New Roman" w:cs="Times New Roman"/>
          <w:color w:val="000000" w:themeColor="text1"/>
          <w:sz w:val="24"/>
          <w:szCs w:val="24"/>
        </w:rPr>
        <w:t xml:space="preserve">lve </w:t>
      </w:r>
      <w:r w:rsidR="00A1651D">
        <w:rPr>
          <w:rFonts w:ascii="Times New Roman" w:hAnsi="Times New Roman" w:cs="Times New Roman"/>
          <w:color w:val="000000" w:themeColor="text1"/>
          <w:sz w:val="24"/>
          <w:szCs w:val="24"/>
        </w:rPr>
        <w:t xml:space="preserve">serious </w:t>
      </w:r>
      <w:r w:rsidR="00A1651D" w:rsidRPr="00F5679F">
        <w:rPr>
          <w:rFonts w:ascii="Times New Roman" w:hAnsi="Times New Roman" w:cs="Times New Roman"/>
          <w:color w:val="000000" w:themeColor="text1"/>
          <w:sz w:val="24"/>
          <w:szCs w:val="24"/>
        </w:rPr>
        <w:t>co</w:t>
      </w:r>
      <w:r w:rsidR="00A1651D" w:rsidRPr="00F5679F">
        <w:rPr>
          <w:rFonts w:ascii="Times New Roman" w:hAnsi="Times New Roman" w:cs="Times New Roman"/>
          <w:color w:val="000000" w:themeColor="text1"/>
          <w:spacing w:val="-2"/>
          <w:sz w:val="24"/>
          <w:szCs w:val="24"/>
        </w:rPr>
        <w:t>n</w:t>
      </w:r>
      <w:r w:rsidR="00A1651D" w:rsidRPr="00F5679F">
        <w:rPr>
          <w:rFonts w:ascii="Times New Roman" w:hAnsi="Times New Roman" w:cs="Times New Roman"/>
          <w:color w:val="000000" w:themeColor="text1"/>
          <w:sz w:val="24"/>
          <w:szCs w:val="24"/>
        </w:rPr>
        <w:t>seq</w:t>
      </w:r>
      <w:r w:rsidR="00A1651D" w:rsidRPr="00F5679F">
        <w:rPr>
          <w:rFonts w:ascii="Times New Roman" w:hAnsi="Times New Roman" w:cs="Times New Roman"/>
          <w:color w:val="000000" w:themeColor="text1"/>
          <w:spacing w:val="-1"/>
          <w:sz w:val="24"/>
          <w:szCs w:val="24"/>
        </w:rPr>
        <w:t>u</w:t>
      </w:r>
      <w:r w:rsidR="00A1651D" w:rsidRPr="00F5679F">
        <w:rPr>
          <w:rFonts w:ascii="Times New Roman" w:hAnsi="Times New Roman" w:cs="Times New Roman"/>
          <w:color w:val="000000" w:themeColor="text1"/>
          <w:sz w:val="24"/>
          <w:szCs w:val="24"/>
        </w:rPr>
        <w:t>e</w:t>
      </w:r>
      <w:r w:rsidR="00A1651D" w:rsidRPr="00F5679F">
        <w:rPr>
          <w:rFonts w:ascii="Times New Roman" w:hAnsi="Times New Roman" w:cs="Times New Roman"/>
          <w:color w:val="000000" w:themeColor="text1"/>
          <w:spacing w:val="-1"/>
          <w:sz w:val="24"/>
          <w:szCs w:val="24"/>
        </w:rPr>
        <w:t>n</w:t>
      </w:r>
      <w:r w:rsidR="00A1651D" w:rsidRPr="00F5679F">
        <w:rPr>
          <w:rFonts w:ascii="Times New Roman" w:hAnsi="Times New Roman" w:cs="Times New Roman"/>
          <w:color w:val="000000" w:themeColor="text1"/>
          <w:sz w:val="24"/>
          <w:szCs w:val="24"/>
        </w:rPr>
        <w:t>ce</w:t>
      </w:r>
      <w:r w:rsidR="00A1651D" w:rsidRPr="00F5679F">
        <w:rPr>
          <w:rFonts w:ascii="Times New Roman" w:hAnsi="Times New Roman" w:cs="Times New Roman"/>
          <w:color w:val="000000" w:themeColor="text1"/>
          <w:spacing w:val="-2"/>
          <w:sz w:val="24"/>
          <w:szCs w:val="24"/>
        </w:rPr>
        <w:t>s</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 xml:space="preserve">for </w:t>
      </w:r>
      <w:r w:rsidRPr="00F5679F">
        <w:rPr>
          <w:rFonts w:ascii="Times New Roman" w:hAnsi="Times New Roman" w:cs="Times New Roman"/>
          <w:color w:val="000000" w:themeColor="text1"/>
          <w:spacing w:val="-1"/>
          <w:sz w:val="24"/>
          <w:szCs w:val="24"/>
        </w:rPr>
        <w:t>bo</w:t>
      </w:r>
      <w:r w:rsidRPr="00F5679F">
        <w:rPr>
          <w:rFonts w:ascii="Times New Roman" w:hAnsi="Times New Roman" w:cs="Times New Roman"/>
          <w:color w:val="000000" w:themeColor="text1"/>
          <w:sz w:val="24"/>
          <w:szCs w:val="24"/>
        </w:rPr>
        <w:t>th</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b</w:t>
      </w:r>
      <w:r w:rsidRPr="00F5679F">
        <w:rPr>
          <w:rFonts w:ascii="Times New Roman" w:hAnsi="Times New Roman" w:cs="Times New Roman"/>
          <w:color w:val="000000" w:themeColor="text1"/>
          <w:spacing w:val="-1"/>
          <w:sz w:val="24"/>
          <w:szCs w:val="24"/>
        </w:rPr>
        <w:t>an</w:t>
      </w:r>
      <w:r w:rsidRPr="00F5679F">
        <w:rPr>
          <w:rFonts w:ascii="Times New Roman" w:hAnsi="Times New Roman" w:cs="Times New Roman"/>
          <w:color w:val="000000" w:themeColor="text1"/>
          <w:sz w:val="24"/>
          <w:szCs w:val="24"/>
        </w:rPr>
        <w:t>k</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ng</w:t>
      </w:r>
      <w:r w:rsidR="00A1651D">
        <w:rPr>
          <w:rFonts w:ascii="Times New Roman" w:hAnsi="Times New Roman" w:cs="Times New Roman"/>
          <w:color w:val="000000" w:themeColor="text1"/>
          <w:sz w:val="24"/>
          <w:szCs w:val="24"/>
        </w:rPr>
        <w:t xml:space="preserve"> </w:t>
      </w:r>
      <w:r w:rsidR="00A1651D" w:rsidRPr="00F5679F">
        <w:rPr>
          <w:rFonts w:ascii="Times New Roman" w:hAnsi="Times New Roman" w:cs="Times New Roman"/>
          <w:color w:val="000000" w:themeColor="text1"/>
          <w:spacing w:val="1"/>
          <w:sz w:val="24"/>
          <w:szCs w:val="24"/>
        </w:rPr>
        <w:t>s</w:t>
      </w:r>
      <w:r w:rsidR="00A1651D" w:rsidRPr="00F5679F">
        <w:rPr>
          <w:rFonts w:ascii="Times New Roman" w:hAnsi="Times New Roman" w:cs="Times New Roman"/>
          <w:color w:val="000000" w:themeColor="text1"/>
          <w:spacing w:val="-3"/>
          <w:sz w:val="24"/>
          <w:szCs w:val="24"/>
        </w:rPr>
        <w:t>y</w:t>
      </w:r>
      <w:r w:rsidR="00A1651D" w:rsidRPr="00F5679F">
        <w:rPr>
          <w:rFonts w:ascii="Times New Roman" w:hAnsi="Times New Roman" w:cs="Times New Roman"/>
          <w:color w:val="000000" w:themeColor="text1"/>
          <w:sz w:val="24"/>
          <w:szCs w:val="24"/>
        </w:rPr>
        <w:t>s</w:t>
      </w:r>
      <w:r w:rsidR="00A1651D" w:rsidRPr="00F5679F">
        <w:rPr>
          <w:rFonts w:ascii="Times New Roman" w:hAnsi="Times New Roman" w:cs="Times New Roman"/>
          <w:color w:val="000000" w:themeColor="text1"/>
          <w:spacing w:val="1"/>
          <w:sz w:val="24"/>
          <w:szCs w:val="24"/>
        </w:rPr>
        <w:t>t</w:t>
      </w:r>
      <w:r w:rsidR="00A1651D" w:rsidRPr="00F5679F">
        <w:rPr>
          <w:rFonts w:ascii="Times New Roman" w:hAnsi="Times New Roman" w:cs="Times New Roman"/>
          <w:color w:val="000000" w:themeColor="text1"/>
          <w:sz w:val="24"/>
          <w:szCs w:val="24"/>
        </w:rPr>
        <w:t>em and</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 ec</w:t>
      </w:r>
      <w:r w:rsidRPr="00F5679F">
        <w:rPr>
          <w:rFonts w:ascii="Times New Roman" w:hAnsi="Times New Roman" w:cs="Times New Roman"/>
          <w:color w:val="000000" w:themeColor="text1"/>
          <w:spacing w:val="-1"/>
          <w:sz w:val="24"/>
          <w:szCs w:val="24"/>
        </w:rPr>
        <w:t>ono</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y</w:t>
      </w:r>
      <w:r w:rsidR="00A1651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 xml:space="preserve">as a </w:t>
      </w:r>
      <w:r w:rsidRPr="00F5679F">
        <w:rPr>
          <w:rFonts w:ascii="Times New Roman" w:hAnsi="Times New Roman" w:cs="Times New Roman"/>
          <w:color w:val="000000" w:themeColor="text1"/>
          <w:spacing w:val="-1"/>
          <w:sz w:val="24"/>
          <w:szCs w:val="24"/>
        </w:rPr>
        <w:t>w</w:t>
      </w:r>
      <w:r w:rsidRPr="00F5679F">
        <w:rPr>
          <w:rFonts w:ascii="Times New Roman" w:hAnsi="Times New Roman" w:cs="Times New Roman"/>
          <w:color w:val="000000" w:themeColor="text1"/>
          <w:sz w:val="24"/>
          <w:szCs w:val="24"/>
        </w:rPr>
        <w:t>h</w:t>
      </w:r>
      <w:r w:rsidRPr="00F5679F">
        <w:rPr>
          <w:rFonts w:ascii="Times New Roman" w:hAnsi="Times New Roman" w:cs="Times New Roman"/>
          <w:color w:val="000000" w:themeColor="text1"/>
          <w:spacing w:val="1"/>
          <w:sz w:val="24"/>
          <w:szCs w:val="24"/>
        </w:rPr>
        <w:t>ol</w:t>
      </w:r>
      <w:r w:rsidRPr="00F5679F">
        <w:rPr>
          <w:rFonts w:ascii="Times New Roman" w:hAnsi="Times New Roman" w:cs="Times New Roman"/>
          <w:color w:val="000000" w:themeColor="text1"/>
          <w:sz w:val="24"/>
          <w:szCs w:val="24"/>
        </w:rPr>
        <w:t>e.</w:t>
      </w:r>
    </w:p>
    <w:p w:rsidR="002D5ED5" w:rsidRPr="00F5679F" w:rsidRDefault="002D5ED5" w:rsidP="00F5679F">
      <w:pPr>
        <w:spacing w:before="240"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t>2.1.5</w:t>
      </w:r>
      <w:r w:rsidRPr="00F5679F">
        <w:rPr>
          <w:rFonts w:ascii="Times New Roman" w:hAnsi="Times New Roman" w:cs="Times New Roman"/>
          <w:b/>
          <w:color w:val="000000" w:themeColor="text1"/>
          <w:sz w:val="24"/>
          <w:szCs w:val="24"/>
        </w:rPr>
        <w:tab/>
        <w:t>Monetary Policy Transmission Mechanism</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Monetary policy transmission mechanism in Nigeria traces the relationship between changes in the supply of money and real variables such as output, employment, and prices of goods and services. These arguments have been discussed through different theoretical explanation as well as in different channels of transmission. For instance, changes in domestic demand influences current production levels, wages and employment. In the process, it leads to changes in domestic prices as well. Thus the monetary authorities must have a good and reasonable assessment of the time and the effect of their monetary policies on the economy. Let us examine the various monetary policy transmission mechanisms as it affects Nigeria and the degree or the strength of the effects. The transmission mechanism or channels that will be discussed as it affects </w:t>
      </w:r>
      <w:r w:rsidRPr="00F5679F">
        <w:rPr>
          <w:rFonts w:ascii="Times New Roman" w:hAnsi="Times New Roman" w:cs="Times New Roman"/>
          <w:color w:val="000000" w:themeColor="text1"/>
          <w:sz w:val="24"/>
          <w:szCs w:val="24"/>
        </w:rPr>
        <w:lastRenderedPageBreak/>
        <w:t>Nigeria are: interest rate channel, credit channel, exchange rate channels, asset price channel and inflation expectations channel.</w:t>
      </w:r>
    </w:p>
    <w:p w:rsidR="002D5ED5" w:rsidRPr="00F5679F" w:rsidRDefault="002D5ED5" w:rsidP="007229B8">
      <w:pPr>
        <w:spacing w:before="240" w:after="0" w:line="360" w:lineRule="auto"/>
        <w:ind w:right="36"/>
        <w:jc w:val="both"/>
        <w:rPr>
          <w:rFonts w:ascii="Times New Roman" w:hAnsi="Times New Roman" w:cs="Times New Roman"/>
          <w:b/>
          <w:iCs/>
          <w:color w:val="000000" w:themeColor="text1"/>
          <w:sz w:val="24"/>
          <w:szCs w:val="24"/>
        </w:rPr>
      </w:pPr>
      <w:r w:rsidRPr="00F5679F">
        <w:rPr>
          <w:rFonts w:ascii="Times New Roman" w:hAnsi="Times New Roman" w:cs="Times New Roman"/>
          <w:b/>
          <w:iCs/>
          <w:color w:val="000000" w:themeColor="text1"/>
          <w:sz w:val="24"/>
          <w:szCs w:val="24"/>
        </w:rPr>
        <w:t>2.1.5.1</w:t>
      </w:r>
      <w:r w:rsidRPr="00F5679F">
        <w:rPr>
          <w:rFonts w:ascii="Times New Roman" w:hAnsi="Times New Roman" w:cs="Times New Roman"/>
          <w:b/>
          <w:iCs/>
          <w:color w:val="000000" w:themeColor="text1"/>
          <w:sz w:val="24"/>
          <w:szCs w:val="24"/>
        </w:rPr>
        <w:tab/>
        <w:t>The Interest Rate Channel of Monetary Policy Transmission Mechanism</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 The traditional classical/Keynesian IS – LM explains how income could be raised by raising the level of investment which can only be done by reducing the cost of money both domestic and foreign in order to raise the demand for money. When the real cost of borrowing over all horizons increases, firms cut down their investment expenditure. Likewise, households who face higher real borrowing cost would scale down their consumption or (borrowing). This would reduce the aggregate demand, output and employment. This is so because the demand for money increases, when the cost of money or interest rate is low. Again, at such a low interest rate, investment will be raised because investors will be willing and keen to borrow due to the low cost of borrowing. Generally, when investment is raised, it means employment has risen which will lead to a rise in income through increases in output. Mishkin, 2018 provided the following analogy such that M↑ →ir↓ →I↑→Y↑ </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Where</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 M = Money Supply</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 IR = Real interest rate </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I = Investment Spending </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Y = Output</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 In his analysis as can be seen above, it is expansionary monetary policy that can lead to greater output, greater employment via greater investment vis-à-vis greater welfare of society. </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In an empirical survey by (Taylor, 1995) revealed that the interest rate channel has a strong empirical evidence for substantial interest rate effects on consumer and investment spending. Evidence by European Central Bank (ECB, 2002) indicates that interest rate channel plays an important role in the transmission of monetary shocks. Accordingly, direct and indirect effects of interest rate changes which includes wealth </w:t>
      </w:r>
      <w:r w:rsidRPr="00F5679F">
        <w:rPr>
          <w:rFonts w:ascii="Times New Roman" w:hAnsi="Times New Roman" w:cs="Times New Roman"/>
          <w:color w:val="000000" w:themeColor="text1"/>
          <w:sz w:val="24"/>
          <w:szCs w:val="24"/>
        </w:rPr>
        <w:lastRenderedPageBreak/>
        <w:t xml:space="preserve">and exchange rate effect on investment explains about 80 percent of the total response of output to monetary stocks after a lag by three years. </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In a pass-through of policy rate researched by (Mohanty and Turner, 2018) revealed that most bank consider interest rate as the dominant channel of monetary policy transmission mechanism. In their work, interest rates explain a large part of the short and long run variation in output and inflation in Mexico. In another development, (Cotharelli and Kourelis, 1994) discovered that: </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The pass-through of monetary policy changes is not the same across countries and structural parameters such as competitive structure of the market (costs of switching bank), individual bank policies in relation to market share, deposit structure, business cycle, credit risk and interest rate volatility make the pass-through incomplete. They found that interest rates are quite sticky in the short run and possibly also in the long run.</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It has also been argued by (Angbazo, 2020, Hannan, 2020; and Corvoisier and Gropp, 2002; Bodunrin, 2016), that: In less competitive markets, banks might act in a collusive manner and therefore, reach a new equilibrium, after a change in market rates. Added to this, the degree of competition in the banking system affects the level of competition and, therefore, the pass-through. </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Another interesting aspect of most of these empirical analyses increases in banks competitions tend to narrow banks lending margin and it makes them more responsive to market rates which should increase the speed and the degree of the pass-through. The importance of the bank credit in monetary policy transmission mechanism has also been stressed and it is presented below:</w:t>
      </w:r>
    </w:p>
    <w:p w:rsidR="002D5ED5" w:rsidRPr="00F5679F" w:rsidRDefault="002D5ED5" w:rsidP="007229B8">
      <w:pPr>
        <w:spacing w:before="240"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t>2.1.5.2</w:t>
      </w:r>
      <w:r w:rsidRPr="00F5679F">
        <w:rPr>
          <w:rFonts w:ascii="Times New Roman" w:hAnsi="Times New Roman" w:cs="Times New Roman"/>
          <w:b/>
          <w:color w:val="000000" w:themeColor="text1"/>
          <w:sz w:val="24"/>
          <w:szCs w:val="24"/>
        </w:rPr>
        <w:tab/>
        <w:t>The Credit Channel of Monetary Policy Transmission Mechanism</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The credit channel relates to bank lending and the bank balance- sheet transmission mechanism. It has direct bearing with commercial banks of a nation or financial intermediaries. It has been argued by (Ayomitunde, et al., 2018) that: The behavior of the lending rate becomes less important if the demand for bank deposits is sufficiently elastic. An increase in Treasury bill rates will move deposits out of the banking system, </w:t>
      </w:r>
      <w:r w:rsidRPr="00F5679F">
        <w:rPr>
          <w:rFonts w:ascii="Times New Roman" w:hAnsi="Times New Roman" w:cs="Times New Roman"/>
          <w:color w:val="000000" w:themeColor="text1"/>
          <w:sz w:val="24"/>
          <w:szCs w:val="24"/>
        </w:rPr>
        <w:lastRenderedPageBreak/>
        <w:t xml:space="preserve">thus affecting aggregate demand through the availability of credit, rather than through its cost. </w:t>
      </w:r>
    </w:p>
    <w:p w:rsidR="002D5ED5" w:rsidRPr="00F5679F" w:rsidRDefault="002D5ED5" w:rsidP="007229B8">
      <w:pPr>
        <w:spacing w:before="240"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The argument disregards that fact in many countries, bank have large buffer government paper that can be sold to counter the effects of deposit changes. Note that the lending mechanism of banks works through the supply of bank loans for investment purposes vis-à-vis employment and output growth. The rate of growth of a nation is also influenced by the actions of banks credit. But the dilemma here is that the tightening of monetary policy by the central bank of Nigeria and elsewhere could reduce the supply of loans for small and medium sized bank-dependant business, which are compelled to search for new lenders so as to establish new credit relationships in order to better their investment scope (Ishola, 2018). </w:t>
      </w:r>
    </w:p>
    <w:p w:rsidR="002D5ED5" w:rsidRPr="00F5679F" w:rsidRDefault="002D5ED5" w:rsidP="007229B8">
      <w:pPr>
        <w:spacing w:before="240"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Nigeria 2018 budget for instance raised hot argument that had to do with the issue of whether contractionary monetary policy was the way forward as federal government put it that year as the best way of fighting inflation. Since the policy aimed at reducing the quantum of money in circulation or the expansionary monetary policy as it was argued by the manufacturers association of Nigeria (MAN), since, they believed that it is only the expansionary monetary policy that will put more money in their hands for the expansion of their business through lower costs of borrowing so as to produce more goods and services (output) to be able to deal with the threat of inflation in the country. This is an interesting argument that is seen differently between banks on the other hand, and government on the one side(Afolabi, 2020). </w:t>
      </w:r>
    </w:p>
    <w:p w:rsidR="002D5ED5" w:rsidRPr="00F5679F" w:rsidRDefault="002D5ED5" w:rsidP="007229B8">
      <w:pPr>
        <w:spacing w:before="240"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Franco-Modigliani and Miller argued in their theorem that, banks lending will depend on banks financial structure and lending opportunities as well as on market interest rates. The effects of monetary policy on bank lending will therefore, depend on the capital adequacy of the banking sector. It should however be noted here that majority of the business investments in the west African sub region and in Nigeria in particular depends very largely on bank credits availability. Thus, the need to develop the credit activities of </w:t>
      </w:r>
      <w:r w:rsidRPr="00F5679F">
        <w:rPr>
          <w:rFonts w:ascii="Times New Roman" w:hAnsi="Times New Roman" w:cs="Times New Roman"/>
          <w:color w:val="000000" w:themeColor="text1"/>
          <w:sz w:val="24"/>
          <w:szCs w:val="24"/>
        </w:rPr>
        <w:lastRenderedPageBreak/>
        <w:t>commercial banks to sustain this need cannot be over emphasized. Thus, the central bank should be able to influence the supply of loans through the use of monetary instrument positively to satisfy these needs. Firms however should not rely solely on borrowing money from the banks alone, but look inward by borrowing from the general public through bonds.</w:t>
      </w:r>
    </w:p>
    <w:p w:rsidR="002D5ED5" w:rsidRPr="00F5679F" w:rsidRDefault="002D5ED5" w:rsidP="007229B8">
      <w:pPr>
        <w:spacing w:before="240"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 In research by (Blinder, 1992) who applied VAR analysis to U.S data examine the impulse response function of bank loans, securities, and deposits to positive innovation in the federal funds rate. The result was that: </w:t>
      </w:r>
    </w:p>
    <w:p w:rsidR="002D5ED5" w:rsidRPr="00F5679F" w:rsidRDefault="002D5ED5" w:rsidP="007229B8">
      <w:pPr>
        <w:pStyle w:val="ListParagraph"/>
        <w:numPr>
          <w:ilvl w:val="0"/>
          <w:numId w:val="25"/>
        </w:numPr>
        <w:spacing w:after="0" w:line="360" w:lineRule="auto"/>
        <w:ind w:left="450" w:right="36" w:hanging="180"/>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An immediate decline in volume of securities and deposits and a delayed decline in the volume of bank loans following a monetary tightening. </w:t>
      </w:r>
    </w:p>
    <w:p w:rsidR="002D5ED5" w:rsidRPr="00F5679F" w:rsidRDefault="002D5ED5" w:rsidP="007229B8">
      <w:pPr>
        <w:pStyle w:val="ListParagraph"/>
        <w:numPr>
          <w:ilvl w:val="0"/>
          <w:numId w:val="25"/>
        </w:numPr>
        <w:spacing w:after="0" w:line="360" w:lineRule="auto"/>
        <w:ind w:left="450" w:right="36" w:hanging="180"/>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Over a longer time span, there is a rebuilding of bank securities holdings and a further decline in loans, essentially matching the decline in deposits. </w:t>
      </w:r>
    </w:p>
    <w:p w:rsidR="002D5ED5" w:rsidRPr="00F5679F" w:rsidRDefault="002D5ED5" w:rsidP="007229B8">
      <w:pPr>
        <w:spacing w:before="240"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The general results were found to be consistent with the credit channel, since loans responded with the same lag as unemployment, to the monetary policy shock. Dabla-Norris and Floerkemair (2020) found in their research using VAR that; the transmission mechanism of monetary policy in America shows that for bank lending channel to work, a monetary policy must effectively limit banks ability to supply loans by reducing banks reserves. That the high excess reserves coupled with the ability to substitute bank reserves with alternative sources of investment funds made the banks unresponsive to contractionary monetary measures. </w:t>
      </w:r>
    </w:p>
    <w:p w:rsidR="002D5ED5" w:rsidRPr="00F5679F" w:rsidRDefault="002D5ED5" w:rsidP="007229B8">
      <w:pPr>
        <w:spacing w:before="240"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The balance-sheet channel simply imply that the shape of the marginal efficiency of invest (MEI) curve is a function of the dept-equity ratio in the economy and can be affected by monetary policy. It is believed that both distributional impact of monetary policy and small changes in interest rates impacts on investment.</w:t>
      </w:r>
    </w:p>
    <w:p w:rsidR="002D5ED5" w:rsidRPr="00F5679F" w:rsidRDefault="002D5ED5" w:rsidP="007229B8">
      <w:pPr>
        <w:spacing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t>2.1.5.3</w:t>
      </w:r>
      <w:r w:rsidRPr="00F5679F">
        <w:rPr>
          <w:rFonts w:ascii="Times New Roman" w:hAnsi="Times New Roman" w:cs="Times New Roman"/>
          <w:b/>
          <w:color w:val="000000" w:themeColor="text1"/>
          <w:sz w:val="24"/>
          <w:szCs w:val="24"/>
        </w:rPr>
        <w:tab/>
        <w:t>Exchange Rate Channel of Monetary Policy Transmission Mechanism</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Changes in exchange rate have implication on the spending behavior of individuals and firms which in turn affect the aggregate demand of goods and services. Under a flexible </w:t>
      </w:r>
      <w:r w:rsidRPr="00F5679F">
        <w:rPr>
          <w:rFonts w:ascii="Times New Roman" w:hAnsi="Times New Roman" w:cs="Times New Roman"/>
          <w:color w:val="000000" w:themeColor="text1"/>
          <w:sz w:val="24"/>
          <w:szCs w:val="24"/>
        </w:rPr>
        <w:lastRenderedPageBreak/>
        <w:t xml:space="preserve">exchange rate regime, expansionary monetary policy depreciates domestic currencies and increases the prices of imported goods. </w:t>
      </w:r>
    </w:p>
    <w:p w:rsidR="002D5ED5" w:rsidRPr="00F5679F" w:rsidRDefault="002D5ED5" w:rsidP="007229B8">
      <w:pPr>
        <w:spacing w:before="240"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A relatively weak transmission mechanism that could affect real output and prices can come about as a result of the strength of the exchange rate channel i.e. the responsiveness of the exchange rate to monetary shocks, the degree of openness of the economy and the exchange rate arrangement of the country. In an empirical analysis by (Krugman and Obstfeld, 2000), they stated that the exchange rate between the currencies of domestic and foreign countries is equal to the ratio of their respective price levels. It posits that a fall in the domestic currency’s purchasing power will be associated with proportional currency depreciation in the foreign exchange market under purchasing power parity (PPP). </w:t>
      </w:r>
    </w:p>
    <w:p w:rsidR="002D5ED5" w:rsidRPr="00F5679F" w:rsidRDefault="002D5ED5" w:rsidP="007229B8">
      <w:pPr>
        <w:spacing w:before="240"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Note that foreign exchange market is a market where buyers and sellers of domestic and foreign currencies are brought together. To Krugman, the equilibrium exchange rate is arrived at when the rate of return on domestic currency deposit equals that of the foreign currency deposit plus expected rate of depreciation of the domestic currency. </w:t>
      </w:r>
    </w:p>
    <w:p w:rsidR="002D5ED5" w:rsidRPr="00F5679F" w:rsidRDefault="002D5ED5" w:rsidP="007229B8">
      <w:pPr>
        <w:spacing w:before="240"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In the case of Nigeria (Nwafor,2020), employed a co-integration and error correction methodology to test the validity of the monetary model of exchange rate determination in explaining the relationship between the Nigeria Naira and the U.S Dollar. The result was that for the transmission mechanism of monetary policy through the exchange rate channel in Nigeria has a long run relationship between the exchange rate and the other macroeconomic variable. Thus, a monetary policy-induced change in money supply influences the exchange rate which in turn affects the current account, prices and output. </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p>
    <w:p w:rsidR="00FE6491" w:rsidRDefault="00FE649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2D5ED5" w:rsidRPr="00F5679F" w:rsidRDefault="002D5ED5" w:rsidP="007229B8">
      <w:pPr>
        <w:spacing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color w:val="000000" w:themeColor="text1"/>
          <w:sz w:val="24"/>
          <w:szCs w:val="24"/>
        </w:rPr>
        <w:lastRenderedPageBreak/>
        <w:t xml:space="preserve">2.1.6. </w:t>
      </w:r>
      <w:r w:rsidRPr="00F5679F">
        <w:rPr>
          <w:rFonts w:ascii="Times New Roman" w:hAnsi="Times New Roman" w:cs="Times New Roman"/>
          <w:b/>
          <w:color w:val="000000" w:themeColor="text1"/>
          <w:spacing w:val="-1"/>
          <w:sz w:val="24"/>
          <w:szCs w:val="24"/>
        </w:rPr>
        <w:t>M</w:t>
      </w:r>
      <w:r w:rsidRPr="00F5679F">
        <w:rPr>
          <w:rFonts w:ascii="Times New Roman" w:hAnsi="Times New Roman" w:cs="Times New Roman"/>
          <w:b/>
          <w:color w:val="000000" w:themeColor="text1"/>
          <w:sz w:val="24"/>
          <w:szCs w:val="24"/>
        </w:rPr>
        <w:t>o</w:t>
      </w:r>
      <w:r w:rsidRPr="00F5679F">
        <w:rPr>
          <w:rFonts w:ascii="Times New Roman" w:hAnsi="Times New Roman" w:cs="Times New Roman"/>
          <w:b/>
          <w:color w:val="000000" w:themeColor="text1"/>
          <w:spacing w:val="-1"/>
          <w:sz w:val="24"/>
          <w:szCs w:val="24"/>
        </w:rPr>
        <w:t>n</w:t>
      </w:r>
      <w:r w:rsidRPr="00F5679F">
        <w:rPr>
          <w:rFonts w:ascii="Times New Roman" w:hAnsi="Times New Roman" w:cs="Times New Roman"/>
          <w:b/>
          <w:color w:val="000000" w:themeColor="text1"/>
          <w:sz w:val="24"/>
          <w:szCs w:val="24"/>
        </w:rPr>
        <w:t>et</w:t>
      </w:r>
      <w:r w:rsidRPr="00F5679F">
        <w:rPr>
          <w:rFonts w:ascii="Times New Roman" w:hAnsi="Times New Roman" w:cs="Times New Roman"/>
          <w:b/>
          <w:color w:val="000000" w:themeColor="text1"/>
          <w:spacing w:val="-1"/>
          <w:sz w:val="24"/>
          <w:szCs w:val="24"/>
        </w:rPr>
        <w:t>ar</w:t>
      </w:r>
      <w:r w:rsidRPr="00F5679F">
        <w:rPr>
          <w:rFonts w:ascii="Times New Roman" w:hAnsi="Times New Roman" w:cs="Times New Roman"/>
          <w:b/>
          <w:color w:val="000000" w:themeColor="text1"/>
          <w:sz w:val="24"/>
          <w:szCs w:val="24"/>
        </w:rPr>
        <w:t>y</w:t>
      </w:r>
      <w:r w:rsidR="00FF1A24">
        <w:rPr>
          <w:rFonts w:ascii="Times New Roman" w:hAnsi="Times New Roman" w:cs="Times New Roman"/>
          <w:b/>
          <w:color w:val="000000" w:themeColor="text1"/>
          <w:sz w:val="24"/>
          <w:szCs w:val="24"/>
        </w:rPr>
        <w:t xml:space="preserve"> </w:t>
      </w:r>
      <w:r w:rsidRPr="00F5679F">
        <w:rPr>
          <w:rFonts w:ascii="Times New Roman" w:hAnsi="Times New Roman" w:cs="Times New Roman"/>
          <w:b/>
          <w:color w:val="000000" w:themeColor="text1"/>
          <w:sz w:val="24"/>
          <w:szCs w:val="24"/>
        </w:rPr>
        <w:t>Poli</w:t>
      </w:r>
      <w:r w:rsidRPr="00F5679F">
        <w:rPr>
          <w:rFonts w:ascii="Times New Roman" w:hAnsi="Times New Roman" w:cs="Times New Roman"/>
          <w:b/>
          <w:color w:val="000000" w:themeColor="text1"/>
          <w:spacing w:val="-2"/>
          <w:sz w:val="24"/>
          <w:szCs w:val="24"/>
        </w:rPr>
        <w:t>c</w:t>
      </w:r>
      <w:r w:rsidRPr="00F5679F">
        <w:rPr>
          <w:rFonts w:ascii="Times New Roman" w:hAnsi="Times New Roman" w:cs="Times New Roman"/>
          <w:b/>
          <w:color w:val="000000" w:themeColor="text1"/>
          <w:sz w:val="24"/>
          <w:szCs w:val="24"/>
        </w:rPr>
        <w:t>y</w:t>
      </w:r>
      <w:r w:rsidR="00FF1A24">
        <w:rPr>
          <w:rFonts w:ascii="Times New Roman" w:hAnsi="Times New Roman" w:cs="Times New Roman"/>
          <w:b/>
          <w:color w:val="000000" w:themeColor="text1"/>
          <w:sz w:val="24"/>
          <w:szCs w:val="24"/>
        </w:rPr>
        <w:t xml:space="preserve"> </w:t>
      </w:r>
      <w:r w:rsidRPr="00F5679F">
        <w:rPr>
          <w:rFonts w:ascii="Times New Roman" w:hAnsi="Times New Roman" w:cs="Times New Roman"/>
          <w:b/>
          <w:color w:val="000000" w:themeColor="text1"/>
          <w:sz w:val="24"/>
          <w:szCs w:val="24"/>
        </w:rPr>
        <w:t>Ta</w:t>
      </w:r>
      <w:r w:rsidRPr="00F5679F">
        <w:rPr>
          <w:rFonts w:ascii="Times New Roman" w:hAnsi="Times New Roman" w:cs="Times New Roman"/>
          <w:b/>
          <w:color w:val="000000" w:themeColor="text1"/>
          <w:spacing w:val="-2"/>
          <w:sz w:val="24"/>
          <w:szCs w:val="24"/>
        </w:rPr>
        <w:t>r</w:t>
      </w:r>
      <w:r w:rsidRPr="00F5679F">
        <w:rPr>
          <w:rFonts w:ascii="Times New Roman" w:hAnsi="Times New Roman" w:cs="Times New Roman"/>
          <w:b/>
          <w:color w:val="000000" w:themeColor="text1"/>
          <w:sz w:val="24"/>
          <w:szCs w:val="24"/>
        </w:rPr>
        <w:t>g</w:t>
      </w:r>
      <w:r w:rsidRPr="00F5679F">
        <w:rPr>
          <w:rFonts w:ascii="Times New Roman" w:hAnsi="Times New Roman" w:cs="Times New Roman"/>
          <w:b/>
          <w:color w:val="000000" w:themeColor="text1"/>
          <w:spacing w:val="1"/>
          <w:sz w:val="24"/>
          <w:szCs w:val="24"/>
        </w:rPr>
        <w:t>e</w:t>
      </w:r>
      <w:r w:rsidRPr="00F5679F">
        <w:rPr>
          <w:rFonts w:ascii="Times New Roman" w:hAnsi="Times New Roman" w:cs="Times New Roman"/>
          <w:b/>
          <w:color w:val="000000" w:themeColor="text1"/>
          <w:sz w:val="24"/>
          <w:szCs w:val="24"/>
        </w:rPr>
        <w:t>t</w:t>
      </w:r>
      <w:r w:rsidR="00FF1A24">
        <w:rPr>
          <w:rFonts w:ascii="Times New Roman" w:hAnsi="Times New Roman" w:cs="Times New Roman"/>
          <w:b/>
          <w:color w:val="000000" w:themeColor="text1"/>
          <w:sz w:val="24"/>
          <w:szCs w:val="24"/>
        </w:rPr>
        <w:t xml:space="preserve"> </w:t>
      </w:r>
      <w:r w:rsidRPr="00F5679F">
        <w:rPr>
          <w:rFonts w:ascii="Times New Roman" w:hAnsi="Times New Roman" w:cs="Times New Roman"/>
          <w:b/>
          <w:color w:val="000000" w:themeColor="text1"/>
          <w:sz w:val="24"/>
          <w:szCs w:val="24"/>
        </w:rPr>
        <w:t>a</w:t>
      </w:r>
      <w:r w:rsidRPr="00F5679F">
        <w:rPr>
          <w:rFonts w:ascii="Times New Roman" w:hAnsi="Times New Roman" w:cs="Times New Roman"/>
          <w:b/>
          <w:color w:val="000000" w:themeColor="text1"/>
          <w:spacing w:val="-1"/>
          <w:sz w:val="24"/>
          <w:szCs w:val="24"/>
        </w:rPr>
        <w:t>n</w:t>
      </w:r>
      <w:r w:rsidRPr="00F5679F">
        <w:rPr>
          <w:rFonts w:ascii="Times New Roman" w:hAnsi="Times New Roman" w:cs="Times New Roman"/>
          <w:b/>
          <w:color w:val="000000" w:themeColor="text1"/>
          <w:sz w:val="24"/>
          <w:szCs w:val="24"/>
        </w:rPr>
        <w:t>d</w:t>
      </w:r>
      <w:r w:rsidR="00FF1A24">
        <w:rPr>
          <w:rFonts w:ascii="Times New Roman" w:hAnsi="Times New Roman" w:cs="Times New Roman"/>
          <w:b/>
          <w:color w:val="000000" w:themeColor="text1"/>
          <w:sz w:val="24"/>
          <w:szCs w:val="24"/>
        </w:rPr>
        <w:t xml:space="preserve"> </w:t>
      </w:r>
      <w:r w:rsidRPr="00F5679F">
        <w:rPr>
          <w:rFonts w:ascii="Times New Roman" w:hAnsi="Times New Roman" w:cs="Times New Roman"/>
          <w:b/>
          <w:color w:val="000000" w:themeColor="text1"/>
          <w:spacing w:val="1"/>
          <w:sz w:val="24"/>
          <w:szCs w:val="24"/>
        </w:rPr>
        <w:t>I</w:t>
      </w:r>
      <w:r w:rsidRPr="00F5679F">
        <w:rPr>
          <w:rFonts w:ascii="Times New Roman" w:hAnsi="Times New Roman" w:cs="Times New Roman"/>
          <w:b/>
          <w:color w:val="000000" w:themeColor="text1"/>
          <w:sz w:val="24"/>
          <w:szCs w:val="24"/>
        </w:rPr>
        <w:t>m</w:t>
      </w:r>
      <w:r w:rsidRPr="00F5679F">
        <w:rPr>
          <w:rFonts w:ascii="Times New Roman" w:hAnsi="Times New Roman" w:cs="Times New Roman"/>
          <w:b/>
          <w:color w:val="000000" w:themeColor="text1"/>
          <w:spacing w:val="-2"/>
          <w:sz w:val="24"/>
          <w:szCs w:val="24"/>
        </w:rPr>
        <w:t>p</w:t>
      </w:r>
      <w:r w:rsidRPr="00F5679F">
        <w:rPr>
          <w:rFonts w:ascii="Times New Roman" w:hAnsi="Times New Roman" w:cs="Times New Roman"/>
          <w:b/>
          <w:color w:val="000000" w:themeColor="text1"/>
          <w:sz w:val="24"/>
          <w:szCs w:val="24"/>
        </w:rPr>
        <w:t>licat</w:t>
      </w:r>
      <w:r w:rsidRPr="00F5679F">
        <w:rPr>
          <w:rFonts w:ascii="Times New Roman" w:hAnsi="Times New Roman" w:cs="Times New Roman"/>
          <w:b/>
          <w:color w:val="000000" w:themeColor="text1"/>
          <w:spacing w:val="1"/>
          <w:sz w:val="24"/>
          <w:szCs w:val="24"/>
        </w:rPr>
        <w:t>i</w:t>
      </w:r>
      <w:r w:rsidRPr="00F5679F">
        <w:rPr>
          <w:rFonts w:ascii="Times New Roman" w:hAnsi="Times New Roman" w:cs="Times New Roman"/>
          <w:b/>
          <w:color w:val="000000" w:themeColor="text1"/>
          <w:sz w:val="24"/>
          <w:szCs w:val="24"/>
        </w:rPr>
        <w:t>on</w:t>
      </w:r>
      <w:r w:rsidR="00FF1A24">
        <w:rPr>
          <w:rFonts w:ascii="Times New Roman" w:hAnsi="Times New Roman" w:cs="Times New Roman"/>
          <w:b/>
          <w:color w:val="000000" w:themeColor="text1"/>
          <w:sz w:val="24"/>
          <w:szCs w:val="24"/>
        </w:rPr>
        <w:t xml:space="preserve"> </w:t>
      </w:r>
      <w:r w:rsidRPr="00F5679F">
        <w:rPr>
          <w:rFonts w:ascii="Times New Roman" w:hAnsi="Times New Roman" w:cs="Times New Roman"/>
          <w:b/>
          <w:color w:val="000000" w:themeColor="text1"/>
          <w:sz w:val="24"/>
          <w:szCs w:val="24"/>
        </w:rPr>
        <w:t>to</w:t>
      </w:r>
      <w:r w:rsidR="00FF1A24">
        <w:rPr>
          <w:rFonts w:ascii="Times New Roman" w:hAnsi="Times New Roman" w:cs="Times New Roman"/>
          <w:b/>
          <w:color w:val="000000" w:themeColor="text1"/>
          <w:sz w:val="24"/>
          <w:szCs w:val="24"/>
        </w:rPr>
        <w:t xml:space="preserve"> </w:t>
      </w:r>
      <w:r w:rsidRPr="00F5679F">
        <w:rPr>
          <w:rFonts w:ascii="Times New Roman" w:hAnsi="Times New Roman" w:cs="Times New Roman"/>
          <w:b/>
          <w:color w:val="000000" w:themeColor="text1"/>
          <w:sz w:val="24"/>
          <w:szCs w:val="24"/>
        </w:rPr>
        <w:t>t</w:t>
      </w:r>
      <w:r w:rsidRPr="00F5679F">
        <w:rPr>
          <w:rFonts w:ascii="Times New Roman" w:hAnsi="Times New Roman" w:cs="Times New Roman"/>
          <w:b/>
          <w:color w:val="000000" w:themeColor="text1"/>
          <w:spacing w:val="-2"/>
          <w:sz w:val="24"/>
          <w:szCs w:val="24"/>
        </w:rPr>
        <w:t>h</w:t>
      </w:r>
      <w:r w:rsidRPr="00F5679F">
        <w:rPr>
          <w:rFonts w:ascii="Times New Roman" w:hAnsi="Times New Roman" w:cs="Times New Roman"/>
          <w:b/>
          <w:color w:val="000000" w:themeColor="text1"/>
          <w:sz w:val="24"/>
          <w:szCs w:val="24"/>
        </w:rPr>
        <w:t xml:space="preserve">e </w:t>
      </w:r>
      <w:r w:rsidRPr="00F5679F">
        <w:rPr>
          <w:rFonts w:ascii="Times New Roman" w:hAnsi="Times New Roman" w:cs="Times New Roman"/>
          <w:b/>
          <w:color w:val="000000" w:themeColor="text1"/>
          <w:spacing w:val="-1"/>
          <w:sz w:val="24"/>
          <w:szCs w:val="24"/>
        </w:rPr>
        <w:t>N</w:t>
      </w:r>
      <w:r w:rsidRPr="00F5679F">
        <w:rPr>
          <w:rFonts w:ascii="Times New Roman" w:hAnsi="Times New Roman" w:cs="Times New Roman"/>
          <w:b/>
          <w:color w:val="000000" w:themeColor="text1"/>
          <w:sz w:val="24"/>
          <w:szCs w:val="24"/>
        </w:rPr>
        <w:t>igerian</w:t>
      </w:r>
      <w:r w:rsidR="00FF1A24">
        <w:rPr>
          <w:rFonts w:ascii="Times New Roman" w:hAnsi="Times New Roman" w:cs="Times New Roman"/>
          <w:b/>
          <w:color w:val="000000" w:themeColor="text1"/>
          <w:sz w:val="24"/>
          <w:szCs w:val="24"/>
        </w:rPr>
        <w:t xml:space="preserve"> </w:t>
      </w:r>
      <w:r w:rsidRPr="00F5679F">
        <w:rPr>
          <w:rFonts w:ascii="Times New Roman" w:hAnsi="Times New Roman" w:cs="Times New Roman"/>
          <w:b/>
          <w:color w:val="000000" w:themeColor="text1"/>
          <w:sz w:val="24"/>
          <w:szCs w:val="24"/>
        </w:rPr>
        <w:t>E</w:t>
      </w:r>
      <w:r w:rsidRPr="00F5679F">
        <w:rPr>
          <w:rFonts w:ascii="Times New Roman" w:hAnsi="Times New Roman" w:cs="Times New Roman"/>
          <w:b/>
          <w:color w:val="000000" w:themeColor="text1"/>
          <w:spacing w:val="-2"/>
          <w:sz w:val="24"/>
          <w:szCs w:val="24"/>
        </w:rPr>
        <w:t>c</w:t>
      </w:r>
      <w:r w:rsidRPr="00F5679F">
        <w:rPr>
          <w:rFonts w:ascii="Times New Roman" w:hAnsi="Times New Roman" w:cs="Times New Roman"/>
          <w:b/>
          <w:color w:val="000000" w:themeColor="text1"/>
          <w:sz w:val="24"/>
          <w:szCs w:val="24"/>
        </w:rPr>
        <w:t>o</w:t>
      </w:r>
      <w:r w:rsidRPr="00F5679F">
        <w:rPr>
          <w:rFonts w:ascii="Times New Roman" w:hAnsi="Times New Roman" w:cs="Times New Roman"/>
          <w:b/>
          <w:color w:val="000000" w:themeColor="text1"/>
          <w:spacing w:val="-1"/>
          <w:sz w:val="24"/>
          <w:szCs w:val="24"/>
        </w:rPr>
        <w:t>n</w:t>
      </w:r>
      <w:r w:rsidRPr="00F5679F">
        <w:rPr>
          <w:rFonts w:ascii="Times New Roman" w:hAnsi="Times New Roman" w:cs="Times New Roman"/>
          <w:b/>
          <w:color w:val="000000" w:themeColor="text1"/>
          <w:sz w:val="24"/>
          <w:szCs w:val="24"/>
        </w:rPr>
        <w:t>o</w:t>
      </w:r>
      <w:r w:rsidRPr="00F5679F">
        <w:rPr>
          <w:rFonts w:ascii="Times New Roman" w:hAnsi="Times New Roman" w:cs="Times New Roman"/>
          <w:b/>
          <w:color w:val="000000" w:themeColor="text1"/>
          <w:spacing w:val="-2"/>
          <w:sz w:val="24"/>
          <w:szCs w:val="24"/>
        </w:rPr>
        <w:t>m</w:t>
      </w:r>
      <w:r w:rsidRPr="00F5679F">
        <w:rPr>
          <w:rFonts w:ascii="Times New Roman" w:hAnsi="Times New Roman" w:cs="Times New Roman"/>
          <w:b/>
          <w:color w:val="000000" w:themeColor="text1"/>
          <w:sz w:val="24"/>
          <w:szCs w:val="24"/>
        </w:rPr>
        <w:t>y</w:t>
      </w:r>
    </w:p>
    <w:p w:rsidR="002D5ED5" w:rsidRPr="00F5679F" w:rsidRDefault="002D5ED5" w:rsidP="00FE6491">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cc</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d</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2"/>
          <w:sz w:val="24"/>
          <w:szCs w:val="24"/>
        </w:rPr>
        <w:t>n</w:t>
      </w:r>
      <w:r w:rsidRPr="00F5679F">
        <w:rPr>
          <w:rFonts w:ascii="Times New Roman" w:hAnsi="Times New Roman" w:cs="Times New Roman"/>
          <w:color w:val="000000" w:themeColor="text1"/>
          <w:sz w:val="24"/>
          <w:szCs w:val="24"/>
        </w:rPr>
        <w:t>g</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An</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anwu</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w:t>
      </w:r>
      <w:r w:rsidRPr="00F5679F">
        <w:rPr>
          <w:rFonts w:ascii="Times New Roman" w:hAnsi="Times New Roman" w:cs="Times New Roman"/>
          <w:color w:val="000000" w:themeColor="text1"/>
          <w:spacing w:val="1"/>
          <w:sz w:val="24"/>
          <w:szCs w:val="24"/>
        </w:rPr>
        <w:t>1</w:t>
      </w:r>
      <w:r w:rsidRPr="00F5679F">
        <w:rPr>
          <w:rFonts w:ascii="Times New Roman" w:hAnsi="Times New Roman" w:cs="Times New Roman"/>
          <w:color w:val="000000" w:themeColor="text1"/>
          <w:sz w:val="24"/>
          <w:szCs w:val="24"/>
        </w:rPr>
        <w:t>9</w:t>
      </w:r>
      <w:r w:rsidRPr="00F5679F">
        <w:rPr>
          <w:rFonts w:ascii="Times New Roman" w:hAnsi="Times New Roman" w:cs="Times New Roman"/>
          <w:color w:val="000000" w:themeColor="text1"/>
          <w:spacing w:val="-2"/>
          <w:sz w:val="24"/>
          <w:szCs w:val="24"/>
        </w:rPr>
        <w:t>9</w:t>
      </w:r>
      <w:r w:rsidRPr="00F5679F">
        <w:rPr>
          <w:rFonts w:ascii="Times New Roman" w:hAnsi="Times New Roman" w:cs="Times New Roman"/>
          <w:color w:val="000000" w:themeColor="text1"/>
          <w:sz w:val="24"/>
          <w:szCs w:val="24"/>
        </w:rPr>
        <w:t>3),</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etary</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pol</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cy</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ar</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z w:val="24"/>
          <w:szCs w:val="24"/>
        </w:rPr>
        <w:t>et</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is</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desir</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d</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pacing w:val="-1"/>
          <w:sz w:val="24"/>
          <w:szCs w:val="24"/>
        </w:rPr>
        <w:t>al</w:t>
      </w:r>
      <w:r w:rsidRPr="00F5679F">
        <w:rPr>
          <w:rFonts w:ascii="Times New Roman" w:hAnsi="Times New Roman" w:cs="Times New Roman"/>
          <w:color w:val="000000" w:themeColor="text1"/>
          <w:sz w:val="24"/>
          <w:szCs w:val="24"/>
        </w:rPr>
        <w:t>ue of</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ia</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le</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hos</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n</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by</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th</w:t>
      </w:r>
      <w:r w:rsidRPr="00F5679F">
        <w:rPr>
          <w:rFonts w:ascii="Times New Roman" w:hAnsi="Times New Roman" w:cs="Times New Roman"/>
          <w:color w:val="000000" w:themeColor="text1"/>
          <w:sz w:val="24"/>
          <w:szCs w:val="24"/>
        </w:rPr>
        <w:t>e</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ary</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po</w:t>
      </w:r>
      <w:r w:rsidRPr="00F5679F">
        <w:rPr>
          <w:rFonts w:ascii="Times New Roman" w:hAnsi="Times New Roman" w:cs="Times New Roman"/>
          <w:color w:val="000000" w:themeColor="text1"/>
          <w:spacing w:val="-1"/>
          <w:sz w:val="24"/>
          <w:szCs w:val="24"/>
        </w:rPr>
        <w:t>li</w:t>
      </w:r>
      <w:r w:rsidRPr="00F5679F">
        <w:rPr>
          <w:rFonts w:ascii="Times New Roman" w:hAnsi="Times New Roman" w:cs="Times New Roman"/>
          <w:color w:val="000000" w:themeColor="text1"/>
          <w:sz w:val="24"/>
          <w:szCs w:val="24"/>
        </w:rPr>
        <w:t>cy</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authority</w:t>
      </w:r>
      <w:r w:rsidR="00FF1A24">
        <w:rPr>
          <w:rFonts w:ascii="Times New Roman" w:hAnsi="Times New Roman" w:cs="Times New Roman"/>
          <w:color w:val="000000" w:themeColor="text1"/>
          <w:spacing w:val="-4"/>
          <w:sz w:val="24"/>
          <w:szCs w:val="24"/>
        </w:rPr>
        <w:t xml:space="preserve"> </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nd</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wh</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h</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is</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b</w:t>
      </w:r>
      <w:r w:rsidRPr="00F5679F">
        <w:rPr>
          <w:rFonts w:ascii="Times New Roman" w:hAnsi="Times New Roman" w:cs="Times New Roman"/>
          <w:color w:val="000000" w:themeColor="text1"/>
          <w:spacing w:val="11"/>
          <w:sz w:val="24"/>
          <w:szCs w:val="24"/>
        </w:rPr>
        <w:t>s</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v</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d</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2"/>
          <w:sz w:val="24"/>
          <w:szCs w:val="24"/>
        </w:rPr>
        <w:t>w</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 little</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r</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no</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ti</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2"/>
          <w:sz w:val="24"/>
          <w:szCs w:val="24"/>
        </w:rPr>
        <w:t>y</w:t>
      </w:r>
      <w:r w:rsidRPr="00F5679F">
        <w:rPr>
          <w:rFonts w:ascii="Times New Roman" w:hAnsi="Times New Roman" w:cs="Times New Roman"/>
          <w:color w:val="000000" w:themeColor="text1"/>
          <w:sz w:val="24"/>
          <w:szCs w:val="24"/>
        </w:rPr>
        <w:t>.</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qu</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stion</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one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ary</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pol</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cy</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get</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is</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th</w:t>
      </w:r>
      <w:r w:rsidRPr="00F5679F">
        <w:rPr>
          <w:rFonts w:ascii="Times New Roman" w:hAnsi="Times New Roman" w:cs="Times New Roman"/>
          <w:color w:val="000000" w:themeColor="text1"/>
          <w:sz w:val="24"/>
          <w:szCs w:val="24"/>
        </w:rPr>
        <w:t>e</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2"/>
          <w:sz w:val="24"/>
          <w:szCs w:val="24"/>
        </w:rPr>
        <w:t>s</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lt</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realiz</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ti</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n</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that</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ulti</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ate</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ob</w:t>
      </w:r>
      <w:r w:rsidRPr="00F5679F">
        <w:rPr>
          <w:rFonts w:ascii="Times New Roman" w:hAnsi="Times New Roman" w:cs="Times New Roman"/>
          <w:color w:val="000000" w:themeColor="text1"/>
          <w:sz w:val="24"/>
          <w:szCs w:val="24"/>
        </w:rPr>
        <w:t>je</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v</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etary</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ol</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cy</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are</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ot</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d</w:t>
      </w:r>
      <w:r w:rsidRPr="00F5679F">
        <w:rPr>
          <w:rFonts w:ascii="Times New Roman" w:hAnsi="Times New Roman" w:cs="Times New Roman"/>
          <w:color w:val="000000" w:themeColor="text1"/>
          <w:sz w:val="24"/>
          <w:szCs w:val="24"/>
        </w:rPr>
        <w:t>ire</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y</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d i</w:t>
      </w:r>
      <w:r w:rsidRPr="00F5679F">
        <w:rPr>
          <w:rFonts w:ascii="Times New Roman" w:hAnsi="Times New Roman" w:cs="Times New Roman"/>
          <w:color w:val="000000" w:themeColor="text1"/>
          <w:spacing w:val="-1"/>
          <w:sz w:val="24"/>
          <w:szCs w:val="24"/>
        </w:rPr>
        <w:t>m</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ed</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ately</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affected</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y</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one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ary</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icy</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actio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s.</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s</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ta</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y</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pol</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cy</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ar</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t</w:t>
      </w:r>
      <w:r w:rsidR="00FF1A2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 xml:space="preserve">is </w:t>
      </w:r>
      <w:r w:rsidR="00175894" w:rsidRPr="00F5679F">
        <w:rPr>
          <w:rFonts w:ascii="Times New Roman" w:hAnsi="Times New Roman" w:cs="Times New Roman"/>
          <w:color w:val="000000" w:themeColor="text1"/>
          <w:sz w:val="24"/>
          <w:szCs w:val="24"/>
        </w:rPr>
        <w:t>a</w:t>
      </w:r>
      <w:r w:rsidR="00175894" w:rsidRPr="00F5679F">
        <w:rPr>
          <w:rFonts w:ascii="Times New Roman" w:hAnsi="Times New Roman" w:cs="Times New Roman"/>
          <w:color w:val="000000" w:themeColor="text1"/>
          <w:spacing w:val="1"/>
          <w:sz w:val="24"/>
          <w:szCs w:val="24"/>
        </w:rPr>
        <w:t xml:space="preserve"> </w:t>
      </w:r>
      <w:r w:rsidR="00175894" w:rsidRPr="00F5679F">
        <w:rPr>
          <w:rFonts w:ascii="Times New Roman" w:hAnsi="Times New Roman" w:cs="Times New Roman"/>
          <w:color w:val="000000" w:themeColor="text1"/>
          <w:sz w:val="24"/>
          <w:szCs w:val="24"/>
        </w:rPr>
        <w:t>proxy</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ar</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t)</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ble</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ove</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gi</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n</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dire</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ti</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n</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r</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to</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e</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tak</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n</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on</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2"/>
          <w:sz w:val="24"/>
          <w:szCs w:val="24"/>
        </w:rPr>
        <w:t>ve</w:t>
      </w:r>
      <w:r w:rsidRPr="00F5679F">
        <w:rPr>
          <w:rFonts w:ascii="Times New Roman" w:hAnsi="Times New Roman" w:cs="Times New Roman"/>
          <w:color w:val="000000" w:themeColor="text1"/>
          <w:sz w:val="24"/>
          <w:szCs w:val="24"/>
        </w:rPr>
        <w:t>n value,</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u</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ti</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ate</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goal</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iable</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w</w:t>
      </w:r>
      <w:r w:rsidRPr="00F5679F">
        <w:rPr>
          <w:rFonts w:ascii="Times New Roman" w:hAnsi="Times New Roman" w:cs="Times New Roman"/>
          <w:color w:val="000000" w:themeColor="text1"/>
          <w:spacing w:val="-2"/>
          <w:sz w:val="24"/>
          <w:szCs w:val="24"/>
        </w:rPr>
        <w:t>i</w:t>
      </w:r>
      <w:r w:rsidRPr="00F5679F">
        <w:rPr>
          <w:rFonts w:ascii="Times New Roman" w:hAnsi="Times New Roman" w:cs="Times New Roman"/>
          <w:color w:val="000000" w:themeColor="text1"/>
          <w:sz w:val="24"/>
          <w:szCs w:val="24"/>
        </w:rPr>
        <w:t>ll</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spo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d</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app</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pr</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l</w:t>
      </w:r>
      <w:r w:rsidRPr="00F5679F">
        <w:rPr>
          <w:rFonts w:ascii="Times New Roman" w:hAnsi="Times New Roman" w:cs="Times New Roman"/>
          <w:color w:val="000000" w:themeColor="text1"/>
          <w:spacing w:val="-2"/>
          <w:sz w:val="24"/>
          <w:szCs w:val="24"/>
        </w:rPr>
        <w:t>y</w:t>
      </w:r>
      <w:r w:rsidRPr="00F5679F">
        <w:rPr>
          <w:rFonts w:ascii="Times New Roman" w:hAnsi="Times New Roman" w:cs="Times New Roman"/>
          <w:color w:val="000000" w:themeColor="text1"/>
          <w:sz w:val="24"/>
          <w:szCs w:val="24"/>
        </w:rPr>
        <w:t>.</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o</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no</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d,</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there are</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rt</w:t>
      </w:r>
      <w:r w:rsidRPr="00F5679F">
        <w:rPr>
          <w:rFonts w:ascii="Times New Roman" w:hAnsi="Times New Roman" w:cs="Times New Roman"/>
          <w:color w:val="000000" w:themeColor="text1"/>
          <w:spacing w:val="-1"/>
          <w:sz w:val="24"/>
          <w:szCs w:val="24"/>
        </w:rPr>
        <w:t>ai</w:t>
      </w:r>
      <w:r w:rsidRPr="00F5679F">
        <w:rPr>
          <w:rFonts w:ascii="Times New Roman" w:hAnsi="Times New Roman" w:cs="Times New Roman"/>
          <w:color w:val="000000" w:themeColor="text1"/>
          <w:sz w:val="24"/>
          <w:szCs w:val="24"/>
        </w:rPr>
        <w:t>n</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ha</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ac</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er</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s</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etary</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olicy</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g</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t</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ust</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ss</w:t>
      </w:r>
      <w:r w:rsidRPr="00F5679F">
        <w:rPr>
          <w:rFonts w:ascii="Times New Roman" w:hAnsi="Times New Roman" w:cs="Times New Roman"/>
          <w:color w:val="000000" w:themeColor="text1"/>
          <w:spacing w:val="-1"/>
          <w:sz w:val="24"/>
          <w:szCs w:val="24"/>
        </w:rPr>
        <w:t>es</w:t>
      </w:r>
      <w:r w:rsidRPr="00F5679F">
        <w:rPr>
          <w:rFonts w:ascii="Times New Roman" w:hAnsi="Times New Roman" w:cs="Times New Roman"/>
          <w:color w:val="000000" w:themeColor="text1"/>
          <w:sz w:val="24"/>
          <w:szCs w:val="24"/>
        </w:rPr>
        <w:t>s</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f</w:t>
      </w:r>
      <w:r w:rsidRPr="00F5679F">
        <w:rPr>
          <w:rFonts w:ascii="Times New Roman" w:hAnsi="Times New Roman" w:cs="Times New Roman"/>
          <w:color w:val="000000" w:themeColor="text1"/>
          <w:sz w:val="24"/>
          <w:szCs w:val="24"/>
        </w:rPr>
        <w:t>unc</w:t>
      </w:r>
      <w:r w:rsidRPr="00F5679F">
        <w:rPr>
          <w:rFonts w:ascii="Times New Roman" w:hAnsi="Times New Roman" w:cs="Times New Roman"/>
          <w:color w:val="000000" w:themeColor="text1"/>
          <w:spacing w:val="-2"/>
          <w:sz w:val="24"/>
          <w:szCs w:val="24"/>
        </w:rPr>
        <w:t>t</w:t>
      </w:r>
      <w:r w:rsidRPr="00F5679F">
        <w:rPr>
          <w:rFonts w:ascii="Times New Roman" w:hAnsi="Times New Roman" w:cs="Times New Roman"/>
          <w:color w:val="000000" w:themeColor="text1"/>
          <w:sz w:val="24"/>
          <w:szCs w:val="24"/>
        </w:rPr>
        <w:t>ion prope</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l</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w:t>
      </w:r>
      <w:r w:rsidRPr="00F5679F">
        <w:rPr>
          <w:rFonts w:ascii="Times New Roman" w:hAnsi="Times New Roman" w:cs="Times New Roman"/>
          <w:color w:val="000000" w:themeColor="text1"/>
          <w:spacing w:val="-1"/>
          <w:sz w:val="24"/>
          <w:szCs w:val="24"/>
        </w:rPr>
        <w:t xml:space="preserve"> T</w:t>
      </w:r>
      <w:r w:rsidRPr="00F5679F">
        <w:rPr>
          <w:rFonts w:ascii="Times New Roman" w:hAnsi="Times New Roman" w:cs="Times New Roman"/>
          <w:color w:val="000000" w:themeColor="text1"/>
          <w:sz w:val="24"/>
          <w:szCs w:val="24"/>
        </w:rPr>
        <w:t>h</w:t>
      </w:r>
      <w:r w:rsidRPr="00F5679F">
        <w:rPr>
          <w:rFonts w:ascii="Times New Roman" w:hAnsi="Times New Roman" w:cs="Times New Roman"/>
          <w:color w:val="000000" w:themeColor="text1"/>
          <w:spacing w:val="1"/>
          <w:sz w:val="24"/>
          <w:szCs w:val="24"/>
        </w:rPr>
        <w:t>es</w:t>
      </w:r>
      <w:r w:rsidRPr="00F5679F">
        <w:rPr>
          <w:rFonts w:ascii="Times New Roman" w:hAnsi="Times New Roman" w:cs="Times New Roman"/>
          <w:color w:val="000000" w:themeColor="text1"/>
          <w:sz w:val="24"/>
          <w:szCs w:val="24"/>
        </w:rPr>
        <w:t>e ar</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w:t>
      </w:r>
    </w:p>
    <w:p w:rsidR="002D5ED5" w:rsidRPr="00F5679F" w:rsidRDefault="002D5ED5" w:rsidP="007229B8">
      <w:pPr>
        <w:pStyle w:val="ListParagraph"/>
        <w:numPr>
          <w:ilvl w:val="0"/>
          <w:numId w:val="29"/>
        </w:numPr>
        <w:spacing w:after="0" w:line="360" w:lineRule="auto"/>
        <w:ind w:left="360" w:right="36" w:hanging="180"/>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It</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ust</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be</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ea</w:t>
      </w:r>
      <w:r w:rsidRPr="00F5679F">
        <w:rPr>
          <w:rFonts w:ascii="Times New Roman" w:hAnsi="Times New Roman" w:cs="Times New Roman"/>
          <w:color w:val="000000" w:themeColor="text1"/>
          <w:spacing w:val="-1"/>
          <w:sz w:val="24"/>
          <w:szCs w:val="24"/>
        </w:rPr>
        <w:t>di</w:t>
      </w:r>
      <w:r w:rsidRPr="00F5679F">
        <w:rPr>
          <w:rFonts w:ascii="Times New Roman" w:hAnsi="Times New Roman" w:cs="Times New Roman"/>
          <w:color w:val="000000" w:themeColor="text1"/>
          <w:sz w:val="24"/>
          <w:szCs w:val="24"/>
        </w:rPr>
        <w:t>ly</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observ</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 xml:space="preserve">d </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nd</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eas</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le</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2"/>
          <w:sz w:val="24"/>
          <w:szCs w:val="24"/>
        </w:rPr>
        <w:t>w</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li</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tle</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 xml:space="preserve">or </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o</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 xml:space="preserve"> l</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w:t>
      </w:r>
    </w:p>
    <w:p w:rsidR="002D5ED5" w:rsidRPr="00F5679F" w:rsidRDefault="002D5ED5" w:rsidP="007229B8">
      <w:pPr>
        <w:pStyle w:val="ListParagraph"/>
        <w:numPr>
          <w:ilvl w:val="0"/>
          <w:numId w:val="29"/>
        </w:numPr>
        <w:spacing w:after="0" w:line="360" w:lineRule="auto"/>
        <w:ind w:left="360" w:right="36" w:hanging="180"/>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The</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ary</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2"/>
          <w:sz w:val="24"/>
          <w:szCs w:val="24"/>
        </w:rPr>
        <w:t>u</w:t>
      </w:r>
      <w:r w:rsidRPr="00F5679F">
        <w:rPr>
          <w:rFonts w:ascii="Times New Roman" w:hAnsi="Times New Roman" w:cs="Times New Roman"/>
          <w:color w:val="000000" w:themeColor="text1"/>
          <w:spacing w:val="-1"/>
          <w:sz w:val="24"/>
          <w:szCs w:val="24"/>
        </w:rPr>
        <w:t>th</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iti</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s</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sho</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ld</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e</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ble</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f</w:t>
      </w:r>
      <w:r w:rsidRPr="00F5679F">
        <w:rPr>
          <w:rFonts w:ascii="Times New Roman" w:hAnsi="Times New Roman" w:cs="Times New Roman"/>
          <w:color w:val="000000" w:themeColor="text1"/>
          <w:sz w:val="24"/>
          <w:szCs w:val="24"/>
        </w:rPr>
        <w:t>fe</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ting</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targ</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t</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var</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2"/>
          <w:sz w:val="24"/>
          <w:szCs w:val="24"/>
        </w:rPr>
        <w:t>b</w:t>
      </w:r>
      <w:r w:rsidRPr="00F5679F">
        <w:rPr>
          <w:rFonts w:ascii="Times New Roman" w:hAnsi="Times New Roman" w:cs="Times New Roman"/>
          <w:color w:val="000000" w:themeColor="text1"/>
          <w:sz w:val="24"/>
          <w:szCs w:val="24"/>
        </w:rPr>
        <w:t>le d</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ec</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ly</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and</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 xml:space="preserve">n </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ig</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 xml:space="preserve">t </w:t>
      </w:r>
      <w:r w:rsidRPr="00F5679F">
        <w:rPr>
          <w:rFonts w:ascii="Times New Roman" w:hAnsi="Times New Roman" w:cs="Times New Roman"/>
          <w:color w:val="000000" w:themeColor="text1"/>
          <w:spacing w:val="-2"/>
          <w:sz w:val="24"/>
          <w:szCs w:val="24"/>
        </w:rPr>
        <w:t>m</w:t>
      </w:r>
      <w:r w:rsidRPr="00F5679F">
        <w:rPr>
          <w:rFonts w:ascii="Times New Roman" w:hAnsi="Times New Roman" w:cs="Times New Roman"/>
          <w:color w:val="000000" w:themeColor="text1"/>
          <w:sz w:val="24"/>
          <w:szCs w:val="24"/>
        </w:rPr>
        <w:t>ag</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ude.</w:t>
      </w:r>
    </w:p>
    <w:p w:rsidR="002D5ED5" w:rsidRPr="00F5679F" w:rsidRDefault="002D5ED5" w:rsidP="007229B8">
      <w:pPr>
        <w:pStyle w:val="ListParagraph"/>
        <w:numPr>
          <w:ilvl w:val="0"/>
          <w:numId w:val="29"/>
        </w:numPr>
        <w:spacing w:after="0" w:line="360" w:lineRule="auto"/>
        <w:ind w:left="360" w:right="36" w:hanging="180"/>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The</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tary</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ut</w:t>
      </w:r>
      <w:r w:rsidRPr="00F5679F">
        <w:rPr>
          <w:rFonts w:ascii="Times New Roman" w:hAnsi="Times New Roman" w:cs="Times New Roman"/>
          <w:color w:val="000000" w:themeColor="text1"/>
          <w:sz w:val="24"/>
          <w:szCs w:val="24"/>
        </w:rPr>
        <w:t>ho</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iti</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pacing w:val="-1"/>
          <w:sz w:val="24"/>
          <w:szCs w:val="24"/>
        </w:rPr>
        <w:t>ho</w:t>
      </w:r>
      <w:r w:rsidRPr="00F5679F">
        <w:rPr>
          <w:rFonts w:ascii="Times New Roman" w:hAnsi="Times New Roman" w:cs="Times New Roman"/>
          <w:color w:val="000000" w:themeColor="text1"/>
          <w:sz w:val="24"/>
          <w:szCs w:val="24"/>
        </w:rPr>
        <w:t>uld</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al</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o</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e</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b</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e</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neutr</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lize</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effe</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ts</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ny c</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 xml:space="preserve">nge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 xml:space="preserve">n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 xml:space="preserve">he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ar</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z w:val="24"/>
          <w:szCs w:val="24"/>
        </w:rPr>
        <w:t>et</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z w:val="24"/>
          <w:szCs w:val="24"/>
        </w:rPr>
        <w:t>ari</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 xml:space="preserve">ble </w:t>
      </w:r>
      <w:r w:rsidRPr="00F5679F">
        <w:rPr>
          <w:rFonts w:ascii="Times New Roman" w:hAnsi="Times New Roman" w:cs="Times New Roman"/>
          <w:color w:val="000000" w:themeColor="text1"/>
          <w:spacing w:val="-2"/>
          <w:sz w:val="24"/>
          <w:szCs w:val="24"/>
        </w:rPr>
        <w:t>t</w:t>
      </w:r>
      <w:r w:rsidRPr="00F5679F">
        <w:rPr>
          <w:rFonts w:ascii="Times New Roman" w:hAnsi="Times New Roman" w:cs="Times New Roman"/>
          <w:color w:val="000000" w:themeColor="text1"/>
          <w:sz w:val="24"/>
          <w:szCs w:val="24"/>
        </w:rPr>
        <w:t>hat</w:t>
      </w:r>
      <w:r w:rsidRPr="00F5679F">
        <w:rPr>
          <w:rFonts w:ascii="Times New Roman" w:hAnsi="Times New Roman" w:cs="Times New Roman"/>
          <w:color w:val="000000" w:themeColor="text1"/>
          <w:spacing w:val="-1"/>
          <w:sz w:val="24"/>
          <w:szCs w:val="24"/>
        </w:rPr>
        <w:t xml:space="preserve"> i</w:t>
      </w:r>
      <w:r w:rsidRPr="00F5679F">
        <w:rPr>
          <w:rFonts w:ascii="Times New Roman" w:hAnsi="Times New Roman" w:cs="Times New Roman"/>
          <w:color w:val="000000" w:themeColor="text1"/>
          <w:sz w:val="24"/>
          <w:szCs w:val="24"/>
        </w:rPr>
        <w:t>s rel</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d</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to</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 xml:space="preserve">the </w:t>
      </w:r>
      <w:r w:rsidRPr="00F5679F">
        <w:rPr>
          <w:rFonts w:ascii="Times New Roman" w:hAnsi="Times New Roman" w:cs="Times New Roman"/>
          <w:color w:val="000000" w:themeColor="text1"/>
          <w:spacing w:val="-2"/>
          <w:sz w:val="24"/>
          <w:szCs w:val="24"/>
        </w:rPr>
        <w:t>p</w:t>
      </w:r>
      <w:r w:rsidRPr="00F5679F">
        <w:rPr>
          <w:rFonts w:ascii="Times New Roman" w:hAnsi="Times New Roman" w:cs="Times New Roman"/>
          <w:color w:val="000000" w:themeColor="text1"/>
          <w:sz w:val="24"/>
          <w:szCs w:val="24"/>
        </w:rPr>
        <w:t>olic</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w:t>
      </w:r>
    </w:p>
    <w:p w:rsidR="002D5ED5" w:rsidRPr="00F5679F" w:rsidRDefault="002D5ED5" w:rsidP="007229B8">
      <w:pPr>
        <w:pStyle w:val="ListParagraph"/>
        <w:numPr>
          <w:ilvl w:val="0"/>
          <w:numId w:val="29"/>
        </w:numPr>
        <w:spacing w:after="0" w:line="360" w:lineRule="auto"/>
        <w:ind w:left="360" w:right="36" w:hanging="180"/>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It</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ust</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be</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el</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d</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 xml:space="preserve">o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 xml:space="preserve">he </w:t>
      </w:r>
      <w:r w:rsidRPr="00F5679F">
        <w:rPr>
          <w:rFonts w:ascii="Times New Roman" w:hAnsi="Times New Roman" w:cs="Times New Roman"/>
          <w:color w:val="000000" w:themeColor="text1"/>
          <w:spacing w:val="-1"/>
          <w:sz w:val="24"/>
          <w:szCs w:val="24"/>
        </w:rPr>
        <w:t>ul</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 xml:space="preserve">ate </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z w:val="24"/>
          <w:szCs w:val="24"/>
        </w:rPr>
        <w:t>oal</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va</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b</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e</w:t>
      </w:r>
      <w:r w:rsidR="00175894">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na</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b</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gu</w:t>
      </w:r>
      <w:r w:rsidRPr="00F5679F">
        <w:rPr>
          <w:rFonts w:ascii="Times New Roman" w:hAnsi="Times New Roman" w:cs="Times New Roman"/>
          <w:color w:val="000000" w:themeColor="text1"/>
          <w:spacing w:val="-1"/>
          <w:sz w:val="24"/>
          <w:szCs w:val="24"/>
        </w:rPr>
        <w:t>ou</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w:t>
      </w:r>
    </w:p>
    <w:p w:rsidR="002D5ED5" w:rsidRPr="00F5679F" w:rsidRDefault="002D5ED5" w:rsidP="007229B8">
      <w:pPr>
        <w:spacing w:before="240"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ary</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licy</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arget</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bl</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quir</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s</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heo</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ic</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l h</w:t>
      </w:r>
      <w:r w:rsidRPr="00F5679F">
        <w:rPr>
          <w:rFonts w:ascii="Times New Roman" w:hAnsi="Times New Roman" w:cs="Times New Roman"/>
          <w:color w:val="000000" w:themeColor="text1"/>
          <w:spacing w:val="-2"/>
          <w:sz w:val="24"/>
          <w:szCs w:val="24"/>
        </w:rPr>
        <w:t>y</w:t>
      </w:r>
      <w:r w:rsidRPr="00F5679F">
        <w:rPr>
          <w:rFonts w:ascii="Times New Roman" w:hAnsi="Times New Roman" w:cs="Times New Roman"/>
          <w:color w:val="000000" w:themeColor="text1"/>
          <w:sz w:val="24"/>
          <w:szCs w:val="24"/>
        </w:rPr>
        <w:t>poth</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sis</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s</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int</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rr</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lat</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on</w:t>
      </w:r>
      <w:r w:rsidRPr="00F5679F">
        <w:rPr>
          <w:rFonts w:ascii="Times New Roman" w:hAnsi="Times New Roman" w:cs="Times New Roman"/>
          <w:color w:val="000000" w:themeColor="text1"/>
          <w:spacing w:val="-2"/>
          <w:sz w:val="24"/>
          <w:szCs w:val="24"/>
        </w:rPr>
        <w:t>s</w:t>
      </w:r>
      <w:r w:rsidRPr="00F5679F">
        <w:rPr>
          <w:rFonts w:ascii="Times New Roman" w:hAnsi="Times New Roman" w:cs="Times New Roman"/>
          <w:color w:val="000000" w:themeColor="text1"/>
          <w:sz w:val="24"/>
          <w:szCs w:val="24"/>
        </w:rPr>
        <w:t>hip</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be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2"/>
          <w:sz w:val="24"/>
          <w:szCs w:val="24"/>
        </w:rPr>
        <w:t>w</w:t>
      </w:r>
      <w:r w:rsidRPr="00F5679F">
        <w:rPr>
          <w:rFonts w:ascii="Times New Roman" w:hAnsi="Times New Roman" w:cs="Times New Roman"/>
          <w:color w:val="000000" w:themeColor="text1"/>
          <w:sz w:val="24"/>
          <w:szCs w:val="24"/>
        </w:rPr>
        <w:t>een</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get</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ri</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pacing w:val="-2"/>
          <w:sz w:val="24"/>
          <w:szCs w:val="24"/>
        </w:rPr>
        <w:t>b</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and</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u</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ate goal</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ia</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le.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ou</w:t>
      </w:r>
      <w:r w:rsidRPr="00F5679F">
        <w:rPr>
          <w:rFonts w:ascii="Times New Roman" w:hAnsi="Times New Roman" w:cs="Times New Roman"/>
          <w:color w:val="000000" w:themeColor="text1"/>
          <w:sz w:val="24"/>
          <w:szCs w:val="24"/>
        </w:rPr>
        <w:t>gh</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nd</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da</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f</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r</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get</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ble</w:t>
      </w:r>
      <w:r w:rsidR="00AA057E">
        <w:rPr>
          <w:rFonts w:ascii="Times New Roman" w:hAnsi="Times New Roman" w:cs="Times New Roman"/>
          <w:color w:val="000000" w:themeColor="text1"/>
          <w:sz w:val="24"/>
          <w:szCs w:val="24"/>
        </w:rPr>
        <w:t xml:space="preserve"> includ</w:t>
      </w:r>
      <w:r w:rsidRPr="00F5679F">
        <w:rPr>
          <w:rFonts w:ascii="Times New Roman" w:hAnsi="Times New Roman" w:cs="Times New Roman"/>
          <w:color w:val="000000" w:themeColor="text1"/>
          <w:sz w:val="24"/>
          <w:szCs w:val="24"/>
        </w:rPr>
        <w:t>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those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AA057E">
        <w:rPr>
          <w:rFonts w:ascii="Times New Roman" w:hAnsi="Times New Roman" w:cs="Times New Roman"/>
          <w:color w:val="000000" w:themeColor="text1"/>
          <w:sz w:val="24"/>
          <w:szCs w:val="24"/>
        </w:rPr>
        <w:t xml:space="preserve"> </w:t>
      </w:r>
      <w:r w:rsidR="00AA057E" w:rsidRPr="00F5679F">
        <w:rPr>
          <w:rFonts w:ascii="Times New Roman" w:hAnsi="Times New Roman" w:cs="Times New Roman"/>
          <w:color w:val="000000" w:themeColor="text1"/>
          <w:spacing w:val="-1"/>
          <w:sz w:val="24"/>
          <w:szCs w:val="24"/>
        </w:rPr>
        <w:t>th</w:t>
      </w:r>
      <w:r w:rsidR="00AA057E" w:rsidRPr="00F5679F">
        <w:rPr>
          <w:rFonts w:ascii="Times New Roman" w:hAnsi="Times New Roman" w:cs="Times New Roman"/>
          <w:color w:val="000000" w:themeColor="text1"/>
          <w:sz w:val="24"/>
          <w:szCs w:val="24"/>
        </w:rPr>
        <w:t>e</w:t>
      </w:r>
      <w:r w:rsidR="00AA057E">
        <w:rPr>
          <w:rFonts w:ascii="Times New Roman" w:hAnsi="Times New Roman" w:cs="Times New Roman"/>
          <w:color w:val="000000" w:themeColor="text1"/>
          <w:sz w:val="24"/>
          <w:szCs w:val="24"/>
        </w:rPr>
        <w:t xml:space="preserve"> </w:t>
      </w:r>
      <w:r w:rsidR="00AA057E" w:rsidRPr="00F5679F">
        <w:rPr>
          <w:rFonts w:ascii="Times New Roman" w:hAnsi="Times New Roman" w:cs="Times New Roman"/>
          <w:color w:val="000000" w:themeColor="text1"/>
          <w:sz w:val="24"/>
          <w:szCs w:val="24"/>
        </w:rPr>
        <w:t>indicator</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va</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iable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2"/>
          <w:sz w:val="24"/>
          <w:szCs w:val="24"/>
        </w:rPr>
        <w:t>t</w:t>
      </w:r>
      <w:r w:rsidRPr="00F5679F">
        <w:rPr>
          <w:rFonts w:ascii="Times New Roman" w:hAnsi="Times New Roman" w:cs="Times New Roman"/>
          <w:color w:val="000000" w:themeColor="text1"/>
          <w:sz w:val="24"/>
          <w:szCs w:val="24"/>
        </w:rPr>
        <w:t>erest</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rate,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free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reser</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z w:val="24"/>
          <w:szCs w:val="24"/>
        </w:rPr>
        <w:t>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th</w:t>
      </w:r>
      <w:r w:rsidRPr="00F5679F">
        <w:rPr>
          <w:rFonts w:ascii="Times New Roman" w:hAnsi="Times New Roman" w:cs="Times New Roman"/>
          <w:color w:val="000000" w:themeColor="text1"/>
          <w:sz w:val="24"/>
          <w:szCs w:val="24"/>
        </w:rPr>
        <w:t>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oney</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pp</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y</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and</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ot</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l</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rese</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ve</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ost</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ik</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ly</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on</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are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mon</w:t>
      </w:r>
      <w:r w:rsidRPr="00F5679F">
        <w:rPr>
          <w:rFonts w:ascii="Times New Roman" w:hAnsi="Times New Roman" w:cs="Times New Roman"/>
          <w:color w:val="000000" w:themeColor="text1"/>
          <w:sz w:val="24"/>
          <w:szCs w:val="24"/>
        </w:rPr>
        <w:t>etary</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pacing w:val="1"/>
          <w:sz w:val="24"/>
          <w:szCs w:val="24"/>
        </w:rPr>
        <w:t>gg</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z w:val="24"/>
          <w:szCs w:val="24"/>
        </w:rPr>
        <w:t>at</w:t>
      </w:r>
      <w:r w:rsidRPr="00F5679F">
        <w:rPr>
          <w:rFonts w:ascii="Times New Roman" w:hAnsi="Times New Roman" w:cs="Times New Roman"/>
          <w:color w:val="000000" w:themeColor="text1"/>
          <w:spacing w:val="-2"/>
          <w:sz w:val="24"/>
          <w:szCs w:val="24"/>
        </w:rPr>
        <w:t>e</w:t>
      </w:r>
      <w:r w:rsidR="00AA057E">
        <w:rPr>
          <w:rFonts w:ascii="Times New Roman" w:hAnsi="Times New Roman" w:cs="Times New Roman"/>
          <w:color w:val="000000" w:themeColor="text1"/>
          <w:spacing w:val="-2"/>
          <w:sz w:val="24"/>
          <w:szCs w:val="24"/>
        </w:rPr>
        <w:t xml:space="preserve"> </w:t>
      </w:r>
      <w:r w:rsidRPr="00F5679F">
        <w:rPr>
          <w:rFonts w:ascii="Times New Roman" w:hAnsi="Times New Roman" w:cs="Times New Roman"/>
          <w:color w:val="000000" w:themeColor="text1"/>
          <w:sz w:val="24"/>
          <w:szCs w:val="24"/>
        </w:rPr>
        <w:t>su</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h</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as</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oney</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pp</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y</w:t>
      </w:r>
      <w:r w:rsidR="00AA057E">
        <w:rPr>
          <w:rFonts w:ascii="Times New Roman" w:hAnsi="Times New Roman" w:cs="Times New Roman"/>
          <w:color w:val="000000" w:themeColor="text1"/>
          <w:sz w:val="24"/>
          <w:szCs w:val="24"/>
        </w:rPr>
        <w:t xml:space="preserve"> </w:t>
      </w:r>
      <w:r w:rsidR="00AA057E" w:rsidRPr="00F5679F">
        <w:rPr>
          <w:rFonts w:ascii="Times New Roman" w:hAnsi="Times New Roman" w:cs="Times New Roman"/>
          <w:color w:val="000000" w:themeColor="text1"/>
          <w:sz w:val="24"/>
          <w:szCs w:val="24"/>
        </w:rPr>
        <w:t>a</w:t>
      </w:r>
      <w:r w:rsidR="00AA057E" w:rsidRPr="00F5679F">
        <w:rPr>
          <w:rFonts w:ascii="Times New Roman" w:hAnsi="Times New Roman" w:cs="Times New Roman"/>
          <w:color w:val="000000" w:themeColor="text1"/>
          <w:spacing w:val="1"/>
          <w:sz w:val="24"/>
          <w:szCs w:val="24"/>
        </w:rPr>
        <w:t>n</w:t>
      </w:r>
      <w:r w:rsidR="00AA057E" w:rsidRPr="00F5679F">
        <w:rPr>
          <w:rFonts w:ascii="Times New Roman" w:hAnsi="Times New Roman" w:cs="Times New Roman"/>
          <w:color w:val="000000" w:themeColor="text1"/>
          <w:sz w:val="24"/>
          <w:szCs w:val="24"/>
        </w:rPr>
        <w:t xml:space="preserve">d </w:t>
      </w:r>
      <w:r w:rsidR="00AA057E">
        <w:rPr>
          <w:rFonts w:ascii="Times New Roman" w:hAnsi="Times New Roman" w:cs="Times New Roman"/>
          <w:color w:val="000000" w:themeColor="text1"/>
          <w:sz w:val="24"/>
          <w:szCs w:val="24"/>
        </w:rPr>
        <w:t>interstate</w:t>
      </w:r>
      <w:r w:rsidRPr="00F5679F">
        <w:rPr>
          <w:rFonts w:ascii="Times New Roman" w:hAnsi="Times New Roman" w:cs="Times New Roman"/>
          <w:color w:val="000000" w:themeColor="text1"/>
          <w:sz w:val="24"/>
          <w:szCs w:val="24"/>
        </w:rPr>
        <w:t>.</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ere</w:t>
      </w:r>
      <w:r w:rsidRPr="00F5679F">
        <w:rPr>
          <w:rFonts w:ascii="Times New Roman" w:hAnsi="Times New Roman" w:cs="Times New Roman"/>
          <w:color w:val="000000" w:themeColor="text1"/>
          <w:spacing w:val="-2"/>
          <w:sz w:val="24"/>
          <w:szCs w:val="24"/>
        </w:rPr>
        <w:t>f</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plic</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tion</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is</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that</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tary</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ori</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ies</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sho</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ld</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e ca</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leofaffe</w:t>
      </w:r>
      <w:r w:rsidRPr="00F5679F">
        <w:rPr>
          <w:rFonts w:ascii="Times New Roman" w:hAnsi="Times New Roman" w:cs="Times New Roman"/>
          <w:color w:val="000000" w:themeColor="text1"/>
          <w:spacing w:val="-1"/>
          <w:sz w:val="24"/>
          <w:szCs w:val="24"/>
        </w:rPr>
        <w:t>ct</w:t>
      </w:r>
      <w:r w:rsidRPr="00F5679F">
        <w:rPr>
          <w:rFonts w:ascii="Times New Roman" w:hAnsi="Times New Roman" w:cs="Times New Roman"/>
          <w:color w:val="000000" w:themeColor="text1"/>
          <w:sz w:val="24"/>
          <w:szCs w:val="24"/>
        </w:rPr>
        <w:t>ingitd</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ec</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lyand</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ig</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z w:val="24"/>
          <w:szCs w:val="24"/>
        </w:rPr>
        <w:t>ni</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ude</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dbe</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b</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eto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tr</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li</w:t>
      </w:r>
      <w:r w:rsidRPr="00F5679F">
        <w:rPr>
          <w:rFonts w:ascii="Times New Roman" w:hAnsi="Times New Roman" w:cs="Times New Roman"/>
          <w:color w:val="000000" w:themeColor="text1"/>
          <w:spacing w:val="-1"/>
          <w:sz w:val="24"/>
          <w:szCs w:val="24"/>
        </w:rPr>
        <w:t>z</w:t>
      </w:r>
      <w:r w:rsidRPr="00F5679F">
        <w:rPr>
          <w:rFonts w:ascii="Times New Roman" w:hAnsi="Times New Roman" w:cs="Times New Roman"/>
          <w:color w:val="000000" w:themeColor="text1"/>
          <w:sz w:val="24"/>
          <w:szCs w:val="24"/>
        </w:rPr>
        <w:t>e 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f</w:t>
      </w:r>
      <w:r w:rsidRPr="00F5679F">
        <w:rPr>
          <w:rFonts w:ascii="Times New Roman" w:hAnsi="Times New Roman" w:cs="Times New Roman"/>
          <w:color w:val="000000" w:themeColor="text1"/>
          <w:sz w:val="24"/>
          <w:szCs w:val="24"/>
        </w:rPr>
        <w:t>fe</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t</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y</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cha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ge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in</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g</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t</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vari</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pacing w:val="6"/>
          <w:sz w:val="24"/>
          <w:szCs w:val="24"/>
        </w:rPr>
        <w:t>b</w:t>
      </w:r>
      <w:r w:rsidRPr="00F5679F">
        <w:rPr>
          <w:rFonts w:ascii="Times New Roman" w:hAnsi="Times New Roman" w:cs="Times New Roman"/>
          <w:color w:val="000000" w:themeColor="text1"/>
          <w:sz w:val="24"/>
          <w:szCs w:val="24"/>
        </w:rPr>
        <w:t>le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hat</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is</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t</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re</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ted</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olic</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er</w:t>
      </w:r>
      <w:r w:rsidRPr="00F5679F">
        <w:rPr>
          <w:rFonts w:ascii="Times New Roman" w:hAnsi="Times New Roman" w:cs="Times New Roman"/>
          <w:color w:val="000000" w:themeColor="text1"/>
          <w:spacing w:val="-2"/>
          <w:sz w:val="24"/>
          <w:szCs w:val="24"/>
        </w:rPr>
        <w:t>w</w:t>
      </w:r>
      <w:r w:rsidRPr="00F5679F">
        <w:rPr>
          <w:rFonts w:ascii="Times New Roman" w:hAnsi="Times New Roman" w:cs="Times New Roman"/>
          <w:color w:val="000000" w:themeColor="text1"/>
          <w:sz w:val="24"/>
          <w:szCs w:val="24"/>
        </w:rPr>
        <w:t>ise</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it</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w</w:t>
      </w:r>
      <w:r w:rsidRPr="00F5679F">
        <w:rPr>
          <w:rFonts w:ascii="Times New Roman" w:hAnsi="Times New Roman" w:cs="Times New Roman"/>
          <w:color w:val="000000" w:themeColor="text1"/>
          <w:sz w:val="24"/>
          <w:szCs w:val="24"/>
        </w:rPr>
        <w:t xml:space="preserve">ill </w:t>
      </w:r>
      <w:r w:rsidR="00AA057E" w:rsidRPr="00F5679F">
        <w:rPr>
          <w:rFonts w:ascii="Times New Roman" w:hAnsi="Times New Roman" w:cs="Times New Roman"/>
          <w:color w:val="000000" w:themeColor="text1"/>
          <w:spacing w:val="-2"/>
          <w:sz w:val="24"/>
          <w:szCs w:val="24"/>
        </w:rPr>
        <w:t>e</w:t>
      </w:r>
      <w:r w:rsidR="00AA057E" w:rsidRPr="00F5679F">
        <w:rPr>
          <w:rFonts w:ascii="Times New Roman" w:hAnsi="Times New Roman" w:cs="Times New Roman"/>
          <w:color w:val="000000" w:themeColor="text1"/>
          <w:sz w:val="24"/>
          <w:szCs w:val="24"/>
        </w:rPr>
        <w:t>xpo</w:t>
      </w:r>
      <w:r w:rsidR="00AA057E" w:rsidRPr="00F5679F">
        <w:rPr>
          <w:rFonts w:ascii="Times New Roman" w:hAnsi="Times New Roman" w:cs="Times New Roman"/>
          <w:color w:val="000000" w:themeColor="text1"/>
          <w:spacing w:val="1"/>
          <w:sz w:val="24"/>
          <w:szCs w:val="24"/>
        </w:rPr>
        <w:t>s</w:t>
      </w:r>
      <w:r w:rsidR="00AA057E" w:rsidRPr="00F5679F">
        <w:rPr>
          <w:rFonts w:ascii="Times New Roman" w:hAnsi="Times New Roman" w:cs="Times New Roman"/>
          <w:color w:val="000000" w:themeColor="text1"/>
          <w:sz w:val="24"/>
          <w:szCs w:val="24"/>
        </w:rPr>
        <w:t>its</w:t>
      </w:r>
      <w:r w:rsidRP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in</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grity</w:t>
      </w:r>
      <w:r w:rsidR="00AA057E">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 xml:space="preserve">the </w:t>
      </w:r>
      <w:r w:rsidR="00AA057E" w:rsidRPr="00F5679F">
        <w:rPr>
          <w:rFonts w:ascii="Times New Roman" w:hAnsi="Times New Roman" w:cs="Times New Roman"/>
          <w:color w:val="000000" w:themeColor="text1"/>
          <w:spacing w:val="-1"/>
          <w:sz w:val="24"/>
          <w:szCs w:val="24"/>
        </w:rPr>
        <w:t>i</w:t>
      </w:r>
      <w:r w:rsidR="00AA057E" w:rsidRPr="00F5679F">
        <w:rPr>
          <w:rFonts w:ascii="Times New Roman" w:hAnsi="Times New Roman" w:cs="Times New Roman"/>
          <w:color w:val="000000" w:themeColor="text1"/>
          <w:spacing w:val="-4"/>
          <w:sz w:val="24"/>
          <w:szCs w:val="24"/>
        </w:rPr>
        <w:t>m</w:t>
      </w:r>
      <w:r w:rsidR="00AA057E" w:rsidRPr="00F5679F">
        <w:rPr>
          <w:rFonts w:ascii="Times New Roman" w:hAnsi="Times New Roman" w:cs="Times New Roman"/>
          <w:color w:val="000000" w:themeColor="text1"/>
          <w:sz w:val="24"/>
          <w:szCs w:val="24"/>
        </w:rPr>
        <w:t>pe</w:t>
      </w:r>
      <w:r w:rsidR="00AA057E" w:rsidRPr="00F5679F">
        <w:rPr>
          <w:rFonts w:ascii="Times New Roman" w:hAnsi="Times New Roman" w:cs="Times New Roman"/>
          <w:color w:val="000000" w:themeColor="text1"/>
          <w:spacing w:val="1"/>
          <w:sz w:val="24"/>
          <w:szCs w:val="24"/>
        </w:rPr>
        <w:t>di</w:t>
      </w:r>
      <w:r w:rsidR="00AA057E" w:rsidRPr="00F5679F">
        <w:rPr>
          <w:rFonts w:ascii="Times New Roman" w:hAnsi="Times New Roman" w:cs="Times New Roman"/>
          <w:color w:val="000000" w:themeColor="text1"/>
          <w:spacing w:val="-4"/>
          <w:sz w:val="24"/>
          <w:szCs w:val="24"/>
        </w:rPr>
        <w:t>m</w:t>
      </w:r>
      <w:r w:rsidR="00AA057E" w:rsidRPr="00F5679F">
        <w:rPr>
          <w:rFonts w:ascii="Times New Roman" w:hAnsi="Times New Roman" w:cs="Times New Roman"/>
          <w:color w:val="000000" w:themeColor="text1"/>
          <w:sz w:val="24"/>
          <w:szCs w:val="24"/>
        </w:rPr>
        <w:t>ent in</w:t>
      </w:r>
      <w:r w:rsidR="00AA057E">
        <w:rPr>
          <w:rFonts w:ascii="Times New Roman" w:hAnsi="Times New Roman" w:cs="Times New Roman"/>
          <w:color w:val="000000" w:themeColor="text1"/>
          <w:sz w:val="24"/>
          <w:szCs w:val="24"/>
        </w:rPr>
        <w:t xml:space="preserve"> </w:t>
      </w:r>
      <w:r w:rsidR="00970530" w:rsidRPr="00F5679F">
        <w:rPr>
          <w:rFonts w:ascii="Times New Roman" w:hAnsi="Times New Roman" w:cs="Times New Roman"/>
          <w:color w:val="000000" w:themeColor="text1"/>
          <w:sz w:val="24"/>
          <w:szCs w:val="24"/>
        </w:rPr>
        <w:t>here</w:t>
      </w:r>
      <w:r w:rsidR="00970530" w:rsidRPr="00F5679F">
        <w:rPr>
          <w:rFonts w:ascii="Times New Roman" w:hAnsi="Times New Roman" w:cs="Times New Roman"/>
          <w:color w:val="000000" w:themeColor="text1"/>
          <w:spacing w:val="-2"/>
          <w:sz w:val="24"/>
          <w:szCs w:val="24"/>
        </w:rPr>
        <w:t>t</w:t>
      </w:r>
      <w:r w:rsidR="00970530" w:rsidRPr="00F5679F">
        <w:rPr>
          <w:rFonts w:ascii="Times New Roman" w:hAnsi="Times New Roman" w:cs="Times New Roman"/>
          <w:color w:val="000000" w:themeColor="text1"/>
          <w:sz w:val="24"/>
          <w:szCs w:val="24"/>
        </w:rPr>
        <w:t>ic</w:t>
      </w:r>
      <w:r w:rsidRP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 xml:space="preserve">his </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ont</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w:t>
      </w:r>
    </w:p>
    <w:p w:rsidR="007229B8" w:rsidRPr="00F5679F" w:rsidRDefault="007229B8">
      <w:pPr>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br w:type="page"/>
      </w:r>
    </w:p>
    <w:p w:rsidR="002D5ED5" w:rsidRPr="00F5679F" w:rsidRDefault="002D5ED5" w:rsidP="007229B8">
      <w:pPr>
        <w:spacing w:before="240"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lastRenderedPageBreak/>
        <w:t>2.1.7</w:t>
      </w:r>
      <w:r w:rsidRPr="00F5679F">
        <w:rPr>
          <w:rFonts w:ascii="Times New Roman" w:hAnsi="Times New Roman" w:cs="Times New Roman"/>
          <w:b/>
          <w:color w:val="000000" w:themeColor="text1"/>
          <w:sz w:val="24"/>
          <w:szCs w:val="24"/>
        </w:rPr>
        <w:tab/>
      </w:r>
      <w:r w:rsidRPr="00F5679F">
        <w:rPr>
          <w:rFonts w:ascii="Times New Roman" w:hAnsi="Times New Roman" w:cs="Times New Roman"/>
          <w:b/>
          <w:color w:val="000000" w:themeColor="text1"/>
          <w:spacing w:val="-1"/>
          <w:sz w:val="24"/>
          <w:szCs w:val="24"/>
        </w:rPr>
        <w:t>Fac</w:t>
      </w:r>
      <w:r w:rsidRPr="00F5679F">
        <w:rPr>
          <w:rFonts w:ascii="Times New Roman" w:hAnsi="Times New Roman" w:cs="Times New Roman"/>
          <w:b/>
          <w:color w:val="000000" w:themeColor="text1"/>
          <w:sz w:val="24"/>
          <w:szCs w:val="24"/>
        </w:rPr>
        <w:t>to</w:t>
      </w:r>
      <w:r w:rsidRPr="00F5679F">
        <w:rPr>
          <w:rFonts w:ascii="Times New Roman" w:hAnsi="Times New Roman" w:cs="Times New Roman"/>
          <w:b/>
          <w:color w:val="000000" w:themeColor="text1"/>
          <w:spacing w:val="-1"/>
          <w:sz w:val="24"/>
          <w:szCs w:val="24"/>
        </w:rPr>
        <w:t>r</w:t>
      </w:r>
      <w:r w:rsidRPr="00F5679F">
        <w:rPr>
          <w:rFonts w:ascii="Times New Roman" w:hAnsi="Times New Roman" w:cs="Times New Roman"/>
          <w:b/>
          <w:color w:val="000000" w:themeColor="text1"/>
          <w:sz w:val="24"/>
          <w:szCs w:val="24"/>
        </w:rPr>
        <w:t>s th</w:t>
      </w:r>
      <w:r w:rsidRPr="00F5679F">
        <w:rPr>
          <w:rFonts w:ascii="Times New Roman" w:hAnsi="Times New Roman" w:cs="Times New Roman"/>
          <w:b/>
          <w:color w:val="000000" w:themeColor="text1"/>
          <w:spacing w:val="-1"/>
          <w:sz w:val="24"/>
          <w:szCs w:val="24"/>
        </w:rPr>
        <w:t>a</w:t>
      </w:r>
      <w:r w:rsidRPr="00F5679F">
        <w:rPr>
          <w:rFonts w:ascii="Times New Roman" w:hAnsi="Times New Roman" w:cs="Times New Roman"/>
          <w:b/>
          <w:color w:val="000000" w:themeColor="text1"/>
          <w:sz w:val="24"/>
          <w:szCs w:val="24"/>
        </w:rPr>
        <w:t>t h</w:t>
      </w:r>
      <w:r w:rsidRPr="00F5679F">
        <w:rPr>
          <w:rFonts w:ascii="Times New Roman" w:hAnsi="Times New Roman" w:cs="Times New Roman"/>
          <w:b/>
          <w:color w:val="000000" w:themeColor="text1"/>
          <w:spacing w:val="-1"/>
          <w:sz w:val="24"/>
          <w:szCs w:val="24"/>
        </w:rPr>
        <w:t>av</w:t>
      </w:r>
      <w:r w:rsidRPr="00F5679F">
        <w:rPr>
          <w:rFonts w:ascii="Times New Roman" w:hAnsi="Times New Roman" w:cs="Times New Roman"/>
          <w:b/>
          <w:color w:val="000000" w:themeColor="text1"/>
          <w:sz w:val="24"/>
          <w:szCs w:val="24"/>
        </w:rPr>
        <w:t xml:space="preserve">e </w:t>
      </w:r>
      <w:r w:rsidRPr="00F5679F">
        <w:rPr>
          <w:rFonts w:ascii="Times New Roman" w:hAnsi="Times New Roman" w:cs="Times New Roman"/>
          <w:b/>
          <w:color w:val="000000" w:themeColor="text1"/>
          <w:spacing w:val="-1"/>
          <w:sz w:val="24"/>
          <w:szCs w:val="24"/>
        </w:rPr>
        <w:t>m</w:t>
      </w:r>
      <w:r w:rsidRPr="00F5679F">
        <w:rPr>
          <w:rFonts w:ascii="Times New Roman" w:hAnsi="Times New Roman" w:cs="Times New Roman"/>
          <w:b/>
          <w:color w:val="000000" w:themeColor="text1"/>
          <w:sz w:val="24"/>
          <w:szCs w:val="24"/>
        </w:rPr>
        <w:t>i</w:t>
      </w:r>
      <w:r w:rsidRPr="00F5679F">
        <w:rPr>
          <w:rFonts w:ascii="Times New Roman" w:hAnsi="Times New Roman" w:cs="Times New Roman"/>
          <w:b/>
          <w:color w:val="000000" w:themeColor="text1"/>
          <w:spacing w:val="-1"/>
          <w:sz w:val="24"/>
          <w:szCs w:val="24"/>
        </w:rPr>
        <w:t>l</w:t>
      </w:r>
      <w:r w:rsidRPr="00F5679F">
        <w:rPr>
          <w:rFonts w:ascii="Times New Roman" w:hAnsi="Times New Roman" w:cs="Times New Roman"/>
          <w:b/>
          <w:color w:val="000000" w:themeColor="text1"/>
          <w:sz w:val="24"/>
          <w:szCs w:val="24"/>
        </w:rPr>
        <w:t>it</w:t>
      </w:r>
      <w:r w:rsidRPr="00F5679F">
        <w:rPr>
          <w:rFonts w:ascii="Times New Roman" w:hAnsi="Times New Roman" w:cs="Times New Roman"/>
          <w:b/>
          <w:color w:val="000000" w:themeColor="text1"/>
          <w:spacing w:val="-1"/>
          <w:sz w:val="24"/>
          <w:szCs w:val="24"/>
        </w:rPr>
        <w:t>a</w:t>
      </w:r>
      <w:r w:rsidRPr="00F5679F">
        <w:rPr>
          <w:rFonts w:ascii="Times New Roman" w:hAnsi="Times New Roman" w:cs="Times New Roman"/>
          <w:b/>
          <w:color w:val="000000" w:themeColor="text1"/>
          <w:sz w:val="24"/>
          <w:szCs w:val="24"/>
        </w:rPr>
        <w:t xml:space="preserve">ted </w:t>
      </w:r>
      <w:r w:rsidRPr="00F5679F">
        <w:rPr>
          <w:rFonts w:ascii="Times New Roman" w:hAnsi="Times New Roman" w:cs="Times New Roman"/>
          <w:b/>
          <w:color w:val="000000" w:themeColor="text1"/>
          <w:spacing w:val="-1"/>
          <w:sz w:val="24"/>
          <w:szCs w:val="24"/>
        </w:rPr>
        <w:t>a</w:t>
      </w:r>
      <w:r w:rsidRPr="00F5679F">
        <w:rPr>
          <w:rFonts w:ascii="Times New Roman" w:hAnsi="Times New Roman" w:cs="Times New Roman"/>
          <w:b/>
          <w:color w:val="000000" w:themeColor="text1"/>
          <w:sz w:val="24"/>
          <w:szCs w:val="24"/>
        </w:rPr>
        <w:t>g</w:t>
      </w:r>
      <w:r w:rsidRPr="00F5679F">
        <w:rPr>
          <w:rFonts w:ascii="Times New Roman" w:hAnsi="Times New Roman" w:cs="Times New Roman"/>
          <w:b/>
          <w:color w:val="000000" w:themeColor="text1"/>
          <w:spacing w:val="-1"/>
          <w:sz w:val="24"/>
          <w:szCs w:val="24"/>
        </w:rPr>
        <w:t>a</w:t>
      </w:r>
      <w:r w:rsidRPr="00F5679F">
        <w:rPr>
          <w:rFonts w:ascii="Times New Roman" w:hAnsi="Times New Roman" w:cs="Times New Roman"/>
          <w:b/>
          <w:color w:val="000000" w:themeColor="text1"/>
          <w:sz w:val="24"/>
          <w:szCs w:val="24"/>
        </w:rPr>
        <w:t>inst t</w:t>
      </w:r>
      <w:r w:rsidRPr="00F5679F">
        <w:rPr>
          <w:rFonts w:ascii="Times New Roman" w:hAnsi="Times New Roman" w:cs="Times New Roman"/>
          <w:b/>
          <w:color w:val="000000" w:themeColor="text1"/>
          <w:spacing w:val="-2"/>
          <w:sz w:val="24"/>
          <w:szCs w:val="24"/>
        </w:rPr>
        <w:t>h</w:t>
      </w:r>
      <w:r w:rsidRPr="00F5679F">
        <w:rPr>
          <w:rFonts w:ascii="Times New Roman" w:hAnsi="Times New Roman" w:cs="Times New Roman"/>
          <w:b/>
          <w:color w:val="000000" w:themeColor="text1"/>
          <w:sz w:val="24"/>
          <w:szCs w:val="24"/>
        </w:rPr>
        <w:t xml:space="preserve">e </w:t>
      </w:r>
      <w:r w:rsidR="00970530" w:rsidRPr="00F5679F">
        <w:rPr>
          <w:rFonts w:ascii="Times New Roman" w:hAnsi="Times New Roman" w:cs="Times New Roman"/>
          <w:b/>
          <w:color w:val="000000" w:themeColor="text1"/>
          <w:sz w:val="24"/>
          <w:szCs w:val="24"/>
        </w:rPr>
        <w:t>E</w:t>
      </w:r>
      <w:r w:rsidR="00970530" w:rsidRPr="00F5679F">
        <w:rPr>
          <w:rFonts w:ascii="Times New Roman" w:hAnsi="Times New Roman" w:cs="Times New Roman"/>
          <w:b/>
          <w:color w:val="000000" w:themeColor="text1"/>
          <w:spacing w:val="-1"/>
          <w:sz w:val="24"/>
          <w:szCs w:val="24"/>
        </w:rPr>
        <w:t>ff</w:t>
      </w:r>
      <w:r w:rsidR="00970530" w:rsidRPr="00F5679F">
        <w:rPr>
          <w:rFonts w:ascii="Times New Roman" w:hAnsi="Times New Roman" w:cs="Times New Roman"/>
          <w:b/>
          <w:color w:val="000000" w:themeColor="text1"/>
          <w:sz w:val="24"/>
          <w:szCs w:val="24"/>
        </w:rPr>
        <w:t>e</w:t>
      </w:r>
      <w:r w:rsidR="00970530" w:rsidRPr="00F5679F">
        <w:rPr>
          <w:rFonts w:ascii="Times New Roman" w:hAnsi="Times New Roman" w:cs="Times New Roman"/>
          <w:b/>
          <w:color w:val="000000" w:themeColor="text1"/>
          <w:spacing w:val="-1"/>
          <w:sz w:val="24"/>
          <w:szCs w:val="24"/>
        </w:rPr>
        <w:t>c</w:t>
      </w:r>
      <w:r w:rsidR="00970530" w:rsidRPr="00F5679F">
        <w:rPr>
          <w:rFonts w:ascii="Times New Roman" w:hAnsi="Times New Roman" w:cs="Times New Roman"/>
          <w:b/>
          <w:color w:val="000000" w:themeColor="text1"/>
          <w:sz w:val="24"/>
          <w:szCs w:val="24"/>
        </w:rPr>
        <w:t>tive</w:t>
      </w:r>
      <w:r w:rsidR="00970530" w:rsidRPr="00F5679F">
        <w:rPr>
          <w:rFonts w:ascii="Times New Roman" w:hAnsi="Times New Roman" w:cs="Times New Roman"/>
          <w:b/>
          <w:color w:val="000000" w:themeColor="text1"/>
          <w:spacing w:val="-1"/>
          <w:sz w:val="24"/>
          <w:szCs w:val="24"/>
        </w:rPr>
        <w:t>n</w:t>
      </w:r>
      <w:r w:rsidR="00970530" w:rsidRPr="00F5679F">
        <w:rPr>
          <w:rFonts w:ascii="Times New Roman" w:hAnsi="Times New Roman" w:cs="Times New Roman"/>
          <w:b/>
          <w:color w:val="000000" w:themeColor="text1"/>
          <w:sz w:val="24"/>
          <w:szCs w:val="24"/>
        </w:rPr>
        <w:t>ess of</w:t>
      </w:r>
      <w:r w:rsidRPr="00F5679F">
        <w:rPr>
          <w:rFonts w:ascii="Times New Roman" w:hAnsi="Times New Roman" w:cs="Times New Roman"/>
          <w:b/>
          <w:color w:val="000000" w:themeColor="text1"/>
          <w:spacing w:val="-1"/>
          <w:sz w:val="24"/>
          <w:szCs w:val="24"/>
        </w:rPr>
        <w:t xml:space="preserve"> M</w:t>
      </w:r>
      <w:r w:rsidRPr="00F5679F">
        <w:rPr>
          <w:rFonts w:ascii="Times New Roman" w:hAnsi="Times New Roman" w:cs="Times New Roman"/>
          <w:b/>
          <w:color w:val="000000" w:themeColor="text1"/>
          <w:sz w:val="24"/>
          <w:szCs w:val="24"/>
        </w:rPr>
        <w:t>o</w:t>
      </w:r>
      <w:r w:rsidRPr="00F5679F">
        <w:rPr>
          <w:rFonts w:ascii="Times New Roman" w:hAnsi="Times New Roman" w:cs="Times New Roman"/>
          <w:b/>
          <w:color w:val="000000" w:themeColor="text1"/>
          <w:spacing w:val="-2"/>
          <w:sz w:val="24"/>
          <w:szCs w:val="24"/>
        </w:rPr>
        <w:t>n</w:t>
      </w:r>
      <w:r w:rsidRPr="00F5679F">
        <w:rPr>
          <w:rFonts w:ascii="Times New Roman" w:hAnsi="Times New Roman" w:cs="Times New Roman"/>
          <w:b/>
          <w:color w:val="000000" w:themeColor="text1"/>
          <w:sz w:val="24"/>
          <w:szCs w:val="24"/>
        </w:rPr>
        <w:t>et</w:t>
      </w:r>
      <w:r w:rsidRPr="00F5679F">
        <w:rPr>
          <w:rFonts w:ascii="Times New Roman" w:hAnsi="Times New Roman" w:cs="Times New Roman"/>
          <w:b/>
          <w:color w:val="000000" w:themeColor="text1"/>
          <w:spacing w:val="-1"/>
          <w:sz w:val="24"/>
          <w:szCs w:val="24"/>
        </w:rPr>
        <w:t>ar</w:t>
      </w:r>
      <w:r w:rsidRPr="00F5679F">
        <w:rPr>
          <w:rFonts w:ascii="Times New Roman" w:hAnsi="Times New Roman" w:cs="Times New Roman"/>
          <w:b/>
          <w:color w:val="000000" w:themeColor="text1"/>
          <w:sz w:val="24"/>
          <w:szCs w:val="24"/>
        </w:rPr>
        <w:t>y</w:t>
      </w:r>
      <w:r w:rsidR="00970530">
        <w:rPr>
          <w:rFonts w:ascii="Times New Roman" w:hAnsi="Times New Roman" w:cs="Times New Roman"/>
          <w:b/>
          <w:color w:val="000000" w:themeColor="text1"/>
          <w:sz w:val="24"/>
          <w:szCs w:val="24"/>
        </w:rPr>
        <w:t xml:space="preserve"> </w:t>
      </w:r>
      <w:r w:rsidR="0007383C" w:rsidRPr="00F5679F">
        <w:rPr>
          <w:rFonts w:ascii="Times New Roman" w:hAnsi="Times New Roman" w:cs="Times New Roman"/>
          <w:b/>
          <w:color w:val="000000" w:themeColor="text1"/>
          <w:sz w:val="24"/>
          <w:szCs w:val="24"/>
        </w:rPr>
        <w:t>Policies in</w:t>
      </w:r>
      <w:r w:rsidRPr="00F5679F">
        <w:rPr>
          <w:rFonts w:ascii="Times New Roman" w:hAnsi="Times New Roman" w:cs="Times New Roman"/>
          <w:b/>
          <w:color w:val="000000" w:themeColor="text1"/>
          <w:spacing w:val="-1"/>
          <w:sz w:val="24"/>
          <w:szCs w:val="24"/>
        </w:rPr>
        <w:t xml:space="preserve"> N</w:t>
      </w:r>
      <w:r w:rsidRPr="00F5679F">
        <w:rPr>
          <w:rFonts w:ascii="Times New Roman" w:hAnsi="Times New Roman" w:cs="Times New Roman"/>
          <w:b/>
          <w:color w:val="000000" w:themeColor="text1"/>
          <w:sz w:val="24"/>
          <w:szCs w:val="24"/>
        </w:rPr>
        <w:t>ige</w:t>
      </w:r>
      <w:r w:rsidRPr="00F5679F">
        <w:rPr>
          <w:rFonts w:ascii="Times New Roman" w:hAnsi="Times New Roman" w:cs="Times New Roman"/>
          <w:b/>
          <w:color w:val="000000" w:themeColor="text1"/>
          <w:spacing w:val="-3"/>
          <w:sz w:val="24"/>
          <w:szCs w:val="24"/>
        </w:rPr>
        <w:t>r</w:t>
      </w:r>
      <w:r w:rsidRPr="00F5679F">
        <w:rPr>
          <w:rFonts w:ascii="Times New Roman" w:hAnsi="Times New Roman" w:cs="Times New Roman"/>
          <w:b/>
          <w:color w:val="000000" w:themeColor="text1"/>
          <w:spacing w:val="-1"/>
          <w:sz w:val="24"/>
          <w:szCs w:val="24"/>
        </w:rPr>
        <w:t>i</w:t>
      </w:r>
      <w:r w:rsidRPr="00F5679F">
        <w:rPr>
          <w:rFonts w:ascii="Times New Roman" w:hAnsi="Times New Roman" w:cs="Times New Roman"/>
          <w:b/>
          <w:color w:val="000000" w:themeColor="text1"/>
          <w:sz w:val="24"/>
          <w:szCs w:val="24"/>
        </w:rPr>
        <w:t>a</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970530">
        <w:rPr>
          <w:rFonts w:ascii="Times New Roman" w:hAnsi="Times New Roman" w:cs="Times New Roman"/>
          <w:color w:val="000000" w:themeColor="text1"/>
          <w:sz w:val="24"/>
          <w:szCs w:val="24"/>
        </w:rPr>
        <w:t xml:space="preserve"> </w:t>
      </w:r>
      <w:r w:rsidR="00461062">
        <w:rPr>
          <w:rFonts w:ascii="Times New Roman" w:hAnsi="Times New Roman" w:cs="Times New Roman"/>
          <w:color w:val="000000" w:themeColor="text1"/>
          <w:sz w:val="24"/>
          <w:szCs w:val="24"/>
        </w:rPr>
        <w:t>effectiveness</w:t>
      </w:r>
      <w:r w:rsidR="00461062">
        <w:rPr>
          <w:rFonts w:ascii="Times New Roman" w:hAnsi="Times New Roman" w:cs="Times New Roman"/>
          <w:color w:val="000000" w:themeColor="text1"/>
          <w:spacing w:val="-1"/>
          <w:sz w:val="24"/>
          <w:szCs w:val="24"/>
        </w:rPr>
        <w:t xml:space="preserve"> </w:t>
      </w:r>
      <w:r w:rsidRPr="00F5679F">
        <w:rPr>
          <w:rFonts w:ascii="Times New Roman" w:hAnsi="Times New Roman" w:cs="Times New Roman"/>
          <w:color w:val="000000" w:themeColor="text1"/>
          <w:sz w:val="24"/>
          <w:szCs w:val="24"/>
        </w:rPr>
        <w:t>of</w:t>
      </w:r>
      <w:r w:rsidR="00461062">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etary</w:t>
      </w:r>
      <w:r w:rsidR="00461062">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icy</w:t>
      </w:r>
      <w:r w:rsidR="00461062">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w:t>
      </w:r>
      <w:r w:rsidR="00461062">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2"/>
          <w:sz w:val="24"/>
          <w:szCs w:val="24"/>
        </w:rPr>
        <w:t>N</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z w:val="24"/>
          <w:szCs w:val="24"/>
        </w:rPr>
        <w:t>er</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a</w:t>
      </w:r>
      <w:r w:rsidR="00461062">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z w:val="24"/>
          <w:szCs w:val="24"/>
        </w:rPr>
        <w:t>e</w:t>
      </w:r>
      <w:r w:rsidR="00461062">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n</w:t>
      </w:r>
      <w:r w:rsidR="00461062">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onstra</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d</w:t>
      </w:r>
      <w:r w:rsidR="00461062">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 xml:space="preserve">r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il</w:t>
      </w:r>
      <w:r w:rsidRPr="00F5679F">
        <w:rPr>
          <w:rFonts w:ascii="Times New Roman" w:hAnsi="Times New Roman" w:cs="Times New Roman"/>
          <w:color w:val="000000" w:themeColor="text1"/>
          <w:spacing w:val="1"/>
          <w:sz w:val="24"/>
          <w:szCs w:val="24"/>
        </w:rPr>
        <w:t>it</w:t>
      </w:r>
      <w:r w:rsidRPr="00F5679F">
        <w:rPr>
          <w:rFonts w:ascii="Times New Roman" w:hAnsi="Times New Roman" w:cs="Times New Roman"/>
          <w:color w:val="000000" w:themeColor="text1"/>
          <w:sz w:val="24"/>
          <w:szCs w:val="24"/>
        </w:rPr>
        <w:t>ated</w:t>
      </w:r>
      <w:r w:rsidR="00461062">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by</w:t>
      </w:r>
      <w:r w:rsidR="00461062">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 xml:space="preserve">various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nt</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rn</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 xml:space="preserve">l </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nd</w:t>
      </w:r>
      <w:r w:rsidR="00461062">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pacing w:val="-1"/>
          <w:sz w:val="24"/>
          <w:szCs w:val="24"/>
        </w:rPr>
        <w:t>x</w:t>
      </w:r>
      <w:r w:rsidRPr="00F5679F">
        <w:rPr>
          <w:rFonts w:ascii="Times New Roman" w:hAnsi="Times New Roman" w:cs="Times New Roman"/>
          <w:color w:val="000000" w:themeColor="text1"/>
          <w:sz w:val="24"/>
          <w:szCs w:val="24"/>
        </w:rPr>
        <w:t>te</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 xml:space="preserve">l </w:t>
      </w:r>
      <w:r w:rsidRPr="00F5679F">
        <w:rPr>
          <w:rFonts w:ascii="Times New Roman" w:hAnsi="Times New Roman" w:cs="Times New Roman"/>
          <w:color w:val="000000" w:themeColor="text1"/>
          <w:spacing w:val="-1"/>
          <w:sz w:val="24"/>
          <w:szCs w:val="24"/>
        </w:rPr>
        <w:t>f</w:t>
      </w:r>
      <w:r w:rsidRPr="00F5679F">
        <w:rPr>
          <w:rFonts w:ascii="Times New Roman" w:hAnsi="Times New Roman" w:cs="Times New Roman"/>
          <w:color w:val="000000" w:themeColor="text1"/>
          <w:sz w:val="24"/>
          <w:szCs w:val="24"/>
        </w:rPr>
        <w:t>ac</w:t>
      </w:r>
      <w:r w:rsidRPr="00F5679F">
        <w:rPr>
          <w:rFonts w:ascii="Times New Roman" w:hAnsi="Times New Roman" w:cs="Times New Roman"/>
          <w:color w:val="000000" w:themeColor="text1"/>
          <w:spacing w:val="-2"/>
          <w:sz w:val="24"/>
          <w:szCs w:val="24"/>
        </w:rPr>
        <w:t>t</w:t>
      </w:r>
      <w:r w:rsidRPr="00F5679F">
        <w:rPr>
          <w:rFonts w:ascii="Times New Roman" w:hAnsi="Times New Roman" w:cs="Times New Roman"/>
          <w:color w:val="000000" w:themeColor="text1"/>
          <w:sz w:val="24"/>
          <w:szCs w:val="24"/>
        </w:rPr>
        <w:t>or</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Th</w:t>
      </w:r>
      <w:r w:rsidRPr="00F5679F">
        <w:rPr>
          <w:rFonts w:ascii="Times New Roman" w:hAnsi="Times New Roman" w:cs="Times New Roman"/>
          <w:color w:val="000000" w:themeColor="text1"/>
          <w:sz w:val="24"/>
          <w:szCs w:val="24"/>
        </w:rPr>
        <w:t xml:space="preserve">ese </w:t>
      </w:r>
      <w:r w:rsidRPr="00F5679F">
        <w:rPr>
          <w:rFonts w:ascii="Times New Roman" w:hAnsi="Times New Roman" w:cs="Times New Roman"/>
          <w:color w:val="000000" w:themeColor="text1"/>
          <w:spacing w:val="-1"/>
          <w:sz w:val="24"/>
          <w:szCs w:val="24"/>
        </w:rPr>
        <w:t>f</w:t>
      </w:r>
      <w:r w:rsidRPr="00F5679F">
        <w:rPr>
          <w:rFonts w:ascii="Times New Roman" w:hAnsi="Times New Roman" w:cs="Times New Roman"/>
          <w:color w:val="000000" w:themeColor="text1"/>
          <w:sz w:val="24"/>
          <w:szCs w:val="24"/>
        </w:rPr>
        <w:t>ac</w:t>
      </w:r>
      <w:r w:rsidRPr="00F5679F">
        <w:rPr>
          <w:rFonts w:ascii="Times New Roman" w:hAnsi="Times New Roman" w:cs="Times New Roman"/>
          <w:color w:val="000000" w:themeColor="text1"/>
          <w:spacing w:val="-2"/>
          <w:sz w:val="24"/>
          <w:szCs w:val="24"/>
        </w:rPr>
        <w:t>t</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s</w:t>
      </w:r>
      <w:r w:rsidR="00461062">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ude:</w:t>
      </w:r>
    </w:p>
    <w:p w:rsidR="002D5ED5" w:rsidRPr="00F5679F" w:rsidRDefault="002D5ED5" w:rsidP="007229B8">
      <w:pPr>
        <w:spacing w:after="0" w:line="360" w:lineRule="auto"/>
        <w:ind w:right="36"/>
        <w:jc w:val="both"/>
        <w:rPr>
          <w:rFonts w:ascii="Times New Roman" w:hAnsi="Times New Roman" w:cs="Times New Roman"/>
          <w:b/>
          <w:iCs/>
          <w:color w:val="000000" w:themeColor="text1"/>
          <w:sz w:val="24"/>
          <w:szCs w:val="24"/>
        </w:rPr>
      </w:pPr>
      <w:r w:rsidRPr="00F5679F">
        <w:rPr>
          <w:rFonts w:ascii="Times New Roman" w:hAnsi="Times New Roman" w:cs="Times New Roman"/>
          <w:b/>
          <w:iCs/>
          <w:color w:val="000000" w:themeColor="text1"/>
          <w:sz w:val="24"/>
          <w:szCs w:val="24"/>
        </w:rPr>
        <w:t>2.1.7.1</w:t>
      </w:r>
      <w:r w:rsidRPr="00F5679F">
        <w:rPr>
          <w:rFonts w:ascii="Times New Roman" w:hAnsi="Times New Roman" w:cs="Times New Roman"/>
          <w:b/>
          <w:iCs/>
          <w:color w:val="000000" w:themeColor="text1"/>
          <w:sz w:val="24"/>
          <w:szCs w:val="24"/>
        </w:rPr>
        <w:tab/>
        <w:t>Inst</w:t>
      </w:r>
      <w:r w:rsidRPr="00F5679F">
        <w:rPr>
          <w:rFonts w:ascii="Times New Roman" w:hAnsi="Times New Roman" w:cs="Times New Roman"/>
          <w:b/>
          <w:iCs/>
          <w:color w:val="000000" w:themeColor="text1"/>
          <w:spacing w:val="-1"/>
          <w:sz w:val="24"/>
          <w:szCs w:val="24"/>
        </w:rPr>
        <w:t>a</w:t>
      </w:r>
      <w:r w:rsidRPr="00F5679F">
        <w:rPr>
          <w:rFonts w:ascii="Times New Roman" w:hAnsi="Times New Roman" w:cs="Times New Roman"/>
          <w:b/>
          <w:iCs/>
          <w:color w:val="000000" w:themeColor="text1"/>
          <w:sz w:val="24"/>
          <w:szCs w:val="24"/>
        </w:rPr>
        <w:t>bi</w:t>
      </w:r>
      <w:r w:rsidRPr="00F5679F">
        <w:rPr>
          <w:rFonts w:ascii="Times New Roman" w:hAnsi="Times New Roman" w:cs="Times New Roman"/>
          <w:b/>
          <w:iCs/>
          <w:color w:val="000000" w:themeColor="text1"/>
          <w:spacing w:val="-2"/>
          <w:sz w:val="24"/>
          <w:szCs w:val="24"/>
        </w:rPr>
        <w:t>l</w:t>
      </w:r>
      <w:r w:rsidRPr="00F5679F">
        <w:rPr>
          <w:rFonts w:ascii="Times New Roman" w:hAnsi="Times New Roman" w:cs="Times New Roman"/>
          <w:b/>
          <w:iCs/>
          <w:color w:val="000000" w:themeColor="text1"/>
          <w:sz w:val="24"/>
          <w:szCs w:val="24"/>
        </w:rPr>
        <w:t>ity of</w:t>
      </w:r>
      <w:r w:rsidR="00461062">
        <w:rPr>
          <w:rFonts w:ascii="Times New Roman" w:hAnsi="Times New Roman" w:cs="Times New Roman"/>
          <w:b/>
          <w:iCs/>
          <w:color w:val="000000" w:themeColor="text1"/>
          <w:sz w:val="24"/>
          <w:szCs w:val="24"/>
        </w:rPr>
        <w:t xml:space="preserve"> </w:t>
      </w:r>
      <w:r w:rsidRPr="00F5679F">
        <w:rPr>
          <w:rFonts w:ascii="Times New Roman" w:hAnsi="Times New Roman" w:cs="Times New Roman"/>
          <w:b/>
          <w:iCs/>
          <w:color w:val="000000" w:themeColor="text1"/>
          <w:sz w:val="24"/>
          <w:szCs w:val="24"/>
        </w:rPr>
        <w:t xml:space="preserve">the </w:t>
      </w:r>
      <w:r w:rsidRPr="00F5679F">
        <w:rPr>
          <w:rFonts w:ascii="Times New Roman" w:hAnsi="Times New Roman" w:cs="Times New Roman"/>
          <w:b/>
          <w:iCs/>
          <w:color w:val="000000" w:themeColor="text1"/>
          <w:spacing w:val="-2"/>
          <w:sz w:val="24"/>
          <w:szCs w:val="24"/>
        </w:rPr>
        <w:t>f</w:t>
      </w:r>
      <w:r w:rsidRPr="00F5679F">
        <w:rPr>
          <w:rFonts w:ascii="Times New Roman" w:hAnsi="Times New Roman" w:cs="Times New Roman"/>
          <w:b/>
          <w:iCs/>
          <w:color w:val="000000" w:themeColor="text1"/>
          <w:sz w:val="24"/>
          <w:szCs w:val="24"/>
        </w:rPr>
        <w:t>in</w:t>
      </w:r>
      <w:r w:rsidRPr="00F5679F">
        <w:rPr>
          <w:rFonts w:ascii="Times New Roman" w:hAnsi="Times New Roman" w:cs="Times New Roman"/>
          <w:b/>
          <w:iCs/>
          <w:color w:val="000000" w:themeColor="text1"/>
          <w:spacing w:val="-1"/>
          <w:sz w:val="24"/>
          <w:szCs w:val="24"/>
        </w:rPr>
        <w:t>a</w:t>
      </w:r>
      <w:r w:rsidRPr="00F5679F">
        <w:rPr>
          <w:rFonts w:ascii="Times New Roman" w:hAnsi="Times New Roman" w:cs="Times New Roman"/>
          <w:b/>
          <w:iCs/>
          <w:color w:val="000000" w:themeColor="text1"/>
          <w:spacing w:val="-2"/>
          <w:sz w:val="24"/>
          <w:szCs w:val="24"/>
        </w:rPr>
        <w:t>n</w:t>
      </w:r>
      <w:r w:rsidRPr="00F5679F">
        <w:rPr>
          <w:rFonts w:ascii="Times New Roman" w:hAnsi="Times New Roman" w:cs="Times New Roman"/>
          <w:b/>
          <w:iCs/>
          <w:color w:val="000000" w:themeColor="text1"/>
          <w:spacing w:val="-1"/>
          <w:sz w:val="24"/>
          <w:szCs w:val="24"/>
        </w:rPr>
        <w:t>c</w:t>
      </w:r>
      <w:r w:rsidRPr="00F5679F">
        <w:rPr>
          <w:rFonts w:ascii="Times New Roman" w:hAnsi="Times New Roman" w:cs="Times New Roman"/>
          <w:b/>
          <w:iCs/>
          <w:color w:val="000000" w:themeColor="text1"/>
          <w:sz w:val="24"/>
          <w:szCs w:val="24"/>
        </w:rPr>
        <w:t>ial s</w:t>
      </w:r>
      <w:r w:rsidRPr="00F5679F">
        <w:rPr>
          <w:rFonts w:ascii="Times New Roman" w:hAnsi="Times New Roman" w:cs="Times New Roman"/>
          <w:b/>
          <w:iCs/>
          <w:color w:val="000000" w:themeColor="text1"/>
          <w:spacing w:val="-1"/>
          <w:sz w:val="24"/>
          <w:szCs w:val="24"/>
        </w:rPr>
        <w:t>ec</w:t>
      </w:r>
      <w:r w:rsidRPr="00F5679F">
        <w:rPr>
          <w:rFonts w:ascii="Times New Roman" w:hAnsi="Times New Roman" w:cs="Times New Roman"/>
          <w:b/>
          <w:iCs/>
          <w:color w:val="000000" w:themeColor="text1"/>
          <w:sz w:val="24"/>
          <w:szCs w:val="24"/>
        </w:rPr>
        <w:t>tor</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s</w:t>
      </w:r>
      <w:r w:rsidR="0007383C">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is</w:t>
      </w:r>
      <w:r w:rsidR="0007383C">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s</w:t>
      </w:r>
      <w:r w:rsidR="0007383C">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0007383C">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ul</w:t>
      </w:r>
      <w:r w:rsidRPr="00F5679F">
        <w:rPr>
          <w:rFonts w:ascii="Times New Roman" w:hAnsi="Times New Roman" w:cs="Times New Roman"/>
          <w:color w:val="000000" w:themeColor="text1"/>
          <w:sz w:val="24"/>
          <w:szCs w:val="24"/>
        </w:rPr>
        <w:t>t</w:t>
      </w:r>
      <w:r w:rsidR="0007383C">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0007383C">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l</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tical</w:t>
      </w:r>
      <w:r w:rsidR="0007383C">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inst</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bility</w:t>
      </w:r>
      <w:r w:rsidR="0007383C">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w:t>
      </w:r>
      <w:r w:rsidR="0007383C">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w:t>
      </w:r>
      <w:r w:rsidR="0007383C">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acr</w:t>
      </w:r>
      <w:r w:rsidRPr="00F5679F">
        <w:rPr>
          <w:rFonts w:ascii="Times New Roman" w:hAnsi="Times New Roman" w:cs="Times New Roman"/>
          <w:color w:val="000000" w:themeColor="text1"/>
          <w:spacing w:val="9"/>
          <w:sz w:val="24"/>
          <w:szCs w:val="24"/>
        </w:rPr>
        <w:t>o</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ono</w:t>
      </w:r>
      <w:r w:rsidRPr="00F5679F">
        <w:rPr>
          <w:rFonts w:ascii="Times New Roman" w:hAnsi="Times New Roman" w:cs="Times New Roman"/>
          <w:color w:val="000000" w:themeColor="text1"/>
          <w:spacing w:val="-2"/>
          <w:sz w:val="24"/>
          <w:szCs w:val="24"/>
        </w:rPr>
        <w:t>m</w:t>
      </w:r>
      <w:r w:rsidRPr="00F5679F">
        <w:rPr>
          <w:rFonts w:ascii="Times New Roman" w:hAnsi="Times New Roman" w:cs="Times New Roman"/>
          <w:color w:val="000000" w:themeColor="text1"/>
          <w:spacing w:val="-1"/>
          <w:sz w:val="24"/>
          <w:szCs w:val="24"/>
        </w:rPr>
        <w:t>y</w:t>
      </w:r>
      <w:r w:rsidRPr="00F5679F">
        <w:rPr>
          <w:rFonts w:ascii="Times New Roman" w:hAnsi="Times New Roman" w:cs="Times New Roman"/>
          <w:color w:val="000000" w:themeColor="text1"/>
          <w:sz w:val="24"/>
          <w:szCs w:val="24"/>
        </w:rPr>
        <w:t>,</w:t>
      </w:r>
      <w:r w:rsidR="0007383C">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which</w:t>
      </w:r>
      <w:r w:rsidR="0007383C">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s attr</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but</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d</w:t>
      </w:r>
      <w:r w:rsidR="0007383C">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to</w:t>
      </w:r>
      <w:r w:rsidR="0007383C">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ba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k</w:t>
      </w:r>
      <w:r w:rsidR="0007383C">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distre</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s</w:t>
      </w:r>
      <w:r w:rsidR="0007383C">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nd</w:t>
      </w:r>
      <w:r w:rsidR="0007383C">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k</w:t>
      </w:r>
      <w:r w:rsidR="0007383C">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of</w:t>
      </w:r>
      <w:r w:rsidR="0007383C">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ana</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l</w:t>
      </w:r>
      <w:r w:rsidR="0007383C">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ef</w:t>
      </w:r>
      <w:r w:rsidRPr="00F5679F">
        <w:rPr>
          <w:rFonts w:ascii="Times New Roman" w:hAnsi="Times New Roman" w:cs="Times New Roman"/>
          <w:color w:val="000000" w:themeColor="text1"/>
          <w:spacing w:val="-1"/>
          <w:sz w:val="24"/>
          <w:szCs w:val="24"/>
        </w:rPr>
        <w:t>f</w:t>
      </w:r>
      <w:r w:rsidRPr="00F5679F">
        <w:rPr>
          <w:rFonts w:ascii="Times New Roman" w:hAnsi="Times New Roman" w:cs="Times New Roman"/>
          <w:color w:val="000000" w:themeColor="text1"/>
          <w:sz w:val="24"/>
          <w:szCs w:val="24"/>
        </w:rPr>
        <w:t>ic</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w:t>
      </w:r>
      <w:r w:rsidR="0007383C">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re</w:t>
      </w:r>
      <w:r w:rsidRPr="00F5679F">
        <w:rPr>
          <w:rFonts w:ascii="Times New Roman" w:hAnsi="Times New Roman" w:cs="Times New Roman"/>
          <w:color w:val="000000" w:themeColor="text1"/>
          <w:spacing w:val="2"/>
          <w:sz w:val="24"/>
          <w:szCs w:val="24"/>
        </w:rPr>
        <w:t>s</w:t>
      </w:r>
      <w:r w:rsidRPr="00F5679F">
        <w:rPr>
          <w:rFonts w:ascii="Times New Roman" w:hAnsi="Times New Roman" w:cs="Times New Roman"/>
          <w:color w:val="000000" w:themeColor="text1"/>
          <w:sz w:val="24"/>
          <w:szCs w:val="24"/>
        </w:rPr>
        <w:t>u</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ng</w:t>
      </w:r>
      <w:r w:rsidR="0007383C">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 finan</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l</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ns</w:t>
      </w:r>
      <w:r w:rsidRPr="00F5679F">
        <w:rPr>
          <w:rFonts w:ascii="Times New Roman" w:hAnsi="Times New Roman" w:cs="Times New Roman"/>
          <w:color w:val="000000" w:themeColor="text1"/>
          <w:spacing w:val="-1"/>
          <w:sz w:val="24"/>
          <w:szCs w:val="24"/>
        </w:rPr>
        <w:t>ti</w:t>
      </w:r>
      <w:r w:rsidRPr="00F5679F">
        <w:rPr>
          <w:rFonts w:ascii="Times New Roman" w:hAnsi="Times New Roman" w:cs="Times New Roman"/>
          <w:color w:val="000000" w:themeColor="text1"/>
          <w:sz w:val="24"/>
          <w:szCs w:val="24"/>
        </w:rPr>
        <w:t>tuti</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nalfail</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es.</w:t>
      </w:r>
      <w:r w:rsidRPr="00F5679F">
        <w:rPr>
          <w:rFonts w:ascii="Times New Roman" w:hAnsi="Times New Roman" w:cs="Times New Roman"/>
          <w:color w:val="000000" w:themeColor="text1"/>
          <w:spacing w:val="-2"/>
          <w:sz w:val="24"/>
          <w:szCs w:val="24"/>
        </w:rPr>
        <w:t>S</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b</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pacing w:val="-1"/>
          <w:sz w:val="24"/>
          <w:szCs w:val="24"/>
        </w:rPr>
        <w:t>q</w:t>
      </w:r>
      <w:r w:rsidRPr="00F5679F">
        <w:rPr>
          <w:rFonts w:ascii="Times New Roman" w:hAnsi="Times New Roman" w:cs="Times New Roman"/>
          <w:color w:val="000000" w:themeColor="text1"/>
          <w:sz w:val="24"/>
          <w:szCs w:val="24"/>
        </w:rPr>
        <w:t>u</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nt</w:t>
      </w:r>
      <w:r w:rsidRPr="00F5679F">
        <w:rPr>
          <w:rFonts w:ascii="Times New Roman" w:hAnsi="Times New Roman" w:cs="Times New Roman"/>
          <w:color w:val="000000" w:themeColor="text1"/>
          <w:spacing w:val="-2"/>
          <w:sz w:val="24"/>
          <w:szCs w:val="24"/>
        </w:rPr>
        <w:t>l</w:t>
      </w:r>
      <w:r w:rsidRPr="00F5679F">
        <w:rPr>
          <w:rFonts w:ascii="Times New Roman" w:hAnsi="Times New Roman" w:cs="Times New Roman"/>
          <w:color w:val="000000" w:themeColor="text1"/>
          <w:spacing w:val="-1"/>
          <w:sz w:val="24"/>
          <w:szCs w:val="24"/>
        </w:rPr>
        <w:t>y</w:t>
      </w:r>
      <w:r w:rsidRPr="00F5679F">
        <w:rPr>
          <w:rFonts w:ascii="Times New Roman" w:hAnsi="Times New Roman" w:cs="Times New Roman"/>
          <w:color w:val="000000" w:themeColor="text1"/>
          <w:sz w:val="24"/>
          <w:szCs w:val="24"/>
        </w:rPr>
        <w:t>,</w:t>
      </w:r>
      <w:r w:rsidRPr="00F5679F">
        <w:rPr>
          <w:rFonts w:ascii="Times New Roman" w:hAnsi="Times New Roman" w:cs="Times New Roman"/>
          <w:color w:val="000000" w:themeColor="text1"/>
          <w:spacing w:val="1"/>
          <w:sz w:val="24"/>
          <w:szCs w:val="24"/>
        </w:rPr>
        <w:t>vi</w:t>
      </w:r>
      <w:r w:rsidRPr="00F5679F">
        <w:rPr>
          <w:rFonts w:ascii="Times New Roman" w:hAnsi="Times New Roman" w:cs="Times New Roman"/>
          <w:color w:val="000000" w:themeColor="text1"/>
          <w:sz w:val="24"/>
          <w:szCs w:val="24"/>
        </w:rPr>
        <w:t>ol</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pacing w:val="-2"/>
          <w:sz w:val="24"/>
          <w:szCs w:val="24"/>
        </w:rPr>
        <w:t>n</w:t>
      </w:r>
      <w:r w:rsidRPr="00F5679F">
        <w:rPr>
          <w:rFonts w:ascii="Times New Roman" w:hAnsi="Times New Roman" w:cs="Times New Roman"/>
          <w:color w:val="000000" w:themeColor="text1"/>
          <w:sz w:val="24"/>
          <w:szCs w:val="24"/>
        </w:rPr>
        <w:t>tin</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z w:val="24"/>
          <w:szCs w:val="24"/>
        </w:rPr>
        <w:t>ove</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m</w:t>
      </w:r>
      <w:r w:rsidRPr="00F5679F">
        <w:rPr>
          <w:rFonts w:ascii="Times New Roman" w:hAnsi="Times New Roman" w:cs="Times New Roman"/>
          <w:color w:val="000000" w:themeColor="text1"/>
          <w:sz w:val="24"/>
          <w:szCs w:val="24"/>
        </w:rPr>
        <w:t>en</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,dicta</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sh</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p 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d</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Pr="00F5679F">
        <w:rPr>
          <w:rFonts w:ascii="Times New Roman" w:hAnsi="Times New Roman" w:cs="Times New Roman"/>
          <w:color w:val="000000" w:themeColor="text1"/>
          <w:spacing w:val="1"/>
          <w:sz w:val="24"/>
          <w:szCs w:val="24"/>
        </w:rPr>
        <w:t>lo</w:t>
      </w:r>
      <w:r w:rsidRPr="00F5679F">
        <w:rPr>
          <w:rFonts w:ascii="Times New Roman" w:hAnsi="Times New Roman" w:cs="Times New Roman"/>
          <w:color w:val="000000" w:themeColor="text1"/>
          <w:sz w:val="24"/>
          <w:szCs w:val="24"/>
        </w:rPr>
        <w:t>w</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v</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lof</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arti</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ipa</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ory</w:t>
      </w:r>
      <w:r w:rsidRPr="00F5679F">
        <w:rPr>
          <w:rFonts w:ascii="Times New Roman" w:hAnsi="Times New Roman" w:cs="Times New Roman"/>
          <w:color w:val="000000" w:themeColor="text1"/>
          <w:spacing w:val="1"/>
          <w:sz w:val="24"/>
          <w:szCs w:val="24"/>
        </w:rPr>
        <w:t>d</w:t>
      </w:r>
      <w:r w:rsidRPr="00F5679F">
        <w:rPr>
          <w:rFonts w:ascii="Times New Roman" w:hAnsi="Times New Roman" w:cs="Times New Roman"/>
          <w:color w:val="000000" w:themeColor="text1"/>
          <w:spacing w:val="3"/>
          <w:sz w:val="24"/>
          <w:szCs w:val="24"/>
        </w:rPr>
        <w:t>e</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ocracys</w:t>
      </w:r>
      <w:r w:rsidRPr="00F5679F">
        <w:rPr>
          <w:rFonts w:ascii="Times New Roman" w:hAnsi="Times New Roman" w:cs="Times New Roman"/>
          <w:color w:val="000000" w:themeColor="text1"/>
          <w:spacing w:val="1"/>
          <w:sz w:val="24"/>
          <w:szCs w:val="24"/>
        </w:rPr>
        <w:t>us</w:t>
      </w:r>
      <w:r w:rsidRPr="00F5679F">
        <w:rPr>
          <w:rFonts w:ascii="Times New Roman" w:hAnsi="Times New Roman" w:cs="Times New Roman"/>
          <w:color w:val="000000" w:themeColor="text1"/>
          <w:sz w:val="24"/>
          <w:szCs w:val="24"/>
        </w:rPr>
        <w:t>ta</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nthei</w:t>
      </w:r>
      <w:r w:rsidRPr="00F5679F">
        <w:rPr>
          <w:rFonts w:ascii="Times New Roman" w:hAnsi="Times New Roman" w:cs="Times New Roman"/>
          <w:color w:val="000000" w:themeColor="text1"/>
          <w:spacing w:val="-2"/>
          <w:sz w:val="24"/>
          <w:szCs w:val="24"/>
        </w:rPr>
        <w:t>n</w:t>
      </w:r>
      <w:r w:rsidRPr="00F5679F">
        <w:rPr>
          <w:rFonts w:ascii="Times New Roman" w:hAnsi="Times New Roman" w:cs="Times New Roman"/>
          <w:color w:val="000000" w:themeColor="text1"/>
          <w:sz w:val="24"/>
          <w:szCs w:val="24"/>
        </w:rPr>
        <w:t>effe</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tive</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fthe finan</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l</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eme</w:t>
      </w:r>
      <w:r w:rsidRPr="00F5679F">
        <w:rPr>
          <w:rFonts w:ascii="Times New Roman" w:hAnsi="Times New Roman" w:cs="Times New Roman"/>
          <w:color w:val="000000" w:themeColor="text1"/>
          <w:spacing w:val="1"/>
          <w:sz w:val="24"/>
          <w:szCs w:val="24"/>
        </w:rPr>
        <w:t>sp</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ci</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l</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ywith</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z w:val="24"/>
          <w:szCs w:val="24"/>
        </w:rPr>
        <w:t>ardto</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bility</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oper</w:t>
      </w:r>
      <w:r w:rsidRPr="00F5679F">
        <w:rPr>
          <w:rFonts w:ascii="Times New Roman" w:hAnsi="Times New Roman" w:cs="Times New Roman"/>
          <w:color w:val="000000" w:themeColor="text1"/>
          <w:spacing w:val="-2"/>
          <w:sz w:val="24"/>
          <w:szCs w:val="24"/>
        </w:rPr>
        <w:t>f</w:t>
      </w:r>
      <w:r w:rsidRPr="00F5679F">
        <w:rPr>
          <w:rFonts w:ascii="Times New Roman" w:hAnsi="Times New Roman" w:cs="Times New Roman"/>
          <w:color w:val="000000" w:themeColor="text1"/>
          <w:sz w:val="24"/>
          <w:szCs w:val="24"/>
        </w:rPr>
        <w:t>ormitsi</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te</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na</w:t>
      </w:r>
      <w:r w:rsidRPr="00F5679F">
        <w:rPr>
          <w:rFonts w:ascii="Times New Roman" w:hAnsi="Times New Roman" w:cs="Times New Roman"/>
          <w:color w:val="000000" w:themeColor="text1"/>
          <w:spacing w:val="-1"/>
          <w:sz w:val="24"/>
          <w:szCs w:val="24"/>
        </w:rPr>
        <w:t>ti</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l r</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w:t>
      </w:r>
    </w:p>
    <w:p w:rsidR="002D5ED5" w:rsidRPr="00F5679F" w:rsidRDefault="002D5ED5" w:rsidP="007229B8">
      <w:pPr>
        <w:spacing w:after="0" w:line="360" w:lineRule="auto"/>
        <w:ind w:right="36"/>
        <w:jc w:val="both"/>
        <w:rPr>
          <w:rFonts w:ascii="Times New Roman" w:hAnsi="Times New Roman" w:cs="Times New Roman"/>
          <w:b/>
          <w:iCs/>
          <w:color w:val="000000" w:themeColor="text1"/>
          <w:sz w:val="24"/>
          <w:szCs w:val="24"/>
        </w:rPr>
      </w:pPr>
      <w:r w:rsidRPr="00F5679F">
        <w:rPr>
          <w:rFonts w:ascii="Times New Roman" w:hAnsi="Times New Roman" w:cs="Times New Roman"/>
          <w:b/>
          <w:iCs/>
          <w:color w:val="000000" w:themeColor="text1"/>
          <w:spacing w:val="-1"/>
          <w:sz w:val="24"/>
          <w:szCs w:val="24"/>
        </w:rPr>
        <w:t>2.1.7.2</w:t>
      </w:r>
      <w:r w:rsidRPr="00F5679F">
        <w:rPr>
          <w:rFonts w:ascii="Times New Roman" w:hAnsi="Times New Roman" w:cs="Times New Roman"/>
          <w:b/>
          <w:iCs/>
          <w:color w:val="000000" w:themeColor="text1"/>
          <w:spacing w:val="-1"/>
          <w:sz w:val="24"/>
          <w:szCs w:val="24"/>
        </w:rPr>
        <w:tab/>
      </w:r>
      <w:r w:rsidR="0007383C" w:rsidRPr="00F5679F">
        <w:rPr>
          <w:rFonts w:ascii="Times New Roman" w:hAnsi="Times New Roman" w:cs="Times New Roman"/>
          <w:b/>
          <w:iCs/>
          <w:color w:val="000000" w:themeColor="text1"/>
          <w:spacing w:val="-1"/>
          <w:sz w:val="24"/>
          <w:szCs w:val="24"/>
        </w:rPr>
        <w:t>P</w:t>
      </w:r>
      <w:r w:rsidR="0007383C" w:rsidRPr="00F5679F">
        <w:rPr>
          <w:rFonts w:ascii="Times New Roman" w:hAnsi="Times New Roman" w:cs="Times New Roman"/>
          <w:b/>
          <w:iCs/>
          <w:color w:val="000000" w:themeColor="text1"/>
          <w:sz w:val="24"/>
          <w:szCs w:val="24"/>
        </w:rPr>
        <w:t>oor s</w:t>
      </w:r>
      <w:r w:rsidR="0007383C" w:rsidRPr="00F5679F">
        <w:rPr>
          <w:rFonts w:ascii="Times New Roman" w:hAnsi="Times New Roman" w:cs="Times New Roman"/>
          <w:b/>
          <w:iCs/>
          <w:color w:val="000000" w:themeColor="text1"/>
          <w:spacing w:val="-2"/>
          <w:sz w:val="24"/>
          <w:szCs w:val="24"/>
        </w:rPr>
        <w:t>t</w:t>
      </w:r>
      <w:r w:rsidR="0007383C" w:rsidRPr="00F5679F">
        <w:rPr>
          <w:rFonts w:ascii="Times New Roman" w:hAnsi="Times New Roman" w:cs="Times New Roman"/>
          <w:b/>
          <w:iCs/>
          <w:color w:val="000000" w:themeColor="text1"/>
          <w:sz w:val="24"/>
          <w:szCs w:val="24"/>
        </w:rPr>
        <w:t>ate</w:t>
      </w:r>
      <w:r w:rsidRPr="00F5679F">
        <w:rPr>
          <w:rFonts w:ascii="Times New Roman" w:hAnsi="Times New Roman" w:cs="Times New Roman"/>
          <w:b/>
          <w:iCs/>
          <w:color w:val="000000" w:themeColor="text1"/>
          <w:sz w:val="24"/>
          <w:szCs w:val="24"/>
        </w:rPr>
        <w:t xml:space="preserve"> </w:t>
      </w:r>
      <w:r w:rsidR="0007383C" w:rsidRPr="00F5679F">
        <w:rPr>
          <w:rFonts w:ascii="Times New Roman" w:hAnsi="Times New Roman" w:cs="Times New Roman"/>
          <w:b/>
          <w:iCs/>
          <w:color w:val="000000" w:themeColor="text1"/>
          <w:sz w:val="24"/>
          <w:szCs w:val="24"/>
        </w:rPr>
        <w:t xml:space="preserve">of </w:t>
      </w:r>
      <w:r w:rsidR="0007383C" w:rsidRPr="00F5679F">
        <w:rPr>
          <w:rFonts w:ascii="Times New Roman" w:hAnsi="Times New Roman" w:cs="Times New Roman"/>
          <w:b/>
          <w:iCs/>
          <w:color w:val="000000" w:themeColor="text1"/>
          <w:spacing w:val="-2"/>
          <w:sz w:val="24"/>
          <w:szCs w:val="24"/>
        </w:rPr>
        <w:t>E</w:t>
      </w:r>
      <w:r w:rsidR="0007383C" w:rsidRPr="00F5679F">
        <w:rPr>
          <w:rFonts w:ascii="Times New Roman" w:hAnsi="Times New Roman" w:cs="Times New Roman"/>
          <w:b/>
          <w:iCs/>
          <w:color w:val="000000" w:themeColor="text1"/>
          <w:sz w:val="24"/>
          <w:szCs w:val="24"/>
        </w:rPr>
        <w:t>c</w:t>
      </w:r>
      <w:r w:rsidR="0007383C" w:rsidRPr="00F5679F">
        <w:rPr>
          <w:rFonts w:ascii="Times New Roman" w:hAnsi="Times New Roman" w:cs="Times New Roman"/>
          <w:b/>
          <w:iCs/>
          <w:color w:val="000000" w:themeColor="text1"/>
          <w:spacing w:val="-1"/>
          <w:sz w:val="24"/>
          <w:szCs w:val="24"/>
        </w:rPr>
        <w:t>o</w:t>
      </w:r>
      <w:r w:rsidR="0007383C" w:rsidRPr="00F5679F">
        <w:rPr>
          <w:rFonts w:ascii="Times New Roman" w:hAnsi="Times New Roman" w:cs="Times New Roman"/>
          <w:b/>
          <w:iCs/>
          <w:color w:val="000000" w:themeColor="text1"/>
          <w:sz w:val="24"/>
          <w:szCs w:val="24"/>
        </w:rPr>
        <w:t>n</w:t>
      </w:r>
      <w:r w:rsidR="0007383C" w:rsidRPr="00F5679F">
        <w:rPr>
          <w:rFonts w:ascii="Times New Roman" w:hAnsi="Times New Roman" w:cs="Times New Roman"/>
          <w:b/>
          <w:iCs/>
          <w:color w:val="000000" w:themeColor="text1"/>
          <w:spacing w:val="-1"/>
          <w:sz w:val="24"/>
          <w:szCs w:val="24"/>
        </w:rPr>
        <w:t>o</w:t>
      </w:r>
      <w:r w:rsidR="0007383C" w:rsidRPr="00F5679F">
        <w:rPr>
          <w:rFonts w:ascii="Times New Roman" w:hAnsi="Times New Roman" w:cs="Times New Roman"/>
          <w:b/>
          <w:iCs/>
          <w:color w:val="000000" w:themeColor="text1"/>
          <w:sz w:val="24"/>
          <w:szCs w:val="24"/>
        </w:rPr>
        <w:t>mic</w:t>
      </w:r>
      <w:r w:rsidRPr="00F5679F">
        <w:rPr>
          <w:rFonts w:ascii="Times New Roman" w:hAnsi="Times New Roman" w:cs="Times New Roman"/>
          <w:b/>
          <w:iCs/>
          <w:color w:val="000000" w:themeColor="text1"/>
          <w:sz w:val="24"/>
          <w:szCs w:val="24"/>
        </w:rPr>
        <w:t xml:space="preserve"> In</w:t>
      </w:r>
      <w:r w:rsidRPr="00F5679F">
        <w:rPr>
          <w:rFonts w:ascii="Times New Roman" w:hAnsi="Times New Roman" w:cs="Times New Roman"/>
          <w:b/>
          <w:iCs/>
          <w:color w:val="000000" w:themeColor="text1"/>
          <w:spacing w:val="-2"/>
          <w:sz w:val="24"/>
          <w:szCs w:val="24"/>
        </w:rPr>
        <w:t>f</w:t>
      </w:r>
      <w:r w:rsidRPr="00F5679F">
        <w:rPr>
          <w:rFonts w:ascii="Times New Roman" w:hAnsi="Times New Roman" w:cs="Times New Roman"/>
          <w:b/>
          <w:iCs/>
          <w:color w:val="000000" w:themeColor="text1"/>
          <w:spacing w:val="-1"/>
          <w:sz w:val="24"/>
          <w:szCs w:val="24"/>
        </w:rPr>
        <w:t>ra</w:t>
      </w:r>
      <w:r w:rsidRPr="00F5679F">
        <w:rPr>
          <w:rFonts w:ascii="Times New Roman" w:hAnsi="Times New Roman" w:cs="Times New Roman"/>
          <w:b/>
          <w:iCs/>
          <w:color w:val="000000" w:themeColor="text1"/>
          <w:sz w:val="24"/>
          <w:szCs w:val="24"/>
        </w:rPr>
        <w:t>st</w:t>
      </w:r>
      <w:r w:rsidRPr="00F5679F">
        <w:rPr>
          <w:rFonts w:ascii="Times New Roman" w:hAnsi="Times New Roman" w:cs="Times New Roman"/>
          <w:b/>
          <w:iCs/>
          <w:color w:val="000000" w:themeColor="text1"/>
          <w:spacing w:val="-2"/>
          <w:sz w:val="24"/>
          <w:szCs w:val="24"/>
        </w:rPr>
        <w:t>r</w:t>
      </w:r>
      <w:r w:rsidRPr="00F5679F">
        <w:rPr>
          <w:rFonts w:ascii="Times New Roman" w:hAnsi="Times New Roman" w:cs="Times New Roman"/>
          <w:b/>
          <w:iCs/>
          <w:color w:val="000000" w:themeColor="text1"/>
          <w:spacing w:val="-1"/>
          <w:sz w:val="24"/>
          <w:szCs w:val="24"/>
        </w:rPr>
        <w:t>u</w:t>
      </w:r>
      <w:r w:rsidRPr="00F5679F">
        <w:rPr>
          <w:rFonts w:ascii="Times New Roman" w:hAnsi="Times New Roman" w:cs="Times New Roman"/>
          <w:b/>
          <w:iCs/>
          <w:color w:val="000000" w:themeColor="text1"/>
          <w:sz w:val="24"/>
          <w:szCs w:val="24"/>
        </w:rPr>
        <w:t>c</w:t>
      </w:r>
      <w:r w:rsidRPr="00F5679F">
        <w:rPr>
          <w:rFonts w:ascii="Times New Roman" w:hAnsi="Times New Roman" w:cs="Times New Roman"/>
          <w:b/>
          <w:iCs/>
          <w:color w:val="000000" w:themeColor="text1"/>
          <w:spacing w:val="-1"/>
          <w:sz w:val="24"/>
          <w:szCs w:val="24"/>
        </w:rPr>
        <w:t>tu</w:t>
      </w:r>
      <w:r w:rsidRPr="00F5679F">
        <w:rPr>
          <w:rFonts w:ascii="Times New Roman" w:hAnsi="Times New Roman" w:cs="Times New Roman"/>
          <w:b/>
          <w:iCs/>
          <w:color w:val="000000" w:themeColor="text1"/>
          <w:sz w:val="24"/>
          <w:szCs w:val="24"/>
        </w:rPr>
        <w:t>re</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sre</w:t>
      </w:r>
      <w:r w:rsidRPr="00F5679F">
        <w:rPr>
          <w:rFonts w:ascii="Times New Roman" w:hAnsi="Times New Roman" w:cs="Times New Roman"/>
          <w:color w:val="000000" w:themeColor="text1"/>
          <w:spacing w:val="-1"/>
          <w:sz w:val="24"/>
          <w:szCs w:val="24"/>
        </w:rPr>
        <w:t>su</w:t>
      </w:r>
      <w:r w:rsidRPr="00F5679F">
        <w:rPr>
          <w:rFonts w:ascii="Times New Roman" w:hAnsi="Times New Roman" w:cs="Times New Roman"/>
          <w:color w:val="000000" w:themeColor="text1"/>
          <w:sz w:val="24"/>
          <w:szCs w:val="24"/>
        </w:rPr>
        <w:t>ltf</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om</w:t>
      </w:r>
      <w:r w:rsidRPr="00F5679F">
        <w:rPr>
          <w:rFonts w:ascii="Times New Roman" w:hAnsi="Times New Roman" w:cs="Times New Roman"/>
          <w:color w:val="000000" w:themeColor="text1"/>
          <w:spacing w:val="4"/>
          <w:sz w:val="24"/>
          <w:szCs w:val="24"/>
        </w:rPr>
        <w:t>p</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tn</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g</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ct</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spec</w:t>
      </w:r>
      <w:r w:rsidRPr="00F5679F">
        <w:rPr>
          <w:rFonts w:ascii="Times New Roman" w:hAnsi="Times New Roman" w:cs="Times New Roman"/>
          <w:color w:val="000000" w:themeColor="text1"/>
          <w:spacing w:val="-2"/>
          <w:sz w:val="24"/>
          <w:szCs w:val="24"/>
        </w:rPr>
        <w:t>i</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ly</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nrurala</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easw</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ere</w:t>
      </w:r>
      <w:r w:rsidRPr="00F5679F">
        <w:rPr>
          <w:rFonts w:ascii="Times New Roman" w:hAnsi="Times New Roman" w:cs="Times New Roman"/>
          <w:color w:val="000000" w:themeColor="text1"/>
          <w:spacing w:val="1"/>
          <w:sz w:val="24"/>
          <w:szCs w:val="24"/>
        </w:rPr>
        <w:t>th</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reare</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b</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e off</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l re</w:t>
      </w:r>
      <w:r w:rsidRPr="00F5679F">
        <w:rPr>
          <w:rFonts w:ascii="Times New Roman" w:hAnsi="Times New Roman" w:cs="Times New Roman"/>
          <w:color w:val="000000" w:themeColor="text1"/>
          <w:spacing w:val="-1"/>
          <w:sz w:val="24"/>
          <w:szCs w:val="24"/>
        </w:rPr>
        <w:t>so</w:t>
      </w:r>
      <w:r w:rsidRPr="00F5679F">
        <w:rPr>
          <w:rFonts w:ascii="Times New Roman" w:hAnsi="Times New Roman" w:cs="Times New Roman"/>
          <w:color w:val="000000" w:themeColor="text1"/>
          <w:sz w:val="24"/>
          <w:szCs w:val="24"/>
        </w:rPr>
        <w:t>urc</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 xml:space="preserve">sfor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hes</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ce</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 xml:space="preserve">s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 xml:space="preserve">f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hefi</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 xml:space="preserve">l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arke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w:t>
      </w:r>
    </w:p>
    <w:p w:rsidR="002D5ED5" w:rsidRPr="00F5679F" w:rsidRDefault="002D5ED5" w:rsidP="007229B8">
      <w:pPr>
        <w:spacing w:after="0" w:line="360" w:lineRule="auto"/>
        <w:ind w:right="36"/>
        <w:jc w:val="both"/>
        <w:rPr>
          <w:rFonts w:ascii="Times New Roman" w:hAnsi="Times New Roman" w:cs="Times New Roman"/>
          <w:b/>
          <w:iCs/>
          <w:color w:val="000000" w:themeColor="text1"/>
          <w:sz w:val="24"/>
          <w:szCs w:val="24"/>
        </w:rPr>
      </w:pPr>
      <w:r w:rsidRPr="00F5679F">
        <w:rPr>
          <w:rFonts w:ascii="Times New Roman" w:hAnsi="Times New Roman" w:cs="Times New Roman"/>
          <w:b/>
          <w:iCs/>
          <w:color w:val="000000" w:themeColor="text1"/>
          <w:spacing w:val="-1"/>
          <w:sz w:val="24"/>
          <w:szCs w:val="24"/>
        </w:rPr>
        <w:t>2.1.7.3</w:t>
      </w:r>
      <w:r w:rsidRPr="00F5679F">
        <w:rPr>
          <w:rFonts w:ascii="Times New Roman" w:hAnsi="Times New Roman" w:cs="Times New Roman"/>
          <w:b/>
          <w:iCs/>
          <w:color w:val="000000" w:themeColor="text1"/>
          <w:spacing w:val="-1"/>
          <w:sz w:val="24"/>
          <w:szCs w:val="24"/>
        </w:rPr>
        <w:tab/>
        <w:t>N</w:t>
      </w:r>
      <w:r w:rsidRPr="00F5679F">
        <w:rPr>
          <w:rFonts w:ascii="Times New Roman" w:hAnsi="Times New Roman" w:cs="Times New Roman"/>
          <w:b/>
          <w:iCs/>
          <w:color w:val="000000" w:themeColor="text1"/>
          <w:sz w:val="24"/>
          <w:szCs w:val="24"/>
        </w:rPr>
        <w:t>on-H</w:t>
      </w:r>
      <w:r w:rsidRPr="00F5679F">
        <w:rPr>
          <w:rFonts w:ascii="Times New Roman" w:hAnsi="Times New Roman" w:cs="Times New Roman"/>
          <w:b/>
          <w:iCs/>
          <w:color w:val="000000" w:themeColor="text1"/>
          <w:spacing w:val="-1"/>
          <w:sz w:val="24"/>
          <w:szCs w:val="24"/>
        </w:rPr>
        <w:t>a</w:t>
      </w:r>
      <w:r w:rsidRPr="00F5679F">
        <w:rPr>
          <w:rFonts w:ascii="Times New Roman" w:hAnsi="Times New Roman" w:cs="Times New Roman"/>
          <w:b/>
          <w:iCs/>
          <w:color w:val="000000" w:themeColor="text1"/>
          <w:spacing w:val="-2"/>
          <w:sz w:val="24"/>
          <w:szCs w:val="24"/>
        </w:rPr>
        <w:t>r</w:t>
      </w:r>
      <w:r w:rsidRPr="00F5679F">
        <w:rPr>
          <w:rFonts w:ascii="Times New Roman" w:hAnsi="Times New Roman" w:cs="Times New Roman"/>
          <w:b/>
          <w:iCs/>
          <w:color w:val="000000" w:themeColor="text1"/>
          <w:spacing w:val="-1"/>
          <w:sz w:val="24"/>
          <w:szCs w:val="24"/>
        </w:rPr>
        <w:t>m</w:t>
      </w:r>
      <w:r w:rsidRPr="00F5679F">
        <w:rPr>
          <w:rFonts w:ascii="Times New Roman" w:hAnsi="Times New Roman" w:cs="Times New Roman"/>
          <w:b/>
          <w:iCs/>
          <w:color w:val="000000" w:themeColor="text1"/>
          <w:sz w:val="24"/>
          <w:szCs w:val="24"/>
        </w:rPr>
        <w:t>o</w:t>
      </w:r>
      <w:r w:rsidRPr="00F5679F">
        <w:rPr>
          <w:rFonts w:ascii="Times New Roman" w:hAnsi="Times New Roman" w:cs="Times New Roman"/>
          <w:b/>
          <w:iCs/>
          <w:color w:val="000000" w:themeColor="text1"/>
          <w:spacing w:val="-1"/>
          <w:sz w:val="24"/>
          <w:szCs w:val="24"/>
        </w:rPr>
        <w:t>n</w:t>
      </w:r>
      <w:r w:rsidRPr="00F5679F">
        <w:rPr>
          <w:rFonts w:ascii="Times New Roman" w:hAnsi="Times New Roman" w:cs="Times New Roman"/>
          <w:b/>
          <w:iCs/>
          <w:color w:val="000000" w:themeColor="text1"/>
          <w:spacing w:val="3"/>
          <w:sz w:val="24"/>
          <w:szCs w:val="24"/>
        </w:rPr>
        <w:t>i</w:t>
      </w:r>
      <w:r w:rsidRPr="00F5679F">
        <w:rPr>
          <w:rFonts w:ascii="Times New Roman" w:hAnsi="Times New Roman" w:cs="Times New Roman"/>
          <w:b/>
          <w:iCs/>
          <w:color w:val="000000" w:themeColor="text1"/>
          <w:spacing w:val="-2"/>
          <w:sz w:val="24"/>
          <w:szCs w:val="24"/>
        </w:rPr>
        <w:t>z</w:t>
      </w:r>
      <w:r w:rsidRPr="00F5679F">
        <w:rPr>
          <w:rFonts w:ascii="Times New Roman" w:hAnsi="Times New Roman" w:cs="Times New Roman"/>
          <w:b/>
          <w:iCs/>
          <w:color w:val="000000" w:themeColor="text1"/>
          <w:spacing w:val="-1"/>
          <w:sz w:val="24"/>
          <w:szCs w:val="24"/>
        </w:rPr>
        <w:t>a</w:t>
      </w:r>
      <w:r w:rsidRPr="00F5679F">
        <w:rPr>
          <w:rFonts w:ascii="Times New Roman" w:hAnsi="Times New Roman" w:cs="Times New Roman"/>
          <w:b/>
          <w:iCs/>
          <w:color w:val="000000" w:themeColor="text1"/>
          <w:sz w:val="24"/>
          <w:szCs w:val="24"/>
        </w:rPr>
        <w:t>tion of</w:t>
      </w:r>
      <w:r w:rsidRPr="00F5679F">
        <w:rPr>
          <w:rFonts w:ascii="Times New Roman" w:hAnsi="Times New Roman" w:cs="Times New Roman"/>
          <w:b/>
          <w:iCs/>
          <w:color w:val="000000" w:themeColor="text1"/>
          <w:spacing w:val="-2"/>
          <w:sz w:val="24"/>
          <w:szCs w:val="24"/>
        </w:rPr>
        <w:t xml:space="preserve"> </w:t>
      </w:r>
      <w:r w:rsidR="0007383C" w:rsidRPr="00F5679F">
        <w:rPr>
          <w:rFonts w:ascii="Times New Roman" w:hAnsi="Times New Roman" w:cs="Times New Roman"/>
          <w:b/>
          <w:iCs/>
          <w:color w:val="000000" w:themeColor="text1"/>
          <w:spacing w:val="-2"/>
          <w:sz w:val="24"/>
          <w:szCs w:val="24"/>
        </w:rPr>
        <w:t>M</w:t>
      </w:r>
      <w:r w:rsidR="0007383C" w:rsidRPr="00F5679F">
        <w:rPr>
          <w:rFonts w:ascii="Times New Roman" w:hAnsi="Times New Roman" w:cs="Times New Roman"/>
          <w:b/>
          <w:iCs/>
          <w:color w:val="000000" w:themeColor="text1"/>
          <w:sz w:val="24"/>
          <w:szCs w:val="24"/>
        </w:rPr>
        <w:t>o</w:t>
      </w:r>
      <w:r w:rsidR="0007383C" w:rsidRPr="00F5679F">
        <w:rPr>
          <w:rFonts w:ascii="Times New Roman" w:hAnsi="Times New Roman" w:cs="Times New Roman"/>
          <w:b/>
          <w:iCs/>
          <w:color w:val="000000" w:themeColor="text1"/>
          <w:spacing w:val="-1"/>
          <w:sz w:val="24"/>
          <w:szCs w:val="24"/>
        </w:rPr>
        <w:t>n</w:t>
      </w:r>
      <w:r w:rsidR="0007383C" w:rsidRPr="00F5679F">
        <w:rPr>
          <w:rFonts w:ascii="Times New Roman" w:hAnsi="Times New Roman" w:cs="Times New Roman"/>
          <w:b/>
          <w:iCs/>
          <w:color w:val="000000" w:themeColor="text1"/>
          <w:sz w:val="24"/>
          <w:szCs w:val="24"/>
        </w:rPr>
        <w:t>et</w:t>
      </w:r>
      <w:r w:rsidR="0007383C" w:rsidRPr="00F5679F">
        <w:rPr>
          <w:rFonts w:ascii="Times New Roman" w:hAnsi="Times New Roman" w:cs="Times New Roman"/>
          <w:b/>
          <w:iCs/>
          <w:color w:val="000000" w:themeColor="text1"/>
          <w:spacing w:val="-1"/>
          <w:sz w:val="24"/>
          <w:szCs w:val="24"/>
        </w:rPr>
        <w:t>ar</w:t>
      </w:r>
      <w:r w:rsidR="0007383C" w:rsidRPr="00F5679F">
        <w:rPr>
          <w:rFonts w:ascii="Times New Roman" w:hAnsi="Times New Roman" w:cs="Times New Roman"/>
          <w:b/>
          <w:iCs/>
          <w:color w:val="000000" w:themeColor="text1"/>
          <w:sz w:val="24"/>
          <w:szCs w:val="24"/>
        </w:rPr>
        <w:t>y</w:t>
      </w:r>
      <w:r w:rsidR="0007383C" w:rsidRPr="00F5679F">
        <w:rPr>
          <w:rFonts w:ascii="Times New Roman" w:hAnsi="Times New Roman" w:cs="Times New Roman"/>
          <w:b/>
          <w:iCs/>
          <w:color w:val="000000" w:themeColor="text1"/>
          <w:spacing w:val="-2"/>
          <w:sz w:val="24"/>
          <w:szCs w:val="24"/>
        </w:rPr>
        <w:t xml:space="preserve"> </w:t>
      </w:r>
      <w:r w:rsidR="0007383C" w:rsidRPr="00F5679F">
        <w:rPr>
          <w:rFonts w:ascii="Times New Roman" w:hAnsi="Times New Roman" w:cs="Times New Roman"/>
          <w:b/>
          <w:iCs/>
          <w:color w:val="000000" w:themeColor="text1"/>
          <w:sz w:val="24"/>
          <w:szCs w:val="24"/>
        </w:rPr>
        <w:t>and</w:t>
      </w:r>
      <w:r w:rsidRPr="00F5679F">
        <w:rPr>
          <w:rFonts w:ascii="Times New Roman" w:hAnsi="Times New Roman" w:cs="Times New Roman"/>
          <w:b/>
          <w:iCs/>
          <w:color w:val="000000" w:themeColor="text1"/>
          <w:sz w:val="24"/>
          <w:szCs w:val="24"/>
        </w:rPr>
        <w:t xml:space="preserve"> Fiscal </w:t>
      </w:r>
      <w:r w:rsidRPr="00F5679F">
        <w:rPr>
          <w:rFonts w:ascii="Times New Roman" w:hAnsi="Times New Roman" w:cs="Times New Roman"/>
          <w:b/>
          <w:iCs/>
          <w:color w:val="000000" w:themeColor="text1"/>
          <w:spacing w:val="-1"/>
          <w:sz w:val="24"/>
          <w:szCs w:val="24"/>
        </w:rPr>
        <w:t>P</w:t>
      </w:r>
      <w:r w:rsidRPr="00F5679F">
        <w:rPr>
          <w:rFonts w:ascii="Times New Roman" w:hAnsi="Times New Roman" w:cs="Times New Roman"/>
          <w:b/>
          <w:iCs/>
          <w:color w:val="000000" w:themeColor="text1"/>
          <w:sz w:val="24"/>
          <w:szCs w:val="24"/>
        </w:rPr>
        <w:t>olicies</w:t>
      </w:r>
    </w:p>
    <w:p w:rsidR="002D5ED5" w:rsidRPr="00F5679F" w:rsidRDefault="002D5ED5" w:rsidP="007229B8">
      <w:pPr>
        <w:spacing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color w:val="000000" w:themeColor="text1"/>
          <w:sz w:val="24"/>
          <w:szCs w:val="24"/>
        </w:rPr>
        <w:t>Mo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tarye</w:t>
      </w:r>
      <w:r w:rsidRPr="00F5679F">
        <w:rPr>
          <w:rFonts w:ascii="Times New Roman" w:hAnsi="Times New Roman" w:cs="Times New Roman"/>
          <w:color w:val="000000" w:themeColor="text1"/>
          <w:spacing w:val="1"/>
          <w:sz w:val="24"/>
          <w:szCs w:val="24"/>
        </w:rPr>
        <w:t>xp</w:t>
      </w:r>
      <w:r w:rsidRPr="00F5679F">
        <w:rPr>
          <w:rFonts w:ascii="Times New Roman" w:hAnsi="Times New Roman" w:cs="Times New Roman"/>
          <w:color w:val="000000" w:themeColor="text1"/>
          <w:spacing w:val="-1"/>
          <w:sz w:val="24"/>
          <w:szCs w:val="24"/>
        </w:rPr>
        <w:t>an</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on</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susedtoover</w:t>
      </w:r>
      <w:r w:rsidRPr="00F5679F">
        <w:rPr>
          <w:rFonts w:ascii="Times New Roman" w:hAnsi="Times New Roman" w:cs="Times New Roman"/>
          <w:color w:val="000000" w:themeColor="text1"/>
          <w:spacing w:val="-1"/>
          <w:sz w:val="24"/>
          <w:szCs w:val="24"/>
        </w:rPr>
        <w:t>co</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earece</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,ora</w:t>
      </w:r>
      <w:r w:rsidRPr="00F5679F">
        <w:rPr>
          <w:rFonts w:ascii="Times New Roman" w:hAnsi="Times New Roman" w:cs="Times New Roman"/>
          <w:color w:val="000000" w:themeColor="text1"/>
          <w:spacing w:val="1"/>
          <w:sz w:val="24"/>
          <w:szCs w:val="24"/>
        </w:rPr>
        <w:t>d</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re</w:t>
      </w:r>
      <w:r w:rsidRPr="00F5679F">
        <w:rPr>
          <w:rFonts w:ascii="Times New Roman" w:hAnsi="Times New Roman" w:cs="Times New Roman"/>
          <w:color w:val="000000" w:themeColor="text1"/>
          <w:spacing w:val="-1"/>
          <w:sz w:val="24"/>
          <w:szCs w:val="24"/>
        </w:rPr>
        <w:t>ss</w:t>
      </w:r>
      <w:r w:rsidRPr="00F5679F">
        <w:rPr>
          <w:rFonts w:ascii="Times New Roman" w:hAnsi="Times New Roman" w:cs="Times New Roman"/>
          <w:color w:val="000000" w:themeColor="text1"/>
          <w:sz w:val="24"/>
          <w:szCs w:val="24"/>
        </w:rPr>
        <w:t>ionora de</w:t>
      </w:r>
      <w:r w:rsidRPr="00F5679F">
        <w:rPr>
          <w:rFonts w:ascii="Times New Roman" w:hAnsi="Times New Roman" w:cs="Times New Roman"/>
          <w:color w:val="000000" w:themeColor="text1"/>
          <w:spacing w:val="-1"/>
          <w:sz w:val="24"/>
          <w:szCs w:val="24"/>
        </w:rPr>
        <w:t>f</w:t>
      </w:r>
      <w:r w:rsidRPr="00F5679F">
        <w:rPr>
          <w:rFonts w:ascii="Times New Roman" w:hAnsi="Times New Roman" w:cs="Times New Roman"/>
          <w:color w:val="000000" w:themeColor="text1"/>
          <w:sz w:val="24"/>
          <w:szCs w:val="24"/>
        </w:rPr>
        <w:t>lat</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ary</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.Itis</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d</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oa</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nf</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v</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ble</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ala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ce</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fpa</w:t>
      </w:r>
      <w:r w:rsidRPr="00F5679F">
        <w:rPr>
          <w:rFonts w:ascii="Times New Roman" w:hAnsi="Times New Roman" w:cs="Times New Roman"/>
          <w:color w:val="000000" w:themeColor="text1"/>
          <w:spacing w:val="-1"/>
          <w:sz w:val="24"/>
          <w:szCs w:val="24"/>
        </w:rPr>
        <w:t>y</w:t>
      </w:r>
      <w:r w:rsidRPr="00F5679F">
        <w:rPr>
          <w:rFonts w:ascii="Times New Roman" w:hAnsi="Times New Roman" w:cs="Times New Roman"/>
          <w:color w:val="000000" w:themeColor="text1"/>
          <w:spacing w:val="-5"/>
          <w:sz w:val="24"/>
          <w:szCs w:val="24"/>
        </w:rPr>
        <w:t>m</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nts,</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ure</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n 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x</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h</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z w:val="24"/>
          <w:szCs w:val="24"/>
        </w:rPr>
        <w:t>er</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te,e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oth</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eas</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resareused</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d</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cre</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th</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tand a</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pacing w:val="-1"/>
          <w:sz w:val="24"/>
          <w:szCs w:val="24"/>
        </w:rPr>
        <w:t>ab</w:t>
      </w:r>
      <w:r w:rsidRPr="00F5679F">
        <w:rPr>
          <w:rFonts w:ascii="Times New Roman" w:hAnsi="Times New Roman" w:cs="Times New Roman"/>
          <w:color w:val="000000" w:themeColor="text1"/>
          <w:sz w:val="24"/>
          <w:szCs w:val="24"/>
        </w:rPr>
        <w:t>ili</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yof cr</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d</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 xml:space="preserve">t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 xml:space="preserve">n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Pr="00F5679F">
        <w:rPr>
          <w:rFonts w:ascii="Times New Roman" w:hAnsi="Times New Roman" w:cs="Times New Roman"/>
          <w:color w:val="000000" w:themeColor="text1"/>
          <w:spacing w:val="-5"/>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ey</w:t>
      </w:r>
      <w:r w:rsidRPr="00F5679F">
        <w:rPr>
          <w:rFonts w:ascii="Times New Roman" w:hAnsi="Times New Roman" w:cs="Times New Roman"/>
          <w:color w:val="000000" w:themeColor="text1"/>
          <w:spacing w:val="-5"/>
          <w:sz w:val="24"/>
          <w:szCs w:val="24"/>
        </w:rPr>
        <w:t>m</w:t>
      </w:r>
      <w:r w:rsidRPr="00F5679F">
        <w:rPr>
          <w:rFonts w:ascii="Times New Roman" w:hAnsi="Times New Roman" w:cs="Times New Roman"/>
          <w:color w:val="000000" w:themeColor="text1"/>
          <w:sz w:val="24"/>
          <w:szCs w:val="24"/>
        </w:rPr>
        <w:t>arke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 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d i</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pr</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vest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 xml:space="preserve">e </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pacing w:val="-2"/>
          <w:sz w:val="24"/>
          <w:szCs w:val="24"/>
        </w:rPr>
        <w:t>m</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w:t>
      </w:r>
    </w:p>
    <w:p w:rsidR="002D5ED5" w:rsidRPr="00F5679F" w:rsidRDefault="002D5ED5" w:rsidP="007229B8">
      <w:pPr>
        <w:spacing w:after="0" w:line="360" w:lineRule="auto"/>
        <w:ind w:right="36"/>
        <w:jc w:val="both"/>
        <w:rPr>
          <w:rFonts w:ascii="Times New Roman" w:hAnsi="Times New Roman" w:cs="Times New Roman"/>
          <w:b/>
          <w:iCs/>
          <w:color w:val="000000" w:themeColor="text1"/>
          <w:sz w:val="24"/>
          <w:szCs w:val="24"/>
        </w:rPr>
      </w:pPr>
      <w:r w:rsidRPr="00F5679F">
        <w:rPr>
          <w:rFonts w:ascii="Times New Roman" w:hAnsi="Times New Roman" w:cs="Times New Roman"/>
          <w:b/>
          <w:iCs/>
          <w:color w:val="000000" w:themeColor="text1"/>
          <w:sz w:val="24"/>
          <w:szCs w:val="24"/>
        </w:rPr>
        <w:t>2.1.7.4</w:t>
      </w:r>
      <w:r w:rsidRPr="00F5679F">
        <w:rPr>
          <w:rFonts w:ascii="Times New Roman" w:hAnsi="Times New Roman" w:cs="Times New Roman"/>
          <w:b/>
          <w:iCs/>
          <w:color w:val="000000" w:themeColor="text1"/>
          <w:sz w:val="24"/>
          <w:szCs w:val="24"/>
        </w:rPr>
        <w:tab/>
        <w:t>In</w:t>
      </w:r>
      <w:r w:rsidRPr="00F5679F">
        <w:rPr>
          <w:rFonts w:ascii="Times New Roman" w:hAnsi="Times New Roman" w:cs="Times New Roman"/>
          <w:b/>
          <w:iCs/>
          <w:color w:val="000000" w:themeColor="text1"/>
          <w:spacing w:val="-1"/>
          <w:sz w:val="24"/>
          <w:szCs w:val="24"/>
        </w:rPr>
        <w:t>cr</w:t>
      </w:r>
      <w:r w:rsidRPr="00F5679F">
        <w:rPr>
          <w:rFonts w:ascii="Times New Roman" w:hAnsi="Times New Roman" w:cs="Times New Roman"/>
          <w:b/>
          <w:iCs/>
          <w:color w:val="000000" w:themeColor="text1"/>
          <w:sz w:val="24"/>
          <w:szCs w:val="24"/>
        </w:rPr>
        <w:t>e</w:t>
      </w:r>
      <w:r w:rsidRPr="00F5679F">
        <w:rPr>
          <w:rFonts w:ascii="Times New Roman" w:hAnsi="Times New Roman" w:cs="Times New Roman"/>
          <w:b/>
          <w:iCs/>
          <w:color w:val="000000" w:themeColor="text1"/>
          <w:spacing w:val="-1"/>
          <w:sz w:val="24"/>
          <w:szCs w:val="24"/>
        </w:rPr>
        <w:t>a</w:t>
      </w:r>
      <w:r w:rsidRPr="00F5679F">
        <w:rPr>
          <w:rFonts w:ascii="Times New Roman" w:hAnsi="Times New Roman" w:cs="Times New Roman"/>
          <w:b/>
          <w:iCs/>
          <w:color w:val="000000" w:themeColor="text1"/>
          <w:sz w:val="24"/>
          <w:szCs w:val="24"/>
        </w:rPr>
        <w:t xml:space="preserve">se </w:t>
      </w:r>
      <w:r w:rsidR="0007383C" w:rsidRPr="00F5679F">
        <w:rPr>
          <w:rFonts w:ascii="Times New Roman" w:hAnsi="Times New Roman" w:cs="Times New Roman"/>
          <w:b/>
          <w:iCs/>
          <w:color w:val="000000" w:themeColor="text1"/>
          <w:sz w:val="24"/>
          <w:szCs w:val="24"/>
        </w:rPr>
        <w:t xml:space="preserve">in </w:t>
      </w:r>
      <w:r w:rsidR="0007383C" w:rsidRPr="00F5679F">
        <w:rPr>
          <w:rFonts w:ascii="Times New Roman" w:hAnsi="Times New Roman" w:cs="Times New Roman"/>
          <w:b/>
          <w:iCs/>
          <w:color w:val="000000" w:themeColor="text1"/>
          <w:spacing w:val="-3"/>
          <w:sz w:val="24"/>
          <w:szCs w:val="24"/>
        </w:rPr>
        <w:t>G</w:t>
      </w:r>
      <w:r w:rsidR="0007383C" w:rsidRPr="00F5679F">
        <w:rPr>
          <w:rFonts w:ascii="Times New Roman" w:hAnsi="Times New Roman" w:cs="Times New Roman"/>
          <w:b/>
          <w:iCs/>
          <w:color w:val="000000" w:themeColor="text1"/>
          <w:spacing w:val="-1"/>
          <w:sz w:val="24"/>
          <w:szCs w:val="24"/>
        </w:rPr>
        <w:t>o</w:t>
      </w:r>
      <w:r w:rsidR="0007383C" w:rsidRPr="00F5679F">
        <w:rPr>
          <w:rFonts w:ascii="Times New Roman" w:hAnsi="Times New Roman" w:cs="Times New Roman"/>
          <w:b/>
          <w:iCs/>
          <w:color w:val="000000" w:themeColor="text1"/>
          <w:sz w:val="24"/>
          <w:szCs w:val="24"/>
        </w:rPr>
        <w:t>v</w:t>
      </w:r>
      <w:r w:rsidR="0007383C" w:rsidRPr="00F5679F">
        <w:rPr>
          <w:rFonts w:ascii="Times New Roman" w:hAnsi="Times New Roman" w:cs="Times New Roman"/>
          <w:b/>
          <w:iCs/>
          <w:color w:val="000000" w:themeColor="text1"/>
          <w:spacing w:val="-1"/>
          <w:sz w:val="24"/>
          <w:szCs w:val="24"/>
        </w:rPr>
        <w:t>ern</w:t>
      </w:r>
      <w:r w:rsidR="0007383C" w:rsidRPr="00F5679F">
        <w:rPr>
          <w:rFonts w:ascii="Times New Roman" w:hAnsi="Times New Roman" w:cs="Times New Roman"/>
          <w:b/>
          <w:iCs/>
          <w:color w:val="000000" w:themeColor="text1"/>
          <w:sz w:val="24"/>
          <w:szCs w:val="24"/>
        </w:rPr>
        <w:t>m</w:t>
      </w:r>
      <w:r w:rsidR="0007383C" w:rsidRPr="00F5679F">
        <w:rPr>
          <w:rFonts w:ascii="Times New Roman" w:hAnsi="Times New Roman" w:cs="Times New Roman"/>
          <w:b/>
          <w:iCs/>
          <w:color w:val="000000" w:themeColor="text1"/>
          <w:spacing w:val="-1"/>
          <w:sz w:val="24"/>
          <w:szCs w:val="24"/>
        </w:rPr>
        <w:t>e</w:t>
      </w:r>
      <w:r w:rsidR="0007383C" w:rsidRPr="00F5679F">
        <w:rPr>
          <w:rFonts w:ascii="Times New Roman" w:hAnsi="Times New Roman" w:cs="Times New Roman"/>
          <w:b/>
          <w:iCs/>
          <w:color w:val="000000" w:themeColor="text1"/>
          <w:sz w:val="24"/>
          <w:szCs w:val="24"/>
        </w:rPr>
        <w:t>nt</w:t>
      </w:r>
      <w:r w:rsidRPr="00F5679F">
        <w:rPr>
          <w:rFonts w:ascii="Times New Roman" w:hAnsi="Times New Roman" w:cs="Times New Roman"/>
          <w:b/>
          <w:iCs/>
          <w:color w:val="000000" w:themeColor="text1"/>
          <w:sz w:val="24"/>
          <w:szCs w:val="24"/>
        </w:rPr>
        <w:t xml:space="preserve"> E</w:t>
      </w:r>
      <w:r w:rsidRPr="00F5679F">
        <w:rPr>
          <w:rFonts w:ascii="Times New Roman" w:hAnsi="Times New Roman" w:cs="Times New Roman"/>
          <w:b/>
          <w:iCs/>
          <w:color w:val="000000" w:themeColor="text1"/>
          <w:spacing w:val="-2"/>
          <w:sz w:val="24"/>
          <w:szCs w:val="24"/>
        </w:rPr>
        <w:t>x</w:t>
      </w:r>
      <w:r w:rsidRPr="00F5679F">
        <w:rPr>
          <w:rFonts w:ascii="Times New Roman" w:hAnsi="Times New Roman" w:cs="Times New Roman"/>
          <w:b/>
          <w:iCs/>
          <w:color w:val="000000" w:themeColor="text1"/>
          <w:spacing w:val="-1"/>
          <w:sz w:val="24"/>
          <w:szCs w:val="24"/>
        </w:rPr>
        <w:t>p</w:t>
      </w:r>
      <w:r w:rsidRPr="00F5679F">
        <w:rPr>
          <w:rFonts w:ascii="Times New Roman" w:hAnsi="Times New Roman" w:cs="Times New Roman"/>
          <w:b/>
          <w:iCs/>
          <w:color w:val="000000" w:themeColor="text1"/>
          <w:spacing w:val="1"/>
          <w:sz w:val="24"/>
          <w:szCs w:val="24"/>
        </w:rPr>
        <w:t>e</w:t>
      </w:r>
      <w:r w:rsidRPr="00F5679F">
        <w:rPr>
          <w:rFonts w:ascii="Times New Roman" w:hAnsi="Times New Roman" w:cs="Times New Roman"/>
          <w:b/>
          <w:iCs/>
          <w:color w:val="000000" w:themeColor="text1"/>
          <w:sz w:val="24"/>
          <w:szCs w:val="24"/>
        </w:rPr>
        <w:t>n</w:t>
      </w:r>
      <w:r w:rsidRPr="00F5679F">
        <w:rPr>
          <w:rFonts w:ascii="Times New Roman" w:hAnsi="Times New Roman" w:cs="Times New Roman"/>
          <w:b/>
          <w:iCs/>
          <w:color w:val="000000" w:themeColor="text1"/>
          <w:spacing w:val="-1"/>
          <w:sz w:val="24"/>
          <w:szCs w:val="24"/>
        </w:rPr>
        <w:t>d</w:t>
      </w:r>
      <w:r w:rsidRPr="00F5679F">
        <w:rPr>
          <w:rFonts w:ascii="Times New Roman" w:hAnsi="Times New Roman" w:cs="Times New Roman"/>
          <w:b/>
          <w:iCs/>
          <w:color w:val="000000" w:themeColor="text1"/>
          <w:sz w:val="24"/>
          <w:szCs w:val="24"/>
        </w:rPr>
        <w:t>it</w:t>
      </w:r>
      <w:r w:rsidRPr="00F5679F">
        <w:rPr>
          <w:rFonts w:ascii="Times New Roman" w:hAnsi="Times New Roman" w:cs="Times New Roman"/>
          <w:b/>
          <w:iCs/>
          <w:color w:val="000000" w:themeColor="text1"/>
          <w:spacing w:val="-1"/>
          <w:sz w:val="24"/>
          <w:szCs w:val="24"/>
        </w:rPr>
        <w:t>ur</w:t>
      </w:r>
      <w:r w:rsidRPr="00F5679F">
        <w:rPr>
          <w:rFonts w:ascii="Times New Roman" w:hAnsi="Times New Roman" w:cs="Times New Roman"/>
          <w:b/>
          <w:iCs/>
          <w:color w:val="000000" w:themeColor="text1"/>
          <w:sz w:val="24"/>
          <w:szCs w:val="24"/>
        </w:rPr>
        <w:t>e</w:t>
      </w:r>
    </w:p>
    <w:p w:rsidR="002D5ED5" w:rsidRPr="00F5679F" w:rsidRDefault="002D5ED5" w:rsidP="0007383C">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Adef</w:t>
      </w:r>
      <w:r w:rsidRPr="00F5679F">
        <w:rPr>
          <w:rFonts w:ascii="Times New Roman" w:hAnsi="Times New Roman" w:cs="Times New Roman"/>
          <w:color w:val="000000" w:themeColor="text1"/>
          <w:spacing w:val="2"/>
          <w:sz w:val="24"/>
          <w:szCs w:val="24"/>
        </w:rPr>
        <w:t>i</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nthebala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ce</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ay</w:t>
      </w:r>
      <w:r w:rsidRPr="00F5679F">
        <w:rPr>
          <w:rFonts w:ascii="Times New Roman" w:hAnsi="Times New Roman" w:cs="Times New Roman"/>
          <w:color w:val="000000" w:themeColor="text1"/>
          <w:spacing w:val="-5"/>
          <w:sz w:val="24"/>
          <w:szCs w:val="24"/>
        </w:rPr>
        <w:t>m</w:t>
      </w:r>
      <w:r w:rsidRPr="00F5679F">
        <w:rPr>
          <w:rFonts w:ascii="Times New Roman" w:hAnsi="Times New Roman" w:cs="Times New Roman"/>
          <w:color w:val="000000" w:themeColor="text1"/>
          <w:sz w:val="24"/>
          <w:szCs w:val="24"/>
        </w:rPr>
        <w:t>en</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1"/>
          <w:sz w:val="24"/>
          <w:szCs w:val="24"/>
        </w:rPr>
        <w:t>li</w:t>
      </w:r>
      <w:r w:rsidRPr="00F5679F">
        <w:rPr>
          <w:rFonts w:ascii="Times New Roman" w:hAnsi="Times New Roman" w:cs="Times New Roman"/>
          <w:color w:val="000000" w:themeColor="text1"/>
          <w:sz w:val="24"/>
          <w:szCs w:val="24"/>
        </w:rPr>
        <w:t>es</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xc</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ss</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fexpen</w:t>
      </w:r>
      <w:r w:rsidRPr="00F5679F">
        <w:rPr>
          <w:rFonts w:ascii="Times New Roman" w:hAnsi="Times New Roman" w:cs="Times New Roman"/>
          <w:color w:val="000000" w:themeColor="text1"/>
          <w:spacing w:val="-1"/>
          <w:sz w:val="24"/>
          <w:szCs w:val="24"/>
        </w:rPr>
        <w:t>d</w:t>
      </w:r>
      <w:r w:rsidRPr="00F5679F">
        <w:rPr>
          <w:rFonts w:ascii="Times New Roman" w:hAnsi="Times New Roman" w:cs="Times New Roman"/>
          <w:color w:val="000000" w:themeColor="text1"/>
          <w:sz w:val="24"/>
          <w:szCs w:val="24"/>
        </w:rPr>
        <w:t>itureover i</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e.Be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ween19</w:t>
      </w:r>
      <w:r w:rsidRPr="00F5679F">
        <w:rPr>
          <w:rFonts w:ascii="Times New Roman" w:hAnsi="Times New Roman" w:cs="Times New Roman"/>
          <w:color w:val="000000" w:themeColor="text1"/>
          <w:spacing w:val="-1"/>
          <w:sz w:val="24"/>
          <w:szCs w:val="24"/>
        </w:rPr>
        <w:t>9</w:t>
      </w:r>
      <w:r w:rsidRPr="00F5679F">
        <w:rPr>
          <w:rFonts w:ascii="Times New Roman" w:hAnsi="Times New Roman" w:cs="Times New Roman"/>
          <w:color w:val="000000" w:themeColor="text1"/>
          <w:sz w:val="24"/>
          <w:szCs w:val="24"/>
        </w:rPr>
        <w:t>0</w:t>
      </w:r>
      <w:r w:rsidRPr="00F5679F">
        <w:rPr>
          <w:rFonts w:ascii="Times New Roman" w:hAnsi="Times New Roman" w:cs="Times New Roman"/>
          <w:color w:val="000000" w:themeColor="text1"/>
          <w:spacing w:val="-1"/>
          <w:sz w:val="24"/>
          <w:szCs w:val="24"/>
        </w:rPr>
        <w:t>an</w:t>
      </w:r>
      <w:r w:rsidRPr="00F5679F">
        <w:rPr>
          <w:rFonts w:ascii="Times New Roman" w:hAnsi="Times New Roman" w:cs="Times New Roman"/>
          <w:color w:val="000000" w:themeColor="text1"/>
          <w:sz w:val="24"/>
          <w:szCs w:val="24"/>
        </w:rPr>
        <w:t>d1</w:t>
      </w:r>
      <w:r w:rsidRPr="00F5679F">
        <w:rPr>
          <w:rFonts w:ascii="Times New Roman" w:hAnsi="Times New Roman" w:cs="Times New Roman"/>
          <w:color w:val="000000" w:themeColor="text1"/>
          <w:spacing w:val="-2"/>
          <w:sz w:val="24"/>
          <w:szCs w:val="24"/>
        </w:rPr>
        <w:t>9</w:t>
      </w:r>
      <w:r w:rsidRPr="00F5679F">
        <w:rPr>
          <w:rFonts w:ascii="Times New Roman" w:hAnsi="Times New Roman" w:cs="Times New Roman"/>
          <w:color w:val="000000" w:themeColor="text1"/>
          <w:sz w:val="24"/>
          <w:szCs w:val="24"/>
        </w:rPr>
        <w:t>9</w:t>
      </w:r>
      <w:r w:rsidRPr="00F5679F">
        <w:rPr>
          <w:rFonts w:ascii="Times New Roman" w:hAnsi="Times New Roman" w:cs="Times New Roman"/>
          <w:color w:val="000000" w:themeColor="text1"/>
          <w:spacing w:val="1"/>
          <w:sz w:val="24"/>
          <w:szCs w:val="24"/>
        </w:rPr>
        <w:t>3</w:t>
      </w:r>
      <w:r w:rsidRPr="00F5679F">
        <w:rPr>
          <w:rFonts w:ascii="Times New Roman" w:hAnsi="Times New Roman" w:cs="Times New Roman"/>
          <w:color w:val="000000" w:themeColor="text1"/>
          <w:sz w:val="24"/>
          <w:szCs w:val="24"/>
        </w:rPr>
        <w:t>,</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evel</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Pr="00F5679F">
        <w:rPr>
          <w:rFonts w:ascii="Times New Roman" w:hAnsi="Times New Roman" w:cs="Times New Roman"/>
          <w:color w:val="000000" w:themeColor="text1"/>
          <w:spacing w:val="-1"/>
          <w:sz w:val="24"/>
          <w:szCs w:val="24"/>
        </w:rPr>
        <w:t>f</w:t>
      </w:r>
      <w:r w:rsidRPr="00F5679F">
        <w:rPr>
          <w:rFonts w:ascii="Times New Roman" w:hAnsi="Times New Roman" w:cs="Times New Roman"/>
          <w:color w:val="000000" w:themeColor="text1"/>
          <w:sz w:val="24"/>
          <w:szCs w:val="24"/>
        </w:rPr>
        <w:t>ed</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raldefi</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its</w:t>
      </w:r>
      <w:r w:rsidRPr="00F5679F">
        <w:rPr>
          <w:rFonts w:ascii="Times New Roman" w:hAnsi="Times New Roman" w:cs="Times New Roman"/>
          <w:color w:val="000000" w:themeColor="text1"/>
          <w:spacing w:val="1"/>
          <w:sz w:val="24"/>
          <w:szCs w:val="24"/>
        </w:rPr>
        <w:t>in</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re</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sed tre</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en</w:t>
      </w:r>
      <w:r w:rsidRPr="00F5679F">
        <w:rPr>
          <w:rFonts w:ascii="Times New Roman" w:hAnsi="Times New Roman" w:cs="Times New Roman"/>
          <w:color w:val="000000" w:themeColor="text1"/>
          <w:spacing w:val="1"/>
          <w:sz w:val="24"/>
          <w:szCs w:val="24"/>
        </w:rPr>
        <w:t>d</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yandr</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ult</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 xml:space="preserve">d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 xml:space="preserve">n a </w:t>
      </w:r>
      <w:r w:rsidRPr="00F5679F">
        <w:rPr>
          <w:rFonts w:ascii="Times New Roman" w:hAnsi="Times New Roman" w:cs="Times New Roman"/>
          <w:color w:val="000000" w:themeColor="text1"/>
          <w:spacing w:val="-1"/>
          <w:sz w:val="24"/>
          <w:szCs w:val="24"/>
        </w:rPr>
        <w:t>hi</w:t>
      </w:r>
      <w:r w:rsidRPr="00F5679F">
        <w:rPr>
          <w:rFonts w:ascii="Times New Roman" w:hAnsi="Times New Roman" w:cs="Times New Roman"/>
          <w:color w:val="000000" w:themeColor="text1"/>
          <w:sz w:val="24"/>
          <w:szCs w:val="24"/>
        </w:rPr>
        <w:t>gh</w:t>
      </w:r>
      <w:r w:rsidR="0007383C">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l</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vel</w:t>
      </w:r>
      <w:r w:rsidR="0007383C">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 gr</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pacing w:val="-2"/>
          <w:sz w:val="24"/>
          <w:szCs w:val="24"/>
        </w:rPr>
        <w:t>w</w:t>
      </w:r>
      <w:r w:rsidRPr="00F5679F">
        <w:rPr>
          <w:rFonts w:ascii="Times New Roman" w:hAnsi="Times New Roman" w:cs="Times New Roman"/>
          <w:color w:val="000000" w:themeColor="text1"/>
          <w:sz w:val="24"/>
          <w:szCs w:val="24"/>
        </w:rPr>
        <w:t>th</w:t>
      </w:r>
      <w:r w:rsidR="0007383C">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 xml:space="preserve">n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etary</w:t>
      </w:r>
      <w:r w:rsidR="0007383C">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z w:val="24"/>
          <w:szCs w:val="24"/>
        </w:rPr>
        <w:t>gr</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 xml:space="preserve">gates.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sput</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xc</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si</w:t>
      </w:r>
      <w:r w:rsidRPr="00F5679F">
        <w:rPr>
          <w:rFonts w:ascii="Times New Roman" w:hAnsi="Times New Roman" w:cs="Times New Roman"/>
          <w:color w:val="000000" w:themeColor="text1"/>
          <w:sz w:val="24"/>
          <w:szCs w:val="24"/>
        </w:rPr>
        <w:t>ve</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ure</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ey</w:t>
      </w:r>
      <w:r w:rsidRPr="00F5679F">
        <w:rPr>
          <w:rFonts w:ascii="Times New Roman" w:hAnsi="Times New Roman" w:cs="Times New Roman"/>
          <w:color w:val="000000" w:themeColor="text1"/>
          <w:spacing w:val="1"/>
          <w:sz w:val="24"/>
          <w:szCs w:val="24"/>
        </w:rPr>
        <w:t>su</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l</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.The</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arya</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ori</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ieswere c</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nstr</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ed</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nco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li</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g</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ner</w:t>
      </w:r>
      <w:r w:rsidRPr="00F5679F">
        <w:rPr>
          <w:rFonts w:ascii="Times New Roman" w:hAnsi="Times New Roman" w:cs="Times New Roman"/>
          <w:color w:val="000000" w:themeColor="text1"/>
          <w:spacing w:val="-1"/>
          <w:sz w:val="24"/>
          <w:szCs w:val="24"/>
        </w:rPr>
        <w:t>al</w:t>
      </w:r>
      <w:r w:rsidRPr="00F5679F">
        <w:rPr>
          <w:rFonts w:ascii="Times New Roman" w:hAnsi="Times New Roman" w:cs="Times New Roman"/>
          <w:color w:val="000000" w:themeColor="text1"/>
          <w:sz w:val="24"/>
          <w:szCs w:val="24"/>
        </w:rPr>
        <w:t>lydo</w:t>
      </w:r>
      <w:r w:rsidRPr="00F5679F">
        <w:rPr>
          <w:rFonts w:ascii="Times New Roman" w:hAnsi="Times New Roman" w:cs="Times New Roman"/>
          <w:color w:val="000000" w:themeColor="text1"/>
          <w:spacing w:val="-2"/>
          <w:sz w:val="24"/>
          <w:szCs w:val="24"/>
        </w:rPr>
        <w:t>m</w:t>
      </w:r>
      <w:r w:rsidRPr="00F5679F">
        <w:rPr>
          <w:rFonts w:ascii="Times New Roman" w:hAnsi="Times New Roman" w:cs="Times New Roman"/>
          <w:color w:val="000000" w:themeColor="text1"/>
          <w:sz w:val="24"/>
          <w:szCs w:val="24"/>
        </w:rPr>
        <w:t>es</w:t>
      </w:r>
      <w:r w:rsidRPr="00F5679F">
        <w:rPr>
          <w:rFonts w:ascii="Times New Roman" w:hAnsi="Times New Roman" w:cs="Times New Roman"/>
          <w:color w:val="000000" w:themeColor="text1"/>
          <w:spacing w:val="1"/>
          <w:sz w:val="24"/>
          <w:szCs w:val="24"/>
        </w:rPr>
        <w:t>ti</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rice</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v</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lthro</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gh</w:t>
      </w:r>
      <w:r w:rsidRPr="00F5679F">
        <w:rPr>
          <w:rFonts w:ascii="Times New Roman" w:hAnsi="Times New Roman" w:cs="Times New Roman"/>
          <w:color w:val="000000" w:themeColor="text1"/>
          <w:spacing w:val="1"/>
          <w:sz w:val="24"/>
          <w:szCs w:val="24"/>
        </w:rPr>
        <w:t>th</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us</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 xml:space="preserve">f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one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arypolicyinst</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u</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en</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w:t>
      </w:r>
    </w:p>
    <w:p w:rsidR="002D5ED5" w:rsidRPr="00F5679F" w:rsidRDefault="002D5ED5" w:rsidP="00CF336A">
      <w:pPr>
        <w:spacing w:before="240"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pacing w:val="1"/>
          <w:sz w:val="24"/>
          <w:szCs w:val="24"/>
        </w:rPr>
        <w:t>2</w:t>
      </w:r>
      <w:r w:rsidRPr="00F5679F">
        <w:rPr>
          <w:rFonts w:ascii="Times New Roman" w:hAnsi="Times New Roman" w:cs="Times New Roman"/>
          <w:b/>
          <w:color w:val="000000" w:themeColor="text1"/>
          <w:sz w:val="24"/>
          <w:szCs w:val="24"/>
        </w:rPr>
        <w:t>.2.</w:t>
      </w:r>
      <w:r w:rsidRPr="00F5679F">
        <w:rPr>
          <w:rFonts w:ascii="Times New Roman" w:hAnsi="Times New Roman" w:cs="Times New Roman"/>
          <w:b/>
          <w:color w:val="000000" w:themeColor="text1"/>
          <w:sz w:val="24"/>
          <w:szCs w:val="24"/>
        </w:rPr>
        <w:tab/>
        <w:t>Theo</w:t>
      </w:r>
      <w:r w:rsidRPr="00F5679F">
        <w:rPr>
          <w:rFonts w:ascii="Times New Roman" w:hAnsi="Times New Roman" w:cs="Times New Roman"/>
          <w:b/>
          <w:color w:val="000000" w:themeColor="text1"/>
          <w:spacing w:val="-1"/>
          <w:sz w:val="24"/>
          <w:szCs w:val="24"/>
        </w:rPr>
        <w:t>r</w:t>
      </w:r>
      <w:r w:rsidRPr="00F5679F">
        <w:rPr>
          <w:rFonts w:ascii="Times New Roman" w:hAnsi="Times New Roman" w:cs="Times New Roman"/>
          <w:b/>
          <w:color w:val="000000" w:themeColor="text1"/>
          <w:sz w:val="24"/>
          <w:szCs w:val="24"/>
        </w:rPr>
        <w:t>etical Review</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here ares</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v</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 xml:space="preserve">ral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one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rypo</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icyth</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ori</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 xml:space="preserve">s, </w:t>
      </w:r>
      <w:r w:rsidRPr="00F5679F">
        <w:rPr>
          <w:rFonts w:ascii="Times New Roman" w:hAnsi="Times New Roman" w:cs="Times New Roman"/>
          <w:color w:val="000000" w:themeColor="text1"/>
          <w:spacing w:val="-1"/>
          <w:sz w:val="24"/>
          <w:szCs w:val="24"/>
        </w:rPr>
        <w:t>on</w:t>
      </w:r>
      <w:r w:rsidRPr="00F5679F">
        <w:rPr>
          <w:rFonts w:ascii="Times New Roman" w:hAnsi="Times New Roman" w:cs="Times New Roman"/>
          <w:color w:val="000000" w:themeColor="text1"/>
          <w:sz w:val="24"/>
          <w:szCs w:val="24"/>
        </w:rPr>
        <w:t>lyafew will be</w:t>
      </w:r>
      <w:r w:rsidRPr="00F5679F">
        <w:rPr>
          <w:rFonts w:ascii="Times New Roman" w:hAnsi="Times New Roman" w:cs="Times New Roman"/>
          <w:color w:val="000000" w:themeColor="text1"/>
          <w:spacing w:val="-1"/>
          <w:sz w:val="24"/>
          <w:szCs w:val="24"/>
        </w:rPr>
        <w:t xml:space="preserve"> d</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d.</w:t>
      </w:r>
    </w:p>
    <w:p w:rsidR="002D5ED5" w:rsidRPr="00F5679F" w:rsidRDefault="002D5ED5" w:rsidP="007229B8">
      <w:pPr>
        <w:spacing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t>2.2.1</w:t>
      </w:r>
      <w:r w:rsidRPr="00F5679F">
        <w:rPr>
          <w:rFonts w:ascii="Times New Roman" w:hAnsi="Times New Roman" w:cs="Times New Roman"/>
          <w:b/>
          <w:color w:val="000000" w:themeColor="text1"/>
          <w:sz w:val="24"/>
          <w:szCs w:val="24"/>
        </w:rPr>
        <w:tab/>
        <w:t xml:space="preserve">The </w:t>
      </w:r>
      <w:r w:rsidRPr="00F5679F">
        <w:rPr>
          <w:rFonts w:ascii="Times New Roman" w:hAnsi="Times New Roman" w:cs="Times New Roman"/>
          <w:b/>
          <w:color w:val="000000" w:themeColor="text1"/>
          <w:spacing w:val="-1"/>
          <w:sz w:val="24"/>
          <w:szCs w:val="24"/>
        </w:rPr>
        <w:t>C</w:t>
      </w:r>
      <w:r w:rsidRPr="00F5679F">
        <w:rPr>
          <w:rFonts w:ascii="Times New Roman" w:hAnsi="Times New Roman" w:cs="Times New Roman"/>
          <w:b/>
          <w:color w:val="000000" w:themeColor="text1"/>
          <w:sz w:val="24"/>
          <w:szCs w:val="24"/>
        </w:rPr>
        <w:t>l</w:t>
      </w:r>
      <w:r w:rsidRPr="00F5679F">
        <w:rPr>
          <w:rFonts w:ascii="Times New Roman" w:hAnsi="Times New Roman" w:cs="Times New Roman"/>
          <w:b/>
          <w:color w:val="000000" w:themeColor="text1"/>
          <w:spacing w:val="-1"/>
          <w:sz w:val="24"/>
          <w:szCs w:val="24"/>
        </w:rPr>
        <w:t>a</w:t>
      </w:r>
      <w:r w:rsidRPr="00F5679F">
        <w:rPr>
          <w:rFonts w:ascii="Times New Roman" w:hAnsi="Times New Roman" w:cs="Times New Roman"/>
          <w:b/>
          <w:color w:val="000000" w:themeColor="text1"/>
          <w:sz w:val="24"/>
          <w:szCs w:val="24"/>
        </w:rPr>
        <w:t>ssi</w:t>
      </w:r>
      <w:r w:rsidRPr="00F5679F">
        <w:rPr>
          <w:rFonts w:ascii="Times New Roman" w:hAnsi="Times New Roman" w:cs="Times New Roman"/>
          <w:b/>
          <w:color w:val="000000" w:themeColor="text1"/>
          <w:spacing w:val="-1"/>
          <w:sz w:val="24"/>
          <w:szCs w:val="24"/>
        </w:rPr>
        <w:t>ca</w:t>
      </w:r>
      <w:r w:rsidRPr="00F5679F">
        <w:rPr>
          <w:rFonts w:ascii="Times New Roman" w:hAnsi="Times New Roman" w:cs="Times New Roman"/>
          <w:b/>
          <w:color w:val="000000" w:themeColor="text1"/>
          <w:sz w:val="24"/>
          <w:szCs w:val="24"/>
        </w:rPr>
        <w:t>l T</w:t>
      </w:r>
      <w:r w:rsidRPr="00F5679F">
        <w:rPr>
          <w:rFonts w:ascii="Times New Roman" w:hAnsi="Times New Roman" w:cs="Times New Roman"/>
          <w:b/>
          <w:color w:val="000000" w:themeColor="text1"/>
          <w:spacing w:val="-1"/>
          <w:sz w:val="24"/>
          <w:szCs w:val="24"/>
        </w:rPr>
        <w:t>h</w:t>
      </w:r>
      <w:r w:rsidRPr="00F5679F">
        <w:rPr>
          <w:rFonts w:ascii="Times New Roman" w:hAnsi="Times New Roman" w:cs="Times New Roman"/>
          <w:b/>
          <w:color w:val="000000" w:themeColor="text1"/>
          <w:sz w:val="24"/>
          <w:szCs w:val="24"/>
        </w:rPr>
        <w:t>eo</w:t>
      </w:r>
      <w:r w:rsidRPr="00F5679F">
        <w:rPr>
          <w:rFonts w:ascii="Times New Roman" w:hAnsi="Times New Roman" w:cs="Times New Roman"/>
          <w:b/>
          <w:color w:val="000000" w:themeColor="text1"/>
          <w:spacing w:val="-1"/>
          <w:sz w:val="24"/>
          <w:szCs w:val="24"/>
        </w:rPr>
        <w:t>r</w:t>
      </w:r>
      <w:r w:rsidRPr="00F5679F">
        <w:rPr>
          <w:rFonts w:ascii="Times New Roman" w:hAnsi="Times New Roman" w:cs="Times New Roman"/>
          <w:b/>
          <w:color w:val="000000" w:themeColor="text1"/>
          <w:sz w:val="24"/>
          <w:szCs w:val="24"/>
        </w:rPr>
        <w:t>y</w:t>
      </w:r>
      <w:r w:rsidR="0007383C">
        <w:rPr>
          <w:rFonts w:ascii="Times New Roman" w:hAnsi="Times New Roman" w:cs="Times New Roman"/>
          <w:b/>
          <w:color w:val="000000" w:themeColor="text1"/>
          <w:sz w:val="24"/>
          <w:szCs w:val="24"/>
        </w:rPr>
        <w:t xml:space="preserve"> </w:t>
      </w:r>
      <w:r w:rsidRPr="00F5679F">
        <w:rPr>
          <w:rFonts w:ascii="Times New Roman" w:hAnsi="Times New Roman" w:cs="Times New Roman"/>
          <w:b/>
          <w:color w:val="000000" w:themeColor="text1"/>
          <w:sz w:val="24"/>
          <w:szCs w:val="24"/>
        </w:rPr>
        <w:t>on</w:t>
      </w:r>
      <w:r w:rsidR="0007383C">
        <w:rPr>
          <w:rFonts w:ascii="Times New Roman" w:hAnsi="Times New Roman" w:cs="Times New Roman"/>
          <w:b/>
          <w:color w:val="000000" w:themeColor="text1"/>
          <w:sz w:val="24"/>
          <w:szCs w:val="24"/>
        </w:rPr>
        <w:t xml:space="preserve"> </w:t>
      </w:r>
      <w:r w:rsidRPr="00F5679F">
        <w:rPr>
          <w:rFonts w:ascii="Times New Roman" w:hAnsi="Times New Roman" w:cs="Times New Roman"/>
          <w:b/>
          <w:color w:val="000000" w:themeColor="text1"/>
          <w:spacing w:val="-1"/>
          <w:sz w:val="24"/>
          <w:szCs w:val="24"/>
        </w:rPr>
        <w:t>M</w:t>
      </w:r>
      <w:r w:rsidRPr="00F5679F">
        <w:rPr>
          <w:rFonts w:ascii="Times New Roman" w:hAnsi="Times New Roman" w:cs="Times New Roman"/>
          <w:b/>
          <w:color w:val="000000" w:themeColor="text1"/>
          <w:sz w:val="24"/>
          <w:szCs w:val="24"/>
        </w:rPr>
        <w:t>o</w:t>
      </w:r>
      <w:r w:rsidRPr="00F5679F">
        <w:rPr>
          <w:rFonts w:ascii="Times New Roman" w:hAnsi="Times New Roman" w:cs="Times New Roman"/>
          <w:b/>
          <w:color w:val="000000" w:themeColor="text1"/>
          <w:spacing w:val="-1"/>
          <w:sz w:val="24"/>
          <w:szCs w:val="24"/>
        </w:rPr>
        <w:t>n</w:t>
      </w:r>
      <w:r w:rsidRPr="00F5679F">
        <w:rPr>
          <w:rFonts w:ascii="Times New Roman" w:hAnsi="Times New Roman" w:cs="Times New Roman"/>
          <w:b/>
          <w:color w:val="000000" w:themeColor="text1"/>
          <w:sz w:val="24"/>
          <w:szCs w:val="24"/>
        </w:rPr>
        <w:t>et</w:t>
      </w:r>
      <w:r w:rsidRPr="00F5679F">
        <w:rPr>
          <w:rFonts w:ascii="Times New Roman" w:hAnsi="Times New Roman" w:cs="Times New Roman"/>
          <w:b/>
          <w:color w:val="000000" w:themeColor="text1"/>
          <w:spacing w:val="-2"/>
          <w:sz w:val="24"/>
          <w:szCs w:val="24"/>
        </w:rPr>
        <w:t>a</w:t>
      </w:r>
      <w:r w:rsidRPr="00F5679F">
        <w:rPr>
          <w:rFonts w:ascii="Times New Roman" w:hAnsi="Times New Roman" w:cs="Times New Roman"/>
          <w:b/>
          <w:color w:val="000000" w:themeColor="text1"/>
          <w:spacing w:val="-1"/>
          <w:sz w:val="24"/>
          <w:szCs w:val="24"/>
        </w:rPr>
        <w:t>r</w:t>
      </w:r>
      <w:r w:rsidRPr="00F5679F">
        <w:rPr>
          <w:rFonts w:ascii="Times New Roman" w:hAnsi="Times New Roman" w:cs="Times New Roman"/>
          <w:b/>
          <w:color w:val="000000" w:themeColor="text1"/>
          <w:sz w:val="24"/>
          <w:szCs w:val="24"/>
        </w:rPr>
        <w:t>y</w:t>
      </w:r>
      <w:r w:rsidRPr="00F5679F">
        <w:rPr>
          <w:rFonts w:ascii="Times New Roman" w:hAnsi="Times New Roman" w:cs="Times New Roman"/>
          <w:b/>
          <w:color w:val="000000" w:themeColor="text1"/>
          <w:spacing w:val="-1"/>
          <w:sz w:val="24"/>
          <w:szCs w:val="24"/>
        </w:rPr>
        <w:t xml:space="preserve"> P</w:t>
      </w:r>
      <w:r w:rsidRPr="00F5679F">
        <w:rPr>
          <w:rFonts w:ascii="Times New Roman" w:hAnsi="Times New Roman" w:cs="Times New Roman"/>
          <w:b/>
          <w:color w:val="000000" w:themeColor="text1"/>
          <w:sz w:val="24"/>
          <w:szCs w:val="24"/>
        </w:rPr>
        <w:t>oli</w:t>
      </w:r>
      <w:r w:rsidRPr="00F5679F">
        <w:rPr>
          <w:rFonts w:ascii="Times New Roman" w:hAnsi="Times New Roman" w:cs="Times New Roman"/>
          <w:b/>
          <w:color w:val="000000" w:themeColor="text1"/>
          <w:spacing w:val="-1"/>
          <w:sz w:val="24"/>
          <w:szCs w:val="24"/>
        </w:rPr>
        <w:t>c</w:t>
      </w:r>
      <w:r w:rsidRPr="00F5679F">
        <w:rPr>
          <w:rFonts w:ascii="Times New Roman" w:hAnsi="Times New Roman" w:cs="Times New Roman"/>
          <w:b/>
          <w:color w:val="000000" w:themeColor="text1"/>
          <w:sz w:val="24"/>
          <w:szCs w:val="24"/>
        </w:rPr>
        <w:t>y</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lastRenderedPageBreak/>
        <w:t>Mo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eyacc</w:t>
      </w:r>
      <w:r w:rsidRPr="00F5679F">
        <w:rPr>
          <w:rFonts w:ascii="Times New Roman" w:hAnsi="Times New Roman" w:cs="Times New Roman"/>
          <w:color w:val="000000" w:themeColor="text1"/>
          <w:spacing w:val="2"/>
          <w:sz w:val="24"/>
          <w:szCs w:val="24"/>
        </w:rPr>
        <w:t>o</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di</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g</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hecl</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ssi</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st</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sa</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.Itis</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eutr</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l</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tseffe</w:t>
      </w:r>
      <w:r w:rsidRPr="00F5679F">
        <w:rPr>
          <w:rFonts w:ascii="Times New Roman" w:hAnsi="Times New Roman" w:cs="Times New Roman"/>
          <w:color w:val="000000" w:themeColor="text1"/>
          <w:spacing w:val="-1"/>
          <w:sz w:val="24"/>
          <w:szCs w:val="24"/>
        </w:rPr>
        <w:t>ct</w:t>
      </w:r>
      <w:r w:rsidRPr="00F5679F">
        <w:rPr>
          <w:rFonts w:ascii="Times New Roman" w:hAnsi="Times New Roman" w:cs="Times New Roman"/>
          <w:color w:val="000000" w:themeColor="text1"/>
          <w:sz w:val="24"/>
          <w:szCs w:val="24"/>
        </w:rPr>
        <w:t>son 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ee</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ono</w:t>
      </w:r>
      <w:r w:rsidRPr="00F5679F">
        <w:rPr>
          <w:rFonts w:ascii="Times New Roman" w:hAnsi="Times New Roman" w:cs="Times New Roman"/>
          <w:color w:val="000000" w:themeColor="text1"/>
          <w:spacing w:val="-2"/>
          <w:sz w:val="24"/>
          <w:szCs w:val="24"/>
        </w:rPr>
        <w:t>m</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.It</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pacing w:val="2"/>
          <w:sz w:val="24"/>
          <w:szCs w:val="24"/>
        </w:rPr>
        <w:t>p</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yaffec</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sthe</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ri</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ve</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w:t>
      </w:r>
      <w:r w:rsidRPr="00F5679F">
        <w:rPr>
          <w:rFonts w:ascii="Times New Roman" w:hAnsi="Times New Roman" w:cs="Times New Roman"/>
          <w:color w:val="000000" w:themeColor="text1"/>
          <w:spacing w:val="-3"/>
          <w:sz w:val="24"/>
          <w:szCs w:val="24"/>
        </w:rPr>
        <w:t>A</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ncr</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aseinthe</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ey</w:t>
      </w:r>
      <w:r w:rsidRPr="00F5679F">
        <w:rPr>
          <w:rFonts w:ascii="Times New Roman" w:hAnsi="Times New Roman" w:cs="Times New Roman"/>
          <w:color w:val="000000" w:themeColor="text1"/>
          <w:spacing w:val="1"/>
          <w:sz w:val="24"/>
          <w:szCs w:val="24"/>
        </w:rPr>
        <w:t>su</w:t>
      </w:r>
      <w:r w:rsidRPr="00F5679F">
        <w:rPr>
          <w:rFonts w:ascii="Times New Roman" w:hAnsi="Times New Roman" w:cs="Times New Roman"/>
          <w:color w:val="000000" w:themeColor="text1"/>
          <w:sz w:val="24"/>
          <w:szCs w:val="24"/>
        </w:rPr>
        <w:t>pp</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y le</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ds</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ncre</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sein</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icelev</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lb</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tthe</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ealin</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th</w:t>
      </w:r>
      <w:r w:rsidRPr="00F5679F">
        <w:rPr>
          <w:rFonts w:ascii="Times New Roman" w:hAnsi="Times New Roman" w:cs="Times New Roman"/>
          <w:color w:val="000000" w:themeColor="text1"/>
          <w:sz w:val="24"/>
          <w:szCs w:val="24"/>
        </w:rPr>
        <w:t>era</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eof</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nter</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st</w:t>
      </w:r>
      <w:r w:rsidRPr="00F5679F">
        <w:rPr>
          <w:rFonts w:ascii="Times New Roman" w:hAnsi="Times New Roman" w:cs="Times New Roman"/>
          <w:color w:val="000000" w:themeColor="text1"/>
          <w:spacing w:val="-1"/>
          <w:sz w:val="24"/>
          <w:szCs w:val="24"/>
        </w:rPr>
        <w:t>an</w:t>
      </w:r>
      <w:r w:rsidRPr="00F5679F">
        <w:rPr>
          <w:rFonts w:ascii="Times New Roman" w:hAnsi="Times New Roman" w:cs="Times New Roman"/>
          <w:color w:val="000000" w:themeColor="text1"/>
          <w:sz w:val="24"/>
          <w:szCs w:val="24"/>
        </w:rPr>
        <w:t>d</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 levelof re</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l e</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ono</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ic ac</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ivi</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yre</w:t>
      </w:r>
      <w:r w:rsidRPr="00F5679F">
        <w:rPr>
          <w:rFonts w:ascii="Times New Roman" w:hAnsi="Times New Roman" w:cs="Times New Roman"/>
          <w:color w:val="000000" w:themeColor="text1"/>
          <w:spacing w:val="-5"/>
          <w:sz w:val="24"/>
          <w:szCs w:val="24"/>
        </w:rPr>
        <w:t>m</w:t>
      </w:r>
      <w:r w:rsidRPr="00F5679F">
        <w:rPr>
          <w:rFonts w:ascii="Times New Roman" w:hAnsi="Times New Roman" w:cs="Times New Roman"/>
          <w:color w:val="000000" w:themeColor="text1"/>
          <w:sz w:val="24"/>
          <w:szCs w:val="24"/>
        </w:rPr>
        <w:t>ainu</w:t>
      </w:r>
      <w:r w:rsidRPr="00F5679F">
        <w:rPr>
          <w:rFonts w:ascii="Times New Roman" w:hAnsi="Times New Roman" w:cs="Times New Roman"/>
          <w:color w:val="000000" w:themeColor="text1"/>
          <w:spacing w:val="6"/>
          <w:sz w:val="24"/>
          <w:szCs w:val="24"/>
        </w:rPr>
        <w:t>n</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pacing w:val="-2"/>
          <w:sz w:val="24"/>
          <w:szCs w:val="24"/>
        </w:rPr>
        <w:t>f</w:t>
      </w:r>
      <w:r w:rsidRPr="00F5679F">
        <w:rPr>
          <w:rFonts w:ascii="Times New Roman" w:hAnsi="Times New Roman" w:cs="Times New Roman"/>
          <w:color w:val="000000" w:themeColor="text1"/>
          <w:sz w:val="24"/>
          <w:szCs w:val="24"/>
        </w:rPr>
        <w:t>fect</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d.</w:t>
      </w:r>
    </w:p>
    <w:p w:rsidR="002D5ED5" w:rsidRPr="00F5679F" w:rsidRDefault="002D5ED5" w:rsidP="00CF336A">
      <w:pPr>
        <w:spacing w:before="240"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here</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at</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ons</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ipbe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w</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en</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eya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d</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v</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l</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xpl</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ed</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er</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s ofthequa</w:t>
      </w:r>
      <w:r w:rsidRPr="00F5679F">
        <w:rPr>
          <w:rFonts w:ascii="Times New Roman" w:hAnsi="Times New Roman" w:cs="Times New Roman"/>
          <w:color w:val="000000" w:themeColor="text1"/>
          <w:spacing w:val="-1"/>
          <w:sz w:val="24"/>
          <w:szCs w:val="24"/>
        </w:rPr>
        <w:t>nt</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y</w:t>
      </w:r>
      <w:r w:rsidRPr="00F5679F">
        <w:rPr>
          <w:rFonts w:ascii="Times New Roman" w:hAnsi="Times New Roman" w:cs="Times New Roman"/>
          <w:color w:val="000000" w:themeColor="text1"/>
          <w:spacing w:val="1"/>
          <w:sz w:val="24"/>
          <w:szCs w:val="24"/>
        </w:rPr>
        <w:t>th</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y</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.Thec</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ssic</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lqu</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tity</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y</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oneys</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 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tthe</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rice</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velisafun</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ti</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es</w:t>
      </w:r>
      <w:r w:rsidRPr="00F5679F">
        <w:rPr>
          <w:rFonts w:ascii="Times New Roman" w:hAnsi="Times New Roman" w:cs="Times New Roman"/>
          <w:color w:val="000000" w:themeColor="text1"/>
          <w:spacing w:val="-1"/>
          <w:sz w:val="24"/>
          <w:szCs w:val="24"/>
        </w:rPr>
        <w:t>up</w:t>
      </w:r>
      <w:r w:rsidRPr="00F5679F">
        <w:rPr>
          <w:rFonts w:ascii="Times New Roman" w:hAnsi="Times New Roman" w:cs="Times New Roman"/>
          <w:color w:val="000000" w:themeColor="text1"/>
          <w:sz w:val="24"/>
          <w:szCs w:val="24"/>
        </w:rPr>
        <w:t>plyof</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one</w:t>
      </w:r>
      <w:r w:rsidRPr="00F5679F">
        <w:rPr>
          <w:rFonts w:ascii="Times New Roman" w:hAnsi="Times New Roman" w:cs="Times New Roman"/>
          <w:color w:val="000000" w:themeColor="text1"/>
          <w:spacing w:val="-2"/>
          <w:sz w:val="24"/>
          <w:szCs w:val="24"/>
        </w:rPr>
        <w:t>y</w:t>
      </w:r>
      <w:r w:rsidRPr="00F5679F">
        <w:rPr>
          <w:rFonts w:ascii="Times New Roman" w:hAnsi="Times New Roman" w:cs="Times New Roman"/>
          <w:color w:val="000000" w:themeColor="text1"/>
          <w:sz w:val="24"/>
          <w:szCs w:val="24"/>
        </w:rPr>
        <w:t>.Al</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b</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aic</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ll</w:t>
      </w:r>
      <w:r w:rsidRPr="00F5679F">
        <w:rPr>
          <w:rFonts w:ascii="Times New Roman" w:hAnsi="Times New Roman" w:cs="Times New Roman"/>
          <w:color w:val="000000" w:themeColor="text1"/>
          <w:spacing w:val="-2"/>
          <w:sz w:val="24"/>
          <w:szCs w:val="24"/>
        </w:rPr>
        <w:t>y</w:t>
      </w:r>
      <w:r w:rsidRPr="00F5679F">
        <w:rPr>
          <w:rFonts w:ascii="Times New Roman" w:hAnsi="Times New Roman" w:cs="Times New Roman"/>
          <w:color w:val="000000" w:themeColor="text1"/>
          <w:sz w:val="24"/>
          <w:szCs w:val="24"/>
        </w:rPr>
        <w:t>,MV=P</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w</w:t>
      </w:r>
      <w:r w:rsidRPr="00F5679F">
        <w:rPr>
          <w:rFonts w:ascii="Times New Roman" w:hAnsi="Times New Roman" w:cs="Times New Roman"/>
          <w:color w:val="000000" w:themeColor="text1"/>
          <w:sz w:val="24"/>
          <w:szCs w:val="24"/>
        </w:rPr>
        <w:t>here M,V, P</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 xml:space="preserve">dT are the </w:t>
      </w:r>
      <w:r w:rsidRPr="00F5679F">
        <w:rPr>
          <w:rFonts w:ascii="Times New Roman" w:hAnsi="Times New Roman" w:cs="Times New Roman"/>
          <w:color w:val="000000" w:themeColor="text1"/>
          <w:spacing w:val="-1"/>
          <w:sz w:val="24"/>
          <w:szCs w:val="24"/>
        </w:rPr>
        <w:t>su</w:t>
      </w:r>
      <w:r w:rsidRPr="00F5679F">
        <w:rPr>
          <w:rFonts w:ascii="Times New Roman" w:hAnsi="Times New Roman" w:cs="Times New Roman"/>
          <w:color w:val="000000" w:themeColor="text1"/>
          <w:sz w:val="24"/>
          <w:szCs w:val="24"/>
        </w:rPr>
        <w:t>pplyof</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one</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ci</w:t>
      </w:r>
      <w:r w:rsidRPr="00F5679F">
        <w:rPr>
          <w:rFonts w:ascii="Times New Roman" w:hAnsi="Times New Roman" w:cs="Times New Roman"/>
          <w:color w:val="000000" w:themeColor="text1"/>
          <w:sz w:val="24"/>
          <w:szCs w:val="24"/>
        </w:rPr>
        <w:t>tyof</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 xml:space="preserve">oney, </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ice lev</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l</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nd 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evol</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 xml:space="preserve">eof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sa</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tio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s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r re</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l ou</w:t>
      </w:r>
      <w:r w:rsidRPr="00F5679F">
        <w:rPr>
          <w:rFonts w:ascii="Times New Roman" w:hAnsi="Times New Roman" w:cs="Times New Roman"/>
          <w:color w:val="000000" w:themeColor="text1"/>
          <w:spacing w:val="-1"/>
          <w:sz w:val="24"/>
          <w:szCs w:val="24"/>
        </w:rPr>
        <w:t>tp</w:t>
      </w:r>
      <w:r w:rsidRPr="00F5679F">
        <w:rPr>
          <w:rFonts w:ascii="Times New Roman" w:hAnsi="Times New Roman" w:cs="Times New Roman"/>
          <w:color w:val="000000" w:themeColor="text1"/>
          <w:sz w:val="24"/>
          <w:szCs w:val="24"/>
        </w:rPr>
        <w:t>u</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)re</w:t>
      </w:r>
      <w:r w:rsidRPr="00F5679F">
        <w:rPr>
          <w:rFonts w:ascii="Times New Roman" w:hAnsi="Times New Roman" w:cs="Times New Roman"/>
          <w:color w:val="000000" w:themeColor="text1"/>
          <w:spacing w:val="-2"/>
          <w:sz w:val="24"/>
          <w:szCs w:val="24"/>
        </w:rPr>
        <w:t>s</w:t>
      </w:r>
      <w:r w:rsidRPr="00F5679F">
        <w:rPr>
          <w:rFonts w:ascii="Times New Roman" w:hAnsi="Times New Roman" w:cs="Times New Roman"/>
          <w:color w:val="000000" w:themeColor="text1"/>
          <w:sz w:val="24"/>
          <w:szCs w:val="24"/>
        </w:rPr>
        <w:t>pe</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tiv</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l</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 The</w:t>
      </w:r>
      <w:r w:rsidR="00FE649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eq</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at</w:t>
      </w:r>
      <w:r w:rsidRPr="00F5679F">
        <w:rPr>
          <w:rFonts w:ascii="Times New Roman" w:hAnsi="Times New Roman" w:cs="Times New Roman"/>
          <w:color w:val="000000" w:themeColor="text1"/>
          <w:spacing w:val="-1"/>
          <w:sz w:val="24"/>
          <w:szCs w:val="24"/>
        </w:rPr>
        <w:t>io</w:t>
      </w:r>
      <w:r w:rsidRPr="00F5679F">
        <w:rPr>
          <w:rFonts w:ascii="Times New Roman" w:hAnsi="Times New Roman" w:cs="Times New Roman"/>
          <w:color w:val="000000" w:themeColor="text1"/>
          <w:sz w:val="24"/>
          <w:szCs w:val="24"/>
        </w:rPr>
        <w:t>n tel</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s us</w:t>
      </w:r>
      <w:r w:rsidR="00FE649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 xml:space="preserve">t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00FE649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ot</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l</w:t>
      </w:r>
      <w:r w:rsidR="00FE649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ey</w:t>
      </w:r>
      <w:r w:rsidR="00FE649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u</w:t>
      </w:r>
      <w:r w:rsidRPr="00F5679F">
        <w:rPr>
          <w:rFonts w:ascii="Times New Roman" w:hAnsi="Times New Roman" w:cs="Times New Roman"/>
          <w:color w:val="000000" w:themeColor="text1"/>
          <w:spacing w:val="-1"/>
          <w:sz w:val="24"/>
          <w:szCs w:val="24"/>
        </w:rPr>
        <w:t>pp</w:t>
      </w:r>
      <w:r w:rsidRPr="00F5679F">
        <w:rPr>
          <w:rFonts w:ascii="Times New Roman" w:hAnsi="Times New Roman" w:cs="Times New Roman"/>
          <w:color w:val="000000" w:themeColor="text1"/>
          <w:sz w:val="24"/>
          <w:szCs w:val="24"/>
        </w:rPr>
        <w:t>ly</w:t>
      </w:r>
      <w:r w:rsidR="00FE649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MV</w:t>
      </w:r>
      <w:r w:rsidR="00FE649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equ</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ls</w:t>
      </w:r>
      <w:r w:rsidR="00FE6491">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thetotal</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lue</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fout</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utPTin</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2"/>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m</w:t>
      </w:r>
      <w:r w:rsidRPr="00F5679F">
        <w:rPr>
          <w:rFonts w:ascii="Times New Roman" w:hAnsi="Times New Roman" w:cs="Times New Roman"/>
          <w:color w:val="000000" w:themeColor="text1"/>
          <w:sz w:val="24"/>
          <w:szCs w:val="24"/>
        </w:rPr>
        <w:t>y (Jh</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ngan,2020).</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In</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isth</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or</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las</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ic</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l</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eli</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v</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nl</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8"/>
          <w:sz w:val="24"/>
          <w:szCs w:val="24"/>
        </w:rPr>
        <w:t>g</w:t>
      </w:r>
      <w:r w:rsidRPr="00F5679F">
        <w:rPr>
          <w:rFonts w:ascii="Times New Roman" w:hAnsi="Times New Roman" w:cs="Times New Roman"/>
          <w:color w:val="000000" w:themeColor="text1"/>
          <w:sz w:val="24"/>
          <w:szCs w:val="24"/>
        </w:rPr>
        <w:t>-</w:t>
      </w:r>
      <w:r w:rsidRPr="00F5679F">
        <w:rPr>
          <w:rFonts w:ascii="Times New Roman" w:hAnsi="Times New Roman" w:cs="Times New Roman"/>
          <w:color w:val="000000" w:themeColor="text1"/>
          <w:spacing w:val="-1"/>
          <w:sz w:val="24"/>
          <w:szCs w:val="24"/>
        </w:rPr>
        <w:t>ru</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1"/>
          <w:sz w:val="24"/>
          <w:szCs w:val="24"/>
        </w:rPr>
        <w:t>ono</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pacing w:val="-1"/>
          <w:sz w:val="24"/>
          <w:szCs w:val="24"/>
        </w:rPr>
        <w:t>y</w:t>
      </w:r>
      <w:r w:rsidRPr="00F5679F">
        <w:rPr>
          <w:rFonts w:ascii="Times New Roman" w:hAnsi="Times New Roman" w:cs="Times New Roman"/>
          <w:color w:val="000000" w:themeColor="text1"/>
          <w:sz w:val="24"/>
          <w:szCs w:val="24"/>
        </w:rPr>
        <w:t xml:space="preserve">,wherefull </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1"/>
          <w:sz w:val="24"/>
          <w:szCs w:val="24"/>
        </w:rPr>
        <w:t>lo</w:t>
      </w:r>
      <w:r w:rsidRPr="00F5679F">
        <w:rPr>
          <w:rFonts w:ascii="Times New Roman" w:hAnsi="Times New Roman" w:cs="Times New Roman"/>
          <w:color w:val="000000" w:themeColor="text1"/>
          <w:spacing w:val="-1"/>
          <w:sz w:val="24"/>
          <w:szCs w:val="24"/>
        </w:rPr>
        <w:t>y</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ent</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pacing w:val="-1"/>
          <w:sz w:val="24"/>
          <w:szCs w:val="24"/>
        </w:rPr>
        <w:t>in</w:t>
      </w:r>
      <w:r w:rsidRPr="00F5679F">
        <w:rPr>
          <w:rFonts w:ascii="Times New Roman" w:hAnsi="Times New Roman" w:cs="Times New Roman"/>
          <w:color w:val="000000" w:themeColor="text1"/>
          <w:sz w:val="24"/>
          <w:szCs w:val="24"/>
        </w:rPr>
        <w:t>ed.Theyrecogniz</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d</w:t>
      </w:r>
      <w:r w:rsidRPr="00F5679F">
        <w:rPr>
          <w:rFonts w:ascii="Times New Roman" w:hAnsi="Times New Roman" w:cs="Times New Roman"/>
          <w:color w:val="000000" w:themeColor="text1"/>
          <w:spacing w:val="1"/>
          <w:sz w:val="24"/>
          <w:szCs w:val="24"/>
        </w:rPr>
        <w:t>th</w:t>
      </w:r>
      <w:r w:rsidRPr="00F5679F">
        <w:rPr>
          <w:rFonts w:ascii="Times New Roman" w:hAnsi="Times New Roman" w:cs="Times New Roman"/>
          <w:color w:val="000000" w:themeColor="text1"/>
          <w:sz w:val="24"/>
          <w:szCs w:val="24"/>
        </w:rPr>
        <w:t>eexist</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nce</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fu</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pacing w:val="-5"/>
          <w:sz w:val="24"/>
          <w:szCs w:val="24"/>
        </w:rPr>
        <w:t>m</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1"/>
          <w:sz w:val="24"/>
          <w:szCs w:val="24"/>
        </w:rPr>
        <w:t>lo</w:t>
      </w:r>
      <w:r w:rsidRPr="00F5679F">
        <w:rPr>
          <w:rFonts w:ascii="Times New Roman" w:hAnsi="Times New Roman" w:cs="Times New Roman"/>
          <w:color w:val="000000" w:themeColor="text1"/>
          <w:sz w:val="24"/>
          <w:szCs w:val="24"/>
        </w:rPr>
        <w:t>y</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entinthe e</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nt</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fdo</w:t>
      </w:r>
      <w:r w:rsidRPr="00F5679F">
        <w:rPr>
          <w:rFonts w:ascii="Times New Roman" w:hAnsi="Times New Roman" w:cs="Times New Roman"/>
          <w:color w:val="000000" w:themeColor="text1"/>
          <w:spacing w:val="-1"/>
          <w:sz w:val="24"/>
          <w:szCs w:val="24"/>
        </w:rPr>
        <w:t>w</w:t>
      </w:r>
      <w:r w:rsidRPr="00F5679F">
        <w:rPr>
          <w:rFonts w:ascii="Times New Roman" w:hAnsi="Times New Roman" w:cs="Times New Roman"/>
          <w:color w:val="000000" w:themeColor="text1"/>
          <w:sz w:val="24"/>
          <w:szCs w:val="24"/>
        </w:rPr>
        <w:t>nwa</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d</w:t>
      </w:r>
      <w:r w:rsidRPr="00F5679F">
        <w:rPr>
          <w:rFonts w:ascii="Times New Roman" w:hAnsi="Times New Roman" w:cs="Times New Roman"/>
          <w:color w:val="000000" w:themeColor="text1"/>
          <w:spacing w:val="-1"/>
          <w:sz w:val="24"/>
          <w:szCs w:val="24"/>
        </w:rPr>
        <w:t>ri</w:t>
      </w:r>
      <w:r w:rsidRPr="00F5679F">
        <w:rPr>
          <w:rFonts w:ascii="Times New Roman" w:hAnsi="Times New Roman" w:cs="Times New Roman"/>
          <w:color w:val="000000" w:themeColor="text1"/>
          <w:sz w:val="24"/>
          <w:szCs w:val="24"/>
        </w:rPr>
        <w:t>gid</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ty</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eywage</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hasi</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u</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7"/>
          <w:sz w:val="24"/>
          <w:szCs w:val="24"/>
        </w:rPr>
        <w:t>i</w:t>
      </w:r>
      <w:r w:rsidRPr="00F5679F">
        <w:rPr>
          <w:rFonts w:ascii="Times New Roman" w:hAnsi="Times New Roman" w:cs="Times New Roman"/>
          <w:color w:val="000000" w:themeColor="text1"/>
          <w:sz w:val="24"/>
          <w:szCs w:val="24"/>
        </w:rPr>
        <w:t>on</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ou</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d</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orre</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d byane</w:t>
      </w:r>
      <w:r w:rsidRPr="00F5679F">
        <w:rPr>
          <w:rFonts w:ascii="Times New Roman" w:hAnsi="Times New Roman" w:cs="Times New Roman"/>
          <w:color w:val="000000" w:themeColor="text1"/>
          <w:spacing w:val="2"/>
          <w:sz w:val="24"/>
          <w:szCs w:val="24"/>
        </w:rPr>
        <w:t>x</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si</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nary</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ary</w:t>
      </w:r>
      <w:r w:rsidRPr="00F5679F">
        <w:rPr>
          <w:rFonts w:ascii="Times New Roman" w:hAnsi="Times New Roman" w:cs="Times New Roman"/>
          <w:color w:val="000000" w:themeColor="text1"/>
          <w:spacing w:val="1"/>
          <w:sz w:val="24"/>
          <w:szCs w:val="24"/>
        </w:rPr>
        <w:t>po</w:t>
      </w:r>
      <w:r w:rsidRPr="00F5679F">
        <w:rPr>
          <w:rFonts w:ascii="Times New Roman" w:hAnsi="Times New Roman" w:cs="Times New Roman"/>
          <w:color w:val="000000" w:themeColor="text1"/>
          <w:sz w:val="24"/>
          <w:szCs w:val="24"/>
        </w:rPr>
        <w:t>lic</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up</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se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rya</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ity</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ncr</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e 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eysu</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,giv</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z w:val="24"/>
          <w:szCs w:val="24"/>
        </w:rPr>
        <w:t>elo</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ty</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Pr="00F5679F">
        <w:rPr>
          <w:rFonts w:ascii="Times New Roman" w:hAnsi="Times New Roman" w:cs="Times New Roman"/>
          <w:color w:val="000000" w:themeColor="text1"/>
          <w:spacing w:val="-2"/>
          <w:sz w:val="24"/>
          <w:szCs w:val="24"/>
        </w:rPr>
        <w:t>m</w:t>
      </w:r>
      <w:r w:rsidRPr="00F5679F">
        <w:rPr>
          <w:rFonts w:ascii="Times New Roman" w:hAnsi="Times New Roman" w:cs="Times New Roman"/>
          <w:color w:val="000000" w:themeColor="text1"/>
          <w:sz w:val="24"/>
          <w:szCs w:val="24"/>
        </w:rPr>
        <w:t>oneya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dthe</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v</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l</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frealou</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put,w</w:t>
      </w:r>
      <w:r w:rsidRPr="00F5679F">
        <w:rPr>
          <w:rFonts w:ascii="Times New Roman" w:hAnsi="Times New Roman" w:cs="Times New Roman"/>
          <w:color w:val="000000" w:themeColor="text1"/>
          <w:spacing w:val="-1"/>
          <w:sz w:val="24"/>
          <w:szCs w:val="24"/>
        </w:rPr>
        <w:t>it</w:t>
      </w:r>
      <w:r w:rsidRPr="00F5679F">
        <w:rPr>
          <w:rFonts w:ascii="Times New Roman" w:hAnsi="Times New Roman" w:cs="Times New Roman"/>
          <w:color w:val="000000" w:themeColor="text1"/>
          <w:sz w:val="24"/>
          <w:szCs w:val="24"/>
        </w:rPr>
        <w:t>h 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ein</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ey</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uppl</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w:t>
      </w:r>
      <w:r w:rsidRPr="00F5679F">
        <w:rPr>
          <w:rFonts w:ascii="Times New Roman" w:hAnsi="Times New Roman" w:cs="Times New Roman"/>
          <w:color w:val="000000" w:themeColor="text1"/>
          <w:spacing w:val="1"/>
          <w:sz w:val="24"/>
          <w:szCs w:val="24"/>
        </w:rPr>
        <w:t>li</w:t>
      </w:r>
      <w:r w:rsidRPr="00F5679F">
        <w:rPr>
          <w:rFonts w:ascii="Times New Roman" w:hAnsi="Times New Roman" w:cs="Times New Roman"/>
          <w:color w:val="000000" w:themeColor="text1"/>
          <w:sz w:val="24"/>
          <w:szCs w:val="24"/>
        </w:rPr>
        <w:t>q</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id</w:t>
      </w:r>
      <w:r w:rsidRPr="00F5679F">
        <w:rPr>
          <w:rFonts w:ascii="Times New Roman" w:hAnsi="Times New Roman" w:cs="Times New Roman"/>
          <w:color w:val="000000" w:themeColor="text1"/>
          <w:spacing w:val="-2"/>
          <w:sz w:val="24"/>
          <w:szCs w:val="24"/>
        </w:rPr>
        <w:t>i</w:t>
      </w:r>
      <w:r w:rsidRPr="00F5679F">
        <w:rPr>
          <w:rFonts w:ascii="Times New Roman" w:hAnsi="Times New Roman" w:cs="Times New Roman"/>
          <w:color w:val="000000" w:themeColor="text1"/>
          <w:sz w:val="24"/>
          <w:szCs w:val="24"/>
        </w:rPr>
        <w:t>tyr</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ses</w:t>
      </w:r>
      <w:r w:rsidRPr="00F5679F">
        <w:rPr>
          <w:rFonts w:ascii="Times New Roman" w:hAnsi="Times New Roman" w:cs="Times New Roman"/>
          <w:color w:val="000000" w:themeColor="text1"/>
          <w:spacing w:val="-3"/>
          <w:sz w:val="24"/>
          <w:szCs w:val="24"/>
        </w:rPr>
        <w:t>w</w:t>
      </w:r>
      <w:r w:rsidRPr="00F5679F">
        <w:rPr>
          <w:rFonts w:ascii="Times New Roman" w:hAnsi="Times New Roman" w:cs="Times New Roman"/>
          <w:color w:val="000000" w:themeColor="text1"/>
          <w:sz w:val="24"/>
          <w:szCs w:val="24"/>
        </w:rPr>
        <w:t>ith</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op</w:t>
      </w:r>
      <w:r w:rsidRPr="00F5679F">
        <w:rPr>
          <w:rFonts w:ascii="Times New Roman" w:hAnsi="Times New Roman" w:cs="Times New Roman"/>
          <w:color w:val="000000" w:themeColor="text1"/>
          <w:sz w:val="24"/>
          <w:szCs w:val="24"/>
        </w:rPr>
        <w:t>lewhoincre</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sethe de</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andf</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pacing w:val="-1"/>
          <w:sz w:val="24"/>
          <w:szCs w:val="24"/>
        </w:rPr>
        <w:t>oo</w:t>
      </w:r>
      <w:r w:rsidRPr="00F5679F">
        <w:rPr>
          <w:rFonts w:ascii="Times New Roman" w:hAnsi="Times New Roman" w:cs="Times New Roman"/>
          <w:color w:val="000000" w:themeColor="text1"/>
          <w:sz w:val="24"/>
          <w:szCs w:val="24"/>
        </w:rPr>
        <w:t>ds</w:t>
      </w:r>
      <w:r w:rsidRPr="00F5679F">
        <w:rPr>
          <w:rFonts w:ascii="Times New Roman" w:hAnsi="Times New Roman" w:cs="Times New Roman"/>
          <w:color w:val="000000" w:themeColor="text1"/>
          <w:spacing w:val="-1"/>
          <w:sz w:val="24"/>
          <w:szCs w:val="24"/>
        </w:rPr>
        <w:t>an</w:t>
      </w:r>
      <w:r w:rsidRPr="00F5679F">
        <w:rPr>
          <w:rFonts w:ascii="Times New Roman" w:hAnsi="Times New Roman" w:cs="Times New Roman"/>
          <w:color w:val="000000" w:themeColor="text1"/>
          <w:sz w:val="24"/>
          <w:szCs w:val="24"/>
        </w:rPr>
        <w:t>d</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z w:val="24"/>
          <w:szCs w:val="24"/>
        </w:rPr>
        <w:t>ic</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sin</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u</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n raiset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icelev</w:t>
      </w:r>
      <w:r w:rsidRPr="00F5679F">
        <w:rPr>
          <w:rFonts w:ascii="Times New Roman" w:hAnsi="Times New Roman" w:cs="Times New Roman"/>
          <w:color w:val="000000" w:themeColor="text1"/>
          <w:spacing w:val="-1"/>
          <w:sz w:val="24"/>
          <w:szCs w:val="24"/>
        </w:rPr>
        <w:t>el</w:t>
      </w:r>
      <w:r w:rsidRPr="00F5679F">
        <w:rPr>
          <w:rFonts w:ascii="Times New Roman" w:hAnsi="Times New Roman" w:cs="Times New Roman"/>
          <w:color w:val="000000" w:themeColor="text1"/>
          <w:sz w:val="24"/>
          <w:szCs w:val="24"/>
        </w:rPr>
        <w:t>.Ther</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sein</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ice levelr</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pacing w:val="-2"/>
          <w:sz w:val="24"/>
          <w:szCs w:val="24"/>
        </w:rPr>
        <w:t>d</w:t>
      </w:r>
      <w:r w:rsidRPr="00F5679F">
        <w:rPr>
          <w:rFonts w:ascii="Times New Roman" w:hAnsi="Times New Roman" w:cs="Times New Roman"/>
          <w:color w:val="000000" w:themeColor="text1"/>
          <w:sz w:val="24"/>
          <w:szCs w:val="24"/>
        </w:rPr>
        <w:t>uc</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sthere</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lwage</w:t>
      </w:r>
      <w:r w:rsidRPr="00F5679F">
        <w:rPr>
          <w:rFonts w:ascii="Times New Roman" w:hAnsi="Times New Roman" w:cs="Times New Roman"/>
          <w:color w:val="000000" w:themeColor="text1"/>
          <w:spacing w:val="-1"/>
          <w:sz w:val="24"/>
          <w:szCs w:val="24"/>
        </w:rPr>
        <w:t>w</w:t>
      </w:r>
      <w:r w:rsidRPr="00F5679F">
        <w:rPr>
          <w:rFonts w:ascii="Times New Roman" w:hAnsi="Times New Roman" w:cs="Times New Roman"/>
          <w:color w:val="000000" w:themeColor="text1"/>
          <w:sz w:val="24"/>
          <w:szCs w:val="24"/>
        </w:rPr>
        <w:t>hich</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ro</w:t>
      </w:r>
      <w:r w:rsidRPr="00F5679F">
        <w:rPr>
          <w:rFonts w:ascii="Times New Roman" w:hAnsi="Times New Roman" w:cs="Times New Roman"/>
          <w:color w:val="000000" w:themeColor="text1"/>
          <w:spacing w:val="-1"/>
          <w:sz w:val="24"/>
          <w:szCs w:val="24"/>
        </w:rPr>
        <w:t>v</w:t>
      </w:r>
      <w:r w:rsidRPr="00F5679F">
        <w:rPr>
          <w:rFonts w:ascii="Times New Roman" w:hAnsi="Times New Roman" w:cs="Times New Roman"/>
          <w:color w:val="000000" w:themeColor="text1"/>
          <w:sz w:val="24"/>
          <w:szCs w:val="24"/>
        </w:rPr>
        <w:t>id</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sinc</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ti</w:t>
      </w:r>
      <w:r w:rsidRPr="00F5679F">
        <w:rPr>
          <w:rFonts w:ascii="Times New Roman" w:hAnsi="Times New Roman" w:cs="Times New Roman"/>
          <w:color w:val="000000" w:themeColor="text1"/>
          <w:sz w:val="24"/>
          <w:szCs w:val="24"/>
        </w:rPr>
        <w:t>ves</w:t>
      </w:r>
      <w:r w:rsidRPr="00F5679F">
        <w:rPr>
          <w:rFonts w:ascii="Times New Roman" w:hAnsi="Times New Roman" w:cs="Times New Roman"/>
          <w:color w:val="000000" w:themeColor="text1"/>
          <w:spacing w:val="-1"/>
          <w:sz w:val="24"/>
          <w:szCs w:val="24"/>
        </w:rPr>
        <w:t>f</w:t>
      </w:r>
      <w:r w:rsidRPr="00F5679F">
        <w:rPr>
          <w:rFonts w:ascii="Times New Roman" w:hAnsi="Times New Roman" w:cs="Times New Roman"/>
          <w:color w:val="000000" w:themeColor="text1"/>
          <w:sz w:val="24"/>
          <w:szCs w:val="24"/>
        </w:rPr>
        <w:t>ore</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1"/>
          <w:sz w:val="24"/>
          <w:szCs w:val="24"/>
        </w:rPr>
        <w:t>lo</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ers</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pacing w:val="-1"/>
          <w:sz w:val="24"/>
          <w:szCs w:val="24"/>
        </w:rPr>
        <w:t>x</w:t>
      </w:r>
      <w:r w:rsidRPr="00F5679F">
        <w:rPr>
          <w:rFonts w:ascii="Times New Roman" w:hAnsi="Times New Roman" w:cs="Times New Roman"/>
          <w:color w:val="000000" w:themeColor="text1"/>
          <w:sz w:val="24"/>
          <w:szCs w:val="24"/>
        </w:rPr>
        <w:t xml:space="preserve">pand </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1"/>
          <w:sz w:val="24"/>
          <w:szCs w:val="24"/>
        </w:rPr>
        <w:t>lo</w:t>
      </w:r>
      <w:r w:rsidRPr="00F5679F">
        <w:rPr>
          <w:rFonts w:ascii="Times New Roman" w:hAnsi="Times New Roman" w:cs="Times New Roman"/>
          <w:color w:val="000000" w:themeColor="text1"/>
          <w:spacing w:val="-1"/>
          <w:sz w:val="24"/>
          <w:szCs w:val="24"/>
        </w:rPr>
        <w:t>y</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enta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dou</w:t>
      </w:r>
      <w:r w:rsidRPr="00F5679F">
        <w:rPr>
          <w:rFonts w:ascii="Times New Roman" w:hAnsi="Times New Roman" w:cs="Times New Roman"/>
          <w:color w:val="000000" w:themeColor="text1"/>
          <w:spacing w:val="-1"/>
          <w:sz w:val="24"/>
          <w:szCs w:val="24"/>
        </w:rPr>
        <w:t>tp</w:t>
      </w:r>
      <w:r w:rsidRPr="00F5679F">
        <w:rPr>
          <w:rFonts w:ascii="Times New Roman" w:hAnsi="Times New Roman" w:cs="Times New Roman"/>
          <w:color w:val="000000" w:themeColor="text1"/>
          <w:sz w:val="24"/>
          <w:szCs w:val="24"/>
        </w:rPr>
        <w:t>utt</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wa</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pacing w:val="-1"/>
          <w:sz w:val="24"/>
          <w:szCs w:val="24"/>
        </w:rPr>
        <w:t>d</w:t>
      </w:r>
      <w:r w:rsidRPr="00F5679F">
        <w:rPr>
          <w:rFonts w:ascii="Times New Roman" w:hAnsi="Times New Roman" w:cs="Times New Roman"/>
          <w:color w:val="000000" w:themeColor="text1"/>
          <w:sz w:val="24"/>
          <w:szCs w:val="24"/>
        </w:rPr>
        <w:t xml:space="preserve">s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 xml:space="preserve">he </w:t>
      </w:r>
      <w:r w:rsidRPr="00F5679F">
        <w:rPr>
          <w:rFonts w:ascii="Times New Roman" w:hAnsi="Times New Roman" w:cs="Times New Roman"/>
          <w:color w:val="000000" w:themeColor="text1"/>
          <w:spacing w:val="-2"/>
          <w:sz w:val="24"/>
          <w:szCs w:val="24"/>
        </w:rPr>
        <w:t>f</w:t>
      </w:r>
      <w:r w:rsidRPr="00F5679F">
        <w:rPr>
          <w:rFonts w:ascii="Times New Roman" w:hAnsi="Times New Roman" w:cs="Times New Roman"/>
          <w:color w:val="000000" w:themeColor="text1"/>
          <w:sz w:val="24"/>
          <w:szCs w:val="24"/>
        </w:rPr>
        <w:t xml:space="preserve">ull </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pacing w:val="-5"/>
          <w:sz w:val="24"/>
          <w:szCs w:val="24"/>
        </w:rPr>
        <w:t>m</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1"/>
          <w:sz w:val="24"/>
          <w:szCs w:val="24"/>
        </w:rPr>
        <w:t>lo</w:t>
      </w:r>
      <w:r w:rsidRPr="00F5679F">
        <w:rPr>
          <w:rFonts w:ascii="Times New Roman" w:hAnsi="Times New Roman" w:cs="Times New Roman"/>
          <w:color w:val="000000" w:themeColor="text1"/>
          <w:sz w:val="24"/>
          <w:szCs w:val="24"/>
        </w:rPr>
        <w:t>y</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entlev</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l.</w:t>
      </w:r>
    </w:p>
    <w:p w:rsidR="002D5ED5" w:rsidRPr="00F5679F" w:rsidRDefault="002D5ED5" w:rsidP="00CF336A">
      <w:pPr>
        <w:spacing w:before="240"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t>2.2.2</w:t>
      </w:r>
      <w:r w:rsidRPr="00F5679F">
        <w:rPr>
          <w:rFonts w:ascii="Times New Roman" w:hAnsi="Times New Roman" w:cs="Times New Roman"/>
          <w:b/>
          <w:color w:val="000000" w:themeColor="text1"/>
          <w:sz w:val="24"/>
          <w:szCs w:val="24"/>
        </w:rPr>
        <w:tab/>
        <w:t>The Ke</w:t>
      </w:r>
      <w:r w:rsidRPr="00F5679F">
        <w:rPr>
          <w:rFonts w:ascii="Times New Roman" w:hAnsi="Times New Roman" w:cs="Times New Roman"/>
          <w:b/>
          <w:color w:val="000000" w:themeColor="text1"/>
          <w:spacing w:val="-2"/>
          <w:sz w:val="24"/>
          <w:szCs w:val="24"/>
        </w:rPr>
        <w:t>y</w:t>
      </w:r>
      <w:r w:rsidRPr="00F5679F">
        <w:rPr>
          <w:rFonts w:ascii="Times New Roman" w:hAnsi="Times New Roman" w:cs="Times New Roman"/>
          <w:b/>
          <w:color w:val="000000" w:themeColor="text1"/>
          <w:spacing w:val="-1"/>
          <w:sz w:val="24"/>
          <w:szCs w:val="24"/>
        </w:rPr>
        <w:t>n</w:t>
      </w:r>
      <w:r w:rsidRPr="00F5679F">
        <w:rPr>
          <w:rFonts w:ascii="Times New Roman" w:hAnsi="Times New Roman" w:cs="Times New Roman"/>
          <w:b/>
          <w:color w:val="000000" w:themeColor="text1"/>
          <w:sz w:val="24"/>
          <w:szCs w:val="24"/>
        </w:rPr>
        <w:t>esian</w:t>
      </w:r>
      <w:r w:rsidR="0007383C">
        <w:rPr>
          <w:rFonts w:ascii="Times New Roman" w:hAnsi="Times New Roman" w:cs="Times New Roman"/>
          <w:b/>
          <w:color w:val="000000" w:themeColor="text1"/>
          <w:sz w:val="24"/>
          <w:szCs w:val="24"/>
        </w:rPr>
        <w:t xml:space="preserve"> </w:t>
      </w:r>
      <w:r w:rsidR="0007383C" w:rsidRPr="00F5679F">
        <w:rPr>
          <w:rFonts w:ascii="Times New Roman" w:hAnsi="Times New Roman" w:cs="Times New Roman"/>
          <w:b/>
          <w:color w:val="000000" w:themeColor="text1"/>
          <w:sz w:val="24"/>
          <w:szCs w:val="24"/>
        </w:rPr>
        <w:t>Theo</w:t>
      </w:r>
      <w:r w:rsidR="0007383C" w:rsidRPr="00F5679F">
        <w:rPr>
          <w:rFonts w:ascii="Times New Roman" w:hAnsi="Times New Roman" w:cs="Times New Roman"/>
          <w:b/>
          <w:color w:val="000000" w:themeColor="text1"/>
          <w:spacing w:val="-2"/>
          <w:sz w:val="24"/>
          <w:szCs w:val="24"/>
        </w:rPr>
        <w:t>r</w:t>
      </w:r>
      <w:r w:rsidR="0007383C" w:rsidRPr="00F5679F">
        <w:rPr>
          <w:rFonts w:ascii="Times New Roman" w:hAnsi="Times New Roman" w:cs="Times New Roman"/>
          <w:b/>
          <w:color w:val="000000" w:themeColor="text1"/>
          <w:sz w:val="24"/>
          <w:szCs w:val="24"/>
        </w:rPr>
        <w:t>y on</w:t>
      </w:r>
      <w:r w:rsidRPr="00F5679F">
        <w:rPr>
          <w:rFonts w:ascii="Times New Roman" w:hAnsi="Times New Roman" w:cs="Times New Roman"/>
          <w:b/>
          <w:color w:val="000000" w:themeColor="text1"/>
          <w:spacing w:val="-1"/>
          <w:sz w:val="24"/>
          <w:szCs w:val="24"/>
        </w:rPr>
        <w:t xml:space="preserve"> M</w:t>
      </w:r>
      <w:r w:rsidRPr="00F5679F">
        <w:rPr>
          <w:rFonts w:ascii="Times New Roman" w:hAnsi="Times New Roman" w:cs="Times New Roman"/>
          <w:b/>
          <w:color w:val="000000" w:themeColor="text1"/>
          <w:sz w:val="24"/>
          <w:szCs w:val="24"/>
        </w:rPr>
        <w:t>o</w:t>
      </w:r>
      <w:r w:rsidRPr="00F5679F">
        <w:rPr>
          <w:rFonts w:ascii="Times New Roman" w:hAnsi="Times New Roman" w:cs="Times New Roman"/>
          <w:b/>
          <w:color w:val="000000" w:themeColor="text1"/>
          <w:spacing w:val="-1"/>
          <w:sz w:val="24"/>
          <w:szCs w:val="24"/>
        </w:rPr>
        <w:t>n</w:t>
      </w:r>
      <w:r w:rsidRPr="00F5679F">
        <w:rPr>
          <w:rFonts w:ascii="Times New Roman" w:hAnsi="Times New Roman" w:cs="Times New Roman"/>
          <w:b/>
          <w:color w:val="000000" w:themeColor="text1"/>
          <w:sz w:val="24"/>
          <w:szCs w:val="24"/>
        </w:rPr>
        <w:t>et</w:t>
      </w:r>
      <w:r w:rsidRPr="00F5679F">
        <w:rPr>
          <w:rFonts w:ascii="Times New Roman" w:hAnsi="Times New Roman" w:cs="Times New Roman"/>
          <w:b/>
          <w:color w:val="000000" w:themeColor="text1"/>
          <w:spacing w:val="-1"/>
          <w:sz w:val="24"/>
          <w:szCs w:val="24"/>
        </w:rPr>
        <w:t>a</w:t>
      </w:r>
      <w:r w:rsidRPr="00F5679F">
        <w:rPr>
          <w:rFonts w:ascii="Times New Roman" w:hAnsi="Times New Roman" w:cs="Times New Roman"/>
          <w:b/>
          <w:color w:val="000000" w:themeColor="text1"/>
          <w:spacing w:val="-2"/>
          <w:sz w:val="24"/>
          <w:szCs w:val="24"/>
        </w:rPr>
        <w:t>r</w:t>
      </w:r>
      <w:r w:rsidRPr="00F5679F">
        <w:rPr>
          <w:rFonts w:ascii="Times New Roman" w:hAnsi="Times New Roman" w:cs="Times New Roman"/>
          <w:b/>
          <w:color w:val="000000" w:themeColor="text1"/>
          <w:sz w:val="24"/>
          <w:szCs w:val="24"/>
        </w:rPr>
        <w:t xml:space="preserve">y </w:t>
      </w:r>
      <w:r w:rsidRPr="00F5679F">
        <w:rPr>
          <w:rFonts w:ascii="Times New Roman" w:hAnsi="Times New Roman" w:cs="Times New Roman"/>
          <w:b/>
          <w:color w:val="000000" w:themeColor="text1"/>
          <w:spacing w:val="-2"/>
          <w:sz w:val="24"/>
          <w:szCs w:val="24"/>
        </w:rPr>
        <w:t>P</w:t>
      </w:r>
      <w:r w:rsidRPr="00F5679F">
        <w:rPr>
          <w:rFonts w:ascii="Times New Roman" w:hAnsi="Times New Roman" w:cs="Times New Roman"/>
          <w:b/>
          <w:color w:val="000000" w:themeColor="text1"/>
          <w:sz w:val="24"/>
          <w:szCs w:val="24"/>
        </w:rPr>
        <w:t>olicy</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In</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heKe</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ne</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iana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l</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is</w:t>
      </w:r>
      <w:r w:rsidRPr="00F5679F">
        <w:rPr>
          <w:rFonts w:ascii="Times New Roman" w:hAnsi="Times New Roman" w:cs="Times New Roman"/>
          <w:color w:val="000000" w:themeColor="text1"/>
          <w:sz w:val="24"/>
          <w:szCs w:val="24"/>
        </w:rPr>
        <w:t>,</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on</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tary</w:t>
      </w:r>
      <w:r w:rsidRPr="00F5679F">
        <w:rPr>
          <w:rFonts w:ascii="Times New Roman" w:hAnsi="Times New Roman" w:cs="Times New Roman"/>
          <w:color w:val="000000" w:themeColor="text1"/>
          <w:spacing w:val="1"/>
          <w:sz w:val="24"/>
          <w:szCs w:val="24"/>
        </w:rPr>
        <w:t>po</w:t>
      </w:r>
      <w:r w:rsidRPr="00F5679F">
        <w:rPr>
          <w:rFonts w:ascii="Times New Roman" w:hAnsi="Times New Roman" w:cs="Times New Roman"/>
          <w:color w:val="000000" w:themeColor="text1"/>
          <w:sz w:val="24"/>
          <w:szCs w:val="24"/>
        </w:rPr>
        <w:t>licy</w:t>
      </w:r>
      <w:r w:rsidRPr="00F5679F">
        <w:rPr>
          <w:rFonts w:ascii="Times New Roman" w:hAnsi="Times New Roman" w:cs="Times New Roman"/>
          <w:color w:val="000000" w:themeColor="text1"/>
          <w:spacing w:val="1"/>
          <w:sz w:val="24"/>
          <w:szCs w:val="24"/>
        </w:rPr>
        <w:t>pl</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2"/>
          <w:sz w:val="24"/>
          <w:szCs w:val="24"/>
        </w:rPr>
        <w:t>y</w:t>
      </w:r>
      <w:r w:rsidRPr="00F5679F">
        <w:rPr>
          <w:rFonts w:ascii="Times New Roman" w:hAnsi="Times New Roman" w:cs="Times New Roman"/>
          <w:color w:val="000000" w:themeColor="text1"/>
          <w:sz w:val="24"/>
          <w:szCs w:val="24"/>
        </w:rPr>
        <w:t>sacruci</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lroleinaffe</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pacing w:val="-2"/>
          <w:sz w:val="24"/>
          <w:szCs w:val="24"/>
        </w:rPr>
        <w:t>t</w:t>
      </w:r>
      <w:r w:rsidRPr="00F5679F">
        <w:rPr>
          <w:rFonts w:ascii="Times New Roman" w:hAnsi="Times New Roman" w:cs="Times New Roman"/>
          <w:color w:val="000000" w:themeColor="text1"/>
          <w:sz w:val="24"/>
          <w:szCs w:val="24"/>
        </w:rPr>
        <w:t>ing econo</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ica</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tiv</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.It</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ndsthata</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h</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z w:val="24"/>
          <w:szCs w:val="24"/>
        </w:rPr>
        <w:t>ein</w:t>
      </w:r>
      <w:r w:rsidRPr="00F5679F">
        <w:rPr>
          <w:rFonts w:ascii="Times New Roman" w:hAnsi="Times New Roman" w:cs="Times New Roman"/>
          <w:color w:val="000000" w:themeColor="text1"/>
          <w:spacing w:val="1"/>
          <w:sz w:val="24"/>
          <w:szCs w:val="24"/>
        </w:rPr>
        <w:t>th</w:t>
      </w:r>
      <w:r w:rsidRPr="00F5679F">
        <w:rPr>
          <w:rFonts w:ascii="Times New Roman" w:hAnsi="Times New Roman" w:cs="Times New Roman"/>
          <w:color w:val="000000" w:themeColor="text1"/>
          <w:sz w:val="24"/>
          <w:szCs w:val="24"/>
        </w:rPr>
        <w:t>esup</w:t>
      </w:r>
      <w:r w:rsidRPr="00F5679F">
        <w:rPr>
          <w:rFonts w:ascii="Times New Roman" w:hAnsi="Times New Roman" w:cs="Times New Roman"/>
          <w:color w:val="000000" w:themeColor="text1"/>
          <w:spacing w:val="-1"/>
          <w:sz w:val="24"/>
          <w:szCs w:val="24"/>
        </w:rPr>
        <w:t>pl</w:t>
      </w:r>
      <w:r w:rsidRPr="00F5679F">
        <w:rPr>
          <w:rFonts w:ascii="Times New Roman" w:hAnsi="Times New Roman" w:cs="Times New Roman"/>
          <w:color w:val="000000" w:themeColor="text1"/>
          <w:sz w:val="24"/>
          <w:szCs w:val="24"/>
        </w:rPr>
        <w:t>yof</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oneycan per</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anentlyc</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anges</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hvar</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l</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sasthera</w:t>
      </w:r>
      <w:r w:rsidRPr="00F5679F">
        <w:rPr>
          <w:rFonts w:ascii="Times New Roman" w:hAnsi="Times New Roman" w:cs="Times New Roman"/>
          <w:color w:val="000000" w:themeColor="text1"/>
          <w:spacing w:val="2"/>
          <w:sz w:val="24"/>
          <w:szCs w:val="24"/>
        </w:rPr>
        <w:t>t</w:t>
      </w:r>
      <w:r w:rsidRPr="00F5679F">
        <w:rPr>
          <w:rFonts w:ascii="Times New Roman" w:hAnsi="Times New Roman" w:cs="Times New Roman"/>
          <w:color w:val="000000" w:themeColor="text1"/>
          <w:sz w:val="24"/>
          <w:szCs w:val="24"/>
        </w:rPr>
        <w:t>eof</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nter</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ea</w:t>
      </w:r>
      <w:r w:rsidRPr="00F5679F">
        <w:rPr>
          <w:rFonts w:ascii="Times New Roman" w:hAnsi="Times New Roman" w:cs="Times New Roman"/>
          <w:color w:val="000000" w:themeColor="text1"/>
          <w:spacing w:val="1"/>
          <w:sz w:val="24"/>
          <w:szCs w:val="24"/>
        </w:rPr>
        <w:t>gg</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z w:val="24"/>
          <w:szCs w:val="24"/>
        </w:rPr>
        <w:t>ate</w:t>
      </w:r>
      <w:r w:rsidRPr="00F5679F">
        <w:rPr>
          <w:rFonts w:ascii="Times New Roman" w:hAnsi="Times New Roman" w:cs="Times New Roman"/>
          <w:color w:val="000000" w:themeColor="text1"/>
          <w:spacing w:val="1"/>
          <w:sz w:val="24"/>
          <w:szCs w:val="24"/>
        </w:rPr>
        <w:t>d</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and 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d the l</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v</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 xml:space="preserve">l </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 e</w:t>
      </w:r>
      <w:r w:rsidRPr="00F5679F">
        <w:rPr>
          <w:rFonts w:ascii="Times New Roman" w:hAnsi="Times New Roman" w:cs="Times New Roman"/>
          <w:color w:val="000000" w:themeColor="text1"/>
          <w:spacing w:val="-5"/>
          <w:sz w:val="24"/>
          <w:szCs w:val="24"/>
        </w:rPr>
        <w:t>m</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1"/>
          <w:sz w:val="24"/>
          <w:szCs w:val="24"/>
        </w:rPr>
        <w:t>lo</w:t>
      </w:r>
      <w:r w:rsidRPr="00F5679F">
        <w:rPr>
          <w:rFonts w:ascii="Times New Roman" w:hAnsi="Times New Roman" w:cs="Times New Roman"/>
          <w:color w:val="000000" w:themeColor="text1"/>
          <w:sz w:val="24"/>
          <w:szCs w:val="24"/>
        </w:rPr>
        <w:t>y</w:t>
      </w:r>
      <w:r w:rsidRPr="00F5679F">
        <w:rPr>
          <w:rFonts w:ascii="Times New Roman" w:hAnsi="Times New Roman" w:cs="Times New Roman"/>
          <w:color w:val="000000" w:themeColor="text1"/>
          <w:spacing w:val="-5"/>
          <w:sz w:val="24"/>
          <w:szCs w:val="24"/>
        </w:rPr>
        <w:t>m</w:t>
      </w:r>
      <w:r w:rsidRPr="00F5679F">
        <w:rPr>
          <w:rFonts w:ascii="Times New Roman" w:hAnsi="Times New Roman" w:cs="Times New Roman"/>
          <w:color w:val="000000" w:themeColor="text1"/>
          <w:sz w:val="24"/>
          <w:szCs w:val="24"/>
        </w:rPr>
        <w:t>en</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 out</w:t>
      </w:r>
      <w:r w:rsidRPr="00F5679F">
        <w:rPr>
          <w:rFonts w:ascii="Times New Roman" w:hAnsi="Times New Roman" w:cs="Times New Roman"/>
          <w:color w:val="000000" w:themeColor="text1"/>
          <w:spacing w:val="-1"/>
          <w:sz w:val="24"/>
          <w:szCs w:val="24"/>
        </w:rPr>
        <w:t>pu</w:t>
      </w:r>
      <w:r w:rsidRPr="00F5679F">
        <w:rPr>
          <w:rFonts w:ascii="Times New Roman" w:hAnsi="Times New Roman" w:cs="Times New Roman"/>
          <w:color w:val="000000" w:themeColor="text1"/>
          <w:sz w:val="24"/>
          <w:szCs w:val="24"/>
        </w:rPr>
        <w:t xml:space="preserve">t and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pacing w:val="-1"/>
          <w:sz w:val="24"/>
          <w:szCs w:val="24"/>
        </w:rPr>
        <w:t>K</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nesbeli</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v</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dinthe</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x</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sten</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pl</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y</w:t>
      </w:r>
      <w:r w:rsidRPr="00F5679F">
        <w:rPr>
          <w:rFonts w:ascii="Times New Roman" w:hAnsi="Times New Roman" w:cs="Times New Roman"/>
          <w:color w:val="000000" w:themeColor="text1"/>
          <w:spacing w:val="-5"/>
          <w:sz w:val="24"/>
          <w:szCs w:val="24"/>
        </w:rPr>
        <w:t>m</w:t>
      </w:r>
      <w:r w:rsidRPr="00F5679F">
        <w:rPr>
          <w:rFonts w:ascii="Times New Roman" w:hAnsi="Times New Roman" w:cs="Times New Roman"/>
          <w:color w:val="000000" w:themeColor="text1"/>
          <w:sz w:val="24"/>
          <w:szCs w:val="24"/>
        </w:rPr>
        <w:t>enteq</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ibr</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u</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.Th</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 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nin</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pacing w:val="3"/>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 xml:space="preserve">ey </w:t>
      </w:r>
      <w:r w:rsidRPr="00F5679F">
        <w:rPr>
          <w:rFonts w:ascii="Times New Roman" w:hAnsi="Times New Roman" w:cs="Times New Roman"/>
          <w:color w:val="000000" w:themeColor="text1"/>
          <w:spacing w:val="1"/>
          <w:sz w:val="24"/>
          <w:szCs w:val="24"/>
        </w:rPr>
        <w:t>su</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ly can</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ingaboutper</w:t>
      </w:r>
      <w:r w:rsidRPr="00F5679F">
        <w:rPr>
          <w:rFonts w:ascii="Times New Roman" w:hAnsi="Times New Roman" w:cs="Times New Roman"/>
          <w:color w:val="000000" w:themeColor="text1"/>
          <w:spacing w:val="-5"/>
          <w:sz w:val="24"/>
          <w:szCs w:val="24"/>
        </w:rPr>
        <w:t>m</w:t>
      </w:r>
      <w:r w:rsidRPr="00F5679F">
        <w:rPr>
          <w:rFonts w:ascii="Times New Roman" w:hAnsi="Times New Roman" w:cs="Times New Roman"/>
          <w:color w:val="000000" w:themeColor="text1"/>
          <w:sz w:val="24"/>
          <w:szCs w:val="24"/>
        </w:rPr>
        <w:t>ane</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tinc</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eas</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sin</w:t>
      </w:r>
      <w:r w:rsidRPr="00F5679F">
        <w:rPr>
          <w:rFonts w:ascii="Times New Roman" w:hAnsi="Times New Roman" w:cs="Times New Roman"/>
          <w:color w:val="000000" w:themeColor="text1"/>
          <w:spacing w:val="1"/>
          <w:sz w:val="24"/>
          <w:szCs w:val="24"/>
        </w:rPr>
        <w:t xml:space="preserve"> th</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v</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l of</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u</w:t>
      </w:r>
      <w:r w:rsidRPr="00F5679F">
        <w:rPr>
          <w:rFonts w:ascii="Times New Roman" w:hAnsi="Times New Roman" w:cs="Times New Roman"/>
          <w:color w:val="000000" w:themeColor="text1"/>
          <w:spacing w:val="-2"/>
          <w:sz w:val="24"/>
          <w:szCs w:val="24"/>
        </w:rPr>
        <w:t>t</w:t>
      </w:r>
      <w:r w:rsidRPr="00F5679F">
        <w:rPr>
          <w:rFonts w:ascii="Times New Roman" w:hAnsi="Times New Roman" w:cs="Times New Roman"/>
          <w:color w:val="000000" w:themeColor="text1"/>
          <w:sz w:val="24"/>
          <w:szCs w:val="24"/>
        </w:rPr>
        <w:t>put.T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is riseins</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pplyof</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2"/>
          <w:sz w:val="24"/>
          <w:szCs w:val="24"/>
        </w:rPr>
        <w:t>y</w:t>
      </w:r>
      <w:r w:rsidRPr="00F5679F">
        <w:rPr>
          <w:rFonts w:ascii="Times New Roman" w:hAnsi="Times New Roman" w:cs="Times New Roman"/>
          <w:color w:val="000000" w:themeColor="text1"/>
          <w:sz w:val="24"/>
          <w:szCs w:val="24"/>
        </w:rPr>
        <w:t>,</w:t>
      </w:r>
      <w:r w:rsidRPr="00F5679F">
        <w:rPr>
          <w:rFonts w:ascii="Times New Roman" w:hAnsi="Times New Roman" w:cs="Times New Roman"/>
          <w:color w:val="000000" w:themeColor="text1"/>
          <w:spacing w:val="1"/>
          <w:sz w:val="24"/>
          <w:szCs w:val="24"/>
        </w:rPr>
        <w:t>it</w:t>
      </w:r>
      <w:r w:rsidRPr="00F5679F">
        <w:rPr>
          <w:rFonts w:ascii="Times New Roman" w:hAnsi="Times New Roman" w:cs="Times New Roman"/>
          <w:color w:val="000000" w:themeColor="text1"/>
          <w:sz w:val="24"/>
          <w:szCs w:val="24"/>
        </w:rPr>
        <w:t>sfi</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steff</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ctisont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era</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eofi</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ter</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 xml:space="preserve">st </w:t>
      </w:r>
      <w:r w:rsidRPr="00F5679F">
        <w:rPr>
          <w:rFonts w:ascii="Times New Roman" w:hAnsi="Times New Roman" w:cs="Times New Roman"/>
          <w:color w:val="000000" w:themeColor="text1"/>
          <w:spacing w:val="-1"/>
          <w:sz w:val="24"/>
          <w:szCs w:val="24"/>
        </w:rPr>
        <w:lastRenderedPageBreak/>
        <w:t>w</w:t>
      </w:r>
      <w:r w:rsidRPr="00F5679F">
        <w:rPr>
          <w:rFonts w:ascii="Times New Roman" w:hAnsi="Times New Roman" w:cs="Times New Roman"/>
          <w:color w:val="000000" w:themeColor="text1"/>
          <w:sz w:val="24"/>
          <w:szCs w:val="24"/>
        </w:rPr>
        <w:t>h</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h</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ndstof</w:t>
      </w:r>
      <w:r w:rsidRPr="00F5679F">
        <w:rPr>
          <w:rFonts w:ascii="Times New Roman" w:hAnsi="Times New Roman" w:cs="Times New Roman"/>
          <w:color w:val="000000" w:themeColor="text1"/>
          <w:spacing w:val="-1"/>
          <w:sz w:val="24"/>
          <w:szCs w:val="24"/>
        </w:rPr>
        <w:t>al</w:t>
      </w:r>
      <w:r w:rsidRPr="00F5679F">
        <w:rPr>
          <w:rFonts w:ascii="Times New Roman" w:hAnsi="Times New Roman" w:cs="Times New Roman"/>
          <w:color w:val="000000" w:themeColor="text1"/>
          <w:sz w:val="24"/>
          <w:szCs w:val="24"/>
        </w:rPr>
        <w:t>l.Giv</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arginal</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ffi</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ncyof</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ital,afallinther</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te</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 inter</w:t>
      </w:r>
      <w:r w:rsidRPr="00F5679F">
        <w:rPr>
          <w:rFonts w:ascii="Times New Roman" w:hAnsi="Times New Roman" w:cs="Times New Roman"/>
          <w:color w:val="000000" w:themeColor="text1"/>
          <w:spacing w:val="-1"/>
          <w:sz w:val="24"/>
          <w:szCs w:val="24"/>
        </w:rPr>
        <w:t>es</w:t>
      </w:r>
      <w:r w:rsidRPr="00F5679F">
        <w:rPr>
          <w:rFonts w:ascii="Times New Roman" w:hAnsi="Times New Roman" w:cs="Times New Roman"/>
          <w:color w:val="000000" w:themeColor="text1"/>
          <w:sz w:val="24"/>
          <w:szCs w:val="24"/>
        </w:rPr>
        <w:t>twi</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lincr</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ase</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vest</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en</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.Thein</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reas</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di</w:t>
      </w:r>
      <w:r w:rsidRPr="00F5679F">
        <w:rPr>
          <w:rFonts w:ascii="Times New Roman" w:hAnsi="Times New Roman" w:cs="Times New Roman"/>
          <w:color w:val="000000" w:themeColor="text1"/>
          <w:spacing w:val="-2"/>
          <w:sz w:val="24"/>
          <w:szCs w:val="24"/>
        </w:rPr>
        <w:t>n</w:t>
      </w:r>
      <w:r w:rsidRPr="00F5679F">
        <w:rPr>
          <w:rFonts w:ascii="Times New Roman" w:hAnsi="Times New Roman" w:cs="Times New Roman"/>
          <w:color w:val="000000" w:themeColor="text1"/>
          <w:sz w:val="24"/>
          <w:szCs w:val="24"/>
        </w:rPr>
        <w:t>v</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entw</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llr</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eeffe</w:t>
      </w:r>
      <w:r w:rsidRPr="00F5679F">
        <w:rPr>
          <w:rFonts w:ascii="Times New Roman" w:hAnsi="Times New Roman" w:cs="Times New Roman"/>
          <w:color w:val="000000" w:themeColor="text1"/>
          <w:spacing w:val="-1"/>
          <w:sz w:val="24"/>
          <w:szCs w:val="24"/>
        </w:rPr>
        <w:t>ct</w:t>
      </w:r>
      <w:r w:rsidRPr="00F5679F">
        <w:rPr>
          <w:rFonts w:ascii="Times New Roman" w:hAnsi="Times New Roman" w:cs="Times New Roman"/>
          <w:color w:val="000000" w:themeColor="text1"/>
          <w:sz w:val="24"/>
          <w:szCs w:val="24"/>
        </w:rPr>
        <w:t>ive de</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andth</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ou</w:t>
      </w:r>
      <w:r w:rsidRPr="00F5679F">
        <w:rPr>
          <w:rFonts w:ascii="Times New Roman" w:hAnsi="Times New Roman" w:cs="Times New Roman"/>
          <w:color w:val="000000" w:themeColor="text1"/>
          <w:spacing w:val="-1"/>
          <w:sz w:val="24"/>
          <w:szCs w:val="24"/>
        </w:rPr>
        <w:t>g</w:t>
      </w:r>
      <w:r w:rsidRPr="00F5679F">
        <w:rPr>
          <w:rFonts w:ascii="Times New Roman" w:hAnsi="Times New Roman" w:cs="Times New Roman"/>
          <w:color w:val="000000" w:themeColor="text1"/>
          <w:sz w:val="24"/>
          <w:szCs w:val="24"/>
        </w:rPr>
        <w:t>h</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u</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ti</w:t>
      </w:r>
      <w:r w:rsidRPr="00F5679F">
        <w:rPr>
          <w:rFonts w:ascii="Times New Roman" w:hAnsi="Times New Roman" w:cs="Times New Roman"/>
          <w:color w:val="000000" w:themeColor="text1"/>
          <w:spacing w:val="-1"/>
          <w:sz w:val="24"/>
          <w:szCs w:val="24"/>
        </w:rPr>
        <w:t>pl</w:t>
      </w:r>
      <w:r w:rsidRPr="00F5679F">
        <w:rPr>
          <w:rFonts w:ascii="Times New Roman" w:hAnsi="Times New Roman" w:cs="Times New Roman"/>
          <w:color w:val="000000" w:themeColor="text1"/>
          <w:sz w:val="24"/>
          <w:szCs w:val="24"/>
        </w:rPr>
        <w:t>iere</w:t>
      </w:r>
      <w:r w:rsidRPr="00F5679F">
        <w:rPr>
          <w:rFonts w:ascii="Times New Roman" w:hAnsi="Times New Roman" w:cs="Times New Roman"/>
          <w:color w:val="000000" w:themeColor="text1"/>
          <w:spacing w:val="-2"/>
          <w:sz w:val="24"/>
          <w:szCs w:val="24"/>
        </w:rPr>
        <w:t>f</w:t>
      </w:r>
      <w:r w:rsidRPr="00F5679F">
        <w:rPr>
          <w:rFonts w:ascii="Times New Roman" w:hAnsi="Times New Roman" w:cs="Times New Roman"/>
          <w:color w:val="000000" w:themeColor="text1"/>
          <w:sz w:val="24"/>
          <w:szCs w:val="24"/>
        </w:rPr>
        <w:t>fe</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th</w:t>
      </w:r>
      <w:r w:rsidRPr="00F5679F">
        <w:rPr>
          <w:rFonts w:ascii="Times New Roman" w:hAnsi="Times New Roman" w:cs="Times New Roman"/>
          <w:color w:val="000000" w:themeColor="text1"/>
          <w:sz w:val="24"/>
          <w:szCs w:val="24"/>
        </w:rPr>
        <w:t>ereby</w:t>
      </w:r>
      <w:r w:rsidRPr="00F5679F">
        <w:rPr>
          <w:rFonts w:ascii="Times New Roman" w:hAnsi="Times New Roman" w:cs="Times New Roman"/>
          <w:color w:val="000000" w:themeColor="text1"/>
          <w:spacing w:val="1"/>
          <w:sz w:val="24"/>
          <w:szCs w:val="24"/>
        </w:rPr>
        <w:t>in</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re</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si</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gin</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ou</w:t>
      </w:r>
      <w:r w:rsidRPr="00F5679F">
        <w:rPr>
          <w:rFonts w:ascii="Times New Roman" w:hAnsi="Times New Roman" w:cs="Times New Roman"/>
          <w:color w:val="000000" w:themeColor="text1"/>
          <w:sz w:val="24"/>
          <w:szCs w:val="24"/>
        </w:rPr>
        <w:t>tput</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 xml:space="preserve">d </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1"/>
          <w:sz w:val="24"/>
          <w:szCs w:val="24"/>
        </w:rPr>
        <w:t>lo</w:t>
      </w:r>
      <w:r w:rsidRPr="00F5679F">
        <w:rPr>
          <w:rFonts w:ascii="Times New Roman" w:hAnsi="Times New Roman" w:cs="Times New Roman"/>
          <w:color w:val="000000" w:themeColor="text1"/>
          <w:spacing w:val="-1"/>
          <w:sz w:val="24"/>
          <w:szCs w:val="24"/>
        </w:rPr>
        <w:t>y</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en</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pacing w:val="-3"/>
          <w:sz w:val="24"/>
          <w:szCs w:val="24"/>
        </w:rPr>
        <w:t>W</w:t>
      </w:r>
      <w:r w:rsidRPr="00F5679F">
        <w:rPr>
          <w:rFonts w:ascii="Times New Roman" w:hAnsi="Times New Roman" w:cs="Times New Roman"/>
          <w:color w:val="000000" w:themeColor="text1"/>
          <w:sz w:val="24"/>
          <w:szCs w:val="24"/>
        </w:rPr>
        <w:t>hatca</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 xml:space="preserve">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 xml:space="preserve">he </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ateof intere</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 xml:space="preserve">t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 xml:space="preserve">o </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h</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pacing w:val="-2"/>
          <w:sz w:val="24"/>
          <w:szCs w:val="24"/>
        </w:rPr>
        <w:t>n</w:t>
      </w:r>
      <w:r w:rsidRPr="00F5679F">
        <w:rPr>
          <w:rFonts w:ascii="Times New Roman" w:hAnsi="Times New Roman" w:cs="Times New Roman"/>
          <w:color w:val="000000" w:themeColor="text1"/>
          <w:sz w:val="24"/>
          <w:szCs w:val="24"/>
        </w:rPr>
        <w:t xml:space="preserve">ge in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 xml:space="preserve">he </w:t>
      </w:r>
      <w:r w:rsidRPr="00F5679F">
        <w:rPr>
          <w:rFonts w:ascii="Times New Roman" w:hAnsi="Times New Roman" w:cs="Times New Roman"/>
          <w:color w:val="000000" w:themeColor="text1"/>
          <w:spacing w:val="-1"/>
          <w:sz w:val="24"/>
          <w:szCs w:val="24"/>
        </w:rPr>
        <w:t>K</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nesi</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 xml:space="preserve">n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etaryp</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lic</w:t>
      </w:r>
      <w:r w:rsidRPr="00F5679F">
        <w:rPr>
          <w:rFonts w:ascii="Times New Roman" w:hAnsi="Times New Roman" w:cs="Times New Roman"/>
          <w:color w:val="000000" w:themeColor="text1"/>
          <w:spacing w:val="-3"/>
          <w:sz w:val="24"/>
          <w:szCs w:val="24"/>
        </w:rPr>
        <w:t>y</w:t>
      </w:r>
      <w:r w:rsidRPr="00F5679F">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hera</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fi</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ter</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stisd</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ter</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d</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y</w:t>
      </w:r>
      <w:r w:rsidRPr="00F5679F">
        <w:rPr>
          <w:rFonts w:ascii="Times New Roman" w:hAnsi="Times New Roman" w:cs="Times New Roman"/>
          <w:color w:val="000000" w:themeColor="text1"/>
          <w:spacing w:val="1"/>
          <w:sz w:val="24"/>
          <w:szCs w:val="24"/>
        </w:rPr>
        <w:t>th</w:t>
      </w:r>
      <w:r w:rsidRPr="00F5679F">
        <w:rPr>
          <w:rFonts w:ascii="Times New Roman" w:hAnsi="Times New Roman" w:cs="Times New Roman"/>
          <w:color w:val="000000" w:themeColor="text1"/>
          <w:sz w:val="24"/>
          <w:szCs w:val="24"/>
        </w:rPr>
        <w:t>ede</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andf</w:t>
      </w:r>
      <w:r w:rsidRPr="00F5679F">
        <w:rPr>
          <w:rFonts w:ascii="Times New Roman" w:hAnsi="Times New Roman" w:cs="Times New Roman"/>
          <w:color w:val="000000" w:themeColor="text1"/>
          <w:spacing w:val="2"/>
          <w:sz w:val="24"/>
          <w:szCs w:val="24"/>
        </w:rPr>
        <w:t>o</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an</w:t>
      </w:r>
      <w:r w:rsidRPr="00F5679F">
        <w:rPr>
          <w:rFonts w:ascii="Times New Roman" w:hAnsi="Times New Roman" w:cs="Times New Roman"/>
          <w:color w:val="000000" w:themeColor="text1"/>
          <w:sz w:val="24"/>
          <w:szCs w:val="24"/>
        </w:rPr>
        <w:t>dsu</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p</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y</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2"/>
          <w:sz w:val="24"/>
          <w:szCs w:val="24"/>
        </w:rPr>
        <w:t>y</w:t>
      </w:r>
      <w:r w:rsidRPr="00F5679F">
        <w:rPr>
          <w:rFonts w:ascii="Times New Roman" w:hAnsi="Times New Roman" w:cs="Times New Roman"/>
          <w:color w:val="000000" w:themeColor="text1"/>
          <w:sz w:val="24"/>
          <w:szCs w:val="24"/>
        </w:rPr>
        <w:t>.If eitherthe</w:t>
      </w:r>
      <w:r w:rsidRPr="00F5679F">
        <w:rPr>
          <w:rFonts w:ascii="Times New Roman" w:hAnsi="Times New Roman" w:cs="Times New Roman"/>
          <w:color w:val="000000" w:themeColor="text1"/>
          <w:spacing w:val="1"/>
          <w:sz w:val="24"/>
          <w:szCs w:val="24"/>
        </w:rPr>
        <w:t>d</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andfor</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ey</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rthe</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u</w:t>
      </w:r>
      <w:r w:rsidRPr="00F5679F">
        <w:rPr>
          <w:rFonts w:ascii="Times New Roman" w:hAnsi="Times New Roman" w:cs="Times New Roman"/>
          <w:color w:val="000000" w:themeColor="text1"/>
          <w:spacing w:val="-1"/>
          <w:sz w:val="24"/>
          <w:szCs w:val="24"/>
        </w:rPr>
        <w:t>pp</w:t>
      </w:r>
      <w:r w:rsidRPr="00F5679F">
        <w:rPr>
          <w:rFonts w:ascii="Times New Roman" w:hAnsi="Times New Roman" w:cs="Times New Roman"/>
          <w:color w:val="000000" w:themeColor="text1"/>
          <w:sz w:val="24"/>
          <w:szCs w:val="24"/>
        </w:rPr>
        <w:t>ly</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eyc</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ang</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th</w:t>
      </w:r>
      <w:r w:rsidRPr="00F5679F">
        <w:rPr>
          <w:rFonts w:ascii="Times New Roman" w:hAnsi="Times New Roman" w:cs="Times New Roman"/>
          <w:color w:val="000000" w:themeColor="text1"/>
          <w:sz w:val="24"/>
          <w:szCs w:val="24"/>
        </w:rPr>
        <w:t>eeq</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ilibr</w:t>
      </w:r>
      <w:r w:rsidRPr="00F5679F">
        <w:rPr>
          <w:rFonts w:ascii="Times New Roman" w:hAnsi="Times New Roman" w:cs="Times New Roman"/>
          <w:color w:val="000000" w:themeColor="text1"/>
          <w:spacing w:val="-2"/>
          <w:sz w:val="24"/>
          <w:szCs w:val="24"/>
        </w:rPr>
        <w:t>i</w:t>
      </w:r>
      <w:r w:rsidRPr="00F5679F">
        <w:rPr>
          <w:rFonts w:ascii="Times New Roman" w:hAnsi="Times New Roman" w:cs="Times New Roman"/>
          <w:color w:val="000000" w:themeColor="text1"/>
          <w:sz w:val="24"/>
          <w:szCs w:val="24"/>
        </w:rPr>
        <w:t>um ra</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Pr="00F5679F">
        <w:rPr>
          <w:rFonts w:ascii="Times New Roman" w:hAnsi="Times New Roman" w:cs="Times New Roman"/>
          <w:color w:val="000000" w:themeColor="text1"/>
          <w:spacing w:val="-1"/>
          <w:sz w:val="24"/>
          <w:szCs w:val="24"/>
        </w:rPr>
        <w:t>in</w:t>
      </w:r>
      <w:r w:rsidRPr="00F5679F">
        <w:rPr>
          <w:rFonts w:ascii="Times New Roman" w:hAnsi="Times New Roman" w:cs="Times New Roman"/>
          <w:color w:val="000000" w:themeColor="text1"/>
          <w:sz w:val="24"/>
          <w:szCs w:val="24"/>
        </w:rPr>
        <w:t>ter</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stw</w:t>
      </w:r>
      <w:r w:rsidRPr="00F5679F">
        <w:rPr>
          <w:rFonts w:ascii="Times New Roman" w:hAnsi="Times New Roman" w:cs="Times New Roman"/>
          <w:color w:val="000000" w:themeColor="text1"/>
          <w:spacing w:val="-1"/>
          <w:sz w:val="24"/>
          <w:szCs w:val="24"/>
        </w:rPr>
        <w:t>ou</w:t>
      </w:r>
      <w:r w:rsidRPr="00F5679F">
        <w:rPr>
          <w:rFonts w:ascii="Times New Roman" w:hAnsi="Times New Roman" w:cs="Times New Roman"/>
          <w:color w:val="000000" w:themeColor="text1"/>
          <w:sz w:val="24"/>
          <w:szCs w:val="24"/>
        </w:rPr>
        <w:t>ld</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ha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ge.The</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upp</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y</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oney</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d</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ter</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ed</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z w:val="24"/>
          <w:szCs w:val="24"/>
        </w:rPr>
        <w:t xml:space="preserve">ythe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one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arya</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thor</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ty</w:t>
      </w:r>
      <w:r w:rsidRPr="00F5679F">
        <w:rPr>
          <w:rFonts w:ascii="Times New Roman" w:hAnsi="Times New Roman" w:cs="Times New Roman"/>
          <w:color w:val="000000" w:themeColor="text1"/>
          <w:spacing w:val="1"/>
          <w:sz w:val="24"/>
          <w:szCs w:val="24"/>
        </w:rPr>
        <w:t>whi</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hisnor</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allyf</w:t>
      </w:r>
      <w:r w:rsidRPr="00F5679F">
        <w:rPr>
          <w:rFonts w:ascii="Times New Roman" w:hAnsi="Times New Roman" w:cs="Times New Roman"/>
          <w:color w:val="000000" w:themeColor="text1"/>
          <w:spacing w:val="1"/>
          <w:sz w:val="24"/>
          <w:szCs w:val="24"/>
        </w:rPr>
        <w:t>ix</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dinthesho</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pacing w:val="9"/>
          <w:sz w:val="24"/>
          <w:szCs w:val="24"/>
        </w:rPr>
        <w:t>t</w:t>
      </w:r>
      <w:r w:rsidRPr="00F5679F">
        <w:rPr>
          <w:rFonts w:ascii="Times New Roman" w:hAnsi="Times New Roman" w:cs="Times New Roman"/>
          <w:color w:val="000000" w:themeColor="text1"/>
          <w:sz w:val="24"/>
          <w:szCs w:val="24"/>
        </w:rPr>
        <w:t>-</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u</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.In</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therwo</w:t>
      </w:r>
      <w:r w:rsidRPr="00F5679F">
        <w:rPr>
          <w:rFonts w:ascii="Times New Roman" w:hAnsi="Times New Roman" w:cs="Times New Roman"/>
          <w:color w:val="000000" w:themeColor="text1"/>
          <w:spacing w:val="-1"/>
          <w:sz w:val="24"/>
          <w:szCs w:val="24"/>
        </w:rPr>
        <w:t>rd</w:t>
      </w:r>
      <w:r w:rsidRPr="00F5679F">
        <w:rPr>
          <w:rFonts w:ascii="Times New Roman" w:hAnsi="Times New Roman" w:cs="Times New Roman"/>
          <w:color w:val="000000" w:themeColor="text1"/>
          <w:sz w:val="24"/>
          <w:szCs w:val="24"/>
        </w:rPr>
        <w:t>s,t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 xml:space="preserve">e </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on</w:t>
      </w:r>
      <w:r w:rsidRPr="00F5679F">
        <w:rPr>
          <w:rFonts w:ascii="Times New Roman" w:hAnsi="Times New Roman" w:cs="Times New Roman"/>
          <w:color w:val="000000" w:themeColor="text1"/>
          <w:spacing w:val="3"/>
          <w:sz w:val="24"/>
          <w:szCs w:val="24"/>
        </w:rPr>
        <w:t>e</w:t>
      </w:r>
      <w:r w:rsidRPr="00F5679F">
        <w:rPr>
          <w:rFonts w:ascii="Times New Roman" w:hAnsi="Times New Roman" w:cs="Times New Roman"/>
          <w:color w:val="000000" w:themeColor="text1"/>
          <w:sz w:val="24"/>
          <w:szCs w:val="24"/>
        </w:rPr>
        <w:t xml:space="preserve">y </w:t>
      </w:r>
      <w:r w:rsidRPr="00F5679F">
        <w:rPr>
          <w:rFonts w:ascii="Times New Roman" w:hAnsi="Times New Roman" w:cs="Times New Roman"/>
          <w:color w:val="000000" w:themeColor="text1"/>
          <w:spacing w:val="1"/>
          <w:sz w:val="24"/>
          <w:szCs w:val="24"/>
        </w:rPr>
        <w:t>su</w:t>
      </w:r>
      <w:r w:rsidRPr="00F5679F">
        <w:rPr>
          <w:rFonts w:ascii="Times New Roman" w:hAnsi="Times New Roman" w:cs="Times New Roman"/>
          <w:color w:val="000000" w:themeColor="text1"/>
          <w:sz w:val="24"/>
          <w:szCs w:val="24"/>
        </w:rPr>
        <w:t>pplyc</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rveis</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er</w:t>
      </w:r>
      <w:r w:rsidRPr="00F5679F">
        <w:rPr>
          <w:rFonts w:ascii="Times New Roman" w:hAnsi="Times New Roman" w:cs="Times New Roman"/>
          <w:color w:val="000000" w:themeColor="text1"/>
          <w:spacing w:val="-1"/>
          <w:sz w:val="24"/>
          <w:szCs w:val="24"/>
        </w:rPr>
        <w:t>f</w:t>
      </w:r>
      <w:r w:rsidRPr="00F5679F">
        <w:rPr>
          <w:rFonts w:ascii="Times New Roman" w:hAnsi="Times New Roman" w:cs="Times New Roman"/>
          <w:color w:val="000000" w:themeColor="text1"/>
          <w:sz w:val="24"/>
          <w:szCs w:val="24"/>
        </w:rPr>
        <w:t>ec</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 xml:space="preserve">ly </w:t>
      </w:r>
      <w:r w:rsidRPr="00F5679F">
        <w:rPr>
          <w:rFonts w:ascii="Times New Roman" w:hAnsi="Times New Roman" w:cs="Times New Roman"/>
          <w:color w:val="000000" w:themeColor="text1"/>
          <w:spacing w:val="1"/>
          <w:sz w:val="24"/>
          <w:szCs w:val="24"/>
        </w:rPr>
        <w:t>in</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tic.Thede</w:t>
      </w:r>
      <w:r w:rsidRPr="00F5679F">
        <w:rPr>
          <w:rFonts w:ascii="Times New Roman" w:hAnsi="Times New Roman" w:cs="Times New Roman"/>
          <w:color w:val="000000" w:themeColor="text1"/>
          <w:spacing w:val="-3"/>
          <w:sz w:val="24"/>
          <w:szCs w:val="24"/>
        </w:rPr>
        <w:t>m</w:t>
      </w:r>
      <w:r w:rsidRPr="00F5679F">
        <w:rPr>
          <w:rFonts w:ascii="Times New Roman" w:hAnsi="Times New Roman" w:cs="Times New Roman"/>
          <w:color w:val="000000" w:themeColor="text1"/>
          <w:sz w:val="24"/>
          <w:szCs w:val="24"/>
        </w:rPr>
        <w:t>andfor</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 xml:space="preserve">ey </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s</w:t>
      </w:r>
      <w:r w:rsidR="0025345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pacing w:val="1"/>
          <w:sz w:val="24"/>
          <w:szCs w:val="24"/>
        </w:rPr>
        <w:t>th</w:t>
      </w:r>
      <w:r w:rsidRPr="00F5679F">
        <w:rPr>
          <w:rFonts w:ascii="Times New Roman" w:hAnsi="Times New Roman" w:cs="Times New Roman"/>
          <w:color w:val="000000" w:themeColor="text1"/>
          <w:sz w:val="24"/>
          <w:szCs w:val="24"/>
        </w:rPr>
        <w:t>e</w:t>
      </w:r>
      <w:r w:rsidR="0025345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de</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ire</w:t>
      </w:r>
      <w:r w:rsidR="0025345D">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to ho</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dcashf</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sa</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ti</w:t>
      </w:r>
      <w:r w:rsidRPr="00F5679F">
        <w:rPr>
          <w:rFonts w:ascii="Times New Roman" w:hAnsi="Times New Roman" w:cs="Times New Roman"/>
          <w:color w:val="000000" w:themeColor="text1"/>
          <w:spacing w:val="-2"/>
          <w:sz w:val="24"/>
          <w:szCs w:val="24"/>
        </w:rPr>
        <w:t>o</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rec</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pacing w:val="-2"/>
          <w:sz w:val="24"/>
          <w:szCs w:val="24"/>
        </w:rPr>
        <w:t>u</w:t>
      </w:r>
      <w:r w:rsidRPr="00F5679F">
        <w:rPr>
          <w:rFonts w:ascii="Times New Roman" w:hAnsi="Times New Roman" w:cs="Times New Roman"/>
          <w:color w:val="000000" w:themeColor="text1"/>
          <w:sz w:val="24"/>
          <w:szCs w:val="24"/>
        </w:rPr>
        <w:t>ti</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rya</w:t>
      </w:r>
      <w:r w:rsidRPr="00F5679F">
        <w:rPr>
          <w:rFonts w:ascii="Times New Roman" w:hAnsi="Times New Roman" w:cs="Times New Roman"/>
          <w:color w:val="000000" w:themeColor="text1"/>
          <w:spacing w:val="2"/>
          <w:sz w:val="24"/>
          <w:szCs w:val="24"/>
        </w:rPr>
        <w:t>n</w:t>
      </w:r>
      <w:r w:rsidRPr="00F5679F">
        <w:rPr>
          <w:rFonts w:ascii="Times New Roman" w:hAnsi="Times New Roman" w:cs="Times New Roman"/>
          <w:color w:val="000000" w:themeColor="text1"/>
          <w:sz w:val="24"/>
          <w:szCs w:val="24"/>
        </w:rPr>
        <w:t>dspe</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ula</w:t>
      </w:r>
      <w:r w:rsidRPr="00F5679F">
        <w:rPr>
          <w:rFonts w:ascii="Times New Roman" w:hAnsi="Times New Roman" w:cs="Times New Roman"/>
          <w:color w:val="000000" w:themeColor="text1"/>
          <w:spacing w:val="-2"/>
          <w:sz w:val="24"/>
          <w:szCs w:val="24"/>
        </w:rPr>
        <w:t>t</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ve</w:t>
      </w:r>
      <w:r w:rsidRPr="00F5679F">
        <w:rPr>
          <w:rFonts w:ascii="Times New Roman" w:hAnsi="Times New Roman" w:cs="Times New Roman"/>
          <w:color w:val="000000" w:themeColor="text1"/>
          <w:spacing w:val="1"/>
          <w:sz w:val="24"/>
          <w:szCs w:val="24"/>
        </w:rPr>
        <w:t>pu</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pos</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s.The s</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c</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l</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tivede</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d</w:t>
      </w:r>
      <w:r w:rsidRPr="00F5679F">
        <w:rPr>
          <w:rFonts w:ascii="Times New Roman" w:hAnsi="Times New Roman" w:cs="Times New Roman"/>
          <w:color w:val="000000" w:themeColor="text1"/>
          <w:spacing w:val="-2"/>
          <w:sz w:val="24"/>
          <w:szCs w:val="24"/>
        </w:rPr>
        <w:t>f</w:t>
      </w:r>
      <w:r w:rsidRPr="00F5679F">
        <w:rPr>
          <w:rFonts w:ascii="Times New Roman" w:hAnsi="Times New Roman" w:cs="Times New Roman"/>
          <w:color w:val="000000" w:themeColor="text1"/>
          <w:sz w:val="24"/>
          <w:szCs w:val="24"/>
        </w:rPr>
        <w:t xml:space="preserve">or </w:t>
      </w:r>
      <w:r w:rsidRPr="00F5679F">
        <w:rPr>
          <w:rFonts w:ascii="Times New Roman" w:hAnsi="Times New Roman" w:cs="Times New Roman"/>
          <w:color w:val="000000" w:themeColor="text1"/>
          <w:spacing w:val="-5"/>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eyde</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en</w:t>
      </w:r>
      <w:r w:rsidRPr="00F5679F">
        <w:rPr>
          <w:rFonts w:ascii="Times New Roman" w:hAnsi="Times New Roman" w:cs="Times New Roman"/>
          <w:color w:val="000000" w:themeColor="text1"/>
          <w:spacing w:val="-2"/>
          <w:sz w:val="24"/>
          <w:szCs w:val="24"/>
        </w:rPr>
        <w:t>d</w:t>
      </w:r>
      <w:r w:rsidRPr="00F5679F">
        <w:rPr>
          <w:rFonts w:ascii="Times New Roman" w:hAnsi="Times New Roman" w:cs="Times New Roman"/>
          <w:color w:val="000000" w:themeColor="text1"/>
          <w:sz w:val="24"/>
          <w:szCs w:val="24"/>
        </w:rPr>
        <w:t>s u</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z w:val="24"/>
          <w:szCs w:val="24"/>
        </w:rPr>
        <w:t>onthe ra</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e ofinter</w:t>
      </w:r>
      <w:r w:rsidRPr="00F5679F">
        <w:rPr>
          <w:rFonts w:ascii="Times New Roman" w:hAnsi="Times New Roman" w:cs="Times New Roman"/>
          <w:color w:val="000000" w:themeColor="text1"/>
          <w:spacing w:val="-1"/>
          <w:sz w:val="24"/>
          <w:szCs w:val="24"/>
        </w:rPr>
        <w:t>es</w:t>
      </w:r>
      <w:r w:rsidRPr="00F5679F">
        <w:rPr>
          <w:rFonts w:ascii="Times New Roman" w:hAnsi="Times New Roman" w:cs="Times New Roman"/>
          <w:color w:val="000000" w:themeColor="text1"/>
          <w:sz w:val="24"/>
          <w:szCs w:val="24"/>
        </w:rPr>
        <w:t>t or b</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ndp</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ic</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w:t>
      </w:r>
      <w:r w:rsidRPr="00F5679F">
        <w:rPr>
          <w:rFonts w:ascii="Times New Roman" w:hAnsi="Times New Roman" w:cs="Times New Roman"/>
          <w:color w:val="000000" w:themeColor="text1"/>
          <w:spacing w:val="1"/>
          <w:sz w:val="24"/>
          <w:szCs w:val="24"/>
        </w:rPr>
        <w:t>u</w:t>
      </w:r>
      <w:r w:rsidRPr="00F5679F">
        <w:rPr>
          <w:rFonts w:ascii="Times New Roman" w:hAnsi="Times New Roman" w:cs="Times New Roman"/>
          <w:color w:val="000000" w:themeColor="text1"/>
          <w:sz w:val="24"/>
          <w:szCs w:val="24"/>
        </w:rPr>
        <w:t>sKe</w:t>
      </w:r>
      <w:r w:rsidRPr="00F5679F">
        <w:rPr>
          <w:rFonts w:ascii="Times New Roman" w:hAnsi="Times New Roman" w:cs="Times New Roman"/>
          <w:color w:val="000000" w:themeColor="text1"/>
          <w:spacing w:val="-4"/>
          <w:sz w:val="24"/>
          <w:szCs w:val="24"/>
        </w:rPr>
        <w:t>y</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sb</w:t>
      </w:r>
      <w:r w:rsidRPr="00F5679F">
        <w:rPr>
          <w:rFonts w:ascii="Times New Roman" w:hAnsi="Times New Roman" w:cs="Times New Roman"/>
          <w:color w:val="000000" w:themeColor="text1"/>
          <w:spacing w:val="-3"/>
          <w:sz w:val="24"/>
          <w:szCs w:val="24"/>
        </w:rPr>
        <w:t>e</w:t>
      </w:r>
      <w:r w:rsidRPr="00F5679F">
        <w:rPr>
          <w:rFonts w:ascii="Times New Roman" w:hAnsi="Times New Roman" w:cs="Times New Roman"/>
          <w:color w:val="000000" w:themeColor="text1"/>
          <w:sz w:val="24"/>
          <w:szCs w:val="24"/>
        </w:rPr>
        <w:t>l</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v</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d</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nthe</w:t>
      </w:r>
      <w:r w:rsidRPr="00F5679F">
        <w:rPr>
          <w:rFonts w:ascii="Times New Roman" w:hAnsi="Times New Roman" w:cs="Times New Roman"/>
          <w:color w:val="000000" w:themeColor="text1"/>
          <w:spacing w:val="1"/>
          <w:sz w:val="24"/>
          <w:szCs w:val="24"/>
        </w:rPr>
        <w:t>b</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sisofhisexpe</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nce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hat</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ary</w:t>
      </w:r>
      <w:r w:rsidRPr="00F5679F">
        <w:rPr>
          <w:rFonts w:ascii="Times New Roman" w:hAnsi="Times New Roman" w:cs="Times New Roman"/>
          <w:color w:val="000000" w:themeColor="text1"/>
          <w:spacing w:val="1"/>
          <w:sz w:val="24"/>
          <w:szCs w:val="24"/>
        </w:rPr>
        <w:t>po</w:t>
      </w:r>
      <w:r w:rsidRPr="00F5679F">
        <w:rPr>
          <w:rFonts w:ascii="Times New Roman" w:hAnsi="Times New Roman" w:cs="Times New Roman"/>
          <w:color w:val="000000" w:themeColor="text1"/>
          <w:sz w:val="24"/>
          <w:szCs w:val="24"/>
        </w:rPr>
        <w:t>licy opera</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edu</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derce</w:t>
      </w:r>
      <w:r w:rsidRPr="00F5679F">
        <w:rPr>
          <w:rFonts w:ascii="Times New Roman" w:hAnsi="Times New Roman" w:cs="Times New Roman"/>
          <w:color w:val="000000" w:themeColor="text1"/>
          <w:spacing w:val="-1"/>
          <w:sz w:val="24"/>
          <w:szCs w:val="24"/>
        </w:rPr>
        <w:t>r</w:t>
      </w:r>
      <w:r w:rsidRPr="00F5679F">
        <w:rPr>
          <w:rFonts w:ascii="Times New Roman" w:hAnsi="Times New Roman" w:cs="Times New Roman"/>
          <w:color w:val="000000" w:themeColor="text1"/>
          <w:sz w:val="24"/>
          <w:szCs w:val="24"/>
        </w:rPr>
        <w:t>tain</w:t>
      </w:r>
      <w:r w:rsidRPr="00F5679F">
        <w:rPr>
          <w:rFonts w:ascii="Times New Roman" w:hAnsi="Times New Roman" w:cs="Times New Roman"/>
          <w:color w:val="000000" w:themeColor="text1"/>
          <w:spacing w:val="1"/>
          <w:sz w:val="24"/>
          <w:szCs w:val="24"/>
        </w:rPr>
        <w:t>li</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ti</w:t>
      </w:r>
      <w:r w:rsidRPr="00F5679F">
        <w:rPr>
          <w:rFonts w:ascii="Times New Roman" w:hAnsi="Times New Roman" w:cs="Times New Roman"/>
          <w:color w:val="000000" w:themeColor="text1"/>
          <w:sz w:val="24"/>
          <w:szCs w:val="24"/>
        </w:rPr>
        <w:t>onsupon</w:t>
      </w:r>
      <w:r w:rsidRPr="00F5679F">
        <w:rPr>
          <w:rFonts w:ascii="Times New Roman" w:hAnsi="Times New Roman" w:cs="Times New Roman"/>
          <w:color w:val="000000" w:themeColor="text1"/>
          <w:spacing w:val="-3"/>
          <w:sz w:val="24"/>
          <w:szCs w:val="24"/>
        </w:rPr>
        <w:t>w</w:t>
      </w:r>
      <w:r w:rsidRPr="00F5679F">
        <w:rPr>
          <w:rFonts w:ascii="Times New Roman" w:hAnsi="Times New Roman" w:cs="Times New Roman"/>
          <w:color w:val="000000" w:themeColor="text1"/>
          <w:sz w:val="24"/>
          <w:szCs w:val="24"/>
        </w:rPr>
        <w:t>h</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h</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te</w:t>
      </w:r>
      <w:r w:rsidRPr="00F5679F">
        <w:rPr>
          <w:rFonts w:ascii="Times New Roman" w:hAnsi="Times New Roman" w:cs="Times New Roman"/>
          <w:color w:val="000000" w:themeColor="text1"/>
          <w:spacing w:val="-1"/>
          <w:sz w:val="24"/>
          <w:szCs w:val="24"/>
        </w:rPr>
        <w:t>f</w:t>
      </w:r>
      <w:r w:rsidRPr="00F5679F">
        <w:rPr>
          <w:rFonts w:ascii="Times New Roman" w:hAnsi="Times New Roman" w:cs="Times New Roman"/>
          <w:color w:val="000000" w:themeColor="text1"/>
          <w:sz w:val="24"/>
          <w:szCs w:val="24"/>
        </w:rPr>
        <w:t>fe</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tiv</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ness</w:t>
      </w:r>
      <w:r w:rsidRPr="00F5679F">
        <w:rPr>
          <w:rFonts w:ascii="Times New Roman" w:hAnsi="Times New Roman" w:cs="Times New Roman"/>
          <w:color w:val="000000" w:themeColor="text1"/>
          <w:spacing w:val="1"/>
          <w:sz w:val="24"/>
          <w:szCs w:val="24"/>
        </w:rPr>
        <w:t>d</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pe</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don</w:t>
      </w:r>
      <w:r w:rsidRPr="00F5679F">
        <w:rPr>
          <w:rFonts w:ascii="Times New Roman" w:hAnsi="Times New Roman" w:cs="Times New Roman"/>
          <w:color w:val="000000" w:themeColor="text1"/>
          <w:spacing w:val="-1"/>
          <w:sz w:val="24"/>
          <w:szCs w:val="24"/>
        </w:rPr>
        <w:t>f</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2"/>
          <w:sz w:val="24"/>
          <w:szCs w:val="24"/>
        </w:rPr>
        <w:t>r</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,if t</w:t>
      </w:r>
      <w:r w:rsidRPr="00F5679F">
        <w:rPr>
          <w:rFonts w:ascii="Times New Roman" w:hAnsi="Times New Roman" w:cs="Times New Roman"/>
          <w:color w:val="000000" w:themeColor="text1"/>
          <w:spacing w:val="1"/>
          <w:sz w:val="24"/>
          <w:szCs w:val="24"/>
        </w:rPr>
        <w:t>h</w:t>
      </w:r>
      <w:r w:rsidRPr="00F5679F">
        <w:rPr>
          <w:rFonts w:ascii="Times New Roman" w:hAnsi="Times New Roman" w:cs="Times New Roman"/>
          <w:color w:val="000000" w:themeColor="text1"/>
          <w:sz w:val="24"/>
          <w:szCs w:val="24"/>
        </w:rPr>
        <w:t>eincre</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se</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nsu</w:t>
      </w:r>
      <w:r w:rsidRPr="00F5679F">
        <w:rPr>
          <w:rFonts w:ascii="Times New Roman" w:hAnsi="Times New Roman" w:cs="Times New Roman"/>
          <w:color w:val="000000" w:themeColor="text1"/>
          <w:spacing w:val="-1"/>
          <w:sz w:val="24"/>
          <w:szCs w:val="24"/>
        </w:rPr>
        <w:t>pp</w:t>
      </w:r>
      <w:r w:rsidRPr="00F5679F">
        <w:rPr>
          <w:rFonts w:ascii="Times New Roman" w:hAnsi="Times New Roman" w:cs="Times New Roman"/>
          <w:color w:val="000000" w:themeColor="text1"/>
          <w:sz w:val="24"/>
          <w:szCs w:val="24"/>
        </w:rPr>
        <w:t>ly</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eyre</w:t>
      </w:r>
      <w:r w:rsidRPr="00F5679F">
        <w:rPr>
          <w:rFonts w:ascii="Times New Roman" w:hAnsi="Times New Roman" w:cs="Times New Roman"/>
          <w:color w:val="000000" w:themeColor="text1"/>
          <w:spacing w:val="2"/>
          <w:sz w:val="24"/>
          <w:szCs w:val="24"/>
        </w:rPr>
        <w:t>d</w:t>
      </w:r>
      <w:r w:rsidRPr="00F5679F">
        <w:rPr>
          <w:rFonts w:ascii="Times New Roman" w:hAnsi="Times New Roman" w:cs="Times New Roman"/>
          <w:color w:val="000000" w:themeColor="text1"/>
          <w:sz w:val="24"/>
          <w:szCs w:val="24"/>
        </w:rPr>
        <w:t>uc</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st</w:t>
      </w:r>
      <w:r w:rsidRPr="00F5679F">
        <w:rPr>
          <w:rFonts w:ascii="Times New Roman" w:hAnsi="Times New Roman" w:cs="Times New Roman"/>
          <w:color w:val="000000" w:themeColor="text1"/>
          <w:spacing w:val="-2"/>
          <w:sz w:val="24"/>
          <w:szCs w:val="24"/>
        </w:rPr>
        <w:t>h</w:t>
      </w:r>
      <w:r w:rsidRPr="00F5679F">
        <w:rPr>
          <w:rFonts w:ascii="Times New Roman" w:hAnsi="Times New Roman" w:cs="Times New Roman"/>
          <w:color w:val="000000" w:themeColor="text1"/>
          <w:sz w:val="24"/>
          <w:szCs w:val="24"/>
        </w:rPr>
        <w:t>era</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nter</w:t>
      </w:r>
      <w:r w:rsidRPr="00F5679F">
        <w:rPr>
          <w:rFonts w:ascii="Times New Roman" w:hAnsi="Times New Roman" w:cs="Times New Roman"/>
          <w:color w:val="000000" w:themeColor="text1"/>
          <w:spacing w:val="-1"/>
          <w:sz w:val="24"/>
          <w:szCs w:val="24"/>
        </w:rPr>
        <w:t>es</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p</w:t>
      </w:r>
      <w:r w:rsidRPr="00F5679F">
        <w:rPr>
          <w:rFonts w:ascii="Times New Roman" w:hAnsi="Times New Roman" w:cs="Times New Roman"/>
          <w:color w:val="000000" w:themeColor="text1"/>
          <w:spacing w:val="-1"/>
          <w:sz w:val="24"/>
          <w:szCs w:val="24"/>
        </w:rPr>
        <w:t>rov</w:t>
      </w:r>
      <w:r w:rsidRPr="00F5679F">
        <w:rPr>
          <w:rFonts w:ascii="Times New Roman" w:hAnsi="Times New Roman" w:cs="Times New Roman"/>
          <w:color w:val="000000" w:themeColor="text1"/>
          <w:sz w:val="24"/>
          <w:szCs w:val="24"/>
        </w:rPr>
        <w:t>id</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d</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w:t>
      </w:r>
      <w:r w:rsidRPr="00F5679F">
        <w:rPr>
          <w:rFonts w:ascii="Times New Roman" w:hAnsi="Times New Roman" w:cs="Times New Roman"/>
          <w:color w:val="000000" w:themeColor="text1"/>
          <w:spacing w:val="1"/>
          <w:sz w:val="24"/>
          <w:szCs w:val="24"/>
        </w:rPr>
        <w:t>d</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d f</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r</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ey</w:t>
      </w:r>
      <w:r w:rsidRPr="00F5679F">
        <w:rPr>
          <w:rFonts w:ascii="Times New Roman" w:hAnsi="Times New Roman" w:cs="Times New Roman"/>
          <w:color w:val="000000" w:themeColor="text1"/>
          <w:spacing w:val="1"/>
          <w:sz w:val="24"/>
          <w:szCs w:val="24"/>
        </w:rPr>
        <w:t>do</w:t>
      </w:r>
      <w:r w:rsidRPr="00F5679F">
        <w:rPr>
          <w:rFonts w:ascii="Times New Roman" w:hAnsi="Times New Roman" w:cs="Times New Roman"/>
          <w:color w:val="000000" w:themeColor="text1"/>
          <w:sz w:val="24"/>
          <w:szCs w:val="24"/>
        </w:rPr>
        <w:t>esnotbe</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nfinite</w:t>
      </w:r>
      <w:r w:rsidRPr="00F5679F">
        <w:rPr>
          <w:rFonts w:ascii="Times New Roman" w:hAnsi="Times New Roman" w:cs="Times New Roman"/>
          <w:color w:val="000000" w:themeColor="text1"/>
          <w:spacing w:val="4"/>
          <w:sz w:val="24"/>
          <w:szCs w:val="24"/>
        </w:rPr>
        <w:t>(</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pacing w:val="-3"/>
          <w:sz w:val="24"/>
          <w:szCs w:val="24"/>
        </w:rPr>
        <w:t>.</w:t>
      </w:r>
      <w:r w:rsidRPr="00F5679F">
        <w:rPr>
          <w:rFonts w:ascii="Times New Roman" w:hAnsi="Times New Roman" w:cs="Times New Roman"/>
          <w:color w:val="000000" w:themeColor="text1"/>
          <w:sz w:val="24"/>
          <w:szCs w:val="24"/>
        </w:rPr>
        <w:t>e.Perfe</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t</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ye</w:t>
      </w:r>
      <w:r w:rsidRPr="00F5679F">
        <w:rPr>
          <w:rFonts w:ascii="Times New Roman" w:hAnsi="Times New Roman" w:cs="Times New Roman"/>
          <w:color w:val="000000" w:themeColor="text1"/>
          <w:spacing w:val="1"/>
          <w:sz w:val="24"/>
          <w:szCs w:val="24"/>
        </w:rPr>
        <w:t>l</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st</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3"/>
          <w:sz w:val="24"/>
          <w:szCs w:val="24"/>
        </w:rPr>
        <w:t>c</w:t>
      </w:r>
      <w:r w:rsidRPr="00F5679F">
        <w:rPr>
          <w:rFonts w:ascii="Times New Roman" w:hAnsi="Times New Roman" w:cs="Times New Roman"/>
          <w:color w:val="000000" w:themeColor="text1"/>
          <w:sz w:val="24"/>
          <w:szCs w:val="24"/>
        </w:rPr>
        <w:t>),a</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d</w:t>
      </w:r>
      <w:r w:rsidRPr="00F5679F">
        <w:rPr>
          <w:rFonts w:ascii="Times New Roman" w:hAnsi="Times New Roman" w:cs="Times New Roman"/>
          <w:color w:val="000000" w:themeColor="text1"/>
          <w:spacing w:val="1"/>
          <w:sz w:val="24"/>
          <w:szCs w:val="24"/>
        </w:rPr>
        <w:t>s</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pacing w:val="-2"/>
          <w:sz w:val="24"/>
          <w:szCs w:val="24"/>
        </w:rPr>
        <w:t>o</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d</w:t>
      </w:r>
      <w:r w:rsidRPr="00F5679F">
        <w:rPr>
          <w:rFonts w:ascii="Times New Roman" w:hAnsi="Times New Roman" w:cs="Times New Roman"/>
          <w:color w:val="000000" w:themeColor="text1"/>
          <w:sz w:val="24"/>
          <w:szCs w:val="24"/>
        </w:rPr>
        <w:t>,the reduc</w:t>
      </w:r>
      <w:r w:rsidRPr="00F5679F">
        <w:rPr>
          <w:rFonts w:ascii="Times New Roman" w:hAnsi="Times New Roman" w:cs="Times New Roman"/>
          <w:color w:val="000000" w:themeColor="text1"/>
          <w:spacing w:val="-1"/>
          <w:sz w:val="24"/>
          <w:szCs w:val="24"/>
        </w:rPr>
        <w:t>ti</w:t>
      </w:r>
      <w:r w:rsidRPr="00F5679F">
        <w:rPr>
          <w:rFonts w:ascii="Times New Roman" w:hAnsi="Times New Roman" w:cs="Times New Roman"/>
          <w:color w:val="000000" w:themeColor="text1"/>
          <w:sz w:val="24"/>
          <w:szCs w:val="24"/>
        </w:rPr>
        <w:t>on</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n</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herate</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finter</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st</w:t>
      </w:r>
      <w:r w:rsidRPr="00F5679F">
        <w:rPr>
          <w:rFonts w:ascii="Times New Roman" w:hAnsi="Times New Roman" w:cs="Times New Roman"/>
          <w:color w:val="000000" w:themeColor="text1"/>
          <w:spacing w:val="1"/>
          <w:sz w:val="24"/>
          <w:szCs w:val="24"/>
        </w:rPr>
        <w:t>in</w:t>
      </w:r>
      <w:r w:rsidRPr="00F5679F">
        <w:rPr>
          <w:rFonts w:ascii="Times New Roman" w:hAnsi="Times New Roman" w:cs="Times New Roman"/>
          <w:color w:val="000000" w:themeColor="text1"/>
          <w:spacing w:val="-1"/>
          <w:sz w:val="24"/>
          <w:szCs w:val="24"/>
        </w:rPr>
        <w:t>c</w:t>
      </w:r>
      <w:r w:rsidRPr="00F5679F">
        <w:rPr>
          <w:rFonts w:ascii="Times New Roman" w:hAnsi="Times New Roman" w:cs="Times New Roman"/>
          <w:color w:val="000000" w:themeColor="text1"/>
          <w:sz w:val="24"/>
          <w:szCs w:val="24"/>
        </w:rPr>
        <w:t>re</w:t>
      </w:r>
      <w:r w:rsidRPr="00F5679F">
        <w:rPr>
          <w:rFonts w:ascii="Times New Roman" w:hAnsi="Times New Roman" w:cs="Times New Roman"/>
          <w:color w:val="000000" w:themeColor="text1"/>
          <w:spacing w:val="-2"/>
          <w:sz w:val="24"/>
          <w:szCs w:val="24"/>
        </w:rPr>
        <w:t>a</w:t>
      </w:r>
      <w:r w:rsidRPr="00F5679F">
        <w:rPr>
          <w:rFonts w:ascii="Times New Roman" w:hAnsi="Times New Roman" w:cs="Times New Roman"/>
          <w:color w:val="000000" w:themeColor="text1"/>
          <w:sz w:val="24"/>
          <w:szCs w:val="24"/>
        </w:rPr>
        <w:t>ses</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z w:val="24"/>
          <w:szCs w:val="24"/>
        </w:rPr>
        <w:t>v</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pacing w:val="7"/>
          <w:sz w:val="24"/>
          <w:szCs w:val="24"/>
        </w:rPr>
        <w:t>s</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entde</w:t>
      </w:r>
      <w:r w:rsidRPr="00F5679F">
        <w:rPr>
          <w:rFonts w:ascii="Times New Roman" w:hAnsi="Times New Roman" w:cs="Times New Roman"/>
          <w:color w:val="000000" w:themeColor="text1"/>
          <w:spacing w:val="-5"/>
          <w:sz w:val="24"/>
          <w:szCs w:val="24"/>
        </w:rPr>
        <w:t>m</w:t>
      </w:r>
      <w:r w:rsidRPr="00F5679F">
        <w:rPr>
          <w:rFonts w:ascii="Times New Roman" w:hAnsi="Times New Roman" w:cs="Times New Roman"/>
          <w:color w:val="000000" w:themeColor="text1"/>
          <w:sz w:val="24"/>
          <w:szCs w:val="24"/>
        </w:rPr>
        <w:t>andprov</w:t>
      </w:r>
      <w:r w:rsidRPr="00F5679F">
        <w:rPr>
          <w:rFonts w:ascii="Times New Roman" w:hAnsi="Times New Roman" w:cs="Times New Roman"/>
          <w:color w:val="000000" w:themeColor="text1"/>
          <w:spacing w:val="-1"/>
          <w:sz w:val="24"/>
          <w:szCs w:val="24"/>
        </w:rPr>
        <w:t>i</w:t>
      </w:r>
      <w:r w:rsidRPr="00F5679F">
        <w:rPr>
          <w:rFonts w:ascii="Times New Roman" w:hAnsi="Times New Roman" w:cs="Times New Roman"/>
          <w:color w:val="000000" w:themeColor="text1"/>
          <w:sz w:val="24"/>
          <w:szCs w:val="24"/>
        </w:rPr>
        <w:t>d</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ditisn</w:t>
      </w:r>
      <w:r w:rsidRPr="00F5679F">
        <w:rPr>
          <w:rFonts w:ascii="Times New Roman" w:hAnsi="Times New Roman" w:cs="Times New Roman"/>
          <w:color w:val="000000" w:themeColor="text1"/>
          <w:spacing w:val="-1"/>
          <w:sz w:val="24"/>
          <w:szCs w:val="24"/>
        </w:rPr>
        <w:t>o</w:t>
      </w:r>
      <w:r w:rsidRPr="00F5679F">
        <w:rPr>
          <w:rFonts w:ascii="Times New Roman" w:hAnsi="Times New Roman" w:cs="Times New Roman"/>
          <w:color w:val="000000" w:themeColor="text1"/>
          <w:sz w:val="24"/>
          <w:szCs w:val="24"/>
        </w:rPr>
        <w:t>t i</w:t>
      </w:r>
      <w:r w:rsidRPr="00F5679F">
        <w:rPr>
          <w:rFonts w:ascii="Times New Roman" w:hAnsi="Times New Roman" w:cs="Times New Roman"/>
          <w:color w:val="000000" w:themeColor="text1"/>
          <w:spacing w:val="1"/>
          <w:sz w:val="24"/>
          <w:szCs w:val="24"/>
        </w:rPr>
        <w:t>n</w:t>
      </w:r>
      <w:r w:rsidRPr="00F5679F">
        <w:rPr>
          <w:rFonts w:ascii="Times New Roman" w:hAnsi="Times New Roman" w:cs="Times New Roman"/>
          <w:color w:val="000000" w:themeColor="text1"/>
          <w:spacing w:val="-1"/>
          <w:sz w:val="24"/>
          <w:szCs w:val="24"/>
        </w:rPr>
        <w:t>e</w:t>
      </w:r>
      <w:r w:rsidRPr="00F5679F">
        <w:rPr>
          <w:rFonts w:ascii="Times New Roman" w:hAnsi="Times New Roman" w:cs="Times New Roman"/>
          <w:color w:val="000000" w:themeColor="text1"/>
          <w:sz w:val="24"/>
          <w:szCs w:val="24"/>
        </w:rPr>
        <w:t>l</w:t>
      </w:r>
      <w:r w:rsidRPr="00F5679F">
        <w:rPr>
          <w:rFonts w:ascii="Times New Roman" w:hAnsi="Times New Roman" w:cs="Times New Roman"/>
          <w:color w:val="000000" w:themeColor="text1"/>
          <w:spacing w:val="-1"/>
          <w:sz w:val="24"/>
          <w:szCs w:val="24"/>
        </w:rPr>
        <w:t>a</w:t>
      </w:r>
      <w:r w:rsidRPr="00F5679F">
        <w:rPr>
          <w:rFonts w:ascii="Times New Roman" w:hAnsi="Times New Roman" w:cs="Times New Roman"/>
          <w:color w:val="000000" w:themeColor="text1"/>
          <w:sz w:val="24"/>
          <w:szCs w:val="24"/>
        </w:rPr>
        <w:t>s</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ic</w:t>
      </w:r>
      <w:r w:rsidR="00EC533B">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to</w:t>
      </w:r>
      <w:r w:rsidR="00EC533B">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the ra</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e of</w:t>
      </w:r>
      <w:r w:rsidR="00EC533B">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inter</w:t>
      </w:r>
      <w:r w:rsidRPr="00F5679F">
        <w:rPr>
          <w:rFonts w:ascii="Times New Roman" w:hAnsi="Times New Roman" w:cs="Times New Roman"/>
          <w:color w:val="000000" w:themeColor="text1"/>
          <w:spacing w:val="-2"/>
          <w:sz w:val="24"/>
          <w:szCs w:val="24"/>
        </w:rPr>
        <w:t>e</w:t>
      </w:r>
      <w:r w:rsidRPr="00F5679F">
        <w:rPr>
          <w:rFonts w:ascii="Times New Roman" w:hAnsi="Times New Roman" w:cs="Times New Roman"/>
          <w:color w:val="000000" w:themeColor="text1"/>
          <w:sz w:val="24"/>
          <w:szCs w:val="24"/>
        </w:rPr>
        <w:t>st</w:t>
      </w:r>
      <w:r w:rsidR="00EC533B">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be</w:t>
      </w:r>
      <w:r w:rsidRPr="00F5679F">
        <w:rPr>
          <w:rFonts w:ascii="Times New Roman" w:hAnsi="Times New Roman" w:cs="Times New Roman"/>
          <w:color w:val="000000" w:themeColor="text1"/>
          <w:spacing w:val="-2"/>
          <w:sz w:val="24"/>
          <w:szCs w:val="24"/>
        </w:rPr>
        <w:t>c</w:t>
      </w:r>
      <w:r w:rsidRPr="00F5679F">
        <w:rPr>
          <w:rFonts w:ascii="Times New Roman" w:hAnsi="Times New Roman" w:cs="Times New Roman"/>
          <w:color w:val="000000" w:themeColor="text1"/>
          <w:sz w:val="24"/>
          <w:szCs w:val="24"/>
        </w:rPr>
        <w:t>o</w:t>
      </w:r>
      <w:r w:rsidRPr="00F5679F">
        <w:rPr>
          <w:rFonts w:ascii="Times New Roman" w:hAnsi="Times New Roman" w:cs="Times New Roman"/>
          <w:color w:val="000000" w:themeColor="text1"/>
          <w:spacing w:val="-4"/>
          <w:sz w:val="24"/>
          <w:szCs w:val="24"/>
        </w:rPr>
        <w:t>m</w:t>
      </w:r>
      <w:r w:rsidRPr="00F5679F">
        <w:rPr>
          <w:rFonts w:ascii="Times New Roman" w:hAnsi="Times New Roman" w:cs="Times New Roman"/>
          <w:color w:val="000000" w:themeColor="text1"/>
          <w:sz w:val="24"/>
          <w:szCs w:val="24"/>
        </w:rPr>
        <w:t>es</w:t>
      </w:r>
      <w:r w:rsidR="00EC533B">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i</w:t>
      </w:r>
      <w:r w:rsidRPr="00F5679F">
        <w:rPr>
          <w:rFonts w:ascii="Times New Roman" w:hAnsi="Times New Roman" w:cs="Times New Roman"/>
          <w:color w:val="000000" w:themeColor="text1"/>
          <w:spacing w:val="1"/>
          <w:sz w:val="24"/>
          <w:szCs w:val="24"/>
        </w:rPr>
        <w:t>n</w:t>
      </w:r>
      <w:r w:rsidR="00EC533B">
        <w:rPr>
          <w:rFonts w:ascii="Times New Roman" w:hAnsi="Times New Roman" w:cs="Times New Roman"/>
          <w:color w:val="000000" w:themeColor="text1"/>
          <w:spacing w:val="1"/>
          <w:sz w:val="24"/>
          <w:szCs w:val="24"/>
        </w:rPr>
        <w:t xml:space="preserve"> </w:t>
      </w:r>
      <w:r w:rsidRPr="00F5679F">
        <w:rPr>
          <w:rFonts w:ascii="Times New Roman" w:hAnsi="Times New Roman" w:cs="Times New Roman"/>
          <w:color w:val="000000" w:themeColor="text1"/>
          <w:sz w:val="24"/>
          <w:szCs w:val="24"/>
        </w:rPr>
        <w:t>e</w:t>
      </w:r>
      <w:r w:rsidRPr="00F5679F">
        <w:rPr>
          <w:rFonts w:ascii="Times New Roman" w:hAnsi="Times New Roman" w:cs="Times New Roman"/>
          <w:color w:val="000000" w:themeColor="text1"/>
          <w:spacing w:val="-1"/>
          <w:sz w:val="24"/>
          <w:szCs w:val="24"/>
        </w:rPr>
        <w:t>f</w:t>
      </w:r>
      <w:r w:rsidRPr="00F5679F">
        <w:rPr>
          <w:rFonts w:ascii="Times New Roman" w:hAnsi="Times New Roman" w:cs="Times New Roman"/>
          <w:color w:val="000000" w:themeColor="text1"/>
          <w:sz w:val="24"/>
          <w:szCs w:val="24"/>
        </w:rPr>
        <w:t>fec</w:t>
      </w:r>
      <w:r w:rsidRPr="00F5679F">
        <w:rPr>
          <w:rFonts w:ascii="Times New Roman" w:hAnsi="Times New Roman" w:cs="Times New Roman"/>
          <w:color w:val="000000" w:themeColor="text1"/>
          <w:spacing w:val="-1"/>
          <w:sz w:val="24"/>
          <w:szCs w:val="24"/>
        </w:rPr>
        <w:t>t</w:t>
      </w:r>
      <w:r w:rsidRPr="00F5679F">
        <w:rPr>
          <w:rFonts w:ascii="Times New Roman" w:hAnsi="Times New Roman" w:cs="Times New Roman"/>
          <w:color w:val="000000" w:themeColor="text1"/>
          <w:sz w:val="24"/>
          <w:szCs w:val="24"/>
        </w:rPr>
        <w:t>ive.</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p>
    <w:p w:rsidR="002D5ED5" w:rsidRPr="00F5679F" w:rsidRDefault="002D5ED5" w:rsidP="00CF336A">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2.3.</w:t>
      </w:r>
      <w:r w:rsidRPr="00F5679F">
        <w:rPr>
          <w:rFonts w:ascii="Times New Roman" w:hAnsi="Times New Roman" w:cs="Times New Roman"/>
          <w:color w:val="000000" w:themeColor="text1"/>
          <w:sz w:val="24"/>
          <w:szCs w:val="24"/>
        </w:rPr>
        <w:tab/>
      </w:r>
      <w:r w:rsidRPr="00F5679F">
        <w:rPr>
          <w:rFonts w:ascii="Times New Roman" w:hAnsi="Times New Roman" w:cs="Times New Roman"/>
          <w:b/>
          <w:color w:val="000000" w:themeColor="text1"/>
          <w:sz w:val="24"/>
          <w:szCs w:val="24"/>
        </w:rPr>
        <w:t>Empirical Review</w:t>
      </w:r>
    </w:p>
    <w:p w:rsidR="002D5ED5" w:rsidRPr="00F5679F" w:rsidRDefault="002D5ED5" w:rsidP="00CF336A">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Several studies have examined the relationship between monetary policy tools, such as interest rate adjustments and reserve requirements, and the profitability of deposit money banks in Nigeria. A study by Ogunleye and Ogunnubi (2021) analyzed the effect of Central Bank of Nigeria (CBN) monetary policy instruments on the financial performance of First Bank of Nigeria Plc. Using panel data from 2005 to 2020, they found that increases in the Monetary Policy Rate (MPR) negatively impacted bank profitability due to higher borrowing costs for customers, which reduced loan demand. The study further revealed that open market operations (OMO) had a significant negative correlation with net interest margins, underscoring the sensitivity of banks to liquidity </w:t>
      </w:r>
      <w:r w:rsidRPr="00F5679F">
        <w:rPr>
          <w:rFonts w:ascii="Times New Roman" w:hAnsi="Times New Roman" w:cs="Times New Roman"/>
          <w:color w:val="000000" w:themeColor="text1"/>
          <w:sz w:val="24"/>
          <w:szCs w:val="24"/>
        </w:rPr>
        <w:lastRenderedPageBreak/>
        <w:t>adjustments (Ogunleye</w:t>
      </w:r>
      <w:r w:rsidR="00EC533B">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&amp;</w:t>
      </w:r>
      <w:r w:rsidR="00EC533B">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Ogunnubi, 2021). This aligns with the findings of Adeniyi et al. (2018), who argued that tighter monetary policies constrain credit expansion, thereby reducing banks</w:t>
      </w:r>
      <w:r w:rsidR="00CF336A" w:rsidRPr="00F5679F">
        <w:rPr>
          <w:rFonts w:ascii="Times New Roman" w:hAnsi="Times New Roman" w:cs="Times New Roman"/>
          <w:color w:val="000000" w:themeColor="text1"/>
          <w:sz w:val="24"/>
          <w:szCs w:val="24"/>
        </w:rPr>
        <w:t>' income-generating activities.</w:t>
      </w:r>
    </w:p>
    <w:p w:rsidR="002D5ED5" w:rsidRPr="00F5679F" w:rsidRDefault="002D5ED5" w:rsidP="00CF336A">
      <w:pPr>
        <w:spacing w:before="240"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The Cash Reserve Ratio (CRR) is one of the primary tools used by the CBN to control liquidity in the banking system. A study conducted by Adekunle and Oyewole (2020) explored how variations in the CRR affected the liquidity management and operational efficiency of First Bank of Nigeria Plc. Their findings indicated that frequent upward adjustments in the CRR significantly reduced banks' available funds for lending, leading to diminished asset growth and operational inefficiencies. The authors emphasized that while the CRR serves as an effective tool for macroeconomic stability, its stringent application can hinder the operational flexibility of banks (Adekunle</w:t>
      </w:r>
      <w:r w:rsidR="00EC533B">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&amp;</w:t>
      </w:r>
      <w:r w:rsidR="00EC533B">
        <w:rPr>
          <w:rFonts w:ascii="Times New Roman" w:hAnsi="Times New Roman" w:cs="Times New Roman"/>
          <w:color w:val="000000" w:themeColor="text1"/>
          <w:sz w:val="24"/>
          <w:szCs w:val="24"/>
        </w:rPr>
        <w:t xml:space="preserve"> </w:t>
      </w:r>
      <w:r w:rsidRPr="00F5679F">
        <w:rPr>
          <w:rFonts w:ascii="Times New Roman" w:hAnsi="Times New Roman" w:cs="Times New Roman"/>
          <w:color w:val="000000" w:themeColor="text1"/>
          <w:sz w:val="24"/>
          <w:szCs w:val="24"/>
        </w:rPr>
        <w:t>Oyewole, 2020). Similarly, Okoroafor and Eze (2019) noted that high CRR levels often force banks to rely more on non-interest income sources, which may not b</w:t>
      </w:r>
      <w:r w:rsidR="00CF336A" w:rsidRPr="00F5679F">
        <w:rPr>
          <w:rFonts w:ascii="Times New Roman" w:hAnsi="Times New Roman" w:cs="Times New Roman"/>
          <w:color w:val="000000" w:themeColor="text1"/>
          <w:sz w:val="24"/>
          <w:szCs w:val="24"/>
        </w:rPr>
        <w:t>e sustainable in the long term.</w:t>
      </w:r>
    </w:p>
    <w:p w:rsidR="00CF336A"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Interest rate policies are pivotal in shaping the lending b</w:t>
      </w:r>
      <w:r w:rsidR="00CF336A" w:rsidRPr="00F5679F">
        <w:rPr>
          <w:rFonts w:ascii="Times New Roman" w:hAnsi="Times New Roman" w:cs="Times New Roman"/>
          <w:color w:val="000000" w:themeColor="text1"/>
          <w:sz w:val="24"/>
          <w:szCs w:val="24"/>
        </w:rPr>
        <w:t>ehavior of deposit money banks.</w:t>
      </w:r>
    </w:p>
    <w:p w:rsidR="002D5ED5" w:rsidRPr="00F5679F" w:rsidRDefault="002D5ED5" w:rsidP="00CF336A">
      <w:pPr>
        <w:spacing w:before="240"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According to a study by Ibe and Nwankwo (2022), fluctuations in the MPR directly influence loan portfolio growth within Nigerian banks, including First Bank of Nigeria Plc. The researchers employed time-series analysis over a 15-year period and discovered that increases in the MPR led to a contraction in loan disbursement, as borrowing became less affordable for businesses and individuals. This contraction was particularly evident during periods of inflation targeting, where the CBN prioritized price stability over credit expansion (Ibe&amp;Nwankwo, 2022). These findings corroborate earlier research by Udeh and Okafor (2020), who highlighted the trade-off between inflation control and economic growth in the context of </w:t>
      </w:r>
      <w:r w:rsidR="00CF336A" w:rsidRPr="00F5679F">
        <w:rPr>
          <w:rFonts w:ascii="Times New Roman" w:hAnsi="Times New Roman" w:cs="Times New Roman"/>
          <w:color w:val="000000" w:themeColor="text1"/>
          <w:sz w:val="24"/>
          <w:szCs w:val="24"/>
        </w:rPr>
        <w:t>monetary policy implementation.</w:t>
      </w:r>
    </w:p>
    <w:p w:rsidR="002D5ED5" w:rsidRPr="00F5679F" w:rsidRDefault="002D5ED5" w:rsidP="00CF336A">
      <w:pPr>
        <w:spacing w:before="240"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Open Market Operations (OMO) are another critical instrument used by the CBN to manage liquidity in the economy. A recent study by Ojo and Agboola (2023) investigated the impact of OMO on the stability and resilience of First Bank of Nigeria Plc. The study utilized a Vector Error Correction Model (VECM) and concluded that </w:t>
      </w:r>
      <w:r w:rsidRPr="00F5679F">
        <w:rPr>
          <w:rFonts w:ascii="Times New Roman" w:hAnsi="Times New Roman" w:cs="Times New Roman"/>
          <w:color w:val="000000" w:themeColor="text1"/>
          <w:sz w:val="24"/>
          <w:szCs w:val="24"/>
        </w:rPr>
        <w:lastRenderedPageBreak/>
        <w:t>aggressive sales of government securities through OMO tend to drain liquidity from the banking system, creating short-term instability for banks. However, the authors also noted that OMO could enhance long-term stability by curbing excessive risk-taking and speculative activities among banks (Ojo&amp;Agboola, 2023). This dual effect underscores the complexity of monetary policy transmission mechanisms in dev</w:t>
      </w:r>
      <w:r w:rsidR="00CF336A" w:rsidRPr="00F5679F">
        <w:rPr>
          <w:rFonts w:ascii="Times New Roman" w:hAnsi="Times New Roman" w:cs="Times New Roman"/>
          <w:color w:val="000000" w:themeColor="text1"/>
          <w:sz w:val="24"/>
          <w:szCs w:val="24"/>
        </w:rPr>
        <w:t>eloping economies like Nigeria.</w:t>
      </w:r>
    </w:p>
    <w:p w:rsidR="002D5ED5" w:rsidRPr="00F5679F" w:rsidRDefault="002D5ED5" w:rsidP="00CF336A">
      <w:pPr>
        <w:spacing w:before="240"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Exchange rate policies, though primarily aimed at stabilizing the naira, also have indirect effects on the performance of deposit money banks. A study by Lawal and Adebiyi (2021) assessed how exchange rate volatility influenced foreign exchange earnings and overall profitability of First Bank of Nigeria Plc. The results showed that devaluation of the naira, often necessitated by monetary policy decisions, negatively impacted banks' foreign exchange trading income and increased their exposure to currency risks. Furthermore, the study highlighted that prolonged exchange rate instability could erode investor confidence, thereby affecting banks' ability to attract foreign capital (Lawal&amp;Adebiyi, 2021). These insights resonate with the work of Chukwu and Eke (2019), who stressed the importance of coordinated fiscal and monetary policies to mitigate adverse</w:t>
      </w:r>
      <w:r w:rsidR="00CF336A" w:rsidRPr="00F5679F">
        <w:rPr>
          <w:rFonts w:ascii="Times New Roman" w:hAnsi="Times New Roman" w:cs="Times New Roman"/>
          <w:color w:val="000000" w:themeColor="text1"/>
          <w:sz w:val="24"/>
          <w:szCs w:val="24"/>
        </w:rPr>
        <w:t xml:space="preserve"> effects on the banking sector.</w:t>
      </w:r>
    </w:p>
    <w:p w:rsidR="002D5ED5" w:rsidRPr="00F5679F" w:rsidRDefault="002D5ED5" w:rsidP="00CF336A">
      <w:pPr>
        <w:spacing w:before="240"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Inflation targeting has become a cornerstone of monetary policy in Nigeria, with implications for bank risk-taking behavior. A study by Onyeiwu and Okafor (2022) examined how inflation-targeting frameworks influenced the risk appetite of First Bank of Nigeria Plc. The findings revealed that stringent inflation controls often compelled banks to adopt conservative lending practices, focusing on low-risk but low-return assets. While this approach improved banks' asset quality and reduced non-performing loans, it simultaneously constrained revenue generation and profitability (Onyeiwu&amp;Okafor, 2022). These observations align with the conclusions drawn by Adebayo and Ogunleye (2020), who argued that inflation-targeting regimes require careful calibration to balance financial stability and economic growth.</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p>
    <w:p w:rsidR="002D5ED5" w:rsidRPr="00F5679F" w:rsidRDefault="002D5ED5" w:rsidP="00CF336A">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The effectiveness of monetary policy depends largely on its transmission mechanisms, which vary across different banking systems. In a study by Eze and Okoye (2021), the transmission channels of monetary policy were analyzed in relation to the efficiency of First Bank of Nigeria Plc. The researchers identified interest rates, credit availability, and asset prices as key channels through which monetary policy impacts bank performance. They observed that delays in the transmission process, often caused by structural bottlenecks in the Nigerian economy, weakened the intended effects of monetary policy interventions. Consequently, banks faced challenges in aligning their operations with changing policy environments, leading to suboptimal performance outcomes (Eze&amp;Okoye, 2021). This perspective is consistent with the arguments presented by Uche and Nwachukwu (2020), who advocated for reforms to strengthen monetary </w:t>
      </w:r>
      <w:r w:rsidR="00CF336A" w:rsidRPr="00F5679F">
        <w:rPr>
          <w:rFonts w:ascii="Times New Roman" w:hAnsi="Times New Roman" w:cs="Times New Roman"/>
          <w:color w:val="000000" w:themeColor="text1"/>
          <w:sz w:val="24"/>
          <w:szCs w:val="24"/>
        </w:rPr>
        <w:t>policy transmission in Nigeria.</w:t>
      </w:r>
    </w:p>
    <w:p w:rsidR="002D5ED5" w:rsidRPr="00F5679F" w:rsidRDefault="002D5ED5" w:rsidP="00CF336A">
      <w:pPr>
        <w:spacing w:before="240"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The advent of digital banking has introduced new dynamics into the interaction between monetary policy and bank performance. A recent study by Nwankwo and Eze (2023) explored how technological advancements, particularly digitalization, moderate the impact of monetary policy tools on First Bank of Nigeria Plc. The study found that banks leveraging digital platforms were better positioned to adapt to changes in monetary policy, such as interest rate hikes or liquidity tightening measures. For instance, digital channels enabled banks to reduce operational costs and diversify revenue streams, thereby mitigating the adverse effects of restrictive policies. The authors recommended that policymakers consider the role of technology when designing monetary policy frameworks to ensure inclusivity and sustainability (Nwankwo&amp;Eze, 2023). </w:t>
      </w:r>
    </w:p>
    <w:p w:rsidR="00813F45" w:rsidRPr="00F5679F" w:rsidRDefault="00813F45" w:rsidP="00813F45">
      <w:pPr>
        <w:spacing w:before="240" w:after="0" w:line="360" w:lineRule="auto"/>
        <w:ind w:right="36"/>
        <w:jc w:val="both"/>
        <w:rPr>
          <w:rFonts w:ascii="Times New Roman" w:hAnsi="Times New Roman" w:cs="Times New Roman"/>
          <w:b/>
          <w:color w:val="000000" w:themeColor="text1"/>
          <w:sz w:val="24"/>
          <w:szCs w:val="24"/>
        </w:rPr>
      </w:pPr>
    </w:p>
    <w:p w:rsidR="00813F45" w:rsidRPr="00F5679F" w:rsidRDefault="00813F45" w:rsidP="00813F45">
      <w:pPr>
        <w:spacing w:before="240" w:after="0" w:line="360" w:lineRule="auto"/>
        <w:ind w:right="36"/>
        <w:jc w:val="both"/>
        <w:rPr>
          <w:rFonts w:ascii="Times New Roman" w:hAnsi="Times New Roman" w:cs="Times New Roman"/>
          <w:b/>
          <w:color w:val="000000" w:themeColor="text1"/>
          <w:sz w:val="24"/>
          <w:szCs w:val="24"/>
        </w:rPr>
      </w:pPr>
    </w:p>
    <w:p w:rsidR="00813F45" w:rsidRPr="00F5679F" w:rsidRDefault="00813F45" w:rsidP="00813F45">
      <w:pPr>
        <w:spacing w:before="240" w:after="0" w:line="360" w:lineRule="auto"/>
        <w:ind w:right="36"/>
        <w:jc w:val="both"/>
        <w:rPr>
          <w:rFonts w:ascii="Times New Roman" w:hAnsi="Times New Roman" w:cs="Times New Roman"/>
          <w:b/>
          <w:color w:val="000000" w:themeColor="text1"/>
          <w:sz w:val="24"/>
          <w:szCs w:val="24"/>
        </w:rPr>
      </w:pPr>
    </w:p>
    <w:p w:rsidR="00813F45" w:rsidRPr="00F5679F" w:rsidRDefault="00813F45" w:rsidP="00813F45">
      <w:pPr>
        <w:spacing w:before="240"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lastRenderedPageBreak/>
        <w:t>2.4</w:t>
      </w:r>
      <w:r w:rsidRPr="00F5679F">
        <w:rPr>
          <w:rFonts w:ascii="Times New Roman" w:hAnsi="Times New Roman" w:cs="Times New Roman"/>
          <w:b/>
          <w:color w:val="000000" w:themeColor="text1"/>
          <w:sz w:val="24"/>
          <w:szCs w:val="24"/>
        </w:rPr>
        <w:tab/>
        <w:t xml:space="preserve">Gaps in literature </w:t>
      </w:r>
    </w:p>
    <w:p w:rsidR="00813F45" w:rsidRPr="00F5679F" w:rsidRDefault="00813F45" w:rsidP="00813F45">
      <w:pPr>
        <w:spacing w:before="240"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 </w:t>
      </w:r>
      <w:r w:rsidRPr="00F5679F">
        <w:rPr>
          <w:rFonts w:ascii="Times New Roman" w:hAnsi="Times New Roman" w:cs="Times New Roman"/>
          <w:b/>
          <w:color w:val="000000" w:themeColor="text1"/>
          <w:sz w:val="24"/>
          <w:szCs w:val="24"/>
        </w:rPr>
        <w:t>Mixed findings</w:t>
      </w:r>
      <w:r w:rsidRPr="00F5679F">
        <w:rPr>
          <w:rFonts w:ascii="Times New Roman" w:hAnsi="Times New Roman" w:cs="Times New Roman"/>
          <w:color w:val="000000" w:themeColor="text1"/>
          <w:sz w:val="24"/>
          <w:szCs w:val="24"/>
        </w:rPr>
        <w:t>: Studies have reported mixed results on the impact of monetary policy on deposit money bank performance, indicating a need for further research to clarify the relationship.</w:t>
      </w:r>
    </w:p>
    <w:p w:rsidR="00813F45" w:rsidRPr="00F5679F" w:rsidRDefault="00813F45" w:rsidP="00813F45">
      <w:pPr>
        <w:spacing w:before="240"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 </w:t>
      </w:r>
      <w:r w:rsidRPr="00F5679F">
        <w:rPr>
          <w:rFonts w:ascii="Times New Roman" w:hAnsi="Times New Roman" w:cs="Times New Roman"/>
          <w:b/>
          <w:color w:val="000000" w:themeColor="text1"/>
          <w:sz w:val="24"/>
          <w:szCs w:val="24"/>
        </w:rPr>
        <w:t>Limited understanding of specific tools:</w:t>
      </w:r>
      <w:r w:rsidRPr="00F5679F">
        <w:rPr>
          <w:rFonts w:ascii="Times New Roman" w:hAnsi="Times New Roman" w:cs="Times New Roman"/>
          <w:color w:val="000000" w:themeColor="text1"/>
          <w:sz w:val="24"/>
          <w:szCs w:val="24"/>
        </w:rPr>
        <w:t xml:space="preserve"> There is a knowledge gap on the effects of various monetary policy tools, such as monetary policy rates, liquidity rates, lending rates, and cash reserve ratios, on bank performance.</w:t>
      </w:r>
    </w:p>
    <w:p w:rsidR="00813F45" w:rsidRPr="00F5679F" w:rsidRDefault="00813F45" w:rsidP="00813F45">
      <w:pPr>
        <w:spacing w:before="240"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b/>
          <w:color w:val="000000" w:themeColor="text1"/>
          <w:sz w:val="24"/>
          <w:szCs w:val="24"/>
        </w:rPr>
        <w:t>- Firm-specific factors</w:t>
      </w:r>
      <w:r w:rsidRPr="00F5679F">
        <w:rPr>
          <w:rFonts w:ascii="Times New Roman" w:hAnsi="Times New Roman" w:cs="Times New Roman"/>
          <w:color w:val="000000" w:themeColor="text1"/>
          <w:sz w:val="24"/>
          <w:szCs w:val="24"/>
        </w:rPr>
        <w:t>: Few studies have considered firm-specific factors, like firm size, as control variables when examining the impact of monetary policy on bank performance.</w:t>
      </w:r>
    </w:p>
    <w:p w:rsidR="00813F45" w:rsidRPr="00F5679F" w:rsidRDefault="00813F45" w:rsidP="00813F45">
      <w:pPr>
        <w:spacing w:before="240"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b/>
          <w:color w:val="000000" w:themeColor="text1"/>
          <w:sz w:val="24"/>
          <w:szCs w:val="24"/>
        </w:rPr>
        <w:t>- Nigerian context:</w:t>
      </w:r>
      <w:r w:rsidRPr="00F5679F">
        <w:rPr>
          <w:rFonts w:ascii="Times New Roman" w:hAnsi="Times New Roman" w:cs="Times New Roman"/>
          <w:color w:val="000000" w:themeColor="text1"/>
          <w:sz w:val="24"/>
          <w:szCs w:val="24"/>
        </w:rPr>
        <w:t xml:space="preserve"> Despite the importance of the Nigerian economy, there is a need for more studies on the impact of monetary policy on deposit money banks in Nigeria.</w:t>
      </w:r>
    </w:p>
    <w:p w:rsidR="00813F45" w:rsidRPr="00F5679F" w:rsidRDefault="00813F45" w:rsidP="00813F45">
      <w:pPr>
        <w:spacing w:before="240"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 </w:t>
      </w:r>
      <w:r w:rsidRPr="00F5679F">
        <w:rPr>
          <w:rFonts w:ascii="Times New Roman" w:hAnsi="Times New Roman" w:cs="Times New Roman"/>
          <w:b/>
          <w:color w:val="000000" w:themeColor="text1"/>
          <w:sz w:val="24"/>
          <w:szCs w:val="24"/>
        </w:rPr>
        <w:t>Business model impact</w:t>
      </w:r>
      <w:r w:rsidRPr="00F5679F">
        <w:rPr>
          <w:rFonts w:ascii="Times New Roman" w:hAnsi="Times New Roman" w:cs="Times New Roman"/>
          <w:color w:val="000000" w:themeColor="text1"/>
          <w:sz w:val="24"/>
          <w:szCs w:val="24"/>
        </w:rPr>
        <w:t>: Research is limited on how different business models of banks influence the impact of monetary policy on their performance.</w:t>
      </w:r>
    </w:p>
    <w:p w:rsidR="00D83967" w:rsidRPr="00F5679F" w:rsidRDefault="00D83967" w:rsidP="007229B8">
      <w:pPr>
        <w:ind w:right="36"/>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br w:type="page"/>
      </w:r>
    </w:p>
    <w:p w:rsidR="002D5ED5" w:rsidRPr="00F5679F" w:rsidRDefault="002D5ED5" w:rsidP="007229B8">
      <w:pPr>
        <w:spacing w:after="0" w:line="360" w:lineRule="auto"/>
        <w:ind w:right="36"/>
        <w:jc w:val="center"/>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lastRenderedPageBreak/>
        <w:t>CHAPTER THREE</w:t>
      </w:r>
    </w:p>
    <w:p w:rsidR="002D5ED5" w:rsidRPr="00F5679F" w:rsidRDefault="002D5ED5" w:rsidP="007229B8">
      <w:pPr>
        <w:spacing w:after="0" w:line="360" w:lineRule="auto"/>
        <w:ind w:right="36"/>
        <w:jc w:val="center"/>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t>METHODOLOGY</w:t>
      </w:r>
    </w:p>
    <w:p w:rsidR="002D5ED5" w:rsidRPr="00F5679F" w:rsidRDefault="002D5ED5" w:rsidP="007229B8">
      <w:pPr>
        <w:spacing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t>3.1.</w:t>
      </w:r>
      <w:r w:rsidRPr="00F5679F">
        <w:rPr>
          <w:rFonts w:ascii="Times New Roman" w:hAnsi="Times New Roman" w:cs="Times New Roman"/>
          <w:b/>
          <w:color w:val="000000" w:themeColor="text1"/>
          <w:sz w:val="24"/>
          <w:szCs w:val="24"/>
        </w:rPr>
        <w:tab/>
        <w:t xml:space="preserve">Preamble  </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The chapter entails the methods used by the researcher to further his information in writing the project which comprises of research design, sources of data, population of the study, sample size and sampling technique, research instrument, method of data analysis and model specification.</w:t>
      </w:r>
    </w:p>
    <w:p w:rsidR="002D5ED5" w:rsidRPr="00F5679F" w:rsidRDefault="002D5ED5" w:rsidP="00CF336A">
      <w:pPr>
        <w:spacing w:before="240"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t>3.2.</w:t>
      </w:r>
      <w:r w:rsidRPr="00F5679F">
        <w:rPr>
          <w:rFonts w:ascii="Times New Roman" w:hAnsi="Times New Roman" w:cs="Times New Roman"/>
          <w:b/>
          <w:color w:val="000000" w:themeColor="text1"/>
          <w:sz w:val="24"/>
          <w:szCs w:val="24"/>
        </w:rPr>
        <w:tab/>
        <w:t xml:space="preserve">Research Design </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Research design adopted for the study in descriptive survey method, survey research as one in which a group of people or items is studies by collecting and analyzing data from a few people or items considered to the representation in the entire group.</w:t>
      </w:r>
    </w:p>
    <w:p w:rsidR="002D5ED5" w:rsidRPr="00F5679F" w:rsidRDefault="002D5ED5" w:rsidP="00CF336A">
      <w:pPr>
        <w:spacing w:before="240"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t>3.3.</w:t>
      </w:r>
      <w:r w:rsidRPr="00F5679F">
        <w:rPr>
          <w:rFonts w:ascii="Times New Roman" w:hAnsi="Times New Roman" w:cs="Times New Roman"/>
          <w:b/>
          <w:color w:val="000000" w:themeColor="text1"/>
          <w:sz w:val="24"/>
          <w:szCs w:val="24"/>
        </w:rPr>
        <w:tab/>
        <w:t xml:space="preserve">Sources of Data </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 Two main sources of data are used they are: </w:t>
      </w:r>
    </w:p>
    <w:p w:rsidR="002D5ED5" w:rsidRPr="00F5679F" w:rsidRDefault="002D5ED5" w:rsidP="007229B8">
      <w:pPr>
        <w:numPr>
          <w:ilvl w:val="0"/>
          <w:numId w:val="11"/>
        </w:numPr>
        <w:spacing w:after="0" w:line="360" w:lineRule="auto"/>
        <w:ind w:left="0" w:right="36" w:firstLine="0"/>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Primary sources of data </w:t>
      </w:r>
    </w:p>
    <w:p w:rsidR="002D5ED5" w:rsidRPr="00F5679F" w:rsidRDefault="002D5ED5" w:rsidP="007229B8">
      <w:pPr>
        <w:numPr>
          <w:ilvl w:val="0"/>
          <w:numId w:val="11"/>
        </w:numPr>
        <w:spacing w:after="0" w:line="360" w:lineRule="auto"/>
        <w:ind w:left="0" w:right="36" w:firstLine="0"/>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Secondary sources of data </w:t>
      </w:r>
    </w:p>
    <w:p w:rsidR="002D5ED5" w:rsidRPr="00F5679F" w:rsidRDefault="002D5ED5" w:rsidP="00CF336A">
      <w:pPr>
        <w:spacing w:before="240"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t xml:space="preserve">Primary Sources of Data Collection </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ab/>
        <w:t>This is the kind of study whereby the investigator is able to have direct personal contact with the object of the research and the useful information. The research uses oral interview and questionnaire method in collection of data.</w:t>
      </w:r>
    </w:p>
    <w:p w:rsidR="002D5ED5" w:rsidRPr="00F5679F" w:rsidRDefault="002D5ED5" w:rsidP="00CF336A">
      <w:pPr>
        <w:spacing w:before="240"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t xml:space="preserve">Secondary Sources of Data Collection </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The secondary sources are the textbooks, qualitative analysis and quantitative presentation of data. Some information reveals that secondary data collection lacks reliability dependability and authentically but for the purpose of these research information that gives adequate judgment to the investigation were extracted and in spite the demand, it saves times and energy because little effort is required. </w:t>
      </w:r>
    </w:p>
    <w:p w:rsidR="00CF336A" w:rsidRPr="00F5679F" w:rsidRDefault="00CF336A">
      <w:pPr>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br w:type="page"/>
      </w:r>
    </w:p>
    <w:p w:rsidR="002D5ED5" w:rsidRPr="00F5679F" w:rsidRDefault="002D5ED5" w:rsidP="007229B8">
      <w:pPr>
        <w:spacing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lastRenderedPageBreak/>
        <w:t xml:space="preserve">3.4 Population </w:t>
      </w:r>
      <w:r w:rsidR="00CF336A" w:rsidRPr="00F5679F">
        <w:rPr>
          <w:rFonts w:ascii="Times New Roman" w:hAnsi="Times New Roman" w:cs="Times New Roman"/>
          <w:b/>
          <w:color w:val="000000" w:themeColor="text1"/>
          <w:sz w:val="24"/>
          <w:szCs w:val="24"/>
        </w:rPr>
        <w:t xml:space="preserve">of the </w:t>
      </w:r>
      <w:r w:rsidRPr="00F5679F">
        <w:rPr>
          <w:rFonts w:ascii="Times New Roman" w:hAnsi="Times New Roman" w:cs="Times New Roman"/>
          <w:b/>
          <w:color w:val="000000" w:themeColor="text1"/>
          <w:sz w:val="24"/>
          <w:szCs w:val="24"/>
        </w:rPr>
        <w:t xml:space="preserve">Study </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It target population for this study comprised of (40) forty numbers of staff of FIRST BANK Plc, Ilorin, Kwara state. It include senior and junior staff and customer of the bank </w:t>
      </w:r>
    </w:p>
    <w:p w:rsidR="002D5ED5" w:rsidRPr="00F5679F" w:rsidRDefault="002D5ED5" w:rsidP="00CF336A">
      <w:pPr>
        <w:spacing w:before="240"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t xml:space="preserve">3.5 Method </w:t>
      </w:r>
      <w:r w:rsidR="00CF336A" w:rsidRPr="00F5679F">
        <w:rPr>
          <w:rFonts w:ascii="Times New Roman" w:hAnsi="Times New Roman" w:cs="Times New Roman"/>
          <w:b/>
          <w:color w:val="000000" w:themeColor="text1"/>
          <w:sz w:val="24"/>
          <w:szCs w:val="24"/>
        </w:rPr>
        <w:t xml:space="preserve">of </w:t>
      </w:r>
      <w:r w:rsidRPr="00F5679F">
        <w:rPr>
          <w:rFonts w:ascii="Times New Roman" w:hAnsi="Times New Roman" w:cs="Times New Roman"/>
          <w:b/>
          <w:color w:val="000000" w:themeColor="text1"/>
          <w:sz w:val="24"/>
          <w:szCs w:val="24"/>
        </w:rPr>
        <w:t xml:space="preserve">Data Analysis </w:t>
      </w:r>
    </w:p>
    <w:p w:rsidR="002D5ED5" w:rsidRPr="00F5679F" w:rsidRDefault="002D5ED5" w:rsidP="00CF336A">
      <w:pPr>
        <w:spacing w:after="0"/>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The excitement in a research is large in analysis finding patterns and extracting measuring from a crazy quite of data taxes, the still and imagination even of brilliant research the dependence of analytical tool on data in the main reason are considered during the design stage. </w:t>
      </w:r>
    </w:p>
    <w:p w:rsidR="002D5ED5" w:rsidRPr="00F5679F" w:rsidRDefault="002D5ED5" w:rsidP="00CF336A">
      <w:pPr>
        <w:spacing w:after="0"/>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In presenting and analyzing the data collected for the purpose of the research, reliance were place on statistical tools to reconstruct the past objectively and accurately. Descriptive to describe systematically a situation of area of interest factually and accurately in form of table of percentages.</w:t>
      </w:r>
    </w:p>
    <w:p w:rsidR="002D5ED5" w:rsidRPr="00F5679F" w:rsidRDefault="002D5ED5" w:rsidP="00CF336A">
      <w:pPr>
        <w:spacing w:before="240" w:after="0"/>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t xml:space="preserve">3.8 Model Specification </w:t>
      </w:r>
    </w:p>
    <w:p w:rsidR="002D5ED5" w:rsidRPr="00F5679F" w:rsidRDefault="002D5ED5" w:rsidP="00CF336A">
      <w:pPr>
        <w:spacing w:after="0"/>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Model specification</w:t>
      </w:r>
    </w:p>
    <w:p w:rsidR="002D5ED5" w:rsidRPr="00F5679F" w:rsidRDefault="002D5ED5" w:rsidP="00CF336A">
      <w:pPr>
        <w:spacing w:after="0"/>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The model to be adopted will specifically be based on the following functional relationship:</w:t>
      </w:r>
    </w:p>
    <w:p w:rsidR="002D5ED5" w:rsidRPr="00F5679F" w:rsidRDefault="002D5ED5" w:rsidP="00CF336A">
      <w:pPr>
        <w:spacing w:after="0"/>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 xml:space="preserve">INFR = </w:t>
      </w:r>
      <w:r w:rsidRPr="00F5679F">
        <w:rPr>
          <w:rFonts w:ascii="Times New Roman" w:eastAsia="Times New Roman" w:hAnsi="Times New Roman" w:cs="Times New Roman"/>
          <w:b/>
          <w:i/>
          <w:color w:val="000000" w:themeColor="text1"/>
          <w:sz w:val="24"/>
          <w:szCs w:val="24"/>
        </w:rPr>
        <w:t>f</w:t>
      </w:r>
      <w:r w:rsidRPr="00F5679F">
        <w:rPr>
          <w:rFonts w:ascii="Times New Roman" w:eastAsia="Times New Roman" w:hAnsi="Times New Roman" w:cs="Times New Roman"/>
          <w:color w:val="000000" w:themeColor="text1"/>
          <w:sz w:val="24"/>
          <w:szCs w:val="24"/>
        </w:rPr>
        <w:t>(MS, CRR, EXR, LQR)</w:t>
      </w:r>
    </w:p>
    <w:p w:rsidR="002D5ED5" w:rsidRPr="00F5679F" w:rsidRDefault="002D5ED5" w:rsidP="00CF336A">
      <w:pPr>
        <w:spacing w:after="0"/>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This equation reads that inflation is a function of interest rate, cash reserve ratio, exchange rate, liquidity ratio. However to hold firm the influence of the random variable, the equation is explicitly transformed into the following</w:t>
      </w:r>
    </w:p>
    <w:p w:rsidR="002D5ED5" w:rsidRPr="00F5679F" w:rsidRDefault="002D5ED5" w:rsidP="00CF336A">
      <w:pPr>
        <w:spacing w:after="0"/>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INFL = B</w:t>
      </w:r>
      <w:r w:rsidRPr="00F5679F">
        <w:rPr>
          <w:rFonts w:ascii="Times New Roman" w:eastAsia="Times New Roman" w:hAnsi="Times New Roman" w:cs="Times New Roman"/>
          <w:color w:val="000000" w:themeColor="text1"/>
          <w:sz w:val="24"/>
          <w:szCs w:val="24"/>
          <w:vertAlign w:val="subscript"/>
        </w:rPr>
        <w:t>O</w:t>
      </w:r>
      <w:r w:rsidRPr="00F5679F">
        <w:rPr>
          <w:rFonts w:ascii="Times New Roman" w:eastAsia="Times New Roman" w:hAnsi="Times New Roman" w:cs="Times New Roman"/>
          <w:color w:val="000000" w:themeColor="text1"/>
          <w:sz w:val="24"/>
          <w:szCs w:val="24"/>
        </w:rPr>
        <w:t xml:space="preserve"> + B</w:t>
      </w:r>
      <w:r w:rsidRPr="00F5679F">
        <w:rPr>
          <w:rFonts w:ascii="Times New Roman" w:eastAsia="Times New Roman" w:hAnsi="Times New Roman" w:cs="Times New Roman"/>
          <w:color w:val="000000" w:themeColor="text1"/>
          <w:sz w:val="24"/>
          <w:szCs w:val="24"/>
          <w:vertAlign w:val="subscript"/>
        </w:rPr>
        <w:t>1</w:t>
      </w:r>
      <w:r w:rsidRPr="00F5679F">
        <w:rPr>
          <w:rFonts w:ascii="Times New Roman" w:eastAsia="Times New Roman" w:hAnsi="Times New Roman" w:cs="Times New Roman"/>
          <w:color w:val="000000" w:themeColor="text1"/>
          <w:sz w:val="24"/>
          <w:szCs w:val="24"/>
        </w:rPr>
        <w:t>MS +B</w:t>
      </w:r>
      <w:r w:rsidRPr="00F5679F">
        <w:rPr>
          <w:rFonts w:ascii="Times New Roman" w:eastAsia="Times New Roman" w:hAnsi="Times New Roman" w:cs="Times New Roman"/>
          <w:color w:val="000000" w:themeColor="text1"/>
          <w:sz w:val="24"/>
          <w:szCs w:val="24"/>
          <w:vertAlign w:val="subscript"/>
        </w:rPr>
        <w:t>2</w:t>
      </w:r>
      <w:r w:rsidRPr="00F5679F">
        <w:rPr>
          <w:rFonts w:ascii="Times New Roman" w:eastAsia="Times New Roman" w:hAnsi="Times New Roman" w:cs="Times New Roman"/>
          <w:color w:val="000000" w:themeColor="text1"/>
          <w:sz w:val="24"/>
          <w:szCs w:val="24"/>
        </w:rPr>
        <w:t>LQR +B</w:t>
      </w:r>
      <w:r w:rsidRPr="00F5679F">
        <w:rPr>
          <w:rFonts w:ascii="Times New Roman" w:eastAsia="Times New Roman" w:hAnsi="Times New Roman" w:cs="Times New Roman"/>
          <w:color w:val="000000" w:themeColor="text1"/>
          <w:sz w:val="24"/>
          <w:szCs w:val="24"/>
          <w:vertAlign w:val="subscript"/>
        </w:rPr>
        <w:t>3</w:t>
      </w:r>
      <w:r w:rsidRPr="00F5679F">
        <w:rPr>
          <w:rFonts w:ascii="Times New Roman" w:eastAsia="Times New Roman" w:hAnsi="Times New Roman" w:cs="Times New Roman"/>
          <w:color w:val="000000" w:themeColor="text1"/>
          <w:sz w:val="24"/>
          <w:szCs w:val="24"/>
        </w:rPr>
        <w:t>INT + B</w:t>
      </w:r>
      <w:r w:rsidRPr="00F5679F">
        <w:rPr>
          <w:rFonts w:ascii="Times New Roman" w:eastAsia="Times New Roman" w:hAnsi="Times New Roman" w:cs="Times New Roman"/>
          <w:color w:val="000000" w:themeColor="text1"/>
          <w:sz w:val="24"/>
          <w:szCs w:val="24"/>
          <w:vertAlign w:val="subscript"/>
        </w:rPr>
        <w:t>4</w:t>
      </w:r>
      <w:r w:rsidRPr="00F5679F">
        <w:rPr>
          <w:rFonts w:ascii="Times New Roman" w:eastAsia="Times New Roman" w:hAnsi="Times New Roman" w:cs="Times New Roman"/>
          <w:color w:val="000000" w:themeColor="text1"/>
          <w:sz w:val="24"/>
          <w:szCs w:val="24"/>
        </w:rPr>
        <w:t>EXC+……..U</w:t>
      </w:r>
      <w:r w:rsidRPr="00F5679F">
        <w:rPr>
          <w:rFonts w:ascii="Times New Roman" w:eastAsia="Times New Roman" w:hAnsi="Times New Roman" w:cs="Times New Roman"/>
          <w:color w:val="000000" w:themeColor="text1"/>
          <w:sz w:val="24"/>
          <w:szCs w:val="24"/>
          <w:vertAlign w:val="subscript"/>
        </w:rPr>
        <w:t>t</w:t>
      </w:r>
    </w:p>
    <w:p w:rsidR="002D5ED5" w:rsidRPr="00F5679F" w:rsidRDefault="002D5ED5" w:rsidP="00CF336A">
      <w:pPr>
        <w:spacing w:after="0"/>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Where</w:t>
      </w:r>
    </w:p>
    <w:p w:rsidR="002D5ED5" w:rsidRPr="00F5679F" w:rsidRDefault="002D5ED5" w:rsidP="00CF336A">
      <w:pPr>
        <w:spacing w:after="0"/>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MS = Money Supply</w:t>
      </w:r>
    </w:p>
    <w:p w:rsidR="002D5ED5" w:rsidRPr="00F5679F" w:rsidRDefault="002D5ED5" w:rsidP="00CF336A">
      <w:pPr>
        <w:spacing w:after="0"/>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INFL = Inflation Rate CRR = Cash Reserve Ratio LQR = Liquidity Ratio</w:t>
      </w:r>
    </w:p>
    <w:p w:rsidR="002D5ED5" w:rsidRPr="00F5679F" w:rsidRDefault="002D5ED5" w:rsidP="00CF336A">
      <w:pPr>
        <w:spacing w:after="0"/>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EXR = Exchange Rate [Naira/US Dollar rate] U = error term or stochastic variable</w:t>
      </w:r>
    </w:p>
    <w:p w:rsidR="002D5ED5" w:rsidRPr="00F5679F" w:rsidRDefault="002D5ED5" w:rsidP="00CF336A">
      <w:pPr>
        <w:spacing w:after="0"/>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The parameter estimates are B</w:t>
      </w:r>
      <w:r w:rsidRPr="00F5679F">
        <w:rPr>
          <w:rFonts w:ascii="Times New Roman" w:eastAsia="Times New Roman" w:hAnsi="Times New Roman" w:cs="Times New Roman"/>
          <w:color w:val="000000" w:themeColor="text1"/>
          <w:sz w:val="24"/>
          <w:szCs w:val="24"/>
          <w:vertAlign w:val="subscript"/>
        </w:rPr>
        <w:t>1</w:t>
      </w:r>
      <w:r w:rsidRPr="00F5679F">
        <w:rPr>
          <w:rFonts w:ascii="Times New Roman" w:eastAsia="Times New Roman" w:hAnsi="Times New Roman" w:cs="Times New Roman"/>
          <w:color w:val="000000" w:themeColor="text1"/>
          <w:sz w:val="24"/>
          <w:szCs w:val="24"/>
        </w:rPr>
        <w:t>, B</w:t>
      </w:r>
      <w:r w:rsidRPr="00F5679F">
        <w:rPr>
          <w:rFonts w:ascii="Times New Roman" w:eastAsia="Times New Roman" w:hAnsi="Times New Roman" w:cs="Times New Roman"/>
          <w:color w:val="000000" w:themeColor="text1"/>
          <w:sz w:val="24"/>
          <w:szCs w:val="24"/>
          <w:vertAlign w:val="subscript"/>
        </w:rPr>
        <w:t>2</w:t>
      </w:r>
      <w:r w:rsidRPr="00F5679F">
        <w:rPr>
          <w:rFonts w:ascii="Times New Roman" w:eastAsia="Times New Roman" w:hAnsi="Times New Roman" w:cs="Times New Roman"/>
          <w:color w:val="000000" w:themeColor="text1"/>
          <w:sz w:val="24"/>
          <w:szCs w:val="24"/>
        </w:rPr>
        <w:t>, B</w:t>
      </w:r>
      <w:r w:rsidRPr="00F5679F">
        <w:rPr>
          <w:rFonts w:ascii="Times New Roman" w:eastAsia="Times New Roman" w:hAnsi="Times New Roman" w:cs="Times New Roman"/>
          <w:color w:val="000000" w:themeColor="text1"/>
          <w:sz w:val="24"/>
          <w:szCs w:val="24"/>
          <w:vertAlign w:val="subscript"/>
        </w:rPr>
        <w:t>3</w:t>
      </w:r>
      <w:r w:rsidRPr="00F5679F">
        <w:rPr>
          <w:rFonts w:ascii="Times New Roman" w:eastAsia="Times New Roman" w:hAnsi="Times New Roman" w:cs="Times New Roman"/>
          <w:color w:val="000000" w:themeColor="text1"/>
          <w:sz w:val="24"/>
          <w:szCs w:val="24"/>
        </w:rPr>
        <w:t xml:space="preserve"> and B</w:t>
      </w:r>
      <w:r w:rsidRPr="00F5679F">
        <w:rPr>
          <w:rFonts w:ascii="Times New Roman" w:eastAsia="Times New Roman" w:hAnsi="Times New Roman" w:cs="Times New Roman"/>
          <w:color w:val="000000" w:themeColor="text1"/>
          <w:sz w:val="24"/>
          <w:szCs w:val="24"/>
          <w:vertAlign w:val="subscript"/>
        </w:rPr>
        <w:t>4</w:t>
      </w:r>
      <w:r w:rsidRPr="00F5679F">
        <w:rPr>
          <w:rFonts w:ascii="Times New Roman" w:eastAsia="Times New Roman" w:hAnsi="Times New Roman" w:cs="Times New Roman"/>
          <w:color w:val="000000" w:themeColor="text1"/>
          <w:sz w:val="24"/>
          <w:szCs w:val="24"/>
        </w:rPr>
        <w:t xml:space="preserve"> while B</w:t>
      </w:r>
      <w:r w:rsidRPr="00F5679F">
        <w:rPr>
          <w:rFonts w:ascii="Times New Roman" w:eastAsia="Times New Roman" w:hAnsi="Times New Roman" w:cs="Times New Roman"/>
          <w:color w:val="000000" w:themeColor="text1"/>
          <w:sz w:val="24"/>
          <w:szCs w:val="24"/>
          <w:vertAlign w:val="subscript"/>
        </w:rPr>
        <w:t>0</w:t>
      </w:r>
      <w:r w:rsidRPr="00F5679F">
        <w:rPr>
          <w:rFonts w:ascii="Times New Roman" w:eastAsia="Times New Roman" w:hAnsi="Times New Roman" w:cs="Times New Roman"/>
          <w:color w:val="000000" w:themeColor="text1"/>
          <w:sz w:val="24"/>
          <w:szCs w:val="24"/>
        </w:rPr>
        <w:t xml:space="preserve"> is the parameter constant and U is the error term.</w:t>
      </w:r>
    </w:p>
    <w:p w:rsidR="002D5ED5" w:rsidRPr="00F5679F" w:rsidRDefault="002D5ED5" w:rsidP="007229B8">
      <w:pPr>
        <w:spacing w:line="360" w:lineRule="auto"/>
        <w:ind w:right="36"/>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br w:type="page"/>
      </w:r>
    </w:p>
    <w:p w:rsidR="002D5ED5" w:rsidRPr="00F5679F" w:rsidRDefault="002D5ED5" w:rsidP="007229B8">
      <w:pPr>
        <w:spacing w:after="0" w:line="360" w:lineRule="auto"/>
        <w:ind w:right="36"/>
        <w:jc w:val="center"/>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lastRenderedPageBreak/>
        <w:t>CHAPTER FOUR</w:t>
      </w:r>
    </w:p>
    <w:p w:rsidR="002D5ED5" w:rsidRPr="00F5679F" w:rsidRDefault="002D5ED5" w:rsidP="007229B8">
      <w:pPr>
        <w:spacing w:after="0" w:line="360" w:lineRule="auto"/>
        <w:ind w:right="36"/>
        <w:jc w:val="center"/>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t>DATA ANALYSIS AND PRESENTATIONS</w:t>
      </w:r>
    </w:p>
    <w:p w:rsidR="002D5ED5" w:rsidRPr="00F5679F" w:rsidRDefault="002D5ED5" w:rsidP="007229B8">
      <w:pPr>
        <w:spacing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t>4.1.</w:t>
      </w:r>
      <w:r w:rsidRPr="00F5679F">
        <w:rPr>
          <w:rFonts w:ascii="Times New Roman" w:hAnsi="Times New Roman" w:cs="Times New Roman"/>
          <w:b/>
          <w:color w:val="000000" w:themeColor="text1"/>
          <w:sz w:val="24"/>
          <w:szCs w:val="24"/>
        </w:rPr>
        <w:tab/>
        <w:t xml:space="preserve">Preamble </w:t>
      </w:r>
    </w:p>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This section will present and analyze data collected using the techniques and methodology already discussed.</w:t>
      </w:r>
    </w:p>
    <w:p w:rsidR="002D5ED5" w:rsidRPr="00F5679F" w:rsidRDefault="00D83967" w:rsidP="007229B8">
      <w:pPr>
        <w:spacing w:after="0" w:line="36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Table 4.1: inflation rate, exchange rate,</w:t>
      </w:r>
    </w:p>
    <w:p w:rsidR="002D5ED5" w:rsidRPr="00F5679F" w:rsidRDefault="00D83967" w:rsidP="007229B8">
      <w:pPr>
        <w:spacing w:after="0" w:line="36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Interest rate, liquidity ratio, cash reserve ratio (1994 -2024)</w:t>
      </w:r>
    </w:p>
    <w:p w:rsidR="002D5ED5" w:rsidRPr="00F5679F" w:rsidRDefault="002D5ED5" w:rsidP="007229B8">
      <w:pPr>
        <w:spacing w:after="0" w:line="360" w:lineRule="auto"/>
        <w:ind w:right="36"/>
        <w:jc w:val="both"/>
        <w:rPr>
          <w:rFonts w:ascii="Times New Roman" w:eastAsia="Times New Roman" w:hAnsi="Times New Roman" w:cs="Times New Roman"/>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9"/>
        <w:gridCol w:w="1304"/>
        <w:gridCol w:w="1397"/>
        <w:gridCol w:w="1319"/>
        <w:gridCol w:w="1252"/>
        <w:gridCol w:w="1236"/>
      </w:tblGrid>
      <w:tr w:rsidR="002D5ED5" w:rsidRPr="00F5679F" w:rsidTr="003B2EFF">
        <w:tc>
          <w:tcPr>
            <w:tcW w:w="1399" w:type="dxa"/>
          </w:tcPr>
          <w:p w:rsidR="002D5ED5" w:rsidRPr="00F5679F"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YEAR</w:t>
            </w:r>
          </w:p>
        </w:tc>
        <w:tc>
          <w:tcPr>
            <w:tcW w:w="1304" w:type="dxa"/>
          </w:tcPr>
          <w:p w:rsidR="002D5ED5" w:rsidRPr="00F5679F"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INFR</w:t>
            </w:r>
          </w:p>
        </w:tc>
        <w:tc>
          <w:tcPr>
            <w:tcW w:w="1397" w:type="dxa"/>
          </w:tcPr>
          <w:p w:rsidR="002D5ED5" w:rsidRPr="00F5679F"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EXCR</w:t>
            </w:r>
          </w:p>
        </w:tc>
        <w:tc>
          <w:tcPr>
            <w:tcW w:w="1319" w:type="dxa"/>
          </w:tcPr>
          <w:p w:rsidR="002D5ED5" w:rsidRPr="00F5679F"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INTR</w:t>
            </w:r>
          </w:p>
        </w:tc>
        <w:tc>
          <w:tcPr>
            <w:tcW w:w="1252" w:type="dxa"/>
          </w:tcPr>
          <w:p w:rsidR="002D5ED5" w:rsidRPr="00F5679F"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LQR</w:t>
            </w:r>
          </w:p>
        </w:tc>
        <w:tc>
          <w:tcPr>
            <w:tcW w:w="1236" w:type="dxa"/>
          </w:tcPr>
          <w:p w:rsidR="002D5ED5" w:rsidRPr="00F5679F"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MS</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1994</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40.9</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7.39</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16.5</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40.3</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2.1</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1995</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7.5</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8.03</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26.8</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44.3</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2.9</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1996</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13</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9.9</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25.5</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38.6</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2.9</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1997</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44.5</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17.29</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20.01</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29.1</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2.9</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1998</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57.2</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22.05</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29.8</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42.2</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4.4</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1999</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57.2</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21.88</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18.32</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48.5</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6</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2000</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72.8</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21.88</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21</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33.1</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5.7</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2001</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29.3</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21.88</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20.18</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43.1</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5.8</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2002</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8.5</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21.88</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19.74</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40.2</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7.5</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2003</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10</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21.88</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13.54</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46.8</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7.8</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2004</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6.6</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92.34</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18.29</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61</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8.3</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2005</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6.9</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100.8</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21.32</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64.1</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11.7</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2006</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18.9</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111.7</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17.98</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52.9</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9.8</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2007</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12.9</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126.25</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18.29</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52.5</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10.8</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2008</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14</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134.03</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21.32</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50.9</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10.8</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2009</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15</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132.37</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17.98</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50.5</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10.6</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2010</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17.9</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130.6</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18.29</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50.2</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10</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2011</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8.2</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128.27</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21.32</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55.7</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8.6</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2012</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5.5</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125.88</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20.48</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48.8</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9.7</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2013</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11.6</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118.86</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9.75</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30</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4.2</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2014</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12</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145.86</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9.75</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40.9</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3.3</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2015</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13.7</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148.46</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6</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30.6</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3</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2016</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10.8</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150.48</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12</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23.3</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4</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2017</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12.2</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155.02</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12</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30</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8</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2018</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8.4</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165</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12</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30</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12</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2019</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8</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168</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13</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30</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12</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2020</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9</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199.26</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11</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30</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2021</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15.4</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304.5</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14</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30</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lastRenderedPageBreak/>
              <w:t>2022</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18.6</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305.5</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14</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30.5</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22.5</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2023</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11.4</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306.5</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14</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30</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22.5</w:t>
            </w:r>
          </w:p>
        </w:tc>
      </w:tr>
      <w:tr w:rsidR="002D5ED5" w:rsidRPr="00F5679F" w:rsidTr="003B2EFF">
        <w:tc>
          <w:tcPr>
            <w:tcW w:w="139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2024</w:t>
            </w:r>
          </w:p>
        </w:tc>
        <w:tc>
          <w:tcPr>
            <w:tcW w:w="1304"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12</w:t>
            </w:r>
          </w:p>
        </w:tc>
        <w:tc>
          <w:tcPr>
            <w:tcW w:w="1397"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359</w:t>
            </w:r>
          </w:p>
        </w:tc>
        <w:tc>
          <w:tcPr>
            <w:tcW w:w="1319"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13.5</w:t>
            </w:r>
          </w:p>
        </w:tc>
        <w:tc>
          <w:tcPr>
            <w:tcW w:w="1252"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29</w:t>
            </w:r>
          </w:p>
        </w:tc>
        <w:tc>
          <w:tcPr>
            <w:tcW w:w="1236" w:type="dxa"/>
            <w:vAlign w:val="bottom"/>
          </w:tcPr>
          <w:p w:rsidR="002D5ED5" w:rsidRPr="00F5679F" w:rsidRDefault="002D5ED5" w:rsidP="00CF336A">
            <w:pPr>
              <w:spacing w:after="0" w:line="24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24</w:t>
            </w:r>
          </w:p>
        </w:tc>
      </w:tr>
    </w:tbl>
    <w:p w:rsidR="002D5ED5" w:rsidRPr="00F5679F" w:rsidRDefault="002D5ED5" w:rsidP="007229B8">
      <w:pPr>
        <w:spacing w:after="0" w:line="36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Source: Culled from CBN bulletin, 2025</w:t>
      </w:r>
    </w:p>
    <w:p w:rsidR="002D5ED5" w:rsidRPr="00F5679F" w:rsidRDefault="00D83967" w:rsidP="007229B8">
      <w:pPr>
        <w:spacing w:after="0" w:line="36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 xml:space="preserve">4.2: Result </w:t>
      </w:r>
      <w:r w:rsidR="00CF336A" w:rsidRPr="00F5679F">
        <w:rPr>
          <w:rFonts w:ascii="Times New Roman" w:eastAsia="Times New Roman" w:hAnsi="Times New Roman" w:cs="Times New Roman"/>
          <w:b/>
          <w:color w:val="000000" w:themeColor="text1"/>
          <w:sz w:val="24"/>
          <w:szCs w:val="24"/>
        </w:rPr>
        <w:t xml:space="preserve">of </w:t>
      </w:r>
      <w:r w:rsidRPr="00F5679F">
        <w:rPr>
          <w:rFonts w:ascii="Times New Roman" w:eastAsia="Times New Roman" w:hAnsi="Times New Roman" w:cs="Times New Roman"/>
          <w:b/>
          <w:color w:val="000000" w:themeColor="text1"/>
          <w:sz w:val="24"/>
          <w:szCs w:val="24"/>
        </w:rPr>
        <w:t>The Analysis</w:t>
      </w:r>
    </w:p>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Unit root test is a test for stationarity of the variables using the augmented Dickey-Fuller (ADF) test with the null hypothesis (H</w:t>
      </w:r>
      <w:r w:rsidRPr="00F5679F">
        <w:rPr>
          <w:rFonts w:ascii="Times New Roman" w:eastAsia="Times New Roman" w:hAnsi="Times New Roman" w:cs="Times New Roman"/>
          <w:color w:val="000000" w:themeColor="text1"/>
          <w:sz w:val="24"/>
          <w:szCs w:val="24"/>
          <w:vertAlign w:val="subscript"/>
        </w:rPr>
        <w:t>0</w:t>
      </w:r>
      <w:r w:rsidRPr="00F5679F">
        <w:rPr>
          <w:rFonts w:ascii="Times New Roman" w:eastAsia="Times New Roman" w:hAnsi="Times New Roman" w:cs="Times New Roman"/>
          <w:color w:val="000000" w:themeColor="text1"/>
          <w:sz w:val="24"/>
          <w:szCs w:val="24"/>
        </w:rPr>
        <w:t>): there is no unit root in the variables. The ADF results comprising of the t- statistics and 5% critical value are represented in the table below</w:t>
      </w:r>
    </w:p>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b/>
          <w:color w:val="000000" w:themeColor="text1"/>
          <w:sz w:val="24"/>
          <w:szCs w:val="24"/>
        </w:rPr>
        <w:t>Table 1a. Unit Root (ADF Test) at levels</w:t>
      </w:r>
      <w:r w:rsidRPr="00F5679F">
        <w:rPr>
          <w:rFonts w:ascii="Times New Roman" w:eastAsia="Times New Roman" w:hAnsi="Times New Roman" w:cs="Times New Roman"/>
          <w:color w:val="000000" w:themeColor="text1"/>
          <w:sz w:val="24"/>
          <w:szCs w:val="24"/>
        </w:rPr>
        <w:t>.</w:t>
      </w:r>
    </w:p>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80"/>
        <w:gridCol w:w="1380"/>
        <w:gridCol w:w="1840"/>
        <w:gridCol w:w="1880"/>
        <w:gridCol w:w="1560"/>
      </w:tblGrid>
      <w:tr w:rsidR="002D5ED5" w:rsidRPr="00F5679F" w:rsidTr="003B2EFF">
        <w:trPr>
          <w:trHeight w:val="218"/>
        </w:trPr>
        <w:tc>
          <w:tcPr>
            <w:tcW w:w="10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Variables</w:t>
            </w:r>
          </w:p>
        </w:tc>
        <w:tc>
          <w:tcPr>
            <w:tcW w:w="13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ADF Test</w:t>
            </w:r>
          </w:p>
        </w:tc>
        <w:tc>
          <w:tcPr>
            <w:tcW w:w="184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5% critical value</w:t>
            </w:r>
          </w:p>
        </w:tc>
        <w:tc>
          <w:tcPr>
            <w:tcW w:w="18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Order of integration</w:t>
            </w:r>
          </w:p>
        </w:tc>
        <w:tc>
          <w:tcPr>
            <w:tcW w:w="156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Remarks</w:t>
            </w:r>
          </w:p>
        </w:tc>
      </w:tr>
      <w:tr w:rsidR="002D5ED5" w:rsidRPr="00F5679F" w:rsidTr="003B2EFF">
        <w:trPr>
          <w:trHeight w:val="116"/>
        </w:trPr>
        <w:tc>
          <w:tcPr>
            <w:tcW w:w="10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3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84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8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56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p>
        </w:tc>
      </w:tr>
      <w:tr w:rsidR="002D5ED5" w:rsidRPr="00F5679F" w:rsidTr="003B2EFF">
        <w:trPr>
          <w:trHeight w:val="198"/>
        </w:trPr>
        <w:tc>
          <w:tcPr>
            <w:tcW w:w="10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LOGGDP</w:t>
            </w:r>
          </w:p>
        </w:tc>
        <w:tc>
          <w:tcPr>
            <w:tcW w:w="13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-2.144702</w:t>
            </w:r>
          </w:p>
        </w:tc>
        <w:tc>
          <w:tcPr>
            <w:tcW w:w="184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-3.544284</w:t>
            </w:r>
          </w:p>
        </w:tc>
        <w:tc>
          <w:tcPr>
            <w:tcW w:w="18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1 (0)</w:t>
            </w:r>
          </w:p>
        </w:tc>
        <w:tc>
          <w:tcPr>
            <w:tcW w:w="156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Not stationary</w:t>
            </w:r>
          </w:p>
        </w:tc>
      </w:tr>
      <w:tr w:rsidR="002D5ED5" w:rsidRPr="00F5679F" w:rsidTr="003B2EFF">
        <w:trPr>
          <w:trHeight w:val="329"/>
        </w:trPr>
        <w:tc>
          <w:tcPr>
            <w:tcW w:w="10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LOGMS</w:t>
            </w:r>
          </w:p>
        </w:tc>
        <w:tc>
          <w:tcPr>
            <w:tcW w:w="13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-3.141542</w:t>
            </w:r>
          </w:p>
        </w:tc>
        <w:tc>
          <w:tcPr>
            <w:tcW w:w="184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-3.568379</w:t>
            </w:r>
          </w:p>
        </w:tc>
        <w:tc>
          <w:tcPr>
            <w:tcW w:w="18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1 (0)</w:t>
            </w:r>
          </w:p>
        </w:tc>
        <w:tc>
          <w:tcPr>
            <w:tcW w:w="156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Not stationary</w:t>
            </w:r>
          </w:p>
        </w:tc>
      </w:tr>
      <w:tr w:rsidR="002D5ED5" w:rsidRPr="00F5679F" w:rsidTr="003B2EFF">
        <w:trPr>
          <w:trHeight w:val="317"/>
        </w:trPr>
        <w:tc>
          <w:tcPr>
            <w:tcW w:w="10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INFR</w:t>
            </w:r>
          </w:p>
        </w:tc>
        <w:tc>
          <w:tcPr>
            <w:tcW w:w="13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-2.768142</w:t>
            </w:r>
          </w:p>
        </w:tc>
        <w:tc>
          <w:tcPr>
            <w:tcW w:w="184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-3.595026</w:t>
            </w:r>
          </w:p>
        </w:tc>
        <w:tc>
          <w:tcPr>
            <w:tcW w:w="18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1 (0)</w:t>
            </w:r>
          </w:p>
        </w:tc>
        <w:tc>
          <w:tcPr>
            <w:tcW w:w="156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Not Stationary</w:t>
            </w:r>
          </w:p>
        </w:tc>
      </w:tr>
      <w:tr w:rsidR="002D5ED5" w:rsidRPr="00F5679F" w:rsidTr="003B2EFF">
        <w:trPr>
          <w:trHeight w:val="334"/>
        </w:trPr>
        <w:tc>
          <w:tcPr>
            <w:tcW w:w="10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RER</w:t>
            </w:r>
          </w:p>
        </w:tc>
        <w:tc>
          <w:tcPr>
            <w:tcW w:w="13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-1.842397</w:t>
            </w:r>
          </w:p>
        </w:tc>
        <w:tc>
          <w:tcPr>
            <w:tcW w:w="184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-3.515523</w:t>
            </w:r>
          </w:p>
        </w:tc>
        <w:tc>
          <w:tcPr>
            <w:tcW w:w="18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1 (0)</w:t>
            </w:r>
          </w:p>
        </w:tc>
        <w:tc>
          <w:tcPr>
            <w:tcW w:w="156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Not stationary</w:t>
            </w:r>
          </w:p>
        </w:tc>
      </w:tr>
      <w:tr w:rsidR="002D5ED5" w:rsidRPr="00F5679F" w:rsidTr="003B2EFF">
        <w:trPr>
          <w:trHeight w:val="307"/>
        </w:trPr>
        <w:tc>
          <w:tcPr>
            <w:tcW w:w="10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RIR</w:t>
            </w:r>
          </w:p>
        </w:tc>
        <w:tc>
          <w:tcPr>
            <w:tcW w:w="13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-6.156017</w:t>
            </w:r>
          </w:p>
        </w:tc>
        <w:tc>
          <w:tcPr>
            <w:tcW w:w="184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-3.552973</w:t>
            </w:r>
          </w:p>
        </w:tc>
        <w:tc>
          <w:tcPr>
            <w:tcW w:w="18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1 (0)</w:t>
            </w:r>
          </w:p>
        </w:tc>
        <w:tc>
          <w:tcPr>
            <w:tcW w:w="156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Stationary</w:t>
            </w:r>
          </w:p>
        </w:tc>
      </w:tr>
    </w:tbl>
    <w:p w:rsidR="002D5ED5" w:rsidRPr="00F5679F" w:rsidRDefault="00C305AB" w:rsidP="007229B8">
      <w:pPr>
        <w:spacing w:after="0" w:line="360" w:lineRule="auto"/>
        <w:ind w:right="3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pict>
          <v:rect id="Rectangle 19" o:spid="_x0000_s1026" style="position:absolute;left:0;text-align:left;margin-left:89.2pt;margin-top:6.6pt;width:1pt;height:1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" fillcolor="#231f20" strokecolor="white"/>
        </w:pict>
      </w:r>
      <w:r>
        <w:rPr>
          <w:rFonts w:ascii="Times New Roman" w:eastAsia="Times New Roman" w:hAnsi="Times New Roman" w:cs="Times New Roman"/>
          <w:noProof/>
          <w:color w:val="000000" w:themeColor="text1"/>
          <w:sz w:val="24"/>
          <w:szCs w:val="24"/>
        </w:rPr>
        <w:pict>
          <v:line id="Straight Connector 18" o:spid="_x0000_s1044" style="position:absolute;left:0;text-align:left;z-index:-251656192;visibility:visible;mso-position-horizontal-relative:text;mso-position-vertical-relative:text" from="89.3pt,6.65pt" to="89.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" strokecolor="#231f20" strokeweight=".07617mm"/>
        </w:pict>
      </w:r>
      <w:r>
        <w:rPr>
          <w:rFonts w:ascii="Times New Roman" w:eastAsia="Times New Roman" w:hAnsi="Times New Roman" w:cs="Times New Roman"/>
          <w:noProof/>
          <w:color w:val="000000" w:themeColor="text1"/>
          <w:sz w:val="24"/>
          <w:szCs w:val="24"/>
        </w:rPr>
        <w:pict>
          <v:line id="Straight Connector 17" o:spid="_x0000_s1043" style="position:absolute;left:0;text-align:left;z-index:-251655168;visibility:visible;mso-position-horizontal-relative:text;mso-position-vertical-relative:text" from="164.25pt,6.65pt" to="164.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" strokecolor="#231f20" strokeweight="0"/>
        </w:pict>
      </w:r>
      <w:r>
        <w:rPr>
          <w:rFonts w:ascii="Times New Roman" w:eastAsia="Times New Roman" w:hAnsi="Times New Roman" w:cs="Times New Roman"/>
          <w:noProof/>
          <w:color w:val="000000" w:themeColor="text1"/>
          <w:sz w:val="24"/>
          <w:szCs w:val="24"/>
        </w:rPr>
        <w:pict>
          <v:line id="Straight Connector 16" o:spid="_x0000_s1042" style="position:absolute;left:0;text-align:left;z-index:-251654144;visibility:visible;mso-position-horizontal-relative:text;mso-position-vertical-relative:text" from="164.25pt,6.65pt" to="164.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" strokecolor="#231f20" strokeweight="0"/>
        </w:pict>
      </w:r>
      <w:r>
        <w:rPr>
          <w:rFonts w:ascii="Times New Roman" w:eastAsia="Times New Roman" w:hAnsi="Times New Roman" w:cs="Times New Roman"/>
          <w:noProof/>
          <w:color w:val="000000" w:themeColor="text1"/>
          <w:sz w:val="24"/>
          <w:szCs w:val="24"/>
        </w:rPr>
        <w:pict>
          <v:rect id="Rectangle 15" o:spid="_x0000_s1041" style="position:absolute;left:0;text-align:left;margin-left:163.4pt;margin-top:6.6pt;width:.95pt;height:1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" fillcolor="#231f20" strokecolor="white"/>
        </w:pict>
      </w:r>
      <w:r>
        <w:rPr>
          <w:rFonts w:ascii="Times New Roman" w:eastAsia="Times New Roman" w:hAnsi="Times New Roman" w:cs="Times New Roman"/>
          <w:noProof/>
          <w:color w:val="000000" w:themeColor="text1"/>
          <w:sz w:val="24"/>
          <w:szCs w:val="24"/>
        </w:rPr>
        <w:pict>
          <v:line id="Straight Connector 14" o:spid="_x0000_s1040" style="position:absolute;left:0;text-align:left;z-index:-251652096;visibility:visible;mso-position-horizontal-relative:text;mso-position-vertical-relative:text" from="163.5pt,6.65pt" to="16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" strokecolor="#231f20" strokeweight=".07617mm"/>
        </w:pict>
      </w:r>
      <w:r>
        <w:rPr>
          <w:rFonts w:ascii="Times New Roman" w:eastAsia="Times New Roman" w:hAnsi="Times New Roman" w:cs="Times New Roman"/>
          <w:noProof/>
          <w:color w:val="000000" w:themeColor="text1"/>
          <w:sz w:val="24"/>
          <w:szCs w:val="24"/>
        </w:rPr>
        <w:pict>
          <v:line id="Straight Connector 13" o:spid="_x0000_s1039" style="position:absolute;left:0;text-align:left;z-index:-251651072;visibility:visible;mso-position-horizontal-relative:text;mso-position-vertical-relative:text" from="243pt,6.65pt" to="24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" strokecolor="#231f20" strokeweight=".25pt"/>
        </w:pict>
      </w:r>
      <w:r>
        <w:rPr>
          <w:rFonts w:ascii="Times New Roman" w:eastAsia="Times New Roman" w:hAnsi="Times New Roman" w:cs="Times New Roman"/>
          <w:noProof/>
          <w:color w:val="000000" w:themeColor="text1"/>
          <w:sz w:val="24"/>
          <w:szCs w:val="24"/>
        </w:rPr>
        <w:pict>
          <v:line id="Straight Connector 12" o:spid="_x0000_s1038" style="position:absolute;left:0;text-align:left;z-index:-251650048;visibility:visible;mso-position-horizontal-relative:text;mso-position-vertical-relative:text" from="338.45pt,6.65pt" to="33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" strokecolor="#231f20" strokeweight=".07053mm"/>
        </w:pict>
      </w:r>
    </w:p>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Table 1a indicates that all the variables except RIR are not stationaryat level.</w:t>
      </w:r>
    </w:p>
    <w:p w:rsidR="002D5ED5" w:rsidRPr="00F5679F" w:rsidRDefault="002D5ED5" w:rsidP="007229B8">
      <w:pPr>
        <w:spacing w:after="0" w:line="36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Tables 1b: Testing for Unit root at 1</w:t>
      </w:r>
      <w:r w:rsidRPr="00F5679F">
        <w:rPr>
          <w:rFonts w:ascii="Times New Roman" w:eastAsia="Times New Roman" w:hAnsi="Times New Roman" w:cs="Times New Roman"/>
          <w:b/>
          <w:color w:val="000000" w:themeColor="text1"/>
          <w:sz w:val="24"/>
          <w:szCs w:val="24"/>
          <w:vertAlign w:val="superscript"/>
        </w:rPr>
        <w:t>st</w:t>
      </w:r>
      <w:r w:rsidRPr="00F5679F">
        <w:rPr>
          <w:rFonts w:ascii="Times New Roman" w:eastAsia="Times New Roman" w:hAnsi="Times New Roman" w:cs="Times New Roman"/>
          <w:b/>
          <w:color w:val="000000" w:themeColor="text1"/>
          <w:sz w:val="24"/>
          <w:szCs w:val="24"/>
        </w:rPr>
        <w:t xml:space="preserve"> difference form</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20"/>
        <w:gridCol w:w="1460"/>
        <w:gridCol w:w="1580"/>
        <w:gridCol w:w="1500"/>
        <w:gridCol w:w="2080"/>
      </w:tblGrid>
      <w:tr w:rsidR="002D5ED5" w:rsidRPr="00F5679F" w:rsidTr="003B2EFF">
        <w:trPr>
          <w:trHeight w:val="286"/>
        </w:trPr>
        <w:tc>
          <w:tcPr>
            <w:tcW w:w="1220" w:type="dxa"/>
            <w:shd w:val="clear" w:color="auto" w:fill="auto"/>
            <w:vAlign w:val="bottom"/>
          </w:tcPr>
          <w:p w:rsidR="002D5ED5" w:rsidRPr="00F5679F" w:rsidRDefault="00C305AB" w:rsidP="00CF336A">
            <w:pPr>
              <w:spacing w:after="0" w:line="240" w:lineRule="auto"/>
              <w:ind w:right="36"/>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pict>
                <v:line id="Straight Connector 11" o:spid="_x0000_s1037" style="position:absolute;left:0;text-align:left;z-index:-251649024;visibility:visible" from="247pt,3.25pt" to="24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" strokecolor="#231f20" strokeweight=".07617mm"/>
              </w:pict>
            </w:r>
            <w:r w:rsidR="002D5ED5" w:rsidRPr="00F5679F">
              <w:rPr>
                <w:rFonts w:ascii="Times New Roman" w:eastAsia="Times New Roman" w:hAnsi="Times New Roman" w:cs="Times New Roman"/>
                <w:b/>
                <w:color w:val="000000" w:themeColor="text1"/>
                <w:sz w:val="24"/>
                <w:szCs w:val="24"/>
              </w:rPr>
              <w:t>Variables</w:t>
            </w:r>
          </w:p>
        </w:tc>
        <w:tc>
          <w:tcPr>
            <w:tcW w:w="146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ADF Test</w:t>
            </w:r>
          </w:p>
        </w:tc>
        <w:tc>
          <w:tcPr>
            <w:tcW w:w="15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5%critical</w:t>
            </w:r>
          </w:p>
        </w:tc>
        <w:tc>
          <w:tcPr>
            <w:tcW w:w="150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Order</w:t>
            </w:r>
          </w:p>
        </w:tc>
        <w:tc>
          <w:tcPr>
            <w:tcW w:w="20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of  Remarks</w:t>
            </w:r>
          </w:p>
        </w:tc>
      </w:tr>
      <w:tr w:rsidR="002D5ED5" w:rsidRPr="00F5679F" w:rsidTr="003B2EFF">
        <w:trPr>
          <w:trHeight w:val="389"/>
        </w:trPr>
        <w:tc>
          <w:tcPr>
            <w:tcW w:w="122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46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5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Value</w:t>
            </w:r>
          </w:p>
        </w:tc>
        <w:tc>
          <w:tcPr>
            <w:tcW w:w="150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integration</w:t>
            </w:r>
          </w:p>
        </w:tc>
        <w:tc>
          <w:tcPr>
            <w:tcW w:w="20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p>
        </w:tc>
      </w:tr>
      <w:tr w:rsidR="002D5ED5" w:rsidRPr="00F5679F" w:rsidTr="003B2EFF">
        <w:trPr>
          <w:trHeight w:val="153"/>
        </w:trPr>
        <w:tc>
          <w:tcPr>
            <w:tcW w:w="122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46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5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50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20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p>
        </w:tc>
      </w:tr>
      <w:tr w:rsidR="002D5ED5" w:rsidRPr="00F5679F" w:rsidTr="003B2EFF">
        <w:trPr>
          <w:trHeight w:val="252"/>
        </w:trPr>
        <w:tc>
          <w:tcPr>
            <w:tcW w:w="122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LOGGDP</w:t>
            </w:r>
          </w:p>
        </w:tc>
        <w:tc>
          <w:tcPr>
            <w:tcW w:w="146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-5.300491</w:t>
            </w:r>
          </w:p>
        </w:tc>
        <w:tc>
          <w:tcPr>
            <w:tcW w:w="15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-3.548490</w:t>
            </w:r>
          </w:p>
        </w:tc>
        <w:tc>
          <w:tcPr>
            <w:tcW w:w="150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1 (1)</w:t>
            </w:r>
          </w:p>
        </w:tc>
        <w:tc>
          <w:tcPr>
            <w:tcW w:w="20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Stationary</w:t>
            </w:r>
          </w:p>
        </w:tc>
      </w:tr>
      <w:tr w:rsidR="002D5ED5" w:rsidRPr="00F5679F" w:rsidTr="003B2EFF">
        <w:trPr>
          <w:trHeight w:val="390"/>
        </w:trPr>
        <w:tc>
          <w:tcPr>
            <w:tcW w:w="122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LOGMS</w:t>
            </w:r>
          </w:p>
        </w:tc>
        <w:tc>
          <w:tcPr>
            <w:tcW w:w="146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-3.564959</w:t>
            </w:r>
          </w:p>
        </w:tc>
        <w:tc>
          <w:tcPr>
            <w:tcW w:w="15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-3.515523</w:t>
            </w:r>
          </w:p>
        </w:tc>
        <w:tc>
          <w:tcPr>
            <w:tcW w:w="150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1 (1)</w:t>
            </w:r>
          </w:p>
        </w:tc>
        <w:tc>
          <w:tcPr>
            <w:tcW w:w="20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Stationary</w:t>
            </w:r>
          </w:p>
        </w:tc>
      </w:tr>
      <w:tr w:rsidR="002D5ED5" w:rsidRPr="00F5679F" w:rsidTr="003B2EFF">
        <w:trPr>
          <w:trHeight w:val="391"/>
        </w:trPr>
        <w:tc>
          <w:tcPr>
            <w:tcW w:w="122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INFR</w:t>
            </w:r>
          </w:p>
        </w:tc>
        <w:tc>
          <w:tcPr>
            <w:tcW w:w="146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-3.826533</w:t>
            </w:r>
          </w:p>
        </w:tc>
        <w:tc>
          <w:tcPr>
            <w:tcW w:w="15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-3.603202</w:t>
            </w:r>
          </w:p>
        </w:tc>
        <w:tc>
          <w:tcPr>
            <w:tcW w:w="150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1 (1)</w:t>
            </w:r>
          </w:p>
        </w:tc>
        <w:tc>
          <w:tcPr>
            <w:tcW w:w="20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Stationary</w:t>
            </w:r>
          </w:p>
        </w:tc>
      </w:tr>
      <w:tr w:rsidR="002D5ED5" w:rsidRPr="00F5679F" w:rsidTr="003B2EFF">
        <w:trPr>
          <w:trHeight w:val="408"/>
        </w:trPr>
        <w:tc>
          <w:tcPr>
            <w:tcW w:w="122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RER</w:t>
            </w:r>
          </w:p>
        </w:tc>
        <w:tc>
          <w:tcPr>
            <w:tcW w:w="146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-3.839432</w:t>
            </w:r>
          </w:p>
        </w:tc>
        <w:tc>
          <w:tcPr>
            <w:tcW w:w="15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-3.557759</w:t>
            </w:r>
          </w:p>
        </w:tc>
        <w:tc>
          <w:tcPr>
            <w:tcW w:w="150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1 (1)</w:t>
            </w:r>
          </w:p>
        </w:tc>
        <w:tc>
          <w:tcPr>
            <w:tcW w:w="20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Stationary</w:t>
            </w:r>
          </w:p>
        </w:tc>
      </w:tr>
      <w:tr w:rsidR="002D5ED5" w:rsidRPr="00F5679F" w:rsidTr="003B2EFF">
        <w:trPr>
          <w:trHeight w:val="408"/>
        </w:trPr>
        <w:tc>
          <w:tcPr>
            <w:tcW w:w="122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RIR</w:t>
            </w:r>
          </w:p>
        </w:tc>
        <w:tc>
          <w:tcPr>
            <w:tcW w:w="146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-6.156017</w:t>
            </w:r>
          </w:p>
        </w:tc>
        <w:tc>
          <w:tcPr>
            <w:tcW w:w="15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-3.552973</w:t>
            </w:r>
          </w:p>
        </w:tc>
        <w:tc>
          <w:tcPr>
            <w:tcW w:w="150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1 (0)</w:t>
            </w:r>
          </w:p>
        </w:tc>
        <w:tc>
          <w:tcPr>
            <w:tcW w:w="2080" w:type="dxa"/>
            <w:shd w:val="clear" w:color="auto" w:fill="auto"/>
            <w:vAlign w:val="bottom"/>
          </w:tcPr>
          <w:p w:rsidR="002D5ED5" w:rsidRPr="00F5679F" w:rsidRDefault="002D5ED5"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Stationary</w:t>
            </w:r>
          </w:p>
        </w:tc>
      </w:tr>
    </w:tbl>
    <w:p w:rsidR="002D5ED5" w:rsidRPr="00F5679F" w:rsidRDefault="00C305AB" w:rsidP="007229B8">
      <w:pPr>
        <w:spacing w:after="0" w:line="360" w:lineRule="auto"/>
        <w:ind w:right="3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pict>
          <v:line id="Straight Connector 10" o:spid="_x0000_s1036" style="position:absolute;left:0;text-align:left;z-index:-251648000;visibility:visible;mso-position-horizontal-relative:text;mso-position-vertical-relative:text" from="247pt,-94.35pt" to="247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" strokecolor="#231f20" strokeweight=".07617mm"/>
        </w:pict>
      </w:r>
    </w:p>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lastRenderedPageBreak/>
        <w:t>Table 1b above shows that RIR is stationary at levels while LOGGDP, LOGMS, INFR and RER are stationary at first difference.</w:t>
      </w:r>
    </w:p>
    <w:p w:rsidR="002D5ED5" w:rsidRPr="00F5679F" w:rsidRDefault="002D5ED5" w:rsidP="007229B8">
      <w:pPr>
        <w:spacing w:after="0" w:line="36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4.2 Co-integration Test Result</w:t>
      </w:r>
    </w:p>
    <w:p w:rsidR="002D5ED5" w:rsidRPr="00F5679F" w:rsidRDefault="002D5ED5" w:rsidP="00CF336A">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Table 2: Unrestricted Co-integr</w:t>
      </w:r>
      <w:r w:rsidR="00CF336A" w:rsidRPr="00F5679F">
        <w:rPr>
          <w:rFonts w:ascii="Times New Roman" w:eastAsia="Times New Roman" w:hAnsi="Times New Roman" w:cs="Times New Roman"/>
          <w:color w:val="000000" w:themeColor="text1"/>
          <w:sz w:val="24"/>
          <w:szCs w:val="24"/>
        </w:rPr>
        <w:t>ation rank test results (trace)</w:t>
      </w:r>
      <w:r w:rsidR="00C305AB">
        <w:rPr>
          <w:rFonts w:ascii="Times New Roman" w:eastAsia="Times New Roman" w:hAnsi="Times New Roman" w:cs="Times New Roman"/>
          <w:noProof/>
          <w:color w:val="000000" w:themeColor="text1"/>
          <w:sz w:val="24"/>
          <w:szCs w:val="24"/>
        </w:rPr>
        <w:pict>
          <v:line id="Straight Connector 9" o:spid="_x0000_s1035" style="position:absolute;left:0;text-align:left;z-index:-251646976;visibility:visible;mso-position-horizontal-relative:text;mso-position-vertical-relative:text" from="181.95pt,149.7pt" to="265.75pt,1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" strokecolor="#231f20" strokeweight=".35267mm"/>
        </w:pict>
      </w:r>
    </w:p>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Table 3a: Unrestricted Co-integration Rank Test (Trace)</w:t>
      </w:r>
    </w:p>
    <w:tbl>
      <w:tblPr>
        <w:tblpPr w:leftFromText="180" w:rightFromText="180" w:vertAnchor="text" w:horzAnchor="margin" w:tblpY="281"/>
        <w:tblW w:w="8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27"/>
        <w:gridCol w:w="1519"/>
        <w:gridCol w:w="1763"/>
        <w:gridCol w:w="1844"/>
        <w:gridCol w:w="1953"/>
      </w:tblGrid>
      <w:tr w:rsidR="00CF336A" w:rsidRPr="00F5679F" w:rsidTr="00CF336A">
        <w:trPr>
          <w:trHeight w:val="252"/>
        </w:trPr>
        <w:tc>
          <w:tcPr>
            <w:tcW w:w="1627"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Hypothesized</w:t>
            </w:r>
          </w:p>
        </w:tc>
        <w:tc>
          <w:tcPr>
            <w:tcW w:w="1519"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763"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Trace</w:t>
            </w:r>
          </w:p>
        </w:tc>
        <w:tc>
          <w:tcPr>
            <w:tcW w:w="1844"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0.05</w:t>
            </w:r>
          </w:p>
        </w:tc>
        <w:tc>
          <w:tcPr>
            <w:tcW w:w="1953"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p>
        </w:tc>
      </w:tr>
      <w:tr w:rsidR="00CF336A" w:rsidRPr="00F5679F" w:rsidTr="00CF336A">
        <w:trPr>
          <w:trHeight w:val="369"/>
        </w:trPr>
        <w:tc>
          <w:tcPr>
            <w:tcW w:w="1627"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No. of CE(s)</w:t>
            </w:r>
          </w:p>
        </w:tc>
        <w:tc>
          <w:tcPr>
            <w:tcW w:w="1519"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Eigenvalue</w:t>
            </w:r>
          </w:p>
        </w:tc>
        <w:tc>
          <w:tcPr>
            <w:tcW w:w="1763"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Statistic</w:t>
            </w:r>
          </w:p>
        </w:tc>
        <w:tc>
          <w:tcPr>
            <w:tcW w:w="3797" w:type="dxa"/>
            <w:gridSpan w:val="2"/>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Critical Value Prob.</w:t>
            </w:r>
          </w:p>
        </w:tc>
      </w:tr>
      <w:tr w:rsidR="00CF336A" w:rsidRPr="00F5679F" w:rsidTr="00CF336A">
        <w:trPr>
          <w:trHeight w:val="235"/>
        </w:trPr>
        <w:tc>
          <w:tcPr>
            <w:tcW w:w="1627"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519"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763"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844"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953"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p>
        </w:tc>
      </w:tr>
      <w:tr w:rsidR="00CF336A" w:rsidRPr="00F5679F" w:rsidTr="00CF336A">
        <w:trPr>
          <w:trHeight w:val="319"/>
        </w:trPr>
        <w:tc>
          <w:tcPr>
            <w:tcW w:w="1627"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 xml:space="preserve">None </w:t>
            </w:r>
          </w:p>
        </w:tc>
        <w:tc>
          <w:tcPr>
            <w:tcW w:w="1519"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w w:val="98"/>
                <w:sz w:val="24"/>
                <w:szCs w:val="24"/>
              </w:rPr>
            </w:pPr>
            <w:r w:rsidRPr="00F5679F">
              <w:rPr>
                <w:rFonts w:ascii="Times New Roman" w:eastAsia="Times New Roman" w:hAnsi="Times New Roman" w:cs="Times New Roman"/>
                <w:color w:val="000000" w:themeColor="text1"/>
                <w:w w:val="98"/>
                <w:sz w:val="24"/>
                <w:szCs w:val="24"/>
              </w:rPr>
              <w:t>0.665393</w:t>
            </w:r>
          </w:p>
        </w:tc>
        <w:tc>
          <w:tcPr>
            <w:tcW w:w="1763"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93.07518</w:t>
            </w:r>
          </w:p>
        </w:tc>
        <w:tc>
          <w:tcPr>
            <w:tcW w:w="1844"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69.81889</w:t>
            </w:r>
          </w:p>
        </w:tc>
        <w:tc>
          <w:tcPr>
            <w:tcW w:w="1953"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0.0002</w:t>
            </w:r>
          </w:p>
        </w:tc>
      </w:tr>
      <w:tr w:rsidR="00CF336A" w:rsidRPr="00F5679F" w:rsidTr="00CF336A">
        <w:trPr>
          <w:trHeight w:val="381"/>
        </w:trPr>
        <w:tc>
          <w:tcPr>
            <w:tcW w:w="1627"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 xml:space="preserve">At most 1 </w:t>
            </w:r>
          </w:p>
        </w:tc>
        <w:tc>
          <w:tcPr>
            <w:tcW w:w="1519"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w w:val="98"/>
                <w:sz w:val="24"/>
                <w:szCs w:val="24"/>
              </w:rPr>
            </w:pPr>
            <w:r w:rsidRPr="00F5679F">
              <w:rPr>
                <w:rFonts w:ascii="Times New Roman" w:eastAsia="Times New Roman" w:hAnsi="Times New Roman" w:cs="Times New Roman"/>
                <w:color w:val="000000" w:themeColor="text1"/>
                <w:w w:val="98"/>
                <w:sz w:val="24"/>
                <w:szCs w:val="24"/>
              </w:rPr>
              <w:t>0.638382</w:t>
            </w:r>
          </w:p>
        </w:tc>
        <w:tc>
          <w:tcPr>
            <w:tcW w:w="1763"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55.85202</w:t>
            </w:r>
          </w:p>
        </w:tc>
        <w:tc>
          <w:tcPr>
            <w:tcW w:w="1844"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47.85613</w:t>
            </w:r>
          </w:p>
        </w:tc>
        <w:tc>
          <w:tcPr>
            <w:tcW w:w="1953"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0.0074</w:t>
            </w:r>
          </w:p>
        </w:tc>
      </w:tr>
      <w:tr w:rsidR="00CF336A" w:rsidRPr="00F5679F" w:rsidTr="00CF336A">
        <w:trPr>
          <w:trHeight w:val="364"/>
        </w:trPr>
        <w:tc>
          <w:tcPr>
            <w:tcW w:w="1627"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At most 2</w:t>
            </w:r>
          </w:p>
        </w:tc>
        <w:tc>
          <w:tcPr>
            <w:tcW w:w="1519"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w w:val="98"/>
                <w:sz w:val="24"/>
                <w:szCs w:val="24"/>
              </w:rPr>
            </w:pPr>
            <w:r w:rsidRPr="00F5679F">
              <w:rPr>
                <w:rFonts w:ascii="Times New Roman" w:eastAsia="Times New Roman" w:hAnsi="Times New Roman" w:cs="Times New Roman"/>
                <w:color w:val="000000" w:themeColor="text1"/>
                <w:w w:val="98"/>
                <w:sz w:val="24"/>
                <w:szCs w:val="24"/>
              </w:rPr>
              <w:t>0.326362</w:t>
            </w:r>
          </w:p>
        </w:tc>
        <w:tc>
          <w:tcPr>
            <w:tcW w:w="1763"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21.26839</w:t>
            </w:r>
          </w:p>
        </w:tc>
        <w:tc>
          <w:tcPr>
            <w:tcW w:w="1844"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29.79707</w:t>
            </w:r>
          </w:p>
        </w:tc>
        <w:tc>
          <w:tcPr>
            <w:tcW w:w="1953"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0.3411</w:t>
            </w:r>
          </w:p>
        </w:tc>
      </w:tr>
      <w:tr w:rsidR="00CF336A" w:rsidRPr="00F5679F" w:rsidTr="00CF336A">
        <w:trPr>
          <w:trHeight w:val="387"/>
        </w:trPr>
        <w:tc>
          <w:tcPr>
            <w:tcW w:w="1627"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At most 3</w:t>
            </w:r>
          </w:p>
        </w:tc>
        <w:tc>
          <w:tcPr>
            <w:tcW w:w="1519"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w w:val="98"/>
                <w:sz w:val="24"/>
                <w:szCs w:val="24"/>
              </w:rPr>
            </w:pPr>
            <w:r w:rsidRPr="00F5679F">
              <w:rPr>
                <w:rFonts w:ascii="Times New Roman" w:eastAsia="Times New Roman" w:hAnsi="Times New Roman" w:cs="Times New Roman"/>
                <w:color w:val="000000" w:themeColor="text1"/>
                <w:w w:val="98"/>
                <w:sz w:val="24"/>
                <w:szCs w:val="24"/>
              </w:rPr>
              <w:t>0.184200</w:t>
            </w:r>
          </w:p>
        </w:tc>
        <w:tc>
          <w:tcPr>
            <w:tcW w:w="1763"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7.836240</w:t>
            </w:r>
          </w:p>
        </w:tc>
        <w:tc>
          <w:tcPr>
            <w:tcW w:w="1844"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15.49471</w:t>
            </w:r>
          </w:p>
        </w:tc>
        <w:tc>
          <w:tcPr>
            <w:tcW w:w="1953"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0.4831</w:t>
            </w:r>
          </w:p>
        </w:tc>
      </w:tr>
      <w:tr w:rsidR="00CF336A" w:rsidRPr="00F5679F" w:rsidTr="00CF336A">
        <w:trPr>
          <w:trHeight w:val="383"/>
        </w:trPr>
        <w:tc>
          <w:tcPr>
            <w:tcW w:w="1627"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At most 4</w:t>
            </w:r>
          </w:p>
        </w:tc>
        <w:tc>
          <w:tcPr>
            <w:tcW w:w="1519"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w w:val="98"/>
                <w:sz w:val="24"/>
                <w:szCs w:val="24"/>
              </w:rPr>
            </w:pPr>
            <w:r w:rsidRPr="00F5679F">
              <w:rPr>
                <w:rFonts w:ascii="Times New Roman" w:eastAsia="Times New Roman" w:hAnsi="Times New Roman" w:cs="Times New Roman"/>
                <w:color w:val="000000" w:themeColor="text1"/>
                <w:w w:val="98"/>
                <w:sz w:val="24"/>
                <w:szCs w:val="24"/>
              </w:rPr>
              <w:t>0.026533</w:t>
            </w:r>
          </w:p>
        </w:tc>
        <w:tc>
          <w:tcPr>
            <w:tcW w:w="1763"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0.914323</w:t>
            </w:r>
          </w:p>
        </w:tc>
        <w:tc>
          <w:tcPr>
            <w:tcW w:w="1844"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3.841466</w:t>
            </w:r>
          </w:p>
        </w:tc>
        <w:tc>
          <w:tcPr>
            <w:tcW w:w="1953"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0.3390</w:t>
            </w:r>
          </w:p>
        </w:tc>
      </w:tr>
    </w:tbl>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p w:rsidR="002D5ED5" w:rsidRPr="00F5679F" w:rsidRDefault="002D5ED5" w:rsidP="00CF336A">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Trace test indicates 2 cointeg</w:t>
      </w:r>
      <w:r w:rsidR="00CF336A" w:rsidRPr="00F5679F">
        <w:rPr>
          <w:rFonts w:ascii="Times New Roman" w:eastAsia="Times New Roman" w:hAnsi="Times New Roman" w:cs="Times New Roman"/>
          <w:color w:val="000000" w:themeColor="text1"/>
          <w:sz w:val="24"/>
          <w:szCs w:val="24"/>
        </w:rPr>
        <w:t xml:space="preserve">ratingeqn(s) at the 0.05 level </w:t>
      </w:r>
      <w:r w:rsidRPr="00F5679F">
        <w:rPr>
          <w:rFonts w:ascii="Times New Roman" w:eastAsia="Times New Roman" w:hAnsi="Times New Roman" w:cs="Times New Roman"/>
          <w:color w:val="000000" w:themeColor="text1"/>
          <w:sz w:val="24"/>
          <w:szCs w:val="24"/>
        </w:rPr>
        <w:t>denotes rejection of the hypothesis at the 0.05 level MacKinnon-Haug-Michelis (2021) p-values</w:t>
      </w:r>
    </w:p>
    <w:p w:rsidR="002D5ED5" w:rsidRPr="00F5679F" w:rsidRDefault="002D5ED5" w:rsidP="00CF336A">
      <w:pPr>
        <w:spacing w:before="240" w:after="0" w:line="36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Table 2b: Unrestricted Cointegration rank te</w:t>
      </w:r>
      <w:r w:rsidR="00CF336A" w:rsidRPr="00F5679F">
        <w:rPr>
          <w:rFonts w:ascii="Times New Roman" w:eastAsia="Times New Roman" w:hAnsi="Times New Roman" w:cs="Times New Roman"/>
          <w:b/>
          <w:color w:val="000000" w:themeColor="text1"/>
          <w:sz w:val="24"/>
          <w:szCs w:val="24"/>
        </w:rPr>
        <w:t>st results (maximum eigenvalue)</w:t>
      </w:r>
    </w:p>
    <w:p w:rsidR="002D5ED5" w:rsidRPr="00F5679F" w:rsidRDefault="002D5ED5" w:rsidP="00CF336A">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Unrestricted Cointegration</w:t>
      </w:r>
      <w:r w:rsidR="00CF336A" w:rsidRPr="00F5679F">
        <w:rPr>
          <w:rFonts w:ascii="Times New Roman" w:eastAsia="Times New Roman" w:hAnsi="Times New Roman" w:cs="Times New Roman"/>
          <w:color w:val="000000" w:themeColor="text1"/>
          <w:sz w:val="24"/>
          <w:szCs w:val="24"/>
        </w:rPr>
        <w:t xml:space="preserve"> Rank Test (Maximum Eigenvalue)</w:t>
      </w:r>
    </w:p>
    <w:tbl>
      <w:tblPr>
        <w:tblW w:w="88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79"/>
        <w:gridCol w:w="35"/>
        <w:gridCol w:w="71"/>
        <w:gridCol w:w="1914"/>
        <w:gridCol w:w="1914"/>
        <w:gridCol w:w="1532"/>
        <w:gridCol w:w="35"/>
        <w:gridCol w:w="35"/>
        <w:gridCol w:w="1402"/>
      </w:tblGrid>
      <w:tr w:rsidR="002D5ED5" w:rsidRPr="00F5679F" w:rsidTr="003B2EFF">
        <w:trPr>
          <w:trHeight w:val="208"/>
        </w:trPr>
        <w:tc>
          <w:tcPr>
            <w:tcW w:w="1879"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Hypothesized</w:t>
            </w:r>
          </w:p>
        </w:tc>
        <w:tc>
          <w:tcPr>
            <w:tcW w:w="35"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tc>
        <w:tc>
          <w:tcPr>
            <w:tcW w:w="71"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tc>
        <w:tc>
          <w:tcPr>
            <w:tcW w:w="1914"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tc>
        <w:tc>
          <w:tcPr>
            <w:tcW w:w="1914"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Max-Eigen</w:t>
            </w:r>
          </w:p>
        </w:tc>
        <w:tc>
          <w:tcPr>
            <w:tcW w:w="1532"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0.05</w:t>
            </w:r>
          </w:p>
        </w:tc>
        <w:tc>
          <w:tcPr>
            <w:tcW w:w="35"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tc>
        <w:tc>
          <w:tcPr>
            <w:tcW w:w="35"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tc>
        <w:tc>
          <w:tcPr>
            <w:tcW w:w="1402"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tc>
      </w:tr>
      <w:tr w:rsidR="002D5ED5" w:rsidRPr="00F5679F" w:rsidTr="003B2EFF">
        <w:trPr>
          <w:trHeight w:val="331"/>
        </w:trPr>
        <w:tc>
          <w:tcPr>
            <w:tcW w:w="1879"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No. of CE(s)</w:t>
            </w:r>
          </w:p>
        </w:tc>
        <w:tc>
          <w:tcPr>
            <w:tcW w:w="2020" w:type="dxa"/>
            <w:gridSpan w:val="3"/>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Eigenvalue</w:t>
            </w:r>
          </w:p>
        </w:tc>
        <w:tc>
          <w:tcPr>
            <w:tcW w:w="1914"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Statistic</w:t>
            </w:r>
          </w:p>
        </w:tc>
        <w:tc>
          <w:tcPr>
            <w:tcW w:w="3004" w:type="dxa"/>
            <w:gridSpan w:val="4"/>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Critical Value Prob.</w:t>
            </w:r>
          </w:p>
        </w:tc>
      </w:tr>
      <w:tr w:rsidR="002D5ED5" w:rsidRPr="00F5679F" w:rsidTr="003B2EFF">
        <w:trPr>
          <w:trHeight w:val="257"/>
        </w:trPr>
        <w:tc>
          <w:tcPr>
            <w:tcW w:w="1879"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 xml:space="preserve">None </w:t>
            </w:r>
          </w:p>
        </w:tc>
        <w:tc>
          <w:tcPr>
            <w:tcW w:w="2020" w:type="dxa"/>
            <w:gridSpan w:val="3"/>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0.665393</w:t>
            </w:r>
          </w:p>
        </w:tc>
        <w:tc>
          <w:tcPr>
            <w:tcW w:w="1914"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37.22316</w:t>
            </w:r>
          </w:p>
        </w:tc>
        <w:tc>
          <w:tcPr>
            <w:tcW w:w="1532"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33.87687</w:t>
            </w:r>
          </w:p>
        </w:tc>
        <w:tc>
          <w:tcPr>
            <w:tcW w:w="35"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tc>
        <w:tc>
          <w:tcPr>
            <w:tcW w:w="1437" w:type="dxa"/>
            <w:gridSpan w:val="2"/>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0.0192</w:t>
            </w:r>
          </w:p>
        </w:tc>
      </w:tr>
      <w:tr w:rsidR="002D5ED5" w:rsidRPr="00F5679F" w:rsidTr="003B2EFF">
        <w:trPr>
          <w:trHeight w:val="314"/>
        </w:trPr>
        <w:tc>
          <w:tcPr>
            <w:tcW w:w="1879"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 xml:space="preserve">At most 1 </w:t>
            </w:r>
          </w:p>
        </w:tc>
        <w:tc>
          <w:tcPr>
            <w:tcW w:w="2020" w:type="dxa"/>
            <w:gridSpan w:val="3"/>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0.638382</w:t>
            </w:r>
          </w:p>
        </w:tc>
        <w:tc>
          <w:tcPr>
            <w:tcW w:w="1914"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34.58363</w:t>
            </w:r>
          </w:p>
        </w:tc>
        <w:tc>
          <w:tcPr>
            <w:tcW w:w="1532"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27.58434</w:t>
            </w:r>
          </w:p>
        </w:tc>
        <w:tc>
          <w:tcPr>
            <w:tcW w:w="35"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tc>
        <w:tc>
          <w:tcPr>
            <w:tcW w:w="1437" w:type="dxa"/>
            <w:gridSpan w:val="2"/>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0.0054</w:t>
            </w:r>
          </w:p>
        </w:tc>
      </w:tr>
      <w:tr w:rsidR="002D5ED5" w:rsidRPr="00F5679F" w:rsidTr="003B2EFF">
        <w:trPr>
          <w:trHeight w:val="328"/>
        </w:trPr>
        <w:tc>
          <w:tcPr>
            <w:tcW w:w="1879"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At most 2</w:t>
            </w:r>
          </w:p>
        </w:tc>
        <w:tc>
          <w:tcPr>
            <w:tcW w:w="2020" w:type="dxa"/>
            <w:gridSpan w:val="3"/>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0.326362</w:t>
            </w:r>
          </w:p>
        </w:tc>
        <w:tc>
          <w:tcPr>
            <w:tcW w:w="1914"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13.43215</w:t>
            </w:r>
          </w:p>
        </w:tc>
        <w:tc>
          <w:tcPr>
            <w:tcW w:w="1532"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21.13162</w:t>
            </w:r>
          </w:p>
        </w:tc>
        <w:tc>
          <w:tcPr>
            <w:tcW w:w="35"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tc>
        <w:tc>
          <w:tcPr>
            <w:tcW w:w="1437" w:type="dxa"/>
            <w:gridSpan w:val="2"/>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0.4133</w:t>
            </w:r>
          </w:p>
        </w:tc>
      </w:tr>
      <w:tr w:rsidR="002D5ED5" w:rsidRPr="00F5679F" w:rsidTr="003B2EFF">
        <w:trPr>
          <w:trHeight w:val="328"/>
        </w:trPr>
        <w:tc>
          <w:tcPr>
            <w:tcW w:w="1879"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At most 3</w:t>
            </w:r>
          </w:p>
        </w:tc>
        <w:tc>
          <w:tcPr>
            <w:tcW w:w="2020" w:type="dxa"/>
            <w:gridSpan w:val="3"/>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0.184200</w:t>
            </w:r>
          </w:p>
        </w:tc>
        <w:tc>
          <w:tcPr>
            <w:tcW w:w="1914"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6.921917</w:t>
            </w:r>
          </w:p>
        </w:tc>
        <w:tc>
          <w:tcPr>
            <w:tcW w:w="1532"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14.26460</w:t>
            </w:r>
          </w:p>
        </w:tc>
        <w:tc>
          <w:tcPr>
            <w:tcW w:w="35"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tc>
        <w:tc>
          <w:tcPr>
            <w:tcW w:w="1437" w:type="dxa"/>
            <w:gridSpan w:val="2"/>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0.4984</w:t>
            </w:r>
          </w:p>
        </w:tc>
      </w:tr>
      <w:tr w:rsidR="002D5ED5" w:rsidRPr="00F5679F" w:rsidTr="003B2EFF">
        <w:trPr>
          <w:trHeight w:val="315"/>
        </w:trPr>
        <w:tc>
          <w:tcPr>
            <w:tcW w:w="1879"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At most 4</w:t>
            </w:r>
          </w:p>
        </w:tc>
        <w:tc>
          <w:tcPr>
            <w:tcW w:w="2020" w:type="dxa"/>
            <w:gridSpan w:val="3"/>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0.026533</w:t>
            </w:r>
          </w:p>
        </w:tc>
        <w:tc>
          <w:tcPr>
            <w:tcW w:w="1914"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0.914323</w:t>
            </w:r>
          </w:p>
        </w:tc>
        <w:tc>
          <w:tcPr>
            <w:tcW w:w="1532"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3.841466</w:t>
            </w:r>
          </w:p>
        </w:tc>
        <w:tc>
          <w:tcPr>
            <w:tcW w:w="35" w:type="dxa"/>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tc>
        <w:tc>
          <w:tcPr>
            <w:tcW w:w="1437" w:type="dxa"/>
            <w:gridSpan w:val="2"/>
            <w:shd w:val="clear" w:color="auto" w:fill="auto"/>
            <w:vAlign w:val="bottom"/>
          </w:tcPr>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0.3390</w:t>
            </w:r>
          </w:p>
        </w:tc>
      </w:tr>
    </w:tbl>
    <w:p w:rsidR="002D5ED5" w:rsidRPr="00F5679F" w:rsidRDefault="00C305AB" w:rsidP="00CF336A">
      <w:pPr>
        <w:spacing w:after="0" w:line="360" w:lineRule="auto"/>
        <w:ind w:right="3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pict>
          <v:rect id="Rectangle 8" o:spid="_x0000_s1034" style="position:absolute;left:0;text-align:left;margin-left:83.3pt;margin-top:8.65pt;width:1.55pt;height:1pt;z-index:-251645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" fillcolor="#231f20" strokecolor="white"/>
        </w:pict>
      </w:r>
      <w:r>
        <w:rPr>
          <w:rFonts w:ascii="Times New Roman" w:eastAsia="Times New Roman" w:hAnsi="Times New Roman" w:cs="Times New Roman"/>
          <w:noProof/>
          <w:color w:val="000000" w:themeColor="text1"/>
          <w:sz w:val="24"/>
          <w:szCs w:val="24"/>
        </w:rPr>
        <w:pict>
          <v:rect id="Rectangle 7" o:spid="_x0000_s1033" style="position:absolute;left:0;text-align:left;margin-left:138.5pt;margin-top:8.65pt;width:1.6pt;height:1pt;z-index:-251644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" fillcolor="#231f20" strokecolor="white"/>
        </w:pict>
      </w:r>
      <w:r>
        <w:rPr>
          <w:rFonts w:ascii="Times New Roman" w:eastAsia="Times New Roman" w:hAnsi="Times New Roman" w:cs="Times New Roman"/>
          <w:noProof/>
          <w:color w:val="000000" w:themeColor="text1"/>
          <w:sz w:val="24"/>
          <w:szCs w:val="24"/>
        </w:rPr>
        <w:pict>
          <v:rect id="Rectangle 6" o:spid="_x0000_s1032" style="position:absolute;left:0;text-align:left;margin-left:192.95pt;margin-top:8.65pt;width:2.3pt;height:1pt;z-index:-251643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" fillcolor="#231f20" strokecolor="white"/>
        </w:pict>
      </w:r>
      <w:r>
        <w:rPr>
          <w:rFonts w:ascii="Times New Roman" w:eastAsia="Times New Roman" w:hAnsi="Times New Roman" w:cs="Times New Roman"/>
          <w:noProof/>
          <w:color w:val="000000" w:themeColor="text1"/>
          <w:sz w:val="24"/>
          <w:szCs w:val="24"/>
        </w:rPr>
        <w:pict>
          <v:rect id="Rectangle 5" o:spid="_x0000_s1031" style="position:absolute;left:0;text-align:left;margin-left:248.15pt;margin-top:8.65pt;width:1.6pt;height:1pt;z-index:-251642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" fillcolor="#231f20" strokecolor="white"/>
        </w:pict>
      </w:r>
      <w:r>
        <w:rPr>
          <w:rFonts w:ascii="Times New Roman" w:eastAsia="Times New Roman" w:hAnsi="Times New Roman" w:cs="Times New Roman"/>
          <w:noProof/>
          <w:color w:val="000000" w:themeColor="text1"/>
          <w:sz w:val="24"/>
          <w:szCs w:val="24"/>
        </w:rPr>
        <w:pict>
          <v:rect id="Rectangle 4" o:spid="_x0000_s1030" style="position:absolute;left:0;text-align:left;margin-left:83.3pt;margin-top:-79.75pt;width:1.55pt;height:1pt;z-index:-251641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" fillcolor="#231f20" strokecolor="white"/>
        </w:pict>
      </w:r>
      <w:r>
        <w:rPr>
          <w:rFonts w:ascii="Times New Roman" w:eastAsia="Times New Roman" w:hAnsi="Times New Roman" w:cs="Times New Roman"/>
          <w:noProof/>
          <w:color w:val="000000" w:themeColor="text1"/>
          <w:sz w:val="24"/>
          <w:szCs w:val="24"/>
        </w:rPr>
        <w:pict>
          <v:rect id="Rectangle 3" o:spid="_x0000_s1029" style="position:absolute;left:0;text-align:left;margin-left:138.5pt;margin-top:-79.75pt;width:1.6pt;height:1pt;z-index:-251640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" fillcolor="#231f20" strokecolor="white"/>
        </w:pict>
      </w:r>
      <w:r>
        <w:rPr>
          <w:rFonts w:ascii="Times New Roman" w:eastAsia="Times New Roman" w:hAnsi="Times New Roman" w:cs="Times New Roman"/>
          <w:noProof/>
          <w:color w:val="000000" w:themeColor="text1"/>
          <w:sz w:val="24"/>
          <w:szCs w:val="24"/>
        </w:rPr>
        <w:pict>
          <v:rect id="Rectangle 2" o:spid="_x0000_s1028" style="position:absolute;left:0;text-align:left;margin-left:192.95pt;margin-top:-79.75pt;width:2.3pt;height:1pt;z-index:-251639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" fillcolor="#231f20" strokecolor="white"/>
        </w:pict>
      </w:r>
      <w:r>
        <w:rPr>
          <w:rFonts w:ascii="Times New Roman" w:eastAsia="Times New Roman" w:hAnsi="Times New Roman" w:cs="Times New Roman"/>
          <w:noProof/>
          <w:color w:val="000000" w:themeColor="text1"/>
          <w:sz w:val="24"/>
          <w:szCs w:val="24"/>
        </w:rPr>
        <w:pict>
          <v:rect id="Rectangle 1" o:spid="_x0000_s1027" style="position:absolute;left:0;text-align:left;margin-left:248.15pt;margin-top:-79.75pt;width:1.6pt;height:1pt;z-index:-251638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" fillcolor="#231f20" strokecolor="white"/>
        </w:pict>
      </w:r>
    </w:p>
    <w:p w:rsidR="002D5ED5" w:rsidRPr="00F5679F" w:rsidRDefault="002D5ED5" w:rsidP="00CF336A">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Max-eigenvalue test indicates 2 cointeg</w:t>
      </w:r>
      <w:r w:rsidR="00CF336A" w:rsidRPr="00F5679F">
        <w:rPr>
          <w:rFonts w:ascii="Times New Roman" w:eastAsia="Times New Roman" w:hAnsi="Times New Roman" w:cs="Times New Roman"/>
          <w:color w:val="000000" w:themeColor="text1"/>
          <w:sz w:val="24"/>
          <w:szCs w:val="24"/>
        </w:rPr>
        <w:t xml:space="preserve">ratingeqn(s) at the 0.05 level </w:t>
      </w:r>
      <w:r w:rsidRPr="00F5679F">
        <w:rPr>
          <w:rFonts w:ascii="Times New Roman" w:eastAsia="Times New Roman" w:hAnsi="Times New Roman" w:cs="Times New Roman"/>
          <w:color w:val="000000" w:themeColor="text1"/>
          <w:sz w:val="24"/>
          <w:szCs w:val="24"/>
        </w:rPr>
        <w:t>denotes rejection of the hypothesis at the 0.05 level MacKinnon-Haug-Michelis (2021) p-values</w:t>
      </w:r>
    </w:p>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p>
    <w:p w:rsidR="002D5ED5" w:rsidRPr="00F5679F" w:rsidRDefault="002D5ED5" w:rsidP="00CF336A">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Table 2a shows that the Trace statistic (93.07518) is greater than the critical value at 5% (69.81889) or probability values less than 0.05 and also indicating 2 co-integrations at 5% level of significance, thus, our variables are co- integrated indicating a possible long run relationship. We proceed to estim</w:t>
      </w:r>
      <w:r w:rsidR="00CF336A" w:rsidRPr="00F5679F">
        <w:rPr>
          <w:rFonts w:ascii="Times New Roman" w:eastAsia="Times New Roman" w:hAnsi="Times New Roman" w:cs="Times New Roman"/>
          <w:color w:val="000000" w:themeColor="text1"/>
          <w:sz w:val="24"/>
          <w:szCs w:val="24"/>
        </w:rPr>
        <w:t>ate the error correction model.</w:t>
      </w:r>
    </w:p>
    <w:p w:rsidR="002D5ED5" w:rsidRPr="00F5679F" w:rsidRDefault="002D5ED5" w:rsidP="00CF336A">
      <w:pPr>
        <w:spacing w:before="240"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Table 2b equally shows that the Max-Eigen statistic (37.22316) is greater than the critical value (33.87687) at 5% level of significance and also indicating 2 co-integrating vectors. This shows that our variables are co-integrated. We proceeded to estimate the error correction model.</w:t>
      </w:r>
    </w:p>
    <w:p w:rsidR="002D5ED5" w:rsidRPr="00F5679F" w:rsidRDefault="002D5ED5" w:rsidP="007229B8">
      <w:pPr>
        <w:spacing w:after="0" w:line="36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4.3 Error Correction Model (ECM)</w:t>
      </w:r>
    </w:p>
    <w:p w:rsidR="002D5ED5" w:rsidRPr="00F5679F" w:rsidRDefault="002D5ED5" w:rsidP="007229B8">
      <w:pPr>
        <w:spacing w:after="0" w:line="36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Table 3.ErrorCorrection Analysis Result</w:t>
      </w:r>
    </w:p>
    <w:tbl>
      <w:tblPr>
        <w:tblpPr w:leftFromText="180" w:rightFromText="180" w:vertAnchor="text" w:horzAnchor="margin" w:tblpY="332"/>
        <w:tblW w:w="8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85"/>
        <w:gridCol w:w="1791"/>
        <w:gridCol w:w="1714"/>
        <w:gridCol w:w="2124"/>
        <w:gridCol w:w="1435"/>
      </w:tblGrid>
      <w:tr w:rsidR="00CF336A" w:rsidRPr="00F5679F" w:rsidTr="00CF336A">
        <w:trPr>
          <w:trHeight w:val="277"/>
        </w:trPr>
        <w:tc>
          <w:tcPr>
            <w:tcW w:w="1485"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Variables</w:t>
            </w:r>
          </w:p>
        </w:tc>
        <w:tc>
          <w:tcPr>
            <w:tcW w:w="1791"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Coefficient</w:t>
            </w:r>
          </w:p>
        </w:tc>
        <w:tc>
          <w:tcPr>
            <w:tcW w:w="1714"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Stderror</w:t>
            </w:r>
          </w:p>
        </w:tc>
        <w:tc>
          <w:tcPr>
            <w:tcW w:w="2124"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t- statistics</w:t>
            </w:r>
          </w:p>
        </w:tc>
        <w:tc>
          <w:tcPr>
            <w:tcW w:w="1435"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b/>
                <w:color w:val="000000" w:themeColor="text1"/>
                <w:sz w:val="24"/>
                <w:szCs w:val="24"/>
              </w:rPr>
            </w:pPr>
            <w:r w:rsidRPr="00F5679F">
              <w:rPr>
                <w:rFonts w:ascii="Times New Roman" w:eastAsia="Times New Roman" w:hAnsi="Times New Roman" w:cs="Times New Roman"/>
                <w:b/>
                <w:color w:val="000000" w:themeColor="text1"/>
                <w:sz w:val="24"/>
                <w:szCs w:val="24"/>
              </w:rPr>
              <w:t>Prob</w:t>
            </w:r>
          </w:p>
        </w:tc>
      </w:tr>
      <w:tr w:rsidR="00CF336A" w:rsidRPr="00F5679F" w:rsidTr="00CF336A">
        <w:trPr>
          <w:trHeight w:val="157"/>
        </w:trPr>
        <w:tc>
          <w:tcPr>
            <w:tcW w:w="1485"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791"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714"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2124"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p>
        </w:tc>
        <w:tc>
          <w:tcPr>
            <w:tcW w:w="1435"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p>
        </w:tc>
      </w:tr>
      <w:tr w:rsidR="00CF336A" w:rsidRPr="00F5679F" w:rsidTr="00CF336A">
        <w:trPr>
          <w:trHeight w:val="256"/>
        </w:trPr>
        <w:tc>
          <w:tcPr>
            <w:tcW w:w="1485"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w w:val="96"/>
                <w:sz w:val="24"/>
                <w:szCs w:val="24"/>
              </w:rPr>
            </w:pPr>
            <w:r w:rsidRPr="00F5679F">
              <w:rPr>
                <w:rFonts w:ascii="Times New Roman" w:eastAsia="Times New Roman" w:hAnsi="Times New Roman" w:cs="Times New Roman"/>
                <w:color w:val="000000" w:themeColor="text1"/>
                <w:w w:val="96"/>
                <w:sz w:val="24"/>
                <w:szCs w:val="24"/>
              </w:rPr>
              <w:t>D(LOGMS)</w:t>
            </w:r>
          </w:p>
        </w:tc>
        <w:tc>
          <w:tcPr>
            <w:tcW w:w="1791"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0.459879</w:t>
            </w:r>
          </w:p>
        </w:tc>
        <w:tc>
          <w:tcPr>
            <w:tcW w:w="1714"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0.269480</w:t>
            </w:r>
          </w:p>
        </w:tc>
        <w:tc>
          <w:tcPr>
            <w:tcW w:w="2124"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4.706669</w:t>
            </w:r>
          </w:p>
        </w:tc>
        <w:tc>
          <w:tcPr>
            <w:tcW w:w="1435"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0.0098</w:t>
            </w:r>
          </w:p>
        </w:tc>
      </w:tr>
      <w:tr w:rsidR="00CF336A" w:rsidRPr="00F5679F" w:rsidTr="00CF336A">
        <w:trPr>
          <w:trHeight w:val="433"/>
        </w:trPr>
        <w:tc>
          <w:tcPr>
            <w:tcW w:w="1485"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D(INFR)</w:t>
            </w:r>
          </w:p>
        </w:tc>
        <w:tc>
          <w:tcPr>
            <w:tcW w:w="1791"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-0.00183</w:t>
            </w:r>
          </w:p>
        </w:tc>
        <w:tc>
          <w:tcPr>
            <w:tcW w:w="1714"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0.001877</w:t>
            </w:r>
          </w:p>
        </w:tc>
        <w:tc>
          <w:tcPr>
            <w:tcW w:w="2124"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-7.97824</w:t>
            </w:r>
          </w:p>
        </w:tc>
        <w:tc>
          <w:tcPr>
            <w:tcW w:w="1435"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0.0007</w:t>
            </w:r>
          </w:p>
        </w:tc>
      </w:tr>
      <w:tr w:rsidR="00CF336A" w:rsidRPr="00F5679F" w:rsidTr="00CF336A">
        <w:trPr>
          <w:trHeight w:val="416"/>
        </w:trPr>
        <w:tc>
          <w:tcPr>
            <w:tcW w:w="1485"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D(RER)</w:t>
            </w:r>
          </w:p>
        </w:tc>
        <w:tc>
          <w:tcPr>
            <w:tcW w:w="1791"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0.000355</w:t>
            </w:r>
          </w:p>
        </w:tc>
        <w:tc>
          <w:tcPr>
            <w:tcW w:w="1714"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0.000389</w:t>
            </w:r>
          </w:p>
        </w:tc>
        <w:tc>
          <w:tcPr>
            <w:tcW w:w="2124"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0.912681</w:t>
            </w:r>
          </w:p>
        </w:tc>
        <w:tc>
          <w:tcPr>
            <w:tcW w:w="1435"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0.3698</w:t>
            </w:r>
          </w:p>
        </w:tc>
      </w:tr>
      <w:tr w:rsidR="00CF336A" w:rsidRPr="00F5679F" w:rsidTr="00CF336A">
        <w:trPr>
          <w:trHeight w:val="433"/>
        </w:trPr>
        <w:tc>
          <w:tcPr>
            <w:tcW w:w="1485"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D(RIR)</w:t>
            </w:r>
          </w:p>
        </w:tc>
        <w:tc>
          <w:tcPr>
            <w:tcW w:w="1791"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-0.00413</w:t>
            </w:r>
          </w:p>
        </w:tc>
        <w:tc>
          <w:tcPr>
            <w:tcW w:w="1714"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0.001310</w:t>
            </w:r>
          </w:p>
        </w:tc>
        <w:tc>
          <w:tcPr>
            <w:tcW w:w="2124"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-3.41651</w:t>
            </w:r>
          </w:p>
        </w:tc>
        <w:tc>
          <w:tcPr>
            <w:tcW w:w="1435"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0.0021</w:t>
            </w:r>
          </w:p>
        </w:tc>
      </w:tr>
      <w:tr w:rsidR="00CF336A" w:rsidRPr="00F5679F" w:rsidTr="00CF336A">
        <w:trPr>
          <w:trHeight w:val="416"/>
        </w:trPr>
        <w:tc>
          <w:tcPr>
            <w:tcW w:w="1485"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C</w:t>
            </w:r>
          </w:p>
        </w:tc>
        <w:tc>
          <w:tcPr>
            <w:tcW w:w="1791"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0.113673</w:t>
            </w:r>
          </w:p>
        </w:tc>
        <w:tc>
          <w:tcPr>
            <w:tcW w:w="1714"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0.064909</w:t>
            </w:r>
          </w:p>
        </w:tc>
        <w:tc>
          <w:tcPr>
            <w:tcW w:w="2124"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3.751250</w:t>
            </w:r>
          </w:p>
        </w:tc>
        <w:tc>
          <w:tcPr>
            <w:tcW w:w="1435"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0.0017</w:t>
            </w:r>
          </w:p>
        </w:tc>
      </w:tr>
      <w:tr w:rsidR="00CF336A" w:rsidRPr="00F5679F" w:rsidTr="00CF336A">
        <w:trPr>
          <w:trHeight w:val="424"/>
        </w:trPr>
        <w:tc>
          <w:tcPr>
            <w:tcW w:w="1485"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ECM(-1)</w:t>
            </w:r>
          </w:p>
        </w:tc>
        <w:tc>
          <w:tcPr>
            <w:tcW w:w="1791"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-0.226559</w:t>
            </w:r>
          </w:p>
        </w:tc>
        <w:tc>
          <w:tcPr>
            <w:tcW w:w="1714"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0.115077</w:t>
            </w:r>
          </w:p>
        </w:tc>
        <w:tc>
          <w:tcPr>
            <w:tcW w:w="2124"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-2.96876</w:t>
            </w:r>
          </w:p>
        </w:tc>
        <w:tc>
          <w:tcPr>
            <w:tcW w:w="1435" w:type="dxa"/>
            <w:shd w:val="clear" w:color="auto" w:fill="auto"/>
            <w:vAlign w:val="bottom"/>
          </w:tcPr>
          <w:p w:rsidR="00CF336A" w:rsidRPr="00F5679F" w:rsidRDefault="00CF336A" w:rsidP="00CF336A">
            <w:pPr>
              <w:spacing w:after="0" w:line="24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0.0097</w:t>
            </w:r>
          </w:p>
        </w:tc>
      </w:tr>
    </w:tbl>
    <w:p w:rsidR="002D5ED5" w:rsidRPr="00F5679F" w:rsidRDefault="002D5ED5" w:rsidP="00CF336A">
      <w:pPr>
        <w:spacing w:after="0" w:line="360" w:lineRule="auto"/>
        <w:ind w:right="36"/>
        <w:jc w:val="both"/>
        <w:rPr>
          <w:rFonts w:ascii="Times New Roman" w:eastAsia="Times New Roman" w:hAnsi="Times New Roman" w:cs="Times New Roman"/>
          <w:color w:val="000000" w:themeColor="text1"/>
          <w:sz w:val="24"/>
          <w:szCs w:val="24"/>
        </w:rPr>
      </w:pPr>
    </w:p>
    <w:p w:rsidR="002D5ED5" w:rsidRPr="00F5679F" w:rsidRDefault="002D5ED5" w:rsidP="00CF336A">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 xml:space="preserve">Given the result of the co-integration test which reveals the existence of co-integration among variables, error correction is considered appropriate for the analysis. The error correction analysis shows that there is a positive relationship between broad money supply, real exchange rate, and economic growth in Nigeria, while negative relationships exist between inflation, real interest rate and economic growth. The coefficient of the ECM (-1) in Table 3 indicates that 22.6% of the disequilibrium in the model will be corrected annually. In other words, 22.6% of disequilibrium in the short run will be </w:t>
      </w:r>
      <w:r w:rsidRPr="00F5679F">
        <w:rPr>
          <w:rFonts w:ascii="Times New Roman" w:eastAsia="Times New Roman" w:hAnsi="Times New Roman" w:cs="Times New Roman"/>
          <w:color w:val="000000" w:themeColor="text1"/>
          <w:sz w:val="24"/>
          <w:szCs w:val="24"/>
        </w:rPr>
        <w:lastRenderedPageBreak/>
        <w:t>corrected in the long run. The speed of adjustment indicates that the model will converge completely to its equilibrium system in 4.2 years.</w:t>
      </w:r>
    </w:p>
    <w:p w:rsidR="004D2391" w:rsidRDefault="004D2391">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2D5ED5" w:rsidRPr="00F5679F" w:rsidRDefault="002D5ED5" w:rsidP="007229B8">
      <w:pPr>
        <w:spacing w:after="0" w:line="360" w:lineRule="auto"/>
        <w:ind w:right="36"/>
        <w:jc w:val="center"/>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lastRenderedPageBreak/>
        <w:t>CHAPTER FIVE</w:t>
      </w:r>
    </w:p>
    <w:p w:rsidR="002D5ED5" w:rsidRPr="00F5679F" w:rsidRDefault="002D5ED5" w:rsidP="007229B8">
      <w:pPr>
        <w:spacing w:after="0" w:line="360" w:lineRule="auto"/>
        <w:ind w:right="36"/>
        <w:jc w:val="center"/>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t>SUMMARY CONCLUSION AND RECOMMENDATION</w:t>
      </w:r>
    </w:p>
    <w:p w:rsidR="002D5ED5" w:rsidRPr="00F5679F" w:rsidRDefault="002D5ED5" w:rsidP="007229B8">
      <w:pPr>
        <w:spacing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t xml:space="preserve">Introduction </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The conclusion chapter of this study summary what has been done so far within the limitation of this study, based on the recommendation are made for improvement in the banking operations as well as other commercial organizations. </w:t>
      </w:r>
    </w:p>
    <w:p w:rsidR="002D5ED5" w:rsidRPr="00F5679F" w:rsidRDefault="002D5ED5" w:rsidP="007229B8">
      <w:pPr>
        <w:spacing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t xml:space="preserve">5.1. Summary </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We have ranged over a wide field: we have surveyed the development of banking industry and discussed the rationale for its regulation, we have also discussed government monetary policy its objectives and effects and also the role of commercial bank in Nigeria economy.</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Consequently, we divided the banking operations and structure. We have also seen that in most cases it was draw back on commercial banking operation. It is against the background that unbridle regulations have come back to be seen as a different to the banking system to finance the economic recovery effort. Thus, whilst agreeing to the need of the system to the traditional ethics, I am included to believe that there are particular aspect of regulatory framework that should be reviewed in the light of the recent development in the economic scene.</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Government control and regulation of commercial bank is suppose to help put in order the banking system and also to achieve specific goals at government control. The government is involved in a number of economic activities which ought to be viable but they are not with corporate finance is disarray and threat of bank  arising from the prolonged depression, bank may be unable to take the risk with a realistic reward which are clearly falling to achieved at present as seen from previous chapter.</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Ironically the most risky credits are presently enjoying the lowest interest as a result of regulation on loan issue banks face the problem of acting in line with directives of central bank of Nigerian. The various attempts by the CBN to the keep down the flow of money within the economy has in one way or the other hindered the banks from giving </w:t>
      </w:r>
      <w:r w:rsidRPr="00F5679F">
        <w:rPr>
          <w:rFonts w:ascii="Times New Roman" w:hAnsi="Times New Roman" w:cs="Times New Roman"/>
          <w:color w:val="000000" w:themeColor="text1"/>
          <w:sz w:val="24"/>
          <w:szCs w:val="24"/>
        </w:rPr>
        <w:lastRenderedPageBreak/>
        <w:t>out as much loans as they would have wished. One thing still stands that government monetary policy considering its objectives biting very hard on the commercial banking industry and its operations.</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Summary, the funding of the analysis being carried out are as analysis below. </w:t>
      </w:r>
    </w:p>
    <w:p w:rsidR="002D5ED5" w:rsidRPr="00F5679F" w:rsidRDefault="002D5ED5" w:rsidP="00CF336A">
      <w:pPr>
        <w:pStyle w:val="ListParagraph"/>
        <w:numPr>
          <w:ilvl w:val="0"/>
          <w:numId w:val="46"/>
        </w:numPr>
        <w:spacing w:after="0" w:line="360" w:lineRule="auto"/>
        <w:ind w:left="450"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The government directive has tied a significant impact on the quality of banking sector. </w:t>
      </w:r>
    </w:p>
    <w:p w:rsidR="002D5ED5" w:rsidRPr="00F5679F" w:rsidRDefault="002D5ED5" w:rsidP="00CF336A">
      <w:pPr>
        <w:pStyle w:val="ListParagraph"/>
        <w:numPr>
          <w:ilvl w:val="0"/>
          <w:numId w:val="46"/>
        </w:numPr>
        <w:spacing w:after="0" w:line="360" w:lineRule="auto"/>
        <w:ind w:left="450"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That the positive and systematic dialogue and understanding between the central bank of Nigeria and the banks has not been strictly adhered to.</w:t>
      </w:r>
    </w:p>
    <w:p w:rsidR="002D5ED5" w:rsidRPr="00F5679F" w:rsidRDefault="002D5ED5" w:rsidP="00CF336A">
      <w:pPr>
        <w:pStyle w:val="ListParagraph"/>
        <w:numPr>
          <w:ilvl w:val="0"/>
          <w:numId w:val="46"/>
        </w:numPr>
        <w:spacing w:after="0" w:line="360" w:lineRule="auto"/>
        <w:ind w:left="450"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That the ceiling on the amount of interest bank pays or charges are actually protecting the customers.</w:t>
      </w:r>
    </w:p>
    <w:p w:rsidR="002D5ED5" w:rsidRPr="00F5679F" w:rsidRDefault="002D5ED5" w:rsidP="00CF336A">
      <w:pPr>
        <w:pStyle w:val="ListParagraph"/>
        <w:numPr>
          <w:ilvl w:val="0"/>
          <w:numId w:val="46"/>
        </w:numPr>
        <w:spacing w:after="0" w:line="360" w:lineRule="auto"/>
        <w:ind w:left="450"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That open market operation a monetary tools had a significant effect on the operations of the banks.</w:t>
      </w:r>
    </w:p>
    <w:p w:rsidR="002D5ED5" w:rsidRPr="00F5679F" w:rsidRDefault="002D5ED5" w:rsidP="007229B8">
      <w:pPr>
        <w:spacing w:after="0" w:line="360" w:lineRule="auto"/>
        <w:ind w:right="36"/>
        <w:jc w:val="both"/>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t xml:space="preserve">5.2 Conclusion </w:t>
      </w:r>
    </w:p>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The study is an empirical analysis of monetary policy on economic stability in Nigeria. The study covers the period of 28 years (1990-2020) with the aim of examining the effect of monetary policy on economic stability and the level of success of these policies against its desired objectives. The main objectives includes findings how, these monetary policy variables: Interest rates (INTR), Exchange Rates (EXCR), Liquidity Ratio (LQR) and Cash Reserve Ratio (CRR), impact on economic stability using inflation as the economic stability indicator. From the findings, it can be seen that CRR, INTR, LQR are not statistically significant in explaining the variations in the model while only exchange rate prove to be statistically significant in explaining the variation on inflation.</w:t>
      </w:r>
    </w:p>
    <w:p w:rsidR="002D5ED5" w:rsidRPr="00F5679F" w:rsidRDefault="002D5ED5" w:rsidP="007229B8">
      <w:pPr>
        <w:spacing w:after="0" w:line="360" w:lineRule="auto"/>
        <w:ind w:right="36"/>
        <w:jc w:val="both"/>
        <w:rPr>
          <w:rFonts w:ascii="Times New Roman" w:hAnsi="Times New Roman" w:cs="Times New Roman"/>
          <w:b/>
          <w:color w:val="000000" w:themeColor="text1"/>
          <w:sz w:val="24"/>
          <w:szCs w:val="24"/>
        </w:rPr>
      </w:pPr>
    </w:p>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hAnsi="Times New Roman" w:cs="Times New Roman"/>
          <w:b/>
          <w:color w:val="000000" w:themeColor="text1"/>
          <w:sz w:val="24"/>
          <w:szCs w:val="24"/>
        </w:rPr>
        <w:t>5.3.</w:t>
      </w:r>
      <w:r w:rsidRPr="00F5679F">
        <w:rPr>
          <w:rFonts w:ascii="Times New Roman" w:hAnsi="Times New Roman" w:cs="Times New Roman"/>
          <w:b/>
          <w:color w:val="000000" w:themeColor="text1"/>
          <w:sz w:val="24"/>
          <w:szCs w:val="24"/>
        </w:rPr>
        <w:tab/>
        <w:t xml:space="preserve">Recommendations </w:t>
      </w:r>
    </w:p>
    <w:p w:rsidR="002D5ED5" w:rsidRPr="00F5679F" w:rsidRDefault="002D5ED5" w:rsidP="007229B8">
      <w:pPr>
        <w:spacing w:after="0" w:line="360" w:lineRule="auto"/>
        <w:ind w:right="36"/>
        <w:jc w:val="both"/>
        <w:rPr>
          <w:rFonts w:ascii="Times New Roman" w:hAnsi="Times New Roman" w:cs="Times New Roman"/>
          <w:color w:val="000000" w:themeColor="text1"/>
          <w:sz w:val="24"/>
          <w:szCs w:val="24"/>
        </w:rPr>
      </w:pPr>
      <w:r w:rsidRPr="00F5679F">
        <w:rPr>
          <w:rFonts w:ascii="Times New Roman" w:hAnsi="Times New Roman" w:cs="Times New Roman"/>
          <w:color w:val="000000" w:themeColor="text1"/>
          <w:sz w:val="24"/>
          <w:szCs w:val="24"/>
        </w:rPr>
        <w:t xml:space="preserve">From the look of things and in the light of usually differentiated role of the CBN and commercial bank in a nation’s economy, it is recommended that: </w:t>
      </w:r>
    </w:p>
    <w:p w:rsidR="002D5ED5" w:rsidRPr="00F5679F" w:rsidRDefault="002D5ED5" w:rsidP="007229B8">
      <w:pPr>
        <w:spacing w:after="0" w:line="360" w:lineRule="auto"/>
        <w:ind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Therefore, research recommends that monetary authority should re-evaluate these policies to suite the present macroeconomic challenges in Nigeria.</w:t>
      </w:r>
    </w:p>
    <w:p w:rsidR="002D5ED5" w:rsidRPr="00F5679F" w:rsidRDefault="002D5ED5" w:rsidP="00CF336A">
      <w:pPr>
        <w:pStyle w:val="ListParagraph"/>
        <w:numPr>
          <w:ilvl w:val="0"/>
          <w:numId w:val="40"/>
        </w:numPr>
        <w:spacing w:after="0" w:line="360" w:lineRule="auto"/>
        <w:ind w:left="450"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lastRenderedPageBreak/>
        <w:t>Nigeria should develop and strengthen every sector that contributes to economic growth of Nigeria.</w:t>
      </w:r>
    </w:p>
    <w:p w:rsidR="002D5ED5" w:rsidRPr="00F5679F" w:rsidRDefault="002D5ED5" w:rsidP="00CF336A">
      <w:pPr>
        <w:pStyle w:val="ListParagraph"/>
        <w:numPr>
          <w:ilvl w:val="0"/>
          <w:numId w:val="40"/>
        </w:numPr>
        <w:spacing w:after="0" w:line="360" w:lineRule="auto"/>
        <w:ind w:left="450"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The monetary authority should not only aim at reducing inflation, but also ensure that the real economy is stabilized.</w:t>
      </w:r>
    </w:p>
    <w:p w:rsidR="002D5ED5" w:rsidRPr="00F5679F" w:rsidRDefault="002D5ED5" w:rsidP="00CF336A">
      <w:pPr>
        <w:pStyle w:val="ListParagraph"/>
        <w:numPr>
          <w:ilvl w:val="0"/>
          <w:numId w:val="40"/>
        </w:numPr>
        <w:spacing w:after="0" w:line="360" w:lineRule="auto"/>
        <w:ind w:left="450"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Nigeria should diversify their resource base and not solely depending on oil as its major export earner.</w:t>
      </w:r>
    </w:p>
    <w:p w:rsidR="002D5ED5" w:rsidRPr="00F5679F" w:rsidRDefault="002D5ED5" w:rsidP="00CF336A">
      <w:pPr>
        <w:pStyle w:val="ListParagraph"/>
        <w:numPr>
          <w:ilvl w:val="0"/>
          <w:numId w:val="40"/>
        </w:numPr>
        <w:spacing w:after="0" w:line="360" w:lineRule="auto"/>
        <w:ind w:left="450" w:right="36"/>
        <w:jc w:val="both"/>
        <w:rPr>
          <w:rFonts w:ascii="Times New Roman" w:eastAsia="Times New Roman" w:hAnsi="Times New Roman" w:cs="Times New Roman"/>
          <w:color w:val="000000" w:themeColor="text1"/>
          <w:sz w:val="24"/>
          <w:szCs w:val="24"/>
        </w:rPr>
      </w:pPr>
      <w:r w:rsidRPr="00F5679F">
        <w:rPr>
          <w:rFonts w:ascii="Times New Roman" w:eastAsia="Times New Roman" w:hAnsi="Times New Roman" w:cs="Times New Roman"/>
          <w:color w:val="000000" w:themeColor="text1"/>
          <w:sz w:val="24"/>
          <w:szCs w:val="24"/>
        </w:rPr>
        <w:t>On the basis of the findings the researcher concludes that monetary policy in Nigeria has not done well in stabilizing the economy of Nigeria as such this policies should be revisited and match it to the prevailing macro economic problems of Nigeria.</w:t>
      </w:r>
    </w:p>
    <w:p w:rsidR="002D5ED5" w:rsidRPr="00F5679F" w:rsidRDefault="002D5ED5" w:rsidP="007229B8">
      <w:pPr>
        <w:spacing w:after="0" w:line="360" w:lineRule="auto"/>
        <w:ind w:right="36"/>
        <w:jc w:val="both"/>
        <w:rPr>
          <w:rFonts w:ascii="Times New Roman" w:hAnsi="Times New Roman" w:cs="Times New Roman"/>
          <w:b/>
          <w:color w:val="000000" w:themeColor="text1"/>
          <w:sz w:val="24"/>
          <w:szCs w:val="24"/>
        </w:rPr>
      </w:pPr>
    </w:p>
    <w:p w:rsidR="002D5ED5" w:rsidRPr="00F5679F" w:rsidRDefault="002D5ED5" w:rsidP="007229B8">
      <w:pPr>
        <w:pStyle w:val="ListParagraph"/>
        <w:numPr>
          <w:ilvl w:val="0"/>
          <w:numId w:val="40"/>
        </w:numPr>
        <w:spacing w:line="360" w:lineRule="auto"/>
        <w:ind w:left="0" w:right="36"/>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br w:type="page"/>
      </w:r>
    </w:p>
    <w:p w:rsidR="002D5ED5" w:rsidRPr="00F5679F" w:rsidRDefault="00CF336A" w:rsidP="007229B8">
      <w:pPr>
        <w:spacing w:line="360" w:lineRule="auto"/>
        <w:ind w:right="36"/>
        <w:jc w:val="center"/>
        <w:rPr>
          <w:rFonts w:ascii="Times New Roman" w:hAnsi="Times New Roman" w:cs="Times New Roman"/>
          <w:b/>
          <w:color w:val="000000" w:themeColor="text1"/>
          <w:sz w:val="24"/>
          <w:szCs w:val="24"/>
        </w:rPr>
      </w:pPr>
      <w:r w:rsidRPr="00F5679F">
        <w:rPr>
          <w:rFonts w:ascii="Times New Roman" w:hAnsi="Times New Roman" w:cs="Times New Roman"/>
          <w:b/>
          <w:color w:val="000000" w:themeColor="text1"/>
          <w:sz w:val="24"/>
          <w:szCs w:val="24"/>
        </w:rPr>
        <w:lastRenderedPageBreak/>
        <w:t>REFERENCE</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 xml:space="preserve">Adegbite, O., &amp;Olawale, F. (2021).Fintech innovations and banking sector resilience in Nigeria. </w:t>
      </w:r>
      <w:r w:rsidRPr="00F5679F">
        <w:rPr>
          <w:rFonts w:ascii="Times New Roman" w:eastAsia="Times New Roman" w:hAnsi="Times New Roman" w:cs="Times New Roman"/>
          <w:i/>
          <w:iCs/>
          <w:sz w:val="24"/>
          <w:szCs w:val="24"/>
        </w:rPr>
        <w:t>Journal of Financial Innovation</w:t>
      </w:r>
      <w:r w:rsidRPr="00F5679F">
        <w:rPr>
          <w:rFonts w:ascii="Times New Roman" w:eastAsia="Times New Roman" w:hAnsi="Times New Roman" w:cs="Times New Roman"/>
          <w:sz w:val="24"/>
          <w:szCs w:val="24"/>
        </w:rPr>
        <w:t>, 7(2), 123–140.</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Adekunle, B., &amp;Oyewole, A. (2020).Impact of cash reserve ratio on liquidity management in Nigerian banks.</w:t>
      </w:r>
      <w:r w:rsidRPr="00F5679F">
        <w:rPr>
          <w:rFonts w:ascii="Times New Roman" w:eastAsia="Times New Roman" w:hAnsi="Times New Roman" w:cs="Times New Roman"/>
          <w:i/>
          <w:iCs/>
          <w:sz w:val="24"/>
          <w:szCs w:val="24"/>
        </w:rPr>
        <w:t>International Journal of Economics and Finance</w:t>
      </w:r>
      <w:r w:rsidRPr="00F5679F">
        <w:rPr>
          <w:rFonts w:ascii="Times New Roman" w:eastAsia="Times New Roman" w:hAnsi="Times New Roman" w:cs="Times New Roman"/>
          <w:sz w:val="24"/>
          <w:szCs w:val="24"/>
        </w:rPr>
        <w:t>, 12(4), 56–72.</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 xml:space="preserve">Adeniyi, O., Oyinlola, M., &amp;Omisakin, O. (2018). Monetary policy and bank performance in Nigeria: An empirical analysis. </w:t>
      </w:r>
      <w:r w:rsidRPr="00F5679F">
        <w:rPr>
          <w:rFonts w:ascii="Times New Roman" w:eastAsia="Times New Roman" w:hAnsi="Times New Roman" w:cs="Times New Roman"/>
          <w:i/>
          <w:iCs/>
          <w:sz w:val="24"/>
          <w:szCs w:val="24"/>
        </w:rPr>
        <w:t>African Development Review</w:t>
      </w:r>
      <w:r w:rsidRPr="00F5679F">
        <w:rPr>
          <w:rFonts w:ascii="Times New Roman" w:eastAsia="Times New Roman" w:hAnsi="Times New Roman" w:cs="Times New Roman"/>
          <w:sz w:val="24"/>
          <w:szCs w:val="24"/>
        </w:rPr>
        <w:t>, 30(3), 245–260.</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 xml:space="preserve">Adigwe, P. K., Echekoba, F. N., &amp;Onyeagba, B. C. (2020). Monetary policy and economic growth in Nigeria: A critical evaluation. </w:t>
      </w:r>
      <w:r w:rsidRPr="00F5679F">
        <w:rPr>
          <w:rFonts w:ascii="Times New Roman" w:eastAsia="Times New Roman" w:hAnsi="Times New Roman" w:cs="Times New Roman"/>
          <w:i/>
          <w:iCs/>
          <w:sz w:val="24"/>
          <w:szCs w:val="24"/>
        </w:rPr>
        <w:t>Journal of Business Management</w:t>
      </w:r>
      <w:r w:rsidRPr="00F5679F">
        <w:rPr>
          <w:rFonts w:ascii="Times New Roman" w:eastAsia="Times New Roman" w:hAnsi="Times New Roman" w:cs="Times New Roman"/>
          <w:sz w:val="24"/>
          <w:szCs w:val="24"/>
        </w:rPr>
        <w:t>, 7(2), 110–119.</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Adekunle, B., &amp;Oyewole, A. (2020).Impact of Cash Reserve Ratio on Liquidity Management in Nigerian Banks.</w:t>
      </w:r>
      <w:r w:rsidRPr="00F5679F">
        <w:rPr>
          <w:rFonts w:ascii="Times New Roman" w:eastAsia="Times New Roman" w:hAnsi="Times New Roman" w:cs="Times New Roman"/>
          <w:i/>
          <w:iCs/>
          <w:sz w:val="24"/>
          <w:szCs w:val="24"/>
        </w:rPr>
        <w:t>International Journal of Economics and Finance</w:t>
      </w:r>
      <w:r w:rsidRPr="00F5679F">
        <w:rPr>
          <w:rFonts w:ascii="Times New Roman" w:eastAsia="Times New Roman" w:hAnsi="Times New Roman" w:cs="Times New Roman"/>
          <w:sz w:val="24"/>
          <w:szCs w:val="24"/>
        </w:rPr>
        <w:t>, 12(4), 56–72.</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Ajayi, M. A., &amp;Aluko, O. A. (2020).Evaluating the relative impact of monetary and fiscal policy in Nigeria using the St. Louis equation.</w:t>
      </w:r>
      <w:r w:rsidRPr="00F5679F">
        <w:rPr>
          <w:rFonts w:ascii="Times New Roman" w:eastAsia="Times New Roman" w:hAnsi="Times New Roman" w:cs="Times New Roman"/>
          <w:i/>
          <w:iCs/>
          <w:sz w:val="24"/>
          <w:szCs w:val="24"/>
        </w:rPr>
        <w:t>ActaUniversitatisDanibusEconomica</w:t>
      </w:r>
      <w:r w:rsidRPr="00F5679F">
        <w:rPr>
          <w:rFonts w:ascii="Times New Roman" w:eastAsia="Times New Roman" w:hAnsi="Times New Roman" w:cs="Times New Roman"/>
          <w:sz w:val="24"/>
          <w:szCs w:val="24"/>
        </w:rPr>
        <w:t>, 13(1), 456–471.</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Amassoma, D., Keji, S., &amp; Emma-Ebere, O. O. (2018).The offshoot between money supply and inflation in Nigeria.</w:t>
      </w:r>
      <w:r w:rsidRPr="00F5679F">
        <w:rPr>
          <w:rFonts w:ascii="Times New Roman" w:eastAsia="Times New Roman" w:hAnsi="Times New Roman" w:cs="Times New Roman"/>
          <w:i/>
          <w:iCs/>
          <w:sz w:val="24"/>
          <w:szCs w:val="24"/>
        </w:rPr>
        <w:t>Journal of Economic Cooperation and Development</w:t>
      </w:r>
      <w:r w:rsidRPr="00F5679F">
        <w:rPr>
          <w:rFonts w:ascii="Times New Roman" w:eastAsia="Times New Roman" w:hAnsi="Times New Roman" w:cs="Times New Roman"/>
          <w:sz w:val="24"/>
          <w:szCs w:val="24"/>
        </w:rPr>
        <w:t>, 39(1), 83–108.</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 xml:space="preserve">Angbazo, L. (2020). Commercial bank net interest margins, default risk, interest-rate risk, and off balance sheet banking. </w:t>
      </w:r>
      <w:r w:rsidRPr="00F5679F">
        <w:rPr>
          <w:rFonts w:ascii="Times New Roman" w:eastAsia="Times New Roman" w:hAnsi="Times New Roman" w:cs="Times New Roman"/>
          <w:i/>
          <w:iCs/>
          <w:sz w:val="24"/>
          <w:szCs w:val="24"/>
        </w:rPr>
        <w:t>Journal of Banking and Finance</w:t>
      </w:r>
      <w:r w:rsidRPr="00F5679F">
        <w:rPr>
          <w:rFonts w:ascii="Times New Roman" w:eastAsia="Times New Roman" w:hAnsi="Times New Roman" w:cs="Times New Roman"/>
          <w:sz w:val="24"/>
          <w:szCs w:val="24"/>
        </w:rPr>
        <w:t>, 21, 55–87.</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 xml:space="preserve">Anyawu, J. C. (1994). </w:t>
      </w:r>
      <w:r w:rsidRPr="00F5679F">
        <w:rPr>
          <w:rFonts w:ascii="Times New Roman" w:eastAsia="Times New Roman" w:hAnsi="Times New Roman" w:cs="Times New Roman"/>
          <w:i/>
          <w:iCs/>
          <w:sz w:val="24"/>
          <w:szCs w:val="24"/>
        </w:rPr>
        <w:t>The structure of econometric</w:t>
      </w:r>
      <w:r w:rsidRPr="00F5679F">
        <w:rPr>
          <w:rFonts w:ascii="Times New Roman" w:eastAsia="Times New Roman" w:hAnsi="Times New Roman" w:cs="Times New Roman"/>
          <w:sz w:val="24"/>
          <w:szCs w:val="24"/>
        </w:rPr>
        <w:t>. Onitsha: Joance Educational Publisher Ltd.</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Anyanwaokoro, M. (1999).</w:t>
      </w:r>
      <w:r w:rsidRPr="00F5679F">
        <w:rPr>
          <w:rFonts w:ascii="Times New Roman" w:eastAsia="Times New Roman" w:hAnsi="Times New Roman" w:cs="Times New Roman"/>
          <w:i/>
          <w:iCs/>
          <w:sz w:val="24"/>
          <w:szCs w:val="24"/>
        </w:rPr>
        <w:t>Money and banking</w:t>
      </w:r>
      <w:r w:rsidRPr="00F5679F">
        <w:rPr>
          <w:rFonts w:ascii="Times New Roman" w:eastAsia="Times New Roman" w:hAnsi="Times New Roman" w:cs="Times New Roman"/>
          <w:sz w:val="24"/>
          <w:szCs w:val="24"/>
        </w:rPr>
        <w:t>. Enugu: Hosanna Press.</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 xml:space="preserve">Anyanwu, J. C. (1993). </w:t>
      </w:r>
      <w:r w:rsidRPr="00F5679F">
        <w:rPr>
          <w:rFonts w:ascii="Times New Roman" w:eastAsia="Times New Roman" w:hAnsi="Times New Roman" w:cs="Times New Roman"/>
          <w:i/>
          <w:iCs/>
          <w:sz w:val="24"/>
          <w:szCs w:val="24"/>
        </w:rPr>
        <w:t>Monetary economic theory, policy and institution</w:t>
      </w:r>
      <w:r w:rsidRPr="00F5679F">
        <w:rPr>
          <w:rFonts w:ascii="Times New Roman" w:eastAsia="Times New Roman" w:hAnsi="Times New Roman" w:cs="Times New Roman"/>
          <w:sz w:val="24"/>
          <w:szCs w:val="24"/>
        </w:rPr>
        <w:t>. Onitsha: Hybrid Publisher Limited.</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Asogu, J. O. (2018). An econometric analysis of the nature and causes of inflation in Nigeria.</w:t>
      </w:r>
      <w:r w:rsidRPr="00F5679F">
        <w:rPr>
          <w:rFonts w:ascii="Times New Roman" w:eastAsia="Times New Roman" w:hAnsi="Times New Roman" w:cs="Times New Roman"/>
          <w:i/>
          <w:iCs/>
          <w:sz w:val="24"/>
          <w:szCs w:val="24"/>
        </w:rPr>
        <w:t>CBN Economic and Financial Review</w:t>
      </w:r>
      <w:r w:rsidRPr="00F5679F">
        <w:rPr>
          <w:rFonts w:ascii="Times New Roman" w:eastAsia="Times New Roman" w:hAnsi="Times New Roman" w:cs="Times New Roman"/>
          <w:sz w:val="24"/>
          <w:szCs w:val="24"/>
        </w:rPr>
        <w:t>, 29(3), 239–254.</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lastRenderedPageBreak/>
        <w:t>Afolabi, A. I., Sotan, K. A., &amp;Salahudeen, S. O. (2020).Trade policy and economic growth in Nigeria.</w:t>
      </w:r>
      <w:r w:rsidRPr="00F5679F">
        <w:rPr>
          <w:rFonts w:ascii="Times New Roman" w:eastAsia="Times New Roman" w:hAnsi="Times New Roman" w:cs="Times New Roman"/>
          <w:i/>
          <w:iCs/>
          <w:sz w:val="24"/>
          <w:szCs w:val="24"/>
        </w:rPr>
        <w:t>Economic Thought Journal</w:t>
      </w:r>
      <w:r w:rsidRPr="00F5679F">
        <w:rPr>
          <w:rFonts w:ascii="Times New Roman" w:eastAsia="Times New Roman" w:hAnsi="Times New Roman" w:cs="Times New Roman"/>
          <w:sz w:val="24"/>
          <w:szCs w:val="24"/>
        </w:rPr>
        <w:t>, 5, 84–99.</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Afolabi, B., Danladi, J. D., &amp;Azeez, M. I. (2020).International trade and economic growth in Nigeria.</w:t>
      </w:r>
      <w:r w:rsidRPr="00F5679F">
        <w:rPr>
          <w:rFonts w:ascii="Times New Roman" w:eastAsia="Times New Roman" w:hAnsi="Times New Roman" w:cs="Times New Roman"/>
          <w:i/>
          <w:iCs/>
          <w:sz w:val="24"/>
          <w:szCs w:val="24"/>
        </w:rPr>
        <w:t>Global Journal of Human Social Science Economics</w:t>
      </w:r>
      <w:r w:rsidRPr="00F5679F">
        <w:rPr>
          <w:rFonts w:ascii="Times New Roman" w:eastAsia="Times New Roman" w:hAnsi="Times New Roman" w:cs="Times New Roman"/>
          <w:sz w:val="24"/>
          <w:szCs w:val="24"/>
        </w:rPr>
        <w:t>, 17(5), 428–439.</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 xml:space="preserve">Ayomitunde, A. T., Olaniyi, O. O., Zannu, S. M., &amp; Stephen, B. A. (2018). Monetary policy and economic growth in Nigeria: An ARDL-bound testing and ECM approach. </w:t>
      </w:r>
      <w:r w:rsidRPr="00F5679F">
        <w:rPr>
          <w:rFonts w:ascii="Times New Roman" w:eastAsia="Times New Roman" w:hAnsi="Times New Roman" w:cs="Times New Roman"/>
          <w:i/>
          <w:iCs/>
          <w:sz w:val="24"/>
          <w:szCs w:val="24"/>
        </w:rPr>
        <w:t>European Journal of Economics, Law and Politics</w:t>
      </w:r>
      <w:r w:rsidRPr="00F5679F">
        <w:rPr>
          <w:rFonts w:ascii="Times New Roman" w:eastAsia="Times New Roman" w:hAnsi="Times New Roman" w:cs="Times New Roman"/>
          <w:sz w:val="24"/>
          <w:szCs w:val="24"/>
        </w:rPr>
        <w:t>, 6(4), 1–11.</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Baghebo, M., &amp;Ebibai, T. S. (2014).Monetary policy and economic growth in Nigeria (1980–2019).</w:t>
      </w:r>
      <w:r w:rsidRPr="00F5679F">
        <w:rPr>
          <w:rFonts w:ascii="Times New Roman" w:eastAsia="Times New Roman" w:hAnsi="Times New Roman" w:cs="Times New Roman"/>
          <w:i/>
          <w:iCs/>
          <w:sz w:val="24"/>
          <w:szCs w:val="24"/>
        </w:rPr>
        <w:t>Asian Economic and Financial Review</w:t>
      </w:r>
      <w:r w:rsidRPr="00F5679F">
        <w:rPr>
          <w:rFonts w:ascii="Times New Roman" w:eastAsia="Times New Roman" w:hAnsi="Times New Roman" w:cs="Times New Roman"/>
          <w:sz w:val="24"/>
          <w:szCs w:val="24"/>
        </w:rPr>
        <w:t>, 4(1), 20–32.</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Bakare, F. (2019).An empirical study of the determinant of money supply growth and its effects in inflation rate in Nigeria.</w:t>
      </w:r>
      <w:r w:rsidRPr="00F5679F">
        <w:rPr>
          <w:rFonts w:ascii="Times New Roman" w:eastAsia="Times New Roman" w:hAnsi="Times New Roman" w:cs="Times New Roman"/>
          <w:i/>
          <w:iCs/>
          <w:sz w:val="24"/>
          <w:szCs w:val="24"/>
        </w:rPr>
        <w:t>Journal of Research in International Business and Management</w:t>
      </w:r>
      <w:r w:rsidRPr="00F5679F">
        <w:rPr>
          <w:rFonts w:ascii="Times New Roman" w:eastAsia="Times New Roman" w:hAnsi="Times New Roman" w:cs="Times New Roman"/>
          <w:sz w:val="24"/>
          <w:szCs w:val="24"/>
        </w:rPr>
        <w:t>, 1(5), 124–129.</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Blanchflower, D. (2018). Inflation, expectations and monetary policy.Presented at the David Hume Institute of Royal Society of Edinburgh, 29 April.</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Bodunrin, O. S. (2016). The impact of fiscal and monetary policy on Nigerian economic growth. Retrieved from https://mpra.ub.uni-muenchen.de/92811/</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Carvoisier, S., &amp;Gropp, R. (2002).Bank concentration and retail interest rates.</w:t>
      </w:r>
      <w:r w:rsidRPr="00F5679F">
        <w:rPr>
          <w:rFonts w:ascii="Times New Roman" w:eastAsia="Times New Roman" w:hAnsi="Times New Roman" w:cs="Times New Roman"/>
          <w:i/>
          <w:iCs/>
          <w:sz w:val="24"/>
          <w:szCs w:val="24"/>
        </w:rPr>
        <w:t>Journal of Banking and Finance</w:t>
      </w:r>
      <w:r w:rsidRPr="00F5679F">
        <w:rPr>
          <w:rFonts w:ascii="Times New Roman" w:eastAsia="Times New Roman" w:hAnsi="Times New Roman" w:cs="Times New Roman"/>
          <w:sz w:val="24"/>
          <w:szCs w:val="24"/>
        </w:rPr>
        <w:t>, 26(11).</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 xml:space="preserve">Central Bank of Nigeria.(2013). </w:t>
      </w:r>
      <w:r w:rsidRPr="00F5679F">
        <w:rPr>
          <w:rFonts w:ascii="Times New Roman" w:eastAsia="Times New Roman" w:hAnsi="Times New Roman" w:cs="Times New Roman"/>
          <w:i/>
          <w:iCs/>
          <w:sz w:val="24"/>
          <w:szCs w:val="24"/>
        </w:rPr>
        <w:t>Statistical Bulletin</w:t>
      </w:r>
      <w:r w:rsidRPr="00F5679F">
        <w:rPr>
          <w:rFonts w:ascii="Times New Roman" w:eastAsia="Times New Roman" w:hAnsi="Times New Roman" w:cs="Times New Roman"/>
          <w:sz w:val="24"/>
          <w:szCs w:val="24"/>
        </w:rPr>
        <w:t>, Vol. 23. Abuja: Central Bank of Nigeria.</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 xml:space="preserve">Chinedu, U. A., Daniel, O. C., &amp;Ezekwe, U. C. (2018).Sectoral spreads of government expenditures and economic growth in Nigeria: An approach of error correction model. </w:t>
      </w:r>
      <w:r w:rsidRPr="00F5679F">
        <w:rPr>
          <w:rFonts w:ascii="Times New Roman" w:eastAsia="Times New Roman" w:hAnsi="Times New Roman" w:cs="Times New Roman"/>
          <w:i/>
          <w:iCs/>
          <w:sz w:val="24"/>
          <w:szCs w:val="24"/>
        </w:rPr>
        <w:t>International Journal of Academic Research in Economics and Management Sciences</w:t>
      </w:r>
      <w:r w:rsidRPr="00F5679F">
        <w:rPr>
          <w:rFonts w:ascii="Times New Roman" w:eastAsia="Times New Roman" w:hAnsi="Times New Roman" w:cs="Times New Roman"/>
          <w:sz w:val="24"/>
          <w:szCs w:val="24"/>
        </w:rPr>
        <w:t>, 7(4), 181–195. https://doi.org/10.2307/1912517</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Chukwu, A. (2020). Measuring the effects of monetary policy innovation in Nigeria: A structural autoregressive (AVAR) approach.</w:t>
      </w:r>
      <w:r w:rsidRPr="00F5679F">
        <w:rPr>
          <w:rFonts w:ascii="Times New Roman" w:eastAsia="Times New Roman" w:hAnsi="Times New Roman" w:cs="Times New Roman"/>
          <w:i/>
          <w:iCs/>
          <w:sz w:val="24"/>
          <w:szCs w:val="24"/>
        </w:rPr>
        <w:t>African Journal of Accounting, Economics, Finance and Banking Research</w:t>
      </w:r>
      <w:r w:rsidRPr="00F5679F">
        <w:rPr>
          <w:rFonts w:ascii="Times New Roman" w:eastAsia="Times New Roman" w:hAnsi="Times New Roman" w:cs="Times New Roman"/>
          <w:sz w:val="24"/>
          <w:szCs w:val="24"/>
        </w:rPr>
        <w:t>, 5(5).</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Chukwu, J., &amp; Eke, U. (2019). Exchange rate volatility and commercial bank performance in Nigeria.</w:t>
      </w:r>
      <w:r w:rsidRPr="00F5679F">
        <w:rPr>
          <w:rFonts w:ascii="Times New Roman" w:eastAsia="Times New Roman" w:hAnsi="Times New Roman" w:cs="Times New Roman"/>
          <w:i/>
          <w:iCs/>
          <w:sz w:val="24"/>
          <w:szCs w:val="24"/>
        </w:rPr>
        <w:t>Global Journal of Business Research</w:t>
      </w:r>
      <w:r w:rsidRPr="00F5679F">
        <w:rPr>
          <w:rFonts w:ascii="Times New Roman" w:eastAsia="Times New Roman" w:hAnsi="Times New Roman" w:cs="Times New Roman"/>
          <w:sz w:val="24"/>
          <w:szCs w:val="24"/>
        </w:rPr>
        <w:t>, 13(1), 89–102.</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lastRenderedPageBreak/>
        <w:t xml:space="preserve">Duodu, E., &amp;Baidoo, S. T. (2020). How does quality of institutions affect the impact of trade openness on economic growth of Ghana? </w:t>
      </w:r>
      <w:r w:rsidRPr="00F5679F">
        <w:rPr>
          <w:rFonts w:ascii="Times New Roman" w:eastAsia="Times New Roman" w:hAnsi="Times New Roman" w:cs="Times New Roman"/>
          <w:i/>
          <w:iCs/>
          <w:sz w:val="24"/>
          <w:szCs w:val="24"/>
        </w:rPr>
        <w:t>Cogent Economics &amp; Finance</w:t>
      </w:r>
      <w:r w:rsidRPr="00F5679F">
        <w:rPr>
          <w:rFonts w:ascii="Times New Roman" w:eastAsia="Times New Roman" w:hAnsi="Times New Roman" w:cs="Times New Roman"/>
          <w:sz w:val="24"/>
          <w:szCs w:val="24"/>
        </w:rPr>
        <w:t>, 8(1), 1812258. https://doi.org/10.1080/23322039.2020.1812258</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 xml:space="preserve">Ebiringa, O. T., Onuorah, A. C., &amp; Obi, H. K. (2014). Behavioral pattern of monetary policy variables and effects on economic growth: An econometric investigation of Nigeria. </w:t>
      </w:r>
      <w:r w:rsidRPr="00F5679F">
        <w:rPr>
          <w:rFonts w:ascii="Times New Roman" w:eastAsia="Times New Roman" w:hAnsi="Times New Roman" w:cs="Times New Roman"/>
          <w:i/>
          <w:iCs/>
          <w:sz w:val="24"/>
          <w:szCs w:val="24"/>
        </w:rPr>
        <w:t>Journal of Economics and Sustainable Development</w:t>
      </w:r>
      <w:r w:rsidRPr="00F5679F">
        <w:rPr>
          <w:rFonts w:ascii="Times New Roman" w:eastAsia="Times New Roman" w:hAnsi="Times New Roman" w:cs="Times New Roman"/>
          <w:sz w:val="24"/>
          <w:szCs w:val="24"/>
        </w:rPr>
        <w:t>, 5(1), 11–20.</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Eze, C., &amp;Okoye, P. (2021).Monetary policy transmission and bank efficiency in Nigeria.</w:t>
      </w:r>
      <w:r w:rsidRPr="00F5679F">
        <w:rPr>
          <w:rFonts w:ascii="Times New Roman" w:eastAsia="Times New Roman" w:hAnsi="Times New Roman" w:cs="Times New Roman"/>
          <w:i/>
          <w:iCs/>
          <w:sz w:val="24"/>
          <w:szCs w:val="24"/>
        </w:rPr>
        <w:t>Economic Insights – Trends and Challenges</w:t>
      </w:r>
      <w:r w:rsidRPr="00F5679F">
        <w:rPr>
          <w:rFonts w:ascii="Times New Roman" w:eastAsia="Times New Roman" w:hAnsi="Times New Roman" w:cs="Times New Roman"/>
          <w:sz w:val="24"/>
          <w:szCs w:val="24"/>
        </w:rPr>
        <w:t>, 10(3), 45–58.</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 xml:space="preserve">Fasanya, I. O., Onakoya, A. B. O., &amp;Agboluaje, M. A. (2013). Does monetary policy influence economic growth in Nigeria? </w:t>
      </w:r>
      <w:r w:rsidRPr="00F5679F">
        <w:rPr>
          <w:rFonts w:ascii="Times New Roman" w:eastAsia="Times New Roman" w:hAnsi="Times New Roman" w:cs="Times New Roman"/>
          <w:i/>
          <w:iCs/>
          <w:sz w:val="24"/>
          <w:szCs w:val="24"/>
        </w:rPr>
        <w:t>Asian Economic and Financial Review</w:t>
      </w:r>
      <w:r w:rsidRPr="00F5679F">
        <w:rPr>
          <w:rFonts w:ascii="Times New Roman" w:eastAsia="Times New Roman" w:hAnsi="Times New Roman" w:cs="Times New Roman"/>
          <w:sz w:val="24"/>
          <w:szCs w:val="24"/>
        </w:rPr>
        <w:t>, 3(5), 635–646.</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 xml:space="preserve">Folawewo, A. O., &amp;Osinubi, T. S. (2020). Monetary policy and macroeconomic instability in Nigeria: A rational expectation approach. </w:t>
      </w:r>
      <w:r w:rsidRPr="00F5679F">
        <w:rPr>
          <w:rFonts w:ascii="Times New Roman" w:eastAsia="Times New Roman" w:hAnsi="Times New Roman" w:cs="Times New Roman"/>
          <w:i/>
          <w:iCs/>
          <w:sz w:val="24"/>
          <w:szCs w:val="24"/>
        </w:rPr>
        <w:t>Journal of Social Science</w:t>
      </w:r>
      <w:r w:rsidRPr="00F5679F">
        <w:rPr>
          <w:rFonts w:ascii="Times New Roman" w:eastAsia="Times New Roman" w:hAnsi="Times New Roman" w:cs="Times New Roman"/>
          <w:sz w:val="24"/>
          <w:szCs w:val="24"/>
        </w:rPr>
        <w:t>, 12(2), 93–100.</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Friedman, M. (1968).The role of monetary policy.</w:t>
      </w:r>
      <w:r w:rsidRPr="00F5679F">
        <w:rPr>
          <w:rFonts w:ascii="Times New Roman" w:eastAsia="Times New Roman" w:hAnsi="Times New Roman" w:cs="Times New Roman"/>
          <w:i/>
          <w:iCs/>
          <w:sz w:val="24"/>
          <w:szCs w:val="24"/>
        </w:rPr>
        <w:t>American Economic Review</w:t>
      </w:r>
      <w:r w:rsidRPr="00F5679F">
        <w:rPr>
          <w:rFonts w:ascii="Times New Roman" w:eastAsia="Times New Roman" w:hAnsi="Times New Roman" w:cs="Times New Roman"/>
          <w:sz w:val="24"/>
          <w:szCs w:val="24"/>
        </w:rPr>
        <w:t>, New York: American Press.</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Friedman, M. (1970).A theoretical framework for monetary analysis.</w:t>
      </w:r>
      <w:r w:rsidRPr="00F5679F">
        <w:rPr>
          <w:rFonts w:ascii="Times New Roman" w:eastAsia="Times New Roman" w:hAnsi="Times New Roman" w:cs="Times New Roman"/>
          <w:i/>
          <w:iCs/>
          <w:sz w:val="24"/>
          <w:szCs w:val="24"/>
        </w:rPr>
        <w:t>Journal of Political Economy</w:t>
      </w:r>
      <w:r w:rsidRPr="00F5679F">
        <w:rPr>
          <w:rFonts w:ascii="Times New Roman" w:eastAsia="Times New Roman" w:hAnsi="Times New Roman" w:cs="Times New Roman"/>
          <w:sz w:val="24"/>
          <w:szCs w:val="24"/>
        </w:rPr>
        <w:t>, 78(4).</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 xml:space="preserve">Friedman, M., &amp; Benjamin, O. (1989).Changing effects of monetary policy on real economic activity.In </w:t>
      </w:r>
      <w:r w:rsidRPr="00F5679F">
        <w:rPr>
          <w:rFonts w:ascii="Times New Roman" w:eastAsia="Times New Roman" w:hAnsi="Times New Roman" w:cs="Times New Roman"/>
          <w:i/>
          <w:iCs/>
          <w:sz w:val="24"/>
          <w:szCs w:val="24"/>
        </w:rPr>
        <w:t>Monetary Policy Issues in the 1990s</w:t>
      </w:r>
      <w:r w:rsidRPr="00F5679F">
        <w:rPr>
          <w:rFonts w:ascii="Times New Roman" w:eastAsia="Times New Roman" w:hAnsi="Times New Roman" w:cs="Times New Roman"/>
          <w:sz w:val="24"/>
          <w:szCs w:val="24"/>
        </w:rPr>
        <w:t>. London: Oxford Press.</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 xml:space="preserve">Hannan, T. H. (2020). Market share inequality, the number of competitors, and the HHI: An examination of bank pricing. </w:t>
      </w:r>
      <w:r w:rsidRPr="00F5679F">
        <w:rPr>
          <w:rFonts w:ascii="Times New Roman" w:eastAsia="Times New Roman" w:hAnsi="Times New Roman" w:cs="Times New Roman"/>
          <w:i/>
          <w:iCs/>
          <w:sz w:val="24"/>
          <w:szCs w:val="24"/>
        </w:rPr>
        <w:t>Review of Industrial Organisation</w:t>
      </w:r>
      <w:r w:rsidRPr="00F5679F">
        <w:rPr>
          <w:rFonts w:ascii="Times New Roman" w:eastAsia="Times New Roman" w:hAnsi="Times New Roman" w:cs="Times New Roman"/>
          <w:sz w:val="24"/>
          <w:szCs w:val="24"/>
        </w:rPr>
        <w:t>, 12, 23–35.</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Ibe, G., &amp;Nwankwo, C. (2022).Interest rate policies and loan portfolio growth in Nigerian banks.</w:t>
      </w:r>
      <w:r w:rsidRPr="00F5679F">
        <w:rPr>
          <w:rFonts w:ascii="Times New Roman" w:eastAsia="Times New Roman" w:hAnsi="Times New Roman" w:cs="Times New Roman"/>
          <w:i/>
          <w:iCs/>
          <w:sz w:val="24"/>
          <w:szCs w:val="24"/>
        </w:rPr>
        <w:t>Journal of Banking and Finance</w:t>
      </w:r>
      <w:r w:rsidRPr="00F5679F">
        <w:rPr>
          <w:rFonts w:ascii="Times New Roman" w:eastAsia="Times New Roman" w:hAnsi="Times New Roman" w:cs="Times New Roman"/>
          <w:sz w:val="24"/>
          <w:szCs w:val="24"/>
        </w:rPr>
        <w:t>, 45(2), 112–128.</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 xml:space="preserve">Idris, M., &amp;Bakar, R. (2020). Fiscal operations and macroeconomic growth: The Nigerian experience. </w:t>
      </w:r>
      <w:r w:rsidRPr="00F5679F">
        <w:rPr>
          <w:rFonts w:ascii="Times New Roman" w:eastAsia="Times New Roman" w:hAnsi="Times New Roman" w:cs="Times New Roman"/>
          <w:i/>
          <w:iCs/>
          <w:sz w:val="24"/>
          <w:szCs w:val="24"/>
        </w:rPr>
        <w:t>International Journal of Social and Administrative Sciences</w:t>
      </w:r>
      <w:r w:rsidRPr="00F5679F">
        <w:rPr>
          <w:rFonts w:ascii="Times New Roman" w:eastAsia="Times New Roman" w:hAnsi="Times New Roman" w:cs="Times New Roman"/>
          <w:sz w:val="24"/>
          <w:szCs w:val="24"/>
        </w:rPr>
        <w:t xml:space="preserve">, 2(1), 31–44. </w:t>
      </w:r>
      <w:hyperlink r:id="rId8" w:tgtFrame="_new" w:history="1">
        <w:r w:rsidRPr="00F5679F">
          <w:rPr>
            <w:rFonts w:ascii="Times New Roman" w:eastAsia="Times New Roman" w:hAnsi="Times New Roman" w:cs="Times New Roman"/>
            <w:color w:val="0000FF"/>
            <w:sz w:val="24"/>
            <w:szCs w:val="24"/>
            <w:u w:val="single"/>
          </w:rPr>
          <w:t>https://doi.org/10.18488/journal.136.2020.21.31.44</w:t>
        </w:r>
      </w:hyperlink>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 xml:space="preserve">Idris, M., Bakar, R., &amp; Ahmad, T. S. T. (2018). The effects of fiscal operations on economic growth and stability in Nigeria: Empirical evidence based on time series data. </w:t>
      </w:r>
      <w:r w:rsidRPr="00F5679F">
        <w:rPr>
          <w:rFonts w:ascii="Times New Roman" w:eastAsia="Times New Roman" w:hAnsi="Times New Roman" w:cs="Times New Roman"/>
          <w:i/>
          <w:iCs/>
          <w:sz w:val="24"/>
          <w:szCs w:val="24"/>
        </w:rPr>
        <w:t>International Journal of Accounting and Economic Studies</w:t>
      </w:r>
      <w:r w:rsidRPr="00F5679F">
        <w:rPr>
          <w:rFonts w:ascii="Times New Roman" w:eastAsia="Times New Roman" w:hAnsi="Times New Roman" w:cs="Times New Roman"/>
          <w:sz w:val="24"/>
          <w:szCs w:val="24"/>
        </w:rPr>
        <w:t>, 6(1), 36–47.</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lastRenderedPageBreak/>
        <w:t>Imoughele, L. E. (2014). Empirical investigation of the impact of monetary policy on manufacturing sector performance in Nigeria (1986–2012).</w:t>
      </w:r>
      <w:r w:rsidRPr="00F5679F">
        <w:rPr>
          <w:rFonts w:ascii="Times New Roman" w:eastAsia="Times New Roman" w:hAnsi="Times New Roman" w:cs="Times New Roman"/>
          <w:i/>
          <w:iCs/>
          <w:sz w:val="24"/>
          <w:szCs w:val="24"/>
        </w:rPr>
        <w:t>International Journal of Education and Research</w:t>
      </w:r>
      <w:r w:rsidRPr="00F5679F">
        <w:rPr>
          <w:rFonts w:ascii="Times New Roman" w:eastAsia="Times New Roman" w:hAnsi="Times New Roman" w:cs="Times New Roman"/>
          <w:sz w:val="24"/>
          <w:szCs w:val="24"/>
        </w:rPr>
        <w:t>, 2(1), 1–20.</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Ishola, V., &amp;Titiloye, T. (2020). Effect of fiscal policy and monetary policy on economic growth in Nigeria: A time series analysis. https://doi.org/10.2139/ssrn.3706157</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 xml:space="preserve">Jerkumba, K. M., &amp; Mustapha, F. (2018). The relative effectiveness of monetary policy in promoting economic growth in Nigeria: Time series analysis. </w:t>
      </w:r>
      <w:r w:rsidRPr="00F5679F">
        <w:rPr>
          <w:rFonts w:ascii="Times New Roman" w:eastAsia="Times New Roman" w:hAnsi="Times New Roman" w:cs="Times New Roman"/>
          <w:i/>
          <w:iCs/>
          <w:sz w:val="24"/>
          <w:szCs w:val="24"/>
        </w:rPr>
        <w:t>First Bank Annual Review</w:t>
      </w:r>
      <w:r w:rsidRPr="00F5679F">
        <w:rPr>
          <w:rFonts w:ascii="Times New Roman" w:eastAsia="Times New Roman" w:hAnsi="Times New Roman" w:cs="Times New Roman"/>
          <w:sz w:val="24"/>
          <w:szCs w:val="24"/>
        </w:rPr>
        <w:t>, 13.</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Jesse, P. A. (2019). Economic effects of policy adjustments and growth challenges.</w:t>
      </w:r>
      <w:r w:rsidRPr="00F5679F">
        <w:rPr>
          <w:rFonts w:ascii="Times New Roman" w:eastAsia="Times New Roman" w:hAnsi="Times New Roman" w:cs="Times New Roman"/>
          <w:i/>
          <w:iCs/>
          <w:sz w:val="24"/>
          <w:szCs w:val="24"/>
        </w:rPr>
        <w:t>Economic Review</w:t>
      </w:r>
      <w:r w:rsidRPr="00F5679F">
        <w:rPr>
          <w:rFonts w:ascii="Times New Roman" w:eastAsia="Times New Roman" w:hAnsi="Times New Roman" w:cs="Times New Roman"/>
          <w:sz w:val="24"/>
          <w:szCs w:val="24"/>
        </w:rPr>
        <w:t>, 12(26).</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 xml:space="preserve">Jhingan, M. L. (2019). </w:t>
      </w:r>
      <w:r w:rsidRPr="00F5679F">
        <w:rPr>
          <w:rFonts w:ascii="Times New Roman" w:eastAsia="Times New Roman" w:hAnsi="Times New Roman" w:cs="Times New Roman"/>
          <w:i/>
          <w:iCs/>
          <w:sz w:val="24"/>
          <w:szCs w:val="24"/>
        </w:rPr>
        <w:t>Macroeconomics theory</w:t>
      </w:r>
      <w:r w:rsidRPr="00F5679F">
        <w:rPr>
          <w:rFonts w:ascii="Times New Roman" w:eastAsia="Times New Roman" w:hAnsi="Times New Roman" w:cs="Times New Roman"/>
          <w:sz w:val="24"/>
          <w:szCs w:val="24"/>
        </w:rPr>
        <w:t>. New Delhi: Vrinda Publication.</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 xml:space="preserve">Kemal, A. R., Siddiqui, R., &amp; Kemal, M. A. (2019). An assessment of the trade liberalization on welfare in Pakistan: A general equilibrium analysis. </w:t>
      </w:r>
      <w:r w:rsidRPr="00F5679F">
        <w:rPr>
          <w:rFonts w:ascii="Times New Roman" w:eastAsia="Times New Roman" w:hAnsi="Times New Roman" w:cs="Times New Roman"/>
          <w:i/>
          <w:iCs/>
          <w:sz w:val="24"/>
          <w:szCs w:val="24"/>
        </w:rPr>
        <w:t>MIMAP Technical Paper Series</w:t>
      </w:r>
      <w:r w:rsidRPr="00F5679F">
        <w:rPr>
          <w:rFonts w:ascii="Times New Roman" w:eastAsia="Times New Roman" w:hAnsi="Times New Roman" w:cs="Times New Roman"/>
          <w:sz w:val="24"/>
          <w:szCs w:val="24"/>
        </w:rPr>
        <w:t>, 16.Pakistan Institute of Development Economics. http://www.pide.org.pk/Mimap/MIMAP16.pdf</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Khattry, B., &amp;Rao, J. M. (2002).Fiscal faux pas?An analysis of the revenue implications of trade liberalization.</w:t>
      </w:r>
      <w:r w:rsidRPr="00F5679F">
        <w:rPr>
          <w:rFonts w:ascii="Times New Roman" w:eastAsia="Times New Roman" w:hAnsi="Times New Roman" w:cs="Times New Roman"/>
          <w:i/>
          <w:iCs/>
          <w:sz w:val="24"/>
          <w:szCs w:val="24"/>
        </w:rPr>
        <w:t>World Development</w:t>
      </w:r>
      <w:r w:rsidRPr="00F5679F">
        <w:rPr>
          <w:rFonts w:ascii="Times New Roman" w:eastAsia="Times New Roman" w:hAnsi="Times New Roman" w:cs="Times New Roman"/>
          <w:sz w:val="24"/>
          <w:szCs w:val="24"/>
        </w:rPr>
        <w:t>, 30, 1431–1444.</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Lawal, A., &amp;Adebiyi, M. (2021).Exchange rate policies and foreign exchange earnings of Nigerian banks.</w:t>
      </w:r>
      <w:r w:rsidRPr="00F5679F">
        <w:rPr>
          <w:rFonts w:ascii="Times New Roman" w:eastAsia="Times New Roman" w:hAnsi="Times New Roman" w:cs="Times New Roman"/>
          <w:i/>
          <w:iCs/>
          <w:sz w:val="24"/>
          <w:szCs w:val="24"/>
        </w:rPr>
        <w:t>African Journal of Economic Studies</w:t>
      </w:r>
      <w:r w:rsidRPr="00F5679F">
        <w:rPr>
          <w:rFonts w:ascii="Times New Roman" w:eastAsia="Times New Roman" w:hAnsi="Times New Roman" w:cs="Times New Roman"/>
          <w:sz w:val="24"/>
          <w:szCs w:val="24"/>
        </w:rPr>
        <w:t>, 8(2), 67–82.</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Martes, E. (2018). The effect of trade openness on unemployment: Long-run versus short-run. https://thesis.eur.nl/pub/43403/</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 xml:space="preserve">Mishkin, F. S. (2018). The channels of monetary transmission: Lessons for monetary policy. </w:t>
      </w:r>
      <w:r w:rsidRPr="00F5679F">
        <w:rPr>
          <w:rFonts w:ascii="Times New Roman" w:eastAsia="Times New Roman" w:hAnsi="Times New Roman" w:cs="Times New Roman"/>
          <w:i/>
          <w:iCs/>
          <w:sz w:val="24"/>
          <w:szCs w:val="24"/>
        </w:rPr>
        <w:t>Banque De France Bulletin Digest</w:t>
      </w:r>
      <w:r w:rsidRPr="00F5679F">
        <w:rPr>
          <w:rFonts w:ascii="Times New Roman" w:eastAsia="Times New Roman" w:hAnsi="Times New Roman" w:cs="Times New Roman"/>
          <w:sz w:val="24"/>
          <w:szCs w:val="24"/>
        </w:rPr>
        <w:t>, 12, March.</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 xml:space="preserve">Mohanty, M. S., &amp; Turner, P. (2018). Monetary policy transmission in emerging market economies: What is new? In </w:t>
      </w:r>
      <w:r w:rsidRPr="00F5679F">
        <w:rPr>
          <w:rFonts w:ascii="Times New Roman" w:eastAsia="Times New Roman" w:hAnsi="Times New Roman" w:cs="Times New Roman"/>
          <w:i/>
          <w:iCs/>
          <w:sz w:val="24"/>
          <w:szCs w:val="24"/>
        </w:rPr>
        <w:t>Transmission Mechanism for Monetary Policy in Emerging Market Economies</w:t>
      </w:r>
      <w:r w:rsidRPr="00F5679F">
        <w:rPr>
          <w:rFonts w:ascii="Times New Roman" w:eastAsia="Times New Roman" w:hAnsi="Times New Roman" w:cs="Times New Roman"/>
          <w:sz w:val="24"/>
          <w:szCs w:val="24"/>
        </w:rPr>
        <w:t>.</w:t>
      </w:r>
      <w:r w:rsidRPr="00F5679F">
        <w:rPr>
          <w:rFonts w:ascii="Times New Roman" w:eastAsia="Times New Roman" w:hAnsi="Times New Roman" w:cs="Times New Roman"/>
          <w:i/>
          <w:iCs/>
          <w:sz w:val="24"/>
          <w:szCs w:val="24"/>
        </w:rPr>
        <w:t>BIS Papers</w:t>
      </w:r>
      <w:r w:rsidRPr="00F5679F">
        <w:rPr>
          <w:rFonts w:ascii="Times New Roman" w:eastAsia="Times New Roman" w:hAnsi="Times New Roman" w:cs="Times New Roman"/>
          <w:sz w:val="24"/>
          <w:szCs w:val="24"/>
        </w:rPr>
        <w:t>, 35.</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Nwakwo, G. E. (2018). Concept of money and monetary policy.</w:t>
      </w:r>
      <w:r w:rsidRPr="00F5679F">
        <w:rPr>
          <w:rFonts w:ascii="Times New Roman" w:eastAsia="Times New Roman" w:hAnsi="Times New Roman" w:cs="Times New Roman"/>
          <w:i/>
          <w:iCs/>
          <w:sz w:val="24"/>
          <w:szCs w:val="24"/>
        </w:rPr>
        <w:t>Bullion: Journal of Nigeria Economic</w:t>
      </w:r>
      <w:r w:rsidRPr="00F5679F">
        <w:rPr>
          <w:rFonts w:ascii="Times New Roman" w:eastAsia="Times New Roman" w:hAnsi="Times New Roman" w:cs="Times New Roman"/>
          <w:sz w:val="24"/>
          <w:szCs w:val="24"/>
        </w:rPr>
        <w:t>, 7.</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lastRenderedPageBreak/>
        <w:t xml:space="preserve">Nwezeaku, N. C., &amp;Akujuobi, A. B. (2018). Monetary policy and bank performance: The Nigerian experience. </w:t>
      </w:r>
      <w:r w:rsidRPr="00F5679F">
        <w:rPr>
          <w:rFonts w:ascii="Times New Roman" w:eastAsia="Times New Roman" w:hAnsi="Times New Roman" w:cs="Times New Roman"/>
          <w:i/>
          <w:iCs/>
          <w:sz w:val="24"/>
          <w:szCs w:val="24"/>
        </w:rPr>
        <w:t>Interdisciplinary Journal of Contemporary Research in Business</w:t>
      </w:r>
      <w:r w:rsidRPr="00F5679F">
        <w:rPr>
          <w:rFonts w:ascii="Times New Roman" w:eastAsia="Times New Roman" w:hAnsi="Times New Roman" w:cs="Times New Roman"/>
          <w:sz w:val="24"/>
          <w:szCs w:val="24"/>
        </w:rPr>
        <w:t>, 1(12).</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Nwankwo, S., &amp;Eze, K. (2023).Digitalization and the moderating role of technology in monetary policy effects.</w:t>
      </w:r>
      <w:r w:rsidRPr="00F5679F">
        <w:rPr>
          <w:rFonts w:ascii="Times New Roman" w:eastAsia="Times New Roman" w:hAnsi="Times New Roman" w:cs="Times New Roman"/>
          <w:i/>
          <w:iCs/>
          <w:sz w:val="24"/>
          <w:szCs w:val="24"/>
        </w:rPr>
        <w:t>Journal of Digital Banking</w:t>
      </w:r>
      <w:r w:rsidRPr="00F5679F">
        <w:rPr>
          <w:rFonts w:ascii="Times New Roman" w:eastAsia="Times New Roman" w:hAnsi="Times New Roman" w:cs="Times New Roman"/>
          <w:sz w:val="24"/>
          <w:szCs w:val="24"/>
        </w:rPr>
        <w:t>, 5(1), 34–49.</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 xml:space="preserve">Nwosa, P., Keji, S., Adegboyo, S., &amp;Fasina, O. (2020). Trade openness and unemployment rate in Nigeria. </w:t>
      </w:r>
      <w:r w:rsidRPr="00F5679F">
        <w:rPr>
          <w:rFonts w:ascii="Times New Roman" w:eastAsia="Times New Roman" w:hAnsi="Times New Roman" w:cs="Times New Roman"/>
          <w:i/>
          <w:iCs/>
          <w:sz w:val="24"/>
          <w:szCs w:val="24"/>
        </w:rPr>
        <w:t>Oradea Journal of Business and Economics</w:t>
      </w:r>
      <w:r w:rsidRPr="00F5679F">
        <w:rPr>
          <w:rFonts w:ascii="Times New Roman" w:eastAsia="Times New Roman" w:hAnsi="Times New Roman" w:cs="Times New Roman"/>
          <w:sz w:val="24"/>
          <w:szCs w:val="24"/>
        </w:rPr>
        <w:t>, 5(2), 52–62.</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Olufemi, A. S., &amp;Oladipo, O. N. (2021).The viability of public expenditure in stimulating economic growth in Nigeria (mediating on the role of public sector).</w:t>
      </w:r>
      <w:r w:rsidRPr="00F5679F">
        <w:rPr>
          <w:rFonts w:ascii="Times New Roman" w:eastAsia="Times New Roman" w:hAnsi="Times New Roman" w:cs="Times New Roman"/>
          <w:i/>
          <w:iCs/>
          <w:sz w:val="24"/>
          <w:szCs w:val="24"/>
        </w:rPr>
        <w:t>ActaUniversitatisDanubius</w:t>
      </w:r>
      <w:r w:rsidRPr="00F5679F">
        <w:rPr>
          <w:rFonts w:ascii="Times New Roman" w:eastAsia="Times New Roman" w:hAnsi="Times New Roman" w:cs="Times New Roman"/>
          <w:sz w:val="24"/>
          <w:szCs w:val="24"/>
        </w:rPr>
        <w:t>, 17(1), 70–86.</w:t>
      </w:r>
    </w:p>
    <w:p w:rsidR="00973C37" w:rsidRPr="00F5679F" w:rsidRDefault="00973C37" w:rsidP="00CF336A">
      <w:pPr>
        <w:spacing w:before="100" w:beforeAutospacing="1" w:after="100" w:afterAutospacing="1" w:line="240" w:lineRule="auto"/>
        <w:ind w:left="720" w:right="36" w:hanging="720"/>
        <w:jc w:val="both"/>
        <w:rPr>
          <w:rFonts w:ascii="Times New Roman" w:eastAsia="Times New Roman" w:hAnsi="Times New Roman" w:cs="Times New Roman"/>
          <w:sz w:val="24"/>
          <w:szCs w:val="24"/>
        </w:rPr>
      </w:pPr>
      <w:r w:rsidRPr="00F5679F">
        <w:rPr>
          <w:rFonts w:ascii="Times New Roman" w:eastAsia="Times New Roman" w:hAnsi="Times New Roman" w:cs="Times New Roman"/>
          <w:sz w:val="24"/>
          <w:szCs w:val="24"/>
        </w:rPr>
        <w:t xml:space="preserve">United Nations Conference on Trade and Development (UNCTAD). (2013). </w:t>
      </w:r>
      <w:r w:rsidRPr="00F5679F">
        <w:rPr>
          <w:rFonts w:ascii="Times New Roman" w:eastAsia="Times New Roman" w:hAnsi="Times New Roman" w:cs="Times New Roman"/>
          <w:i/>
          <w:iCs/>
          <w:sz w:val="24"/>
          <w:szCs w:val="24"/>
        </w:rPr>
        <w:t>The impact of trade on employment and poverty reduction</w:t>
      </w:r>
      <w:r w:rsidRPr="00F5679F">
        <w:rPr>
          <w:rFonts w:ascii="Times New Roman" w:eastAsia="Times New Roman" w:hAnsi="Times New Roman" w:cs="Times New Roman"/>
          <w:sz w:val="24"/>
          <w:szCs w:val="24"/>
        </w:rPr>
        <w:t>. TD/B/C/1/29.</w:t>
      </w:r>
      <w:hyperlink r:id="rId9" w:tgtFrame="_new" w:history="1">
        <w:r w:rsidRPr="00F5679F">
          <w:rPr>
            <w:rFonts w:ascii="Times New Roman" w:eastAsia="Times New Roman" w:hAnsi="Times New Roman" w:cs="Times New Roman"/>
            <w:color w:val="0000FF"/>
            <w:sz w:val="24"/>
            <w:szCs w:val="24"/>
            <w:u w:val="single"/>
          </w:rPr>
          <w:t>https://unctad.org/en/PublicationsLibrary/tdr2014_en.pdf</w:t>
        </w:r>
      </w:hyperlink>
    </w:p>
    <w:p w:rsidR="00D30FB6" w:rsidRPr="00F5679F" w:rsidRDefault="004D2391" w:rsidP="007229B8">
      <w:pPr>
        <w:ind w:right="36"/>
        <w:rPr>
          <w:sz w:val="24"/>
          <w:szCs w:val="24"/>
        </w:rPr>
      </w:pPr>
      <w:r>
        <w:rPr>
          <w:sz w:val="24"/>
          <w:szCs w:val="24"/>
        </w:rPr>
        <w:t xml:space="preserve">                                                                                                                      </w:t>
      </w:r>
    </w:p>
    <w:sectPr w:rsidR="00D30FB6" w:rsidRPr="00F5679F" w:rsidSect="007229B8">
      <w:pgSz w:w="11952" w:h="14688" w:code="9"/>
      <w:pgMar w:top="1440" w:right="1602" w:bottom="1440" w:left="1728" w:header="720" w:footer="465"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5C5" w:rsidRDefault="004105C5">
      <w:pPr>
        <w:spacing w:after="0" w:line="240" w:lineRule="auto"/>
      </w:pPr>
      <w:r>
        <w:separator/>
      </w:r>
    </w:p>
  </w:endnote>
  <w:endnote w:type="continuationSeparator" w:id="1">
    <w:p w:rsidR="004105C5" w:rsidRDefault="004105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6438"/>
      <w:docPartObj>
        <w:docPartGallery w:val="Page Numbers (Bottom of Page)"/>
        <w:docPartUnique/>
      </w:docPartObj>
    </w:sdtPr>
    <w:sdtContent>
      <w:p w:rsidR="00F40A13" w:rsidRDefault="00C305AB">
        <w:pPr>
          <w:pStyle w:val="Footer"/>
          <w:jc w:val="center"/>
        </w:pPr>
        <w:fldSimple w:instr=" PAGE   \* MERGEFORMAT ">
          <w:r w:rsidR="0007383C">
            <w:rPr>
              <w:noProof/>
            </w:rPr>
            <w:t>- 20 -</w:t>
          </w:r>
        </w:fldSimple>
      </w:p>
    </w:sdtContent>
  </w:sdt>
  <w:p w:rsidR="00F40A13" w:rsidRDefault="00F40A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5C5" w:rsidRDefault="004105C5">
      <w:pPr>
        <w:spacing w:after="0" w:line="240" w:lineRule="auto"/>
      </w:pPr>
      <w:r>
        <w:separator/>
      </w:r>
    </w:p>
  </w:footnote>
  <w:footnote w:type="continuationSeparator" w:id="1">
    <w:p w:rsidR="004105C5" w:rsidRDefault="004105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DB"/>
    <w:multiLevelType w:val="hybridMultilevel"/>
    <w:tmpl w:val="0000153C"/>
    <w:lvl w:ilvl="0" w:tplc="00007E87">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1F6F2C"/>
    <w:multiLevelType w:val="hybridMultilevel"/>
    <w:tmpl w:val="A0EE6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B37147"/>
    <w:multiLevelType w:val="hybridMultilevel"/>
    <w:tmpl w:val="F460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2320CB"/>
    <w:multiLevelType w:val="hybridMultilevel"/>
    <w:tmpl w:val="9A4CC26A"/>
    <w:lvl w:ilvl="0" w:tplc="0409001B">
      <w:start w:val="1"/>
      <w:numFmt w:val="lowerRoman"/>
      <w:lvlText w:val="%1."/>
      <w:lvlJc w:val="righ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nsid w:val="118430F2"/>
    <w:multiLevelType w:val="hybridMultilevel"/>
    <w:tmpl w:val="614E8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0D2F19"/>
    <w:multiLevelType w:val="hybridMultilevel"/>
    <w:tmpl w:val="93C2E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544224"/>
    <w:multiLevelType w:val="hybridMultilevel"/>
    <w:tmpl w:val="BDF62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E3502EF"/>
    <w:multiLevelType w:val="hybridMultilevel"/>
    <w:tmpl w:val="7504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1B68B1"/>
    <w:multiLevelType w:val="hybridMultilevel"/>
    <w:tmpl w:val="562E99A6"/>
    <w:lvl w:ilvl="0" w:tplc="0409000B">
      <w:start w:val="1"/>
      <w:numFmt w:val="bullet"/>
      <w:lvlText w:val=""/>
      <w:lvlJc w:val="left"/>
      <w:pPr>
        <w:ind w:left="814" w:hanging="360"/>
      </w:pPr>
      <w:rPr>
        <w:rFonts w:ascii="Wingdings" w:hAnsi="Wingdings"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3">
    <w:nsid w:val="277A37FD"/>
    <w:multiLevelType w:val="multilevel"/>
    <w:tmpl w:val="69F2F3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79F3BDA"/>
    <w:multiLevelType w:val="hybridMultilevel"/>
    <w:tmpl w:val="4E3A63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7D9680B"/>
    <w:multiLevelType w:val="hybridMultilevel"/>
    <w:tmpl w:val="8EE2E3C8"/>
    <w:lvl w:ilvl="0" w:tplc="0FAA332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5269A"/>
    <w:multiLevelType w:val="hybridMultilevel"/>
    <w:tmpl w:val="16B21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F24888"/>
    <w:multiLevelType w:val="multilevel"/>
    <w:tmpl w:val="82D6B7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5AE1F0E"/>
    <w:multiLevelType w:val="hybridMultilevel"/>
    <w:tmpl w:val="B644F790"/>
    <w:lvl w:ilvl="0" w:tplc="0FAA332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C87E4E"/>
    <w:multiLevelType w:val="hybridMultilevel"/>
    <w:tmpl w:val="D64A8A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C00873"/>
    <w:multiLevelType w:val="hybridMultilevel"/>
    <w:tmpl w:val="9F0C3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2A2EE9"/>
    <w:multiLevelType w:val="hybridMultilevel"/>
    <w:tmpl w:val="192650BC"/>
    <w:lvl w:ilvl="0" w:tplc="05062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1536B4"/>
    <w:multiLevelType w:val="hybridMultilevel"/>
    <w:tmpl w:val="93CEBB6A"/>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3">
    <w:nsid w:val="4464775A"/>
    <w:multiLevelType w:val="hybridMultilevel"/>
    <w:tmpl w:val="7D48C72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5">
    <w:nsid w:val="48CD33C6"/>
    <w:multiLevelType w:val="hybridMultilevel"/>
    <w:tmpl w:val="E8C8DEBE"/>
    <w:lvl w:ilvl="0" w:tplc="C83882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7">
    <w:nsid w:val="53843194"/>
    <w:multiLevelType w:val="hybridMultilevel"/>
    <w:tmpl w:val="5F0006D0"/>
    <w:lvl w:ilvl="0" w:tplc="D5DAAB40">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5CA66A9"/>
    <w:multiLevelType w:val="hybridMultilevel"/>
    <w:tmpl w:val="377CD6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6E3EF9"/>
    <w:multiLevelType w:val="hybridMultilevel"/>
    <w:tmpl w:val="23ACE14C"/>
    <w:lvl w:ilvl="0" w:tplc="A3DEF834">
      <w:start w:val="1"/>
      <w:numFmt w:val="decimal"/>
      <w:lvlText w:val="%1."/>
      <w:lvlJc w:val="left"/>
      <w:pPr>
        <w:tabs>
          <w:tab w:val="num" w:pos="720"/>
        </w:tabs>
        <w:ind w:left="720" w:hanging="360"/>
      </w:pPr>
      <w:rPr>
        <w:rFonts w:ascii="Times New Roman" w:eastAsia="Times New Roman" w:hAnsi="Times New Roman" w:cs="Times New Roman"/>
      </w:rPr>
    </w:lvl>
    <w:lvl w:ilvl="1" w:tplc="6D420E7C">
      <w:numFmt w:val="none"/>
      <w:lvlText w:val=""/>
      <w:lvlJc w:val="left"/>
      <w:pPr>
        <w:tabs>
          <w:tab w:val="num" w:pos="360"/>
        </w:tabs>
      </w:pPr>
    </w:lvl>
    <w:lvl w:ilvl="2" w:tplc="E8907634">
      <w:numFmt w:val="none"/>
      <w:lvlText w:val=""/>
      <w:lvlJc w:val="left"/>
      <w:pPr>
        <w:tabs>
          <w:tab w:val="num" w:pos="360"/>
        </w:tabs>
      </w:pPr>
    </w:lvl>
    <w:lvl w:ilvl="3" w:tplc="2D822D84">
      <w:numFmt w:val="none"/>
      <w:lvlText w:val=""/>
      <w:lvlJc w:val="left"/>
      <w:pPr>
        <w:tabs>
          <w:tab w:val="num" w:pos="360"/>
        </w:tabs>
      </w:pPr>
    </w:lvl>
    <w:lvl w:ilvl="4" w:tplc="95D4779E">
      <w:numFmt w:val="none"/>
      <w:lvlText w:val=""/>
      <w:lvlJc w:val="left"/>
      <w:pPr>
        <w:tabs>
          <w:tab w:val="num" w:pos="360"/>
        </w:tabs>
      </w:pPr>
    </w:lvl>
    <w:lvl w:ilvl="5" w:tplc="792E76AA">
      <w:numFmt w:val="none"/>
      <w:lvlText w:val=""/>
      <w:lvlJc w:val="left"/>
      <w:pPr>
        <w:tabs>
          <w:tab w:val="num" w:pos="360"/>
        </w:tabs>
      </w:pPr>
    </w:lvl>
    <w:lvl w:ilvl="6" w:tplc="FAE60A40">
      <w:numFmt w:val="none"/>
      <w:lvlText w:val=""/>
      <w:lvlJc w:val="left"/>
      <w:pPr>
        <w:tabs>
          <w:tab w:val="num" w:pos="360"/>
        </w:tabs>
      </w:pPr>
    </w:lvl>
    <w:lvl w:ilvl="7" w:tplc="84B6C4AE">
      <w:numFmt w:val="none"/>
      <w:lvlText w:val=""/>
      <w:lvlJc w:val="left"/>
      <w:pPr>
        <w:tabs>
          <w:tab w:val="num" w:pos="360"/>
        </w:tabs>
      </w:pPr>
    </w:lvl>
    <w:lvl w:ilvl="8" w:tplc="BDE0C108">
      <w:numFmt w:val="none"/>
      <w:lvlText w:val=""/>
      <w:lvlJc w:val="left"/>
      <w:pPr>
        <w:tabs>
          <w:tab w:val="num" w:pos="360"/>
        </w:tabs>
      </w:pPr>
    </w:lvl>
  </w:abstractNum>
  <w:abstractNum w:abstractNumId="30">
    <w:nsid w:val="58F62D91"/>
    <w:multiLevelType w:val="hybridMultilevel"/>
    <w:tmpl w:val="9436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3B443A"/>
    <w:multiLevelType w:val="hybridMultilevel"/>
    <w:tmpl w:val="573E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D2036F"/>
    <w:multiLevelType w:val="hybridMultilevel"/>
    <w:tmpl w:val="CB0C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01038D"/>
    <w:multiLevelType w:val="multilevel"/>
    <w:tmpl w:val="C436C94E"/>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4">
    <w:nsid w:val="5F8D0102"/>
    <w:multiLevelType w:val="hybridMultilevel"/>
    <w:tmpl w:val="9E8014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F04AB2"/>
    <w:multiLevelType w:val="hybridMultilevel"/>
    <w:tmpl w:val="A1F24AD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62E94"/>
    <w:multiLevelType w:val="hybridMultilevel"/>
    <w:tmpl w:val="1B82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8">
    <w:nsid w:val="6F5A2CAB"/>
    <w:multiLevelType w:val="hybridMultilevel"/>
    <w:tmpl w:val="441EC656"/>
    <w:lvl w:ilvl="0" w:tplc="0809001B">
      <w:start w:val="1"/>
      <w:numFmt w:val="lowerRoman"/>
      <w:lvlText w:val="%1."/>
      <w:lvlJc w:val="righ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39">
    <w:nsid w:val="6F683C36"/>
    <w:multiLevelType w:val="multilevel"/>
    <w:tmpl w:val="2228C7B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nsid w:val="7113305F"/>
    <w:multiLevelType w:val="hybridMultilevel"/>
    <w:tmpl w:val="36421188"/>
    <w:lvl w:ilvl="0" w:tplc="0E5A02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81108AC"/>
    <w:multiLevelType w:val="hybridMultilevel"/>
    <w:tmpl w:val="62606F64"/>
    <w:lvl w:ilvl="0" w:tplc="756AC4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nsid w:val="78D3129F"/>
    <w:multiLevelType w:val="hybridMultilevel"/>
    <w:tmpl w:val="024C6248"/>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nsid w:val="796C69BA"/>
    <w:multiLevelType w:val="hybridMultilevel"/>
    <w:tmpl w:val="32622C0C"/>
    <w:lvl w:ilvl="0" w:tplc="F9164C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B117C39"/>
    <w:multiLevelType w:val="hybridMultilevel"/>
    <w:tmpl w:val="D1E854BC"/>
    <w:lvl w:ilvl="0" w:tplc="04090001">
      <w:start w:val="1"/>
      <w:numFmt w:val="bullet"/>
      <w:lvlText w:val=""/>
      <w:lvlJc w:val="left"/>
      <w:pPr>
        <w:ind w:left="720" w:hanging="360"/>
      </w:pPr>
      <w:rPr>
        <w:rFonts w:ascii="Symbol" w:hAnsi="Symbol" w:hint="default"/>
      </w:rPr>
    </w:lvl>
    <w:lvl w:ilvl="1" w:tplc="0CB277E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45565D"/>
    <w:multiLevelType w:val="multilevel"/>
    <w:tmpl w:val="D1DA2E62"/>
    <w:lvl w:ilvl="0">
      <w:start w:val="1"/>
      <w:numFmt w:val="lowerRoman"/>
      <w:lvlText w:val="%1."/>
      <w:lvlJc w:val="righ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7"/>
  </w:num>
  <w:num w:numId="2">
    <w:abstractNumId w:val="34"/>
  </w:num>
  <w:num w:numId="3">
    <w:abstractNumId w:val="4"/>
  </w:num>
  <w:num w:numId="4">
    <w:abstractNumId w:val="21"/>
  </w:num>
  <w:num w:numId="5">
    <w:abstractNumId w:val="12"/>
  </w:num>
  <w:num w:numId="6">
    <w:abstractNumId w:val="20"/>
  </w:num>
  <w:num w:numId="7">
    <w:abstractNumId w:val="31"/>
  </w:num>
  <w:num w:numId="8">
    <w:abstractNumId w:val="19"/>
  </w:num>
  <w:num w:numId="9">
    <w:abstractNumId w:val="29"/>
  </w:num>
  <w:num w:numId="10">
    <w:abstractNumId w:val="16"/>
  </w:num>
  <w:num w:numId="11">
    <w:abstractNumId w:val="18"/>
  </w:num>
  <w:num w:numId="12">
    <w:abstractNumId w:val="30"/>
  </w:num>
  <w:num w:numId="13">
    <w:abstractNumId w:val="36"/>
  </w:num>
  <w:num w:numId="14">
    <w:abstractNumId w:val="5"/>
  </w:num>
  <w:num w:numId="15">
    <w:abstractNumId w:val="32"/>
  </w:num>
  <w:num w:numId="16">
    <w:abstractNumId w:val="39"/>
  </w:num>
  <w:num w:numId="17">
    <w:abstractNumId w:val="41"/>
  </w:num>
  <w:num w:numId="18">
    <w:abstractNumId w:val="42"/>
  </w:num>
  <w:num w:numId="19">
    <w:abstractNumId w:val="35"/>
  </w:num>
  <w:num w:numId="20">
    <w:abstractNumId w:val="33"/>
  </w:num>
  <w:num w:numId="21">
    <w:abstractNumId w:val="43"/>
  </w:num>
  <w:num w:numId="22">
    <w:abstractNumId w:val="14"/>
  </w:num>
  <w:num w:numId="23">
    <w:abstractNumId w:val="9"/>
  </w:num>
  <w:num w:numId="24">
    <w:abstractNumId w:val="25"/>
  </w:num>
  <w:num w:numId="25">
    <w:abstractNumId w:val="23"/>
  </w:num>
  <w:num w:numId="26">
    <w:abstractNumId w:val="13"/>
  </w:num>
  <w:num w:numId="27">
    <w:abstractNumId w:val="27"/>
  </w:num>
  <w:num w:numId="28">
    <w:abstractNumId w:val="40"/>
  </w:num>
  <w:num w:numId="29">
    <w:abstractNumId w:val="38"/>
  </w:num>
  <w:num w:numId="30">
    <w:abstractNumId w:val="8"/>
  </w:num>
  <w:num w:numId="31">
    <w:abstractNumId w:val="3"/>
  </w:num>
  <w:num w:numId="32">
    <w:abstractNumId w:val="2"/>
  </w:num>
  <w:num w:numId="33">
    <w:abstractNumId w:val="28"/>
  </w:num>
  <w:num w:numId="34">
    <w:abstractNumId w:val="45"/>
  </w:num>
  <w:num w:numId="35">
    <w:abstractNumId w:val="0"/>
  </w:num>
  <w:num w:numId="36">
    <w:abstractNumId w:val="1"/>
  </w:num>
  <w:num w:numId="37">
    <w:abstractNumId w:val="44"/>
  </w:num>
  <w:num w:numId="38">
    <w:abstractNumId w:val="11"/>
  </w:num>
  <w:num w:numId="39">
    <w:abstractNumId w:val="22"/>
  </w:num>
  <w:num w:numId="40">
    <w:abstractNumId w:val="6"/>
  </w:num>
  <w:num w:numId="4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17"/>
  </w:num>
  <w:num w:numId="4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5ED5"/>
    <w:rsid w:val="000134D0"/>
    <w:rsid w:val="0007383C"/>
    <w:rsid w:val="000D4B3E"/>
    <w:rsid w:val="000D7ED3"/>
    <w:rsid w:val="00140276"/>
    <w:rsid w:val="00175894"/>
    <w:rsid w:val="0025345D"/>
    <w:rsid w:val="002C3111"/>
    <w:rsid w:val="002C6741"/>
    <w:rsid w:val="002D5ED5"/>
    <w:rsid w:val="002E41C5"/>
    <w:rsid w:val="00300A90"/>
    <w:rsid w:val="003B2EFF"/>
    <w:rsid w:val="004105C5"/>
    <w:rsid w:val="00461062"/>
    <w:rsid w:val="004D1E1B"/>
    <w:rsid w:val="004D2391"/>
    <w:rsid w:val="0050239F"/>
    <w:rsid w:val="00532B50"/>
    <w:rsid w:val="00540DC4"/>
    <w:rsid w:val="005512E5"/>
    <w:rsid w:val="005D3C76"/>
    <w:rsid w:val="00705AA6"/>
    <w:rsid w:val="007229B8"/>
    <w:rsid w:val="007336A0"/>
    <w:rsid w:val="00774892"/>
    <w:rsid w:val="00813F45"/>
    <w:rsid w:val="00857456"/>
    <w:rsid w:val="00892D76"/>
    <w:rsid w:val="0089704C"/>
    <w:rsid w:val="00970530"/>
    <w:rsid w:val="00973C37"/>
    <w:rsid w:val="00A1651D"/>
    <w:rsid w:val="00A85662"/>
    <w:rsid w:val="00AA057E"/>
    <w:rsid w:val="00AA673B"/>
    <w:rsid w:val="00AB0F2E"/>
    <w:rsid w:val="00B02287"/>
    <w:rsid w:val="00B753AB"/>
    <w:rsid w:val="00B87344"/>
    <w:rsid w:val="00BE7520"/>
    <w:rsid w:val="00C305AB"/>
    <w:rsid w:val="00CE2330"/>
    <w:rsid w:val="00CF336A"/>
    <w:rsid w:val="00D30FB6"/>
    <w:rsid w:val="00D83967"/>
    <w:rsid w:val="00DD6295"/>
    <w:rsid w:val="00DD7758"/>
    <w:rsid w:val="00EC533B"/>
    <w:rsid w:val="00F059A9"/>
    <w:rsid w:val="00F40A13"/>
    <w:rsid w:val="00F5679F"/>
    <w:rsid w:val="00FE6491"/>
    <w:rsid w:val="00FF1A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D5"/>
  </w:style>
  <w:style w:type="paragraph" w:styleId="Heading1">
    <w:name w:val="heading 1"/>
    <w:basedOn w:val="Normal"/>
    <w:next w:val="Normal"/>
    <w:link w:val="Heading1Char"/>
    <w:uiPriority w:val="9"/>
    <w:qFormat/>
    <w:rsid w:val="002D5E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ED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D5ED5"/>
    <w:pPr>
      <w:ind w:left="720"/>
      <w:contextualSpacing/>
    </w:pPr>
  </w:style>
  <w:style w:type="character" w:customStyle="1" w:styleId="BalloonTextChar">
    <w:name w:val="Balloon Text Char"/>
    <w:basedOn w:val="DefaultParagraphFont"/>
    <w:link w:val="BalloonText"/>
    <w:uiPriority w:val="99"/>
    <w:semiHidden/>
    <w:rsid w:val="002D5ED5"/>
    <w:rPr>
      <w:rFonts w:ascii="Tahoma" w:hAnsi="Tahoma" w:cs="Tahoma"/>
      <w:sz w:val="16"/>
      <w:szCs w:val="16"/>
    </w:rPr>
  </w:style>
  <w:style w:type="paragraph" w:styleId="BalloonText">
    <w:name w:val="Balloon Text"/>
    <w:basedOn w:val="Normal"/>
    <w:link w:val="BalloonTextChar"/>
    <w:uiPriority w:val="99"/>
    <w:semiHidden/>
    <w:unhideWhenUsed/>
    <w:rsid w:val="002D5ED5"/>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2D5ED5"/>
    <w:rPr>
      <w:rFonts w:ascii="Tahoma" w:hAnsi="Tahoma" w:cs="Tahoma"/>
      <w:sz w:val="16"/>
      <w:szCs w:val="16"/>
    </w:rPr>
  </w:style>
  <w:style w:type="character" w:customStyle="1" w:styleId="HeaderChar">
    <w:name w:val="Header Char"/>
    <w:basedOn w:val="DefaultParagraphFont"/>
    <w:link w:val="Header"/>
    <w:uiPriority w:val="99"/>
    <w:rsid w:val="002D5ED5"/>
  </w:style>
  <w:style w:type="paragraph" w:styleId="Header">
    <w:name w:val="header"/>
    <w:basedOn w:val="Normal"/>
    <w:link w:val="HeaderChar"/>
    <w:uiPriority w:val="99"/>
    <w:unhideWhenUsed/>
    <w:rsid w:val="002D5ED5"/>
    <w:pPr>
      <w:tabs>
        <w:tab w:val="center" w:pos="4680"/>
        <w:tab w:val="right" w:pos="9360"/>
      </w:tabs>
      <w:spacing w:after="0" w:line="240" w:lineRule="auto"/>
    </w:pPr>
  </w:style>
  <w:style w:type="character" w:customStyle="1" w:styleId="HeaderChar1">
    <w:name w:val="Header Char1"/>
    <w:basedOn w:val="DefaultParagraphFont"/>
    <w:uiPriority w:val="99"/>
    <w:semiHidden/>
    <w:rsid w:val="002D5ED5"/>
  </w:style>
  <w:style w:type="paragraph" w:styleId="Footer">
    <w:name w:val="footer"/>
    <w:basedOn w:val="Normal"/>
    <w:link w:val="FooterChar"/>
    <w:uiPriority w:val="99"/>
    <w:unhideWhenUsed/>
    <w:rsid w:val="002D5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ED5"/>
  </w:style>
  <w:style w:type="character" w:customStyle="1" w:styleId="apple-converted-space">
    <w:name w:val="apple-converted-space"/>
    <w:basedOn w:val="DefaultParagraphFont"/>
    <w:rsid w:val="002D5ED5"/>
  </w:style>
  <w:style w:type="paragraph" w:styleId="NoSpacing">
    <w:name w:val="No Spacing"/>
    <w:uiPriority w:val="1"/>
    <w:qFormat/>
    <w:rsid w:val="002D5ED5"/>
    <w:pPr>
      <w:spacing w:after="0" w:line="240" w:lineRule="auto"/>
    </w:pPr>
    <w:rPr>
      <w:rFonts w:ascii="Calibri" w:eastAsia="Calibri" w:hAnsi="Calibri" w:cs="Times New Roman"/>
    </w:rPr>
  </w:style>
  <w:style w:type="character" w:styleId="Strong">
    <w:name w:val="Strong"/>
    <w:basedOn w:val="DefaultParagraphFont"/>
    <w:uiPriority w:val="22"/>
    <w:qFormat/>
    <w:rsid w:val="002D5ED5"/>
    <w:rPr>
      <w:b/>
      <w:bCs/>
    </w:rPr>
  </w:style>
  <w:style w:type="character" w:styleId="Emphasis">
    <w:name w:val="Emphasis"/>
    <w:basedOn w:val="DefaultParagraphFont"/>
    <w:uiPriority w:val="20"/>
    <w:qFormat/>
    <w:rsid w:val="002D5ED5"/>
    <w:rPr>
      <w:i/>
      <w:iCs/>
    </w:rPr>
  </w:style>
  <w:style w:type="table" w:styleId="TableGrid">
    <w:name w:val="Table Grid"/>
    <w:basedOn w:val="TableNormal"/>
    <w:uiPriority w:val="59"/>
    <w:rsid w:val="002D5E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2D5ED5"/>
    <w:pPr>
      <w:widowControl w:val="0"/>
      <w:autoSpaceDE w:val="0"/>
      <w:autoSpaceDN w:val="0"/>
      <w:spacing w:after="0" w:line="240" w:lineRule="auto"/>
      <w:ind w:left="332"/>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2D5ED5"/>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973C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D5"/>
  </w:style>
  <w:style w:type="paragraph" w:styleId="Heading1">
    <w:name w:val="heading 1"/>
    <w:basedOn w:val="Normal"/>
    <w:next w:val="Normal"/>
    <w:link w:val="Heading1Char"/>
    <w:uiPriority w:val="9"/>
    <w:qFormat/>
    <w:rsid w:val="002D5E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ED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D5ED5"/>
    <w:pPr>
      <w:ind w:left="720"/>
      <w:contextualSpacing/>
    </w:pPr>
  </w:style>
  <w:style w:type="character" w:customStyle="1" w:styleId="BalloonTextChar">
    <w:name w:val="Balloon Text Char"/>
    <w:basedOn w:val="DefaultParagraphFont"/>
    <w:link w:val="BalloonText"/>
    <w:uiPriority w:val="99"/>
    <w:semiHidden/>
    <w:rsid w:val="002D5ED5"/>
    <w:rPr>
      <w:rFonts w:ascii="Tahoma" w:hAnsi="Tahoma" w:cs="Tahoma"/>
      <w:sz w:val="16"/>
      <w:szCs w:val="16"/>
    </w:rPr>
  </w:style>
  <w:style w:type="paragraph" w:styleId="BalloonText">
    <w:name w:val="Balloon Text"/>
    <w:basedOn w:val="Normal"/>
    <w:link w:val="BalloonTextChar"/>
    <w:uiPriority w:val="99"/>
    <w:semiHidden/>
    <w:unhideWhenUsed/>
    <w:rsid w:val="002D5ED5"/>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2D5ED5"/>
    <w:rPr>
      <w:rFonts w:ascii="Tahoma" w:hAnsi="Tahoma" w:cs="Tahoma"/>
      <w:sz w:val="16"/>
      <w:szCs w:val="16"/>
    </w:rPr>
  </w:style>
  <w:style w:type="character" w:customStyle="1" w:styleId="HeaderChar">
    <w:name w:val="Header Char"/>
    <w:basedOn w:val="DefaultParagraphFont"/>
    <w:link w:val="Header"/>
    <w:uiPriority w:val="99"/>
    <w:rsid w:val="002D5ED5"/>
  </w:style>
  <w:style w:type="paragraph" w:styleId="Header">
    <w:name w:val="header"/>
    <w:basedOn w:val="Normal"/>
    <w:link w:val="HeaderChar"/>
    <w:uiPriority w:val="99"/>
    <w:unhideWhenUsed/>
    <w:rsid w:val="002D5ED5"/>
    <w:pPr>
      <w:tabs>
        <w:tab w:val="center" w:pos="4680"/>
        <w:tab w:val="right" w:pos="9360"/>
      </w:tabs>
      <w:spacing w:after="0" w:line="240" w:lineRule="auto"/>
    </w:pPr>
  </w:style>
  <w:style w:type="character" w:customStyle="1" w:styleId="HeaderChar1">
    <w:name w:val="Header Char1"/>
    <w:basedOn w:val="DefaultParagraphFont"/>
    <w:uiPriority w:val="99"/>
    <w:semiHidden/>
    <w:rsid w:val="002D5ED5"/>
  </w:style>
  <w:style w:type="paragraph" w:styleId="Footer">
    <w:name w:val="footer"/>
    <w:basedOn w:val="Normal"/>
    <w:link w:val="FooterChar"/>
    <w:uiPriority w:val="99"/>
    <w:unhideWhenUsed/>
    <w:rsid w:val="002D5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ED5"/>
  </w:style>
  <w:style w:type="character" w:customStyle="1" w:styleId="apple-converted-space">
    <w:name w:val="apple-converted-space"/>
    <w:basedOn w:val="DefaultParagraphFont"/>
    <w:rsid w:val="002D5ED5"/>
  </w:style>
  <w:style w:type="paragraph" w:styleId="NoSpacing">
    <w:name w:val="No Spacing"/>
    <w:uiPriority w:val="1"/>
    <w:qFormat/>
    <w:rsid w:val="002D5ED5"/>
    <w:pPr>
      <w:spacing w:after="0" w:line="240" w:lineRule="auto"/>
    </w:pPr>
    <w:rPr>
      <w:rFonts w:ascii="Calibri" w:eastAsia="Calibri" w:hAnsi="Calibri" w:cs="Times New Roman"/>
    </w:rPr>
  </w:style>
  <w:style w:type="character" w:styleId="Strong">
    <w:name w:val="Strong"/>
    <w:basedOn w:val="DefaultParagraphFont"/>
    <w:uiPriority w:val="22"/>
    <w:qFormat/>
    <w:rsid w:val="002D5ED5"/>
    <w:rPr>
      <w:b/>
      <w:bCs/>
    </w:rPr>
  </w:style>
  <w:style w:type="character" w:styleId="Emphasis">
    <w:name w:val="Emphasis"/>
    <w:basedOn w:val="DefaultParagraphFont"/>
    <w:uiPriority w:val="20"/>
    <w:qFormat/>
    <w:rsid w:val="002D5ED5"/>
    <w:rPr>
      <w:i/>
      <w:iCs/>
    </w:rPr>
  </w:style>
  <w:style w:type="table" w:styleId="TableGrid">
    <w:name w:val="Table Grid"/>
    <w:basedOn w:val="TableNormal"/>
    <w:uiPriority w:val="59"/>
    <w:rsid w:val="002D5E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2D5ED5"/>
    <w:pPr>
      <w:widowControl w:val="0"/>
      <w:autoSpaceDE w:val="0"/>
      <w:autoSpaceDN w:val="0"/>
      <w:spacing w:after="0" w:line="240" w:lineRule="auto"/>
      <w:ind w:left="332"/>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2D5ED5"/>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973C37"/>
    <w:rPr>
      <w:color w:val="0000FF"/>
      <w:u w:val="single"/>
    </w:rPr>
  </w:style>
</w:styles>
</file>

<file path=word/webSettings.xml><?xml version="1.0" encoding="utf-8"?>
<w:webSettings xmlns:r="http://schemas.openxmlformats.org/officeDocument/2006/relationships" xmlns:w="http://schemas.openxmlformats.org/wordprocessingml/2006/main">
  <w:divs>
    <w:div w:id="7532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488/journal.136.2020.21.31.44" TargetMode="Externa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nctad.org/en/PublicationsLibrary/tdr2014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45</Pages>
  <Words>10454</Words>
  <Characters>59591</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32</cp:revision>
  <cp:lastPrinted>2025-08-19T14:45:00Z</cp:lastPrinted>
  <dcterms:created xsi:type="dcterms:W3CDTF">2025-05-09T10:22:00Z</dcterms:created>
  <dcterms:modified xsi:type="dcterms:W3CDTF">2025-08-24T10:25:00Z</dcterms:modified>
</cp:coreProperties>
</file>