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C52889" w:rsidRDefault="00FC6B1D" w:rsidP="00C52889">
      <w:pPr>
        <w:spacing w:line="360" w:lineRule="auto"/>
        <w:jc w:val="center"/>
        <w:rPr>
          <w:rFonts w:ascii="Modern No. 20" w:hAnsi="Modern No. 20"/>
          <w:b/>
          <w:sz w:val="12"/>
          <w:szCs w:val="26"/>
        </w:rPr>
      </w:pPr>
      <w:r>
        <w:rPr>
          <w:rFonts w:ascii="Modern No. 20" w:hAnsi="Modern No. 20"/>
          <w:b/>
          <w:sz w:val="32"/>
          <w:szCs w:val="26"/>
        </w:rPr>
        <w:t xml:space="preserve">IMPACT </w:t>
      </w:r>
      <w:r w:rsidR="0027389F">
        <w:rPr>
          <w:rFonts w:ascii="Modern No. 20" w:hAnsi="Modern No. 20"/>
          <w:b/>
          <w:sz w:val="32"/>
          <w:szCs w:val="26"/>
        </w:rPr>
        <w:t xml:space="preserve">OF </w:t>
      </w:r>
      <w:r w:rsidR="00A444CD">
        <w:rPr>
          <w:rFonts w:ascii="Modern No. 20" w:hAnsi="Modern No. 20"/>
          <w:b/>
          <w:sz w:val="32"/>
          <w:szCs w:val="26"/>
        </w:rPr>
        <w:t>LOCAL GOVERNMENT ADMINISTRATION</w:t>
      </w:r>
      <w:r w:rsidR="00A444CD">
        <w:rPr>
          <w:rFonts w:ascii="Modern No. 20" w:hAnsi="Modern No. 20"/>
          <w:b/>
          <w:sz w:val="32"/>
          <w:szCs w:val="26"/>
        </w:rPr>
        <w:t xml:space="preserve"> IN </w:t>
      </w:r>
      <w:r w:rsidR="00C31842">
        <w:rPr>
          <w:rFonts w:ascii="Modern No. 20" w:hAnsi="Modern No. 20"/>
          <w:b/>
          <w:sz w:val="32"/>
          <w:szCs w:val="26"/>
        </w:rPr>
        <w:t>REVENUE GENE</w:t>
      </w:r>
      <w:bookmarkStart w:id="0" w:name="_GoBack"/>
      <w:bookmarkEnd w:id="0"/>
      <w:r w:rsidR="00C31842">
        <w:rPr>
          <w:rFonts w:ascii="Modern No. 20" w:hAnsi="Modern No. 20"/>
          <w:b/>
          <w:sz w:val="32"/>
          <w:szCs w:val="26"/>
        </w:rPr>
        <w:t>RATION</w:t>
      </w:r>
      <w:r w:rsidR="0027389F">
        <w:rPr>
          <w:rFonts w:ascii="Modern No. 20" w:hAnsi="Modern No. 20"/>
          <w:b/>
          <w:sz w:val="32"/>
          <w:szCs w:val="26"/>
        </w:rPr>
        <w:t>:</w:t>
      </w:r>
      <w:r w:rsidR="00C52889">
        <w:rPr>
          <w:rFonts w:ascii="Modern No. 20" w:hAnsi="Modern No. 20"/>
          <w:b/>
          <w:sz w:val="32"/>
          <w:szCs w:val="26"/>
        </w:rPr>
        <w:t xml:space="preserve"> A CASE STUDY OF ILORIN </w:t>
      </w:r>
      <w:r w:rsidR="00C52889" w:rsidRPr="00C52889">
        <w:rPr>
          <w:rFonts w:ascii="Modern No. 20" w:hAnsi="Modern No. 20"/>
          <w:b/>
          <w:sz w:val="32"/>
          <w:szCs w:val="26"/>
        </w:rPr>
        <w:t>E</w:t>
      </w:r>
      <w:r w:rsidR="00C52889">
        <w:rPr>
          <w:rFonts w:ascii="Modern No. 20" w:hAnsi="Modern No. 20"/>
          <w:b/>
          <w:sz w:val="32"/>
          <w:szCs w:val="26"/>
        </w:rPr>
        <w:t>A</w:t>
      </w:r>
      <w:r w:rsidR="00C52889" w:rsidRPr="00C52889">
        <w:rPr>
          <w:rFonts w:ascii="Modern No. 20" w:hAnsi="Modern No. 20"/>
          <w:b/>
          <w:sz w:val="32"/>
          <w:szCs w:val="26"/>
        </w:rPr>
        <w:t>ST LOCAL GOVERNMENT, KWARA STATE</w:t>
      </w:r>
    </w:p>
    <w:p w:rsidR="0027389F" w:rsidRDefault="0027389F" w:rsidP="00F63B0D">
      <w:pPr>
        <w:spacing w:line="240" w:lineRule="auto"/>
        <w:jc w:val="center"/>
        <w:rPr>
          <w:rFonts w:ascii="Modern No. 20" w:hAnsi="Modern No. 20"/>
          <w:b/>
          <w:sz w:val="34"/>
          <w:szCs w:val="26"/>
        </w:rPr>
      </w:pPr>
    </w:p>
    <w:p w:rsidR="0027389F" w:rsidRDefault="0027389F" w:rsidP="00F63B0D">
      <w:pPr>
        <w:spacing w:line="240" w:lineRule="auto"/>
        <w:jc w:val="center"/>
        <w:rPr>
          <w:rFonts w:ascii="Modern No. 20" w:hAnsi="Modern No. 20"/>
          <w:b/>
          <w:sz w:val="34"/>
          <w:szCs w:val="26"/>
        </w:rPr>
      </w:pPr>
    </w:p>
    <w:p w:rsidR="0027389F" w:rsidRDefault="0027389F" w:rsidP="00F63B0D">
      <w:pPr>
        <w:spacing w:line="240" w:lineRule="auto"/>
        <w:jc w:val="center"/>
        <w:rPr>
          <w:rFonts w:ascii="Modern No. 20" w:hAnsi="Modern No. 20"/>
          <w:b/>
          <w:sz w:val="34"/>
          <w:szCs w:val="26"/>
        </w:rPr>
      </w:pPr>
    </w:p>
    <w:p w:rsidR="00F63B0D" w:rsidRPr="00C52889" w:rsidRDefault="00F63B0D" w:rsidP="00F63B0D">
      <w:pPr>
        <w:spacing w:line="240" w:lineRule="auto"/>
        <w:jc w:val="center"/>
        <w:rPr>
          <w:rFonts w:ascii="Modern No. 20" w:hAnsi="Modern No. 20"/>
          <w:b/>
          <w:sz w:val="34"/>
          <w:szCs w:val="26"/>
        </w:rPr>
      </w:pPr>
      <w:r w:rsidRPr="00C52889">
        <w:rPr>
          <w:rFonts w:ascii="Modern No. 20" w:hAnsi="Modern No. 20"/>
          <w:b/>
          <w:sz w:val="34"/>
          <w:szCs w:val="26"/>
        </w:rPr>
        <w:t>BY</w:t>
      </w:r>
    </w:p>
    <w:p w:rsidR="00F63B0D" w:rsidRPr="00C52889" w:rsidRDefault="00FC6B1D" w:rsidP="0027389F">
      <w:pPr>
        <w:spacing w:after="0" w:line="240" w:lineRule="auto"/>
        <w:jc w:val="center"/>
        <w:rPr>
          <w:rFonts w:ascii="Modern No. 20" w:hAnsi="Modern No. 20"/>
          <w:b/>
          <w:sz w:val="32"/>
          <w:szCs w:val="32"/>
        </w:rPr>
      </w:pPr>
      <w:r>
        <w:rPr>
          <w:rFonts w:ascii="Modern No. 20" w:hAnsi="Modern No. 20"/>
          <w:b/>
          <w:sz w:val="32"/>
          <w:szCs w:val="32"/>
        </w:rPr>
        <w:t>IBRAHIM SAMSON ALAO</w:t>
      </w:r>
    </w:p>
    <w:p w:rsidR="00F63B0D" w:rsidRPr="00C52889" w:rsidRDefault="0027389F" w:rsidP="0027389F">
      <w:pPr>
        <w:spacing w:after="0" w:line="240" w:lineRule="auto"/>
        <w:jc w:val="center"/>
        <w:rPr>
          <w:rFonts w:ascii="Modern No. 20" w:hAnsi="Modern No. 20"/>
          <w:b/>
          <w:sz w:val="32"/>
          <w:szCs w:val="32"/>
        </w:rPr>
      </w:pPr>
      <w:r>
        <w:rPr>
          <w:rFonts w:ascii="Modern No. 20" w:hAnsi="Modern No. 20"/>
          <w:b/>
          <w:sz w:val="32"/>
          <w:szCs w:val="32"/>
        </w:rPr>
        <w:t>ND/23/PAD/PT/</w:t>
      </w:r>
      <w:r w:rsidRPr="00C52889">
        <w:rPr>
          <w:rFonts w:ascii="Modern No. 20" w:hAnsi="Modern No. 20"/>
          <w:b/>
          <w:sz w:val="32"/>
          <w:szCs w:val="32"/>
        </w:rPr>
        <w:t>0</w:t>
      </w:r>
      <w:r w:rsidR="00FC6B1D">
        <w:rPr>
          <w:rFonts w:ascii="Modern No. 20" w:hAnsi="Modern No. 20"/>
          <w:b/>
          <w:sz w:val="32"/>
          <w:szCs w:val="32"/>
        </w:rPr>
        <w:t>029</w:t>
      </w:r>
    </w:p>
    <w:p w:rsidR="00F63B0D" w:rsidRPr="00C52889" w:rsidRDefault="00F63B0D" w:rsidP="00F63B0D">
      <w:pPr>
        <w:spacing w:after="0" w:line="240" w:lineRule="auto"/>
        <w:jc w:val="center"/>
        <w:rPr>
          <w:rFonts w:ascii="Modern No. 20" w:hAnsi="Modern No. 20"/>
          <w:b/>
          <w:sz w:val="24"/>
          <w:szCs w:val="26"/>
        </w:rPr>
      </w:pPr>
    </w:p>
    <w:p w:rsidR="00C52889" w:rsidRDefault="00C52889" w:rsidP="00F63B0D">
      <w:pPr>
        <w:jc w:val="center"/>
        <w:rPr>
          <w:rFonts w:ascii="Modern No. 20" w:hAnsi="Modern No. 20" w:cs="Arial"/>
          <w:b/>
          <w:sz w:val="32"/>
        </w:rPr>
      </w:pPr>
    </w:p>
    <w:p w:rsidR="00C52889" w:rsidRDefault="00C52889" w:rsidP="00F63B0D">
      <w:pPr>
        <w:jc w:val="center"/>
        <w:rPr>
          <w:rFonts w:ascii="Modern No. 20" w:hAnsi="Modern No. 20" w:cs="Arial"/>
          <w:b/>
          <w:sz w:val="32"/>
        </w:rPr>
      </w:pPr>
    </w:p>
    <w:p w:rsidR="00F63B0D" w:rsidRPr="00C52889" w:rsidRDefault="00F63B0D" w:rsidP="00F63B0D">
      <w:pPr>
        <w:jc w:val="center"/>
        <w:rPr>
          <w:rFonts w:ascii="Modern No. 20" w:hAnsi="Modern No. 20" w:cs="Arial"/>
          <w:b/>
          <w:sz w:val="32"/>
        </w:rPr>
      </w:pPr>
      <w:r w:rsidRPr="00C52889">
        <w:rPr>
          <w:rFonts w:ascii="Modern No. 20" w:hAnsi="Modern No. 20" w:cs="Arial"/>
          <w:b/>
          <w:sz w:val="32"/>
        </w:rPr>
        <w:t>BEING A RESEARCH PROJECT SUBMITTED TO THE DEPARTMENT OF PUBLIC ADMINISTRATION, INSTITUTE OF FINANCE AND MANAGEMENT STUD</w:t>
      </w:r>
      <w:r w:rsidR="00C52889">
        <w:rPr>
          <w:rFonts w:ascii="Modern No. 20" w:hAnsi="Modern No. 20" w:cs="Arial"/>
          <w:b/>
          <w:sz w:val="32"/>
        </w:rPr>
        <w:t>IES</w:t>
      </w:r>
      <w:r w:rsidRPr="00C52889">
        <w:rPr>
          <w:rFonts w:ascii="Modern No. 20" w:hAnsi="Modern No. 20" w:cs="Arial"/>
          <w:b/>
          <w:sz w:val="32"/>
        </w:rPr>
        <w:t>, KWARA STATE POLYTECHNIC, ILORIN.</w:t>
      </w:r>
    </w:p>
    <w:p w:rsidR="00F63B0D" w:rsidRPr="00C52889" w:rsidRDefault="00F63B0D" w:rsidP="00F63B0D">
      <w:pPr>
        <w:jc w:val="center"/>
        <w:rPr>
          <w:rFonts w:ascii="Modern No. 20" w:hAnsi="Modern No. 20" w:cs="Tahoma"/>
          <w:b/>
          <w:sz w:val="32"/>
        </w:rPr>
      </w:pPr>
      <w:r w:rsidRPr="00C52889">
        <w:rPr>
          <w:rFonts w:ascii="Modern No. 20" w:hAnsi="Modern No. 20" w:cs="Arial"/>
          <w:b/>
          <w:sz w:val="32"/>
        </w:rPr>
        <w:t>IN PARTIAL FULFILMENT OF THE REQUIREME</w:t>
      </w:r>
      <w:r w:rsidR="00C52889">
        <w:rPr>
          <w:rFonts w:ascii="Modern No. 20" w:hAnsi="Modern No. 20" w:cs="Arial"/>
          <w:b/>
          <w:sz w:val="32"/>
        </w:rPr>
        <w:t>NTS FOR THE AWARD OF NATIONAL D</w:t>
      </w:r>
      <w:r w:rsidRPr="00C52889">
        <w:rPr>
          <w:rFonts w:ascii="Modern No. 20" w:hAnsi="Modern No. 20" w:cs="Arial"/>
          <w:b/>
          <w:sz w:val="32"/>
        </w:rPr>
        <w:t>IPLOMA (ND) IN PUBLIC ADMINISTRATION</w:t>
      </w:r>
    </w:p>
    <w:p w:rsidR="00F63B0D" w:rsidRPr="00C52889" w:rsidRDefault="00C52889" w:rsidP="00F63B0D">
      <w:pPr>
        <w:spacing w:line="480" w:lineRule="auto"/>
        <w:ind w:left="5040" w:firstLine="720"/>
        <w:jc w:val="center"/>
        <w:rPr>
          <w:rFonts w:ascii="Modern No. 20" w:hAnsi="Modern No. 20" w:cs="Arial"/>
          <w:b/>
          <w:sz w:val="32"/>
        </w:rPr>
      </w:pPr>
      <w:r>
        <w:rPr>
          <w:rFonts w:ascii="Modern No. 20" w:hAnsi="Modern No. 20" w:cs="Arial"/>
          <w:b/>
          <w:sz w:val="32"/>
        </w:rPr>
        <w:t>JULY, 2025</w:t>
      </w:r>
    </w:p>
    <w:p w:rsidR="00F63B0D" w:rsidRDefault="00F63B0D" w:rsidP="00F63B0D">
      <w:pPr>
        <w:spacing w:line="480" w:lineRule="auto"/>
        <w:jc w:val="center"/>
        <w:rPr>
          <w:rFonts w:ascii="Arial" w:hAnsi="Arial" w:cs="Arial"/>
          <w:b/>
          <w:sz w:val="27"/>
          <w:szCs w:val="27"/>
        </w:rPr>
      </w:pPr>
      <w:r>
        <w:rPr>
          <w:rFonts w:ascii="Arial" w:hAnsi="Arial"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0C6653" w:rsidRPr="003B4861">
        <w:rPr>
          <w:rFonts w:ascii="Arial" w:hAnsi="Arial" w:cs="Arial"/>
          <w:b/>
          <w:sz w:val="27"/>
          <w:szCs w:val="27"/>
        </w:rPr>
        <w:t>OLOWOOKERE, A.O.</w:t>
      </w:r>
      <w:r>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622714" w:rsidRPr="008E4DBD" w:rsidRDefault="00F63B0D" w:rsidP="00622714">
      <w:pPr>
        <w:spacing w:after="160" w:line="480" w:lineRule="auto"/>
        <w:ind w:left="720"/>
        <w:rPr>
          <w:rFonts w:ascii="Calisto MT" w:hAnsi="Calisto MT"/>
          <w:b/>
          <w:sz w:val="26"/>
          <w:szCs w:val="26"/>
        </w:rPr>
      </w:pPr>
      <w:r>
        <w:rPr>
          <w:rFonts w:ascii="Times New Roman" w:hAnsi="Times New Roman"/>
          <w:b/>
          <w:sz w:val="24"/>
          <w:szCs w:val="26"/>
        </w:rPr>
        <w:br w:type="page"/>
      </w:r>
      <w:r w:rsidR="00622714">
        <w:rPr>
          <w:rFonts w:ascii="Times New Roman" w:hAnsi="Times New Roman"/>
          <w:b/>
          <w:sz w:val="24"/>
          <w:szCs w:val="26"/>
        </w:rPr>
        <w:lastRenderedPageBreak/>
        <w:t xml:space="preserve">                                                </w:t>
      </w:r>
      <w:r w:rsidR="00622714" w:rsidRPr="008E4DBD">
        <w:rPr>
          <w:rFonts w:ascii="Calisto MT" w:hAnsi="Calisto MT"/>
          <w:b/>
          <w:sz w:val="26"/>
          <w:szCs w:val="26"/>
        </w:rPr>
        <w:t>DEDICATION</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programme. May God bless and reward you.</w:t>
      </w: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Default="00622714" w:rsidP="00622714">
      <w:pPr>
        <w:spacing w:line="480" w:lineRule="auto"/>
        <w:ind w:left="720"/>
        <w:rPr>
          <w:rFonts w:ascii="Calisto MT" w:hAnsi="Calisto MT"/>
          <w:sz w:val="26"/>
          <w:szCs w:val="26"/>
        </w:rPr>
      </w:pPr>
    </w:p>
    <w:p w:rsidR="00622714" w:rsidRPr="007A7B5B" w:rsidRDefault="00622714" w:rsidP="00622714">
      <w:pPr>
        <w:spacing w:line="480" w:lineRule="auto"/>
        <w:rPr>
          <w:rFonts w:ascii="Calisto MT" w:hAnsi="Calisto MT"/>
          <w:b/>
          <w:sz w:val="24"/>
          <w:szCs w:val="26"/>
        </w:rPr>
      </w:pPr>
      <w:r w:rsidRPr="008E4DBD">
        <w:rPr>
          <w:rFonts w:ascii="Calisto MT" w:hAnsi="Calisto MT"/>
          <w:b/>
          <w:sz w:val="26"/>
          <w:szCs w:val="26"/>
        </w:rPr>
        <w:lastRenderedPageBreak/>
        <w:t xml:space="preserve">              </w:t>
      </w:r>
      <w:r>
        <w:rPr>
          <w:rFonts w:ascii="Calisto MT" w:hAnsi="Calisto MT"/>
          <w:b/>
          <w:sz w:val="26"/>
          <w:szCs w:val="26"/>
        </w:rPr>
        <w:t xml:space="preserve">                    </w:t>
      </w:r>
      <w:r w:rsidRPr="007A7B5B">
        <w:rPr>
          <w:rFonts w:ascii="Calisto MT" w:hAnsi="Calisto MT"/>
          <w:b/>
          <w:sz w:val="26"/>
          <w:szCs w:val="26"/>
        </w:rPr>
        <w:t>AKNOWLEDGEMENT</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 xml:space="preserve">My profound gratitude goes to my Supervisor Mr. Olowookere A. O for taking his time to put me through in writing this project and making it a successful one, I also give thanks to my H.O.D Mr Seriki I. A. and to all my lecturers in the department. </w:t>
      </w:r>
    </w:p>
    <w:p w:rsidR="00622714" w:rsidRDefault="00622714" w:rsidP="00622714">
      <w:pPr>
        <w:jc w:val="center"/>
        <w:rPr>
          <w:b/>
          <w:sz w:val="26"/>
          <w:szCs w:val="26"/>
        </w:rPr>
      </w:pPr>
      <w:r w:rsidRPr="008E4DBD">
        <w:rPr>
          <w:rFonts w:ascii="Calisto MT" w:hAnsi="Calisto MT"/>
          <w:sz w:val="26"/>
          <w:szCs w:val="26"/>
        </w:rPr>
        <w:t xml:space="preserve"> I appreciate you all and may God bless and reward you.</w:t>
      </w:r>
    </w:p>
    <w:p w:rsidR="00F63B0D" w:rsidRPr="001C2113" w:rsidRDefault="00F63B0D" w:rsidP="00622714">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iv</w:t>
      </w:r>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Sample and Population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Murtala/Obasanjo (1976-1979) is usually regarded as a period of watershed in the anals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allia: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Tax is however, a compulsory levy imposed by government on individuals and companies for various legitimate functions of the state (Olaoye, 2008). Local governments in Nigeria have developed over a number of years. Historically, the development of direct taxation in local government in Nigeria can be traced to the period before the British pre-colonial period. Under this period, community taxes were levied on communities (Rabiu,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centres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source maximum reduction in the amount to be paid as tax obligation on the date it is due, there by,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Another problem hindering local government revenue generation lies among the staff. Many staff lack job related in service training, and some have poor educational background, some are not dedicated, deligent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study is limited in scope to Ilorin West Local Government Area of Kwara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H1 :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r w:rsidRPr="001C2113">
        <w:rPr>
          <w:rFonts w:ascii="Times New Roman" w:hAnsi="Times New Roman"/>
          <w:sz w:val="24"/>
          <w:szCs w:val="26"/>
        </w:rPr>
        <w:t>those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grants: special grants are made and tied to important national or state economic or social programme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reveiew of ideas, views and opinions of some other authors asa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four: this is the analysis and interpretation of idea which are apprising the over whelming financial dependence of local government on federal and state government finding. The chapter went further to explain the legitimacy of self dependence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Anyawu u.d local government administration (1996-120) awolola f.o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Oladosu s.a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Ajayi .r. local government reform under president babangida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there was a clear divorce between the government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Encourage local participant in democratic self government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function of traditional rulers were reduced the role of traditional council was essential adviusory.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new local government were given a lot of functions to performs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1979 constitution viewed local government as the thiredtier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brings self government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This chapter discussed the literature review that consists of 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 xml:space="preserve">Babaita T.A (2009): </w:t>
      </w:r>
      <w:r w:rsidRPr="001C2113">
        <w:rPr>
          <w:rFonts w:ascii="Times New Roman" w:hAnsi="Times New Roman"/>
          <w:sz w:val="24"/>
          <w:szCs w:val="26"/>
        </w:rPr>
        <w:tab/>
        <w:t>Issues and concept in Nigeria local government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Local government in Nigeria involving a third tier of Government, Ibadan clevenarium.</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Gambo, A. (2004):</w:t>
      </w:r>
      <w:r w:rsidRPr="001C2113">
        <w:rPr>
          <w:rFonts w:ascii="Times New Roman" w:hAnsi="Times New Roman"/>
          <w:sz w:val="24"/>
          <w:szCs w:val="26"/>
        </w:rPr>
        <w:tab/>
        <w:t>Introduction to public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Katchleen, A.C (1976):</w:t>
      </w:r>
      <w:r w:rsidRPr="001C2113">
        <w:rPr>
          <w:rFonts w:ascii="Times New Roman" w:hAnsi="Times New Roman"/>
          <w:sz w:val="24"/>
          <w:szCs w:val="26"/>
        </w:rPr>
        <w:tab/>
        <w:t>Local and central Government London: Hutchinsan and Co-publisher.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Kwankwo, B.C (1992):</w:t>
      </w:r>
      <w:r w:rsidRPr="001C2113">
        <w:rPr>
          <w:rFonts w:ascii="Times New Roman" w:hAnsi="Times New Roman"/>
          <w:sz w:val="24"/>
          <w:szCs w:val="26"/>
        </w:rPr>
        <w:tab/>
        <w:t>Authority in Government Makurirdi, Nigeria Almand publishers.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Lasisi,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siyteen(16)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 xml:space="preserve">THE PRIMARY DATE:-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Other kinds of primary data used were the local government records, dlaries,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r w:rsidRPr="001C2113">
        <w:rPr>
          <w:rFonts w:ascii="Times New Roman" w:hAnsi="Times New Roman"/>
          <w:sz w:val="24"/>
          <w:szCs w:val="26"/>
        </w:rPr>
        <w:t xml:space="preserve"> series of interviews with sampled citizen like small-scale in dustrialists peity-traders and okedal motor transports were nid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and reports. Other method involued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Data analysis is the process of refining the raw data earlier on collected so as to make them directly relevant to the problem at hand. The research make use of simple percentage and dimensional table to analyse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The research was being drroitred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Ilorin West Local Government Area of Kwara state is located in Oja-Oba and the local government area consists the towns and villages of Adewole, Baboko, Ajikobi, Badari, Ogidi, Ojuekun, Oko-Erin, Warrah, Ngeri, Oloje, Ubandawaki, Egbejila and Oshin.</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Banbagida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Kwara</w:t>
      </w:r>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Certificate (SSCE), 46.7% are those with NCE/OND Certificates while 20% percent are those with B.Sc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r w:rsidRPr="001C2113">
        <w:rPr>
          <w:w w:val="105"/>
          <w:sz w:val="24"/>
          <w:szCs w:val="26"/>
        </w:rPr>
        <w:t>percents</w:t>
      </w:r>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percents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to rural development in either funding of projects in the rural areas, empowering the rural people economically, empowering the rural people politically, provision of amenities for the betterment of the rural areas, and 15 which accounts for 10% percents</w:t>
      </w:r>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Motorable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r w:rsidRPr="001C2113">
        <w:rPr>
          <w:w w:val="105"/>
          <w:sz w:val="24"/>
          <w:szCs w:val="26"/>
        </w:rPr>
        <w:t>motorable</w:t>
      </w:r>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r w:rsidRPr="001C2113">
        <w:rPr>
          <w:w w:val="105"/>
          <w:sz w:val="24"/>
          <w:szCs w:val="26"/>
        </w:rPr>
        <w:t>centre</w:t>
      </w:r>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4.10: Opinions of the respondents on, can the council alone bring about the needed development of her rural areas in the provision of cottage hospitals, schools, roads and farming equipments?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her rural areas in the provision of cottage hospital, schools, roads and farming equipments.</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Based on the responses above the, hypothesis is rejected based on the empirical verification gathered, which shows Ilorin West local government council has not contributed very well toward rural/grassroots development going by the responses gotten from the respondents as analysed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Responses from the data analysed,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r w:rsidRPr="001C2113">
        <w:rPr>
          <w:w w:val="105"/>
          <w:sz w:val="24"/>
          <w:szCs w:val="26"/>
        </w:rPr>
        <w:t>etc)</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Ilorin West local government council in carrying out developmental programmes,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r w:rsidRPr="001C2113">
        <w:rPr>
          <w:w w:val="105"/>
          <w:sz w:val="24"/>
          <w:szCs w:val="26"/>
        </w:rPr>
        <w:t>etc)</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as result of inadequate funding the council only ends up in paying workers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available for the council for generating revenues internally, the respondents agreed that the option given are available to the council for revenue generation. But in an interview with a member of the committee on internally generated revenue Mr. Buwa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r w:rsidRPr="001C2113">
        <w:rPr>
          <w:w w:val="105"/>
          <w:sz w:val="24"/>
          <w:szCs w:val="26"/>
        </w:rPr>
        <w:t xml:space="preserve">Buwa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r w:rsidRPr="001C2113">
        <w:rPr>
          <w:sz w:val="24"/>
          <w:szCs w:val="26"/>
        </w:rPr>
        <w:t>Kwara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Magt.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Magt.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it’s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 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Consequent to the view I think, two broad role can be prescribe for the council to aspire to financial self sufficiency.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Under the strategic roles, the council are the think tank for the community their major role is to generate idea that will boost the revenue of the council with out having undue strain on the people they should be able to bring idea that can cause expension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what ever name. it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programms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Aborisade, O. (1989): Nigeria local government reform IF, Obafemi Awolowo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Dosu Publication.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Ayoola.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Babaita, T.A (2009): Issued and Concept in Nigeria Local Government Administration, Ilorin. Olad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Bayala,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Bello Imam.I.B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West Africa Colonial rule Tutesan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Local Government in Nigeria Overview and Prospect. Olad Publisher.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Gboyega.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Haris, J.  (1979): </w:t>
      </w:r>
      <w:r w:rsidRPr="001C2113">
        <w:rPr>
          <w:rFonts w:ascii="Times New Roman" w:hAnsi="Times New Roman"/>
          <w:sz w:val="24"/>
          <w:szCs w:val="26"/>
        </w:rPr>
        <w:tab/>
        <w:t>Managing People at Work Concept and Cases in Interpersonal Behaviour.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Heinecks,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Katchleen,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CB" w:rsidRDefault="009962CB">
      <w:pPr>
        <w:spacing w:after="0" w:line="240" w:lineRule="auto"/>
      </w:pPr>
      <w:r>
        <w:separator/>
      </w:r>
    </w:p>
  </w:endnote>
  <w:endnote w:type="continuationSeparator" w:id="0">
    <w:p w:rsidR="009962CB" w:rsidRDefault="0099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C31842">
      <w:rPr>
        <w:noProof/>
      </w:rPr>
      <w:t>14</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CB" w:rsidRDefault="009962CB">
      <w:pPr>
        <w:spacing w:after="0" w:line="240" w:lineRule="auto"/>
      </w:pPr>
      <w:r>
        <w:separator/>
      </w:r>
    </w:p>
  </w:footnote>
  <w:footnote w:type="continuationSeparator" w:id="0">
    <w:p w:rsidR="009962CB" w:rsidRDefault="00996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0C6653"/>
    <w:rsid w:val="00106E36"/>
    <w:rsid w:val="001233B4"/>
    <w:rsid w:val="0015441C"/>
    <w:rsid w:val="0027389F"/>
    <w:rsid w:val="002C7B65"/>
    <w:rsid w:val="003D2463"/>
    <w:rsid w:val="004507F9"/>
    <w:rsid w:val="00622714"/>
    <w:rsid w:val="00642B62"/>
    <w:rsid w:val="00791B37"/>
    <w:rsid w:val="009962CB"/>
    <w:rsid w:val="00997CA6"/>
    <w:rsid w:val="00A444CD"/>
    <w:rsid w:val="00B16B0C"/>
    <w:rsid w:val="00BB32B2"/>
    <w:rsid w:val="00C31842"/>
    <w:rsid w:val="00C52889"/>
    <w:rsid w:val="00D613E9"/>
    <w:rsid w:val="00F63B0D"/>
    <w:rsid w:val="00FC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42</Pages>
  <Words>8231</Words>
  <Characters>46918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11</cp:revision>
  <dcterms:created xsi:type="dcterms:W3CDTF">2024-08-28T11:37:00Z</dcterms:created>
  <dcterms:modified xsi:type="dcterms:W3CDTF">2025-08-23T14:01:00Z</dcterms:modified>
</cp:coreProperties>
</file>