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0EAD" w:rsidRPr="00700EAD" w:rsidRDefault="00320883" w:rsidP="00700EAD">
      <w:pPr>
        <w:spacing w:after="0" w:line="240" w:lineRule="auto"/>
        <w:jc w:val="center"/>
        <w:rPr>
          <w:rFonts w:ascii="Algerian" w:eastAsia="Times New Roman" w:hAnsi="Algerian" w:cs="Times New Roman"/>
          <w:b/>
          <w:sz w:val="40"/>
          <w:szCs w:val="40"/>
        </w:rPr>
      </w:pPr>
      <w:bookmarkStart w:id="0" w:name="_Hlk201056251"/>
      <w:r w:rsidRPr="00320883">
        <w:rPr>
          <w:rFonts w:ascii="Algerian" w:eastAsia="Times New Roman" w:hAnsi="Algerian" w:cs="Times New Roman"/>
          <w:b/>
          <w:sz w:val="40"/>
          <w:szCs w:val="40"/>
        </w:rPr>
        <w:t>AUTOMATED EYE DEFECT DIAGNOSIS SYSTEM USING COMPUTER HTML 5 API</w:t>
      </w:r>
    </w:p>
    <w:p w:rsidR="00700EAD" w:rsidRPr="00700EAD" w:rsidRDefault="00700EAD" w:rsidP="00700EAD">
      <w:pPr>
        <w:spacing w:after="0" w:line="240" w:lineRule="auto"/>
        <w:jc w:val="center"/>
        <w:rPr>
          <w:rFonts w:ascii="Algerian" w:eastAsia="Times New Roman" w:hAnsi="Algerian" w:cs="Times New Roman"/>
          <w:b/>
          <w:sz w:val="40"/>
          <w:szCs w:val="40"/>
        </w:rPr>
      </w:pPr>
    </w:p>
    <w:p w:rsidR="00700EAD" w:rsidRPr="00700EAD" w:rsidRDefault="00700EAD" w:rsidP="00700EAD">
      <w:pPr>
        <w:spacing w:after="0" w:line="240" w:lineRule="auto"/>
        <w:jc w:val="center"/>
        <w:rPr>
          <w:rFonts w:ascii="Algerian" w:eastAsia="Times New Roman" w:hAnsi="Algerian" w:cs="Times New Roman"/>
          <w:b/>
          <w:sz w:val="28"/>
          <w:szCs w:val="28"/>
        </w:rPr>
      </w:pPr>
    </w:p>
    <w:p w:rsidR="00700EAD" w:rsidRPr="00700EAD" w:rsidRDefault="00700EAD" w:rsidP="00700EAD">
      <w:pPr>
        <w:spacing w:after="0" w:line="240" w:lineRule="auto"/>
        <w:jc w:val="center"/>
        <w:rPr>
          <w:rFonts w:ascii="Algerian" w:eastAsia="Times New Roman" w:hAnsi="Algerian" w:cs="Times New Roman"/>
          <w:b/>
          <w:sz w:val="100"/>
          <w:szCs w:val="100"/>
        </w:rPr>
      </w:pPr>
      <w:r w:rsidRPr="00700EAD">
        <w:rPr>
          <w:rFonts w:ascii="Algerian" w:eastAsia="Times New Roman" w:hAnsi="Algerian" w:cs="Times New Roman"/>
          <w:b/>
          <w:sz w:val="100"/>
          <w:szCs w:val="100"/>
        </w:rPr>
        <w:t>BY</w:t>
      </w:r>
    </w:p>
    <w:p w:rsidR="00700EAD" w:rsidRPr="00700EAD" w:rsidRDefault="00700EAD" w:rsidP="00700EAD">
      <w:pPr>
        <w:spacing w:after="0" w:line="480" w:lineRule="auto"/>
        <w:jc w:val="center"/>
        <w:rPr>
          <w:rFonts w:ascii="Algerian" w:eastAsia="Times New Roman" w:hAnsi="Algerian" w:cs="Times New Roman"/>
          <w:b/>
          <w:sz w:val="40"/>
          <w:szCs w:val="40"/>
        </w:rPr>
      </w:pPr>
      <w:r w:rsidRPr="00700EAD">
        <w:rPr>
          <w:rFonts w:ascii="Algerian" w:eastAsia="Times New Roman" w:hAnsi="Algerian" w:cs="Times New Roman"/>
          <w:b/>
          <w:sz w:val="40"/>
          <w:szCs w:val="40"/>
        </w:rPr>
        <w:t xml:space="preserve">ADEBAYO SAMAD AKANNI </w:t>
      </w:r>
    </w:p>
    <w:p w:rsidR="00700EAD" w:rsidRPr="00700EAD" w:rsidRDefault="00700EAD" w:rsidP="00700EAD">
      <w:pPr>
        <w:spacing w:after="0" w:line="480" w:lineRule="auto"/>
        <w:jc w:val="center"/>
        <w:rPr>
          <w:rFonts w:ascii="Algerian" w:eastAsia="Times New Roman" w:hAnsi="Algerian" w:cs="Times New Roman"/>
          <w:b/>
          <w:sz w:val="40"/>
          <w:szCs w:val="40"/>
        </w:rPr>
      </w:pPr>
      <w:r w:rsidRPr="00700EAD">
        <w:rPr>
          <w:rFonts w:ascii="Algerian" w:eastAsia="Times New Roman" w:hAnsi="Algerian" w:cs="Times New Roman"/>
          <w:b/>
          <w:sz w:val="40"/>
          <w:szCs w:val="40"/>
        </w:rPr>
        <w:t>ND/2</w:t>
      </w:r>
      <w:r w:rsidR="00320883">
        <w:rPr>
          <w:rFonts w:ascii="Algerian" w:eastAsia="Times New Roman" w:hAnsi="Algerian" w:cs="Times New Roman"/>
          <w:b/>
          <w:sz w:val="40"/>
          <w:szCs w:val="40"/>
        </w:rPr>
        <w:t>3</w:t>
      </w:r>
      <w:r w:rsidRPr="00700EAD">
        <w:rPr>
          <w:rFonts w:ascii="Algerian" w:eastAsia="Times New Roman" w:hAnsi="Algerian" w:cs="Times New Roman"/>
          <w:b/>
          <w:sz w:val="40"/>
          <w:szCs w:val="40"/>
        </w:rPr>
        <w:t>/COM/PT/0334</w:t>
      </w:r>
    </w:p>
    <w:p w:rsidR="00700EAD" w:rsidRPr="00700EAD" w:rsidRDefault="00700EAD" w:rsidP="00700EAD">
      <w:pPr>
        <w:spacing w:after="0" w:line="360" w:lineRule="auto"/>
        <w:jc w:val="center"/>
        <w:rPr>
          <w:rFonts w:ascii="Times New Roman" w:eastAsia="Times New Roman" w:hAnsi="Times New Roman" w:cs="Times New Roman"/>
          <w:b/>
          <w:sz w:val="32"/>
          <w:szCs w:val="24"/>
        </w:rPr>
      </w:pPr>
      <w:r w:rsidRPr="00700EAD">
        <w:rPr>
          <w:rFonts w:ascii="Times New Roman" w:eastAsia="Times New Roman" w:hAnsi="Times New Roman" w:cs="Times New Roman"/>
          <w:b/>
          <w:sz w:val="32"/>
          <w:szCs w:val="24"/>
        </w:rPr>
        <w:t>A PROJECT SUBMITTED TO</w:t>
      </w:r>
    </w:p>
    <w:p w:rsidR="00700EAD" w:rsidRPr="00700EAD" w:rsidRDefault="00700EAD" w:rsidP="00700EAD">
      <w:pPr>
        <w:spacing w:after="0" w:line="360" w:lineRule="auto"/>
        <w:jc w:val="center"/>
        <w:rPr>
          <w:rFonts w:ascii="Times New Roman" w:eastAsia="Times New Roman" w:hAnsi="Times New Roman" w:cs="Times New Roman"/>
          <w:b/>
          <w:sz w:val="28"/>
          <w:szCs w:val="24"/>
        </w:rPr>
      </w:pPr>
      <w:r w:rsidRPr="00700EAD">
        <w:rPr>
          <w:rFonts w:ascii="Times New Roman" w:eastAsia="Times New Roman" w:hAnsi="Times New Roman" w:cs="Times New Roman"/>
          <w:b/>
          <w:sz w:val="28"/>
          <w:szCs w:val="24"/>
        </w:rPr>
        <w:t xml:space="preserve">THE DEPARTMENT OF COMPUTER SCIENCE, INSTITUTE OF INFORMATION AND COMMUNICATION TECHNOLOGY </w:t>
      </w:r>
    </w:p>
    <w:p w:rsidR="00700EAD" w:rsidRPr="00700EAD" w:rsidRDefault="00700EAD" w:rsidP="00700EAD">
      <w:pPr>
        <w:spacing w:after="0" w:line="360" w:lineRule="auto"/>
        <w:jc w:val="center"/>
        <w:rPr>
          <w:rFonts w:ascii="Times New Roman" w:eastAsia="Times New Roman" w:hAnsi="Times New Roman" w:cs="Times New Roman"/>
          <w:b/>
          <w:sz w:val="28"/>
          <w:szCs w:val="24"/>
        </w:rPr>
      </w:pPr>
      <w:r w:rsidRPr="00700EAD">
        <w:rPr>
          <w:rFonts w:ascii="Times New Roman" w:eastAsia="Times New Roman" w:hAnsi="Times New Roman" w:cs="Times New Roman"/>
          <w:b/>
          <w:sz w:val="28"/>
          <w:szCs w:val="24"/>
        </w:rPr>
        <w:t>KWARA STATE POLYTECHNIC, ILORIN</w:t>
      </w:r>
    </w:p>
    <w:p w:rsidR="00700EAD" w:rsidRPr="00700EAD" w:rsidRDefault="00700EAD" w:rsidP="00700EAD">
      <w:pPr>
        <w:spacing w:after="0" w:line="360" w:lineRule="auto"/>
        <w:jc w:val="center"/>
        <w:rPr>
          <w:rFonts w:ascii="Times New Roman" w:eastAsia="Times New Roman" w:hAnsi="Times New Roman" w:cs="Times New Roman"/>
          <w:b/>
          <w:sz w:val="42"/>
          <w:szCs w:val="24"/>
        </w:rPr>
      </w:pPr>
    </w:p>
    <w:p w:rsidR="00700EAD" w:rsidRPr="00700EAD" w:rsidRDefault="00700EAD" w:rsidP="00700EAD">
      <w:pPr>
        <w:spacing w:after="0" w:line="360" w:lineRule="auto"/>
        <w:jc w:val="center"/>
        <w:rPr>
          <w:rFonts w:ascii="Times New Roman" w:eastAsia="Times New Roman" w:hAnsi="Times New Roman" w:cs="Times New Roman"/>
          <w:b/>
          <w:sz w:val="26"/>
          <w:szCs w:val="24"/>
        </w:rPr>
      </w:pPr>
      <w:r w:rsidRPr="00700EAD">
        <w:rPr>
          <w:rFonts w:ascii="Times New Roman" w:eastAsia="Times New Roman" w:hAnsi="Times New Roman" w:cs="Times New Roman"/>
          <w:b/>
          <w:sz w:val="26"/>
          <w:szCs w:val="24"/>
        </w:rPr>
        <w:t xml:space="preserve">IN PARTIAL FULFILLMENT OF THE REQUIREMENTS FOR THE AWARD OF NATIONAL DIPLOMA (ND) IN  </w:t>
      </w:r>
    </w:p>
    <w:p w:rsidR="00700EAD" w:rsidRPr="00700EAD" w:rsidRDefault="00700EAD" w:rsidP="00700EAD">
      <w:pPr>
        <w:spacing w:after="0" w:line="360" w:lineRule="auto"/>
        <w:jc w:val="center"/>
        <w:rPr>
          <w:rFonts w:ascii="Times New Roman" w:eastAsia="Times New Roman" w:hAnsi="Times New Roman" w:cs="Times New Roman"/>
          <w:b/>
          <w:sz w:val="26"/>
          <w:szCs w:val="24"/>
        </w:rPr>
      </w:pPr>
      <w:r w:rsidRPr="00700EAD">
        <w:rPr>
          <w:rFonts w:ascii="Times New Roman" w:eastAsia="Times New Roman" w:hAnsi="Times New Roman" w:cs="Times New Roman"/>
          <w:b/>
          <w:sz w:val="26"/>
          <w:szCs w:val="24"/>
        </w:rPr>
        <w:t>COMPUTER SCIENCE</w:t>
      </w:r>
    </w:p>
    <w:p w:rsidR="00700EAD" w:rsidRPr="00700EAD" w:rsidRDefault="00700EAD" w:rsidP="00700EAD">
      <w:pPr>
        <w:spacing w:after="0" w:line="360" w:lineRule="auto"/>
        <w:jc w:val="right"/>
        <w:rPr>
          <w:rFonts w:ascii="Times New Roman" w:eastAsia="Times New Roman" w:hAnsi="Times New Roman" w:cs="Times New Roman"/>
          <w:sz w:val="24"/>
          <w:szCs w:val="24"/>
        </w:rPr>
      </w:pPr>
      <w:r w:rsidRPr="00700EAD">
        <w:rPr>
          <w:rFonts w:ascii="Times New Roman" w:eastAsia="Times New Roman" w:hAnsi="Times New Roman" w:cs="Times New Roman"/>
          <w:sz w:val="32"/>
          <w:szCs w:val="24"/>
        </w:rPr>
        <w:t>JUNE, 2025</w:t>
      </w:r>
    </w:p>
    <w:p w:rsidR="00320883" w:rsidRDefault="00320883" w:rsidP="00700EAD">
      <w:pPr>
        <w:spacing w:after="0" w:line="360" w:lineRule="auto"/>
        <w:jc w:val="center"/>
        <w:rPr>
          <w:rFonts w:ascii="Times New Roman" w:eastAsia="Times New Roman" w:hAnsi="Times New Roman" w:cs="Times New Roman"/>
          <w:b/>
          <w:sz w:val="32"/>
          <w:szCs w:val="32"/>
        </w:rPr>
      </w:pPr>
    </w:p>
    <w:p w:rsidR="00700EAD" w:rsidRPr="00700EAD" w:rsidRDefault="00700EAD" w:rsidP="00700EAD">
      <w:pPr>
        <w:spacing w:after="0" w:line="360" w:lineRule="auto"/>
        <w:jc w:val="center"/>
        <w:rPr>
          <w:rFonts w:ascii="Times New Roman" w:eastAsia="Times New Roman" w:hAnsi="Times New Roman" w:cs="Times New Roman"/>
          <w:b/>
          <w:sz w:val="32"/>
          <w:szCs w:val="32"/>
        </w:rPr>
      </w:pPr>
      <w:r w:rsidRPr="00700EAD">
        <w:rPr>
          <w:rFonts w:ascii="Times New Roman" w:eastAsia="Times New Roman" w:hAnsi="Times New Roman" w:cs="Times New Roman"/>
          <w:b/>
          <w:sz w:val="32"/>
          <w:szCs w:val="32"/>
        </w:rPr>
        <w:lastRenderedPageBreak/>
        <w:t>CERTIFICATION</w:t>
      </w:r>
    </w:p>
    <w:p w:rsidR="00700EAD" w:rsidRPr="00700EAD" w:rsidRDefault="00700EAD" w:rsidP="00700EAD">
      <w:pPr>
        <w:spacing w:after="0" w:line="360" w:lineRule="auto"/>
        <w:ind w:firstLine="720"/>
        <w:jc w:val="both"/>
        <w:rPr>
          <w:rFonts w:ascii="Times New Roman" w:eastAsiaTheme="minorHAnsi" w:hAnsi="Times New Roman" w:cs="Times New Roman"/>
          <w:sz w:val="24"/>
          <w:szCs w:val="24"/>
        </w:rPr>
      </w:pPr>
      <w:r w:rsidRPr="00700EAD">
        <w:rPr>
          <w:rFonts w:ascii="Times New Roman" w:eastAsia="Times New Roman" w:hAnsi="Times New Roman" w:cs="Times New Roman"/>
          <w:sz w:val="24"/>
          <w:szCs w:val="24"/>
        </w:rPr>
        <w:t xml:space="preserve">This is to certify that this project work was carried out by </w:t>
      </w:r>
      <w:r w:rsidR="00C5056D" w:rsidRPr="00C5056D">
        <w:rPr>
          <w:rFonts w:ascii="Times New Roman" w:eastAsia="Times New Roman" w:hAnsi="Times New Roman" w:cs="Times New Roman"/>
          <w:b/>
          <w:sz w:val="24"/>
          <w:szCs w:val="24"/>
        </w:rPr>
        <w:t>ADEBAYO SAMAD AKANNI</w:t>
      </w:r>
      <w:r w:rsidRPr="00700EAD">
        <w:rPr>
          <w:rFonts w:ascii="Times New Roman" w:eastAsia="Times New Roman" w:hAnsi="Times New Roman" w:cs="Times New Roman"/>
          <w:b/>
          <w:sz w:val="24"/>
          <w:szCs w:val="24"/>
        </w:rPr>
        <w:t xml:space="preserve"> </w:t>
      </w:r>
      <w:r w:rsidRPr="00700EAD">
        <w:rPr>
          <w:rFonts w:ascii="Times New Roman" w:eastAsia="Times New Roman" w:hAnsi="Times New Roman" w:cs="Times New Roman"/>
          <w:sz w:val="24"/>
          <w:szCs w:val="24"/>
        </w:rPr>
        <w:t xml:space="preserve">with Matriculation Number </w:t>
      </w:r>
      <w:r w:rsidRPr="00700EAD">
        <w:rPr>
          <w:rFonts w:ascii="Times New Roman" w:eastAsia="Times New Roman" w:hAnsi="Times New Roman" w:cs="Times New Roman"/>
          <w:b/>
          <w:sz w:val="24"/>
          <w:szCs w:val="24"/>
        </w:rPr>
        <w:t>ND/2</w:t>
      </w:r>
      <w:r w:rsidR="00320883">
        <w:rPr>
          <w:rFonts w:ascii="Times New Roman" w:eastAsia="Times New Roman" w:hAnsi="Times New Roman" w:cs="Times New Roman"/>
          <w:b/>
          <w:sz w:val="24"/>
          <w:szCs w:val="24"/>
        </w:rPr>
        <w:t>3</w:t>
      </w:r>
      <w:r w:rsidRPr="00700EAD">
        <w:rPr>
          <w:rFonts w:ascii="Times New Roman" w:eastAsia="Times New Roman" w:hAnsi="Times New Roman" w:cs="Times New Roman"/>
          <w:b/>
          <w:sz w:val="24"/>
          <w:szCs w:val="24"/>
        </w:rPr>
        <w:t>/COM/PT/069</w:t>
      </w:r>
      <w:r w:rsidR="00320883">
        <w:rPr>
          <w:rFonts w:ascii="Times New Roman" w:eastAsia="Times New Roman" w:hAnsi="Times New Roman" w:cs="Times New Roman"/>
          <w:b/>
          <w:sz w:val="24"/>
          <w:szCs w:val="24"/>
        </w:rPr>
        <w:t xml:space="preserve">. </w:t>
      </w:r>
      <w:r w:rsidRPr="00700EAD">
        <w:rPr>
          <w:rFonts w:ascii="Times New Roman" w:eastAsia="Times New Roman" w:hAnsi="Times New Roman" w:cs="Times New Roman"/>
          <w:sz w:val="24"/>
          <w:szCs w:val="24"/>
        </w:rPr>
        <w:t>The project has been read and approved</w:t>
      </w:r>
      <w:r w:rsidRPr="00700EAD">
        <w:rPr>
          <w:rFonts w:ascii="Times New Roman" w:eastAsiaTheme="minorHAnsi" w:hAnsi="Times New Roman" w:cs="Times New Roman"/>
          <w:sz w:val="24"/>
          <w:szCs w:val="24"/>
        </w:rPr>
        <w:t xml:space="preserve"> as part of the requirement for the award of National Diploma (ND) in Computer Science Department, Institute of information and communication technology, Kwara state polytechnic, Ilorin.</w:t>
      </w:r>
    </w:p>
    <w:p w:rsidR="00700EAD" w:rsidRPr="00700EAD" w:rsidRDefault="00700EAD" w:rsidP="00700EAD">
      <w:pPr>
        <w:spacing w:after="0" w:line="360" w:lineRule="auto"/>
        <w:ind w:firstLine="720"/>
        <w:jc w:val="both"/>
        <w:rPr>
          <w:rFonts w:ascii="Times New Roman" w:eastAsiaTheme="minorHAnsi" w:hAnsi="Times New Roman" w:cs="Times New Roman"/>
          <w:sz w:val="24"/>
          <w:szCs w:val="24"/>
        </w:rPr>
      </w:pPr>
    </w:p>
    <w:p w:rsidR="00700EAD" w:rsidRPr="00700EAD" w:rsidRDefault="00700EAD" w:rsidP="00700EAD">
      <w:pPr>
        <w:spacing w:after="0" w:line="360" w:lineRule="auto"/>
        <w:ind w:firstLine="720"/>
        <w:jc w:val="both"/>
        <w:rPr>
          <w:rFonts w:ascii="Times New Roman" w:eastAsia="Times New Roman" w:hAnsi="Times New Roman" w:cs="Times New Roman"/>
          <w:sz w:val="24"/>
          <w:szCs w:val="24"/>
        </w:rPr>
      </w:pPr>
    </w:p>
    <w:p w:rsidR="00700EAD" w:rsidRPr="00700EAD" w:rsidRDefault="00700EAD" w:rsidP="00700EAD">
      <w:pPr>
        <w:spacing w:after="0" w:line="360" w:lineRule="auto"/>
        <w:jc w:val="both"/>
        <w:rPr>
          <w:rFonts w:ascii="Times New Roman" w:eastAsia="Times New Roman" w:hAnsi="Times New Roman" w:cs="Times New Roman"/>
          <w:sz w:val="24"/>
          <w:szCs w:val="24"/>
        </w:rPr>
      </w:pP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___</w:t>
      </w:r>
      <w:r w:rsidRPr="00700EAD">
        <w:rPr>
          <w:rFonts w:ascii="Times New Roman" w:eastAsia="Times New Roman" w:hAnsi="Times New Roman" w:cs="Times New Roman"/>
          <w:sz w:val="24"/>
          <w:szCs w:val="24"/>
        </w:rPr>
        <w:softHyphen/>
      </w:r>
      <w:r w:rsidRPr="00700EAD">
        <w:rPr>
          <w:rFonts w:ascii="Times New Roman" w:eastAsia="Times New Roman" w:hAnsi="Times New Roman" w:cs="Times New Roman"/>
          <w:sz w:val="24"/>
          <w:szCs w:val="24"/>
        </w:rPr>
        <w:softHyphen/>
      </w:r>
      <w:r w:rsidRPr="00700EAD">
        <w:rPr>
          <w:rFonts w:ascii="Times New Roman" w:eastAsia="Times New Roman" w:hAnsi="Times New Roman" w:cs="Times New Roman"/>
          <w:sz w:val="24"/>
          <w:szCs w:val="24"/>
        </w:rPr>
        <w:softHyphen/>
      </w:r>
      <w:r w:rsidRPr="00700EAD">
        <w:rPr>
          <w:rFonts w:ascii="Times New Roman" w:eastAsia="Times New Roman" w:hAnsi="Times New Roman" w:cs="Times New Roman"/>
          <w:sz w:val="24"/>
          <w:szCs w:val="24"/>
        </w:rPr>
        <w:softHyphen/>
      </w:r>
      <w:r w:rsidRPr="00700EAD">
        <w:rPr>
          <w:rFonts w:ascii="Times New Roman" w:eastAsia="Times New Roman" w:hAnsi="Times New Roman" w:cs="Times New Roman"/>
          <w:sz w:val="24"/>
          <w:szCs w:val="24"/>
        </w:rPr>
        <w:softHyphen/>
        <w:t xml:space="preserve">_______________________   </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_____________________</w:t>
      </w:r>
    </w:p>
    <w:p w:rsidR="00700EAD" w:rsidRPr="00700EAD" w:rsidRDefault="00700EAD" w:rsidP="00700EAD">
      <w:pPr>
        <w:spacing w:after="0" w:line="360" w:lineRule="auto"/>
        <w:jc w:val="both"/>
        <w:rPr>
          <w:rFonts w:ascii="Times New Roman" w:eastAsia="Times New Roman" w:hAnsi="Times New Roman" w:cs="Times New Roman"/>
          <w:b/>
          <w:sz w:val="26"/>
          <w:szCs w:val="26"/>
        </w:rPr>
      </w:pPr>
      <w:r w:rsidRPr="00700EAD">
        <w:rPr>
          <w:rFonts w:ascii="Times New Roman" w:eastAsia="Times New Roman" w:hAnsi="Times New Roman" w:cs="Times New Roman"/>
          <w:b/>
          <w:sz w:val="26"/>
          <w:szCs w:val="26"/>
        </w:rPr>
        <w:t>MRS. ADEMOLA R.</w:t>
      </w:r>
      <w:r w:rsidRPr="00700EAD">
        <w:rPr>
          <w:rFonts w:ascii="Times New Roman" w:eastAsia="Times New Roman" w:hAnsi="Times New Roman" w:cs="Times New Roman"/>
          <w:b/>
          <w:sz w:val="26"/>
          <w:szCs w:val="26"/>
        </w:rPr>
        <w:tab/>
      </w:r>
      <w:r w:rsidRPr="00700EAD">
        <w:rPr>
          <w:rFonts w:ascii="Times New Roman" w:eastAsia="Times New Roman" w:hAnsi="Times New Roman" w:cs="Times New Roman"/>
          <w:b/>
          <w:sz w:val="26"/>
          <w:szCs w:val="26"/>
        </w:rPr>
        <w:tab/>
      </w:r>
      <w:r w:rsidRPr="00700EAD">
        <w:rPr>
          <w:rFonts w:ascii="Times New Roman" w:eastAsia="Times New Roman" w:hAnsi="Times New Roman" w:cs="Times New Roman"/>
          <w:b/>
          <w:sz w:val="26"/>
          <w:szCs w:val="26"/>
        </w:rPr>
        <w:tab/>
      </w:r>
      <w:r w:rsidRPr="00700EAD">
        <w:rPr>
          <w:rFonts w:ascii="Times New Roman" w:eastAsia="Times New Roman" w:hAnsi="Times New Roman" w:cs="Times New Roman"/>
          <w:b/>
          <w:sz w:val="26"/>
          <w:szCs w:val="26"/>
        </w:rPr>
        <w:tab/>
      </w:r>
      <w:r w:rsidRPr="00700EAD">
        <w:rPr>
          <w:rFonts w:ascii="Times New Roman" w:eastAsia="Times New Roman" w:hAnsi="Times New Roman" w:cs="Times New Roman"/>
          <w:b/>
          <w:sz w:val="26"/>
          <w:szCs w:val="26"/>
        </w:rPr>
        <w:tab/>
      </w:r>
      <w:r w:rsidRPr="00700EAD">
        <w:rPr>
          <w:rFonts w:ascii="Times New Roman" w:eastAsia="Times New Roman" w:hAnsi="Times New Roman" w:cs="Times New Roman"/>
          <w:b/>
          <w:sz w:val="26"/>
          <w:szCs w:val="26"/>
        </w:rPr>
        <w:tab/>
        <w:t>DATE</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 PROJECT SUPERVISOR</w:t>
      </w:r>
    </w:p>
    <w:p w:rsidR="00700EAD" w:rsidRPr="00700EAD" w:rsidRDefault="00700EAD" w:rsidP="00700EAD">
      <w:pPr>
        <w:spacing w:after="0" w:line="360" w:lineRule="auto"/>
        <w:jc w:val="both"/>
        <w:rPr>
          <w:rFonts w:ascii="Times New Roman" w:eastAsia="Times New Roman" w:hAnsi="Times New Roman" w:cs="Times New Roman"/>
          <w:sz w:val="24"/>
          <w:szCs w:val="24"/>
        </w:rPr>
      </w:pPr>
    </w:p>
    <w:p w:rsidR="00700EAD" w:rsidRPr="00700EAD" w:rsidRDefault="00700EAD" w:rsidP="00700EAD">
      <w:pPr>
        <w:spacing w:after="0" w:line="360" w:lineRule="auto"/>
        <w:jc w:val="both"/>
        <w:rPr>
          <w:rFonts w:ascii="Times New Roman" w:eastAsia="Times New Roman" w:hAnsi="Times New Roman" w:cs="Times New Roman"/>
          <w:sz w:val="24"/>
          <w:szCs w:val="24"/>
        </w:rPr>
      </w:pP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___</w:t>
      </w:r>
      <w:r w:rsidRPr="00700EAD">
        <w:rPr>
          <w:rFonts w:ascii="Times New Roman" w:eastAsia="Times New Roman" w:hAnsi="Times New Roman" w:cs="Times New Roman"/>
          <w:sz w:val="24"/>
          <w:szCs w:val="24"/>
        </w:rPr>
        <w:softHyphen/>
      </w:r>
      <w:r w:rsidRPr="00700EAD">
        <w:rPr>
          <w:rFonts w:ascii="Times New Roman" w:eastAsia="Times New Roman" w:hAnsi="Times New Roman" w:cs="Times New Roman"/>
          <w:sz w:val="24"/>
          <w:szCs w:val="24"/>
        </w:rPr>
        <w:softHyphen/>
      </w:r>
      <w:r w:rsidRPr="00700EAD">
        <w:rPr>
          <w:rFonts w:ascii="Times New Roman" w:eastAsia="Times New Roman" w:hAnsi="Times New Roman" w:cs="Times New Roman"/>
          <w:sz w:val="24"/>
          <w:szCs w:val="24"/>
        </w:rPr>
        <w:softHyphen/>
      </w:r>
      <w:r w:rsidRPr="00700EAD">
        <w:rPr>
          <w:rFonts w:ascii="Times New Roman" w:eastAsia="Times New Roman" w:hAnsi="Times New Roman" w:cs="Times New Roman"/>
          <w:sz w:val="24"/>
          <w:szCs w:val="24"/>
        </w:rPr>
        <w:softHyphen/>
      </w:r>
      <w:r w:rsidRPr="00700EAD">
        <w:rPr>
          <w:rFonts w:ascii="Times New Roman" w:eastAsia="Times New Roman" w:hAnsi="Times New Roman" w:cs="Times New Roman"/>
          <w:sz w:val="24"/>
          <w:szCs w:val="24"/>
        </w:rPr>
        <w:softHyphen/>
        <w:t xml:space="preserve">___________________   </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___________________</w:t>
      </w:r>
    </w:p>
    <w:p w:rsidR="00700EAD" w:rsidRPr="00700EAD" w:rsidRDefault="00700EAD" w:rsidP="00700EAD">
      <w:pPr>
        <w:spacing w:after="0" w:line="360" w:lineRule="auto"/>
        <w:jc w:val="both"/>
        <w:rPr>
          <w:rFonts w:ascii="Times New Roman" w:eastAsia="Times New Roman" w:hAnsi="Times New Roman" w:cs="Times New Roman"/>
          <w:b/>
          <w:sz w:val="24"/>
          <w:szCs w:val="24"/>
        </w:rPr>
      </w:pPr>
      <w:r w:rsidRPr="00700EAD">
        <w:rPr>
          <w:rFonts w:ascii="Times New Roman" w:eastAsia="Times New Roman" w:hAnsi="Times New Roman" w:cs="Times New Roman"/>
          <w:b/>
          <w:sz w:val="24"/>
          <w:szCs w:val="24"/>
        </w:rPr>
        <w:t xml:space="preserve">   MR. OYEDEPO F. S.</w:t>
      </w:r>
      <w:r w:rsidRPr="00700EAD">
        <w:rPr>
          <w:rFonts w:ascii="Times New Roman" w:eastAsia="Times New Roman" w:hAnsi="Times New Roman" w:cs="Times New Roman"/>
          <w:b/>
          <w:sz w:val="24"/>
          <w:szCs w:val="24"/>
        </w:rPr>
        <w:tab/>
      </w:r>
      <w:r w:rsidRPr="00700EAD">
        <w:rPr>
          <w:rFonts w:ascii="Times New Roman" w:eastAsia="Times New Roman" w:hAnsi="Times New Roman" w:cs="Times New Roman"/>
          <w:b/>
          <w:sz w:val="24"/>
          <w:szCs w:val="24"/>
        </w:rPr>
        <w:tab/>
      </w:r>
      <w:r w:rsidRPr="00700EAD">
        <w:rPr>
          <w:rFonts w:ascii="Times New Roman" w:eastAsia="Times New Roman" w:hAnsi="Times New Roman" w:cs="Times New Roman"/>
          <w:b/>
          <w:sz w:val="24"/>
          <w:szCs w:val="24"/>
        </w:rPr>
        <w:tab/>
      </w:r>
      <w:r w:rsidRPr="00700EAD">
        <w:rPr>
          <w:rFonts w:ascii="Times New Roman" w:eastAsia="Times New Roman" w:hAnsi="Times New Roman" w:cs="Times New Roman"/>
          <w:b/>
          <w:sz w:val="24"/>
          <w:szCs w:val="24"/>
        </w:rPr>
        <w:tab/>
      </w:r>
      <w:r w:rsidRPr="00700EAD">
        <w:rPr>
          <w:rFonts w:ascii="Times New Roman" w:eastAsia="Times New Roman" w:hAnsi="Times New Roman" w:cs="Times New Roman"/>
          <w:b/>
          <w:sz w:val="24"/>
          <w:szCs w:val="24"/>
        </w:rPr>
        <w:tab/>
      </w:r>
      <w:r w:rsidRPr="00700EAD">
        <w:rPr>
          <w:rFonts w:ascii="Times New Roman" w:eastAsia="Times New Roman" w:hAnsi="Times New Roman" w:cs="Times New Roman"/>
          <w:b/>
          <w:sz w:val="24"/>
          <w:szCs w:val="24"/>
        </w:rPr>
        <w:tab/>
        <w:t>DATE</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  HEAD OF DEPARTMENT</w:t>
      </w:r>
      <w:r w:rsidRPr="00700EAD">
        <w:rPr>
          <w:rFonts w:ascii="Times New Roman" w:eastAsia="Times New Roman" w:hAnsi="Times New Roman" w:cs="Times New Roman"/>
          <w:sz w:val="24"/>
          <w:szCs w:val="24"/>
        </w:rPr>
        <w:tab/>
      </w:r>
    </w:p>
    <w:p w:rsidR="00700EAD" w:rsidRPr="00700EAD" w:rsidRDefault="00700EAD" w:rsidP="00700EAD">
      <w:pPr>
        <w:spacing w:after="0" w:line="360" w:lineRule="auto"/>
        <w:jc w:val="both"/>
        <w:rPr>
          <w:rFonts w:ascii="Times New Roman" w:eastAsia="Times New Roman" w:hAnsi="Times New Roman" w:cs="Times New Roman"/>
          <w:sz w:val="24"/>
          <w:szCs w:val="24"/>
        </w:rPr>
      </w:pPr>
    </w:p>
    <w:p w:rsidR="00700EAD" w:rsidRPr="00700EAD" w:rsidRDefault="00700EAD" w:rsidP="00700EAD">
      <w:pPr>
        <w:spacing w:after="0" w:line="360" w:lineRule="auto"/>
        <w:jc w:val="both"/>
        <w:rPr>
          <w:rFonts w:ascii="Times New Roman" w:eastAsia="Times New Roman" w:hAnsi="Times New Roman" w:cs="Times New Roman"/>
          <w:sz w:val="24"/>
          <w:szCs w:val="24"/>
        </w:rPr>
      </w:pP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___</w:t>
      </w:r>
      <w:r w:rsidRPr="00700EAD">
        <w:rPr>
          <w:rFonts w:ascii="Times New Roman" w:eastAsia="Times New Roman" w:hAnsi="Times New Roman" w:cs="Times New Roman"/>
          <w:sz w:val="24"/>
          <w:szCs w:val="24"/>
        </w:rPr>
        <w:softHyphen/>
      </w:r>
      <w:r w:rsidRPr="00700EAD">
        <w:rPr>
          <w:rFonts w:ascii="Times New Roman" w:eastAsia="Times New Roman" w:hAnsi="Times New Roman" w:cs="Times New Roman"/>
          <w:sz w:val="24"/>
          <w:szCs w:val="24"/>
        </w:rPr>
        <w:softHyphen/>
      </w:r>
      <w:r w:rsidRPr="00700EAD">
        <w:rPr>
          <w:rFonts w:ascii="Times New Roman" w:eastAsia="Times New Roman" w:hAnsi="Times New Roman" w:cs="Times New Roman"/>
          <w:sz w:val="24"/>
          <w:szCs w:val="24"/>
        </w:rPr>
        <w:softHyphen/>
      </w:r>
      <w:r w:rsidRPr="00700EAD">
        <w:rPr>
          <w:rFonts w:ascii="Times New Roman" w:eastAsia="Times New Roman" w:hAnsi="Times New Roman" w:cs="Times New Roman"/>
          <w:sz w:val="24"/>
          <w:szCs w:val="24"/>
        </w:rPr>
        <w:softHyphen/>
      </w:r>
      <w:r w:rsidRPr="00700EAD">
        <w:rPr>
          <w:rFonts w:ascii="Times New Roman" w:eastAsia="Times New Roman" w:hAnsi="Times New Roman" w:cs="Times New Roman"/>
          <w:sz w:val="24"/>
          <w:szCs w:val="24"/>
        </w:rPr>
        <w:softHyphen/>
        <w:t xml:space="preserve">___________________   </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___________________</w:t>
      </w:r>
    </w:p>
    <w:p w:rsidR="00700EAD" w:rsidRPr="00700EAD" w:rsidRDefault="00700EAD" w:rsidP="00700EAD">
      <w:pPr>
        <w:spacing w:after="0" w:line="360" w:lineRule="auto"/>
        <w:jc w:val="both"/>
        <w:rPr>
          <w:rFonts w:ascii="Times New Roman" w:eastAsia="Times New Roman" w:hAnsi="Times New Roman" w:cs="Times New Roman"/>
          <w:b/>
          <w:sz w:val="24"/>
          <w:szCs w:val="24"/>
        </w:rPr>
      </w:pPr>
      <w:r w:rsidRPr="00700EAD">
        <w:rPr>
          <w:rFonts w:ascii="Times New Roman" w:eastAsia="Times New Roman" w:hAnsi="Times New Roman" w:cs="Times New Roman"/>
          <w:b/>
          <w:sz w:val="24"/>
          <w:szCs w:val="24"/>
        </w:rPr>
        <w:t>EXTERNAL SUPERVISOR</w:t>
      </w:r>
      <w:r w:rsidRPr="00700EAD">
        <w:rPr>
          <w:rFonts w:ascii="Times New Roman" w:eastAsia="Times New Roman" w:hAnsi="Times New Roman" w:cs="Times New Roman"/>
          <w:b/>
          <w:sz w:val="24"/>
          <w:szCs w:val="24"/>
        </w:rPr>
        <w:tab/>
      </w:r>
      <w:r w:rsidRPr="00700EAD">
        <w:rPr>
          <w:rFonts w:ascii="Times New Roman" w:eastAsia="Times New Roman" w:hAnsi="Times New Roman" w:cs="Times New Roman"/>
          <w:b/>
          <w:sz w:val="24"/>
          <w:szCs w:val="24"/>
        </w:rPr>
        <w:tab/>
      </w:r>
      <w:r w:rsidRPr="00700EAD">
        <w:rPr>
          <w:rFonts w:ascii="Times New Roman" w:eastAsia="Times New Roman" w:hAnsi="Times New Roman" w:cs="Times New Roman"/>
          <w:b/>
          <w:sz w:val="24"/>
          <w:szCs w:val="24"/>
        </w:rPr>
        <w:tab/>
      </w:r>
      <w:r w:rsidRPr="00700EAD">
        <w:rPr>
          <w:rFonts w:ascii="Times New Roman" w:eastAsia="Times New Roman" w:hAnsi="Times New Roman" w:cs="Times New Roman"/>
          <w:b/>
          <w:sz w:val="24"/>
          <w:szCs w:val="24"/>
        </w:rPr>
        <w:tab/>
      </w:r>
      <w:r w:rsidRPr="00700EAD">
        <w:rPr>
          <w:rFonts w:ascii="Times New Roman" w:eastAsia="Times New Roman" w:hAnsi="Times New Roman" w:cs="Times New Roman"/>
          <w:b/>
          <w:sz w:val="24"/>
          <w:szCs w:val="24"/>
        </w:rPr>
        <w:tab/>
        <w:t>DATE</w:t>
      </w:r>
    </w:p>
    <w:p w:rsidR="00700EAD" w:rsidRPr="00700EAD" w:rsidRDefault="00700EAD" w:rsidP="00700EAD">
      <w:pPr>
        <w:spacing w:after="0" w:line="360" w:lineRule="auto"/>
        <w:jc w:val="both"/>
        <w:rPr>
          <w:rFonts w:ascii="Times New Roman" w:eastAsia="Times New Roman" w:hAnsi="Times New Roman" w:cs="Times New Roman"/>
          <w:sz w:val="26"/>
          <w:szCs w:val="26"/>
        </w:rPr>
      </w:pPr>
    </w:p>
    <w:p w:rsidR="00700EAD" w:rsidRPr="00700EAD" w:rsidRDefault="00700EAD" w:rsidP="00700EAD">
      <w:pPr>
        <w:spacing w:after="0" w:line="360" w:lineRule="auto"/>
        <w:jc w:val="both"/>
        <w:rPr>
          <w:rFonts w:ascii="Times New Roman" w:eastAsia="Times New Roman" w:hAnsi="Times New Roman" w:cs="Times New Roman"/>
          <w:sz w:val="26"/>
          <w:szCs w:val="26"/>
        </w:rPr>
      </w:pPr>
    </w:p>
    <w:p w:rsidR="00700EAD" w:rsidRPr="00700EAD" w:rsidRDefault="00700EAD" w:rsidP="00700EAD">
      <w:pPr>
        <w:spacing w:after="0" w:line="360" w:lineRule="auto"/>
        <w:jc w:val="center"/>
        <w:rPr>
          <w:rFonts w:ascii="Times New Roman" w:eastAsia="Times New Roman" w:hAnsi="Times New Roman" w:cs="Times New Roman"/>
          <w:b/>
          <w:sz w:val="24"/>
          <w:szCs w:val="24"/>
        </w:rPr>
      </w:pPr>
    </w:p>
    <w:p w:rsidR="00700EAD" w:rsidRPr="00700EAD" w:rsidRDefault="00700EAD" w:rsidP="00700EAD">
      <w:pPr>
        <w:spacing w:after="0" w:line="360" w:lineRule="auto"/>
        <w:jc w:val="center"/>
        <w:rPr>
          <w:rFonts w:ascii="Times New Roman" w:eastAsia="Times New Roman" w:hAnsi="Times New Roman" w:cs="Times New Roman"/>
          <w:b/>
          <w:sz w:val="24"/>
          <w:szCs w:val="24"/>
        </w:rPr>
      </w:pPr>
    </w:p>
    <w:p w:rsidR="00700EAD" w:rsidRPr="00700EAD" w:rsidRDefault="00700EAD" w:rsidP="00700EAD">
      <w:pPr>
        <w:spacing w:after="0" w:line="360" w:lineRule="auto"/>
        <w:jc w:val="center"/>
        <w:rPr>
          <w:rFonts w:ascii="Times New Roman" w:eastAsia="Times New Roman" w:hAnsi="Times New Roman" w:cs="Times New Roman"/>
          <w:sz w:val="24"/>
          <w:szCs w:val="24"/>
        </w:rPr>
      </w:pPr>
      <w:r w:rsidRPr="00700EAD">
        <w:rPr>
          <w:rFonts w:ascii="Times New Roman" w:eastAsia="Times New Roman" w:hAnsi="Times New Roman" w:cs="Times New Roman"/>
          <w:b/>
          <w:sz w:val="32"/>
          <w:szCs w:val="32"/>
        </w:rPr>
        <w:lastRenderedPageBreak/>
        <w:t>DEDICATION</w:t>
      </w:r>
    </w:p>
    <w:p w:rsidR="00700EAD" w:rsidRPr="00700EAD" w:rsidRDefault="00700EAD" w:rsidP="00700EAD">
      <w:pPr>
        <w:spacing w:after="0" w:line="36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This project specially dedication to Almighty God for His love, protection, guidance and supports for me especially in my academic career. Also, to my beloved parents for their care and full support during my course, may Almighty God bless them abundantly (AMEN).</w:t>
      </w:r>
    </w:p>
    <w:p w:rsidR="00700EAD" w:rsidRPr="00700EAD" w:rsidRDefault="00700EAD" w:rsidP="00700EAD">
      <w:pPr>
        <w:rPr>
          <w:rFonts w:ascii="Times New Roman" w:eastAsia="Times New Roman" w:hAnsi="Times New Roman" w:cs="Times New Roman"/>
          <w:sz w:val="28"/>
          <w:szCs w:val="28"/>
        </w:rPr>
      </w:pPr>
      <w:r w:rsidRPr="00700EAD">
        <w:rPr>
          <w:rFonts w:ascii="Times New Roman" w:eastAsia="Times New Roman" w:hAnsi="Times New Roman" w:cs="Times New Roman"/>
          <w:sz w:val="28"/>
          <w:szCs w:val="28"/>
        </w:rPr>
        <w:br w:type="page"/>
      </w:r>
    </w:p>
    <w:p w:rsidR="00700EAD" w:rsidRPr="00700EAD" w:rsidRDefault="00700EAD" w:rsidP="00700EAD">
      <w:pPr>
        <w:spacing w:line="360" w:lineRule="auto"/>
        <w:jc w:val="center"/>
        <w:rPr>
          <w:rFonts w:ascii="Times New Roman" w:eastAsia="Times New Roman" w:hAnsi="Times New Roman" w:cs="Times New Roman"/>
          <w:b/>
          <w:sz w:val="24"/>
          <w:szCs w:val="24"/>
        </w:rPr>
      </w:pPr>
      <w:r w:rsidRPr="00700EAD">
        <w:rPr>
          <w:rFonts w:ascii="Times New Roman" w:eastAsia="Times New Roman" w:hAnsi="Times New Roman" w:cs="Times New Roman"/>
          <w:b/>
          <w:sz w:val="32"/>
          <w:szCs w:val="32"/>
        </w:rPr>
        <w:lastRenderedPageBreak/>
        <w:t>ACKNOWLEDEGEMNT</w:t>
      </w:r>
    </w:p>
    <w:p w:rsidR="00700EAD" w:rsidRPr="00700EAD" w:rsidRDefault="00700EAD" w:rsidP="00700EAD">
      <w:pPr>
        <w:spacing w:after="0" w:line="48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All praise is due to the Almighty God the Lord of universe. I praise and thank Him for giving me the strength and knowledge to complete my ND programme and also for my existence on earth.</w:t>
      </w:r>
    </w:p>
    <w:p w:rsidR="00700EAD" w:rsidRPr="00700EAD" w:rsidRDefault="00700EAD" w:rsidP="00700EAD">
      <w:pPr>
        <w:spacing w:after="0" w:line="48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I appreciate the utmost effort of my supervisor, MRS ADEMOLA R., whose patience, support and encouragements have been the driving force behind this research work. She took time out of her tight schedules to guide me and go through this project. She gave useful corrections, constructive criticisms, comments, recommendations, advice and she always ensured that excellent research is done.</w:t>
      </w:r>
    </w:p>
    <w:p w:rsidR="00700EAD" w:rsidRPr="00700EAD" w:rsidRDefault="00700EAD" w:rsidP="00700EAD">
      <w:pPr>
        <w:spacing w:after="0" w:line="48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My sincere gratitude goes to Head of Department and other members of staffs of the Department of Computer Science, Kwara State Polytechnic, Ilorin for their constant cooperation, constructive criticisms and encouragements throughout the programme.</w:t>
      </w:r>
    </w:p>
    <w:p w:rsidR="00700EAD" w:rsidRPr="00700EAD" w:rsidRDefault="00700EAD" w:rsidP="00700EAD">
      <w:pPr>
        <w:spacing w:after="0" w:line="360" w:lineRule="auto"/>
        <w:rPr>
          <w:rFonts w:ascii="Times New Roman" w:eastAsia="Times New Roman" w:hAnsi="Times New Roman" w:cs="Times New Roman"/>
          <w:b/>
          <w:sz w:val="32"/>
          <w:szCs w:val="32"/>
        </w:rPr>
      </w:pPr>
    </w:p>
    <w:p w:rsidR="00700EAD" w:rsidRPr="00700EAD" w:rsidRDefault="00700EAD" w:rsidP="00700EAD">
      <w:pPr>
        <w:spacing w:after="0" w:line="360" w:lineRule="auto"/>
        <w:jc w:val="center"/>
        <w:rPr>
          <w:rFonts w:ascii="Times New Roman" w:eastAsia="Times New Roman" w:hAnsi="Times New Roman" w:cs="Times New Roman"/>
          <w:b/>
          <w:sz w:val="32"/>
          <w:szCs w:val="32"/>
        </w:rPr>
      </w:pPr>
    </w:p>
    <w:p w:rsidR="00700EAD" w:rsidRPr="00700EAD" w:rsidRDefault="00700EAD" w:rsidP="00700EAD">
      <w:pPr>
        <w:rPr>
          <w:rFonts w:ascii="Times New Roman" w:eastAsia="Times New Roman" w:hAnsi="Times New Roman" w:cs="Times New Roman"/>
          <w:b/>
          <w:sz w:val="32"/>
          <w:szCs w:val="32"/>
        </w:rPr>
      </w:pPr>
      <w:r w:rsidRPr="00700EAD">
        <w:rPr>
          <w:rFonts w:ascii="Times New Roman" w:eastAsia="Times New Roman" w:hAnsi="Times New Roman" w:cs="Times New Roman"/>
          <w:b/>
          <w:sz w:val="32"/>
          <w:szCs w:val="32"/>
        </w:rPr>
        <w:br w:type="page"/>
      </w:r>
    </w:p>
    <w:p w:rsidR="00700EAD" w:rsidRPr="00700EAD" w:rsidRDefault="00700EAD" w:rsidP="00700EAD">
      <w:pPr>
        <w:spacing w:after="0" w:line="480" w:lineRule="auto"/>
        <w:jc w:val="center"/>
        <w:rPr>
          <w:rFonts w:ascii="Times New Roman" w:eastAsia="Times New Roman" w:hAnsi="Times New Roman" w:cs="Times New Roman"/>
          <w:b/>
        </w:rPr>
      </w:pPr>
      <w:r w:rsidRPr="00700EAD">
        <w:rPr>
          <w:rFonts w:ascii="Times New Roman" w:eastAsia="Times New Roman" w:hAnsi="Times New Roman" w:cs="Times New Roman"/>
          <w:b/>
        </w:rPr>
        <w:lastRenderedPageBreak/>
        <w:t>ABSTRACT</w:t>
      </w:r>
    </w:p>
    <w:p w:rsidR="00700EAD" w:rsidRPr="00700EAD" w:rsidRDefault="00700EAD" w:rsidP="00700EAD">
      <w:pPr>
        <w:spacing w:line="24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i/>
          <w:iCs/>
          <w:color w:val="212121"/>
          <w:sz w:val="24"/>
          <w:szCs w:val="24"/>
        </w:rPr>
        <w:t>This project, electronic diagnosis system, is a software system tailored for use in the diagnosis and analysis of diseases.  The software is an expert system with a database containing an expert knowledge.  The user only uses it to determine whether he or she has any of the diseases within its domain.  The software has been designed to be interactive with audio capability eliciting from the user if they have symptoms of the diseases. The user response helps the expert system to determine the level at which the disease is present.  The user is further advised on what next to do.  This software is implemented in visual basic programming environment; Health care facility should be accessible by all at all time.  But some of the people that should access these facilities are far removed from these facilities. It would be of great necessity to provide a computerized system that will provide a complementary medical service, such as medical disease diagnosis in places where accessibility is a problem as well as health care facilities where qualified experts are lacking, hence this topic, design and implementation of electronic diagnosis system.</w:t>
      </w:r>
      <w:r w:rsidRPr="00700EAD">
        <w:rPr>
          <w:rFonts w:ascii="Times New Roman" w:eastAsia="Times New Roman" w:hAnsi="Times New Roman" w:cs="Times New Roman"/>
          <w:b/>
          <w:sz w:val="24"/>
          <w:szCs w:val="24"/>
        </w:rPr>
        <w:br w:type="page"/>
      </w:r>
    </w:p>
    <w:p w:rsidR="00700EAD" w:rsidRPr="00700EAD" w:rsidRDefault="00700EAD" w:rsidP="00700EAD">
      <w:pPr>
        <w:spacing w:after="0" w:line="360" w:lineRule="auto"/>
        <w:jc w:val="both"/>
        <w:rPr>
          <w:rFonts w:ascii="Times New Roman" w:eastAsia="Times New Roman" w:hAnsi="Times New Roman" w:cs="Times New Roman"/>
          <w:b/>
          <w:sz w:val="24"/>
          <w:szCs w:val="24"/>
        </w:rPr>
      </w:pPr>
      <w:r w:rsidRPr="00700EAD">
        <w:rPr>
          <w:rFonts w:ascii="Times New Roman" w:eastAsia="Times New Roman" w:hAnsi="Times New Roman" w:cs="Times New Roman"/>
          <w:b/>
          <w:sz w:val="24"/>
          <w:szCs w:val="24"/>
        </w:rPr>
        <w:lastRenderedPageBreak/>
        <w:t>TABLE OF CONTENTS</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Title page</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i</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Certification</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ii</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Dedication </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iii</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Acknowledgements</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iv</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Abstract</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v</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Table of Contents</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vi</w:t>
      </w:r>
    </w:p>
    <w:p w:rsidR="00700EAD" w:rsidRPr="00700EAD" w:rsidRDefault="00700EAD" w:rsidP="00700EAD">
      <w:pPr>
        <w:spacing w:after="0" w:line="360" w:lineRule="auto"/>
        <w:jc w:val="both"/>
        <w:rPr>
          <w:rFonts w:ascii="Times New Roman" w:eastAsia="Times New Roman" w:hAnsi="Times New Roman" w:cs="Times New Roman"/>
          <w:b/>
          <w:sz w:val="24"/>
          <w:szCs w:val="24"/>
        </w:rPr>
      </w:pPr>
      <w:r w:rsidRPr="00700EAD">
        <w:rPr>
          <w:rFonts w:ascii="Times New Roman" w:eastAsia="Times New Roman" w:hAnsi="Times New Roman" w:cs="Times New Roman"/>
          <w:b/>
          <w:sz w:val="24"/>
          <w:szCs w:val="24"/>
        </w:rPr>
        <w:t>CHAPTER ONE</w:t>
      </w:r>
    </w:p>
    <w:p w:rsidR="00700EAD" w:rsidRPr="00700EAD" w:rsidRDefault="00700EAD" w:rsidP="00700EAD">
      <w:pPr>
        <w:spacing w:after="0" w:line="360" w:lineRule="auto"/>
        <w:jc w:val="both"/>
        <w:rPr>
          <w:rFonts w:ascii="Times New Roman" w:eastAsia="Times New Roman" w:hAnsi="Times New Roman" w:cs="Times New Roman"/>
          <w:bCs/>
          <w:sz w:val="24"/>
          <w:szCs w:val="24"/>
        </w:rPr>
      </w:pPr>
      <w:r w:rsidRPr="00700EAD">
        <w:rPr>
          <w:rFonts w:ascii="Times New Roman" w:eastAsia="Times New Roman" w:hAnsi="Times New Roman" w:cs="Times New Roman"/>
          <w:bCs/>
          <w:sz w:val="24"/>
          <w:szCs w:val="24"/>
        </w:rPr>
        <w:t>1.1</w:t>
      </w:r>
      <w:r w:rsidRPr="00700EAD">
        <w:rPr>
          <w:rFonts w:ascii="Times New Roman" w:eastAsia="Times New Roman" w:hAnsi="Times New Roman" w:cs="Times New Roman"/>
          <w:bCs/>
          <w:sz w:val="24"/>
          <w:szCs w:val="24"/>
        </w:rPr>
        <w:tab/>
        <w:t>Introduction</w:t>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t>1</w:t>
      </w:r>
    </w:p>
    <w:p w:rsidR="00700EAD" w:rsidRPr="00700EAD" w:rsidRDefault="00700EAD" w:rsidP="00700EAD">
      <w:pPr>
        <w:spacing w:after="0" w:line="360" w:lineRule="auto"/>
        <w:jc w:val="both"/>
        <w:rPr>
          <w:rFonts w:ascii="Times New Roman" w:eastAsia="Times New Roman" w:hAnsi="Times New Roman" w:cs="Times New Roman"/>
          <w:bCs/>
          <w:sz w:val="24"/>
          <w:szCs w:val="24"/>
        </w:rPr>
      </w:pPr>
      <w:r w:rsidRPr="00700EAD">
        <w:rPr>
          <w:rFonts w:ascii="Times New Roman" w:eastAsia="Times New Roman" w:hAnsi="Times New Roman" w:cs="Times New Roman"/>
          <w:bCs/>
          <w:sz w:val="24"/>
          <w:szCs w:val="24"/>
        </w:rPr>
        <w:t>1.2</w:t>
      </w:r>
      <w:r w:rsidRPr="00700EAD">
        <w:rPr>
          <w:rFonts w:ascii="Times New Roman" w:eastAsia="Times New Roman" w:hAnsi="Times New Roman" w:cs="Times New Roman"/>
          <w:bCs/>
          <w:sz w:val="24"/>
          <w:szCs w:val="24"/>
        </w:rPr>
        <w:tab/>
        <w:t xml:space="preserve">Aim and Objectives of the Study </w:t>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t>2</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1.3 </w:t>
      </w:r>
      <w:r w:rsidRPr="00700EAD">
        <w:rPr>
          <w:rFonts w:ascii="Times New Roman" w:eastAsia="Times New Roman" w:hAnsi="Times New Roman" w:cs="Times New Roman"/>
          <w:sz w:val="24"/>
          <w:szCs w:val="24"/>
        </w:rPr>
        <w:tab/>
        <w:t>Statement of the Problem</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2</w:t>
      </w:r>
    </w:p>
    <w:p w:rsidR="00700EAD" w:rsidRPr="00700EAD" w:rsidRDefault="00700EAD" w:rsidP="00700EAD">
      <w:pPr>
        <w:numPr>
          <w:ilvl w:val="1"/>
          <w:numId w:val="40"/>
        </w:num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     Significance of the Study</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2</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1.5</w:t>
      </w:r>
      <w:r w:rsidRPr="00700EAD">
        <w:rPr>
          <w:rFonts w:ascii="Times New Roman" w:eastAsia="Times New Roman" w:hAnsi="Times New Roman" w:cs="Times New Roman"/>
          <w:sz w:val="24"/>
          <w:szCs w:val="24"/>
        </w:rPr>
        <w:tab/>
        <w:t>Scope and Limitation</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3</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1.6</w:t>
      </w:r>
      <w:r w:rsidRPr="00700EAD">
        <w:rPr>
          <w:rFonts w:ascii="Times New Roman" w:eastAsia="Times New Roman" w:hAnsi="Times New Roman" w:cs="Times New Roman"/>
          <w:sz w:val="24"/>
          <w:szCs w:val="24"/>
        </w:rPr>
        <w:tab/>
        <w:t>Organization of the Report</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3</w:t>
      </w:r>
    </w:p>
    <w:p w:rsidR="00700EAD" w:rsidRPr="00700EAD" w:rsidRDefault="00700EAD" w:rsidP="00700EAD">
      <w:pPr>
        <w:spacing w:after="0" w:line="360" w:lineRule="auto"/>
        <w:jc w:val="both"/>
        <w:rPr>
          <w:rFonts w:ascii="Times New Roman" w:eastAsia="Times New Roman" w:hAnsi="Times New Roman" w:cs="Times New Roman"/>
          <w:b/>
          <w:sz w:val="24"/>
          <w:szCs w:val="24"/>
        </w:rPr>
      </w:pPr>
      <w:r w:rsidRPr="00700EAD">
        <w:rPr>
          <w:rFonts w:ascii="Times New Roman" w:eastAsia="Times New Roman" w:hAnsi="Times New Roman" w:cs="Times New Roman"/>
          <w:b/>
          <w:sz w:val="24"/>
          <w:szCs w:val="24"/>
        </w:rPr>
        <w:t>CHAPTER TWO</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2.1 </w:t>
      </w:r>
      <w:r w:rsidRPr="00700EAD">
        <w:rPr>
          <w:rFonts w:ascii="Times New Roman" w:eastAsia="Times New Roman" w:hAnsi="Times New Roman" w:cs="Times New Roman"/>
          <w:sz w:val="24"/>
          <w:szCs w:val="24"/>
        </w:rPr>
        <w:tab/>
        <w:t>Review of Related Works</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4</w:t>
      </w:r>
    </w:p>
    <w:p w:rsidR="00700EAD" w:rsidRPr="00700EAD" w:rsidRDefault="00700EAD" w:rsidP="00700EAD">
      <w:pPr>
        <w:spacing w:after="0" w:line="360" w:lineRule="auto"/>
        <w:jc w:val="both"/>
        <w:rPr>
          <w:rFonts w:ascii="Times New Roman" w:eastAsia="Times New Roman" w:hAnsi="Times New Roman" w:cs="Times New Roman"/>
          <w:bCs/>
          <w:sz w:val="24"/>
          <w:szCs w:val="24"/>
        </w:rPr>
      </w:pPr>
      <w:r w:rsidRPr="00700EAD">
        <w:rPr>
          <w:rFonts w:ascii="Times New Roman" w:eastAsia="Times New Roman" w:hAnsi="Times New Roman" w:cs="Times New Roman"/>
          <w:bCs/>
          <w:sz w:val="24"/>
          <w:szCs w:val="24"/>
        </w:rPr>
        <w:t>2.2</w:t>
      </w:r>
      <w:r w:rsidRPr="00700EAD">
        <w:rPr>
          <w:rFonts w:ascii="Times New Roman" w:eastAsia="Times New Roman" w:hAnsi="Times New Roman" w:cs="Times New Roman"/>
          <w:bCs/>
          <w:sz w:val="24"/>
          <w:szCs w:val="24"/>
        </w:rPr>
        <w:tab/>
        <w:t>Expert System</w:t>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t>7</w:t>
      </w:r>
    </w:p>
    <w:p w:rsidR="00700EAD" w:rsidRPr="00700EAD" w:rsidRDefault="00700EAD" w:rsidP="00700EAD">
      <w:pPr>
        <w:spacing w:after="0" w:line="360" w:lineRule="auto"/>
        <w:jc w:val="both"/>
        <w:rPr>
          <w:rFonts w:ascii="Times New Roman" w:eastAsia="Times New Roman" w:hAnsi="Times New Roman" w:cs="Times New Roman"/>
          <w:bCs/>
          <w:sz w:val="24"/>
          <w:szCs w:val="24"/>
        </w:rPr>
      </w:pPr>
      <w:r w:rsidRPr="00700EAD">
        <w:rPr>
          <w:rFonts w:ascii="Times New Roman" w:eastAsia="Times New Roman" w:hAnsi="Times New Roman" w:cs="Times New Roman"/>
          <w:bCs/>
          <w:sz w:val="24"/>
          <w:szCs w:val="24"/>
        </w:rPr>
        <w:t>2.3</w:t>
      </w:r>
      <w:r w:rsidRPr="00700EAD">
        <w:rPr>
          <w:rFonts w:ascii="Times New Roman" w:eastAsia="Times New Roman" w:hAnsi="Times New Roman" w:cs="Times New Roman"/>
          <w:bCs/>
          <w:sz w:val="24"/>
          <w:szCs w:val="24"/>
        </w:rPr>
        <w:tab/>
        <w:t xml:space="preserve">Description of E-Diagnosis </w:t>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t>8</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bCs/>
          <w:sz w:val="24"/>
          <w:szCs w:val="24"/>
        </w:rPr>
        <w:t>2.3</w:t>
      </w:r>
      <w:r w:rsidRPr="00700EAD">
        <w:rPr>
          <w:rFonts w:ascii="Times New Roman" w:eastAsia="Times New Roman" w:hAnsi="Times New Roman" w:cs="Times New Roman"/>
          <w:bCs/>
          <w:sz w:val="24"/>
          <w:szCs w:val="24"/>
        </w:rPr>
        <w:tab/>
        <w:t>Types of Eye Problems</w:t>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r>
      <w:r w:rsidRPr="00700EAD">
        <w:rPr>
          <w:rFonts w:ascii="Times New Roman" w:eastAsia="Times New Roman" w:hAnsi="Times New Roman" w:cs="Times New Roman"/>
          <w:bCs/>
          <w:sz w:val="24"/>
          <w:szCs w:val="24"/>
        </w:rPr>
        <w:tab/>
        <w:t>8</w:t>
      </w:r>
    </w:p>
    <w:p w:rsidR="00700EAD" w:rsidRPr="00700EAD" w:rsidRDefault="00700EAD" w:rsidP="00700EAD">
      <w:pPr>
        <w:spacing w:after="0" w:line="360" w:lineRule="auto"/>
        <w:jc w:val="both"/>
        <w:rPr>
          <w:rFonts w:ascii="Times New Roman" w:eastAsia="Times New Roman" w:hAnsi="Times New Roman" w:cs="Times New Roman"/>
          <w:b/>
          <w:sz w:val="24"/>
          <w:szCs w:val="24"/>
        </w:rPr>
      </w:pPr>
      <w:r w:rsidRPr="00700EAD">
        <w:rPr>
          <w:rFonts w:ascii="Times New Roman" w:eastAsia="Times New Roman" w:hAnsi="Times New Roman" w:cs="Times New Roman"/>
          <w:b/>
          <w:sz w:val="24"/>
          <w:szCs w:val="24"/>
        </w:rPr>
        <w:t>CHAPTER THREE</w:t>
      </w:r>
    </w:p>
    <w:p w:rsidR="00700EAD" w:rsidRPr="00700EAD" w:rsidRDefault="00700EAD" w:rsidP="00700EAD">
      <w:pPr>
        <w:spacing w:line="360" w:lineRule="auto"/>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3.1</w:t>
      </w:r>
      <w:r w:rsidRPr="00700EAD">
        <w:rPr>
          <w:rFonts w:ascii="Times New Roman" w:eastAsia="Times New Roman" w:hAnsi="Times New Roman" w:cs="Times New Roman"/>
          <w:sz w:val="24"/>
          <w:szCs w:val="24"/>
        </w:rPr>
        <w:tab/>
        <w:t>Research Methodology</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12</w:t>
      </w:r>
    </w:p>
    <w:p w:rsidR="00700EAD" w:rsidRPr="00700EAD" w:rsidRDefault="00700EAD" w:rsidP="00700EAD">
      <w:pPr>
        <w:spacing w:line="360" w:lineRule="auto"/>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3.2</w:t>
      </w:r>
      <w:r w:rsidRPr="00700EAD">
        <w:rPr>
          <w:rFonts w:ascii="Times New Roman" w:eastAsia="Times New Roman" w:hAnsi="Times New Roman" w:cs="Times New Roman"/>
          <w:sz w:val="24"/>
          <w:szCs w:val="24"/>
        </w:rPr>
        <w:tab/>
        <w:t>Description of Existing System</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12</w:t>
      </w:r>
    </w:p>
    <w:p w:rsidR="00700EAD" w:rsidRPr="00700EAD" w:rsidRDefault="00700EAD" w:rsidP="00700EAD">
      <w:pPr>
        <w:spacing w:line="360" w:lineRule="auto"/>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3.3</w:t>
      </w:r>
      <w:r w:rsidRPr="00700EAD">
        <w:rPr>
          <w:rFonts w:ascii="Times New Roman" w:eastAsia="Times New Roman" w:hAnsi="Times New Roman" w:cs="Times New Roman"/>
          <w:sz w:val="24"/>
          <w:szCs w:val="24"/>
        </w:rPr>
        <w:tab/>
        <w:t>Problem of Present System</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13</w:t>
      </w:r>
    </w:p>
    <w:p w:rsidR="00700EAD" w:rsidRPr="00700EAD" w:rsidRDefault="00700EAD" w:rsidP="00700EAD">
      <w:pPr>
        <w:spacing w:line="360" w:lineRule="auto"/>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3.4</w:t>
      </w:r>
      <w:r w:rsidRPr="00700EAD">
        <w:rPr>
          <w:rFonts w:ascii="Times New Roman" w:eastAsia="Times New Roman" w:hAnsi="Times New Roman" w:cs="Times New Roman"/>
          <w:sz w:val="24"/>
          <w:szCs w:val="24"/>
        </w:rPr>
        <w:tab/>
        <w:t>Description of the Proposed System</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14</w:t>
      </w:r>
    </w:p>
    <w:p w:rsidR="00700EAD" w:rsidRPr="00700EAD" w:rsidRDefault="00700EAD" w:rsidP="00700EAD">
      <w:pPr>
        <w:spacing w:line="360" w:lineRule="auto"/>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lastRenderedPageBreak/>
        <w:t>3.5</w:t>
      </w:r>
      <w:r w:rsidRPr="00700EAD">
        <w:rPr>
          <w:rFonts w:ascii="Times New Roman" w:eastAsia="Times New Roman" w:hAnsi="Times New Roman" w:cs="Times New Roman"/>
          <w:sz w:val="24"/>
          <w:szCs w:val="24"/>
        </w:rPr>
        <w:tab/>
        <w:t>Advantages of the proposed System</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15</w:t>
      </w:r>
    </w:p>
    <w:p w:rsidR="00700EAD" w:rsidRPr="00700EAD" w:rsidRDefault="00700EAD" w:rsidP="00700EAD">
      <w:pPr>
        <w:spacing w:line="360" w:lineRule="auto"/>
        <w:rPr>
          <w:rFonts w:ascii="Times New Roman" w:eastAsia="Times New Roman" w:hAnsi="Times New Roman" w:cs="Times New Roman"/>
          <w:sz w:val="24"/>
          <w:szCs w:val="24"/>
        </w:rPr>
      </w:pPr>
      <w:r w:rsidRPr="00700EAD">
        <w:rPr>
          <w:rFonts w:ascii="Times New Roman" w:eastAsia="Times New Roman" w:hAnsi="Times New Roman" w:cs="Times New Roman"/>
          <w:b/>
          <w:sz w:val="24"/>
          <w:szCs w:val="24"/>
        </w:rPr>
        <w:t>CHAPTER FOUR</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4.1 </w:t>
      </w:r>
      <w:r w:rsidRPr="00700EAD">
        <w:rPr>
          <w:rFonts w:ascii="Times New Roman" w:eastAsia="Times New Roman" w:hAnsi="Times New Roman" w:cs="Times New Roman"/>
          <w:sz w:val="24"/>
          <w:szCs w:val="24"/>
        </w:rPr>
        <w:tab/>
        <w:t>Design of the System</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16</w:t>
      </w:r>
    </w:p>
    <w:p w:rsidR="00700EAD" w:rsidRPr="00700EAD" w:rsidRDefault="00700EAD" w:rsidP="00700EAD">
      <w:pPr>
        <w:spacing w:after="0" w:line="360" w:lineRule="auto"/>
        <w:ind w:left="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4.1.1 </w:t>
      </w:r>
      <w:r w:rsidRPr="00700EAD">
        <w:rPr>
          <w:rFonts w:ascii="Times New Roman" w:eastAsia="Times New Roman" w:hAnsi="Times New Roman" w:cs="Times New Roman"/>
          <w:sz w:val="24"/>
          <w:szCs w:val="24"/>
        </w:rPr>
        <w:tab/>
        <w:t>Output Design</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16</w:t>
      </w:r>
    </w:p>
    <w:p w:rsidR="00700EAD" w:rsidRPr="00700EAD" w:rsidRDefault="00700EAD" w:rsidP="00700EAD">
      <w:pPr>
        <w:spacing w:after="0" w:line="36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4.1.2 </w:t>
      </w:r>
      <w:r w:rsidRPr="00700EAD">
        <w:rPr>
          <w:rFonts w:ascii="Times New Roman" w:eastAsia="Times New Roman" w:hAnsi="Times New Roman" w:cs="Times New Roman"/>
          <w:sz w:val="24"/>
          <w:szCs w:val="24"/>
        </w:rPr>
        <w:tab/>
        <w:t>Input Design</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17</w:t>
      </w:r>
    </w:p>
    <w:p w:rsidR="00700EAD" w:rsidRPr="00700EAD" w:rsidRDefault="00700EAD" w:rsidP="00700EAD">
      <w:pPr>
        <w:spacing w:after="0" w:line="36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4.1.3 </w:t>
      </w:r>
      <w:r w:rsidRPr="00700EAD">
        <w:rPr>
          <w:rFonts w:ascii="Times New Roman" w:eastAsia="Times New Roman" w:hAnsi="Times New Roman" w:cs="Times New Roman"/>
          <w:sz w:val="24"/>
          <w:szCs w:val="24"/>
        </w:rPr>
        <w:tab/>
        <w:t>Database Design</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18</w:t>
      </w:r>
    </w:p>
    <w:p w:rsidR="00700EAD" w:rsidRPr="00700EAD" w:rsidRDefault="00700EAD" w:rsidP="00700EAD">
      <w:pPr>
        <w:spacing w:after="0" w:line="36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4.1.4 </w:t>
      </w:r>
      <w:r w:rsidRPr="00700EAD">
        <w:rPr>
          <w:rFonts w:ascii="Times New Roman" w:eastAsia="Times New Roman" w:hAnsi="Times New Roman" w:cs="Times New Roman"/>
          <w:sz w:val="24"/>
          <w:szCs w:val="24"/>
        </w:rPr>
        <w:tab/>
        <w:t>Procedure Design</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19</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4.2 </w:t>
      </w:r>
      <w:r w:rsidRPr="00700EAD">
        <w:rPr>
          <w:rFonts w:ascii="Times New Roman" w:eastAsia="Times New Roman" w:hAnsi="Times New Roman" w:cs="Times New Roman"/>
          <w:sz w:val="24"/>
          <w:szCs w:val="24"/>
        </w:rPr>
        <w:tab/>
        <w:t>Implementation of Techniques Used in Details</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19</w:t>
      </w:r>
    </w:p>
    <w:p w:rsidR="00700EAD" w:rsidRPr="00700EAD" w:rsidRDefault="00700EAD" w:rsidP="00700EAD">
      <w:pPr>
        <w:spacing w:after="0" w:line="36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4.2.1 </w:t>
      </w:r>
      <w:r w:rsidRPr="00700EAD">
        <w:rPr>
          <w:rFonts w:ascii="Times New Roman" w:eastAsia="Times New Roman" w:hAnsi="Times New Roman" w:cs="Times New Roman"/>
          <w:sz w:val="24"/>
          <w:szCs w:val="24"/>
        </w:rPr>
        <w:tab/>
        <w:t>Programming Language Used with Reasons</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19</w:t>
      </w:r>
    </w:p>
    <w:p w:rsidR="00700EAD" w:rsidRPr="00700EAD" w:rsidRDefault="00700EAD" w:rsidP="00700EAD">
      <w:pPr>
        <w:spacing w:after="0" w:line="36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4.2.2 </w:t>
      </w:r>
      <w:r w:rsidRPr="00700EAD">
        <w:rPr>
          <w:rFonts w:ascii="Times New Roman" w:eastAsia="Times New Roman" w:hAnsi="Times New Roman" w:cs="Times New Roman"/>
          <w:sz w:val="24"/>
          <w:szCs w:val="24"/>
        </w:rPr>
        <w:tab/>
        <w:t>Hardware Support</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20</w:t>
      </w:r>
    </w:p>
    <w:p w:rsidR="00700EAD" w:rsidRPr="00700EAD" w:rsidRDefault="00700EAD" w:rsidP="00700EAD">
      <w:pPr>
        <w:spacing w:after="0" w:line="36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4.2.3 </w:t>
      </w:r>
      <w:r w:rsidRPr="00700EAD">
        <w:rPr>
          <w:rFonts w:ascii="Times New Roman" w:eastAsia="Times New Roman" w:hAnsi="Times New Roman" w:cs="Times New Roman"/>
          <w:sz w:val="24"/>
          <w:szCs w:val="24"/>
        </w:rPr>
        <w:tab/>
        <w:t>Software Support</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20</w:t>
      </w:r>
    </w:p>
    <w:p w:rsidR="00700EAD" w:rsidRPr="00700EAD" w:rsidRDefault="00700EAD" w:rsidP="00700EAD">
      <w:pPr>
        <w:spacing w:after="0" w:line="360" w:lineRule="auto"/>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4.3 </w:t>
      </w:r>
      <w:r w:rsidRPr="00700EAD">
        <w:rPr>
          <w:rFonts w:ascii="Times New Roman" w:eastAsia="Times New Roman" w:hAnsi="Times New Roman" w:cs="Times New Roman"/>
          <w:sz w:val="24"/>
          <w:szCs w:val="24"/>
        </w:rPr>
        <w:tab/>
        <w:t>System Documentation</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20</w:t>
      </w:r>
    </w:p>
    <w:p w:rsidR="00700EAD" w:rsidRPr="00700EAD" w:rsidRDefault="00700EAD" w:rsidP="00700EAD">
      <w:pPr>
        <w:spacing w:after="0" w:line="36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4.3.1 </w:t>
      </w:r>
      <w:r w:rsidRPr="00700EAD">
        <w:rPr>
          <w:rFonts w:ascii="Times New Roman" w:eastAsia="Times New Roman" w:hAnsi="Times New Roman" w:cs="Times New Roman"/>
          <w:sz w:val="24"/>
          <w:szCs w:val="24"/>
        </w:rPr>
        <w:tab/>
        <w:t>Program Documentation</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20</w:t>
      </w:r>
    </w:p>
    <w:p w:rsidR="00700EAD" w:rsidRPr="00700EAD" w:rsidRDefault="00700EAD" w:rsidP="00700EAD">
      <w:pPr>
        <w:spacing w:after="0" w:line="360" w:lineRule="auto"/>
        <w:ind w:left="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4.3.2 </w:t>
      </w:r>
      <w:r w:rsidRPr="00700EAD">
        <w:rPr>
          <w:rFonts w:ascii="Times New Roman" w:eastAsia="Times New Roman" w:hAnsi="Times New Roman" w:cs="Times New Roman"/>
          <w:sz w:val="24"/>
          <w:szCs w:val="24"/>
        </w:rPr>
        <w:tab/>
        <w:t>Operating the System</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21</w:t>
      </w:r>
    </w:p>
    <w:p w:rsidR="00700EAD" w:rsidRPr="00700EAD" w:rsidRDefault="00700EAD" w:rsidP="00700EAD">
      <w:pPr>
        <w:spacing w:after="0" w:line="36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 xml:space="preserve">4.3.3 </w:t>
      </w:r>
      <w:r w:rsidRPr="00700EAD">
        <w:rPr>
          <w:rFonts w:ascii="Times New Roman" w:eastAsia="Times New Roman" w:hAnsi="Times New Roman" w:cs="Times New Roman"/>
          <w:sz w:val="24"/>
          <w:szCs w:val="24"/>
        </w:rPr>
        <w:tab/>
        <w:t>Maintenance of the System</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21</w:t>
      </w:r>
    </w:p>
    <w:p w:rsidR="00700EAD" w:rsidRPr="00700EAD" w:rsidRDefault="00700EAD" w:rsidP="00700EAD">
      <w:pPr>
        <w:spacing w:after="0" w:line="360" w:lineRule="auto"/>
        <w:jc w:val="both"/>
        <w:rPr>
          <w:rFonts w:ascii="Times New Roman" w:eastAsia="Times New Roman" w:hAnsi="Times New Roman" w:cs="Times New Roman"/>
          <w:b/>
          <w:sz w:val="24"/>
          <w:szCs w:val="24"/>
        </w:rPr>
      </w:pPr>
      <w:r w:rsidRPr="00700EAD">
        <w:rPr>
          <w:rFonts w:ascii="Times New Roman" w:eastAsia="Times New Roman" w:hAnsi="Times New Roman" w:cs="Times New Roman"/>
          <w:b/>
          <w:sz w:val="24"/>
          <w:szCs w:val="24"/>
        </w:rPr>
        <w:t>CHAPTER FIVE</w:t>
      </w:r>
    </w:p>
    <w:p w:rsidR="00700EAD" w:rsidRPr="00700EAD" w:rsidRDefault="00700EAD" w:rsidP="00700EAD">
      <w:pPr>
        <w:spacing w:after="0" w:line="360" w:lineRule="auto"/>
        <w:ind w:firstLine="720"/>
        <w:jc w:val="both"/>
        <w:rPr>
          <w:rFonts w:ascii="Times New Roman" w:eastAsia="Times New Roman" w:hAnsi="Times New Roman" w:cs="Times New Roman"/>
          <w:bCs/>
          <w:sz w:val="24"/>
          <w:szCs w:val="24"/>
          <w:lang w:val="en-GB"/>
        </w:rPr>
      </w:pPr>
      <w:r w:rsidRPr="00700EAD">
        <w:rPr>
          <w:rFonts w:ascii="Times New Roman" w:eastAsia="Times New Roman" w:hAnsi="Times New Roman" w:cs="Times New Roman"/>
          <w:bCs/>
          <w:sz w:val="24"/>
          <w:szCs w:val="24"/>
          <w:lang w:val="en-GB"/>
        </w:rPr>
        <w:t>5.1 Summary</w:t>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t>22</w:t>
      </w:r>
    </w:p>
    <w:p w:rsidR="00700EAD" w:rsidRPr="00700EAD" w:rsidRDefault="00700EAD" w:rsidP="00700EAD">
      <w:pPr>
        <w:spacing w:after="0" w:line="360" w:lineRule="auto"/>
        <w:ind w:firstLine="720"/>
        <w:jc w:val="both"/>
        <w:rPr>
          <w:rFonts w:ascii="Times New Roman" w:eastAsia="Times New Roman" w:hAnsi="Times New Roman" w:cs="Times New Roman"/>
          <w:bCs/>
          <w:sz w:val="24"/>
          <w:szCs w:val="24"/>
          <w:lang w:val="en-GB"/>
        </w:rPr>
      </w:pPr>
      <w:r w:rsidRPr="00700EAD">
        <w:rPr>
          <w:rFonts w:ascii="Times New Roman" w:eastAsia="Times New Roman" w:hAnsi="Times New Roman" w:cs="Times New Roman"/>
          <w:bCs/>
          <w:sz w:val="24"/>
          <w:szCs w:val="24"/>
          <w:lang w:val="en-GB"/>
        </w:rPr>
        <w:t xml:space="preserve">5.2 Conclusion </w:t>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t>22</w:t>
      </w:r>
    </w:p>
    <w:p w:rsidR="00700EAD" w:rsidRPr="00700EAD" w:rsidRDefault="00700EAD" w:rsidP="00700EAD">
      <w:pPr>
        <w:spacing w:after="0" w:line="360" w:lineRule="auto"/>
        <w:ind w:firstLine="720"/>
        <w:jc w:val="both"/>
        <w:rPr>
          <w:rFonts w:ascii="Times New Roman" w:eastAsia="Times New Roman" w:hAnsi="Times New Roman" w:cs="Times New Roman"/>
          <w:bCs/>
          <w:sz w:val="24"/>
          <w:szCs w:val="24"/>
          <w:lang w:val="en-GB"/>
        </w:rPr>
      </w:pPr>
      <w:r w:rsidRPr="00700EAD">
        <w:rPr>
          <w:rFonts w:ascii="Times New Roman" w:eastAsia="Times New Roman" w:hAnsi="Times New Roman" w:cs="Times New Roman"/>
          <w:bCs/>
          <w:sz w:val="24"/>
          <w:szCs w:val="24"/>
          <w:lang w:val="en-GB"/>
        </w:rPr>
        <w:t>5.3 Recommendations</w:t>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r>
      <w:r w:rsidRPr="00700EAD">
        <w:rPr>
          <w:rFonts w:ascii="Times New Roman" w:eastAsia="Times New Roman" w:hAnsi="Times New Roman" w:cs="Times New Roman"/>
          <w:bCs/>
          <w:sz w:val="24"/>
          <w:szCs w:val="24"/>
          <w:lang w:val="en-GB"/>
        </w:rPr>
        <w:tab/>
        <w:t>23</w:t>
      </w:r>
    </w:p>
    <w:p w:rsidR="00700EAD" w:rsidRPr="00700EAD" w:rsidRDefault="00700EAD" w:rsidP="00700EAD">
      <w:pPr>
        <w:spacing w:after="0" w:line="36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Reference</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24</w:t>
      </w:r>
    </w:p>
    <w:p w:rsidR="00700EAD" w:rsidRPr="00700EAD" w:rsidRDefault="00700EAD" w:rsidP="00700EAD">
      <w:pPr>
        <w:spacing w:after="0" w:line="36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Appendix 1 Flowchart</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25</w:t>
      </w:r>
    </w:p>
    <w:p w:rsidR="00700EAD" w:rsidRPr="00700EAD" w:rsidRDefault="00700EAD" w:rsidP="00700EAD">
      <w:pPr>
        <w:spacing w:after="0" w:line="360" w:lineRule="auto"/>
        <w:ind w:firstLine="720"/>
        <w:jc w:val="both"/>
        <w:rPr>
          <w:rFonts w:ascii="Times New Roman" w:eastAsia="Times New Roman" w:hAnsi="Times New Roman" w:cs="Times New Roman"/>
          <w:sz w:val="24"/>
          <w:szCs w:val="24"/>
        </w:rPr>
      </w:pPr>
      <w:r w:rsidRPr="00700EAD">
        <w:rPr>
          <w:rFonts w:ascii="Times New Roman" w:eastAsia="Times New Roman" w:hAnsi="Times New Roman" w:cs="Times New Roman"/>
          <w:sz w:val="24"/>
          <w:szCs w:val="24"/>
        </w:rPr>
        <w:t>Appendix 2 Source Code</w:t>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r>
      <w:r w:rsidRPr="00700EAD">
        <w:rPr>
          <w:rFonts w:ascii="Times New Roman" w:eastAsia="Times New Roman" w:hAnsi="Times New Roman" w:cs="Times New Roman"/>
          <w:sz w:val="24"/>
          <w:szCs w:val="24"/>
        </w:rPr>
        <w:tab/>
        <w:t>30</w:t>
      </w:r>
    </w:p>
    <w:p w:rsidR="00700EAD" w:rsidRDefault="00700EAD" w:rsidP="006F3360">
      <w:pPr>
        <w:spacing w:line="480" w:lineRule="auto"/>
        <w:jc w:val="center"/>
        <w:rPr>
          <w:rFonts w:ascii="Times New Roman" w:hAnsi="Times New Roman" w:cs="Times New Roman"/>
          <w:b/>
          <w:sz w:val="28"/>
          <w:szCs w:val="28"/>
        </w:rPr>
        <w:sectPr w:rsidR="00700EAD" w:rsidSect="00700EAD">
          <w:footerReference w:type="default" r:id="rId8"/>
          <w:pgSz w:w="11520" w:h="13680" w:code="9"/>
          <w:pgMar w:top="1440" w:right="1440" w:bottom="1440" w:left="1440" w:header="720" w:footer="734" w:gutter="0"/>
          <w:pgNumType w:fmt="lowerRoman"/>
          <w:cols w:space="720"/>
          <w:docGrid w:linePitch="360"/>
        </w:sectPr>
      </w:pPr>
    </w:p>
    <w:p w:rsidR="00FD241C" w:rsidRPr="00C4763F" w:rsidRDefault="00FD241C" w:rsidP="006F3360">
      <w:pPr>
        <w:spacing w:line="480" w:lineRule="auto"/>
        <w:jc w:val="center"/>
        <w:rPr>
          <w:rFonts w:ascii="Times New Roman" w:hAnsi="Times New Roman" w:cs="Times New Roman"/>
          <w:b/>
          <w:sz w:val="28"/>
          <w:szCs w:val="28"/>
        </w:rPr>
      </w:pPr>
      <w:r w:rsidRPr="00C4763F">
        <w:rPr>
          <w:rFonts w:ascii="Times New Roman" w:hAnsi="Times New Roman" w:cs="Times New Roman"/>
          <w:b/>
          <w:sz w:val="28"/>
          <w:szCs w:val="28"/>
        </w:rPr>
        <w:lastRenderedPageBreak/>
        <w:t>Chapter One</w:t>
      </w:r>
    </w:p>
    <w:p w:rsidR="00B67D1D" w:rsidRPr="00C4763F" w:rsidRDefault="008B5D70" w:rsidP="006F3360">
      <w:pPr>
        <w:spacing w:line="480" w:lineRule="auto"/>
        <w:jc w:val="both"/>
        <w:rPr>
          <w:rFonts w:ascii="Times New Roman" w:hAnsi="Times New Roman" w:cs="Times New Roman"/>
          <w:b/>
          <w:sz w:val="26"/>
          <w:szCs w:val="26"/>
        </w:rPr>
      </w:pPr>
      <w:r w:rsidRPr="00C4763F">
        <w:rPr>
          <w:rFonts w:ascii="Times New Roman" w:hAnsi="Times New Roman" w:cs="Times New Roman"/>
          <w:b/>
          <w:sz w:val="26"/>
          <w:szCs w:val="26"/>
        </w:rPr>
        <w:t>1.1</w:t>
      </w:r>
      <w:r w:rsidRPr="00C4763F">
        <w:rPr>
          <w:rFonts w:ascii="Times New Roman" w:hAnsi="Times New Roman" w:cs="Times New Roman"/>
          <w:b/>
          <w:sz w:val="26"/>
          <w:szCs w:val="26"/>
        </w:rPr>
        <w:tab/>
      </w:r>
      <w:r w:rsidR="00766611" w:rsidRPr="00C4763F">
        <w:rPr>
          <w:rFonts w:ascii="Times New Roman" w:hAnsi="Times New Roman" w:cs="Times New Roman"/>
          <w:b/>
          <w:sz w:val="26"/>
          <w:szCs w:val="26"/>
        </w:rPr>
        <w:t>Introduction</w:t>
      </w:r>
    </w:p>
    <w:p w:rsidR="00D95F20" w:rsidRPr="006F3360" w:rsidRDefault="00D95F20" w:rsidP="006F3360">
      <w:pPr>
        <w:spacing w:line="480" w:lineRule="auto"/>
        <w:ind w:firstLine="720"/>
        <w:jc w:val="both"/>
        <w:rPr>
          <w:rFonts w:ascii="Times New Roman" w:hAnsi="Times New Roman" w:cs="Times New Roman"/>
        </w:rPr>
      </w:pPr>
      <w:r w:rsidRPr="006F3360">
        <w:rPr>
          <w:rFonts w:ascii="Times New Roman" w:hAnsi="Times New Roman" w:cs="Times New Roman"/>
        </w:rPr>
        <w:t xml:space="preserve">Since the introduction of electronic devices into the medical world, the functions and operations of the medical world have been easy with most of the electronically device that are in place to assist the medical personnel in </w:t>
      </w:r>
      <w:r w:rsidR="00D5781F" w:rsidRPr="006F3360">
        <w:rPr>
          <w:rFonts w:ascii="Times New Roman" w:hAnsi="Times New Roman" w:cs="Times New Roman"/>
        </w:rPr>
        <w:t>their</w:t>
      </w:r>
      <w:r w:rsidRPr="006F3360">
        <w:rPr>
          <w:rFonts w:ascii="Times New Roman" w:hAnsi="Times New Roman" w:cs="Times New Roman"/>
        </w:rPr>
        <w:t xml:space="preserve"> diagnosis and analysis of patients in various medical illness. Now doctors and nurses or any medical personnel can now carry out a test on a patients and get the analysis from the device used in diagnosing the patience which are electronic apparatus or device, giving numerous advantages over the previous daces of manual means of disease and illness. There is a wide array of electronic devices used to test and diagnose patients</w:t>
      </w:r>
      <w:r w:rsidR="00BE1481" w:rsidRPr="006F3360">
        <w:rPr>
          <w:rFonts w:ascii="Times New Roman" w:hAnsi="Times New Roman" w:cs="Times New Roman"/>
        </w:rPr>
        <w:t xml:space="preserve">. </w:t>
      </w:r>
      <w:r w:rsidR="003A1290" w:rsidRPr="006F3360">
        <w:rPr>
          <w:rFonts w:ascii="Times New Roman" w:hAnsi="Times New Roman" w:cs="Times New Roman"/>
        </w:rPr>
        <w:t>(Chiu</w:t>
      </w:r>
      <w:r w:rsidR="00354031" w:rsidRPr="006F3360">
        <w:rPr>
          <w:rFonts w:ascii="Times New Roman" w:hAnsi="Times New Roman" w:cs="Times New Roman"/>
        </w:rPr>
        <w:t>, D.K, 2013)</w:t>
      </w:r>
    </w:p>
    <w:p w:rsidR="001060D1" w:rsidRPr="006F3360" w:rsidRDefault="00D5781F" w:rsidP="006F3360">
      <w:pPr>
        <w:spacing w:line="480" w:lineRule="auto"/>
        <w:ind w:firstLine="720"/>
        <w:jc w:val="both"/>
        <w:rPr>
          <w:rFonts w:ascii="Times New Roman" w:hAnsi="Times New Roman" w:cs="Times New Roman"/>
        </w:rPr>
      </w:pPr>
      <w:r w:rsidRPr="006F3360">
        <w:rPr>
          <w:rFonts w:ascii="Times New Roman" w:hAnsi="Times New Roman" w:cs="Times New Roman"/>
        </w:rPr>
        <w:t>Barhoumi</w:t>
      </w:r>
      <w:r w:rsidR="008664FE" w:rsidRPr="006F3360">
        <w:rPr>
          <w:rFonts w:ascii="Times New Roman" w:hAnsi="Times New Roman" w:cs="Times New Roman"/>
        </w:rPr>
        <w:t xml:space="preserve">, (2013), stated in his research that medical </w:t>
      </w:r>
      <w:r w:rsidR="001060D1" w:rsidRPr="006F3360">
        <w:rPr>
          <w:rFonts w:ascii="Times New Roman" w:hAnsi="Times New Roman" w:cs="Times New Roman"/>
        </w:rPr>
        <w:t>establishments like hospitals, rehabilitation centers, health-saloons etc. are seen as figures of hope when struck with illness. Just like other organizations, medical establishments are also well-organized, following</w:t>
      </w:r>
      <w:r w:rsidR="00610234" w:rsidRPr="006F3360">
        <w:rPr>
          <w:rFonts w:ascii="Times New Roman" w:hAnsi="Times New Roman" w:cs="Times New Roman"/>
        </w:rPr>
        <w:t xml:space="preserve"> </w:t>
      </w:r>
      <w:r w:rsidR="001060D1" w:rsidRPr="006F3360">
        <w:rPr>
          <w:rFonts w:ascii="Times New Roman" w:hAnsi="Times New Roman" w:cs="Times New Roman"/>
        </w:rPr>
        <w:t>rigid and complex processes. In recent years, records have shown an increase in inaccuracy and imprecision in</w:t>
      </w:r>
      <w:r w:rsidR="00610234" w:rsidRPr="006F3360">
        <w:rPr>
          <w:rFonts w:ascii="Times New Roman" w:hAnsi="Times New Roman" w:cs="Times New Roman"/>
        </w:rPr>
        <w:t xml:space="preserve"> </w:t>
      </w:r>
      <w:r w:rsidR="001060D1" w:rsidRPr="006F3360">
        <w:rPr>
          <w:rFonts w:ascii="Times New Roman" w:hAnsi="Times New Roman" w:cs="Times New Roman"/>
        </w:rPr>
        <w:t>medical diagnosis as most patient who are unable to a clinic for proper diagnosis end up treating sickness</w:t>
      </w:r>
      <w:r w:rsidR="00610234" w:rsidRPr="006F3360">
        <w:rPr>
          <w:rFonts w:ascii="Times New Roman" w:hAnsi="Times New Roman" w:cs="Times New Roman"/>
        </w:rPr>
        <w:t xml:space="preserve"> </w:t>
      </w:r>
      <w:r w:rsidR="001060D1" w:rsidRPr="006F3360">
        <w:rPr>
          <w:rFonts w:ascii="Times New Roman" w:hAnsi="Times New Roman" w:cs="Times New Roman"/>
        </w:rPr>
        <w:t>inappropriately. The advent of computer and internet has made it possible for millions to access proper medical</w:t>
      </w:r>
      <w:r w:rsidR="00610234" w:rsidRPr="006F3360">
        <w:rPr>
          <w:rFonts w:ascii="Times New Roman" w:hAnsi="Times New Roman" w:cs="Times New Roman"/>
        </w:rPr>
        <w:t xml:space="preserve"> </w:t>
      </w:r>
      <w:r w:rsidR="001060D1" w:rsidRPr="006F3360">
        <w:rPr>
          <w:rFonts w:ascii="Times New Roman" w:hAnsi="Times New Roman" w:cs="Times New Roman"/>
        </w:rPr>
        <w:t xml:space="preserve">diagnosis and are administer correct treatment procedures. Today, several </w:t>
      </w:r>
      <w:r w:rsidR="00C00920" w:rsidRPr="006F3360">
        <w:rPr>
          <w:rFonts w:ascii="Times New Roman" w:hAnsi="Times New Roman" w:cs="Times New Roman"/>
        </w:rPr>
        <w:t>algorithms</w:t>
      </w:r>
      <w:r w:rsidR="001060D1" w:rsidRPr="006F3360">
        <w:rPr>
          <w:rFonts w:ascii="Times New Roman" w:hAnsi="Times New Roman" w:cs="Times New Roman"/>
        </w:rPr>
        <w:t>, models and technologies</w:t>
      </w:r>
      <w:r w:rsidR="00610234" w:rsidRPr="006F3360">
        <w:rPr>
          <w:rFonts w:ascii="Times New Roman" w:hAnsi="Times New Roman" w:cs="Times New Roman"/>
        </w:rPr>
        <w:t xml:space="preserve"> </w:t>
      </w:r>
      <w:r w:rsidR="001060D1" w:rsidRPr="006F3360">
        <w:rPr>
          <w:rFonts w:ascii="Times New Roman" w:hAnsi="Times New Roman" w:cs="Times New Roman"/>
        </w:rPr>
        <w:t>are put in place to ensure accurate and precise diagnosis on patient which in turns has reduce the rate of</w:t>
      </w:r>
      <w:r w:rsidR="00610234" w:rsidRPr="006F3360">
        <w:rPr>
          <w:rFonts w:ascii="Times New Roman" w:hAnsi="Times New Roman" w:cs="Times New Roman"/>
        </w:rPr>
        <w:t xml:space="preserve"> </w:t>
      </w:r>
      <w:r w:rsidR="001060D1" w:rsidRPr="006F3360">
        <w:rPr>
          <w:rFonts w:ascii="Times New Roman" w:hAnsi="Times New Roman" w:cs="Times New Roman"/>
        </w:rPr>
        <w:t>mortality in the country and world at large. One of such technologies is fuzzy logics</w:t>
      </w:r>
      <w:r w:rsidR="000B689D" w:rsidRPr="006F3360">
        <w:rPr>
          <w:rFonts w:ascii="Times New Roman" w:hAnsi="Times New Roman" w:cs="Times New Roman"/>
        </w:rPr>
        <w:t>.</w:t>
      </w:r>
    </w:p>
    <w:p w:rsidR="000B689D" w:rsidRPr="006F3360" w:rsidRDefault="000B689D" w:rsidP="006F3360">
      <w:pPr>
        <w:spacing w:line="480" w:lineRule="auto"/>
        <w:ind w:firstLine="720"/>
        <w:jc w:val="both"/>
        <w:rPr>
          <w:rFonts w:ascii="Times New Roman" w:hAnsi="Times New Roman" w:cs="Times New Roman"/>
        </w:rPr>
      </w:pPr>
      <w:r w:rsidRPr="006F3360">
        <w:rPr>
          <w:rFonts w:ascii="Times New Roman" w:hAnsi="Times New Roman" w:cs="Times New Roman"/>
        </w:rPr>
        <w:lastRenderedPageBreak/>
        <w:t xml:space="preserve">Online </w:t>
      </w:r>
      <w:r w:rsidR="001663DC" w:rsidRPr="006F3360">
        <w:rPr>
          <w:rFonts w:ascii="Times New Roman" w:hAnsi="Times New Roman" w:cs="Times New Roman"/>
        </w:rPr>
        <w:t xml:space="preserve">Eyes </w:t>
      </w:r>
      <w:r w:rsidRPr="006F3360">
        <w:rPr>
          <w:rFonts w:ascii="Times New Roman" w:hAnsi="Times New Roman" w:cs="Times New Roman"/>
        </w:rPr>
        <w:t>Medical Diagnosis Software</w:t>
      </w:r>
      <w:r w:rsidR="007A5274" w:rsidRPr="006F3360">
        <w:rPr>
          <w:rFonts w:ascii="Times New Roman" w:hAnsi="Times New Roman" w:cs="Times New Roman"/>
        </w:rPr>
        <w:t xml:space="preserve"> </w:t>
      </w:r>
      <w:r w:rsidRPr="006F3360">
        <w:rPr>
          <w:rFonts w:ascii="Times New Roman" w:hAnsi="Times New Roman" w:cs="Times New Roman"/>
        </w:rPr>
        <w:t>(O</w:t>
      </w:r>
      <w:r w:rsidR="0044472E" w:rsidRPr="006F3360">
        <w:rPr>
          <w:rFonts w:ascii="Times New Roman" w:hAnsi="Times New Roman" w:cs="Times New Roman"/>
        </w:rPr>
        <w:t>E</w:t>
      </w:r>
      <w:r w:rsidRPr="006F3360">
        <w:rPr>
          <w:rFonts w:ascii="Times New Roman" w:hAnsi="Times New Roman" w:cs="Times New Roman"/>
        </w:rPr>
        <w:t>MDS) automates the whole process of patience diagnosis with accurate and precise result using a well detail and proven algorithm to achieve it desire output, one of such algorithm is fuzzy logic a branch of artificial intelligent. Using the software will remove all such complexities as it helps you retrieve your information accurately.</w:t>
      </w:r>
    </w:p>
    <w:p w:rsidR="00C5645E" w:rsidRPr="00C4763F" w:rsidRDefault="00C5645E" w:rsidP="006F3360">
      <w:pPr>
        <w:spacing w:line="480" w:lineRule="auto"/>
        <w:jc w:val="both"/>
        <w:rPr>
          <w:rFonts w:ascii="Times New Roman" w:hAnsi="Times New Roman" w:cs="Times New Roman"/>
          <w:b/>
          <w:sz w:val="26"/>
          <w:szCs w:val="26"/>
        </w:rPr>
      </w:pPr>
      <w:r w:rsidRPr="00C4763F">
        <w:rPr>
          <w:rFonts w:ascii="Times New Roman" w:hAnsi="Times New Roman" w:cs="Times New Roman"/>
          <w:b/>
          <w:sz w:val="26"/>
          <w:szCs w:val="26"/>
        </w:rPr>
        <w:t>1.2 Statement of the Problem</w:t>
      </w:r>
      <w:r w:rsidR="003E0AEE" w:rsidRPr="00C4763F">
        <w:rPr>
          <w:rFonts w:ascii="Times New Roman" w:hAnsi="Times New Roman" w:cs="Times New Roman"/>
          <w:b/>
          <w:sz w:val="26"/>
          <w:szCs w:val="26"/>
        </w:rPr>
        <w:t xml:space="preserve"> </w:t>
      </w:r>
    </w:p>
    <w:p w:rsidR="00EE0A55" w:rsidRPr="006F3360" w:rsidRDefault="00EE0A55" w:rsidP="006F3360">
      <w:pPr>
        <w:spacing w:line="480" w:lineRule="auto"/>
        <w:ind w:firstLine="720"/>
        <w:jc w:val="both"/>
        <w:rPr>
          <w:rFonts w:ascii="Times New Roman" w:hAnsi="Times New Roman" w:cs="Times New Roman"/>
        </w:rPr>
      </w:pPr>
      <w:r w:rsidRPr="006F3360">
        <w:rPr>
          <w:rFonts w:ascii="Times New Roman" w:hAnsi="Times New Roman" w:cs="Times New Roman"/>
        </w:rPr>
        <w:t xml:space="preserve">This research work was undertaken to uncover some of the problems that characterized the traditional method of medical diagnostic which has taken many lives. Here patient take drugs base on ancient myth, past experience and drugs availability not knowing that same symptom can cut across several </w:t>
      </w:r>
      <w:r w:rsidR="002C3C3F" w:rsidRPr="006F3360">
        <w:rPr>
          <w:rFonts w:ascii="Times New Roman" w:hAnsi="Times New Roman" w:cs="Times New Roman"/>
        </w:rPr>
        <w:t>eyes defects</w:t>
      </w:r>
      <w:r w:rsidRPr="006F3360">
        <w:rPr>
          <w:rFonts w:ascii="Times New Roman" w:hAnsi="Times New Roman" w:cs="Times New Roman"/>
        </w:rPr>
        <w:t xml:space="preserve"> and thereby engaging in drugs abuse. The propose </w:t>
      </w:r>
      <w:r w:rsidR="00C00920" w:rsidRPr="006F3360">
        <w:rPr>
          <w:rFonts w:ascii="Times New Roman" w:hAnsi="Times New Roman" w:cs="Times New Roman"/>
        </w:rPr>
        <w:t>Eyes Diagnosis Software (</w:t>
      </w:r>
      <w:r w:rsidR="002C3C3F" w:rsidRPr="006F3360">
        <w:rPr>
          <w:rFonts w:ascii="Times New Roman" w:hAnsi="Times New Roman" w:cs="Times New Roman"/>
        </w:rPr>
        <w:t>EDS</w:t>
      </w:r>
      <w:r w:rsidR="00C00920" w:rsidRPr="006F3360">
        <w:rPr>
          <w:rFonts w:ascii="Times New Roman" w:hAnsi="Times New Roman" w:cs="Times New Roman"/>
        </w:rPr>
        <w:t>)</w:t>
      </w:r>
      <w:r w:rsidRPr="006F3360">
        <w:rPr>
          <w:rFonts w:ascii="Times New Roman" w:hAnsi="Times New Roman" w:cs="Times New Roman"/>
        </w:rPr>
        <w:t xml:space="preserve"> is meant to diagnose various </w:t>
      </w:r>
      <w:r w:rsidR="002C3C3F" w:rsidRPr="006F3360">
        <w:rPr>
          <w:rFonts w:ascii="Times New Roman" w:hAnsi="Times New Roman" w:cs="Times New Roman"/>
        </w:rPr>
        <w:t xml:space="preserve">eyes </w:t>
      </w:r>
      <w:r w:rsidRPr="006F3360">
        <w:rPr>
          <w:rFonts w:ascii="Times New Roman" w:hAnsi="Times New Roman" w:cs="Times New Roman"/>
        </w:rPr>
        <w:t xml:space="preserve">diseases </w:t>
      </w:r>
      <w:r w:rsidR="005653A0" w:rsidRPr="006F3360">
        <w:rPr>
          <w:rFonts w:ascii="Times New Roman" w:hAnsi="Times New Roman" w:cs="Times New Roman"/>
        </w:rPr>
        <w:t xml:space="preserve">using </w:t>
      </w:r>
      <w:r w:rsidR="00216BB4" w:rsidRPr="006F3360">
        <w:rPr>
          <w:rFonts w:ascii="Times New Roman" w:hAnsi="Times New Roman" w:cs="Times New Roman"/>
        </w:rPr>
        <w:t>a</w:t>
      </w:r>
      <w:r w:rsidR="00D5781F" w:rsidRPr="006F3360">
        <w:rPr>
          <w:rFonts w:ascii="Times New Roman" w:hAnsi="Times New Roman" w:cs="Times New Roman"/>
        </w:rPr>
        <w:t>n</w:t>
      </w:r>
      <w:r w:rsidR="00216BB4" w:rsidRPr="006F3360">
        <w:rPr>
          <w:rFonts w:ascii="Times New Roman" w:hAnsi="Times New Roman" w:cs="Times New Roman"/>
        </w:rPr>
        <w:t xml:space="preserve"> expert</w:t>
      </w:r>
      <w:r w:rsidRPr="006F3360">
        <w:rPr>
          <w:rFonts w:ascii="Times New Roman" w:hAnsi="Times New Roman" w:cs="Times New Roman"/>
        </w:rPr>
        <w:t xml:space="preserve"> system such as </w:t>
      </w:r>
    </w:p>
    <w:p w:rsidR="007912C7" w:rsidRPr="00C4763F" w:rsidRDefault="007912C7" w:rsidP="006F3360">
      <w:pPr>
        <w:spacing w:line="480" w:lineRule="auto"/>
        <w:jc w:val="both"/>
        <w:rPr>
          <w:rFonts w:ascii="Times New Roman" w:hAnsi="Times New Roman" w:cs="Times New Roman"/>
          <w:b/>
          <w:sz w:val="26"/>
          <w:szCs w:val="26"/>
        </w:rPr>
      </w:pPr>
      <w:r w:rsidRPr="00C4763F">
        <w:rPr>
          <w:rFonts w:ascii="Times New Roman" w:hAnsi="Times New Roman" w:cs="Times New Roman"/>
          <w:b/>
          <w:sz w:val="26"/>
          <w:szCs w:val="26"/>
        </w:rPr>
        <w:t xml:space="preserve">1.3 Aim and Objectives </w:t>
      </w:r>
      <w:r w:rsidR="00540978" w:rsidRPr="00C4763F">
        <w:rPr>
          <w:rFonts w:ascii="Times New Roman" w:hAnsi="Times New Roman" w:cs="Times New Roman"/>
          <w:b/>
          <w:sz w:val="26"/>
          <w:szCs w:val="26"/>
        </w:rPr>
        <w:t>of the Study</w:t>
      </w:r>
    </w:p>
    <w:p w:rsidR="00372AEB" w:rsidRPr="006F3360" w:rsidRDefault="004F4DC0" w:rsidP="006F3360">
      <w:pPr>
        <w:spacing w:line="480" w:lineRule="auto"/>
        <w:ind w:firstLine="360"/>
        <w:jc w:val="both"/>
        <w:rPr>
          <w:rFonts w:ascii="Times New Roman" w:hAnsi="Times New Roman" w:cs="Times New Roman"/>
        </w:rPr>
      </w:pPr>
      <w:r w:rsidRPr="006F3360">
        <w:rPr>
          <w:rFonts w:ascii="Times New Roman" w:hAnsi="Times New Roman" w:cs="Times New Roman"/>
        </w:rPr>
        <w:t xml:space="preserve">This </w:t>
      </w:r>
      <w:r w:rsidR="00B73013" w:rsidRPr="006F3360">
        <w:rPr>
          <w:rFonts w:ascii="Times New Roman" w:hAnsi="Times New Roman" w:cs="Times New Roman"/>
        </w:rPr>
        <w:t xml:space="preserve">project is aimed at implementing Online Medical Eye Diagnosis System (OMEDS) </w:t>
      </w:r>
      <w:r w:rsidRPr="006F3360">
        <w:rPr>
          <w:rFonts w:ascii="Times New Roman" w:hAnsi="Times New Roman" w:cs="Times New Roman"/>
        </w:rPr>
        <w:t>with the following objectives</w:t>
      </w:r>
      <w:r w:rsidR="00D5781F" w:rsidRPr="006F3360">
        <w:rPr>
          <w:rFonts w:ascii="Times New Roman" w:hAnsi="Times New Roman" w:cs="Times New Roman"/>
        </w:rPr>
        <w:t>:</w:t>
      </w:r>
    </w:p>
    <w:p w:rsidR="009C6331" w:rsidRPr="006F3360" w:rsidRDefault="00D5781F" w:rsidP="006F3360">
      <w:pPr>
        <w:pStyle w:val="ListParagraph"/>
        <w:numPr>
          <w:ilvl w:val="0"/>
          <w:numId w:val="1"/>
        </w:numPr>
        <w:spacing w:line="480" w:lineRule="auto"/>
        <w:jc w:val="both"/>
        <w:rPr>
          <w:rFonts w:ascii="Times New Roman" w:hAnsi="Times New Roman" w:cs="Times New Roman"/>
        </w:rPr>
      </w:pPr>
      <w:r w:rsidRPr="006F3360">
        <w:rPr>
          <w:rFonts w:ascii="Times New Roman" w:hAnsi="Times New Roman" w:cs="Times New Roman"/>
        </w:rPr>
        <w:t xml:space="preserve">develop a system that shall diagnose </w:t>
      </w:r>
      <w:r w:rsidR="009C6331" w:rsidRPr="006F3360">
        <w:rPr>
          <w:rFonts w:ascii="Times New Roman" w:hAnsi="Times New Roman" w:cs="Times New Roman"/>
        </w:rPr>
        <w:t>and display accurate result from the selected symptom selected by the patient or users</w:t>
      </w:r>
      <w:r w:rsidR="00E66B22" w:rsidRPr="006F3360">
        <w:rPr>
          <w:rFonts w:ascii="Times New Roman" w:hAnsi="Times New Roman" w:cs="Times New Roman"/>
        </w:rPr>
        <w:t>.</w:t>
      </w:r>
    </w:p>
    <w:p w:rsidR="00E66B22" w:rsidRPr="006F3360" w:rsidRDefault="00D5781F" w:rsidP="006F3360">
      <w:pPr>
        <w:pStyle w:val="ListParagraph"/>
        <w:numPr>
          <w:ilvl w:val="0"/>
          <w:numId w:val="1"/>
        </w:numPr>
        <w:spacing w:line="480" w:lineRule="auto"/>
        <w:jc w:val="both"/>
        <w:rPr>
          <w:rFonts w:ascii="Times New Roman" w:hAnsi="Times New Roman" w:cs="Times New Roman"/>
        </w:rPr>
      </w:pPr>
      <w:r w:rsidRPr="006F3360">
        <w:rPr>
          <w:rFonts w:ascii="Times New Roman" w:hAnsi="Times New Roman" w:cs="Times New Roman"/>
        </w:rPr>
        <w:t>Design an e</w:t>
      </w:r>
      <w:r w:rsidR="008E36AB" w:rsidRPr="006F3360">
        <w:rPr>
          <w:rFonts w:ascii="Times New Roman" w:hAnsi="Times New Roman" w:cs="Times New Roman"/>
        </w:rPr>
        <w:t xml:space="preserve">nable </w:t>
      </w:r>
      <w:r w:rsidR="00E66B22" w:rsidRPr="006F3360">
        <w:rPr>
          <w:rFonts w:ascii="Times New Roman" w:hAnsi="Times New Roman" w:cs="Times New Roman"/>
        </w:rPr>
        <w:t>flexibility in access to information through the World Wide Web or comprehensive knowledge bases.</w:t>
      </w:r>
    </w:p>
    <w:p w:rsidR="006A7CA4" w:rsidRPr="006F3360" w:rsidRDefault="008E36AB" w:rsidP="006F3360">
      <w:pPr>
        <w:pStyle w:val="ListParagraph"/>
        <w:numPr>
          <w:ilvl w:val="0"/>
          <w:numId w:val="1"/>
        </w:numPr>
        <w:spacing w:line="480" w:lineRule="auto"/>
        <w:jc w:val="both"/>
        <w:rPr>
          <w:rFonts w:ascii="Times New Roman" w:hAnsi="Times New Roman" w:cs="Times New Roman"/>
        </w:rPr>
      </w:pPr>
      <w:r w:rsidRPr="006F3360">
        <w:rPr>
          <w:rFonts w:ascii="Times New Roman" w:hAnsi="Times New Roman" w:cs="Times New Roman"/>
        </w:rPr>
        <w:t xml:space="preserve">Develop </w:t>
      </w:r>
      <w:r w:rsidR="006A7CA4" w:rsidRPr="006F3360">
        <w:rPr>
          <w:rFonts w:ascii="Times New Roman" w:hAnsi="Times New Roman" w:cs="Times New Roman"/>
        </w:rPr>
        <w:t>modern interactive diagnostic software that will aid clinicians in diagnostic procedures.</w:t>
      </w:r>
    </w:p>
    <w:p w:rsidR="00D5781F" w:rsidRPr="006F3360" w:rsidRDefault="00D5781F" w:rsidP="006F3360">
      <w:pPr>
        <w:pStyle w:val="ListParagraph"/>
        <w:numPr>
          <w:ilvl w:val="0"/>
          <w:numId w:val="1"/>
        </w:numPr>
        <w:spacing w:line="480" w:lineRule="auto"/>
        <w:jc w:val="both"/>
        <w:rPr>
          <w:rFonts w:ascii="Times New Roman" w:hAnsi="Times New Roman" w:cs="Times New Roman"/>
        </w:rPr>
      </w:pPr>
      <w:r w:rsidRPr="006F3360">
        <w:rPr>
          <w:rFonts w:ascii="Times New Roman" w:hAnsi="Times New Roman" w:cs="Times New Roman"/>
        </w:rPr>
        <w:lastRenderedPageBreak/>
        <w:t>To implement the above in Visual Studio (C#</w:t>
      </w:r>
      <w:r w:rsidR="008E4BA0" w:rsidRPr="006F3360">
        <w:rPr>
          <w:rFonts w:ascii="Times New Roman" w:hAnsi="Times New Roman" w:cs="Times New Roman"/>
        </w:rPr>
        <w:t xml:space="preserve"> Programing Language</w:t>
      </w:r>
      <w:r w:rsidRPr="006F3360">
        <w:rPr>
          <w:rFonts w:ascii="Times New Roman" w:hAnsi="Times New Roman" w:cs="Times New Roman"/>
        </w:rPr>
        <w:t>)</w:t>
      </w:r>
    </w:p>
    <w:p w:rsidR="002970B9" w:rsidRPr="00C4763F" w:rsidRDefault="002970B9" w:rsidP="006F3360">
      <w:pPr>
        <w:spacing w:line="480" w:lineRule="auto"/>
        <w:jc w:val="both"/>
        <w:rPr>
          <w:rFonts w:ascii="Times New Roman" w:hAnsi="Times New Roman" w:cs="Times New Roman"/>
          <w:b/>
          <w:sz w:val="26"/>
          <w:szCs w:val="26"/>
        </w:rPr>
      </w:pPr>
      <w:r w:rsidRPr="00C4763F">
        <w:rPr>
          <w:rFonts w:ascii="Times New Roman" w:hAnsi="Times New Roman" w:cs="Times New Roman"/>
          <w:b/>
          <w:sz w:val="26"/>
          <w:szCs w:val="26"/>
        </w:rPr>
        <w:t>1.4 Significance of the Study</w:t>
      </w:r>
    </w:p>
    <w:p w:rsidR="002970B9" w:rsidRPr="006F3360" w:rsidRDefault="00A32032" w:rsidP="006F3360">
      <w:pPr>
        <w:spacing w:line="480" w:lineRule="auto"/>
        <w:ind w:firstLine="720"/>
        <w:jc w:val="both"/>
        <w:rPr>
          <w:rFonts w:ascii="Times New Roman" w:hAnsi="Times New Roman" w:cs="Times New Roman"/>
        </w:rPr>
      </w:pPr>
      <w:r w:rsidRPr="006F3360">
        <w:rPr>
          <w:rFonts w:ascii="Times New Roman" w:hAnsi="Times New Roman" w:cs="Times New Roman"/>
        </w:rPr>
        <w:t>This research work will provide a reliable way of handling patient diagnosis as the result</w:t>
      </w:r>
      <w:r w:rsidR="003D174F" w:rsidRPr="006F3360">
        <w:rPr>
          <w:rFonts w:ascii="Times New Roman" w:hAnsi="Times New Roman" w:cs="Times New Roman"/>
        </w:rPr>
        <w:t>s</w:t>
      </w:r>
      <w:r w:rsidRPr="006F3360">
        <w:rPr>
          <w:rFonts w:ascii="Times New Roman" w:hAnsi="Times New Roman" w:cs="Times New Roman"/>
        </w:rPr>
        <w:t xml:space="preserve"> are gotten from well know medical institution</w:t>
      </w:r>
      <w:r w:rsidR="003D174F" w:rsidRPr="006F3360">
        <w:rPr>
          <w:rFonts w:ascii="Times New Roman" w:hAnsi="Times New Roman" w:cs="Times New Roman"/>
        </w:rPr>
        <w:t>s</w:t>
      </w:r>
      <w:r w:rsidRPr="006F3360">
        <w:rPr>
          <w:rFonts w:ascii="Times New Roman" w:hAnsi="Times New Roman" w:cs="Times New Roman"/>
        </w:rPr>
        <w:t xml:space="preserve">. This research work which will be deployed online will be readily available to everyone not able to access a professional consultant or health practitioners. Furthermore, it will </w:t>
      </w:r>
      <w:r w:rsidR="00216BB4" w:rsidRPr="006F3360">
        <w:rPr>
          <w:rFonts w:ascii="Times New Roman" w:hAnsi="Times New Roman" w:cs="Times New Roman"/>
        </w:rPr>
        <w:t>aid</w:t>
      </w:r>
      <w:r w:rsidRPr="006F3360">
        <w:rPr>
          <w:rFonts w:ascii="Times New Roman" w:hAnsi="Times New Roman" w:cs="Times New Roman"/>
        </w:rPr>
        <w:t xml:space="preserve"> structural document representation of drugs and symptoms for all </w:t>
      </w:r>
      <w:r w:rsidR="007F5834" w:rsidRPr="006F3360">
        <w:rPr>
          <w:rFonts w:ascii="Times New Roman" w:hAnsi="Times New Roman" w:cs="Times New Roman"/>
        </w:rPr>
        <w:t xml:space="preserve">Eyes </w:t>
      </w:r>
      <w:r w:rsidRPr="006F3360">
        <w:rPr>
          <w:rFonts w:ascii="Times New Roman" w:hAnsi="Times New Roman" w:cs="Times New Roman"/>
        </w:rPr>
        <w:t xml:space="preserve">disease cover in this system. </w:t>
      </w:r>
    </w:p>
    <w:p w:rsidR="001A6B43" w:rsidRPr="00C4763F" w:rsidRDefault="001A6B43" w:rsidP="006F3360">
      <w:pPr>
        <w:spacing w:line="480" w:lineRule="auto"/>
        <w:jc w:val="both"/>
        <w:rPr>
          <w:rFonts w:ascii="Times New Roman" w:hAnsi="Times New Roman" w:cs="Times New Roman"/>
          <w:b/>
          <w:sz w:val="26"/>
          <w:szCs w:val="26"/>
        </w:rPr>
      </w:pPr>
      <w:r w:rsidRPr="00C4763F">
        <w:rPr>
          <w:rFonts w:ascii="Times New Roman" w:hAnsi="Times New Roman" w:cs="Times New Roman"/>
          <w:b/>
          <w:sz w:val="26"/>
          <w:szCs w:val="26"/>
        </w:rPr>
        <w:t>1.5 Scope of the Study</w:t>
      </w:r>
    </w:p>
    <w:p w:rsidR="000236CA" w:rsidRPr="006F3360" w:rsidRDefault="000236CA" w:rsidP="006F3360">
      <w:pPr>
        <w:pStyle w:val="Default"/>
        <w:spacing w:line="480" w:lineRule="auto"/>
        <w:ind w:firstLine="720"/>
        <w:jc w:val="both"/>
        <w:rPr>
          <w:sz w:val="22"/>
          <w:szCs w:val="22"/>
        </w:rPr>
      </w:pPr>
      <w:r w:rsidRPr="006F3360">
        <w:rPr>
          <w:sz w:val="22"/>
          <w:szCs w:val="22"/>
        </w:rPr>
        <w:t xml:space="preserve">Due to the fact that it is difficult to develop an expert system for diagnosing all diseases at a time, financial and time constraints, this research is limited to medical diagnosis and treatment for Cataract, Glaucoma and Retina Diseases. </w:t>
      </w:r>
    </w:p>
    <w:p w:rsidR="000236CA" w:rsidRDefault="000236CA" w:rsidP="006F3360">
      <w:pPr>
        <w:pStyle w:val="Default"/>
        <w:spacing w:line="480" w:lineRule="auto"/>
        <w:ind w:firstLine="720"/>
        <w:jc w:val="both"/>
        <w:rPr>
          <w:color w:val="auto"/>
          <w:sz w:val="22"/>
          <w:szCs w:val="22"/>
        </w:rPr>
      </w:pPr>
      <w:r w:rsidRPr="006F3360">
        <w:rPr>
          <w:sz w:val="22"/>
          <w:szCs w:val="22"/>
        </w:rPr>
        <w:t xml:space="preserve">The therapy covers severe and uncomplicated cases of the treatment of extreme or severe associated cases in patients such as </w:t>
      </w:r>
      <w:r w:rsidR="009B443A" w:rsidRPr="006F3360">
        <w:rPr>
          <w:sz w:val="22"/>
          <w:szCs w:val="22"/>
        </w:rPr>
        <w:t>Retina Diseases</w:t>
      </w:r>
      <w:r w:rsidRPr="006F3360">
        <w:rPr>
          <w:sz w:val="22"/>
          <w:szCs w:val="22"/>
        </w:rPr>
        <w:t xml:space="preserve">. </w:t>
      </w:r>
      <w:r w:rsidR="009A6D2E" w:rsidRPr="006F3360">
        <w:rPr>
          <w:sz w:val="22"/>
          <w:szCs w:val="22"/>
        </w:rPr>
        <w:t xml:space="preserve"> </w:t>
      </w:r>
      <w:r w:rsidRPr="006F3360">
        <w:rPr>
          <w:sz w:val="22"/>
          <w:szCs w:val="22"/>
        </w:rPr>
        <w:t xml:space="preserve">The study will also involve method(s) of diagnosis especially the patient history, physical examination and request for clinical laboratory test but will not go into how these tests are carried out. </w:t>
      </w:r>
      <w:r w:rsidR="009A6D2E" w:rsidRPr="006F3360">
        <w:rPr>
          <w:sz w:val="22"/>
          <w:szCs w:val="22"/>
        </w:rPr>
        <w:t xml:space="preserve"> </w:t>
      </w:r>
      <w:r w:rsidRPr="006F3360">
        <w:rPr>
          <w:color w:val="auto"/>
          <w:sz w:val="22"/>
          <w:szCs w:val="22"/>
        </w:rPr>
        <w:t xml:space="preserve">Rather, it will only make use of the laboratory and treatment. </w:t>
      </w:r>
    </w:p>
    <w:p w:rsidR="003C5A3C" w:rsidRPr="006F3360" w:rsidRDefault="003C5A3C" w:rsidP="006F3360">
      <w:pPr>
        <w:pStyle w:val="Default"/>
        <w:spacing w:line="480" w:lineRule="auto"/>
        <w:ind w:firstLine="720"/>
        <w:jc w:val="both"/>
        <w:rPr>
          <w:sz w:val="22"/>
          <w:szCs w:val="22"/>
        </w:rPr>
      </w:pPr>
    </w:p>
    <w:p w:rsidR="009448E0" w:rsidRPr="00C4763F" w:rsidRDefault="00216BB4" w:rsidP="006F3360">
      <w:pPr>
        <w:spacing w:line="480" w:lineRule="auto"/>
        <w:jc w:val="both"/>
        <w:rPr>
          <w:rFonts w:ascii="Times New Roman" w:hAnsi="Times New Roman" w:cs="Times New Roman"/>
          <w:b/>
          <w:sz w:val="26"/>
          <w:szCs w:val="26"/>
        </w:rPr>
      </w:pPr>
      <w:r w:rsidRPr="00C4763F">
        <w:rPr>
          <w:rFonts w:ascii="Times New Roman" w:hAnsi="Times New Roman" w:cs="Times New Roman"/>
          <w:b/>
          <w:sz w:val="26"/>
          <w:szCs w:val="26"/>
        </w:rPr>
        <w:t>1.6</w:t>
      </w:r>
      <w:r w:rsidR="009448E0" w:rsidRPr="00C4763F">
        <w:rPr>
          <w:rFonts w:ascii="Times New Roman" w:hAnsi="Times New Roman" w:cs="Times New Roman"/>
          <w:b/>
          <w:sz w:val="26"/>
          <w:szCs w:val="26"/>
        </w:rPr>
        <w:t xml:space="preserve"> Organization of the Report </w:t>
      </w:r>
    </w:p>
    <w:p w:rsidR="00C466D2" w:rsidRPr="006F3360" w:rsidRDefault="00EF3B8C" w:rsidP="006F3360">
      <w:pPr>
        <w:spacing w:line="480" w:lineRule="auto"/>
        <w:ind w:firstLine="720"/>
        <w:jc w:val="both"/>
        <w:rPr>
          <w:rFonts w:ascii="Times New Roman" w:hAnsi="Times New Roman" w:cs="Times New Roman"/>
        </w:rPr>
      </w:pPr>
      <w:r w:rsidRPr="006F3360">
        <w:rPr>
          <w:rFonts w:ascii="Times New Roman" w:hAnsi="Times New Roman" w:cs="Times New Roman"/>
        </w:rPr>
        <w:lastRenderedPageBreak/>
        <w:t xml:space="preserve">Chapter </w:t>
      </w:r>
      <w:r w:rsidR="009A28A7" w:rsidRPr="006F3360">
        <w:rPr>
          <w:rFonts w:ascii="Times New Roman" w:hAnsi="Times New Roman" w:cs="Times New Roman"/>
        </w:rPr>
        <w:t xml:space="preserve">one introduces the project to the reader by explaining the </w:t>
      </w:r>
      <w:r w:rsidR="003B3AA9" w:rsidRPr="006F3360">
        <w:rPr>
          <w:rFonts w:ascii="Times New Roman" w:hAnsi="Times New Roman" w:cs="Times New Roman"/>
        </w:rPr>
        <w:t xml:space="preserve">Introduction, Statement of </w:t>
      </w:r>
      <w:r w:rsidR="009A28A7" w:rsidRPr="006F3360">
        <w:rPr>
          <w:rFonts w:ascii="Times New Roman" w:hAnsi="Times New Roman" w:cs="Times New Roman"/>
        </w:rPr>
        <w:t xml:space="preserve">problems the project is supposed to solve, </w:t>
      </w:r>
      <w:r w:rsidR="003B3AA9" w:rsidRPr="006F3360">
        <w:rPr>
          <w:rFonts w:ascii="Times New Roman" w:hAnsi="Times New Roman" w:cs="Times New Roman"/>
        </w:rPr>
        <w:t xml:space="preserve">Aim and </w:t>
      </w:r>
      <w:r w:rsidR="009A28A7" w:rsidRPr="006F3360">
        <w:rPr>
          <w:rFonts w:ascii="Times New Roman" w:hAnsi="Times New Roman" w:cs="Times New Roman"/>
        </w:rPr>
        <w:t>objective</w:t>
      </w:r>
      <w:r w:rsidR="003B3AA9" w:rsidRPr="006F3360">
        <w:rPr>
          <w:rFonts w:ascii="Times New Roman" w:hAnsi="Times New Roman" w:cs="Times New Roman"/>
        </w:rPr>
        <w:t>s</w:t>
      </w:r>
      <w:r w:rsidR="009A28A7" w:rsidRPr="006F3360">
        <w:rPr>
          <w:rFonts w:ascii="Times New Roman" w:hAnsi="Times New Roman" w:cs="Times New Roman"/>
        </w:rPr>
        <w:t xml:space="preserve"> of the study</w:t>
      </w:r>
      <w:r w:rsidR="003B3AA9" w:rsidRPr="006F3360">
        <w:rPr>
          <w:rFonts w:ascii="Times New Roman" w:hAnsi="Times New Roman" w:cs="Times New Roman"/>
        </w:rPr>
        <w:t xml:space="preserve">, Significance of the study, Scope of the </w:t>
      </w:r>
      <w:r w:rsidR="002F5DF5" w:rsidRPr="006F3360">
        <w:rPr>
          <w:rFonts w:ascii="Times New Roman" w:hAnsi="Times New Roman" w:cs="Times New Roman"/>
        </w:rPr>
        <w:t>Study and</w:t>
      </w:r>
      <w:r w:rsidR="009A28A7" w:rsidRPr="006F3360">
        <w:rPr>
          <w:rFonts w:ascii="Times New Roman" w:hAnsi="Times New Roman" w:cs="Times New Roman"/>
        </w:rPr>
        <w:t xml:space="preserve"> </w:t>
      </w:r>
      <w:r w:rsidR="003B3AA9" w:rsidRPr="006F3360">
        <w:rPr>
          <w:rFonts w:ascii="Times New Roman" w:hAnsi="Times New Roman" w:cs="Times New Roman"/>
        </w:rPr>
        <w:t>Organization of the Report</w:t>
      </w:r>
      <w:r w:rsidRPr="006F3360">
        <w:rPr>
          <w:rFonts w:ascii="Times New Roman" w:hAnsi="Times New Roman" w:cs="Times New Roman"/>
        </w:rPr>
        <w:t>.</w:t>
      </w:r>
      <w:r w:rsidR="00216BB4" w:rsidRPr="006F3360">
        <w:rPr>
          <w:rFonts w:ascii="Times New Roman" w:hAnsi="Times New Roman" w:cs="Times New Roman"/>
        </w:rPr>
        <w:t xml:space="preserve"> </w:t>
      </w:r>
      <w:r w:rsidR="002F5DF5" w:rsidRPr="006F3360">
        <w:rPr>
          <w:rFonts w:ascii="Times New Roman" w:hAnsi="Times New Roman" w:cs="Times New Roman"/>
        </w:rPr>
        <w:t xml:space="preserve">Chapter two deals with the literature review and </w:t>
      </w:r>
      <w:r w:rsidR="0022201F" w:rsidRPr="006F3360">
        <w:rPr>
          <w:rFonts w:ascii="Times New Roman" w:hAnsi="Times New Roman" w:cs="Times New Roman"/>
        </w:rPr>
        <w:t>this</w:t>
      </w:r>
      <w:r w:rsidR="002F5DF5" w:rsidRPr="006F3360">
        <w:rPr>
          <w:rFonts w:ascii="Times New Roman" w:hAnsi="Times New Roman" w:cs="Times New Roman"/>
        </w:rPr>
        <w:t xml:space="preserve"> chapter discusses literature review, what people have published related to this research work and their shortcoming, how this present research can improve their shortcomings.</w:t>
      </w:r>
      <w:r w:rsidR="00216BB4" w:rsidRPr="006F3360">
        <w:rPr>
          <w:rFonts w:ascii="Times New Roman" w:hAnsi="Times New Roman" w:cs="Times New Roman"/>
        </w:rPr>
        <w:t xml:space="preserve"> </w:t>
      </w:r>
      <w:r w:rsidR="0022201F" w:rsidRPr="006F3360">
        <w:rPr>
          <w:rFonts w:ascii="Times New Roman" w:hAnsi="Times New Roman" w:cs="Times New Roman"/>
        </w:rPr>
        <w:t>Chapter three deals with the system design methodology i.e. collection of tools methods and practices for achieving a task; the requirement specification states the expectation of the system analysis, and design which is the blueprint of what the system would carry out.</w:t>
      </w:r>
      <w:r w:rsidR="00216BB4" w:rsidRPr="006F3360">
        <w:rPr>
          <w:rFonts w:ascii="Times New Roman" w:hAnsi="Times New Roman" w:cs="Times New Roman"/>
        </w:rPr>
        <w:t xml:space="preserve"> </w:t>
      </w:r>
      <w:r w:rsidR="004B28F1" w:rsidRPr="006F3360">
        <w:rPr>
          <w:rFonts w:ascii="Times New Roman" w:hAnsi="Times New Roman" w:cs="Times New Roman"/>
        </w:rPr>
        <w:t>Chapter four has to do with the implementation, system testing strategies, target computer system requirement, software maintenance etc.</w:t>
      </w:r>
      <w:r w:rsidR="00216BB4" w:rsidRPr="006F3360">
        <w:rPr>
          <w:rFonts w:ascii="Times New Roman" w:hAnsi="Times New Roman" w:cs="Times New Roman"/>
        </w:rPr>
        <w:t xml:space="preserve"> </w:t>
      </w:r>
      <w:r w:rsidR="00156E0C" w:rsidRPr="006F3360">
        <w:rPr>
          <w:rFonts w:ascii="Times New Roman" w:hAnsi="Times New Roman" w:cs="Times New Roman"/>
        </w:rPr>
        <w:t>Chapter five discusses the recommendations and conclusion part of the research work and how this work can be applied to the problem domain.</w:t>
      </w:r>
    </w:p>
    <w:p w:rsidR="00C466D2" w:rsidRPr="006F3360" w:rsidRDefault="00C466D2" w:rsidP="006F3360">
      <w:pPr>
        <w:spacing w:line="480" w:lineRule="auto"/>
        <w:jc w:val="both"/>
        <w:rPr>
          <w:rFonts w:ascii="Times New Roman" w:hAnsi="Times New Roman" w:cs="Times New Roman"/>
        </w:rPr>
      </w:pPr>
      <w:r w:rsidRPr="006F3360">
        <w:rPr>
          <w:rFonts w:ascii="Times New Roman" w:hAnsi="Times New Roman" w:cs="Times New Roman"/>
        </w:rPr>
        <w:br w:type="page"/>
      </w:r>
    </w:p>
    <w:p w:rsidR="00156E0C" w:rsidRPr="00C4763F" w:rsidRDefault="00C466D2" w:rsidP="006F3360">
      <w:pPr>
        <w:spacing w:line="480" w:lineRule="auto"/>
        <w:jc w:val="center"/>
        <w:rPr>
          <w:rFonts w:ascii="Times New Roman" w:hAnsi="Times New Roman" w:cs="Times New Roman"/>
          <w:b/>
          <w:sz w:val="28"/>
          <w:szCs w:val="28"/>
        </w:rPr>
      </w:pPr>
      <w:r w:rsidRPr="00C4763F">
        <w:rPr>
          <w:rFonts w:ascii="Times New Roman" w:hAnsi="Times New Roman" w:cs="Times New Roman"/>
          <w:b/>
          <w:sz w:val="28"/>
          <w:szCs w:val="28"/>
        </w:rPr>
        <w:lastRenderedPageBreak/>
        <w:t>Chapter Two</w:t>
      </w:r>
    </w:p>
    <w:p w:rsidR="00527C9E" w:rsidRPr="00C4763F" w:rsidRDefault="00527C9E" w:rsidP="006F3360">
      <w:pPr>
        <w:spacing w:line="480" w:lineRule="auto"/>
        <w:jc w:val="both"/>
        <w:rPr>
          <w:rFonts w:ascii="Times New Roman" w:hAnsi="Times New Roman" w:cs="Times New Roman"/>
          <w:b/>
          <w:sz w:val="26"/>
          <w:szCs w:val="26"/>
        </w:rPr>
      </w:pPr>
      <w:r w:rsidRPr="00C4763F">
        <w:rPr>
          <w:rFonts w:ascii="Times New Roman" w:hAnsi="Times New Roman" w:cs="Times New Roman"/>
          <w:b/>
          <w:sz w:val="26"/>
          <w:szCs w:val="26"/>
        </w:rPr>
        <w:t>2.1 Review of Related Works</w:t>
      </w:r>
    </w:p>
    <w:p w:rsidR="003F52CF" w:rsidRPr="003F52CF" w:rsidRDefault="003F52CF" w:rsidP="00595CF9">
      <w:pPr>
        <w:spacing w:line="480" w:lineRule="auto"/>
        <w:ind w:firstLine="720"/>
        <w:jc w:val="both"/>
        <w:rPr>
          <w:rFonts w:ascii="Times New Roman" w:hAnsi="Times New Roman" w:cs="Times New Roman"/>
        </w:rPr>
      </w:pPr>
      <w:r w:rsidRPr="003F52CF">
        <w:rPr>
          <w:rFonts w:ascii="Times New Roman" w:hAnsi="Times New Roman" w:cs="Times New Roman"/>
        </w:rPr>
        <w:t>Diagnostic systems are increasingly becoming essential tools in modern healthcare, facilitating the efficient delivery of high-quality services. These systems are built on vast computerized databases, primarily designed to manage, communicate, and store health and administrative information. One such innovation is the Eye Diagnosis Software (EDS), a system comprising multiple integrated components that span from department-specific applications (e.g., clinical or financial) to advanced, knowledge-based systems that assist in diagnosis and intervention.</w:t>
      </w:r>
    </w:p>
    <w:p w:rsidR="003F52CF" w:rsidRPr="003F52CF" w:rsidRDefault="003F52CF" w:rsidP="00595CF9">
      <w:pPr>
        <w:spacing w:line="480" w:lineRule="auto"/>
        <w:ind w:firstLine="720"/>
        <w:jc w:val="both"/>
        <w:rPr>
          <w:rFonts w:ascii="Times New Roman" w:hAnsi="Times New Roman" w:cs="Times New Roman"/>
        </w:rPr>
      </w:pPr>
      <w:r w:rsidRPr="003F52CF">
        <w:rPr>
          <w:rFonts w:ascii="Times New Roman" w:hAnsi="Times New Roman" w:cs="Times New Roman"/>
        </w:rPr>
        <w:t>The implementation of EDS is recognized as an organizational process involving information technology integration across various user communities. In the healthcare context, these users include physicians, nurses, administrators, health IT professionals, and researchers. Ignoring any stakeholder group may result in an incomplete understanding of the system’s needs, leading to overlooked expertise, requirements, and user expectations. User expectations, formed through exposure to system marketing, peer discussions, and institutional policies, play a critical role in adoption. Recent studies emphasize that managing user expectations is a key determinant for the successful deployment and long-term utilization of EDS (Nguyen et al., 2022).</w:t>
      </w:r>
    </w:p>
    <w:p w:rsidR="003F52CF" w:rsidRPr="003F52CF" w:rsidRDefault="003F52CF" w:rsidP="003F52CF">
      <w:pPr>
        <w:spacing w:line="480" w:lineRule="auto"/>
        <w:jc w:val="both"/>
        <w:rPr>
          <w:rFonts w:ascii="Times New Roman" w:hAnsi="Times New Roman" w:cs="Times New Roman"/>
        </w:rPr>
      </w:pPr>
      <w:r w:rsidRPr="003F52CF">
        <w:rPr>
          <w:rFonts w:ascii="Times New Roman" w:hAnsi="Times New Roman" w:cs="Times New Roman"/>
        </w:rPr>
        <w:t xml:space="preserve">Healthcare management continues to evolve as a profession, with increasing relevance in both direct care (e.g., hospitals, clinics) and non-direct care settings (e.g., insurance, health tech </w:t>
      </w:r>
      <w:r w:rsidRPr="003F52CF">
        <w:rPr>
          <w:rFonts w:ascii="Times New Roman" w:hAnsi="Times New Roman" w:cs="Times New Roman"/>
        </w:rPr>
        <w:lastRenderedPageBreak/>
        <w:t>vendors). According to Malik and Grant (2023), direct care settings involve organizations delivering services directly to patients, whereas non-direct care environments support these services through tools, infrastructure, and policy development.</w:t>
      </w:r>
    </w:p>
    <w:p w:rsidR="003F52CF" w:rsidRPr="003F52CF" w:rsidRDefault="003F52CF" w:rsidP="00595CF9">
      <w:pPr>
        <w:spacing w:line="480" w:lineRule="auto"/>
        <w:ind w:firstLine="720"/>
        <w:jc w:val="both"/>
        <w:rPr>
          <w:rFonts w:ascii="Times New Roman" w:hAnsi="Times New Roman" w:cs="Times New Roman"/>
        </w:rPr>
      </w:pPr>
      <w:r w:rsidRPr="003F52CF">
        <w:rPr>
          <w:rFonts w:ascii="Times New Roman" w:hAnsi="Times New Roman" w:cs="Times New Roman"/>
        </w:rPr>
        <w:t>The development of electronic diagnostic systems, such as EDS, significantly enhances a hospital’s diagnostic capabilities, improves management decisions, and boosts overall operational efficiency. Modern hospitals are now equipped with integrated platforms built around electronic medical records and clinical pathways. These platforms are pivotal in raising patient satisfaction levels, promoting healthcare safety, optimizing operational workflows, and reducing overall costs (Okoro &amp; Mensah, 2023).</w:t>
      </w:r>
    </w:p>
    <w:p w:rsidR="003F52CF" w:rsidRPr="003F52CF" w:rsidRDefault="003F52CF" w:rsidP="00595CF9">
      <w:pPr>
        <w:spacing w:line="480" w:lineRule="auto"/>
        <w:ind w:firstLine="720"/>
        <w:jc w:val="both"/>
        <w:rPr>
          <w:rFonts w:ascii="Times New Roman" w:hAnsi="Times New Roman" w:cs="Times New Roman"/>
        </w:rPr>
      </w:pPr>
      <w:r w:rsidRPr="003F52CF">
        <w:rPr>
          <w:rFonts w:ascii="Times New Roman" w:hAnsi="Times New Roman" w:cs="Times New Roman"/>
        </w:rPr>
        <w:t>Hospitals today are considered information-intensive environments driven by advanced technologies. As noted by Clarke and Emmanuel (2024), such institutions often adopt decentralized, democratic control structures where decision-making incorporates input from diverse stakeholders. A recent survey involving over 3,000 hospital administrators in Europe revealed that digital technologies significantly influence service delivery, patient care models, and organizational performance (Almeida et al., 2024). Moreover, future healthcare funding models are expected to rely heavily on sophisticated diagnosis and patient classification systems, where digital diagnostics and treatment networks play a central role.</w:t>
      </w:r>
    </w:p>
    <w:p w:rsidR="003F52CF" w:rsidRPr="003F52CF" w:rsidRDefault="003F52CF" w:rsidP="00595CF9">
      <w:pPr>
        <w:spacing w:line="480" w:lineRule="auto"/>
        <w:ind w:firstLine="720"/>
        <w:jc w:val="both"/>
        <w:rPr>
          <w:rFonts w:ascii="Times New Roman" w:hAnsi="Times New Roman" w:cs="Times New Roman"/>
        </w:rPr>
      </w:pPr>
      <w:r w:rsidRPr="003F52CF">
        <w:rPr>
          <w:rFonts w:ascii="Times New Roman" w:hAnsi="Times New Roman" w:cs="Times New Roman"/>
        </w:rPr>
        <w:t xml:space="preserve">One of the core innovations in this space is the Clinical Decision Support System (CDSS). CDSS aims to organize and manage biomedical knowledge to improve clinical decision-making. It does this by leveraging artificial intelligence, data mining, and predictive analytics. A CDSS </w:t>
      </w:r>
      <w:r w:rsidRPr="003F52CF">
        <w:rPr>
          <w:rFonts w:ascii="Times New Roman" w:hAnsi="Times New Roman" w:cs="Times New Roman"/>
        </w:rPr>
        <w:lastRenderedPageBreak/>
        <w:t>integrates patient-specific data with clinical knowledge to generate tailored recommendations, assisting healthcare professionals in diagnosing, prescribing, and determining care pathways (Bennett &amp; Xu, 2021).</w:t>
      </w:r>
    </w:p>
    <w:p w:rsidR="003F52CF" w:rsidRPr="003F52CF" w:rsidRDefault="003F52CF" w:rsidP="00595CF9">
      <w:pPr>
        <w:spacing w:line="480" w:lineRule="auto"/>
        <w:ind w:firstLine="720"/>
        <w:jc w:val="both"/>
        <w:rPr>
          <w:rFonts w:ascii="Times New Roman" w:hAnsi="Times New Roman" w:cs="Times New Roman"/>
        </w:rPr>
      </w:pPr>
      <w:r w:rsidRPr="003F52CF">
        <w:rPr>
          <w:rFonts w:ascii="Times New Roman" w:hAnsi="Times New Roman" w:cs="Times New Roman"/>
        </w:rPr>
        <w:t>These systems operate using well-structured knowledge bases, often integrated with a hospital’s electronic health records. Users—clinicians, nurses, or even patients—can either manually enter data or have it automatically extracted from electronic records. CDSS platforms are now being used to support preventive care, chronic disease management, medication safety, diagnostic accuracy, and personalized treatment plans (Rahman et al., 2023).</w:t>
      </w:r>
    </w:p>
    <w:p w:rsidR="003F52CF" w:rsidRPr="003F52CF" w:rsidRDefault="003F52CF" w:rsidP="00595CF9">
      <w:pPr>
        <w:spacing w:line="480" w:lineRule="auto"/>
        <w:ind w:firstLine="720"/>
        <w:jc w:val="both"/>
        <w:rPr>
          <w:rFonts w:ascii="Times New Roman" w:hAnsi="Times New Roman" w:cs="Times New Roman"/>
        </w:rPr>
      </w:pPr>
      <w:r w:rsidRPr="003F52CF">
        <w:rPr>
          <w:rFonts w:ascii="Times New Roman" w:hAnsi="Times New Roman" w:cs="Times New Roman"/>
        </w:rPr>
        <w:t>Advancements in artificial intelligence and machine learning have led to increasingly sophisticated CDSS platforms that support dynamic, data-driven clinical decision-making. These systems can identify risk patterns, predict disease progression, and suggest interventions in real-time, thereby improving outcomes and operational efficiency (Leung et al., 2023). Defined broadly, medical diagnostic systems are intelligent programs that assist healthcare providers with critical decision-making tasks based on patient-specific variables.</w:t>
      </w:r>
    </w:p>
    <w:p w:rsidR="003F52CF" w:rsidRPr="003F52CF" w:rsidRDefault="003F52CF" w:rsidP="00595CF9">
      <w:pPr>
        <w:spacing w:line="480" w:lineRule="auto"/>
        <w:ind w:firstLine="720"/>
        <w:jc w:val="both"/>
        <w:rPr>
          <w:rFonts w:ascii="Times New Roman" w:hAnsi="Times New Roman" w:cs="Times New Roman"/>
        </w:rPr>
      </w:pPr>
      <w:r w:rsidRPr="003F52CF">
        <w:rPr>
          <w:rFonts w:ascii="Times New Roman" w:hAnsi="Times New Roman" w:cs="Times New Roman"/>
        </w:rPr>
        <w:t>However, while CDSS holds tremendous promise, experts caution that these systems must be designed and evaluated carefully. Poorly developed systems risk introducing errors into clinical workflows. According to Gomez and Taylor (2024), the lack of regulatory standards and insufficient user testing in some CDSS implementations could lead to negative patient outcomes. As such, CDSS must be rigorously evaluated, continuously updated, and integrated with care pathways in a manner that complements rather than complicates clinicians' roles.</w:t>
      </w:r>
    </w:p>
    <w:p w:rsidR="003F52CF" w:rsidRPr="003F52CF" w:rsidRDefault="003F52CF" w:rsidP="003F52CF">
      <w:pPr>
        <w:spacing w:line="480" w:lineRule="auto"/>
        <w:jc w:val="both"/>
        <w:rPr>
          <w:rFonts w:ascii="Times New Roman" w:hAnsi="Times New Roman" w:cs="Times New Roman"/>
        </w:rPr>
      </w:pPr>
      <w:r w:rsidRPr="003F52CF">
        <w:rPr>
          <w:rFonts w:ascii="Times New Roman" w:hAnsi="Times New Roman" w:cs="Times New Roman"/>
        </w:rPr>
        <w:lastRenderedPageBreak/>
        <w:t>CDSS is a critical component within the broader Clinical Information System (CIS), which houses structured clinical data—patient history, diagnostics, treatments, and clinical interactions. To support effective decision-making, three essential elements must be present, as identified by Fields and Morgan (2022):</w:t>
      </w:r>
    </w:p>
    <w:p w:rsidR="003F52CF" w:rsidRPr="003F52CF" w:rsidRDefault="003F52CF" w:rsidP="003F52CF">
      <w:pPr>
        <w:numPr>
          <w:ilvl w:val="0"/>
          <w:numId w:val="39"/>
        </w:numPr>
        <w:spacing w:line="480" w:lineRule="auto"/>
        <w:jc w:val="both"/>
        <w:rPr>
          <w:rFonts w:ascii="Times New Roman" w:hAnsi="Times New Roman" w:cs="Times New Roman"/>
        </w:rPr>
      </w:pPr>
      <w:r w:rsidRPr="003F52CF">
        <w:rPr>
          <w:rFonts w:ascii="Times New Roman" w:hAnsi="Times New Roman" w:cs="Times New Roman"/>
          <w:b/>
          <w:bCs/>
        </w:rPr>
        <w:t>High-quality, accurate data</w:t>
      </w:r>
    </w:p>
    <w:p w:rsidR="003F52CF" w:rsidRPr="003F52CF" w:rsidRDefault="003F52CF" w:rsidP="003F52CF">
      <w:pPr>
        <w:numPr>
          <w:ilvl w:val="0"/>
          <w:numId w:val="39"/>
        </w:numPr>
        <w:spacing w:line="480" w:lineRule="auto"/>
        <w:jc w:val="both"/>
        <w:rPr>
          <w:rFonts w:ascii="Times New Roman" w:hAnsi="Times New Roman" w:cs="Times New Roman"/>
        </w:rPr>
      </w:pPr>
      <w:r w:rsidRPr="003F52CF">
        <w:rPr>
          <w:rFonts w:ascii="Times New Roman" w:hAnsi="Times New Roman" w:cs="Times New Roman"/>
          <w:b/>
          <w:bCs/>
        </w:rPr>
        <w:t>Relevant and current knowledge</w:t>
      </w:r>
    </w:p>
    <w:p w:rsidR="003F52CF" w:rsidRPr="003F52CF" w:rsidRDefault="003F52CF" w:rsidP="003F52CF">
      <w:pPr>
        <w:numPr>
          <w:ilvl w:val="0"/>
          <w:numId w:val="39"/>
        </w:numPr>
        <w:spacing w:line="480" w:lineRule="auto"/>
        <w:jc w:val="both"/>
        <w:rPr>
          <w:rFonts w:ascii="Times New Roman" w:hAnsi="Times New Roman" w:cs="Times New Roman"/>
        </w:rPr>
      </w:pPr>
      <w:r w:rsidRPr="003F52CF">
        <w:rPr>
          <w:rFonts w:ascii="Times New Roman" w:hAnsi="Times New Roman" w:cs="Times New Roman"/>
          <w:b/>
          <w:bCs/>
        </w:rPr>
        <w:t>Effective problem-solving skills</w:t>
      </w:r>
    </w:p>
    <w:p w:rsidR="003F52CF" w:rsidRPr="003F52CF" w:rsidRDefault="003F52CF" w:rsidP="0050199F">
      <w:pPr>
        <w:spacing w:line="480" w:lineRule="auto"/>
        <w:ind w:firstLine="360"/>
        <w:jc w:val="both"/>
        <w:rPr>
          <w:rFonts w:ascii="Times New Roman" w:hAnsi="Times New Roman" w:cs="Times New Roman"/>
        </w:rPr>
      </w:pPr>
      <w:r w:rsidRPr="003F52CF">
        <w:rPr>
          <w:rFonts w:ascii="Times New Roman" w:hAnsi="Times New Roman" w:cs="Times New Roman"/>
        </w:rPr>
        <w:t>Clinicians often work in high-pressure settings, such as intensive care units, where they must process large volumes of data from monitors, electronic records, and lab reports. In such environments, excessive or poorly organized information can overwhelm decision-makers. Thus, systems must balance data availability with clarity to avoid clinical errors (Chowdhury &amp; Lin, 2023).</w:t>
      </w:r>
    </w:p>
    <w:p w:rsidR="0050199F" w:rsidRDefault="003F52CF" w:rsidP="0050199F">
      <w:pPr>
        <w:spacing w:line="480" w:lineRule="auto"/>
        <w:ind w:firstLine="720"/>
        <w:jc w:val="both"/>
        <w:rPr>
          <w:rFonts w:ascii="Times New Roman" w:hAnsi="Times New Roman" w:cs="Times New Roman"/>
        </w:rPr>
      </w:pPr>
      <w:r w:rsidRPr="003F52CF">
        <w:rPr>
          <w:rFonts w:ascii="Times New Roman" w:hAnsi="Times New Roman" w:cs="Times New Roman"/>
        </w:rPr>
        <w:t>Furthermore, the knowledge base that informs decision-making must be evidence-based and up to date. It is crucial for clinicians to have access to validated clinical guidelines and the latest research to ensure best practices are followed. CDSS platforms need to be regularly updated with these guidelines to remain effective (Vargas &amp; Liu, 2022).</w:t>
      </w:r>
    </w:p>
    <w:p w:rsidR="003F52CF" w:rsidRPr="003F52CF" w:rsidRDefault="003F52CF" w:rsidP="0050199F">
      <w:pPr>
        <w:spacing w:line="480" w:lineRule="auto"/>
        <w:ind w:firstLine="720"/>
        <w:jc w:val="both"/>
        <w:rPr>
          <w:rFonts w:ascii="Times New Roman" w:hAnsi="Times New Roman" w:cs="Times New Roman"/>
        </w:rPr>
      </w:pPr>
      <w:r w:rsidRPr="003F52CF">
        <w:rPr>
          <w:rFonts w:ascii="Times New Roman" w:hAnsi="Times New Roman" w:cs="Times New Roman"/>
        </w:rPr>
        <w:t>Equally important are clinicians’ problem-solving skills. These professionals must set clear objectives, evaluate options, and weigh the risks, benefits, and costs of each decision. A well-</w:t>
      </w:r>
      <w:r w:rsidRPr="003F52CF">
        <w:rPr>
          <w:rFonts w:ascii="Times New Roman" w:hAnsi="Times New Roman" w:cs="Times New Roman"/>
        </w:rPr>
        <w:lastRenderedPageBreak/>
        <w:t>designed CDSS supports this cognitive process by offering data-driven insights while allowing clinicians to maintain autonomy and clinical judgment (Singh &amp; Olayinka, 2024).</w:t>
      </w:r>
    </w:p>
    <w:p w:rsidR="003F52CF" w:rsidRPr="003F52CF" w:rsidRDefault="003F52CF" w:rsidP="0050199F">
      <w:pPr>
        <w:spacing w:line="480" w:lineRule="auto"/>
        <w:ind w:firstLine="720"/>
        <w:jc w:val="both"/>
        <w:rPr>
          <w:rFonts w:ascii="Times New Roman" w:hAnsi="Times New Roman" w:cs="Times New Roman"/>
        </w:rPr>
      </w:pPr>
      <w:r w:rsidRPr="003F52CF">
        <w:rPr>
          <w:rFonts w:ascii="Times New Roman" w:hAnsi="Times New Roman" w:cs="Times New Roman"/>
        </w:rPr>
        <w:t>In summary, to design functional and reliable clinical decision systems like EDS, developers must understand the cognitive processes behind medical reasoning. Systems that ignore how clinicians think and make decisions risk being ineffective and underutilized. As Patel and Dawson (2023) emphasize, aligning CDSS design with clinical workflows and mental models is critical to achieving real-world success and improving healthcare delivery.</w:t>
      </w:r>
    </w:p>
    <w:p w:rsidR="00130FC4" w:rsidRPr="00C4763F" w:rsidRDefault="00130FC4" w:rsidP="006F3360">
      <w:pPr>
        <w:spacing w:line="480" w:lineRule="auto"/>
        <w:jc w:val="both"/>
        <w:rPr>
          <w:rFonts w:ascii="Times New Roman" w:hAnsi="Times New Roman" w:cs="Times New Roman"/>
          <w:b/>
          <w:bCs/>
          <w:sz w:val="26"/>
          <w:szCs w:val="26"/>
        </w:rPr>
      </w:pPr>
      <w:r w:rsidRPr="00C4763F">
        <w:rPr>
          <w:rFonts w:ascii="Times New Roman" w:hAnsi="Times New Roman" w:cs="Times New Roman"/>
          <w:b/>
          <w:bCs/>
          <w:sz w:val="26"/>
          <w:szCs w:val="26"/>
        </w:rPr>
        <w:t>2.</w:t>
      </w:r>
      <w:r w:rsidR="009056DD" w:rsidRPr="00C4763F">
        <w:rPr>
          <w:rFonts w:ascii="Times New Roman" w:hAnsi="Times New Roman" w:cs="Times New Roman"/>
          <w:b/>
          <w:bCs/>
          <w:sz w:val="26"/>
          <w:szCs w:val="26"/>
        </w:rPr>
        <w:t>2</w:t>
      </w:r>
      <w:r w:rsidRPr="00C4763F">
        <w:rPr>
          <w:rFonts w:ascii="Times New Roman" w:hAnsi="Times New Roman" w:cs="Times New Roman"/>
          <w:b/>
          <w:bCs/>
          <w:sz w:val="26"/>
          <w:szCs w:val="26"/>
        </w:rPr>
        <w:tab/>
      </w:r>
      <w:r w:rsidR="0036353A" w:rsidRPr="00C4763F">
        <w:rPr>
          <w:rFonts w:ascii="Times New Roman" w:hAnsi="Times New Roman" w:cs="Times New Roman"/>
          <w:b/>
          <w:bCs/>
          <w:sz w:val="26"/>
          <w:szCs w:val="26"/>
        </w:rPr>
        <w:t xml:space="preserve">Overview </w:t>
      </w:r>
      <w:r w:rsidRPr="00C4763F">
        <w:rPr>
          <w:rFonts w:ascii="Times New Roman" w:hAnsi="Times New Roman" w:cs="Times New Roman"/>
          <w:b/>
          <w:bCs/>
          <w:sz w:val="26"/>
          <w:szCs w:val="26"/>
        </w:rPr>
        <w:t>Expert System</w:t>
      </w:r>
    </w:p>
    <w:p w:rsidR="006F3360" w:rsidRDefault="00130FC4" w:rsidP="006F3360">
      <w:pPr>
        <w:spacing w:line="480" w:lineRule="auto"/>
        <w:ind w:firstLine="720"/>
        <w:jc w:val="both"/>
        <w:rPr>
          <w:rFonts w:ascii="Times New Roman" w:hAnsi="Times New Roman" w:cs="Times New Roman"/>
        </w:rPr>
      </w:pPr>
      <w:r w:rsidRPr="006F3360">
        <w:rPr>
          <w:rFonts w:ascii="Times New Roman" w:hAnsi="Times New Roman" w:cs="Times New Roman"/>
        </w:rPr>
        <w:t>Expert systems divide into two classes that topic field of Expert knowledge (computer program means the information necessary to act intelligently) knowledge base to store and the solution topic to save on general knowledge, reasoning engine.</w:t>
      </w:r>
      <w:r w:rsidR="00AA7426" w:rsidRPr="006F3360">
        <w:rPr>
          <w:rFonts w:ascii="Times New Roman" w:hAnsi="Times New Roman" w:cs="Times New Roman"/>
        </w:rPr>
        <w:t xml:space="preserve"> Expert system structure compose knowledge base module, inference engine module and user interface module fig</w:t>
      </w:r>
      <w:r w:rsidR="00D85D9F" w:rsidRPr="006F3360">
        <w:rPr>
          <w:rFonts w:ascii="Times New Roman" w:hAnsi="Times New Roman" w:cs="Times New Roman"/>
        </w:rPr>
        <w:t>ure</w:t>
      </w:r>
      <w:r w:rsidR="00AA7426" w:rsidRPr="006F3360">
        <w:rPr>
          <w:rFonts w:ascii="Times New Roman" w:hAnsi="Times New Roman" w:cs="Times New Roman"/>
        </w:rPr>
        <w:t xml:space="preserve"> </w:t>
      </w:r>
      <w:r w:rsidR="00D85D9F" w:rsidRPr="006F3360">
        <w:rPr>
          <w:rFonts w:ascii="Times New Roman" w:hAnsi="Times New Roman" w:cs="Times New Roman"/>
        </w:rPr>
        <w:t>1</w:t>
      </w:r>
      <w:r w:rsidR="00AA7426" w:rsidRPr="006F3360">
        <w:rPr>
          <w:rFonts w:ascii="Times New Roman" w:hAnsi="Times New Roman" w:cs="Times New Roman"/>
        </w:rPr>
        <w:t>.</w:t>
      </w:r>
    </w:p>
    <w:p w:rsidR="006F3360" w:rsidRDefault="006F3360">
      <w:pPr>
        <w:rPr>
          <w:rFonts w:ascii="Times New Roman" w:hAnsi="Times New Roman" w:cs="Times New Roman"/>
        </w:rPr>
      </w:pPr>
    </w:p>
    <w:p w:rsidR="00D85D9F" w:rsidRPr="006F3360" w:rsidRDefault="00321CAB" w:rsidP="006F3360">
      <w:pPr>
        <w:spacing w:line="480" w:lineRule="auto"/>
        <w:jc w:val="both"/>
        <w:rPr>
          <w:rFonts w:ascii="Times New Roman" w:hAnsi="Times New Roman" w:cs="Times New Roman"/>
        </w:rPr>
      </w:pPr>
      <w:r w:rsidRPr="006F3360">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456565</wp:posOffset>
            </wp:positionH>
            <wp:positionV relativeFrom="paragraph">
              <wp:posOffset>128905</wp:posOffset>
            </wp:positionV>
            <wp:extent cx="4406900" cy="188658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406900" cy="1886585"/>
                    </a:xfrm>
                    <a:prstGeom prst="rect">
                      <a:avLst/>
                    </a:prstGeom>
                    <a:noFill/>
                    <a:ln w="9525">
                      <a:noFill/>
                      <a:miter lim="800000"/>
                      <a:headEnd/>
                      <a:tailEnd/>
                    </a:ln>
                  </pic:spPr>
                </pic:pic>
              </a:graphicData>
            </a:graphic>
          </wp:anchor>
        </w:drawing>
      </w:r>
    </w:p>
    <w:p w:rsidR="005F23F9" w:rsidRPr="006F3360" w:rsidRDefault="005F23F9" w:rsidP="006F3360">
      <w:pPr>
        <w:spacing w:line="480" w:lineRule="auto"/>
        <w:jc w:val="both"/>
        <w:rPr>
          <w:rFonts w:ascii="Times New Roman" w:hAnsi="Times New Roman" w:cs="Times New Roman"/>
          <w:b/>
          <w:bCs/>
        </w:rPr>
      </w:pPr>
    </w:p>
    <w:p w:rsidR="005F23F9" w:rsidRPr="006F3360" w:rsidRDefault="005F23F9" w:rsidP="006F3360">
      <w:pPr>
        <w:spacing w:line="480" w:lineRule="auto"/>
        <w:jc w:val="both"/>
        <w:rPr>
          <w:rFonts w:ascii="Times New Roman" w:hAnsi="Times New Roman" w:cs="Times New Roman"/>
          <w:b/>
          <w:bCs/>
        </w:rPr>
      </w:pPr>
    </w:p>
    <w:p w:rsidR="005F23F9" w:rsidRPr="006F3360" w:rsidRDefault="005F23F9" w:rsidP="006F3360">
      <w:pPr>
        <w:spacing w:line="480" w:lineRule="auto"/>
        <w:jc w:val="both"/>
        <w:rPr>
          <w:rFonts w:ascii="Times New Roman" w:hAnsi="Times New Roman" w:cs="Times New Roman"/>
          <w:b/>
          <w:bCs/>
        </w:rPr>
      </w:pPr>
    </w:p>
    <w:p w:rsidR="005F23F9" w:rsidRPr="006F3360" w:rsidRDefault="005F23F9" w:rsidP="006F3360">
      <w:pPr>
        <w:spacing w:line="480" w:lineRule="auto"/>
        <w:jc w:val="both"/>
        <w:rPr>
          <w:rFonts w:ascii="Times New Roman" w:hAnsi="Times New Roman" w:cs="Times New Roman"/>
          <w:b/>
          <w:bCs/>
        </w:rPr>
      </w:pPr>
    </w:p>
    <w:p w:rsidR="00D31F22" w:rsidRPr="006F3360" w:rsidRDefault="005F23F9" w:rsidP="006F3360">
      <w:pPr>
        <w:spacing w:line="480" w:lineRule="auto"/>
        <w:jc w:val="both"/>
        <w:rPr>
          <w:rFonts w:ascii="Times New Roman" w:hAnsi="Times New Roman" w:cs="Times New Roman"/>
        </w:rPr>
      </w:pPr>
      <w:r w:rsidRPr="006F3360">
        <w:rPr>
          <w:rFonts w:ascii="Times New Roman" w:hAnsi="Times New Roman" w:cs="Times New Roman"/>
          <w:b/>
          <w:bCs/>
        </w:rPr>
        <w:lastRenderedPageBreak/>
        <w:t xml:space="preserve">Figure 1: </w:t>
      </w:r>
      <w:r w:rsidRPr="006F3360">
        <w:rPr>
          <w:rFonts w:ascii="Times New Roman" w:hAnsi="Times New Roman" w:cs="Times New Roman"/>
        </w:rPr>
        <w:t>Expert system block diagram</w:t>
      </w:r>
      <w:r w:rsidR="00D45B55" w:rsidRPr="006F3360">
        <w:rPr>
          <w:rFonts w:ascii="Times New Roman" w:hAnsi="Times New Roman" w:cs="Times New Roman"/>
        </w:rPr>
        <w:t xml:space="preserve"> </w:t>
      </w:r>
      <w:r w:rsidR="00D31F22" w:rsidRPr="006F3360">
        <w:rPr>
          <w:rFonts w:ascii="Times New Roman" w:hAnsi="Times New Roman" w:cs="Times New Roman"/>
          <w:b/>
        </w:rPr>
        <w:t>Source</w:t>
      </w:r>
      <w:r w:rsidR="0066287F" w:rsidRPr="006F3360">
        <w:rPr>
          <w:rFonts w:ascii="Times New Roman" w:hAnsi="Times New Roman" w:cs="Times New Roman"/>
          <w:b/>
        </w:rPr>
        <w:t>:</w:t>
      </w:r>
      <w:r w:rsidR="0066287F" w:rsidRPr="006F3360">
        <w:rPr>
          <w:rFonts w:ascii="Times New Roman" w:hAnsi="Times New Roman" w:cs="Times New Roman"/>
        </w:rPr>
        <w:t xml:space="preserve"> (Ikonne, </w:t>
      </w:r>
      <w:r w:rsidR="00D31F22" w:rsidRPr="006F3360">
        <w:rPr>
          <w:rFonts w:ascii="Times New Roman" w:hAnsi="Times New Roman" w:cs="Times New Roman"/>
        </w:rPr>
        <w:t>2018)</w:t>
      </w:r>
    </w:p>
    <w:p w:rsidR="00284A58" w:rsidRPr="00C4763F" w:rsidRDefault="00284A58" w:rsidP="006F3360">
      <w:pPr>
        <w:spacing w:line="480" w:lineRule="auto"/>
        <w:jc w:val="both"/>
        <w:rPr>
          <w:rFonts w:ascii="Times New Roman" w:hAnsi="Times New Roman" w:cs="Times New Roman"/>
          <w:b/>
          <w:bCs/>
          <w:sz w:val="26"/>
          <w:szCs w:val="26"/>
        </w:rPr>
      </w:pPr>
      <w:r w:rsidRPr="00C4763F">
        <w:rPr>
          <w:rFonts w:ascii="Times New Roman" w:hAnsi="Times New Roman" w:cs="Times New Roman"/>
          <w:b/>
          <w:bCs/>
          <w:sz w:val="26"/>
          <w:szCs w:val="26"/>
        </w:rPr>
        <w:t>2.</w:t>
      </w:r>
      <w:r w:rsidR="00B51787" w:rsidRPr="00C4763F">
        <w:rPr>
          <w:rFonts w:ascii="Times New Roman" w:hAnsi="Times New Roman" w:cs="Times New Roman"/>
          <w:b/>
          <w:bCs/>
          <w:sz w:val="26"/>
          <w:szCs w:val="26"/>
        </w:rPr>
        <w:t>3</w:t>
      </w:r>
      <w:r w:rsidRPr="00C4763F">
        <w:rPr>
          <w:rFonts w:ascii="Times New Roman" w:hAnsi="Times New Roman" w:cs="Times New Roman"/>
          <w:b/>
          <w:bCs/>
          <w:sz w:val="26"/>
          <w:szCs w:val="26"/>
        </w:rPr>
        <w:tab/>
        <w:t>Description of E-</w:t>
      </w:r>
      <w:r w:rsidR="00B51787" w:rsidRPr="00C4763F">
        <w:rPr>
          <w:rFonts w:ascii="Times New Roman" w:hAnsi="Times New Roman" w:cs="Times New Roman"/>
          <w:b/>
          <w:bCs/>
          <w:sz w:val="26"/>
          <w:szCs w:val="26"/>
        </w:rPr>
        <w:t xml:space="preserve">Diagnosis </w:t>
      </w:r>
    </w:p>
    <w:p w:rsidR="0031291C" w:rsidRPr="006F3360" w:rsidRDefault="00EB12CE" w:rsidP="006F3360">
      <w:pPr>
        <w:spacing w:line="480" w:lineRule="auto"/>
        <w:ind w:firstLine="720"/>
        <w:jc w:val="both"/>
        <w:rPr>
          <w:rFonts w:ascii="Times New Roman" w:hAnsi="Times New Roman" w:cs="Times New Roman"/>
          <w:bCs/>
        </w:rPr>
      </w:pPr>
      <w:r w:rsidRPr="006F3360">
        <w:rPr>
          <w:rFonts w:ascii="Times New Roman" w:hAnsi="Times New Roman" w:cs="Times New Roman"/>
          <w:bCs/>
        </w:rPr>
        <w:t xml:space="preserve">Diagnosis </w:t>
      </w:r>
      <w:r w:rsidR="0031291C" w:rsidRPr="006F3360">
        <w:rPr>
          <w:rFonts w:ascii="Times New Roman" w:hAnsi="Times New Roman" w:cs="Times New Roman"/>
          <w:bCs/>
        </w:rPr>
        <w:t xml:space="preserve">can be defined as the task of identifying the cause of a fault that is manifested by some observed behavior. Then there are some methods of determining what fault has occurred is required. This is most often considered to be a two stage process: </w:t>
      </w:r>
      <w:r w:rsidR="003466D5" w:rsidRPr="006F3360">
        <w:rPr>
          <w:rFonts w:ascii="Times New Roman" w:hAnsi="Times New Roman" w:cs="Times New Roman"/>
          <w:bCs/>
        </w:rPr>
        <w:t>firstly,</w:t>
      </w:r>
      <w:r w:rsidR="0031291C" w:rsidRPr="006F3360">
        <w:rPr>
          <w:rFonts w:ascii="Times New Roman" w:hAnsi="Times New Roman" w:cs="Times New Roman"/>
          <w:bCs/>
        </w:rPr>
        <w:t xml:space="preserve"> the fact that fault has occurred must be recognized – what is referred to as fault detection. Secondly, the nature should be determined such that appropriate remedial action may be initiated. Besides the human expert that is usually performing the diagnostic project, one needs tools that will help, and what is most desired, will perform diagnosis automatically. Such tools are a great challenge to design engineers that pertains to the fact that the diagnostic problem is generally under determinate. Thus, as mentioned earlier, this is why the methods applied in large companies and small services were generally based on experience, and proprietary knowledge. </w:t>
      </w:r>
    </w:p>
    <w:p w:rsidR="00BC5EB3" w:rsidRPr="00C4763F" w:rsidRDefault="001B0C0B" w:rsidP="006F3360">
      <w:pPr>
        <w:spacing w:line="480" w:lineRule="auto"/>
        <w:jc w:val="both"/>
        <w:rPr>
          <w:rFonts w:ascii="Times New Roman" w:hAnsi="Times New Roman" w:cs="Times New Roman"/>
          <w:b/>
          <w:bCs/>
          <w:sz w:val="26"/>
          <w:szCs w:val="26"/>
        </w:rPr>
      </w:pPr>
      <w:r w:rsidRPr="00C4763F">
        <w:rPr>
          <w:rFonts w:ascii="Times New Roman" w:hAnsi="Times New Roman" w:cs="Times New Roman"/>
          <w:b/>
          <w:bCs/>
          <w:sz w:val="26"/>
          <w:szCs w:val="26"/>
        </w:rPr>
        <w:t>2.</w:t>
      </w:r>
      <w:r w:rsidR="00284A58" w:rsidRPr="00C4763F">
        <w:rPr>
          <w:rFonts w:ascii="Times New Roman" w:hAnsi="Times New Roman" w:cs="Times New Roman"/>
          <w:b/>
          <w:bCs/>
          <w:sz w:val="26"/>
          <w:szCs w:val="26"/>
        </w:rPr>
        <w:t>4</w:t>
      </w:r>
      <w:r w:rsidR="00BC5EB3" w:rsidRPr="00C4763F">
        <w:rPr>
          <w:rFonts w:ascii="Times New Roman" w:hAnsi="Times New Roman" w:cs="Times New Roman"/>
          <w:b/>
          <w:bCs/>
          <w:sz w:val="26"/>
          <w:szCs w:val="26"/>
        </w:rPr>
        <w:tab/>
        <w:t>Types of Eye Problems</w:t>
      </w:r>
    </w:p>
    <w:p w:rsidR="00DA7603" w:rsidRPr="006F3360" w:rsidRDefault="00DA7603" w:rsidP="006F3360">
      <w:pPr>
        <w:spacing w:line="480" w:lineRule="auto"/>
        <w:ind w:firstLine="720"/>
        <w:jc w:val="both"/>
        <w:rPr>
          <w:rFonts w:ascii="Times New Roman" w:hAnsi="Times New Roman" w:cs="Times New Roman"/>
          <w:bCs/>
        </w:rPr>
      </w:pPr>
      <w:r w:rsidRPr="006F3360">
        <w:rPr>
          <w:rFonts w:ascii="Times New Roman" w:hAnsi="Times New Roman" w:cs="Times New Roman"/>
          <w:bCs/>
        </w:rPr>
        <w:t>The eye is one of the most sensitive organs of the human body. It is an optical medium of luminosity and vision, made up of a network of light receptive cells and neurons which transfer information directly to the brain. According to Wikipedia, the eye is a complex optical system made up of photoreceptive cells which react to light and allow vision (“The Human Eye”, 2019). A problem with the eye affects the overall functioning of the body system and the overall well-being of an individual as such, it is important to care for and protect it.</w:t>
      </w:r>
    </w:p>
    <w:p w:rsidR="001C5859" w:rsidRPr="006F3360" w:rsidRDefault="00085DF3" w:rsidP="006F3360">
      <w:pPr>
        <w:spacing w:line="480" w:lineRule="auto"/>
        <w:jc w:val="both"/>
        <w:rPr>
          <w:rFonts w:ascii="Times New Roman" w:hAnsi="Times New Roman" w:cs="Times New Roman"/>
          <w:bCs/>
        </w:rPr>
      </w:pPr>
      <w:bookmarkStart w:id="1" w:name="overview"/>
      <w:r w:rsidRPr="006F3360">
        <w:rPr>
          <w:rFonts w:ascii="Times New Roman" w:hAnsi="Times New Roman" w:cs="Times New Roman"/>
          <w:b/>
          <w:bCs/>
        </w:rPr>
        <w:lastRenderedPageBreak/>
        <w:t>2.4.1</w:t>
      </w:r>
      <w:r w:rsidRPr="006F3360">
        <w:rPr>
          <w:rFonts w:ascii="Times New Roman" w:hAnsi="Times New Roman" w:cs="Times New Roman"/>
          <w:b/>
          <w:bCs/>
        </w:rPr>
        <w:tab/>
      </w:r>
      <w:r w:rsidR="001C5859" w:rsidRPr="006F3360">
        <w:rPr>
          <w:rFonts w:ascii="Times New Roman" w:hAnsi="Times New Roman" w:cs="Times New Roman"/>
          <w:b/>
          <w:bCs/>
        </w:rPr>
        <w:t>Eye Health</w:t>
      </w:r>
      <w:bookmarkEnd w:id="1"/>
      <w:r w:rsidR="001C5859" w:rsidRPr="006F3360">
        <w:rPr>
          <w:rFonts w:ascii="Times New Roman" w:hAnsi="Times New Roman" w:cs="Times New Roman"/>
          <w:b/>
          <w:bCs/>
        </w:rPr>
        <w:t xml:space="preserve">: </w:t>
      </w:r>
      <w:r w:rsidR="001C5859" w:rsidRPr="006F3360">
        <w:rPr>
          <w:rFonts w:ascii="Times New Roman" w:hAnsi="Times New Roman" w:cs="Times New Roman"/>
          <w:bCs/>
        </w:rPr>
        <w:t>The eyes are complex organs, with many parts that must work together to produce clear vision. Here is a basic overview of eye anatomy.</w:t>
      </w:r>
    </w:p>
    <w:p w:rsidR="00C13FD5" w:rsidRPr="006F3360" w:rsidRDefault="00C13FD5" w:rsidP="006F3360">
      <w:pPr>
        <w:spacing w:line="480" w:lineRule="auto"/>
        <w:jc w:val="both"/>
        <w:rPr>
          <w:rFonts w:ascii="Times New Roman" w:hAnsi="Times New Roman" w:cs="Times New Roman"/>
          <w:bCs/>
        </w:rPr>
      </w:pPr>
      <w:r w:rsidRPr="006F3360">
        <w:rPr>
          <w:rFonts w:ascii="Times New Roman" w:hAnsi="Times New Roman" w:cs="Times New Roman"/>
          <w:noProof/>
        </w:rPr>
        <w:drawing>
          <wp:inline distT="0" distB="0" distL="0" distR="0">
            <wp:extent cx="3414814" cy="1877438"/>
            <wp:effectExtent l="19050" t="0" r="0" b="0"/>
            <wp:docPr id="3" name="Picture 1" descr="https://tse2.mm.bing.net/th?id=OIP.Vlj8Jd8ro9Ds6HAjPMQ5EwHaEv&amp;pid=15.1&amp;P=0&amp;w=243&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Vlj8Jd8ro9Ds6HAjPMQ5EwHaEv&amp;pid=15.1&amp;P=0&amp;w=243&amp;h=157"/>
                    <pic:cNvPicPr>
                      <a:picLocks noChangeAspect="1" noChangeArrowheads="1"/>
                    </pic:cNvPicPr>
                  </pic:nvPicPr>
                  <pic:blipFill>
                    <a:blip r:embed="rId10"/>
                    <a:srcRect/>
                    <a:stretch>
                      <a:fillRect/>
                    </a:stretch>
                  </pic:blipFill>
                  <pic:spPr bwMode="auto">
                    <a:xfrm>
                      <a:off x="0" y="0"/>
                      <a:ext cx="3415062" cy="1877574"/>
                    </a:xfrm>
                    <a:prstGeom prst="rect">
                      <a:avLst/>
                    </a:prstGeom>
                    <a:noFill/>
                    <a:ln w="9525">
                      <a:noFill/>
                      <a:miter lim="800000"/>
                      <a:headEnd/>
                      <a:tailEnd/>
                    </a:ln>
                  </pic:spPr>
                </pic:pic>
              </a:graphicData>
            </a:graphic>
          </wp:inline>
        </w:drawing>
      </w:r>
    </w:p>
    <w:p w:rsidR="00CC39DF" w:rsidRPr="006F3360" w:rsidRDefault="00C13FD5" w:rsidP="006F3360">
      <w:pPr>
        <w:spacing w:line="480" w:lineRule="auto"/>
        <w:jc w:val="both"/>
        <w:rPr>
          <w:rFonts w:ascii="Times New Roman" w:hAnsi="Times New Roman" w:cs="Times New Roman"/>
          <w:b/>
          <w:bCs/>
        </w:rPr>
      </w:pPr>
      <w:r w:rsidRPr="006F3360">
        <w:rPr>
          <w:rFonts w:ascii="Times New Roman" w:hAnsi="Times New Roman" w:cs="Times New Roman"/>
          <w:bCs/>
        </w:rPr>
        <w:t xml:space="preserve">Figure 2.1: </w:t>
      </w:r>
      <w:r w:rsidRPr="006F3360">
        <w:rPr>
          <w:rFonts w:ascii="Times New Roman" w:hAnsi="Times New Roman" w:cs="Times New Roman"/>
          <w:b/>
          <w:bCs/>
        </w:rPr>
        <w:t>Eye Health</w:t>
      </w:r>
      <w:r w:rsidR="00C43DD5" w:rsidRPr="006F3360">
        <w:rPr>
          <w:rFonts w:ascii="Times New Roman" w:hAnsi="Times New Roman" w:cs="Times New Roman"/>
          <w:b/>
          <w:bCs/>
        </w:rPr>
        <w:t xml:space="preserve"> </w:t>
      </w:r>
      <w:r w:rsidR="00CC39DF" w:rsidRPr="006F3360">
        <w:rPr>
          <w:rFonts w:ascii="Times New Roman" w:hAnsi="Times New Roman" w:cs="Times New Roman"/>
          <w:b/>
          <w:bCs/>
        </w:rPr>
        <w:t xml:space="preserve">Source: </w:t>
      </w:r>
      <w:r w:rsidR="00CC39DF" w:rsidRPr="006F3360">
        <w:rPr>
          <w:rFonts w:ascii="Times New Roman" w:hAnsi="Times New Roman" w:cs="Times New Roman"/>
          <w:bCs/>
        </w:rPr>
        <w:t>(Nagasubramani, 2018)</w:t>
      </w:r>
    </w:p>
    <w:p w:rsidR="007A7D2F" w:rsidRPr="006F3360" w:rsidRDefault="00085DF3" w:rsidP="006F3360">
      <w:pPr>
        <w:spacing w:line="480" w:lineRule="auto"/>
        <w:jc w:val="both"/>
        <w:rPr>
          <w:rFonts w:ascii="Times New Roman" w:hAnsi="Times New Roman" w:cs="Times New Roman"/>
          <w:bCs/>
        </w:rPr>
      </w:pPr>
      <w:bookmarkStart w:id="2" w:name="cornea"/>
      <w:r w:rsidRPr="006F3360">
        <w:rPr>
          <w:rFonts w:ascii="Times New Roman" w:hAnsi="Times New Roman" w:cs="Times New Roman"/>
          <w:b/>
          <w:bCs/>
        </w:rPr>
        <w:t>2.4.2</w:t>
      </w:r>
      <w:r w:rsidRPr="006F3360">
        <w:rPr>
          <w:rFonts w:ascii="Times New Roman" w:hAnsi="Times New Roman" w:cs="Times New Roman"/>
          <w:b/>
          <w:bCs/>
        </w:rPr>
        <w:tab/>
      </w:r>
      <w:r w:rsidR="007A7D2F" w:rsidRPr="006F3360">
        <w:rPr>
          <w:rFonts w:ascii="Times New Roman" w:hAnsi="Times New Roman" w:cs="Times New Roman"/>
          <w:b/>
          <w:bCs/>
        </w:rPr>
        <w:t>Cornea</w:t>
      </w:r>
      <w:bookmarkEnd w:id="2"/>
      <w:r w:rsidR="007A7D2F" w:rsidRPr="006F3360">
        <w:rPr>
          <w:rFonts w:ascii="Times New Roman" w:hAnsi="Times New Roman" w:cs="Times New Roman"/>
          <w:b/>
          <w:bCs/>
        </w:rPr>
        <w:t xml:space="preserve">: </w:t>
      </w:r>
      <w:r w:rsidR="007A7D2F" w:rsidRPr="006F3360">
        <w:rPr>
          <w:rFonts w:ascii="Times New Roman" w:hAnsi="Times New Roman" w:cs="Times New Roman"/>
          <w:bCs/>
        </w:rPr>
        <w:t>The cornea is a layer of clear tissue at the front of the eye that helps focus light.</w:t>
      </w:r>
    </w:p>
    <w:p w:rsidR="00A06CBB" w:rsidRPr="006F3360" w:rsidRDefault="00A06CBB" w:rsidP="006F3360">
      <w:pPr>
        <w:spacing w:line="480" w:lineRule="auto"/>
        <w:jc w:val="both"/>
        <w:rPr>
          <w:rFonts w:ascii="Times New Roman" w:hAnsi="Times New Roman" w:cs="Times New Roman"/>
          <w:bCs/>
        </w:rPr>
      </w:pPr>
      <w:r w:rsidRPr="006F3360">
        <w:rPr>
          <w:rFonts w:ascii="Times New Roman" w:hAnsi="Times New Roman" w:cs="Times New Roman"/>
          <w:noProof/>
        </w:rPr>
        <w:drawing>
          <wp:inline distT="0" distB="0" distL="0" distR="0">
            <wp:extent cx="3482907" cy="2010699"/>
            <wp:effectExtent l="19050" t="0" r="3243" b="0"/>
            <wp:docPr id="6" name="Picture 4" descr="http://2.bp.blogspot.com/-60ciHBYNEMM/T17n5ldqGSI/AAAAAAAAAT0/xdwAoyPSyfI/s1600/orth_cor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60ciHBYNEMM/T17n5ldqGSI/AAAAAAAAAT0/xdwAoyPSyfI/s1600/orth_cornea.jpg"/>
                    <pic:cNvPicPr>
                      <a:picLocks noChangeAspect="1" noChangeArrowheads="1"/>
                    </pic:cNvPicPr>
                  </pic:nvPicPr>
                  <pic:blipFill>
                    <a:blip r:embed="rId11"/>
                    <a:srcRect/>
                    <a:stretch>
                      <a:fillRect/>
                    </a:stretch>
                  </pic:blipFill>
                  <pic:spPr bwMode="auto">
                    <a:xfrm>
                      <a:off x="0" y="0"/>
                      <a:ext cx="3485565" cy="2012233"/>
                    </a:xfrm>
                    <a:prstGeom prst="rect">
                      <a:avLst/>
                    </a:prstGeom>
                    <a:noFill/>
                    <a:ln w="9525">
                      <a:noFill/>
                      <a:miter lim="800000"/>
                      <a:headEnd/>
                      <a:tailEnd/>
                    </a:ln>
                  </pic:spPr>
                </pic:pic>
              </a:graphicData>
            </a:graphic>
          </wp:inline>
        </w:drawing>
      </w:r>
    </w:p>
    <w:p w:rsidR="006F3360" w:rsidRDefault="00A06CBB" w:rsidP="006F3360">
      <w:pPr>
        <w:spacing w:line="480" w:lineRule="auto"/>
        <w:jc w:val="both"/>
        <w:rPr>
          <w:rFonts w:ascii="Times New Roman" w:hAnsi="Times New Roman" w:cs="Times New Roman"/>
          <w:bCs/>
        </w:rPr>
      </w:pPr>
      <w:r w:rsidRPr="006F3360">
        <w:rPr>
          <w:rFonts w:ascii="Times New Roman" w:hAnsi="Times New Roman" w:cs="Times New Roman"/>
          <w:bCs/>
        </w:rPr>
        <w:t xml:space="preserve">Figure 2.2: </w:t>
      </w:r>
      <w:r w:rsidRPr="006F3360">
        <w:rPr>
          <w:rFonts w:ascii="Times New Roman" w:hAnsi="Times New Roman" w:cs="Times New Roman"/>
          <w:b/>
          <w:bCs/>
        </w:rPr>
        <w:t>Cornea</w:t>
      </w:r>
      <w:r w:rsidR="00C43DD5" w:rsidRPr="006F3360">
        <w:rPr>
          <w:rFonts w:ascii="Times New Roman" w:hAnsi="Times New Roman" w:cs="Times New Roman"/>
          <w:b/>
          <w:bCs/>
        </w:rPr>
        <w:t xml:space="preserve"> </w:t>
      </w:r>
      <w:r w:rsidR="005C741B" w:rsidRPr="006F3360">
        <w:rPr>
          <w:rFonts w:ascii="Times New Roman" w:hAnsi="Times New Roman" w:cs="Times New Roman"/>
          <w:b/>
          <w:bCs/>
        </w:rPr>
        <w:t xml:space="preserve">Source: </w:t>
      </w:r>
      <w:r w:rsidR="005C741B" w:rsidRPr="006F3360">
        <w:rPr>
          <w:rFonts w:ascii="Times New Roman" w:hAnsi="Times New Roman" w:cs="Times New Roman"/>
          <w:bCs/>
        </w:rPr>
        <w:t>(Steven, 2015)</w:t>
      </w:r>
    </w:p>
    <w:p w:rsidR="006F3360" w:rsidRDefault="006F3360">
      <w:pPr>
        <w:rPr>
          <w:rFonts w:ascii="Times New Roman" w:hAnsi="Times New Roman" w:cs="Times New Roman"/>
          <w:bCs/>
        </w:rPr>
      </w:pPr>
    </w:p>
    <w:p w:rsidR="008B73A1" w:rsidRPr="006F3360" w:rsidRDefault="00085DF3" w:rsidP="006F3360">
      <w:pPr>
        <w:spacing w:line="480" w:lineRule="auto"/>
        <w:jc w:val="both"/>
        <w:rPr>
          <w:rFonts w:ascii="Times New Roman" w:hAnsi="Times New Roman" w:cs="Times New Roman"/>
          <w:bCs/>
        </w:rPr>
      </w:pPr>
      <w:bookmarkStart w:id="3" w:name="tear-ducts"/>
      <w:r w:rsidRPr="006F3360">
        <w:rPr>
          <w:rFonts w:ascii="Times New Roman" w:hAnsi="Times New Roman" w:cs="Times New Roman"/>
          <w:b/>
          <w:bCs/>
        </w:rPr>
        <w:lastRenderedPageBreak/>
        <w:t>2.4.3</w:t>
      </w:r>
      <w:r w:rsidRPr="006F3360">
        <w:rPr>
          <w:rFonts w:ascii="Times New Roman" w:hAnsi="Times New Roman" w:cs="Times New Roman"/>
          <w:b/>
          <w:bCs/>
        </w:rPr>
        <w:tab/>
      </w:r>
      <w:r w:rsidR="008B73A1" w:rsidRPr="006F3360">
        <w:rPr>
          <w:rFonts w:ascii="Times New Roman" w:hAnsi="Times New Roman" w:cs="Times New Roman"/>
          <w:b/>
          <w:bCs/>
        </w:rPr>
        <w:t>Tear Ducts</w:t>
      </w:r>
      <w:bookmarkEnd w:id="3"/>
      <w:r w:rsidR="008B73A1" w:rsidRPr="006F3360">
        <w:rPr>
          <w:rFonts w:ascii="Times New Roman" w:hAnsi="Times New Roman" w:cs="Times New Roman"/>
          <w:b/>
          <w:bCs/>
        </w:rPr>
        <w:t xml:space="preserve">: </w:t>
      </w:r>
      <w:r w:rsidR="008B73A1" w:rsidRPr="006F3360">
        <w:rPr>
          <w:rFonts w:ascii="Times New Roman" w:hAnsi="Times New Roman" w:cs="Times New Roman"/>
          <w:bCs/>
        </w:rPr>
        <w:t>Located at the corner of each eye, tear ducts drain tears secreted by the lacrimal gland to the surface of the eye. Tears keep the cornea lubricated and clear of debris.</w:t>
      </w:r>
    </w:p>
    <w:p w:rsidR="00676A6F" w:rsidRPr="006F3360" w:rsidRDefault="00676A6F" w:rsidP="006F3360">
      <w:pPr>
        <w:spacing w:line="480" w:lineRule="auto"/>
        <w:jc w:val="both"/>
        <w:rPr>
          <w:rFonts w:ascii="Times New Roman" w:hAnsi="Times New Roman" w:cs="Times New Roman"/>
          <w:bCs/>
        </w:rPr>
      </w:pPr>
      <w:r w:rsidRPr="006F3360">
        <w:rPr>
          <w:rFonts w:ascii="Times New Roman" w:hAnsi="Times New Roman" w:cs="Times New Roman"/>
          <w:noProof/>
        </w:rPr>
        <w:drawing>
          <wp:inline distT="0" distB="0" distL="0" distR="0">
            <wp:extent cx="2432050" cy="1400175"/>
            <wp:effectExtent l="0" t="0" r="0" b="0"/>
            <wp:docPr id="9" name="Picture 13" descr="https://tse4.mm.bing.net/th?id=OIP.BCi87SH1jhkKZpauS7GJYQHaE_&amp;pid=15.1&amp;P=0&amp;w=255&amp;h=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e4.mm.bing.net/th?id=OIP.BCi87SH1jhkKZpauS7GJYQHaE_&amp;pid=15.1&amp;P=0&amp;w=255&amp;h=173"/>
                    <pic:cNvPicPr>
                      <a:picLocks noChangeAspect="1" noChangeArrowheads="1"/>
                    </pic:cNvPicPr>
                  </pic:nvPicPr>
                  <pic:blipFill>
                    <a:blip r:embed="rId12"/>
                    <a:srcRect/>
                    <a:stretch>
                      <a:fillRect/>
                    </a:stretch>
                  </pic:blipFill>
                  <pic:spPr bwMode="auto">
                    <a:xfrm>
                      <a:off x="0" y="0"/>
                      <a:ext cx="2432050" cy="1400175"/>
                    </a:xfrm>
                    <a:prstGeom prst="rect">
                      <a:avLst/>
                    </a:prstGeom>
                    <a:noFill/>
                    <a:ln w="9525">
                      <a:noFill/>
                      <a:miter lim="800000"/>
                      <a:headEnd/>
                      <a:tailEnd/>
                    </a:ln>
                  </pic:spPr>
                </pic:pic>
              </a:graphicData>
            </a:graphic>
          </wp:inline>
        </w:drawing>
      </w:r>
    </w:p>
    <w:p w:rsidR="00CC39DF" w:rsidRPr="006F3360" w:rsidRDefault="00676A6F" w:rsidP="006F3360">
      <w:pPr>
        <w:spacing w:line="480" w:lineRule="auto"/>
        <w:jc w:val="both"/>
        <w:rPr>
          <w:rFonts w:ascii="Times New Roman" w:hAnsi="Times New Roman" w:cs="Times New Roman"/>
          <w:b/>
          <w:bCs/>
        </w:rPr>
      </w:pPr>
      <w:r w:rsidRPr="006F3360">
        <w:rPr>
          <w:rFonts w:ascii="Times New Roman" w:hAnsi="Times New Roman" w:cs="Times New Roman"/>
          <w:bCs/>
        </w:rPr>
        <w:t xml:space="preserve">Figure 2.3: </w:t>
      </w:r>
      <w:r w:rsidRPr="006F3360">
        <w:rPr>
          <w:rFonts w:ascii="Times New Roman" w:hAnsi="Times New Roman" w:cs="Times New Roman"/>
          <w:b/>
          <w:bCs/>
        </w:rPr>
        <w:t xml:space="preserve">Tear </w:t>
      </w:r>
      <w:r w:rsidR="005A1FD3" w:rsidRPr="006F3360">
        <w:rPr>
          <w:rFonts w:ascii="Times New Roman" w:hAnsi="Times New Roman" w:cs="Times New Roman"/>
          <w:b/>
          <w:bCs/>
        </w:rPr>
        <w:t>Ducts Source</w:t>
      </w:r>
      <w:r w:rsidR="00CC39DF" w:rsidRPr="006F3360">
        <w:rPr>
          <w:rFonts w:ascii="Times New Roman" w:hAnsi="Times New Roman" w:cs="Times New Roman"/>
          <w:b/>
          <w:bCs/>
        </w:rPr>
        <w:t xml:space="preserve">: </w:t>
      </w:r>
      <w:r w:rsidR="00CC39DF" w:rsidRPr="006F3360">
        <w:rPr>
          <w:rFonts w:ascii="Times New Roman" w:hAnsi="Times New Roman" w:cs="Times New Roman"/>
          <w:bCs/>
        </w:rPr>
        <w:t>(</w:t>
      </w:r>
      <w:r w:rsidR="005271AD" w:rsidRPr="006F3360">
        <w:rPr>
          <w:rFonts w:ascii="Times New Roman" w:hAnsi="Times New Roman" w:cs="Times New Roman"/>
          <w:bCs/>
        </w:rPr>
        <w:t>Fattepur, 2016</w:t>
      </w:r>
      <w:r w:rsidR="00CC39DF" w:rsidRPr="006F3360">
        <w:rPr>
          <w:rFonts w:ascii="Times New Roman" w:hAnsi="Times New Roman" w:cs="Times New Roman"/>
          <w:bCs/>
        </w:rPr>
        <w:t>)</w:t>
      </w:r>
    </w:p>
    <w:p w:rsidR="007A6A2E" w:rsidRPr="006F3360" w:rsidRDefault="009C795A" w:rsidP="006F3360">
      <w:pPr>
        <w:spacing w:line="480" w:lineRule="auto"/>
        <w:jc w:val="both"/>
        <w:rPr>
          <w:rFonts w:ascii="Times New Roman" w:hAnsi="Times New Roman" w:cs="Times New Roman"/>
          <w:bCs/>
        </w:rPr>
      </w:pPr>
      <w:bookmarkStart w:id="4" w:name="irispupil"/>
      <w:r w:rsidRPr="006F3360">
        <w:rPr>
          <w:rFonts w:ascii="Times New Roman" w:hAnsi="Times New Roman" w:cs="Times New Roman"/>
          <w:b/>
          <w:bCs/>
        </w:rPr>
        <w:t>2.4.4</w:t>
      </w:r>
      <w:r w:rsidRPr="006F3360">
        <w:rPr>
          <w:rFonts w:ascii="Times New Roman" w:hAnsi="Times New Roman" w:cs="Times New Roman"/>
          <w:b/>
          <w:bCs/>
        </w:rPr>
        <w:tab/>
      </w:r>
      <w:r w:rsidR="00410DDF" w:rsidRPr="006F3360">
        <w:rPr>
          <w:rFonts w:ascii="Times New Roman" w:hAnsi="Times New Roman" w:cs="Times New Roman"/>
          <w:b/>
          <w:bCs/>
        </w:rPr>
        <w:t>Iris and Pupil</w:t>
      </w:r>
      <w:bookmarkEnd w:id="4"/>
      <w:r w:rsidR="00410DDF" w:rsidRPr="006F3360">
        <w:rPr>
          <w:rFonts w:ascii="Times New Roman" w:hAnsi="Times New Roman" w:cs="Times New Roman"/>
          <w:b/>
          <w:bCs/>
        </w:rPr>
        <w:t xml:space="preserve">: </w:t>
      </w:r>
      <w:r w:rsidR="00410DDF" w:rsidRPr="006F3360">
        <w:rPr>
          <w:rFonts w:ascii="Times New Roman" w:hAnsi="Times New Roman" w:cs="Times New Roman"/>
          <w:bCs/>
        </w:rPr>
        <w:t>The colored part of the eye is the iris. It is a muscle that controls the pupil, the opening in the middle of the eye that controls the amount of light coming in.</w:t>
      </w:r>
    </w:p>
    <w:p w:rsidR="00D030AE" w:rsidRPr="006F3360" w:rsidRDefault="00D030AE" w:rsidP="006F3360">
      <w:pPr>
        <w:spacing w:line="480" w:lineRule="auto"/>
        <w:jc w:val="both"/>
        <w:rPr>
          <w:rFonts w:ascii="Times New Roman" w:hAnsi="Times New Roman" w:cs="Times New Roman"/>
          <w:bCs/>
        </w:rPr>
      </w:pPr>
      <w:r w:rsidRPr="006F3360">
        <w:rPr>
          <w:rFonts w:ascii="Times New Roman" w:hAnsi="Times New Roman" w:cs="Times New Roman"/>
          <w:noProof/>
        </w:rPr>
        <w:drawing>
          <wp:inline distT="0" distB="0" distL="0" distR="0">
            <wp:extent cx="3064241" cy="1800225"/>
            <wp:effectExtent l="0" t="0" r="0" b="0"/>
            <wp:docPr id="19" name="Picture 19" descr="http://classconnection.s3.amazonaws.com/610/flashcards/2794610/jpg/eye-diagram-for-iris-and-pupil136383391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lassconnection.s3.amazonaws.com/610/flashcards/2794610/jpg/eye-diagram-for-iris-and-pupil1363833912419.jpg"/>
                    <pic:cNvPicPr>
                      <a:picLocks noChangeAspect="1" noChangeArrowheads="1"/>
                    </pic:cNvPicPr>
                  </pic:nvPicPr>
                  <pic:blipFill>
                    <a:blip r:embed="rId13"/>
                    <a:srcRect/>
                    <a:stretch>
                      <a:fillRect/>
                    </a:stretch>
                  </pic:blipFill>
                  <pic:spPr bwMode="auto">
                    <a:xfrm>
                      <a:off x="0" y="0"/>
                      <a:ext cx="3067123" cy="1801918"/>
                    </a:xfrm>
                    <a:prstGeom prst="rect">
                      <a:avLst/>
                    </a:prstGeom>
                    <a:noFill/>
                    <a:ln w="9525">
                      <a:noFill/>
                      <a:miter lim="800000"/>
                      <a:headEnd/>
                      <a:tailEnd/>
                    </a:ln>
                  </pic:spPr>
                </pic:pic>
              </a:graphicData>
            </a:graphic>
          </wp:inline>
        </w:drawing>
      </w:r>
    </w:p>
    <w:p w:rsidR="006F3360" w:rsidRDefault="00D030AE" w:rsidP="006F3360">
      <w:pPr>
        <w:spacing w:line="480" w:lineRule="auto"/>
        <w:jc w:val="both"/>
        <w:rPr>
          <w:rFonts w:ascii="Times New Roman" w:hAnsi="Times New Roman" w:cs="Times New Roman"/>
          <w:bCs/>
        </w:rPr>
      </w:pPr>
      <w:r w:rsidRPr="006F3360">
        <w:rPr>
          <w:rFonts w:ascii="Times New Roman" w:hAnsi="Times New Roman" w:cs="Times New Roman"/>
          <w:bCs/>
        </w:rPr>
        <w:t>Figure 2.4: Iris and Pupil</w:t>
      </w:r>
      <w:r w:rsidR="0025210E" w:rsidRPr="006F3360">
        <w:rPr>
          <w:rFonts w:ascii="Times New Roman" w:hAnsi="Times New Roman" w:cs="Times New Roman"/>
          <w:bCs/>
        </w:rPr>
        <w:t xml:space="preserve"> </w:t>
      </w:r>
      <w:r w:rsidR="00B51155" w:rsidRPr="006F3360">
        <w:rPr>
          <w:rFonts w:ascii="Times New Roman" w:hAnsi="Times New Roman" w:cs="Times New Roman"/>
          <w:b/>
          <w:bCs/>
        </w:rPr>
        <w:t xml:space="preserve">Source: </w:t>
      </w:r>
      <w:r w:rsidR="00B51155" w:rsidRPr="006F3360">
        <w:rPr>
          <w:rFonts w:ascii="Times New Roman" w:hAnsi="Times New Roman" w:cs="Times New Roman"/>
          <w:bCs/>
        </w:rPr>
        <w:t>(</w:t>
      </w:r>
      <w:r w:rsidR="00055011" w:rsidRPr="006F3360">
        <w:rPr>
          <w:rFonts w:ascii="Times New Roman" w:hAnsi="Times New Roman" w:cs="Times New Roman"/>
          <w:bCs/>
        </w:rPr>
        <w:t>Liang, 2018</w:t>
      </w:r>
      <w:r w:rsidR="00B51155" w:rsidRPr="006F3360">
        <w:rPr>
          <w:rFonts w:ascii="Times New Roman" w:hAnsi="Times New Roman" w:cs="Times New Roman"/>
          <w:bCs/>
        </w:rPr>
        <w:t>)</w:t>
      </w:r>
    </w:p>
    <w:p w:rsidR="00B51155" w:rsidRPr="006F3360" w:rsidRDefault="00B51155" w:rsidP="006F3360">
      <w:pPr>
        <w:spacing w:line="480" w:lineRule="auto"/>
        <w:jc w:val="both"/>
        <w:rPr>
          <w:rFonts w:ascii="Times New Roman" w:hAnsi="Times New Roman" w:cs="Times New Roman"/>
          <w:bCs/>
        </w:rPr>
      </w:pPr>
    </w:p>
    <w:p w:rsidR="005F4F97" w:rsidRPr="006F3360" w:rsidRDefault="009C795A" w:rsidP="006F3360">
      <w:pPr>
        <w:spacing w:line="480" w:lineRule="auto"/>
        <w:jc w:val="both"/>
        <w:rPr>
          <w:rFonts w:ascii="Times New Roman" w:eastAsia="Times New Roman" w:hAnsi="Times New Roman" w:cs="Times New Roman"/>
          <w:color w:val="231F20"/>
        </w:rPr>
      </w:pPr>
      <w:r w:rsidRPr="006F3360">
        <w:rPr>
          <w:rFonts w:ascii="Times New Roman" w:eastAsia="Times New Roman" w:hAnsi="Times New Roman" w:cs="Times New Roman"/>
          <w:b/>
          <w:bCs/>
          <w:color w:val="231F20"/>
        </w:rPr>
        <w:lastRenderedPageBreak/>
        <w:t>2.4.5</w:t>
      </w:r>
      <w:r w:rsidRPr="006F3360">
        <w:rPr>
          <w:rFonts w:ascii="Times New Roman" w:eastAsia="Times New Roman" w:hAnsi="Times New Roman" w:cs="Times New Roman"/>
          <w:b/>
          <w:bCs/>
          <w:color w:val="231F20"/>
        </w:rPr>
        <w:tab/>
      </w:r>
      <w:r w:rsidR="005F4F97" w:rsidRPr="006F3360">
        <w:rPr>
          <w:rFonts w:ascii="Times New Roman" w:eastAsia="Times New Roman" w:hAnsi="Times New Roman" w:cs="Times New Roman"/>
          <w:b/>
          <w:bCs/>
          <w:color w:val="231F20"/>
        </w:rPr>
        <w:t xml:space="preserve">Glaucoma: </w:t>
      </w:r>
      <w:r w:rsidR="005F4F97" w:rsidRPr="006F3360">
        <w:rPr>
          <w:rFonts w:ascii="Times New Roman" w:eastAsia="Times New Roman" w:hAnsi="Times New Roman" w:cs="Times New Roman"/>
          <w:color w:val="231F20"/>
        </w:rPr>
        <w:t>Glaucoma is increased pressure of the fluid inside the eye, which can cause optic nerve damage. Glaucoma is a common cause of blindness, particularly in diabetic patients.</w:t>
      </w:r>
    </w:p>
    <w:p w:rsidR="000F03B3" w:rsidRPr="006F3360" w:rsidRDefault="000F03B3" w:rsidP="006F3360">
      <w:pPr>
        <w:spacing w:line="480" w:lineRule="auto"/>
        <w:jc w:val="both"/>
        <w:rPr>
          <w:rFonts w:ascii="Times New Roman" w:eastAsia="Times New Roman" w:hAnsi="Times New Roman" w:cs="Times New Roman"/>
          <w:b/>
          <w:bCs/>
          <w:color w:val="231F20"/>
        </w:rPr>
      </w:pPr>
      <w:r w:rsidRPr="006F3360">
        <w:rPr>
          <w:rFonts w:ascii="Times New Roman" w:hAnsi="Times New Roman" w:cs="Times New Roman"/>
          <w:noProof/>
        </w:rPr>
        <w:drawing>
          <wp:inline distT="0" distB="0" distL="0" distR="0">
            <wp:extent cx="2801620" cy="1257300"/>
            <wp:effectExtent l="0" t="0" r="0" b="0"/>
            <wp:docPr id="16" name="Picture 16" descr="https://tse3.mm.bing.net/th?id=OIP.WcHzPkaM5E3h5nBHgNGOPQHaFo&amp;pid=15.1&amp;P=0&amp;w=223&amp;h=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se3.mm.bing.net/th?id=OIP.WcHzPkaM5E3h5nBHgNGOPQHaFo&amp;pid=15.1&amp;P=0&amp;w=223&amp;h=171"/>
                    <pic:cNvPicPr>
                      <a:picLocks noChangeAspect="1" noChangeArrowheads="1"/>
                    </pic:cNvPicPr>
                  </pic:nvPicPr>
                  <pic:blipFill>
                    <a:blip r:embed="rId14"/>
                    <a:srcRect/>
                    <a:stretch>
                      <a:fillRect/>
                    </a:stretch>
                  </pic:blipFill>
                  <pic:spPr bwMode="auto">
                    <a:xfrm>
                      <a:off x="0" y="0"/>
                      <a:ext cx="2804962" cy="1258800"/>
                    </a:xfrm>
                    <a:prstGeom prst="rect">
                      <a:avLst/>
                    </a:prstGeom>
                    <a:noFill/>
                    <a:ln w="9525">
                      <a:noFill/>
                      <a:miter lim="800000"/>
                      <a:headEnd/>
                      <a:tailEnd/>
                    </a:ln>
                  </pic:spPr>
                </pic:pic>
              </a:graphicData>
            </a:graphic>
          </wp:inline>
        </w:drawing>
      </w:r>
    </w:p>
    <w:p w:rsidR="00E64799" w:rsidRPr="006F3360" w:rsidRDefault="000F03B3" w:rsidP="006F3360">
      <w:pPr>
        <w:spacing w:line="480" w:lineRule="auto"/>
        <w:jc w:val="both"/>
        <w:rPr>
          <w:rFonts w:ascii="Times New Roman" w:eastAsia="Times New Roman" w:hAnsi="Times New Roman" w:cs="Times New Roman"/>
          <w:b/>
          <w:bCs/>
          <w:color w:val="231F20"/>
        </w:rPr>
      </w:pPr>
      <w:r w:rsidRPr="006F3360">
        <w:rPr>
          <w:rFonts w:ascii="Times New Roman" w:eastAsia="Times New Roman" w:hAnsi="Times New Roman" w:cs="Times New Roman"/>
          <w:b/>
          <w:bCs/>
          <w:color w:val="231F20"/>
        </w:rPr>
        <w:t xml:space="preserve">Figure 2.5: </w:t>
      </w:r>
      <w:r w:rsidR="00C4763F" w:rsidRPr="006F3360">
        <w:rPr>
          <w:rFonts w:ascii="Times New Roman" w:eastAsia="Times New Roman" w:hAnsi="Times New Roman" w:cs="Times New Roman"/>
          <w:b/>
          <w:bCs/>
          <w:color w:val="231F20"/>
        </w:rPr>
        <w:t>Glaucoma Source</w:t>
      </w:r>
      <w:r w:rsidR="00E64799" w:rsidRPr="006F3360">
        <w:rPr>
          <w:rFonts w:ascii="Times New Roman" w:hAnsi="Times New Roman" w:cs="Times New Roman"/>
          <w:b/>
          <w:bCs/>
        </w:rPr>
        <w:t xml:space="preserve">: </w:t>
      </w:r>
      <w:r w:rsidR="00E64799" w:rsidRPr="006F3360">
        <w:rPr>
          <w:rFonts w:ascii="Times New Roman" w:hAnsi="Times New Roman" w:cs="Times New Roman"/>
          <w:bCs/>
        </w:rPr>
        <w:t>(</w:t>
      </w:r>
      <w:r w:rsidR="005F714B" w:rsidRPr="006F3360">
        <w:rPr>
          <w:rFonts w:ascii="Times New Roman" w:hAnsi="Times New Roman" w:cs="Times New Roman"/>
          <w:bCs/>
        </w:rPr>
        <w:t>Rajvir, 2018</w:t>
      </w:r>
      <w:r w:rsidR="00E64799" w:rsidRPr="006F3360">
        <w:rPr>
          <w:rFonts w:ascii="Times New Roman" w:hAnsi="Times New Roman" w:cs="Times New Roman"/>
          <w:bCs/>
        </w:rPr>
        <w:t>)</w:t>
      </w:r>
    </w:p>
    <w:p w:rsidR="005F4F97" w:rsidRPr="006F3360" w:rsidRDefault="009C795A" w:rsidP="006F3360">
      <w:pPr>
        <w:spacing w:line="480" w:lineRule="auto"/>
        <w:jc w:val="both"/>
        <w:rPr>
          <w:rFonts w:ascii="Times New Roman" w:eastAsia="Times New Roman" w:hAnsi="Times New Roman" w:cs="Times New Roman"/>
          <w:color w:val="231F20"/>
        </w:rPr>
      </w:pPr>
      <w:r w:rsidRPr="006F3360">
        <w:rPr>
          <w:rFonts w:ascii="Times New Roman" w:eastAsia="Times New Roman" w:hAnsi="Times New Roman" w:cs="Times New Roman"/>
          <w:b/>
          <w:bCs/>
          <w:color w:val="231F20"/>
        </w:rPr>
        <w:t>2.4.6</w:t>
      </w:r>
      <w:r w:rsidRPr="006F3360">
        <w:rPr>
          <w:rFonts w:ascii="Times New Roman" w:eastAsia="Times New Roman" w:hAnsi="Times New Roman" w:cs="Times New Roman"/>
          <w:b/>
          <w:bCs/>
          <w:color w:val="231F20"/>
        </w:rPr>
        <w:tab/>
      </w:r>
      <w:r w:rsidR="005F4F97" w:rsidRPr="006F3360">
        <w:rPr>
          <w:rFonts w:ascii="Times New Roman" w:eastAsia="Times New Roman" w:hAnsi="Times New Roman" w:cs="Times New Roman"/>
          <w:b/>
          <w:bCs/>
          <w:color w:val="231F20"/>
        </w:rPr>
        <w:t xml:space="preserve">Cataract: </w:t>
      </w:r>
      <w:r w:rsidR="005F4F97" w:rsidRPr="006F3360">
        <w:rPr>
          <w:rFonts w:ascii="Times New Roman" w:eastAsia="Times New Roman" w:hAnsi="Times New Roman" w:cs="Times New Roman"/>
          <w:color w:val="231F20"/>
        </w:rPr>
        <w:t>Cataract is a clouding of the lens, causing blurry or color-tinted vision. People with cataracts often report “haloes” surrounding objects that they are looking at, particularly at night. It is most common in older people, and cataracts can be removed by surgery that replaces the lens with an artificial lens.</w:t>
      </w:r>
    </w:p>
    <w:p w:rsidR="00485DAF" w:rsidRPr="006F3360" w:rsidRDefault="00485DAF" w:rsidP="006F3360">
      <w:pPr>
        <w:spacing w:line="480" w:lineRule="auto"/>
        <w:jc w:val="both"/>
        <w:rPr>
          <w:rFonts w:ascii="Times New Roman" w:eastAsia="Times New Roman" w:hAnsi="Times New Roman" w:cs="Times New Roman"/>
          <w:color w:val="231F20"/>
        </w:rPr>
      </w:pPr>
      <w:r w:rsidRPr="006F3360">
        <w:rPr>
          <w:rFonts w:ascii="Times New Roman" w:hAnsi="Times New Roman" w:cs="Times New Roman"/>
          <w:noProof/>
        </w:rPr>
        <w:drawing>
          <wp:inline distT="0" distB="0" distL="0" distR="0">
            <wp:extent cx="2743605" cy="1653702"/>
            <wp:effectExtent l="19050" t="0" r="0" b="0"/>
            <wp:docPr id="22" name="Picture 22" descr="https://tse2.mm.bing.net/th?id=OIP.0-vm_V5VE5g-xBb8Hda_DgHaE2&amp;pid=15.1&amp;P=0&amp;w=265&amp;h=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se2.mm.bing.net/th?id=OIP.0-vm_V5VE5g-xBb8Hda_DgHaE2&amp;pid=15.1&amp;P=0&amp;w=265&amp;h=175"/>
                    <pic:cNvPicPr>
                      <a:picLocks noChangeAspect="1" noChangeArrowheads="1"/>
                    </pic:cNvPicPr>
                  </pic:nvPicPr>
                  <pic:blipFill>
                    <a:blip r:embed="rId15"/>
                    <a:srcRect/>
                    <a:stretch>
                      <a:fillRect/>
                    </a:stretch>
                  </pic:blipFill>
                  <pic:spPr bwMode="auto">
                    <a:xfrm>
                      <a:off x="0" y="0"/>
                      <a:ext cx="2749657" cy="1657350"/>
                    </a:xfrm>
                    <a:prstGeom prst="rect">
                      <a:avLst/>
                    </a:prstGeom>
                    <a:noFill/>
                    <a:ln w="9525">
                      <a:noFill/>
                      <a:miter lim="800000"/>
                      <a:headEnd/>
                      <a:tailEnd/>
                    </a:ln>
                  </pic:spPr>
                </pic:pic>
              </a:graphicData>
            </a:graphic>
          </wp:inline>
        </w:drawing>
      </w:r>
    </w:p>
    <w:p w:rsidR="00E64799" w:rsidRPr="006F3360" w:rsidRDefault="00485DAF" w:rsidP="006F3360">
      <w:pPr>
        <w:spacing w:line="480" w:lineRule="auto"/>
        <w:jc w:val="both"/>
        <w:rPr>
          <w:rFonts w:ascii="Times New Roman" w:eastAsia="Times New Roman" w:hAnsi="Times New Roman" w:cs="Times New Roman"/>
          <w:color w:val="231F20"/>
        </w:rPr>
      </w:pPr>
      <w:r w:rsidRPr="006F3360">
        <w:rPr>
          <w:rFonts w:ascii="Times New Roman" w:eastAsia="Times New Roman" w:hAnsi="Times New Roman" w:cs="Times New Roman"/>
          <w:color w:val="231F20"/>
        </w:rPr>
        <w:t>Figure 2.6: Cataract</w:t>
      </w:r>
      <w:r w:rsidR="00DF4C9D" w:rsidRPr="006F3360">
        <w:rPr>
          <w:rFonts w:ascii="Times New Roman" w:eastAsia="Times New Roman" w:hAnsi="Times New Roman" w:cs="Times New Roman"/>
          <w:color w:val="231F20"/>
        </w:rPr>
        <w:t xml:space="preserve"> </w:t>
      </w:r>
      <w:r w:rsidR="00E64799" w:rsidRPr="006F3360">
        <w:rPr>
          <w:rFonts w:ascii="Times New Roman" w:hAnsi="Times New Roman" w:cs="Times New Roman"/>
          <w:b/>
          <w:bCs/>
        </w:rPr>
        <w:t xml:space="preserve">Source: </w:t>
      </w:r>
      <w:r w:rsidR="00E64799" w:rsidRPr="006F3360">
        <w:rPr>
          <w:rFonts w:ascii="Times New Roman" w:hAnsi="Times New Roman" w:cs="Times New Roman"/>
          <w:bCs/>
        </w:rPr>
        <w:t>(</w:t>
      </w:r>
      <w:r w:rsidR="00821DF2" w:rsidRPr="006F3360">
        <w:rPr>
          <w:rFonts w:ascii="Times New Roman" w:hAnsi="Times New Roman" w:cs="Times New Roman"/>
          <w:bCs/>
        </w:rPr>
        <w:t>Kimbi, 2011</w:t>
      </w:r>
      <w:r w:rsidR="00E64799" w:rsidRPr="006F3360">
        <w:rPr>
          <w:rFonts w:ascii="Times New Roman" w:hAnsi="Times New Roman" w:cs="Times New Roman"/>
          <w:bCs/>
        </w:rPr>
        <w:t>)</w:t>
      </w:r>
    </w:p>
    <w:p w:rsidR="001B2919" w:rsidRPr="00C4763F" w:rsidRDefault="00316296" w:rsidP="006F3360">
      <w:pPr>
        <w:spacing w:before="536" w:after="306" w:line="480" w:lineRule="auto"/>
        <w:jc w:val="center"/>
        <w:outlineLvl w:val="2"/>
        <w:rPr>
          <w:rFonts w:ascii="Times New Roman" w:hAnsi="Times New Roman" w:cs="Times New Roman"/>
          <w:b/>
          <w:sz w:val="28"/>
          <w:szCs w:val="28"/>
        </w:rPr>
      </w:pPr>
      <w:r w:rsidRPr="00C4763F">
        <w:rPr>
          <w:rFonts w:ascii="Times New Roman" w:hAnsi="Times New Roman" w:cs="Times New Roman"/>
          <w:b/>
          <w:sz w:val="28"/>
          <w:szCs w:val="28"/>
        </w:rPr>
        <w:lastRenderedPageBreak/>
        <w:t>Chapter Three</w:t>
      </w:r>
    </w:p>
    <w:p w:rsidR="005641C2" w:rsidRPr="00C4763F" w:rsidRDefault="00332E52" w:rsidP="006F3360">
      <w:pPr>
        <w:spacing w:before="536" w:after="306" w:line="480" w:lineRule="auto"/>
        <w:outlineLvl w:val="2"/>
        <w:rPr>
          <w:rFonts w:ascii="Times New Roman" w:hAnsi="Times New Roman" w:cs="Times New Roman"/>
          <w:b/>
          <w:sz w:val="26"/>
          <w:szCs w:val="26"/>
        </w:rPr>
      </w:pPr>
      <w:r w:rsidRPr="00C4763F">
        <w:rPr>
          <w:rFonts w:ascii="Times New Roman" w:hAnsi="Times New Roman" w:cs="Times New Roman"/>
          <w:b/>
          <w:sz w:val="26"/>
          <w:szCs w:val="26"/>
        </w:rPr>
        <w:t xml:space="preserve">3.1 </w:t>
      </w:r>
      <w:r w:rsidRPr="00C4763F">
        <w:rPr>
          <w:rFonts w:ascii="Times New Roman" w:hAnsi="Times New Roman" w:cs="Times New Roman"/>
          <w:b/>
          <w:sz w:val="26"/>
          <w:szCs w:val="26"/>
        </w:rPr>
        <w:tab/>
        <w:t>Research Methodology</w:t>
      </w:r>
    </w:p>
    <w:p w:rsidR="00541E11" w:rsidRPr="006F3360" w:rsidRDefault="00541E11" w:rsidP="006F3360">
      <w:pPr>
        <w:pStyle w:val="Default"/>
        <w:spacing w:line="480" w:lineRule="auto"/>
        <w:jc w:val="both"/>
        <w:rPr>
          <w:sz w:val="22"/>
          <w:szCs w:val="22"/>
        </w:rPr>
      </w:pPr>
      <w:r w:rsidRPr="006F3360">
        <w:rPr>
          <w:sz w:val="22"/>
          <w:szCs w:val="22"/>
        </w:rPr>
        <w:tab/>
        <w:t>This is a description of methods chosen to achieve the objectives of the proposed system. It will go on to describe the techniques of data collection that will be employed in the research study of the proposed systems. In order to achieve the aim and the objectives in chapter 1.</w:t>
      </w:r>
    </w:p>
    <w:p w:rsidR="00541E11" w:rsidRPr="006F3360" w:rsidRDefault="00541E11" w:rsidP="006F3360">
      <w:pPr>
        <w:pStyle w:val="Default"/>
        <w:numPr>
          <w:ilvl w:val="0"/>
          <w:numId w:val="15"/>
        </w:numPr>
        <w:spacing w:line="480" w:lineRule="auto"/>
        <w:jc w:val="both"/>
        <w:rPr>
          <w:sz w:val="22"/>
          <w:szCs w:val="22"/>
        </w:rPr>
      </w:pPr>
      <w:r w:rsidRPr="006F3360">
        <w:rPr>
          <w:sz w:val="22"/>
          <w:szCs w:val="22"/>
        </w:rPr>
        <w:t xml:space="preserve">The System Development Life Cycle (SDLC) we chose to use the iterative waterfall model. In this model, the system follows a series of events from the requirement definition, system and software design, implementation and unit testing, integration and system testing and operational maintenance. </w:t>
      </w:r>
    </w:p>
    <w:p w:rsidR="00541E11" w:rsidRPr="006F3360" w:rsidRDefault="00541E11" w:rsidP="006F3360">
      <w:pPr>
        <w:pStyle w:val="Default"/>
        <w:numPr>
          <w:ilvl w:val="0"/>
          <w:numId w:val="15"/>
        </w:numPr>
        <w:spacing w:line="480" w:lineRule="auto"/>
        <w:jc w:val="both"/>
        <w:rPr>
          <w:sz w:val="22"/>
          <w:szCs w:val="22"/>
        </w:rPr>
      </w:pPr>
      <w:r w:rsidRPr="006F3360">
        <w:rPr>
          <w:sz w:val="22"/>
          <w:szCs w:val="22"/>
        </w:rPr>
        <w:t xml:space="preserve">During each phase of the lifecycle, a set of </w:t>
      </w:r>
      <w:r w:rsidR="00FD2079" w:rsidRPr="006F3360">
        <w:rPr>
          <w:sz w:val="22"/>
          <w:szCs w:val="22"/>
        </w:rPr>
        <w:t>well-defined</w:t>
      </w:r>
      <w:r w:rsidRPr="006F3360">
        <w:rPr>
          <w:sz w:val="22"/>
          <w:szCs w:val="22"/>
        </w:rPr>
        <w:t xml:space="preserve"> activities are carried out for instance at the Analysis stage (Structured Analysis of Requirement) was specifically carried out in focus of the functionality of dataflow of the system. The system and structured analysis was then transformed into software design (software architecture to decompose the system into modules and representation of relationships among the modules, data structures and algorithms for the modules to be designed.</w:t>
      </w:r>
    </w:p>
    <w:p w:rsidR="00541E11" w:rsidRPr="006F3360" w:rsidRDefault="00541E11" w:rsidP="006F3360">
      <w:pPr>
        <w:pStyle w:val="Default"/>
        <w:numPr>
          <w:ilvl w:val="0"/>
          <w:numId w:val="15"/>
        </w:numPr>
        <w:spacing w:line="480" w:lineRule="auto"/>
        <w:jc w:val="both"/>
        <w:rPr>
          <w:sz w:val="22"/>
          <w:szCs w:val="22"/>
        </w:rPr>
      </w:pPr>
      <w:r w:rsidRPr="006F3360">
        <w:rPr>
          <w:sz w:val="22"/>
          <w:szCs w:val="22"/>
        </w:rPr>
        <w:t xml:space="preserve">The approach used in designing the system is the structured design approach. It consists of starting with the “Big picture” of the proposed system that is gradually decomposed into more and more detail until it is fully understood. </w:t>
      </w:r>
    </w:p>
    <w:p w:rsidR="00541E11" w:rsidRPr="006F3360" w:rsidRDefault="00541E11" w:rsidP="006F3360">
      <w:pPr>
        <w:pStyle w:val="Default"/>
        <w:numPr>
          <w:ilvl w:val="0"/>
          <w:numId w:val="15"/>
        </w:numPr>
        <w:spacing w:line="480" w:lineRule="auto"/>
        <w:jc w:val="both"/>
        <w:rPr>
          <w:sz w:val="22"/>
          <w:szCs w:val="22"/>
        </w:rPr>
      </w:pPr>
      <w:r w:rsidRPr="006F3360">
        <w:rPr>
          <w:sz w:val="22"/>
          <w:szCs w:val="22"/>
        </w:rPr>
        <w:lastRenderedPageBreak/>
        <w:t>The system was carefully study and understood before the development of the system and the tools which was used in design the system is PHP, HTML and MYSQL as the database.</w:t>
      </w:r>
    </w:p>
    <w:p w:rsidR="00126280" w:rsidRPr="00C4763F" w:rsidRDefault="00332E52" w:rsidP="006F3360">
      <w:pPr>
        <w:spacing w:line="480" w:lineRule="auto"/>
        <w:jc w:val="both"/>
        <w:rPr>
          <w:rFonts w:ascii="Times New Roman" w:hAnsi="Times New Roman" w:cs="Times New Roman"/>
          <w:b/>
          <w:sz w:val="26"/>
          <w:szCs w:val="26"/>
        </w:rPr>
      </w:pPr>
      <w:r w:rsidRPr="00C4763F">
        <w:rPr>
          <w:rFonts w:ascii="Times New Roman" w:hAnsi="Times New Roman" w:cs="Times New Roman"/>
          <w:b/>
          <w:sz w:val="26"/>
          <w:szCs w:val="26"/>
        </w:rPr>
        <w:t xml:space="preserve">3.2 </w:t>
      </w:r>
      <w:r w:rsidRPr="00C4763F">
        <w:rPr>
          <w:rFonts w:ascii="Times New Roman" w:hAnsi="Times New Roman" w:cs="Times New Roman"/>
          <w:b/>
          <w:sz w:val="26"/>
          <w:szCs w:val="26"/>
        </w:rPr>
        <w:tab/>
        <w:t>Analysis of Data and the Existing System</w:t>
      </w:r>
    </w:p>
    <w:p w:rsidR="00126280" w:rsidRPr="006F3360" w:rsidRDefault="00126280" w:rsidP="006F3360">
      <w:pPr>
        <w:spacing w:line="480" w:lineRule="auto"/>
        <w:ind w:firstLine="720"/>
        <w:jc w:val="both"/>
        <w:rPr>
          <w:rFonts w:ascii="Times New Roman" w:hAnsi="Times New Roman" w:cs="Times New Roman"/>
        </w:rPr>
      </w:pPr>
      <w:r w:rsidRPr="006F3360">
        <w:rPr>
          <w:rFonts w:ascii="Times New Roman" w:hAnsi="Times New Roman" w:cs="Times New Roman"/>
        </w:rPr>
        <w:t xml:space="preserve">This aims at objectively evaluating the existing system of diagnostics </w:t>
      </w:r>
      <w:r w:rsidR="008C7998" w:rsidRPr="006F3360">
        <w:rPr>
          <w:rFonts w:ascii="Times New Roman" w:hAnsi="Times New Roman" w:cs="Times New Roman"/>
        </w:rPr>
        <w:t>of eye</w:t>
      </w:r>
      <w:r w:rsidRPr="006F3360">
        <w:rPr>
          <w:rFonts w:ascii="Times New Roman" w:hAnsi="Times New Roman" w:cs="Times New Roman"/>
        </w:rPr>
        <w:t xml:space="preserve"> treatment in the hospital with a view to highlighting its limitations. It also seeks to proffer solutions by offering a knowledgeable expert system which would aid clinicians in diagnostic procedures.</w:t>
      </w:r>
      <w:r w:rsidR="00A03D7B" w:rsidRPr="006F3360">
        <w:rPr>
          <w:rFonts w:ascii="Times New Roman" w:hAnsi="Times New Roman" w:cs="Times New Roman"/>
        </w:rPr>
        <w:t xml:space="preserve"> The existing system of medical diagnosis </w:t>
      </w:r>
      <w:r w:rsidR="008C7998" w:rsidRPr="006F3360">
        <w:rPr>
          <w:rFonts w:ascii="Times New Roman" w:hAnsi="Times New Roman" w:cs="Times New Roman"/>
        </w:rPr>
        <w:t xml:space="preserve">eye </w:t>
      </w:r>
      <w:r w:rsidR="00A03D7B" w:rsidRPr="006F3360">
        <w:rPr>
          <w:rFonts w:ascii="Times New Roman" w:hAnsi="Times New Roman" w:cs="Times New Roman"/>
        </w:rPr>
        <w:t xml:space="preserve">and drug prescription in most hospitals involves manual activities. A proper diagnosis is the first step towards proper medical care. This was the consensus opinion reached by all respondents interviewed. An investigation into how diagnosis is carried out revealed that anytime patients visit the hospital, they are subjected to long waiting hours just to undergo the regular card verification and clearance. Patients queue accordingly for several hours on a first come first serve (FCFS) basis. A new patient usually registers into the hospital by filling the patient form which signifies that the person is now registered with that hospital. It also, gives the person access to own a hospital folder which is used to record basic information about the diagnoses and drug prescriptions to the patient. </w:t>
      </w:r>
      <w:r w:rsidR="00606E98" w:rsidRPr="006F3360">
        <w:rPr>
          <w:rFonts w:ascii="Times New Roman" w:hAnsi="Times New Roman" w:cs="Times New Roman"/>
        </w:rPr>
        <w:t xml:space="preserve"> </w:t>
      </w:r>
      <w:r w:rsidR="00A03D7B" w:rsidRPr="006F3360">
        <w:rPr>
          <w:rFonts w:ascii="Times New Roman" w:hAnsi="Times New Roman" w:cs="Times New Roman"/>
        </w:rPr>
        <w:t xml:space="preserve">He/she is then referred to a doctor for examination and testing. This examination helps the doctor to determine exactly what a patient may be suffering from. Testing is a great way to find out a medical condition early before it deteriorates. </w:t>
      </w:r>
      <w:r w:rsidR="00216BB4" w:rsidRPr="006F3360">
        <w:rPr>
          <w:rFonts w:ascii="Times New Roman" w:hAnsi="Times New Roman" w:cs="Times New Roman"/>
        </w:rPr>
        <w:t xml:space="preserve"> </w:t>
      </w:r>
      <w:r w:rsidR="00FD2079" w:rsidRPr="006F3360">
        <w:rPr>
          <w:rFonts w:ascii="Times New Roman" w:hAnsi="Times New Roman" w:cs="Times New Roman"/>
        </w:rPr>
        <w:t>However,</w:t>
      </w:r>
      <w:r w:rsidR="00A03D7B" w:rsidRPr="006F3360">
        <w:rPr>
          <w:rFonts w:ascii="Times New Roman" w:hAnsi="Times New Roman" w:cs="Times New Roman"/>
        </w:rPr>
        <w:t xml:space="preserve"> it was the widespread practice that in attending to registered patients the attending staff usually retrieved his hospital folder using the patient’s form. This form is then sent to the doctor who peruses it, before examining the patient and carrying out the appropriate t</w:t>
      </w:r>
      <w:r w:rsidR="00606E98" w:rsidRPr="006F3360">
        <w:rPr>
          <w:rFonts w:ascii="Times New Roman" w:hAnsi="Times New Roman" w:cs="Times New Roman"/>
        </w:rPr>
        <w:t>est</w:t>
      </w:r>
      <w:r w:rsidR="00A03D7B" w:rsidRPr="006F3360">
        <w:rPr>
          <w:rFonts w:ascii="Times New Roman" w:hAnsi="Times New Roman" w:cs="Times New Roman"/>
        </w:rPr>
        <w:t xml:space="preserve">. Any treatment proffered to the patient </w:t>
      </w:r>
      <w:r w:rsidR="00A03D7B" w:rsidRPr="006F3360">
        <w:rPr>
          <w:rFonts w:ascii="Times New Roman" w:hAnsi="Times New Roman" w:cs="Times New Roman"/>
        </w:rPr>
        <w:lastRenderedPageBreak/>
        <w:t>by the doctor must be recorded in the patient’s folder to aid future diagnostic references. This procedure is usually a long and tedious one with attendant bottlenecks.</w:t>
      </w:r>
    </w:p>
    <w:p w:rsidR="00126280" w:rsidRPr="00C4763F" w:rsidRDefault="00332E52" w:rsidP="006F3360">
      <w:pPr>
        <w:spacing w:line="480" w:lineRule="auto"/>
        <w:jc w:val="both"/>
        <w:rPr>
          <w:rFonts w:ascii="Times New Roman" w:hAnsi="Times New Roman" w:cs="Times New Roman"/>
          <w:b/>
          <w:sz w:val="26"/>
          <w:szCs w:val="26"/>
        </w:rPr>
      </w:pPr>
      <w:r w:rsidRPr="00C4763F">
        <w:rPr>
          <w:rFonts w:ascii="Times New Roman" w:hAnsi="Times New Roman" w:cs="Times New Roman"/>
          <w:b/>
          <w:sz w:val="26"/>
          <w:szCs w:val="26"/>
        </w:rPr>
        <w:t xml:space="preserve">3.3 </w:t>
      </w:r>
      <w:r w:rsidRPr="00C4763F">
        <w:rPr>
          <w:rFonts w:ascii="Times New Roman" w:hAnsi="Times New Roman" w:cs="Times New Roman"/>
          <w:b/>
          <w:sz w:val="26"/>
          <w:szCs w:val="26"/>
        </w:rPr>
        <w:tab/>
        <w:t>Problem</w:t>
      </w:r>
      <w:r w:rsidR="00CF6330" w:rsidRPr="00C4763F">
        <w:rPr>
          <w:rFonts w:ascii="Times New Roman" w:hAnsi="Times New Roman" w:cs="Times New Roman"/>
          <w:b/>
          <w:sz w:val="26"/>
          <w:szCs w:val="26"/>
        </w:rPr>
        <w:t>s</w:t>
      </w:r>
      <w:r w:rsidRPr="00C4763F">
        <w:rPr>
          <w:rFonts w:ascii="Times New Roman" w:hAnsi="Times New Roman" w:cs="Times New Roman"/>
          <w:b/>
          <w:sz w:val="26"/>
          <w:szCs w:val="26"/>
        </w:rPr>
        <w:t xml:space="preserve"> of the Existing</w:t>
      </w:r>
    </w:p>
    <w:p w:rsidR="0040634D" w:rsidRPr="006F3360" w:rsidRDefault="0040634D" w:rsidP="006F3360">
      <w:pPr>
        <w:spacing w:line="480" w:lineRule="auto"/>
        <w:ind w:firstLine="720"/>
        <w:jc w:val="both"/>
        <w:rPr>
          <w:rFonts w:ascii="Times New Roman" w:hAnsi="Times New Roman" w:cs="Times New Roman"/>
        </w:rPr>
      </w:pPr>
      <w:r w:rsidRPr="006F3360">
        <w:rPr>
          <w:rFonts w:ascii="Times New Roman" w:hAnsi="Times New Roman" w:cs="Times New Roman"/>
        </w:rPr>
        <w:t xml:space="preserve">Some shortcomings were noticed in the existing system after thorough analysis. They include: </w:t>
      </w:r>
    </w:p>
    <w:p w:rsidR="0040634D" w:rsidRPr="006F3360" w:rsidRDefault="0040634D" w:rsidP="006F3360">
      <w:pPr>
        <w:spacing w:line="480" w:lineRule="auto"/>
        <w:jc w:val="both"/>
        <w:rPr>
          <w:rFonts w:ascii="Times New Roman" w:hAnsi="Times New Roman" w:cs="Times New Roman"/>
          <w:b/>
        </w:rPr>
      </w:pPr>
      <w:r w:rsidRPr="006F3360">
        <w:rPr>
          <w:rFonts w:ascii="Times New Roman" w:hAnsi="Times New Roman" w:cs="Times New Roman"/>
          <w:b/>
          <w:bCs/>
        </w:rPr>
        <w:t xml:space="preserve">a. Manual documentation of patients’ records </w:t>
      </w:r>
    </w:p>
    <w:p w:rsidR="0040634D" w:rsidRPr="006F3360" w:rsidRDefault="0040634D" w:rsidP="006F3360">
      <w:pPr>
        <w:spacing w:line="480" w:lineRule="auto"/>
        <w:jc w:val="both"/>
        <w:rPr>
          <w:rFonts w:ascii="Times New Roman" w:hAnsi="Times New Roman" w:cs="Times New Roman"/>
        </w:rPr>
      </w:pPr>
      <w:r w:rsidRPr="006F3360">
        <w:rPr>
          <w:rFonts w:ascii="Times New Roman" w:hAnsi="Times New Roman" w:cs="Times New Roman"/>
        </w:rPr>
        <w:t xml:space="preserve">It was noticed in the course of investigation that the existing system was heavily dependent on manual methods of entering, storing and retrieval of patients’ data. </w:t>
      </w:r>
      <w:r w:rsidR="00216BB4" w:rsidRPr="006F3360">
        <w:rPr>
          <w:rFonts w:ascii="Times New Roman" w:hAnsi="Times New Roman" w:cs="Times New Roman"/>
        </w:rPr>
        <w:t>This implied patient</w:t>
      </w:r>
      <w:r w:rsidRPr="006F3360">
        <w:rPr>
          <w:rFonts w:ascii="Times New Roman" w:hAnsi="Times New Roman" w:cs="Times New Roman"/>
        </w:rPr>
        <w:t xml:space="preserve"> had to wait for quite long before being referred for diagnosis. </w:t>
      </w:r>
    </w:p>
    <w:p w:rsidR="0040634D" w:rsidRPr="006F3360" w:rsidRDefault="0040634D" w:rsidP="006F3360">
      <w:pPr>
        <w:spacing w:line="480" w:lineRule="auto"/>
        <w:jc w:val="both"/>
        <w:rPr>
          <w:rFonts w:ascii="Times New Roman" w:hAnsi="Times New Roman" w:cs="Times New Roman"/>
          <w:b/>
        </w:rPr>
      </w:pPr>
      <w:r w:rsidRPr="006F3360">
        <w:rPr>
          <w:rFonts w:ascii="Times New Roman" w:hAnsi="Times New Roman" w:cs="Times New Roman"/>
          <w:b/>
          <w:bCs/>
        </w:rPr>
        <w:t xml:space="preserve">b. Error in diagnosis: </w:t>
      </w:r>
    </w:p>
    <w:p w:rsidR="00017677" w:rsidRDefault="0040634D" w:rsidP="006F3360">
      <w:pPr>
        <w:spacing w:line="480" w:lineRule="auto"/>
        <w:jc w:val="both"/>
        <w:rPr>
          <w:rFonts w:ascii="Times New Roman" w:hAnsi="Times New Roman" w:cs="Times New Roman"/>
        </w:rPr>
      </w:pPr>
      <w:r w:rsidRPr="006F3360">
        <w:rPr>
          <w:rFonts w:ascii="Times New Roman" w:hAnsi="Times New Roman" w:cs="Times New Roman"/>
        </w:rPr>
        <w:t xml:space="preserve">It was discovered that in some cases, wrong diagnosis was given for </w:t>
      </w:r>
      <w:r w:rsidR="008758F9" w:rsidRPr="006F3360">
        <w:rPr>
          <w:rFonts w:ascii="Times New Roman" w:hAnsi="Times New Roman" w:cs="Times New Roman"/>
        </w:rPr>
        <w:t xml:space="preserve">diseases </w:t>
      </w:r>
      <w:r w:rsidRPr="006F3360">
        <w:rPr>
          <w:rFonts w:ascii="Times New Roman" w:hAnsi="Times New Roman" w:cs="Times New Roman"/>
        </w:rPr>
        <w:t xml:space="preserve">because they (the </w:t>
      </w:r>
      <w:r w:rsidR="008758F9" w:rsidRPr="006F3360">
        <w:rPr>
          <w:rFonts w:ascii="Times New Roman" w:hAnsi="Times New Roman" w:cs="Times New Roman"/>
        </w:rPr>
        <w:t>diseases</w:t>
      </w:r>
      <w:r w:rsidRPr="006F3360">
        <w:rPr>
          <w:rFonts w:ascii="Times New Roman" w:hAnsi="Times New Roman" w:cs="Times New Roman"/>
        </w:rPr>
        <w:t xml:space="preserve">) were relatively new and the physician had limited knowledge about it. The situation was even made worse because at the point of medical examination, the physician could not access a wider knowledge base for guidance. </w:t>
      </w:r>
    </w:p>
    <w:p w:rsidR="003C5A3C" w:rsidRDefault="003C5A3C" w:rsidP="006F3360">
      <w:pPr>
        <w:spacing w:line="480" w:lineRule="auto"/>
        <w:jc w:val="both"/>
        <w:rPr>
          <w:rFonts w:ascii="Times New Roman" w:hAnsi="Times New Roman" w:cs="Times New Roman"/>
        </w:rPr>
      </w:pPr>
    </w:p>
    <w:p w:rsidR="003C5A3C" w:rsidRDefault="003C5A3C" w:rsidP="006F3360">
      <w:pPr>
        <w:spacing w:line="480" w:lineRule="auto"/>
        <w:jc w:val="both"/>
        <w:rPr>
          <w:rFonts w:ascii="Times New Roman" w:hAnsi="Times New Roman" w:cs="Times New Roman"/>
        </w:rPr>
      </w:pPr>
    </w:p>
    <w:p w:rsidR="003C5A3C" w:rsidRPr="006F3360" w:rsidRDefault="003C5A3C" w:rsidP="006F3360">
      <w:pPr>
        <w:spacing w:line="480" w:lineRule="auto"/>
        <w:jc w:val="both"/>
        <w:rPr>
          <w:rFonts w:ascii="Times New Roman" w:hAnsi="Times New Roman" w:cs="Times New Roman"/>
        </w:rPr>
      </w:pPr>
    </w:p>
    <w:p w:rsidR="0040634D" w:rsidRPr="006F3360" w:rsidRDefault="0040634D" w:rsidP="006F3360">
      <w:pPr>
        <w:spacing w:line="480" w:lineRule="auto"/>
        <w:jc w:val="both"/>
        <w:rPr>
          <w:rFonts w:ascii="Times New Roman" w:hAnsi="Times New Roman" w:cs="Times New Roman"/>
          <w:b/>
        </w:rPr>
      </w:pPr>
      <w:r w:rsidRPr="006F3360">
        <w:rPr>
          <w:rFonts w:ascii="Times New Roman" w:hAnsi="Times New Roman" w:cs="Times New Roman"/>
          <w:b/>
          <w:bCs/>
        </w:rPr>
        <w:lastRenderedPageBreak/>
        <w:t xml:space="preserve">c. Stalling of treatment due to doctor’s absence: </w:t>
      </w:r>
    </w:p>
    <w:p w:rsidR="0040634D" w:rsidRPr="006F3360" w:rsidRDefault="0040634D" w:rsidP="006F3360">
      <w:pPr>
        <w:spacing w:line="480" w:lineRule="auto"/>
        <w:jc w:val="both"/>
        <w:rPr>
          <w:rFonts w:ascii="Times New Roman" w:hAnsi="Times New Roman" w:cs="Times New Roman"/>
        </w:rPr>
      </w:pPr>
      <w:r w:rsidRPr="006F3360">
        <w:rPr>
          <w:rFonts w:ascii="Times New Roman" w:hAnsi="Times New Roman" w:cs="Times New Roman"/>
        </w:rPr>
        <w:t>Another discovery was that patients had to wait indefinitely in the event of a doctor’s prolonged absence and sometimes, end up not accessing treatment. This has led to a further deterioration of their health conditions and in some cases resulted in death of patient.</w:t>
      </w:r>
    </w:p>
    <w:p w:rsidR="00126280" w:rsidRPr="00C4763F" w:rsidRDefault="00332E52" w:rsidP="006F3360">
      <w:pPr>
        <w:spacing w:line="480" w:lineRule="auto"/>
        <w:jc w:val="both"/>
        <w:rPr>
          <w:rFonts w:ascii="Times New Roman" w:hAnsi="Times New Roman" w:cs="Times New Roman"/>
          <w:b/>
          <w:sz w:val="26"/>
          <w:szCs w:val="26"/>
        </w:rPr>
      </w:pPr>
      <w:r w:rsidRPr="00C4763F">
        <w:rPr>
          <w:rFonts w:ascii="Times New Roman" w:hAnsi="Times New Roman" w:cs="Times New Roman"/>
          <w:b/>
          <w:sz w:val="26"/>
          <w:szCs w:val="26"/>
        </w:rPr>
        <w:t xml:space="preserve">3.4 </w:t>
      </w:r>
      <w:r w:rsidRPr="00C4763F">
        <w:rPr>
          <w:rFonts w:ascii="Times New Roman" w:hAnsi="Times New Roman" w:cs="Times New Roman"/>
          <w:b/>
          <w:sz w:val="26"/>
          <w:szCs w:val="26"/>
        </w:rPr>
        <w:tab/>
        <w:t>Description of Proposed System</w:t>
      </w:r>
    </w:p>
    <w:p w:rsidR="00493F51" w:rsidRPr="006F3360" w:rsidRDefault="00493F51" w:rsidP="006F3360">
      <w:pPr>
        <w:spacing w:line="480" w:lineRule="auto"/>
        <w:ind w:firstLine="720"/>
        <w:jc w:val="both"/>
        <w:rPr>
          <w:rFonts w:ascii="Times New Roman" w:hAnsi="Times New Roman" w:cs="Times New Roman"/>
        </w:rPr>
      </w:pPr>
      <w:r w:rsidRPr="006F3360">
        <w:rPr>
          <w:rFonts w:ascii="Times New Roman" w:hAnsi="Times New Roman" w:cs="Times New Roman"/>
        </w:rPr>
        <w:t>The proposed system is built with the benefit of an object-oriented approach. The system seeks to build a computational model of some problem domain and therefore tends to be exploratory in nature.</w:t>
      </w:r>
      <w:r w:rsidR="00906250" w:rsidRPr="006F3360">
        <w:rPr>
          <w:rFonts w:ascii="Times New Roman" w:hAnsi="Times New Roman" w:cs="Times New Roman"/>
        </w:rPr>
        <w:t xml:space="preserve"> The flow of data in the proposed system is in such a way that when a particular disease is highlighted from the disease menu, it will display an interactive submenu that includes the symptoms. The central concepts of the object oriented paradigm are introduced namely: encapsulation, inheritance and polymorphism.</w:t>
      </w:r>
    </w:p>
    <w:p w:rsidR="00F879B9" w:rsidRPr="006F3360" w:rsidRDefault="00214C1B" w:rsidP="006F3360">
      <w:pPr>
        <w:spacing w:line="480" w:lineRule="auto"/>
        <w:jc w:val="both"/>
        <w:rPr>
          <w:rFonts w:ascii="Times New Roman" w:hAnsi="Times New Roman" w:cs="Times New Roman"/>
        </w:rPr>
      </w:pPr>
      <w:r w:rsidRPr="006F3360">
        <w:rPr>
          <w:rFonts w:ascii="Times New Roman" w:hAnsi="Times New Roman" w:cs="Times New Roman"/>
          <w:b/>
          <w:bCs/>
        </w:rPr>
        <w:t xml:space="preserve">Process </w:t>
      </w:r>
      <w:r w:rsidR="00F879B9" w:rsidRPr="006F3360">
        <w:rPr>
          <w:rFonts w:ascii="Times New Roman" w:hAnsi="Times New Roman" w:cs="Times New Roman"/>
          <w:b/>
          <w:bCs/>
        </w:rPr>
        <w:t xml:space="preserve">Description </w:t>
      </w:r>
    </w:p>
    <w:p w:rsidR="00F879B9" w:rsidRDefault="00F879B9" w:rsidP="006F3360">
      <w:pPr>
        <w:spacing w:line="480" w:lineRule="auto"/>
        <w:ind w:firstLine="720"/>
        <w:jc w:val="both"/>
        <w:rPr>
          <w:rFonts w:ascii="Times New Roman" w:hAnsi="Times New Roman" w:cs="Times New Roman"/>
        </w:rPr>
      </w:pPr>
      <w:r w:rsidRPr="006F3360">
        <w:rPr>
          <w:rFonts w:ascii="Times New Roman" w:hAnsi="Times New Roman" w:cs="Times New Roman"/>
        </w:rPr>
        <w:t>After the inputs are collected, the system analyzes the data and queries its knowledge base for the actual or related medical condition. Data mining may be conducted to examine the patient’s medical history in conjunction with relevant clinical research. Such analysis can help predict events, which can range from drug interactions to disease symptoms.</w:t>
      </w:r>
    </w:p>
    <w:p w:rsidR="003C5A3C" w:rsidRDefault="003C5A3C" w:rsidP="006F3360">
      <w:pPr>
        <w:spacing w:line="480" w:lineRule="auto"/>
        <w:ind w:firstLine="720"/>
        <w:jc w:val="both"/>
        <w:rPr>
          <w:rFonts w:ascii="Times New Roman" w:hAnsi="Times New Roman" w:cs="Times New Roman"/>
        </w:rPr>
      </w:pPr>
    </w:p>
    <w:p w:rsidR="003C5A3C" w:rsidRPr="006F3360" w:rsidRDefault="003C5A3C" w:rsidP="006F3360">
      <w:pPr>
        <w:spacing w:line="480" w:lineRule="auto"/>
        <w:ind w:firstLine="720"/>
        <w:jc w:val="both"/>
        <w:rPr>
          <w:rFonts w:ascii="Times New Roman" w:hAnsi="Times New Roman" w:cs="Times New Roman"/>
        </w:rPr>
      </w:pPr>
    </w:p>
    <w:p w:rsidR="00B04FA1" w:rsidRPr="006F3360" w:rsidRDefault="00214C1B" w:rsidP="006F3360">
      <w:pPr>
        <w:spacing w:line="480" w:lineRule="auto"/>
        <w:jc w:val="both"/>
        <w:rPr>
          <w:rFonts w:ascii="Times New Roman" w:hAnsi="Times New Roman" w:cs="Times New Roman"/>
        </w:rPr>
      </w:pPr>
      <w:r w:rsidRPr="006F3360">
        <w:rPr>
          <w:rFonts w:ascii="Times New Roman" w:hAnsi="Times New Roman" w:cs="Times New Roman"/>
          <w:b/>
          <w:bCs/>
        </w:rPr>
        <w:lastRenderedPageBreak/>
        <w:t xml:space="preserve">Output Analysis </w:t>
      </w:r>
    </w:p>
    <w:p w:rsidR="00B04FA1" w:rsidRPr="006F3360" w:rsidRDefault="00B04FA1" w:rsidP="006F3360">
      <w:pPr>
        <w:spacing w:line="480" w:lineRule="auto"/>
        <w:ind w:firstLine="360"/>
        <w:jc w:val="both"/>
        <w:rPr>
          <w:rFonts w:ascii="Times New Roman" w:hAnsi="Times New Roman" w:cs="Times New Roman"/>
        </w:rPr>
      </w:pPr>
      <w:r w:rsidRPr="006F3360">
        <w:rPr>
          <w:rFonts w:ascii="Times New Roman" w:hAnsi="Times New Roman" w:cs="Times New Roman"/>
        </w:rPr>
        <w:t xml:space="preserve">The system with the aid of its knowledge base, applies rules to patient data using an inference engine and displays the results to the end user(clinician) via his monitor screen. The output here can be </w:t>
      </w:r>
    </w:p>
    <w:p w:rsidR="00B04FA1" w:rsidRPr="006F3360" w:rsidRDefault="00B04FA1" w:rsidP="006F3360">
      <w:pPr>
        <w:pStyle w:val="ListParagraph"/>
        <w:numPr>
          <w:ilvl w:val="0"/>
          <w:numId w:val="4"/>
        </w:numPr>
        <w:spacing w:line="480" w:lineRule="auto"/>
        <w:jc w:val="both"/>
        <w:rPr>
          <w:rFonts w:ascii="Times New Roman" w:hAnsi="Times New Roman" w:cs="Times New Roman"/>
        </w:rPr>
      </w:pPr>
      <w:r w:rsidRPr="006F3360">
        <w:rPr>
          <w:rFonts w:ascii="Times New Roman" w:hAnsi="Times New Roman" w:cs="Times New Roman"/>
        </w:rPr>
        <w:t xml:space="preserve">Clinician diagnosis </w:t>
      </w:r>
    </w:p>
    <w:p w:rsidR="00B04FA1" w:rsidRPr="006F3360" w:rsidRDefault="00B04FA1" w:rsidP="006F3360">
      <w:pPr>
        <w:pStyle w:val="ListParagraph"/>
        <w:numPr>
          <w:ilvl w:val="0"/>
          <w:numId w:val="4"/>
        </w:numPr>
        <w:spacing w:line="480" w:lineRule="auto"/>
        <w:jc w:val="both"/>
        <w:rPr>
          <w:rFonts w:ascii="Times New Roman" w:hAnsi="Times New Roman" w:cs="Times New Roman"/>
        </w:rPr>
      </w:pPr>
      <w:r w:rsidRPr="006F3360">
        <w:rPr>
          <w:rFonts w:ascii="Times New Roman" w:hAnsi="Times New Roman" w:cs="Times New Roman"/>
        </w:rPr>
        <w:t>Preventive and control mechanisms</w:t>
      </w:r>
    </w:p>
    <w:p w:rsidR="008B17E9" w:rsidRPr="006F3360" w:rsidRDefault="00B04FA1" w:rsidP="006F3360">
      <w:pPr>
        <w:pStyle w:val="ListParagraph"/>
        <w:numPr>
          <w:ilvl w:val="0"/>
          <w:numId w:val="4"/>
        </w:numPr>
        <w:spacing w:line="480" w:lineRule="auto"/>
        <w:jc w:val="both"/>
        <w:rPr>
          <w:rFonts w:ascii="Times New Roman" w:hAnsi="Times New Roman" w:cs="Times New Roman"/>
          <w:b/>
        </w:rPr>
      </w:pPr>
      <w:r w:rsidRPr="006F3360">
        <w:rPr>
          <w:rFonts w:ascii="Times New Roman" w:hAnsi="Times New Roman" w:cs="Times New Roman"/>
        </w:rPr>
        <w:t xml:space="preserve">Drug prescription </w:t>
      </w:r>
    </w:p>
    <w:p w:rsidR="00332E52" w:rsidRPr="00C4763F" w:rsidRDefault="00332E52" w:rsidP="006F3360">
      <w:pPr>
        <w:spacing w:line="480" w:lineRule="auto"/>
        <w:jc w:val="both"/>
        <w:rPr>
          <w:rFonts w:ascii="Times New Roman" w:hAnsi="Times New Roman" w:cs="Times New Roman"/>
          <w:b/>
          <w:sz w:val="26"/>
          <w:szCs w:val="26"/>
        </w:rPr>
      </w:pPr>
      <w:r w:rsidRPr="00C4763F">
        <w:rPr>
          <w:rFonts w:ascii="Times New Roman" w:hAnsi="Times New Roman" w:cs="Times New Roman"/>
          <w:b/>
          <w:sz w:val="26"/>
          <w:szCs w:val="26"/>
        </w:rPr>
        <w:t xml:space="preserve">3.5 </w:t>
      </w:r>
      <w:r w:rsidRPr="00C4763F">
        <w:rPr>
          <w:rFonts w:ascii="Times New Roman" w:hAnsi="Times New Roman" w:cs="Times New Roman"/>
          <w:b/>
          <w:sz w:val="26"/>
          <w:szCs w:val="26"/>
        </w:rPr>
        <w:tab/>
        <w:t>Advantage of Proposed System</w:t>
      </w:r>
    </w:p>
    <w:p w:rsidR="00C21943" w:rsidRPr="006F3360" w:rsidRDefault="00D458FE" w:rsidP="006F3360">
      <w:pPr>
        <w:spacing w:line="480" w:lineRule="auto"/>
        <w:ind w:firstLine="360"/>
        <w:jc w:val="both"/>
        <w:rPr>
          <w:rFonts w:ascii="Times New Roman" w:hAnsi="Times New Roman" w:cs="Times New Roman"/>
        </w:rPr>
      </w:pPr>
      <w:r w:rsidRPr="006F3360">
        <w:rPr>
          <w:rFonts w:ascii="Times New Roman" w:hAnsi="Times New Roman" w:cs="Times New Roman"/>
        </w:rPr>
        <w:t xml:space="preserve">It is expected that with the introduction </w:t>
      </w:r>
      <w:r w:rsidR="00C44B00">
        <w:rPr>
          <w:rFonts w:ascii="Times New Roman" w:hAnsi="Times New Roman" w:cs="Times New Roman"/>
        </w:rPr>
        <w:t xml:space="preserve">of </w:t>
      </w:r>
      <w:r w:rsidRPr="006F3360">
        <w:rPr>
          <w:rFonts w:ascii="Times New Roman" w:hAnsi="Times New Roman" w:cs="Times New Roman"/>
        </w:rPr>
        <w:t xml:space="preserve">new system, a lot of positive changes will be noticed. </w:t>
      </w:r>
    </w:p>
    <w:p w:rsidR="00C21943" w:rsidRPr="006F3360" w:rsidRDefault="00D458FE" w:rsidP="006F3360">
      <w:pPr>
        <w:pStyle w:val="ListParagraph"/>
        <w:numPr>
          <w:ilvl w:val="0"/>
          <w:numId w:val="5"/>
        </w:numPr>
        <w:spacing w:line="480" w:lineRule="auto"/>
        <w:jc w:val="both"/>
        <w:rPr>
          <w:rFonts w:ascii="Times New Roman" w:hAnsi="Times New Roman" w:cs="Times New Roman"/>
        </w:rPr>
      </w:pPr>
      <w:r w:rsidRPr="006F3360">
        <w:rPr>
          <w:rFonts w:ascii="Times New Roman" w:hAnsi="Times New Roman" w:cs="Times New Roman"/>
        </w:rPr>
        <w:t xml:space="preserve">In the design of the </w:t>
      </w:r>
      <w:r w:rsidR="002745A3" w:rsidRPr="006F3360">
        <w:rPr>
          <w:rFonts w:ascii="Times New Roman" w:hAnsi="Times New Roman" w:cs="Times New Roman"/>
        </w:rPr>
        <w:t xml:space="preserve">Eye </w:t>
      </w:r>
      <w:r w:rsidRPr="006F3360">
        <w:rPr>
          <w:rFonts w:ascii="Times New Roman" w:hAnsi="Times New Roman" w:cs="Times New Roman"/>
        </w:rPr>
        <w:t>diagnostic system, conscientious effort is made to create an effective knowledge based system which would be successfully implemented into the workflow, providing the clinician with the necessary support in their decision making abilities.</w:t>
      </w:r>
      <w:r w:rsidR="002745A3" w:rsidRPr="006F3360">
        <w:rPr>
          <w:rFonts w:ascii="Times New Roman" w:hAnsi="Times New Roman" w:cs="Times New Roman"/>
        </w:rPr>
        <w:t xml:space="preserve"> </w:t>
      </w:r>
    </w:p>
    <w:p w:rsidR="001E61BC" w:rsidRPr="006F3360" w:rsidRDefault="00D458FE" w:rsidP="006F3360">
      <w:pPr>
        <w:pStyle w:val="ListParagraph"/>
        <w:numPr>
          <w:ilvl w:val="0"/>
          <w:numId w:val="5"/>
        </w:numPr>
        <w:spacing w:line="480" w:lineRule="auto"/>
        <w:jc w:val="both"/>
        <w:rPr>
          <w:rFonts w:ascii="Times New Roman" w:hAnsi="Times New Roman" w:cs="Times New Roman"/>
        </w:rPr>
      </w:pPr>
      <w:r w:rsidRPr="006F3360">
        <w:rPr>
          <w:rFonts w:ascii="Times New Roman" w:hAnsi="Times New Roman" w:cs="Times New Roman"/>
        </w:rPr>
        <w:t>The system will also significantly improve health workers’ performance and improve patient outcome thus affecting the gross quality of health care delivery.</w:t>
      </w:r>
    </w:p>
    <w:p w:rsidR="00691F16" w:rsidRPr="006F3360" w:rsidRDefault="00691F16" w:rsidP="006F3360">
      <w:pPr>
        <w:pStyle w:val="ListParagraph"/>
        <w:numPr>
          <w:ilvl w:val="0"/>
          <w:numId w:val="5"/>
        </w:numPr>
        <w:spacing w:line="480" w:lineRule="auto"/>
        <w:jc w:val="both"/>
        <w:rPr>
          <w:rFonts w:ascii="Times New Roman" w:hAnsi="Times New Roman" w:cs="Times New Roman"/>
        </w:rPr>
      </w:pPr>
      <w:r w:rsidRPr="006F3360">
        <w:rPr>
          <w:rFonts w:ascii="Times New Roman" w:hAnsi="Times New Roman" w:cs="Times New Roman"/>
          <w:bCs/>
        </w:rPr>
        <w:t>The system will also significantly improve health workers’ performance and improve patient’s outcome thus, affecting the gross quality of health care delivery.</w:t>
      </w:r>
    </w:p>
    <w:p w:rsidR="001E61BC" w:rsidRPr="006F3360" w:rsidRDefault="00691F16" w:rsidP="006F3360">
      <w:pPr>
        <w:pStyle w:val="ListParagraph"/>
        <w:numPr>
          <w:ilvl w:val="0"/>
          <w:numId w:val="5"/>
        </w:numPr>
        <w:spacing w:line="480" w:lineRule="auto"/>
        <w:jc w:val="both"/>
        <w:rPr>
          <w:rFonts w:ascii="Times New Roman" w:hAnsi="Times New Roman" w:cs="Times New Roman"/>
        </w:rPr>
      </w:pPr>
      <w:r w:rsidRPr="006F3360">
        <w:rPr>
          <w:rFonts w:ascii="Times New Roman" w:hAnsi="Times New Roman" w:cs="Times New Roman"/>
          <w:bCs/>
        </w:rPr>
        <w:t xml:space="preserve">It is expected that with the introduction new system, a lot of positive changes will be noticed. </w:t>
      </w:r>
      <w:bookmarkEnd w:id="0"/>
      <w:r w:rsidR="001E61BC" w:rsidRPr="006F3360">
        <w:rPr>
          <w:rFonts w:ascii="Times New Roman" w:hAnsi="Times New Roman" w:cs="Times New Roman"/>
        </w:rPr>
        <w:br w:type="page"/>
      </w:r>
    </w:p>
    <w:p w:rsidR="001E61BC" w:rsidRPr="00C4763F" w:rsidRDefault="001E61BC" w:rsidP="006F3360">
      <w:pPr>
        <w:spacing w:line="480" w:lineRule="auto"/>
        <w:jc w:val="center"/>
        <w:rPr>
          <w:rFonts w:ascii="Times New Roman" w:hAnsi="Times New Roman" w:cs="Times New Roman"/>
          <w:b/>
          <w:color w:val="000000"/>
          <w:sz w:val="28"/>
          <w:szCs w:val="28"/>
        </w:rPr>
      </w:pPr>
      <w:r w:rsidRPr="00C4763F">
        <w:rPr>
          <w:rFonts w:ascii="Times New Roman" w:hAnsi="Times New Roman" w:cs="Times New Roman"/>
          <w:b/>
          <w:color w:val="000000"/>
          <w:sz w:val="28"/>
          <w:szCs w:val="28"/>
        </w:rPr>
        <w:lastRenderedPageBreak/>
        <w:t>Chapter Four</w:t>
      </w:r>
    </w:p>
    <w:p w:rsidR="001E61BC" w:rsidRPr="00C4763F" w:rsidRDefault="001E61BC" w:rsidP="006F3360">
      <w:pPr>
        <w:spacing w:line="480" w:lineRule="auto"/>
        <w:jc w:val="center"/>
        <w:rPr>
          <w:rFonts w:ascii="Times New Roman" w:hAnsi="Times New Roman" w:cs="Times New Roman"/>
          <w:b/>
          <w:color w:val="000000"/>
          <w:sz w:val="28"/>
          <w:szCs w:val="28"/>
        </w:rPr>
      </w:pPr>
      <w:r w:rsidRPr="00C4763F">
        <w:rPr>
          <w:rFonts w:ascii="Times New Roman" w:hAnsi="Times New Roman" w:cs="Times New Roman"/>
          <w:b/>
          <w:color w:val="000000"/>
          <w:sz w:val="28"/>
          <w:szCs w:val="28"/>
        </w:rPr>
        <w:t>Design and Implementation of the System</w:t>
      </w:r>
    </w:p>
    <w:p w:rsidR="001E61BC" w:rsidRPr="00C4763F" w:rsidRDefault="001E61BC" w:rsidP="006F3360">
      <w:pPr>
        <w:pStyle w:val="ListParagraph"/>
        <w:numPr>
          <w:ilvl w:val="1"/>
          <w:numId w:val="13"/>
        </w:numPr>
        <w:spacing w:after="0" w:line="480" w:lineRule="auto"/>
        <w:jc w:val="both"/>
        <w:rPr>
          <w:rFonts w:ascii="Times New Roman" w:hAnsi="Times New Roman" w:cs="Times New Roman"/>
          <w:b/>
          <w:color w:val="000000"/>
          <w:sz w:val="26"/>
          <w:szCs w:val="26"/>
        </w:rPr>
      </w:pPr>
      <w:r w:rsidRPr="00C4763F">
        <w:rPr>
          <w:rFonts w:ascii="Times New Roman" w:hAnsi="Times New Roman" w:cs="Times New Roman"/>
          <w:b/>
          <w:color w:val="000000"/>
          <w:sz w:val="26"/>
          <w:szCs w:val="26"/>
        </w:rPr>
        <w:t xml:space="preserve">Design </w:t>
      </w:r>
      <w:r w:rsidR="00871623" w:rsidRPr="00C4763F">
        <w:rPr>
          <w:rFonts w:ascii="Times New Roman" w:hAnsi="Times New Roman" w:cs="Times New Roman"/>
          <w:b/>
          <w:color w:val="000000"/>
          <w:sz w:val="26"/>
          <w:szCs w:val="26"/>
        </w:rPr>
        <w:t>of</w:t>
      </w:r>
      <w:r w:rsidR="00C4763F" w:rsidRPr="00C4763F">
        <w:rPr>
          <w:rFonts w:ascii="Times New Roman" w:hAnsi="Times New Roman" w:cs="Times New Roman"/>
          <w:b/>
          <w:color w:val="000000"/>
          <w:sz w:val="26"/>
          <w:szCs w:val="26"/>
        </w:rPr>
        <w:t xml:space="preserve"> </w:t>
      </w:r>
      <w:r w:rsidRPr="00C4763F">
        <w:rPr>
          <w:rFonts w:ascii="Times New Roman" w:hAnsi="Times New Roman" w:cs="Times New Roman"/>
          <w:b/>
          <w:color w:val="000000"/>
          <w:sz w:val="26"/>
          <w:szCs w:val="26"/>
        </w:rPr>
        <w:t>The System</w:t>
      </w:r>
    </w:p>
    <w:p w:rsidR="001E61BC" w:rsidRPr="006F3360" w:rsidRDefault="001E61BC" w:rsidP="006F3360">
      <w:pPr>
        <w:spacing w:line="480" w:lineRule="auto"/>
        <w:ind w:firstLine="540"/>
        <w:jc w:val="both"/>
        <w:rPr>
          <w:rFonts w:ascii="Times New Roman" w:hAnsi="Times New Roman" w:cs="Times New Roman"/>
          <w:color w:val="000000"/>
        </w:rPr>
      </w:pPr>
      <w:r w:rsidRPr="006F3360">
        <w:rPr>
          <w:rFonts w:ascii="Times New Roman" w:hAnsi="Times New Roman" w:cs="Times New Roman"/>
          <w:color w:val="000000"/>
        </w:rPr>
        <w:t xml:space="preserve">The proposed system is designed in </w:t>
      </w:r>
      <w:r w:rsidR="00521A68" w:rsidRPr="006F3360">
        <w:rPr>
          <w:rFonts w:ascii="Times New Roman" w:hAnsi="Times New Roman" w:cs="Times New Roman"/>
          <w:color w:val="000000"/>
        </w:rPr>
        <w:t>modules with</w:t>
      </w:r>
      <w:r w:rsidRPr="006F3360">
        <w:rPr>
          <w:rFonts w:ascii="Times New Roman" w:hAnsi="Times New Roman" w:cs="Times New Roman"/>
          <w:color w:val="000000"/>
        </w:rPr>
        <w:t xml:space="preserve"> each modules working together to perform the goal of system in order to enhance the performance of the existing system and ensure security in the use of </w:t>
      </w:r>
      <w:r w:rsidR="00970021" w:rsidRPr="006F3360">
        <w:rPr>
          <w:rFonts w:ascii="Times New Roman" w:hAnsi="Times New Roman" w:cs="Times New Roman"/>
          <w:color w:val="000000"/>
        </w:rPr>
        <w:t>expert</w:t>
      </w:r>
      <w:r w:rsidRPr="006F3360">
        <w:rPr>
          <w:rFonts w:ascii="Times New Roman" w:hAnsi="Times New Roman" w:cs="Times New Roman"/>
          <w:color w:val="000000"/>
        </w:rPr>
        <w:t xml:space="preserve"> system as earlier discussed in chapter three. </w:t>
      </w:r>
    </w:p>
    <w:p w:rsidR="001E61BC" w:rsidRPr="006F3360" w:rsidRDefault="001E61BC" w:rsidP="006F3360">
      <w:pPr>
        <w:spacing w:line="480" w:lineRule="auto"/>
        <w:ind w:firstLine="540"/>
        <w:jc w:val="both"/>
        <w:rPr>
          <w:rFonts w:ascii="Times New Roman" w:hAnsi="Times New Roman" w:cs="Times New Roman"/>
          <w:color w:val="000000"/>
        </w:rPr>
      </w:pPr>
      <w:r w:rsidRPr="006F3360">
        <w:rPr>
          <w:rFonts w:ascii="Times New Roman" w:hAnsi="Times New Roman" w:cs="Times New Roman"/>
          <w:color w:val="000000"/>
        </w:rPr>
        <w:t>The ability to analyze and give focus to the system is explained in the following formats which are output design, input design, database design and procedure design.</w:t>
      </w:r>
    </w:p>
    <w:p w:rsidR="005E54AC" w:rsidRPr="00C4763F" w:rsidRDefault="00C4763F" w:rsidP="006F3360">
      <w:pPr>
        <w:spacing w:after="0" w:line="480" w:lineRule="auto"/>
        <w:jc w:val="both"/>
        <w:rPr>
          <w:rFonts w:ascii="Times New Roman" w:hAnsi="Times New Roman" w:cs="Times New Roman"/>
          <w:b/>
          <w:sz w:val="26"/>
          <w:szCs w:val="26"/>
        </w:rPr>
      </w:pPr>
      <w:r w:rsidRPr="00C4763F">
        <w:rPr>
          <w:rFonts w:ascii="Times New Roman" w:hAnsi="Times New Roman" w:cs="Times New Roman"/>
          <w:b/>
          <w:sz w:val="26"/>
          <w:szCs w:val="26"/>
        </w:rPr>
        <w:t>4.1.1</w:t>
      </w:r>
      <w:r w:rsidRPr="00C4763F">
        <w:rPr>
          <w:rFonts w:ascii="Times New Roman" w:hAnsi="Times New Roman" w:cs="Times New Roman"/>
          <w:b/>
          <w:sz w:val="26"/>
          <w:szCs w:val="26"/>
        </w:rPr>
        <w:tab/>
        <w:t>Output Design</w:t>
      </w:r>
    </w:p>
    <w:p w:rsidR="005E54AC" w:rsidRPr="006F3360" w:rsidRDefault="005E54AC" w:rsidP="006F3360">
      <w:pPr>
        <w:spacing w:after="0" w:line="480" w:lineRule="auto"/>
        <w:ind w:firstLine="720"/>
        <w:jc w:val="both"/>
        <w:rPr>
          <w:rFonts w:ascii="Times New Roman" w:hAnsi="Times New Roman" w:cs="Times New Roman"/>
        </w:rPr>
      </w:pPr>
      <w:r w:rsidRPr="006F3360">
        <w:rPr>
          <w:rFonts w:ascii="Times New Roman" w:hAnsi="Times New Roman" w:cs="Times New Roman"/>
        </w:rPr>
        <w:t>This is the area that deals with the kind of input to be supplied to the new or proposed system to be implemented.</w:t>
      </w:r>
    </w:p>
    <w:p w:rsidR="005E54AC" w:rsidRPr="006F3360" w:rsidRDefault="005E54AC" w:rsidP="006F3360">
      <w:pPr>
        <w:spacing w:after="0" w:line="480" w:lineRule="auto"/>
        <w:jc w:val="both"/>
        <w:rPr>
          <w:rFonts w:ascii="Times New Roman" w:hAnsi="Times New Roman" w:cs="Times New Roman"/>
        </w:rPr>
      </w:pPr>
    </w:p>
    <w:p w:rsidR="005E54AC" w:rsidRPr="006F3360" w:rsidRDefault="00E644AB" w:rsidP="006F3360">
      <w:pPr>
        <w:spacing w:after="0" w:line="480" w:lineRule="auto"/>
        <w:jc w:val="both"/>
        <w:rPr>
          <w:rFonts w:ascii="Times New Roman" w:hAnsi="Times New Roman" w:cs="Times New Roman"/>
        </w:rPr>
      </w:pPr>
      <w:r w:rsidRPr="006F3360">
        <w:rPr>
          <w:rFonts w:ascii="Times New Roman" w:hAnsi="Times New Roman" w:cs="Times New Roman"/>
          <w:noProof/>
        </w:rPr>
        <w:lastRenderedPageBreak/>
        <w:drawing>
          <wp:inline distT="0" distB="0" distL="0" distR="0" wp14:anchorId="2B937CDF" wp14:editId="366C4D47">
            <wp:extent cx="5438775" cy="2598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139" b="16268"/>
                    <a:stretch/>
                  </pic:blipFill>
                  <pic:spPr bwMode="auto">
                    <a:xfrm>
                      <a:off x="0" y="0"/>
                      <a:ext cx="5438775" cy="2598420"/>
                    </a:xfrm>
                    <a:prstGeom prst="rect">
                      <a:avLst/>
                    </a:prstGeom>
                    <a:ln>
                      <a:noFill/>
                    </a:ln>
                    <a:extLst>
                      <a:ext uri="{53640926-AAD7-44D8-BBD7-CCE9431645EC}">
                        <a14:shadowObscured xmlns:a14="http://schemas.microsoft.com/office/drawing/2010/main"/>
                      </a:ext>
                    </a:extLst>
                  </pic:spPr>
                </pic:pic>
              </a:graphicData>
            </a:graphic>
          </wp:inline>
        </w:drawing>
      </w:r>
    </w:p>
    <w:p w:rsidR="00E644AB" w:rsidRPr="006F3360" w:rsidRDefault="00E644AB" w:rsidP="006F3360">
      <w:pPr>
        <w:spacing w:after="0" w:line="480" w:lineRule="auto"/>
        <w:jc w:val="both"/>
        <w:rPr>
          <w:rFonts w:ascii="Times New Roman" w:hAnsi="Times New Roman" w:cs="Times New Roman"/>
        </w:rPr>
      </w:pPr>
      <w:r w:rsidRPr="006F3360">
        <w:rPr>
          <w:rFonts w:ascii="Times New Roman" w:hAnsi="Times New Roman" w:cs="Times New Roman"/>
        </w:rPr>
        <w:t xml:space="preserve">Figure 4.1: home page </w:t>
      </w:r>
    </w:p>
    <w:p w:rsidR="00E644AB" w:rsidRPr="006F3360" w:rsidRDefault="00674E4E" w:rsidP="006F3360">
      <w:pPr>
        <w:spacing w:after="0" w:line="480" w:lineRule="auto"/>
        <w:jc w:val="both"/>
        <w:rPr>
          <w:rFonts w:ascii="Times New Roman" w:hAnsi="Times New Roman" w:cs="Times New Roman"/>
        </w:rPr>
      </w:pPr>
      <w:r w:rsidRPr="006F3360">
        <w:rPr>
          <w:rFonts w:ascii="Times New Roman" w:hAnsi="Times New Roman" w:cs="Times New Roman"/>
          <w:noProof/>
        </w:rPr>
        <w:drawing>
          <wp:inline distT="0" distB="0" distL="0" distR="0" wp14:anchorId="0E6A1347" wp14:editId="252A7C26">
            <wp:extent cx="5733415" cy="2987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2987040"/>
                    </a:xfrm>
                    <a:prstGeom prst="rect">
                      <a:avLst/>
                    </a:prstGeom>
                  </pic:spPr>
                </pic:pic>
              </a:graphicData>
            </a:graphic>
          </wp:inline>
        </w:drawing>
      </w:r>
    </w:p>
    <w:p w:rsidR="00E644AB" w:rsidRPr="006F3360" w:rsidRDefault="00E644AB" w:rsidP="006F3360">
      <w:pPr>
        <w:spacing w:after="0" w:line="480" w:lineRule="auto"/>
        <w:jc w:val="both"/>
        <w:rPr>
          <w:rFonts w:ascii="Times New Roman" w:hAnsi="Times New Roman" w:cs="Times New Roman"/>
        </w:rPr>
      </w:pPr>
    </w:p>
    <w:p w:rsidR="00674E4E" w:rsidRPr="006F3360" w:rsidRDefault="00674E4E" w:rsidP="006F3360">
      <w:pPr>
        <w:spacing w:after="0" w:line="480" w:lineRule="auto"/>
        <w:jc w:val="both"/>
        <w:rPr>
          <w:rFonts w:ascii="Times New Roman" w:hAnsi="Times New Roman" w:cs="Times New Roman"/>
        </w:rPr>
      </w:pPr>
      <w:r w:rsidRPr="006F3360">
        <w:rPr>
          <w:rFonts w:ascii="Times New Roman" w:hAnsi="Times New Roman" w:cs="Times New Roman"/>
        </w:rPr>
        <w:t>Figure 4.2: Prescription Page</w:t>
      </w:r>
    </w:p>
    <w:p w:rsidR="005E54AC" w:rsidRPr="00C4763F" w:rsidRDefault="00C4763F" w:rsidP="006F3360">
      <w:pPr>
        <w:spacing w:after="0" w:line="480" w:lineRule="auto"/>
        <w:jc w:val="both"/>
        <w:rPr>
          <w:rFonts w:ascii="Times New Roman" w:hAnsi="Times New Roman" w:cs="Times New Roman"/>
          <w:b/>
          <w:sz w:val="26"/>
          <w:szCs w:val="26"/>
        </w:rPr>
      </w:pPr>
      <w:r w:rsidRPr="00C4763F">
        <w:rPr>
          <w:rFonts w:ascii="Times New Roman" w:hAnsi="Times New Roman" w:cs="Times New Roman"/>
          <w:b/>
          <w:sz w:val="26"/>
          <w:szCs w:val="26"/>
        </w:rPr>
        <w:lastRenderedPageBreak/>
        <w:t>4.1.2</w:t>
      </w:r>
      <w:r w:rsidRPr="00C4763F">
        <w:rPr>
          <w:rFonts w:ascii="Times New Roman" w:hAnsi="Times New Roman" w:cs="Times New Roman"/>
          <w:b/>
          <w:sz w:val="26"/>
          <w:szCs w:val="26"/>
        </w:rPr>
        <w:tab/>
        <w:t>Input Design</w:t>
      </w:r>
    </w:p>
    <w:p w:rsidR="005E54AC" w:rsidRPr="006F3360" w:rsidRDefault="005E54AC" w:rsidP="006F3360">
      <w:pPr>
        <w:spacing w:after="0" w:line="480" w:lineRule="auto"/>
        <w:ind w:firstLine="720"/>
        <w:jc w:val="both"/>
        <w:rPr>
          <w:rFonts w:ascii="Times New Roman" w:hAnsi="Times New Roman" w:cs="Times New Roman"/>
        </w:rPr>
      </w:pPr>
      <w:r w:rsidRPr="006F3360">
        <w:rPr>
          <w:rFonts w:ascii="Times New Roman" w:hAnsi="Times New Roman" w:cs="Times New Roman"/>
        </w:rPr>
        <w:t>This is the area that deals with the description of the input of the new or proposed system to be implemented.</w:t>
      </w:r>
    </w:p>
    <w:p w:rsidR="000D5030" w:rsidRPr="006F3360" w:rsidRDefault="000D5030" w:rsidP="006F3360">
      <w:pPr>
        <w:spacing w:after="0" w:line="480" w:lineRule="auto"/>
        <w:jc w:val="both"/>
        <w:rPr>
          <w:rFonts w:ascii="Times New Roman" w:hAnsi="Times New Roman" w:cs="Times New Roman"/>
        </w:rPr>
      </w:pPr>
      <w:r w:rsidRPr="006F3360">
        <w:rPr>
          <w:rFonts w:ascii="Times New Roman" w:hAnsi="Times New Roman" w:cs="Times New Roman"/>
          <w:noProof/>
        </w:rPr>
        <w:drawing>
          <wp:inline distT="0" distB="0" distL="0" distR="0" wp14:anchorId="66842290" wp14:editId="762EE645">
            <wp:extent cx="5095875" cy="289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46" t="8506" r="57804" b="57735"/>
                    <a:stretch/>
                  </pic:blipFill>
                  <pic:spPr bwMode="auto">
                    <a:xfrm>
                      <a:off x="0" y="0"/>
                      <a:ext cx="5095875" cy="2895600"/>
                    </a:xfrm>
                    <a:prstGeom prst="rect">
                      <a:avLst/>
                    </a:prstGeom>
                    <a:ln>
                      <a:noFill/>
                    </a:ln>
                    <a:extLst>
                      <a:ext uri="{53640926-AAD7-44D8-BBD7-CCE9431645EC}">
                        <a14:shadowObscured xmlns:a14="http://schemas.microsoft.com/office/drawing/2010/main"/>
                      </a:ext>
                    </a:extLst>
                  </pic:spPr>
                </pic:pic>
              </a:graphicData>
            </a:graphic>
          </wp:inline>
        </w:drawing>
      </w:r>
    </w:p>
    <w:p w:rsidR="000D5030" w:rsidRPr="006F3360" w:rsidRDefault="000D5030" w:rsidP="006F3360">
      <w:pPr>
        <w:spacing w:after="0" w:line="480" w:lineRule="auto"/>
        <w:jc w:val="both"/>
        <w:rPr>
          <w:rFonts w:ascii="Times New Roman" w:hAnsi="Times New Roman" w:cs="Times New Roman"/>
        </w:rPr>
      </w:pPr>
      <w:r w:rsidRPr="006F3360">
        <w:rPr>
          <w:rFonts w:ascii="Times New Roman" w:hAnsi="Times New Roman" w:cs="Times New Roman"/>
        </w:rPr>
        <w:t xml:space="preserve">Figure </w:t>
      </w:r>
      <w:r w:rsidR="00E644AB" w:rsidRPr="006F3360">
        <w:rPr>
          <w:rFonts w:ascii="Times New Roman" w:hAnsi="Times New Roman" w:cs="Times New Roman"/>
        </w:rPr>
        <w:t>4.3</w:t>
      </w:r>
      <w:r w:rsidRPr="006F3360">
        <w:rPr>
          <w:rFonts w:ascii="Times New Roman" w:hAnsi="Times New Roman" w:cs="Times New Roman"/>
        </w:rPr>
        <w:t xml:space="preserve">: Patient login page </w:t>
      </w:r>
    </w:p>
    <w:p w:rsidR="000D5030" w:rsidRPr="006F3360" w:rsidRDefault="000D5030" w:rsidP="006F3360">
      <w:pPr>
        <w:spacing w:after="0" w:line="480" w:lineRule="auto"/>
        <w:jc w:val="both"/>
        <w:rPr>
          <w:rFonts w:ascii="Times New Roman" w:hAnsi="Times New Roman" w:cs="Times New Roman"/>
        </w:rPr>
      </w:pPr>
    </w:p>
    <w:p w:rsidR="000D5030" w:rsidRPr="006F3360" w:rsidRDefault="000D5030" w:rsidP="006F3360">
      <w:pPr>
        <w:pStyle w:val="ListParagraph"/>
        <w:spacing w:line="480" w:lineRule="auto"/>
        <w:ind w:left="0"/>
        <w:rPr>
          <w:rFonts w:ascii="Times New Roman" w:hAnsi="Times New Roman" w:cs="Times New Roman"/>
          <w:b/>
        </w:rPr>
      </w:pPr>
    </w:p>
    <w:p w:rsidR="000D5030" w:rsidRPr="006F3360" w:rsidRDefault="000D5030" w:rsidP="006F3360">
      <w:pPr>
        <w:spacing w:after="0" w:line="480" w:lineRule="auto"/>
        <w:ind w:left="1276"/>
        <w:jc w:val="both"/>
        <w:rPr>
          <w:rFonts w:ascii="Times New Roman" w:hAnsi="Times New Roman" w:cs="Times New Roman"/>
          <w:b/>
        </w:rPr>
      </w:pPr>
      <w:r w:rsidRPr="006F3360">
        <w:rPr>
          <w:rFonts w:ascii="Times New Roman" w:hAnsi="Times New Roman" w:cs="Times New Roman"/>
          <w:noProof/>
        </w:rPr>
        <w:lastRenderedPageBreak/>
        <w:drawing>
          <wp:inline distT="0" distB="0" distL="0" distR="0" wp14:anchorId="0044DDDB" wp14:editId="6CFFC68A">
            <wp:extent cx="4229100" cy="2724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926" t="5848" r="23746" b="11749"/>
                    <a:stretch/>
                  </pic:blipFill>
                  <pic:spPr bwMode="auto">
                    <a:xfrm>
                      <a:off x="0" y="0"/>
                      <a:ext cx="4229100" cy="2724150"/>
                    </a:xfrm>
                    <a:prstGeom prst="rect">
                      <a:avLst/>
                    </a:prstGeom>
                    <a:ln>
                      <a:noFill/>
                    </a:ln>
                    <a:extLst>
                      <a:ext uri="{53640926-AAD7-44D8-BBD7-CCE9431645EC}">
                        <a14:shadowObscured xmlns:a14="http://schemas.microsoft.com/office/drawing/2010/main"/>
                      </a:ext>
                    </a:extLst>
                  </pic:spPr>
                </pic:pic>
              </a:graphicData>
            </a:graphic>
          </wp:inline>
        </w:drawing>
      </w:r>
    </w:p>
    <w:p w:rsidR="000D5030" w:rsidRPr="006F3360" w:rsidRDefault="000D5030" w:rsidP="006F3360">
      <w:pPr>
        <w:spacing w:after="0" w:line="480" w:lineRule="auto"/>
        <w:ind w:left="1276"/>
        <w:jc w:val="both"/>
        <w:rPr>
          <w:rFonts w:ascii="Times New Roman" w:hAnsi="Times New Roman" w:cs="Times New Roman"/>
          <w:b/>
        </w:rPr>
      </w:pPr>
    </w:p>
    <w:p w:rsidR="000D5030" w:rsidRDefault="000D5030" w:rsidP="006F3360">
      <w:pPr>
        <w:spacing w:after="0" w:line="480" w:lineRule="auto"/>
        <w:ind w:left="1276"/>
        <w:jc w:val="both"/>
        <w:rPr>
          <w:rFonts w:ascii="Times New Roman" w:hAnsi="Times New Roman" w:cs="Times New Roman"/>
          <w:b/>
        </w:rPr>
      </w:pPr>
      <w:r w:rsidRPr="006F3360">
        <w:rPr>
          <w:rFonts w:ascii="Times New Roman" w:hAnsi="Times New Roman" w:cs="Times New Roman"/>
          <w:b/>
        </w:rPr>
        <w:t xml:space="preserve">Figure </w:t>
      </w:r>
      <w:r w:rsidR="00E644AB" w:rsidRPr="006F3360">
        <w:rPr>
          <w:rFonts w:ascii="Times New Roman" w:hAnsi="Times New Roman" w:cs="Times New Roman"/>
          <w:b/>
        </w:rPr>
        <w:t>4.4</w:t>
      </w:r>
      <w:r w:rsidRPr="006F3360">
        <w:rPr>
          <w:rFonts w:ascii="Times New Roman" w:hAnsi="Times New Roman" w:cs="Times New Roman"/>
          <w:b/>
        </w:rPr>
        <w:t xml:space="preserve">: Registration page </w:t>
      </w:r>
    </w:p>
    <w:p w:rsidR="00AC1699" w:rsidRPr="006F3360" w:rsidRDefault="00AC1699" w:rsidP="006F3360">
      <w:pPr>
        <w:spacing w:after="0" w:line="480" w:lineRule="auto"/>
        <w:jc w:val="both"/>
        <w:rPr>
          <w:rFonts w:ascii="Times New Roman" w:hAnsi="Times New Roman" w:cs="Times New Roman"/>
        </w:rPr>
      </w:pPr>
    </w:p>
    <w:p w:rsidR="001E61BC" w:rsidRPr="00C4763F" w:rsidRDefault="001E61BC" w:rsidP="006F3360">
      <w:pPr>
        <w:pStyle w:val="ListParagraph"/>
        <w:numPr>
          <w:ilvl w:val="2"/>
          <w:numId w:val="11"/>
        </w:numPr>
        <w:tabs>
          <w:tab w:val="left" w:pos="630"/>
        </w:tabs>
        <w:spacing w:after="0" w:line="480" w:lineRule="auto"/>
        <w:jc w:val="both"/>
        <w:rPr>
          <w:rFonts w:ascii="Times New Roman" w:hAnsi="Times New Roman" w:cs="Times New Roman"/>
          <w:b/>
          <w:color w:val="000000"/>
          <w:sz w:val="26"/>
          <w:szCs w:val="26"/>
        </w:rPr>
      </w:pPr>
      <w:r w:rsidRPr="00C4763F">
        <w:rPr>
          <w:rFonts w:ascii="Times New Roman" w:hAnsi="Times New Roman" w:cs="Times New Roman"/>
          <w:b/>
          <w:color w:val="000000"/>
          <w:sz w:val="26"/>
          <w:szCs w:val="26"/>
        </w:rPr>
        <w:t xml:space="preserve">     Database Design</w:t>
      </w:r>
    </w:p>
    <w:p w:rsidR="001E61BC" w:rsidRDefault="001E61BC" w:rsidP="006F3360">
      <w:pPr>
        <w:spacing w:line="480" w:lineRule="auto"/>
        <w:ind w:firstLine="720"/>
        <w:jc w:val="both"/>
        <w:rPr>
          <w:rFonts w:ascii="Times New Roman" w:hAnsi="Times New Roman" w:cs="Times New Roman"/>
          <w:bCs/>
          <w:color w:val="000000"/>
        </w:rPr>
      </w:pPr>
      <w:r w:rsidRPr="006F3360">
        <w:rPr>
          <w:rFonts w:ascii="Times New Roman" w:hAnsi="Times New Roman" w:cs="Times New Roman"/>
          <w:bCs/>
          <w:color w:val="000000"/>
        </w:rPr>
        <w:t>This involves the list of tables used in the database design the tables are listed as follows</w:t>
      </w:r>
    </w:p>
    <w:p w:rsidR="00EA7265" w:rsidRPr="006F3360" w:rsidRDefault="00E15273" w:rsidP="00EA7265">
      <w:pPr>
        <w:spacing w:line="480" w:lineRule="auto"/>
        <w:ind w:left="1080"/>
        <w:rPr>
          <w:rFonts w:ascii="Times New Roman" w:hAnsi="Times New Roman" w:cs="Times New Roman"/>
          <w:color w:val="000000"/>
        </w:rPr>
      </w:pPr>
      <w:r>
        <w:rPr>
          <w:rFonts w:ascii="Times New Roman" w:hAnsi="Times New Roman" w:cs="Times New Roman"/>
          <w:color w:val="000000"/>
        </w:rPr>
        <w:t>Fig 4.1</w:t>
      </w:r>
      <w:r w:rsidR="00EA7265" w:rsidRPr="006F3360">
        <w:rPr>
          <w:rFonts w:ascii="Times New Roman" w:hAnsi="Times New Roman" w:cs="Times New Roman"/>
          <w:color w:val="000000"/>
        </w:rPr>
        <w:t>: Snapshot of Patient account table</w:t>
      </w:r>
    </w:p>
    <w:p w:rsidR="001E61BC" w:rsidRDefault="00FE2C76" w:rsidP="006F3360">
      <w:pPr>
        <w:pStyle w:val="ListParagraph"/>
        <w:spacing w:line="480" w:lineRule="auto"/>
        <w:ind w:left="90"/>
        <w:jc w:val="center"/>
        <w:rPr>
          <w:rFonts w:ascii="Times New Roman" w:hAnsi="Times New Roman" w:cs="Times New Roman"/>
          <w:bCs/>
          <w:color w:val="000000"/>
        </w:rPr>
      </w:pPr>
      <w:r w:rsidRPr="006F3360">
        <w:rPr>
          <w:rFonts w:ascii="Times New Roman" w:hAnsi="Times New Roman" w:cs="Times New Roman"/>
          <w:bCs/>
          <w:noProof/>
          <w:color w:val="000000"/>
        </w:rPr>
        <w:lastRenderedPageBreak/>
        <w:drawing>
          <wp:inline distT="0" distB="0" distL="0" distR="0">
            <wp:extent cx="5732737" cy="27908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735783" cy="2792308"/>
                    </a:xfrm>
                    <a:prstGeom prst="rect">
                      <a:avLst/>
                    </a:prstGeom>
                    <a:noFill/>
                    <a:ln w="9525">
                      <a:noFill/>
                      <a:miter lim="800000"/>
                      <a:headEnd/>
                      <a:tailEnd/>
                    </a:ln>
                  </pic:spPr>
                </pic:pic>
              </a:graphicData>
            </a:graphic>
          </wp:inline>
        </w:drawing>
      </w:r>
    </w:p>
    <w:p w:rsidR="00E15273" w:rsidRPr="006F3360" w:rsidRDefault="00E15273" w:rsidP="00E15273">
      <w:pPr>
        <w:spacing w:line="480" w:lineRule="auto"/>
        <w:ind w:left="1080"/>
        <w:rPr>
          <w:rFonts w:ascii="Times New Roman" w:hAnsi="Times New Roman" w:cs="Times New Roman"/>
          <w:color w:val="000000"/>
        </w:rPr>
      </w:pPr>
      <w:r>
        <w:rPr>
          <w:rFonts w:ascii="Times New Roman" w:hAnsi="Times New Roman" w:cs="Times New Roman"/>
          <w:color w:val="000000"/>
        </w:rPr>
        <w:t>Fig 4.2</w:t>
      </w:r>
      <w:r w:rsidRPr="006F3360">
        <w:rPr>
          <w:rFonts w:ascii="Times New Roman" w:hAnsi="Times New Roman" w:cs="Times New Roman"/>
          <w:color w:val="000000"/>
        </w:rPr>
        <w:t xml:space="preserve">: Snapshot of </w:t>
      </w:r>
      <w:r>
        <w:rPr>
          <w:rFonts w:ascii="Times New Roman" w:hAnsi="Times New Roman" w:cs="Times New Roman"/>
          <w:color w:val="000000"/>
        </w:rPr>
        <w:t>Treatment History</w:t>
      </w:r>
    </w:p>
    <w:p w:rsidR="00096F12" w:rsidRPr="006F3360" w:rsidRDefault="00096F12" w:rsidP="006F3360">
      <w:pPr>
        <w:spacing w:line="480" w:lineRule="auto"/>
        <w:ind w:left="90"/>
        <w:rPr>
          <w:rFonts w:ascii="Times New Roman" w:hAnsi="Times New Roman" w:cs="Times New Roman"/>
          <w:color w:val="000000"/>
        </w:rPr>
      </w:pPr>
      <w:r w:rsidRPr="006F3360">
        <w:rPr>
          <w:rFonts w:ascii="Times New Roman" w:hAnsi="Times New Roman" w:cs="Times New Roman"/>
          <w:noProof/>
          <w:color w:val="000000"/>
        </w:rPr>
        <w:drawing>
          <wp:inline distT="0" distB="0" distL="0" distR="0">
            <wp:extent cx="5733415" cy="3222371"/>
            <wp:effectExtent l="19050" t="0" r="63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733415" cy="3222371"/>
                    </a:xfrm>
                    <a:prstGeom prst="rect">
                      <a:avLst/>
                    </a:prstGeom>
                    <a:noFill/>
                    <a:ln w="9525">
                      <a:noFill/>
                      <a:miter lim="800000"/>
                      <a:headEnd/>
                      <a:tailEnd/>
                    </a:ln>
                  </pic:spPr>
                </pic:pic>
              </a:graphicData>
            </a:graphic>
          </wp:inline>
        </w:drawing>
      </w:r>
    </w:p>
    <w:p w:rsidR="001E61BC" w:rsidRPr="00C4763F" w:rsidRDefault="001E61BC" w:rsidP="006F3360">
      <w:pPr>
        <w:pStyle w:val="ListParagraph"/>
        <w:numPr>
          <w:ilvl w:val="2"/>
          <w:numId w:val="11"/>
        </w:numPr>
        <w:spacing w:after="0" w:line="480" w:lineRule="auto"/>
        <w:jc w:val="both"/>
        <w:rPr>
          <w:rFonts w:ascii="Times New Roman" w:hAnsi="Times New Roman" w:cs="Times New Roman"/>
          <w:b/>
          <w:color w:val="000000"/>
          <w:sz w:val="26"/>
          <w:szCs w:val="26"/>
        </w:rPr>
      </w:pPr>
      <w:r w:rsidRPr="00C4763F">
        <w:rPr>
          <w:rFonts w:ascii="Times New Roman" w:hAnsi="Times New Roman" w:cs="Times New Roman"/>
          <w:b/>
          <w:color w:val="000000"/>
          <w:sz w:val="26"/>
          <w:szCs w:val="26"/>
        </w:rPr>
        <w:lastRenderedPageBreak/>
        <w:t>Procedure Design</w:t>
      </w:r>
    </w:p>
    <w:p w:rsidR="001E61BC" w:rsidRPr="006F3360" w:rsidRDefault="001E61BC" w:rsidP="006F3360">
      <w:pPr>
        <w:pStyle w:val="ListParagraph"/>
        <w:spacing w:line="480" w:lineRule="auto"/>
        <w:ind w:left="0" w:firstLine="720"/>
        <w:rPr>
          <w:rFonts w:ascii="Times New Roman" w:hAnsi="Times New Roman" w:cs="Times New Roman"/>
          <w:color w:val="000000"/>
        </w:rPr>
      </w:pPr>
      <w:r w:rsidRPr="006F3360">
        <w:rPr>
          <w:rFonts w:ascii="Times New Roman" w:hAnsi="Times New Roman" w:cs="Times New Roman"/>
          <w:color w:val="000000"/>
        </w:rPr>
        <w:t xml:space="preserve">This refers to the step by step method of using the proposed system. The proposed system comprises of five modules namely New </w:t>
      </w:r>
      <w:r w:rsidR="00970ECB" w:rsidRPr="006F3360">
        <w:rPr>
          <w:rFonts w:ascii="Times New Roman" w:hAnsi="Times New Roman" w:cs="Times New Roman"/>
          <w:color w:val="000000"/>
        </w:rPr>
        <w:t>User</w:t>
      </w:r>
      <w:r w:rsidRPr="006F3360">
        <w:rPr>
          <w:rFonts w:ascii="Times New Roman" w:hAnsi="Times New Roman" w:cs="Times New Roman"/>
          <w:color w:val="000000"/>
        </w:rPr>
        <w:t xml:space="preserve">, </w:t>
      </w:r>
      <w:r w:rsidR="0088116E" w:rsidRPr="006F3360">
        <w:rPr>
          <w:rFonts w:ascii="Times New Roman" w:hAnsi="Times New Roman" w:cs="Times New Roman"/>
          <w:color w:val="000000"/>
        </w:rPr>
        <w:t>Treatments Form</w:t>
      </w:r>
      <w:r w:rsidRPr="006F3360">
        <w:rPr>
          <w:rFonts w:ascii="Times New Roman" w:hAnsi="Times New Roman" w:cs="Times New Roman"/>
          <w:color w:val="000000"/>
        </w:rPr>
        <w:t xml:space="preserve">, </w:t>
      </w:r>
      <w:r w:rsidR="00986918" w:rsidRPr="006F3360">
        <w:rPr>
          <w:rFonts w:ascii="Times New Roman" w:hAnsi="Times New Roman" w:cs="Times New Roman"/>
          <w:color w:val="000000"/>
        </w:rPr>
        <w:t>Diagnosis.</w:t>
      </w:r>
      <w:r w:rsidRPr="006F3360">
        <w:rPr>
          <w:rFonts w:ascii="Times New Roman" w:hAnsi="Times New Roman" w:cs="Times New Roman"/>
          <w:color w:val="000000"/>
        </w:rPr>
        <w:t xml:space="preserve"> The steps to use the proposed system are as follows</w:t>
      </w:r>
    </w:p>
    <w:p w:rsidR="001E61BC" w:rsidRPr="006F3360" w:rsidRDefault="001E61BC" w:rsidP="006F3360">
      <w:pPr>
        <w:pStyle w:val="ListParagraph"/>
        <w:numPr>
          <w:ilvl w:val="0"/>
          <w:numId w:val="6"/>
        </w:numPr>
        <w:spacing w:after="0" w:line="480" w:lineRule="auto"/>
        <w:ind w:left="810" w:hanging="810"/>
        <w:jc w:val="both"/>
        <w:rPr>
          <w:rFonts w:ascii="Times New Roman" w:hAnsi="Times New Roman" w:cs="Times New Roman"/>
          <w:color w:val="000000"/>
        </w:rPr>
      </w:pPr>
      <w:r w:rsidRPr="006F3360">
        <w:rPr>
          <w:rFonts w:ascii="Times New Roman" w:hAnsi="Times New Roman" w:cs="Times New Roman"/>
          <w:color w:val="000000"/>
        </w:rPr>
        <w:t>Click on start button on the desktop.</w:t>
      </w:r>
    </w:p>
    <w:p w:rsidR="001E61BC" w:rsidRPr="006F3360" w:rsidRDefault="001E61BC" w:rsidP="006F3360">
      <w:pPr>
        <w:pStyle w:val="ListParagraph"/>
        <w:numPr>
          <w:ilvl w:val="0"/>
          <w:numId w:val="6"/>
        </w:numPr>
        <w:spacing w:after="0" w:line="480" w:lineRule="auto"/>
        <w:ind w:left="810" w:hanging="810"/>
        <w:jc w:val="both"/>
        <w:rPr>
          <w:rFonts w:ascii="Times New Roman" w:hAnsi="Times New Roman" w:cs="Times New Roman"/>
          <w:color w:val="000000"/>
        </w:rPr>
      </w:pPr>
      <w:r w:rsidRPr="006F3360">
        <w:rPr>
          <w:rFonts w:ascii="Times New Roman" w:hAnsi="Times New Roman" w:cs="Times New Roman"/>
          <w:color w:val="000000"/>
        </w:rPr>
        <w:t xml:space="preserve">Point to all programs </w:t>
      </w:r>
    </w:p>
    <w:p w:rsidR="001E61BC" w:rsidRPr="006F3360" w:rsidRDefault="001E61BC" w:rsidP="006F3360">
      <w:pPr>
        <w:pStyle w:val="ListParagraph"/>
        <w:numPr>
          <w:ilvl w:val="0"/>
          <w:numId w:val="6"/>
        </w:numPr>
        <w:spacing w:after="0" w:line="480" w:lineRule="auto"/>
        <w:ind w:left="810" w:hanging="810"/>
        <w:jc w:val="both"/>
        <w:rPr>
          <w:rFonts w:ascii="Times New Roman" w:hAnsi="Times New Roman" w:cs="Times New Roman"/>
          <w:color w:val="000000"/>
        </w:rPr>
      </w:pPr>
      <w:r w:rsidRPr="006F3360">
        <w:rPr>
          <w:rFonts w:ascii="Times New Roman" w:hAnsi="Times New Roman" w:cs="Times New Roman"/>
          <w:color w:val="000000"/>
        </w:rPr>
        <w:t>Select Security System and the welcome screen come up followed by the main page.</w:t>
      </w:r>
    </w:p>
    <w:p w:rsidR="001E61BC" w:rsidRPr="00C4763F" w:rsidRDefault="001E61BC" w:rsidP="006F3360">
      <w:pPr>
        <w:pStyle w:val="ListParagraph"/>
        <w:numPr>
          <w:ilvl w:val="1"/>
          <w:numId w:val="11"/>
        </w:numPr>
        <w:spacing w:after="0" w:line="480" w:lineRule="auto"/>
        <w:jc w:val="both"/>
        <w:rPr>
          <w:rFonts w:ascii="Times New Roman" w:hAnsi="Times New Roman" w:cs="Times New Roman"/>
          <w:b/>
          <w:color w:val="000000"/>
          <w:sz w:val="26"/>
          <w:szCs w:val="26"/>
        </w:rPr>
      </w:pPr>
      <w:r w:rsidRPr="00C4763F">
        <w:rPr>
          <w:rFonts w:ascii="Times New Roman" w:hAnsi="Times New Roman" w:cs="Times New Roman"/>
          <w:b/>
          <w:color w:val="000000"/>
          <w:sz w:val="26"/>
          <w:szCs w:val="26"/>
        </w:rPr>
        <w:t>Implementation of the System</w:t>
      </w:r>
    </w:p>
    <w:p w:rsidR="001E61BC" w:rsidRPr="00C4763F" w:rsidRDefault="001E61BC" w:rsidP="006F3360">
      <w:pPr>
        <w:numPr>
          <w:ilvl w:val="2"/>
          <w:numId w:val="11"/>
        </w:numPr>
        <w:spacing w:after="0" w:line="480" w:lineRule="auto"/>
        <w:jc w:val="both"/>
        <w:rPr>
          <w:rFonts w:ascii="Times New Roman" w:hAnsi="Times New Roman" w:cs="Times New Roman"/>
          <w:b/>
          <w:color w:val="000000"/>
          <w:sz w:val="26"/>
          <w:szCs w:val="26"/>
        </w:rPr>
      </w:pPr>
      <w:r w:rsidRPr="00C4763F">
        <w:rPr>
          <w:rFonts w:ascii="Times New Roman" w:hAnsi="Times New Roman" w:cs="Times New Roman"/>
          <w:b/>
          <w:color w:val="000000"/>
          <w:sz w:val="26"/>
          <w:szCs w:val="26"/>
        </w:rPr>
        <w:t xml:space="preserve">Choice </w:t>
      </w:r>
      <w:r w:rsidR="001862AB" w:rsidRPr="00C4763F">
        <w:rPr>
          <w:rFonts w:ascii="Times New Roman" w:hAnsi="Times New Roman" w:cs="Times New Roman"/>
          <w:b/>
          <w:color w:val="000000"/>
          <w:sz w:val="26"/>
          <w:szCs w:val="26"/>
        </w:rPr>
        <w:t>of</w:t>
      </w:r>
      <w:r w:rsidRPr="00C4763F">
        <w:rPr>
          <w:rFonts w:ascii="Times New Roman" w:hAnsi="Times New Roman" w:cs="Times New Roman"/>
          <w:b/>
          <w:color w:val="000000"/>
          <w:sz w:val="26"/>
          <w:szCs w:val="26"/>
        </w:rPr>
        <w:t xml:space="preserve"> Programming Language</w:t>
      </w:r>
    </w:p>
    <w:p w:rsidR="009E794A" w:rsidRDefault="001E61BC" w:rsidP="006F3360">
      <w:pPr>
        <w:spacing w:line="480" w:lineRule="auto"/>
        <w:ind w:firstLine="720"/>
        <w:jc w:val="both"/>
        <w:rPr>
          <w:rFonts w:ascii="Times New Roman" w:hAnsi="Times New Roman" w:cs="Times New Roman"/>
          <w:color w:val="000000"/>
        </w:rPr>
      </w:pPr>
      <w:r w:rsidRPr="006F3360">
        <w:rPr>
          <w:rFonts w:ascii="Times New Roman" w:hAnsi="Times New Roman" w:cs="Times New Roman"/>
          <w:color w:val="000000"/>
        </w:rPr>
        <w:t>Visual</w:t>
      </w:r>
      <w:r w:rsidR="001862AB" w:rsidRPr="006F3360">
        <w:rPr>
          <w:rFonts w:ascii="Times New Roman" w:hAnsi="Times New Roman" w:cs="Times New Roman"/>
          <w:color w:val="000000"/>
        </w:rPr>
        <w:t xml:space="preserve"> Studio (C#) </w:t>
      </w:r>
      <w:r w:rsidRPr="006F3360">
        <w:rPr>
          <w:rFonts w:ascii="Times New Roman" w:hAnsi="Times New Roman" w:cs="Times New Roman"/>
          <w:color w:val="000000"/>
        </w:rPr>
        <w:t>is the chosen programming language for the implementation of the proposed system because of its pedagogy and open source help when needed. As well it has a support for variety of database application like sql server, sqllite, mysql, and Microsoft access but Microsoft Access is selected.</w:t>
      </w:r>
    </w:p>
    <w:p w:rsidR="001E61BC" w:rsidRPr="00C4763F" w:rsidRDefault="001E61BC" w:rsidP="006F3360">
      <w:pPr>
        <w:numPr>
          <w:ilvl w:val="2"/>
          <w:numId w:val="11"/>
        </w:numPr>
        <w:spacing w:after="0" w:line="480" w:lineRule="auto"/>
        <w:jc w:val="both"/>
        <w:rPr>
          <w:rFonts w:ascii="Times New Roman" w:hAnsi="Times New Roman" w:cs="Times New Roman"/>
          <w:b/>
          <w:color w:val="000000"/>
          <w:sz w:val="26"/>
          <w:szCs w:val="26"/>
        </w:rPr>
      </w:pPr>
      <w:r w:rsidRPr="00C4763F">
        <w:rPr>
          <w:rFonts w:ascii="Times New Roman" w:hAnsi="Times New Roman" w:cs="Times New Roman"/>
          <w:b/>
          <w:color w:val="000000"/>
          <w:sz w:val="26"/>
          <w:szCs w:val="26"/>
        </w:rPr>
        <w:t>Hardware Support</w:t>
      </w:r>
    </w:p>
    <w:p w:rsidR="001E61BC" w:rsidRPr="006F3360" w:rsidRDefault="001E61BC" w:rsidP="006F3360">
      <w:pPr>
        <w:spacing w:line="480" w:lineRule="auto"/>
        <w:ind w:firstLine="720"/>
        <w:jc w:val="both"/>
        <w:rPr>
          <w:rFonts w:ascii="Times New Roman" w:hAnsi="Times New Roman" w:cs="Times New Roman"/>
          <w:color w:val="000000"/>
        </w:rPr>
      </w:pPr>
      <w:r w:rsidRPr="006F3360">
        <w:rPr>
          <w:rFonts w:ascii="Times New Roman" w:hAnsi="Times New Roman" w:cs="Times New Roman"/>
          <w:color w:val="000000"/>
        </w:rPr>
        <w:t>The hardware that is required in the successful completion of this project include monitor, CPU, keyboard, mouse, printer and an uninterrupted power supply (UPS).</w:t>
      </w:r>
    </w:p>
    <w:p w:rsidR="001E61BC" w:rsidRPr="00C4763F" w:rsidRDefault="001E61BC" w:rsidP="006F3360">
      <w:pPr>
        <w:numPr>
          <w:ilvl w:val="2"/>
          <w:numId w:val="11"/>
        </w:numPr>
        <w:spacing w:after="0" w:line="480" w:lineRule="auto"/>
        <w:jc w:val="both"/>
        <w:rPr>
          <w:rFonts w:ascii="Times New Roman" w:hAnsi="Times New Roman" w:cs="Times New Roman"/>
          <w:b/>
          <w:color w:val="000000"/>
          <w:sz w:val="26"/>
          <w:szCs w:val="26"/>
        </w:rPr>
      </w:pPr>
      <w:r w:rsidRPr="00C4763F">
        <w:rPr>
          <w:rFonts w:ascii="Times New Roman" w:hAnsi="Times New Roman" w:cs="Times New Roman"/>
          <w:b/>
          <w:color w:val="000000"/>
          <w:sz w:val="26"/>
          <w:szCs w:val="26"/>
        </w:rPr>
        <w:t>Software Support</w:t>
      </w:r>
    </w:p>
    <w:p w:rsidR="001E61BC" w:rsidRPr="006F3360" w:rsidRDefault="001E61BC" w:rsidP="006F3360">
      <w:pPr>
        <w:spacing w:line="480" w:lineRule="auto"/>
        <w:ind w:firstLine="720"/>
        <w:jc w:val="both"/>
        <w:rPr>
          <w:rFonts w:ascii="Times New Roman" w:hAnsi="Times New Roman" w:cs="Times New Roman"/>
          <w:color w:val="000000"/>
        </w:rPr>
      </w:pPr>
      <w:r w:rsidRPr="006F3360">
        <w:rPr>
          <w:rFonts w:ascii="Times New Roman" w:hAnsi="Times New Roman" w:cs="Times New Roman"/>
          <w:color w:val="000000"/>
        </w:rPr>
        <w:t xml:space="preserve">The software support for the design of the proposed system involves operating system, Microsoft visual basic dot net, Microsoft Access as well as anti-virus software which prevents the system from being infected by virus </w:t>
      </w:r>
    </w:p>
    <w:p w:rsidR="001E61BC" w:rsidRPr="00C4763F" w:rsidRDefault="001E61BC" w:rsidP="006F3360">
      <w:pPr>
        <w:pStyle w:val="ListParagraph"/>
        <w:numPr>
          <w:ilvl w:val="2"/>
          <w:numId w:val="8"/>
        </w:numPr>
        <w:spacing w:after="0" w:line="480" w:lineRule="auto"/>
        <w:jc w:val="both"/>
        <w:rPr>
          <w:rFonts w:ascii="Times New Roman" w:hAnsi="Times New Roman" w:cs="Times New Roman"/>
          <w:b/>
          <w:sz w:val="26"/>
          <w:szCs w:val="26"/>
        </w:rPr>
      </w:pPr>
      <w:r w:rsidRPr="00C4763F">
        <w:rPr>
          <w:rFonts w:ascii="Times New Roman" w:hAnsi="Times New Roman" w:cs="Times New Roman"/>
          <w:b/>
          <w:sz w:val="26"/>
          <w:szCs w:val="26"/>
        </w:rPr>
        <w:lastRenderedPageBreak/>
        <w:t xml:space="preserve">Implementation Techniques Used </w:t>
      </w:r>
      <w:r w:rsidR="00820C50" w:rsidRPr="00C4763F">
        <w:rPr>
          <w:rFonts w:ascii="Times New Roman" w:hAnsi="Times New Roman" w:cs="Times New Roman"/>
          <w:b/>
          <w:sz w:val="26"/>
          <w:szCs w:val="26"/>
        </w:rPr>
        <w:t>in</w:t>
      </w:r>
      <w:r w:rsidRPr="00C4763F">
        <w:rPr>
          <w:rFonts w:ascii="Times New Roman" w:hAnsi="Times New Roman" w:cs="Times New Roman"/>
          <w:b/>
          <w:sz w:val="26"/>
          <w:szCs w:val="26"/>
        </w:rPr>
        <w:t xml:space="preserve"> Detail</w:t>
      </w:r>
    </w:p>
    <w:p w:rsidR="001E61BC" w:rsidRDefault="001E61BC" w:rsidP="006F3360">
      <w:pPr>
        <w:spacing w:after="0" w:line="480" w:lineRule="auto"/>
        <w:ind w:firstLine="720"/>
        <w:jc w:val="both"/>
        <w:rPr>
          <w:rFonts w:ascii="Times New Roman" w:hAnsi="Times New Roman" w:cs="Times New Roman"/>
        </w:rPr>
      </w:pPr>
      <w:r w:rsidRPr="006F3360">
        <w:rPr>
          <w:rFonts w:ascii="Times New Roman" w:hAnsi="Times New Roman" w:cs="Times New Roman"/>
        </w:rPr>
        <w:t>The implementation technique to be use in the system is parallels, a system that support the current system along-side with the proposed system. This means that to adopt the proposed system a paper and pen method that is currently in used will still be in existence so that a failure in the proposed system will not lead to total loss of applicants.</w:t>
      </w:r>
    </w:p>
    <w:p w:rsidR="001E61BC" w:rsidRPr="00C4763F" w:rsidRDefault="001E61BC" w:rsidP="006F3360">
      <w:pPr>
        <w:numPr>
          <w:ilvl w:val="1"/>
          <w:numId w:val="8"/>
        </w:numPr>
        <w:spacing w:after="0" w:line="480" w:lineRule="auto"/>
        <w:ind w:left="720" w:hanging="720"/>
        <w:contextualSpacing/>
        <w:jc w:val="both"/>
        <w:rPr>
          <w:rFonts w:ascii="Times New Roman" w:hAnsi="Times New Roman" w:cs="Times New Roman"/>
          <w:b/>
          <w:sz w:val="26"/>
          <w:szCs w:val="26"/>
        </w:rPr>
      </w:pPr>
      <w:r w:rsidRPr="00C4763F">
        <w:rPr>
          <w:rFonts w:ascii="Times New Roman" w:hAnsi="Times New Roman" w:cs="Times New Roman"/>
          <w:b/>
          <w:sz w:val="26"/>
          <w:szCs w:val="26"/>
        </w:rPr>
        <w:t>Documentation of the system</w:t>
      </w:r>
    </w:p>
    <w:p w:rsidR="001E61BC" w:rsidRPr="00C4763F" w:rsidRDefault="001E61BC" w:rsidP="006F3360">
      <w:pPr>
        <w:pStyle w:val="ListParagraph"/>
        <w:numPr>
          <w:ilvl w:val="2"/>
          <w:numId w:val="8"/>
        </w:numPr>
        <w:spacing w:after="0" w:line="480" w:lineRule="auto"/>
        <w:jc w:val="both"/>
        <w:rPr>
          <w:rFonts w:ascii="Times New Roman" w:hAnsi="Times New Roman" w:cs="Times New Roman"/>
          <w:b/>
          <w:sz w:val="26"/>
          <w:szCs w:val="26"/>
        </w:rPr>
      </w:pPr>
      <w:r w:rsidRPr="00C4763F">
        <w:rPr>
          <w:rFonts w:ascii="Times New Roman" w:hAnsi="Times New Roman" w:cs="Times New Roman"/>
          <w:b/>
          <w:sz w:val="26"/>
          <w:szCs w:val="26"/>
        </w:rPr>
        <w:t>Program documentation</w:t>
      </w:r>
    </w:p>
    <w:p w:rsidR="001E61BC" w:rsidRPr="006F3360" w:rsidRDefault="001E61BC" w:rsidP="006F3360">
      <w:pPr>
        <w:spacing w:line="480" w:lineRule="auto"/>
        <w:ind w:firstLine="720"/>
        <w:jc w:val="both"/>
        <w:rPr>
          <w:rFonts w:ascii="Times New Roman" w:hAnsi="Times New Roman" w:cs="Times New Roman"/>
          <w:color w:val="000000"/>
        </w:rPr>
      </w:pPr>
      <w:r w:rsidRPr="006F3360">
        <w:rPr>
          <w:rFonts w:ascii="Times New Roman" w:hAnsi="Times New Roman" w:cs="Times New Roman"/>
          <w:color w:val="000000"/>
        </w:rPr>
        <w:t>In order for the proposed system to be used on any computer system it takes the following ways</w:t>
      </w:r>
    </w:p>
    <w:p w:rsidR="001E61BC" w:rsidRPr="006F3360" w:rsidRDefault="001E61BC" w:rsidP="006F3360">
      <w:pPr>
        <w:numPr>
          <w:ilvl w:val="0"/>
          <w:numId w:val="7"/>
        </w:numPr>
        <w:spacing w:after="0" w:line="480" w:lineRule="auto"/>
        <w:ind w:left="0" w:firstLine="720"/>
        <w:jc w:val="both"/>
        <w:rPr>
          <w:rFonts w:ascii="Times New Roman" w:hAnsi="Times New Roman" w:cs="Times New Roman"/>
          <w:color w:val="000000"/>
        </w:rPr>
      </w:pPr>
      <w:r w:rsidRPr="006F3360">
        <w:rPr>
          <w:rFonts w:ascii="Times New Roman" w:hAnsi="Times New Roman" w:cs="Times New Roman"/>
          <w:color w:val="000000"/>
        </w:rPr>
        <w:t>Boot the system</w:t>
      </w:r>
    </w:p>
    <w:p w:rsidR="001E61BC" w:rsidRPr="006F3360" w:rsidRDefault="001E61BC" w:rsidP="006F3360">
      <w:pPr>
        <w:numPr>
          <w:ilvl w:val="0"/>
          <w:numId w:val="7"/>
        </w:numPr>
        <w:spacing w:after="0" w:line="480" w:lineRule="auto"/>
        <w:ind w:left="0" w:firstLine="720"/>
        <w:jc w:val="both"/>
        <w:rPr>
          <w:rFonts w:ascii="Times New Roman" w:hAnsi="Times New Roman" w:cs="Times New Roman"/>
          <w:color w:val="000000"/>
        </w:rPr>
      </w:pPr>
      <w:r w:rsidRPr="006F3360">
        <w:rPr>
          <w:rFonts w:ascii="Times New Roman" w:hAnsi="Times New Roman" w:cs="Times New Roman"/>
          <w:color w:val="000000"/>
        </w:rPr>
        <w:t>Put the software in the CD or flash drive into its appropriate drive.</w:t>
      </w:r>
    </w:p>
    <w:p w:rsidR="001E61BC" w:rsidRPr="006F3360" w:rsidRDefault="001E61BC" w:rsidP="006F3360">
      <w:pPr>
        <w:numPr>
          <w:ilvl w:val="0"/>
          <w:numId w:val="7"/>
        </w:numPr>
        <w:spacing w:after="0" w:line="480" w:lineRule="auto"/>
        <w:ind w:left="0" w:firstLine="720"/>
        <w:jc w:val="both"/>
        <w:rPr>
          <w:rFonts w:ascii="Times New Roman" w:hAnsi="Times New Roman" w:cs="Times New Roman"/>
          <w:color w:val="000000"/>
        </w:rPr>
      </w:pPr>
      <w:r w:rsidRPr="006F3360">
        <w:rPr>
          <w:rFonts w:ascii="Times New Roman" w:hAnsi="Times New Roman" w:cs="Times New Roman"/>
          <w:color w:val="000000"/>
        </w:rPr>
        <w:t>Open the content from “my computer” icon on the desktop or clicking the start button.</w:t>
      </w:r>
    </w:p>
    <w:p w:rsidR="001E61BC" w:rsidRPr="006F3360" w:rsidRDefault="001E61BC" w:rsidP="006F3360">
      <w:pPr>
        <w:numPr>
          <w:ilvl w:val="0"/>
          <w:numId w:val="7"/>
        </w:numPr>
        <w:spacing w:after="0" w:line="480" w:lineRule="auto"/>
        <w:ind w:left="0" w:firstLine="720"/>
        <w:jc w:val="both"/>
        <w:rPr>
          <w:rFonts w:ascii="Times New Roman" w:hAnsi="Times New Roman" w:cs="Times New Roman"/>
          <w:color w:val="000000"/>
        </w:rPr>
      </w:pPr>
      <w:r w:rsidRPr="006F3360">
        <w:rPr>
          <w:rFonts w:ascii="Times New Roman" w:hAnsi="Times New Roman" w:cs="Times New Roman"/>
          <w:color w:val="000000"/>
        </w:rPr>
        <w:t>Double click the set up icon from the content of the package folder in the device (flash, CD).</w:t>
      </w:r>
    </w:p>
    <w:p w:rsidR="001E61BC" w:rsidRDefault="001E61BC" w:rsidP="006F3360">
      <w:pPr>
        <w:spacing w:after="0" w:line="480" w:lineRule="auto"/>
        <w:contextualSpacing/>
        <w:jc w:val="both"/>
        <w:rPr>
          <w:rFonts w:ascii="Times New Roman" w:hAnsi="Times New Roman" w:cs="Times New Roman"/>
          <w:color w:val="000000"/>
        </w:rPr>
      </w:pPr>
      <w:r w:rsidRPr="006F3360">
        <w:rPr>
          <w:rFonts w:ascii="Times New Roman" w:hAnsi="Times New Roman" w:cs="Times New Roman"/>
          <w:color w:val="000000"/>
        </w:rPr>
        <w:t>Follow the instruction and click on the appropriate button and the installation will be completed in a few moments.</w:t>
      </w:r>
    </w:p>
    <w:p w:rsidR="001E61BC" w:rsidRPr="00C4763F" w:rsidRDefault="001E61BC" w:rsidP="006F3360">
      <w:pPr>
        <w:spacing w:after="0" w:line="480" w:lineRule="auto"/>
        <w:contextualSpacing/>
        <w:jc w:val="both"/>
        <w:rPr>
          <w:rFonts w:ascii="Times New Roman" w:hAnsi="Times New Roman" w:cs="Times New Roman"/>
          <w:b/>
          <w:sz w:val="26"/>
          <w:szCs w:val="26"/>
        </w:rPr>
      </w:pPr>
      <w:r w:rsidRPr="00C4763F">
        <w:rPr>
          <w:rFonts w:ascii="Times New Roman" w:hAnsi="Times New Roman" w:cs="Times New Roman"/>
          <w:b/>
          <w:sz w:val="26"/>
          <w:szCs w:val="26"/>
        </w:rPr>
        <w:t>4.3.2   Operating the System</w:t>
      </w:r>
    </w:p>
    <w:p w:rsidR="001E61BC" w:rsidRPr="006F3360" w:rsidRDefault="001E61BC" w:rsidP="006F3360">
      <w:pPr>
        <w:spacing w:line="480" w:lineRule="auto"/>
        <w:ind w:firstLine="900"/>
        <w:contextualSpacing/>
        <w:jc w:val="both"/>
        <w:rPr>
          <w:rFonts w:ascii="Times New Roman" w:hAnsi="Times New Roman" w:cs="Times New Roman"/>
        </w:rPr>
      </w:pPr>
      <w:r w:rsidRPr="006F3360">
        <w:rPr>
          <w:rFonts w:ascii="Times New Roman" w:hAnsi="Times New Roman" w:cs="Times New Roman"/>
        </w:rPr>
        <w:t>In order for the proposed system to be used on any computer system it takes the following ways</w:t>
      </w:r>
    </w:p>
    <w:p w:rsidR="001E61BC" w:rsidRPr="006F3360" w:rsidRDefault="001E61BC" w:rsidP="006F3360">
      <w:pPr>
        <w:spacing w:after="0" w:line="480" w:lineRule="auto"/>
        <w:contextualSpacing/>
        <w:jc w:val="both"/>
        <w:rPr>
          <w:rFonts w:ascii="Times New Roman" w:hAnsi="Times New Roman" w:cs="Times New Roman"/>
        </w:rPr>
      </w:pPr>
      <w:r w:rsidRPr="006F3360">
        <w:rPr>
          <w:rFonts w:ascii="Times New Roman" w:hAnsi="Times New Roman" w:cs="Times New Roman"/>
        </w:rPr>
        <w:t>The installed program can be use using the stated points below.</w:t>
      </w:r>
    </w:p>
    <w:p w:rsidR="001E61BC" w:rsidRPr="006F3360" w:rsidRDefault="001E61BC" w:rsidP="006F3360">
      <w:pPr>
        <w:numPr>
          <w:ilvl w:val="0"/>
          <w:numId w:val="14"/>
        </w:numPr>
        <w:spacing w:after="0" w:line="480" w:lineRule="auto"/>
        <w:contextualSpacing/>
        <w:jc w:val="both"/>
        <w:rPr>
          <w:rFonts w:ascii="Times New Roman" w:hAnsi="Times New Roman" w:cs="Times New Roman"/>
        </w:rPr>
      </w:pPr>
      <w:r w:rsidRPr="006F3360">
        <w:rPr>
          <w:rFonts w:ascii="Times New Roman" w:hAnsi="Times New Roman" w:cs="Times New Roman"/>
        </w:rPr>
        <w:lastRenderedPageBreak/>
        <w:t>Click on the start button on the desktop.</w:t>
      </w:r>
    </w:p>
    <w:p w:rsidR="001E61BC" w:rsidRPr="006F3360" w:rsidRDefault="001E61BC" w:rsidP="006F3360">
      <w:pPr>
        <w:numPr>
          <w:ilvl w:val="0"/>
          <w:numId w:val="14"/>
        </w:numPr>
        <w:spacing w:after="0" w:line="480" w:lineRule="auto"/>
        <w:contextualSpacing/>
        <w:jc w:val="both"/>
        <w:rPr>
          <w:rFonts w:ascii="Times New Roman" w:hAnsi="Times New Roman" w:cs="Times New Roman"/>
        </w:rPr>
      </w:pPr>
      <w:r w:rsidRPr="006F3360">
        <w:rPr>
          <w:rFonts w:ascii="Times New Roman" w:hAnsi="Times New Roman" w:cs="Times New Roman"/>
        </w:rPr>
        <w:t>Point to all program</w:t>
      </w:r>
    </w:p>
    <w:p w:rsidR="001E61BC" w:rsidRPr="006F3360" w:rsidRDefault="001E61BC" w:rsidP="006F3360">
      <w:pPr>
        <w:numPr>
          <w:ilvl w:val="0"/>
          <w:numId w:val="14"/>
        </w:numPr>
        <w:spacing w:after="0" w:line="480" w:lineRule="auto"/>
        <w:contextualSpacing/>
        <w:jc w:val="both"/>
        <w:rPr>
          <w:rFonts w:ascii="Times New Roman" w:hAnsi="Times New Roman" w:cs="Times New Roman"/>
        </w:rPr>
      </w:pPr>
      <w:r w:rsidRPr="006F3360">
        <w:rPr>
          <w:rFonts w:ascii="Times New Roman" w:hAnsi="Times New Roman" w:cs="Times New Roman"/>
        </w:rPr>
        <w:t xml:space="preserve">Select the program name i.e </w:t>
      </w:r>
      <w:r w:rsidR="008F2143" w:rsidRPr="006F3360">
        <w:rPr>
          <w:rFonts w:ascii="Times New Roman" w:hAnsi="Times New Roman" w:cs="Times New Roman"/>
        </w:rPr>
        <w:t>Expert system</w:t>
      </w:r>
    </w:p>
    <w:p w:rsidR="001E61BC" w:rsidRPr="00C4763F" w:rsidRDefault="001E61BC" w:rsidP="006F3360">
      <w:pPr>
        <w:spacing w:after="0" w:line="480" w:lineRule="auto"/>
        <w:contextualSpacing/>
        <w:jc w:val="both"/>
        <w:rPr>
          <w:rFonts w:ascii="Times New Roman" w:hAnsi="Times New Roman" w:cs="Times New Roman"/>
          <w:b/>
          <w:sz w:val="26"/>
          <w:szCs w:val="26"/>
        </w:rPr>
      </w:pPr>
      <w:r w:rsidRPr="00C4763F">
        <w:rPr>
          <w:rFonts w:ascii="Times New Roman" w:hAnsi="Times New Roman" w:cs="Times New Roman"/>
          <w:b/>
          <w:sz w:val="26"/>
          <w:szCs w:val="26"/>
        </w:rPr>
        <w:t>4.3.3 Maintaining the System</w:t>
      </w:r>
    </w:p>
    <w:p w:rsidR="00470EA7" w:rsidRPr="006F3360" w:rsidRDefault="001E61BC" w:rsidP="006F3360">
      <w:pPr>
        <w:spacing w:line="480" w:lineRule="auto"/>
        <w:ind w:firstLine="720"/>
        <w:jc w:val="both"/>
        <w:rPr>
          <w:rFonts w:ascii="Times New Roman" w:hAnsi="Times New Roman" w:cs="Times New Roman"/>
        </w:rPr>
      </w:pPr>
      <w:r w:rsidRPr="006F3360">
        <w:rPr>
          <w:rFonts w:ascii="Times New Roman" w:hAnsi="Times New Roman" w:cs="Times New Roman"/>
        </w:rPr>
        <w:t>The system is flexible enough to entertain any future amendment which might be required when the need arise. The system requires regular update which necessitates the function of an administrator for regular information that is needed in the system.</w:t>
      </w:r>
    </w:p>
    <w:p w:rsidR="001E61BC" w:rsidRPr="00F56CB5" w:rsidRDefault="00470EA7" w:rsidP="006F3360">
      <w:pPr>
        <w:spacing w:line="480" w:lineRule="auto"/>
        <w:jc w:val="center"/>
        <w:rPr>
          <w:rFonts w:ascii="Times New Roman" w:hAnsi="Times New Roman" w:cs="Times New Roman"/>
          <w:sz w:val="28"/>
          <w:szCs w:val="28"/>
        </w:rPr>
      </w:pPr>
      <w:r w:rsidRPr="006F3360">
        <w:rPr>
          <w:rFonts w:ascii="Times New Roman" w:hAnsi="Times New Roman" w:cs="Times New Roman"/>
        </w:rPr>
        <w:br w:type="page"/>
      </w:r>
      <w:r w:rsidR="002772FD" w:rsidRPr="00F56CB5">
        <w:rPr>
          <w:rFonts w:ascii="Times New Roman" w:hAnsi="Times New Roman" w:cs="Times New Roman"/>
          <w:b/>
          <w:sz w:val="28"/>
          <w:szCs w:val="28"/>
        </w:rPr>
        <w:lastRenderedPageBreak/>
        <w:t>Chapter Five</w:t>
      </w:r>
    </w:p>
    <w:p w:rsidR="007E3DEE" w:rsidRPr="00F56CB5" w:rsidRDefault="007E3DEE" w:rsidP="006F3360">
      <w:pPr>
        <w:spacing w:line="480" w:lineRule="auto"/>
        <w:rPr>
          <w:rFonts w:ascii="Times New Roman" w:hAnsi="Times New Roman" w:cs="Times New Roman"/>
          <w:b/>
          <w:sz w:val="26"/>
          <w:szCs w:val="26"/>
        </w:rPr>
      </w:pPr>
      <w:r w:rsidRPr="00F56CB5">
        <w:rPr>
          <w:rFonts w:ascii="Times New Roman" w:hAnsi="Times New Roman" w:cs="Times New Roman"/>
          <w:b/>
          <w:sz w:val="26"/>
          <w:szCs w:val="26"/>
        </w:rPr>
        <w:t>5.1 Summary</w:t>
      </w:r>
    </w:p>
    <w:p w:rsidR="007E3DEE" w:rsidRPr="006F3360" w:rsidRDefault="007E3DEE" w:rsidP="006F3360">
      <w:pPr>
        <w:spacing w:line="480" w:lineRule="auto"/>
        <w:ind w:firstLine="720"/>
        <w:jc w:val="both"/>
        <w:rPr>
          <w:rFonts w:ascii="Times New Roman" w:hAnsi="Times New Roman" w:cs="Times New Roman"/>
        </w:rPr>
      </w:pPr>
      <w:r w:rsidRPr="006F3360">
        <w:rPr>
          <w:rFonts w:ascii="Times New Roman" w:hAnsi="Times New Roman" w:cs="Times New Roman"/>
        </w:rPr>
        <w:t xml:space="preserve">The primary goal of clinical decision support systems development, as for any branch of biomedical research, is to improve the overall health of the population. </w:t>
      </w:r>
      <w:r w:rsidR="009773C8" w:rsidRPr="006F3360">
        <w:rPr>
          <w:rFonts w:ascii="Times New Roman" w:hAnsi="Times New Roman" w:cs="Times New Roman"/>
        </w:rPr>
        <w:t>electronic medical records diagnosis system</w:t>
      </w:r>
      <w:r w:rsidRPr="006F3360">
        <w:rPr>
          <w:rFonts w:ascii="Times New Roman" w:hAnsi="Times New Roman" w:cs="Times New Roman"/>
        </w:rPr>
        <w:t xml:space="preserve"> may contribute to this by improving the quality of healthcare services, as well as by controlling the cost-effectiveness of medical examinations and treatment. </w:t>
      </w:r>
    </w:p>
    <w:p w:rsidR="004F3CBF" w:rsidRPr="004F3CBF" w:rsidRDefault="007E3DEE" w:rsidP="004F3CBF">
      <w:pPr>
        <w:spacing w:line="480" w:lineRule="auto"/>
        <w:ind w:firstLine="720"/>
        <w:jc w:val="both"/>
        <w:rPr>
          <w:rFonts w:ascii="Times New Roman" w:hAnsi="Times New Roman" w:cs="Times New Roman"/>
        </w:rPr>
      </w:pPr>
      <w:r w:rsidRPr="006F3360">
        <w:rPr>
          <w:rFonts w:ascii="Times New Roman" w:hAnsi="Times New Roman" w:cs="Times New Roman"/>
        </w:rPr>
        <w:t xml:space="preserve">The ultimate acceptance of </w:t>
      </w:r>
      <w:r w:rsidR="009773C8" w:rsidRPr="006F3360">
        <w:rPr>
          <w:rFonts w:ascii="Times New Roman" w:hAnsi="Times New Roman" w:cs="Times New Roman"/>
        </w:rPr>
        <w:t>electronic medical records diagnosis system</w:t>
      </w:r>
      <w:r w:rsidRPr="006F3360">
        <w:rPr>
          <w:rFonts w:ascii="Times New Roman" w:hAnsi="Times New Roman" w:cs="Times New Roman"/>
        </w:rPr>
        <w:t xml:space="preserve"> systems will depend not only on the performance of the computerized method alone, but also on how well the human performs the task when the computer output is used as an aid and on the ability to integrate the computerized analysis method into routine clinical practice</w:t>
      </w:r>
      <w:r w:rsidR="009773C8" w:rsidRPr="006F3360">
        <w:rPr>
          <w:rFonts w:ascii="Times New Roman" w:hAnsi="Times New Roman" w:cs="Times New Roman"/>
        </w:rPr>
        <w:t>.</w:t>
      </w:r>
      <w:r w:rsidR="004F3CBF">
        <w:rPr>
          <w:rFonts w:ascii="Times New Roman" w:hAnsi="Times New Roman" w:cs="Times New Roman"/>
        </w:rPr>
        <w:t xml:space="preserve"> </w:t>
      </w:r>
      <w:r w:rsidR="004F3CBF" w:rsidRPr="004F3CBF">
        <w:rPr>
          <w:rFonts w:ascii="Times New Roman" w:hAnsi="Times New Roman" w:cs="Times New Roman"/>
        </w:rPr>
        <w:t>This project is well designed with reliability and efficiency as our mainstay, have come just in time to correct those weaknesses and anomalies, which exist in the existing manual method. The achievements made this design can be summarized thus;</w:t>
      </w:r>
    </w:p>
    <w:p w:rsidR="004F3CBF" w:rsidRPr="004F3CBF" w:rsidRDefault="004F3CBF" w:rsidP="004F3CBF">
      <w:pPr>
        <w:numPr>
          <w:ilvl w:val="0"/>
          <w:numId w:val="36"/>
        </w:numPr>
        <w:spacing w:line="480" w:lineRule="auto"/>
        <w:jc w:val="both"/>
        <w:rPr>
          <w:rFonts w:ascii="Times New Roman" w:hAnsi="Times New Roman" w:cs="Times New Roman"/>
        </w:rPr>
      </w:pPr>
      <w:r w:rsidRPr="004F3CBF">
        <w:rPr>
          <w:rFonts w:ascii="Times New Roman" w:hAnsi="Times New Roman" w:cs="Times New Roman"/>
        </w:rPr>
        <w:t xml:space="preserve">Result of high processing speed of the computerize system </w:t>
      </w:r>
    </w:p>
    <w:p w:rsidR="004F3CBF" w:rsidRPr="004F3CBF" w:rsidRDefault="004F3CBF" w:rsidP="004F3CBF">
      <w:pPr>
        <w:numPr>
          <w:ilvl w:val="0"/>
          <w:numId w:val="36"/>
        </w:numPr>
        <w:spacing w:line="480" w:lineRule="auto"/>
        <w:jc w:val="both"/>
        <w:rPr>
          <w:rFonts w:ascii="Times New Roman" w:hAnsi="Times New Roman" w:cs="Times New Roman"/>
        </w:rPr>
      </w:pPr>
      <w:r w:rsidRPr="004F3CBF">
        <w:rPr>
          <w:rFonts w:ascii="Times New Roman" w:hAnsi="Times New Roman" w:cs="Times New Roman"/>
        </w:rPr>
        <w:t xml:space="preserve">Patient’s records can now be retrieved easily. </w:t>
      </w:r>
    </w:p>
    <w:p w:rsidR="004F3CBF" w:rsidRDefault="004F3CBF" w:rsidP="004F3CBF">
      <w:pPr>
        <w:numPr>
          <w:ilvl w:val="0"/>
          <w:numId w:val="36"/>
        </w:numPr>
        <w:spacing w:line="480" w:lineRule="auto"/>
        <w:jc w:val="both"/>
        <w:rPr>
          <w:rFonts w:ascii="Times New Roman" w:hAnsi="Times New Roman" w:cs="Times New Roman"/>
        </w:rPr>
      </w:pPr>
      <w:r w:rsidRPr="004F3CBF">
        <w:rPr>
          <w:rFonts w:ascii="Times New Roman" w:hAnsi="Times New Roman" w:cs="Times New Roman"/>
        </w:rPr>
        <w:t>Similarly, there is also an easy access to clinical reports for research purpose and decision making</w:t>
      </w:r>
    </w:p>
    <w:p w:rsidR="003C5A3C" w:rsidRPr="004F3CBF" w:rsidRDefault="003C5A3C" w:rsidP="003C5A3C">
      <w:pPr>
        <w:spacing w:line="480" w:lineRule="auto"/>
        <w:ind w:left="720"/>
        <w:jc w:val="both"/>
        <w:rPr>
          <w:rFonts w:ascii="Times New Roman" w:hAnsi="Times New Roman" w:cs="Times New Roman"/>
        </w:rPr>
      </w:pPr>
    </w:p>
    <w:p w:rsidR="007E3DEE" w:rsidRPr="00F56CB5" w:rsidRDefault="007E3DEE" w:rsidP="006F3360">
      <w:pPr>
        <w:pStyle w:val="Default"/>
        <w:spacing w:line="480" w:lineRule="auto"/>
        <w:rPr>
          <w:sz w:val="26"/>
          <w:szCs w:val="26"/>
        </w:rPr>
      </w:pPr>
      <w:r w:rsidRPr="00F56CB5">
        <w:rPr>
          <w:b/>
          <w:bCs/>
          <w:sz w:val="26"/>
          <w:szCs w:val="26"/>
        </w:rPr>
        <w:lastRenderedPageBreak/>
        <w:t xml:space="preserve">5.1 </w:t>
      </w:r>
      <w:r w:rsidR="001451EA" w:rsidRPr="00F56CB5">
        <w:rPr>
          <w:b/>
          <w:bCs/>
          <w:sz w:val="26"/>
          <w:szCs w:val="26"/>
        </w:rPr>
        <w:t xml:space="preserve">Conclusion </w:t>
      </w:r>
    </w:p>
    <w:p w:rsidR="00030159" w:rsidRPr="00030159" w:rsidRDefault="007E3DEE" w:rsidP="00030159">
      <w:pPr>
        <w:spacing w:line="480" w:lineRule="auto"/>
        <w:ind w:firstLine="720"/>
        <w:jc w:val="both"/>
        <w:rPr>
          <w:rFonts w:ascii="Times New Roman" w:hAnsi="Times New Roman" w:cs="Times New Roman"/>
        </w:rPr>
      </w:pPr>
      <w:r w:rsidRPr="006F3360">
        <w:rPr>
          <w:rFonts w:ascii="Times New Roman" w:hAnsi="Times New Roman" w:cs="Times New Roman"/>
        </w:rPr>
        <w:t xml:space="preserve">The coupling of </w:t>
      </w:r>
      <w:r w:rsidR="006250C4" w:rsidRPr="006F3360">
        <w:rPr>
          <w:rFonts w:ascii="Times New Roman" w:hAnsi="Times New Roman" w:cs="Times New Roman"/>
        </w:rPr>
        <w:t>expert system</w:t>
      </w:r>
      <w:r w:rsidRPr="006F3360">
        <w:rPr>
          <w:rFonts w:ascii="Times New Roman" w:hAnsi="Times New Roman" w:cs="Times New Roman"/>
        </w:rPr>
        <w:t xml:space="preserve"> technology with evidence-based medicine brings together two potentially powerful methods for improving health care quality. To realize the potentials of this synergy, literature-based and practice-based evidence must be captured into computable knowledge bases, technical and methodological foundations for evidence-adaptive must be developed and maintained, and public policies must be established to finance the implementation of electronic medical records </w:t>
      </w:r>
      <w:r w:rsidR="00352A08" w:rsidRPr="006F3360">
        <w:rPr>
          <w:rFonts w:ascii="Times New Roman" w:hAnsi="Times New Roman" w:cs="Times New Roman"/>
        </w:rPr>
        <w:t>diagnosis system</w:t>
      </w:r>
      <w:r w:rsidRPr="006F3360">
        <w:rPr>
          <w:rFonts w:ascii="Times New Roman" w:hAnsi="Times New Roman" w:cs="Times New Roman"/>
        </w:rPr>
        <w:t xml:space="preserve"> and to reward health care quality improvement.</w:t>
      </w:r>
      <w:r w:rsidR="00030159">
        <w:rPr>
          <w:rFonts w:ascii="Times New Roman" w:hAnsi="Times New Roman" w:cs="Times New Roman"/>
        </w:rPr>
        <w:t xml:space="preserve"> </w:t>
      </w:r>
      <w:r w:rsidR="00030159" w:rsidRPr="00030159">
        <w:rPr>
          <w:rFonts w:ascii="Times New Roman" w:hAnsi="Times New Roman" w:cs="Times New Roman"/>
        </w:rPr>
        <w:t xml:space="preserve">In the implementation of this project much has been done to eliminate data redundancy, inconsistency and measures that have been taken to improve on the integrity of the data stored in the system. The software model used is the waterfall model. Structured design was also employed in the design stage. The security of the computerized system was also employed to avoid unauthorized person or persons having access to data or the operation of the computer base system as a whole. </w:t>
      </w:r>
    </w:p>
    <w:p w:rsidR="007E3DEE" w:rsidRPr="00F56CB5" w:rsidRDefault="007E3DEE" w:rsidP="006F3360">
      <w:pPr>
        <w:pStyle w:val="Default"/>
        <w:spacing w:line="480" w:lineRule="auto"/>
        <w:rPr>
          <w:sz w:val="26"/>
          <w:szCs w:val="26"/>
        </w:rPr>
      </w:pPr>
      <w:r w:rsidRPr="00F56CB5">
        <w:rPr>
          <w:b/>
          <w:bCs/>
          <w:sz w:val="26"/>
          <w:szCs w:val="26"/>
        </w:rPr>
        <w:t xml:space="preserve">5.2 </w:t>
      </w:r>
      <w:r w:rsidR="001451EA" w:rsidRPr="00F56CB5">
        <w:rPr>
          <w:b/>
          <w:bCs/>
          <w:sz w:val="26"/>
          <w:szCs w:val="26"/>
        </w:rPr>
        <w:t xml:space="preserve">Recommendations </w:t>
      </w:r>
    </w:p>
    <w:p w:rsidR="007E3DEE" w:rsidRPr="006F3360" w:rsidRDefault="007E3DEE" w:rsidP="006F3360">
      <w:pPr>
        <w:spacing w:line="480" w:lineRule="auto"/>
        <w:ind w:firstLine="720"/>
        <w:jc w:val="both"/>
        <w:rPr>
          <w:rFonts w:ascii="Times New Roman" w:hAnsi="Times New Roman" w:cs="Times New Roman"/>
        </w:rPr>
      </w:pPr>
      <w:r w:rsidRPr="006F3360">
        <w:rPr>
          <w:rFonts w:ascii="Times New Roman" w:hAnsi="Times New Roman" w:cs="Times New Roman"/>
        </w:rPr>
        <w:t xml:space="preserve">Based on the remarkable successes recorded by </w:t>
      </w:r>
      <w:r w:rsidR="003375DE" w:rsidRPr="006F3360">
        <w:rPr>
          <w:rFonts w:ascii="Times New Roman" w:hAnsi="Times New Roman" w:cs="Times New Roman"/>
        </w:rPr>
        <w:t>electronic medical records diagnosis system</w:t>
      </w:r>
      <w:r w:rsidRPr="006F3360">
        <w:rPr>
          <w:rFonts w:ascii="Times New Roman" w:hAnsi="Times New Roman" w:cs="Times New Roman"/>
        </w:rPr>
        <w:t xml:space="preserve"> in robust health care delivery, this research work is therefore recommended to approved health institutions such as: hospitals, primary health centers, medical laboratories etc to further enhance diagnostic processes by clinicians hereby guaranteeing efficiency in drug or therapy prescription and ultimately ensuring effective treatment.</w:t>
      </w:r>
    </w:p>
    <w:p w:rsidR="00D458FE" w:rsidRPr="006F3360" w:rsidRDefault="00D458FE" w:rsidP="006F3360">
      <w:pPr>
        <w:spacing w:line="480" w:lineRule="auto"/>
        <w:jc w:val="both"/>
        <w:rPr>
          <w:rFonts w:ascii="Times New Roman" w:hAnsi="Times New Roman" w:cs="Times New Roman"/>
        </w:rPr>
      </w:pPr>
    </w:p>
    <w:p w:rsidR="00C140CA" w:rsidRPr="00F56CB5" w:rsidRDefault="00E525A0" w:rsidP="00F56CB5">
      <w:pPr>
        <w:spacing w:line="480" w:lineRule="auto"/>
        <w:jc w:val="center"/>
        <w:rPr>
          <w:rFonts w:ascii="Times New Roman" w:hAnsi="Times New Roman" w:cs="Times New Roman"/>
          <w:sz w:val="28"/>
          <w:szCs w:val="28"/>
        </w:rPr>
      </w:pPr>
      <w:r w:rsidRPr="006F3360">
        <w:rPr>
          <w:rFonts w:ascii="Times New Roman" w:hAnsi="Times New Roman" w:cs="Times New Roman"/>
        </w:rPr>
        <w:br w:type="page"/>
      </w:r>
      <w:r w:rsidRPr="00F56CB5">
        <w:rPr>
          <w:rFonts w:ascii="Times New Roman" w:hAnsi="Times New Roman" w:cs="Times New Roman"/>
          <w:b/>
          <w:sz w:val="28"/>
          <w:szCs w:val="28"/>
        </w:rPr>
        <w:lastRenderedPageBreak/>
        <w:t>References</w:t>
      </w:r>
    </w:p>
    <w:p w:rsidR="00C140CA" w:rsidRPr="006F3360" w:rsidRDefault="00C140CA" w:rsidP="003B5AE5">
      <w:pPr>
        <w:spacing w:before="20" w:after="20" w:line="360" w:lineRule="auto"/>
        <w:jc w:val="both"/>
        <w:outlineLvl w:val="2"/>
        <w:rPr>
          <w:rFonts w:ascii="Times New Roman" w:hAnsi="Times New Roman" w:cs="Times New Roman"/>
        </w:rPr>
      </w:pPr>
      <w:r w:rsidRPr="006F3360">
        <w:rPr>
          <w:rFonts w:ascii="Times New Roman" w:hAnsi="Times New Roman" w:cs="Times New Roman"/>
        </w:rPr>
        <w:t xml:space="preserve">Autonomy, I. (2009). </w:t>
      </w:r>
      <w:r w:rsidRPr="006F3360">
        <w:rPr>
          <w:rFonts w:ascii="Times New Roman" w:hAnsi="Times New Roman" w:cs="Times New Roman"/>
          <w:iCs/>
        </w:rPr>
        <w:t xml:space="preserve">Autonomy Technology Overview. </w:t>
      </w:r>
      <w:r w:rsidRPr="006F3360">
        <w:rPr>
          <w:rFonts w:ascii="Times New Roman" w:hAnsi="Times New Roman" w:cs="Times New Roman"/>
        </w:rPr>
        <w:t xml:space="preserve">U.S.A: Macmillan   Press. </w:t>
      </w:r>
    </w:p>
    <w:p w:rsidR="00785327" w:rsidRDefault="00C140CA" w:rsidP="00785327">
      <w:pPr>
        <w:spacing w:before="20" w:after="20" w:line="360" w:lineRule="auto"/>
        <w:jc w:val="both"/>
        <w:outlineLvl w:val="2"/>
        <w:rPr>
          <w:rFonts w:ascii="Times New Roman" w:hAnsi="Times New Roman" w:cs="Times New Roman"/>
        </w:rPr>
      </w:pPr>
      <w:r w:rsidRPr="006F3360">
        <w:rPr>
          <w:rFonts w:ascii="Times New Roman" w:hAnsi="Times New Roman" w:cs="Times New Roman"/>
        </w:rPr>
        <w:t xml:space="preserve">Bassingthwaighte, J. B. (2000). ―Strategies for the physiome project‖ </w:t>
      </w:r>
      <w:r w:rsidRPr="006F3360">
        <w:rPr>
          <w:rFonts w:ascii="Times New Roman" w:hAnsi="Times New Roman" w:cs="Times New Roman"/>
          <w:iCs/>
        </w:rPr>
        <w:t xml:space="preserve">Ann Biomed </w:t>
      </w:r>
      <w:r w:rsidR="00785327">
        <w:rPr>
          <w:rFonts w:ascii="Times New Roman" w:hAnsi="Times New Roman" w:cs="Times New Roman"/>
          <w:iCs/>
        </w:rPr>
        <w:t xml:space="preserve"> </w:t>
      </w:r>
      <w:r w:rsidRPr="006F3360">
        <w:rPr>
          <w:rFonts w:ascii="Times New Roman" w:hAnsi="Times New Roman" w:cs="Times New Roman"/>
          <w:iCs/>
        </w:rPr>
        <w:t xml:space="preserve">Eng </w:t>
      </w:r>
      <w:r w:rsidRPr="006F3360">
        <w:rPr>
          <w:rFonts w:ascii="Times New Roman" w:hAnsi="Times New Roman" w:cs="Times New Roman"/>
        </w:rPr>
        <w:t>28(8): 1043-</w:t>
      </w:r>
    </w:p>
    <w:p w:rsidR="00C140CA" w:rsidRPr="006F3360" w:rsidRDefault="00C140CA" w:rsidP="00785327">
      <w:pPr>
        <w:spacing w:before="20" w:after="20" w:line="360" w:lineRule="auto"/>
        <w:ind w:firstLine="720"/>
        <w:jc w:val="both"/>
        <w:outlineLvl w:val="2"/>
        <w:rPr>
          <w:rFonts w:ascii="Times New Roman" w:hAnsi="Times New Roman" w:cs="Times New Roman"/>
          <w:iCs/>
        </w:rPr>
      </w:pPr>
      <w:r w:rsidRPr="006F3360">
        <w:rPr>
          <w:rFonts w:ascii="Times New Roman" w:hAnsi="Times New Roman" w:cs="Times New Roman"/>
        </w:rPr>
        <w:t xml:space="preserve">1058 Biomed </w:t>
      </w:r>
    </w:p>
    <w:p w:rsidR="00785327" w:rsidRDefault="00C140CA" w:rsidP="00785327">
      <w:pPr>
        <w:spacing w:before="20" w:after="20" w:line="360" w:lineRule="auto"/>
        <w:jc w:val="both"/>
        <w:outlineLvl w:val="2"/>
        <w:rPr>
          <w:rFonts w:ascii="Times New Roman" w:hAnsi="Times New Roman" w:cs="Times New Roman"/>
        </w:rPr>
      </w:pPr>
      <w:r w:rsidRPr="006F3360">
        <w:rPr>
          <w:rFonts w:ascii="Times New Roman" w:hAnsi="Times New Roman" w:cs="Times New Roman"/>
        </w:rPr>
        <w:t xml:space="preserve">Berner, E. S. (2007). Clinical decision support systems: Theory and Practice. New </w:t>
      </w:r>
      <w:r w:rsidR="00785327">
        <w:rPr>
          <w:rFonts w:ascii="Times New Roman" w:hAnsi="Times New Roman" w:cs="Times New Roman"/>
        </w:rPr>
        <w:t xml:space="preserve"> </w:t>
      </w:r>
      <w:r w:rsidRPr="006F3360">
        <w:rPr>
          <w:rFonts w:ascii="Times New Roman" w:hAnsi="Times New Roman" w:cs="Times New Roman"/>
        </w:rPr>
        <w:t xml:space="preserve">York: Springer </w:t>
      </w:r>
    </w:p>
    <w:p w:rsidR="00C140CA" w:rsidRPr="006F3360" w:rsidRDefault="00C140CA" w:rsidP="00785327">
      <w:pPr>
        <w:spacing w:before="20" w:after="20" w:line="360" w:lineRule="auto"/>
        <w:ind w:firstLine="720"/>
        <w:jc w:val="both"/>
        <w:outlineLvl w:val="2"/>
        <w:rPr>
          <w:rFonts w:ascii="Times New Roman" w:hAnsi="Times New Roman" w:cs="Times New Roman"/>
        </w:rPr>
      </w:pPr>
      <w:r w:rsidRPr="006F3360">
        <w:rPr>
          <w:rFonts w:ascii="Times New Roman" w:hAnsi="Times New Roman" w:cs="Times New Roman"/>
        </w:rPr>
        <w:t xml:space="preserve">Inc. </w:t>
      </w:r>
    </w:p>
    <w:p w:rsidR="00785327" w:rsidRDefault="00C140CA" w:rsidP="00785327">
      <w:pPr>
        <w:spacing w:before="20" w:after="20" w:line="360" w:lineRule="auto"/>
        <w:jc w:val="both"/>
        <w:outlineLvl w:val="2"/>
        <w:rPr>
          <w:rFonts w:ascii="Times New Roman" w:hAnsi="Times New Roman" w:cs="Times New Roman"/>
        </w:rPr>
      </w:pPr>
      <w:r w:rsidRPr="006F3360">
        <w:rPr>
          <w:rFonts w:ascii="Times New Roman" w:hAnsi="Times New Roman" w:cs="Times New Roman"/>
        </w:rPr>
        <w:t xml:space="preserve">Bohanec, M., Zupan, B., &amp; Rajkovič, V. (2000). Applications of qualitative multi-attribute decision </w:t>
      </w:r>
    </w:p>
    <w:p w:rsidR="00C140CA" w:rsidRPr="006F3360" w:rsidRDefault="00C140CA" w:rsidP="00785327">
      <w:pPr>
        <w:spacing w:before="20" w:after="20" w:line="360" w:lineRule="auto"/>
        <w:ind w:firstLine="720"/>
        <w:jc w:val="both"/>
        <w:outlineLvl w:val="2"/>
        <w:rPr>
          <w:rFonts w:ascii="Times New Roman" w:hAnsi="Times New Roman" w:cs="Times New Roman"/>
        </w:rPr>
      </w:pPr>
      <w:r w:rsidRPr="006F3360">
        <w:rPr>
          <w:rFonts w:ascii="Times New Roman" w:hAnsi="Times New Roman" w:cs="Times New Roman"/>
        </w:rPr>
        <w:t xml:space="preserve">models in health care. </w:t>
      </w:r>
      <w:r w:rsidRPr="006F3360">
        <w:rPr>
          <w:rFonts w:ascii="Times New Roman" w:hAnsi="Times New Roman" w:cs="Times New Roman"/>
          <w:iCs/>
        </w:rPr>
        <w:t xml:space="preserve">Int J Med Inform, </w:t>
      </w:r>
      <w:r w:rsidRPr="006F3360">
        <w:rPr>
          <w:rFonts w:ascii="Times New Roman" w:hAnsi="Times New Roman" w:cs="Times New Roman"/>
        </w:rPr>
        <w:t xml:space="preserve">58-59, (2000) 191 – 205. </w:t>
      </w:r>
    </w:p>
    <w:p w:rsidR="00785327" w:rsidRDefault="00C140CA" w:rsidP="00785327">
      <w:pPr>
        <w:spacing w:before="20" w:after="20" w:line="360" w:lineRule="auto"/>
        <w:jc w:val="both"/>
        <w:outlineLvl w:val="2"/>
        <w:rPr>
          <w:rFonts w:ascii="Times New Roman" w:hAnsi="Times New Roman" w:cs="Times New Roman"/>
          <w:iCs/>
        </w:rPr>
      </w:pPr>
      <w:r w:rsidRPr="006F3360">
        <w:rPr>
          <w:rFonts w:ascii="Times New Roman" w:hAnsi="Times New Roman" w:cs="Times New Roman"/>
        </w:rPr>
        <w:t xml:space="preserve">Burke, J. P., &amp; Classen, D. C. (1991). "The HELP system and its application to </w:t>
      </w:r>
      <w:r w:rsidR="003B5AE5" w:rsidRPr="006F3360">
        <w:rPr>
          <w:rFonts w:ascii="Times New Roman" w:hAnsi="Times New Roman" w:cs="Times New Roman"/>
        </w:rPr>
        <w:t xml:space="preserve"> </w:t>
      </w:r>
      <w:r w:rsidRPr="006F3360">
        <w:rPr>
          <w:rFonts w:ascii="Times New Roman" w:hAnsi="Times New Roman" w:cs="Times New Roman"/>
        </w:rPr>
        <w:t xml:space="preserve">infection control." </w:t>
      </w:r>
      <w:r w:rsidRPr="006F3360">
        <w:rPr>
          <w:rFonts w:ascii="Times New Roman" w:hAnsi="Times New Roman" w:cs="Times New Roman"/>
          <w:iCs/>
        </w:rPr>
        <w:t xml:space="preserve">J </w:t>
      </w:r>
    </w:p>
    <w:p w:rsidR="00C140CA" w:rsidRPr="006F3360" w:rsidRDefault="00C140CA" w:rsidP="00785327">
      <w:pPr>
        <w:spacing w:before="20" w:after="20" w:line="360" w:lineRule="auto"/>
        <w:ind w:firstLine="720"/>
        <w:jc w:val="both"/>
        <w:outlineLvl w:val="2"/>
        <w:rPr>
          <w:rFonts w:ascii="Times New Roman" w:hAnsi="Times New Roman" w:cs="Times New Roman"/>
        </w:rPr>
      </w:pPr>
      <w:r w:rsidRPr="006F3360">
        <w:rPr>
          <w:rFonts w:ascii="Times New Roman" w:hAnsi="Times New Roman" w:cs="Times New Roman"/>
          <w:iCs/>
        </w:rPr>
        <w:t xml:space="preserve">Hosp Infect </w:t>
      </w:r>
      <w:r w:rsidRPr="006F3360">
        <w:rPr>
          <w:rFonts w:ascii="Times New Roman" w:hAnsi="Times New Roman" w:cs="Times New Roman"/>
        </w:rPr>
        <w:t xml:space="preserve">18 Suppl A: 424-431. </w:t>
      </w:r>
    </w:p>
    <w:p w:rsidR="00785327" w:rsidRDefault="00C140CA" w:rsidP="00785327">
      <w:pPr>
        <w:spacing w:before="20" w:after="20" w:line="360" w:lineRule="auto"/>
        <w:jc w:val="both"/>
        <w:outlineLvl w:val="2"/>
        <w:rPr>
          <w:rFonts w:ascii="Times New Roman" w:hAnsi="Times New Roman" w:cs="Times New Roman"/>
        </w:rPr>
      </w:pPr>
      <w:r w:rsidRPr="006F3360">
        <w:rPr>
          <w:rFonts w:ascii="Times New Roman" w:hAnsi="Times New Roman" w:cs="Times New Roman"/>
        </w:rPr>
        <w:t xml:space="preserve">Bury, J., C. Hurt, et al. (2004). "A quantitative and qualitative evaluation of LISA, a decision support </w:t>
      </w:r>
    </w:p>
    <w:p w:rsidR="00C140CA" w:rsidRPr="006F3360" w:rsidRDefault="00C140CA" w:rsidP="00785327">
      <w:pPr>
        <w:spacing w:before="20" w:after="20" w:line="360" w:lineRule="auto"/>
        <w:ind w:left="720"/>
        <w:jc w:val="both"/>
        <w:outlineLvl w:val="2"/>
        <w:rPr>
          <w:rFonts w:ascii="Times New Roman" w:hAnsi="Times New Roman" w:cs="Times New Roman"/>
        </w:rPr>
      </w:pPr>
      <w:r w:rsidRPr="006F3360">
        <w:rPr>
          <w:rFonts w:ascii="Times New Roman" w:hAnsi="Times New Roman" w:cs="Times New Roman"/>
        </w:rPr>
        <w:t xml:space="preserve">system for chemotherapy dosing in childhood acute lymphoblastic leukaemia." </w:t>
      </w:r>
      <w:r w:rsidRPr="006F3360">
        <w:rPr>
          <w:rFonts w:ascii="Times New Roman" w:hAnsi="Times New Roman" w:cs="Times New Roman"/>
          <w:iCs/>
        </w:rPr>
        <w:t xml:space="preserve">Stud Health Technol Inform </w:t>
      </w:r>
      <w:r w:rsidRPr="006F3360">
        <w:rPr>
          <w:rFonts w:ascii="Times New Roman" w:hAnsi="Times New Roman" w:cs="Times New Roman"/>
        </w:rPr>
        <w:t xml:space="preserve">107(Pt 1): 197-201. </w:t>
      </w:r>
    </w:p>
    <w:p w:rsidR="00785327" w:rsidRDefault="00C140CA" w:rsidP="00785327">
      <w:pPr>
        <w:spacing w:before="20" w:after="20" w:line="360" w:lineRule="auto"/>
        <w:jc w:val="both"/>
        <w:outlineLvl w:val="2"/>
        <w:rPr>
          <w:rFonts w:ascii="Times New Roman" w:hAnsi="Times New Roman" w:cs="Times New Roman"/>
        </w:rPr>
      </w:pPr>
      <w:r w:rsidRPr="006F3360">
        <w:rPr>
          <w:rFonts w:ascii="Times New Roman" w:hAnsi="Times New Roman" w:cs="Times New Roman"/>
        </w:rPr>
        <w:t xml:space="preserve">Chan, K.; Felson, D.; Yood, R.; Walker, A. (1994). "The lag time between onset of symptoms and </w:t>
      </w:r>
    </w:p>
    <w:p w:rsidR="00C140CA" w:rsidRPr="006F3360" w:rsidRDefault="00C140CA" w:rsidP="00785327">
      <w:pPr>
        <w:spacing w:before="20" w:after="20" w:line="360" w:lineRule="auto"/>
        <w:ind w:left="720"/>
        <w:jc w:val="both"/>
        <w:outlineLvl w:val="2"/>
        <w:rPr>
          <w:rFonts w:ascii="Times New Roman" w:hAnsi="Times New Roman" w:cs="Times New Roman"/>
        </w:rPr>
      </w:pPr>
      <w:r w:rsidRPr="006F3360">
        <w:rPr>
          <w:rFonts w:ascii="Times New Roman" w:hAnsi="Times New Roman" w:cs="Times New Roman"/>
        </w:rPr>
        <w:t xml:space="preserve">diagnosis of rheumatoid arthritis". </w:t>
      </w:r>
      <w:r w:rsidRPr="006F3360">
        <w:rPr>
          <w:rFonts w:ascii="Times New Roman" w:hAnsi="Times New Roman" w:cs="Times New Roman"/>
          <w:iCs/>
        </w:rPr>
        <w:t xml:space="preserve">Arthritis and rheumatism </w:t>
      </w:r>
      <w:r w:rsidRPr="006F3360">
        <w:rPr>
          <w:rFonts w:ascii="Times New Roman" w:hAnsi="Times New Roman" w:cs="Times New Roman"/>
        </w:rPr>
        <w:t xml:space="preserve">37 (6): 814–820.doi:10.1002/art.1780370606. PMID 8003053. </w:t>
      </w:r>
    </w:p>
    <w:p w:rsidR="00C140CA" w:rsidRPr="006F3360" w:rsidRDefault="00C140CA" w:rsidP="003B5AE5">
      <w:pPr>
        <w:spacing w:before="20" w:after="20" w:line="360" w:lineRule="auto"/>
        <w:jc w:val="both"/>
        <w:outlineLvl w:val="2"/>
        <w:rPr>
          <w:rFonts w:ascii="Times New Roman" w:hAnsi="Times New Roman" w:cs="Times New Roman"/>
        </w:rPr>
      </w:pPr>
      <w:r w:rsidRPr="006F3360">
        <w:rPr>
          <w:rFonts w:ascii="Times New Roman" w:hAnsi="Times New Roman" w:cs="Times New Roman"/>
        </w:rPr>
        <w:t>Coiera, E. (2003). Guide to health informatics. London : Oxford University Press.</w:t>
      </w:r>
    </w:p>
    <w:p w:rsidR="00785327" w:rsidRDefault="003C11E5" w:rsidP="00785327">
      <w:pPr>
        <w:spacing w:before="20" w:after="20" w:line="360" w:lineRule="auto"/>
        <w:jc w:val="both"/>
        <w:outlineLvl w:val="2"/>
        <w:rPr>
          <w:rFonts w:ascii="Times New Roman" w:hAnsi="Times New Roman" w:cs="Times New Roman"/>
          <w:iCs/>
        </w:rPr>
      </w:pPr>
      <w:r w:rsidRPr="006F3360">
        <w:rPr>
          <w:rFonts w:ascii="Times New Roman" w:hAnsi="Times New Roman" w:cs="Times New Roman"/>
        </w:rPr>
        <w:t xml:space="preserve">Dombal, F. T., &amp; Leaper, D. J. (1972). "Computer-aided diagnosis of acute abdominal pain." </w:t>
      </w:r>
      <w:r w:rsidRPr="006F3360">
        <w:rPr>
          <w:rFonts w:ascii="Times New Roman" w:hAnsi="Times New Roman" w:cs="Times New Roman"/>
          <w:iCs/>
        </w:rPr>
        <w:t xml:space="preserve">Br Med </w:t>
      </w:r>
    </w:p>
    <w:p w:rsidR="003C11E5" w:rsidRPr="006F3360" w:rsidRDefault="003C11E5" w:rsidP="00785327">
      <w:pPr>
        <w:spacing w:before="20" w:after="20" w:line="360" w:lineRule="auto"/>
        <w:ind w:firstLine="720"/>
        <w:jc w:val="both"/>
        <w:outlineLvl w:val="2"/>
        <w:rPr>
          <w:rFonts w:ascii="Times New Roman" w:hAnsi="Times New Roman" w:cs="Times New Roman"/>
        </w:rPr>
      </w:pPr>
      <w:r w:rsidRPr="006F3360">
        <w:rPr>
          <w:rFonts w:ascii="Times New Roman" w:hAnsi="Times New Roman" w:cs="Times New Roman"/>
          <w:iCs/>
        </w:rPr>
        <w:t xml:space="preserve">J </w:t>
      </w:r>
      <w:r w:rsidRPr="006F3360">
        <w:rPr>
          <w:rFonts w:ascii="Times New Roman" w:hAnsi="Times New Roman" w:cs="Times New Roman"/>
        </w:rPr>
        <w:t xml:space="preserve">2(5804): 9-13. </w:t>
      </w:r>
    </w:p>
    <w:p w:rsidR="00785327" w:rsidRDefault="003C11E5" w:rsidP="00785327">
      <w:pPr>
        <w:spacing w:before="20" w:after="20" w:line="360" w:lineRule="auto"/>
        <w:jc w:val="both"/>
        <w:outlineLvl w:val="2"/>
        <w:rPr>
          <w:rFonts w:ascii="Times New Roman" w:hAnsi="Times New Roman" w:cs="Times New Roman"/>
        </w:rPr>
      </w:pPr>
      <w:r w:rsidRPr="006F3360">
        <w:rPr>
          <w:rFonts w:ascii="Times New Roman" w:hAnsi="Times New Roman" w:cs="Times New Roman"/>
        </w:rPr>
        <w:t xml:space="preserve">Doyle, B. J., &amp; Callanan, A. (2009). "Vessel asymmetry as an additional diagnostic tool in the </w:t>
      </w:r>
    </w:p>
    <w:p w:rsidR="003C11E5" w:rsidRPr="006F3360" w:rsidRDefault="003C11E5" w:rsidP="00785327">
      <w:pPr>
        <w:spacing w:before="20" w:after="20" w:line="360" w:lineRule="auto"/>
        <w:ind w:firstLine="720"/>
        <w:jc w:val="both"/>
        <w:outlineLvl w:val="2"/>
        <w:rPr>
          <w:rFonts w:ascii="Times New Roman" w:hAnsi="Times New Roman" w:cs="Times New Roman"/>
        </w:rPr>
      </w:pPr>
      <w:r w:rsidRPr="006F3360">
        <w:rPr>
          <w:rFonts w:ascii="Times New Roman" w:hAnsi="Times New Roman" w:cs="Times New Roman"/>
        </w:rPr>
        <w:t xml:space="preserve">assessment of abdominal aortic aneurysms." </w:t>
      </w:r>
      <w:r w:rsidRPr="006F3360">
        <w:rPr>
          <w:rFonts w:ascii="Times New Roman" w:hAnsi="Times New Roman" w:cs="Times New Roman"/>
          <w:iCs/>
        </w:rPr>
        <w:t xml:space="preserve">J Vasc Surg </w:t>
      </w:r>
      <w:r w:rsidRPr="006F3360">
        <w:rPr>
          <w:rFonts w:ascii="Times New Roman" w:hAnsi="Times New Roman" w:cs="Times New Roman"/>
        </w:rPr>
        <w:t xml:space="preserve">49(2): 443-454. </w:t>
      </w:r>
    </w:p>
    <w:p w:rsidR="00785327" w:rsidRDefault="003C11E5" w:rsidP="00785327">
      <w:pPr>
        <w:spacing w:before="20" w:after="20" w:line="360" w:lineRule="auto"/>
        <w:jc w:val="both"/>
        <w:outlineLvl w:val="2"/>
        <w:rPr>
          <w:rFonts w:ascii="Times New Roman" w:hAnsi="Times New Roman" w:cs="Times New Roman"/>
        </w:rPr>
      </w:pPr>
      <w:r w:rsidRPr="006F3360">
        <w:rPr>
          <w:rFonts w:ascii="Times New Roman" w:hAnsi="Times New Roman" w:cs="Times New Roman"/>
        </w:rPr>
        <w:lastRenderedPageBreak/>
        <w:t xml:space="preserve">Garg, A. X., &amp; Adhikari, N. K. (2005). "Effects of computerized clinical decision support systems on </w:t>
      </w:r>
    </w:p>
    <w:p w:rsidR="003C11E5" w:rsidRPr="006F3360" w:rsidRDefault="003C11E5" w:rsidP="00785327">
      <w:pPr>
        <w:spacing w:before="20" w:after="20" w:line="360" w:lineRule="auto"/>
        <w:ind w:left="720"/>
        <w:jc w:val="both"/>
        <w:outlineLvl w:val="2"/>
        <w:rPr>
          <w:rFonts w:ascii="Times New Roman" w:hAnsi="Times New Roman" w:cs="Times New Roman"/>
        </w:rPr>
      </w:pPr>
      <w:r w:rsidRPr="006F3360">
        <w:rPr>
          <w:rFonts w:ascii="Times New Roman" w:hAnsi="Times New Roman" w:cs="Times New Roman"/>
        </w:rPr>
        <w:t>practitioner performance and patient outcomes: a systematic review</w:t>
      </w:r>
      <w:r w:rsidRPr="006F3360">
        <w:rPr>
          <w:rFonts w:ascii="Times New Roman" w:hAnsi="Times New Roman" w:cs="Times New Roman"/>
          <w:iCs/>
        </w:rPr>
        <w:t>.</w:t>
      </w:r>
      <w:r w:rsidRPr="006F3360">
        <w:rPr>
          <w:rFonts w:ascii="Times New Roman" w:hAnsi="Times New Roman" w:cs="Times New Roman"/>
        </w:rPr>
        <w:t xml:space="preserve">" </w:t>
      </w:r>
      <w:r w:rsidRPr="006F3360">
        <w:rPr>
          <w:rFonts w:ascii="Times New Roman" w:hAnsi="Times New Roman" w:cs="Times New Roman"/>
          <w:iCs/>
        </w:rPr>
        <w:t xml:space="preserve">JAMA </w:t>
      </w:r>
      <w:r w:rsidRPr="006F3360">
        <w:rPr>
          <w:rFonts w:ascii="Times New Roman" w:hAnsi="Times New Roman" w:cs="Times New Roman"/>
        </w:rPr>
        <w:t>293(10): 1223-1238.</w:t>
      </w:r>
    </w:p>
    <w:p w:rsidR="00785327" w:rsidRDefault="004518F6" w:rsidP="00785327">
      <w:pPr>
        <w:spacing w:before="20" w:after="20" w:line="360" w:lineRule="auto"/>
        <w:jc w:val="both"/>
        <w:outlineLvl w:val="2"/>
        <w:rPr>
          <w:rFonts w:ascii="Times New Roman" w:hAnsi="Times New Roman" w:cs="Times New Roman"/>
        </w:rPr>
      </w:pPr>
      <w:r w:rsidRPr="006F3360">
        <w:rPr>
          <w:rFonts w:ascii="Times New Roman" w:hAnsi="Times New Roman" w:cs="Times New Roman"/>
        </w:rPr>
        <w:t xml:space="preserve">Goldstein, M. K., &amp; Coleman, R. W. (2004). "Translating research into practice: organizational issues </w:t>
      </w:r>
    </w:p>
    <w:p w:rsidR="004518F6" w:rsidRPr="006F3360" w:rsidRDefault="004518F6" w:rsidP="00785327">
      <w:pPr>
        <w:spacing w:before="20" w:after="20" w:line="360" w:lineRule="auto"/>
        <w:ind w:left="720"/>
        <w:jc w:val="both"/>
        <w:outlineLvl w:val="2"/>
        <w:rPr>
          <w:rFonts w:ascii="Times New Roman" w:hAnsi="Times New Roman" w:cs="Times New Roman"/>
        </w:rPr>
      </w:pPr>
      <w:r w:rsidRPr="006F3360">
        <w:rPr>
          <w:rFonts w:ascii="Times New Roman" w:hAnsi="Times New Roman" w:cs="Times New Roman"/>
        </w:rPr>
        <w:t xml:space="preserve">in implementing automated decision support for hypertension in three medical centers." </w:t>
      </w:r>
      <w:r w:rsidRPr="006F3360">
        <w:rPr>
          <w:rFonts w:ascii="Times New Roman" w:hAnsi="Times New Roman" w:cs="Times New Roman"/>
          <w:iCs/>
        </w:rPr>
        <w:t xml:space="preserve">J Am Med Inform Assoc </w:t>
      </w:r>
      <w:r w:rsidRPr="006F3360">
        <w:rPr>
          <w:rFonts w:ascii="Times New Roman" w:hAnsi="Times New Roman" w:cs="Times New Roman"/>
        </w:rPr>
        <w:t xml:space="preserve">11(5): 368-376. </w:t>
      </w:r>
    </w:p>
    <w:p w:rsidR="00785327" w:rsidRDefault="004518F6" w:rsidP="00785327">
      <w:pPr>
        <w:spacing w:before="20" w:after="20" w:line="360" w:lineRule="auto"/>
        <w:jc w:val="both"/>
        <w:outlineLvl w:val="2"/>
        <w:rPr>
          <w:rFonts w:ascii="Times New Roman" w:hAnsi="Times New Roman" w:cs="Times New Roman"/>
          <w:iCs/>
        </w:rPr>
      </w:pPr>
      <w:r w:rsidRPr="006F3360">
        <w:rPr>
          <w:rFonts w:ascii="Times New Roman" w:hAnsi="Times New Roman" w:cs="Times New Roman"/>
        </w:rPr>
        <w:t xml:space="preserve">Horstmanshoff, H. F. J. (2004). </w:t>
      </w:r>
      <w:r w:rsidRPr="006F3360">
        <w:rPr>
          <w:rFonts w:ascii="Times New Roman" w:hAnsi="Times New Roman" w:cs="Times New Roman"/>
          <w:iCs/>
        </w:rPr>
        <w:t xml:space="preserve">Magic and Rationality in Ancient Near Eastern and Graeco-Roman </w:t>
      </w:r>
    </w:p>
    <w:p w:rsidR="004518F6" w:rsidRPr="006F3360" w:rsidRDefault="004518F6" w:rsidP="00785327">
      <w:pPr>
        <w:spacing w:before="20" w:after="20" w:line="360" w:lineRule="auto"/>
        <w:ind w:firstLine="720"/>
        <w:jc w:val="both"/>
        <w:outlineLvl w:val="2"/>
        <w:rPr>
          <w:rFonts w:ascii="Times New Roman" w:hAnsi="Times New Roman" w:cs="Times New Roman"/>
          <w:iCs/>
        </w:rPr>
      </w:pPr>
      <w:r w:rsidRPr="006F3360">
        <w:rPr>
          <w:rFonts w:ascii="Times New Roman" w:hAnsi="Times New Roman" w:cs="Times New Roman"/>
          <w:iCs/>
        </w:rPr>
        <w:t>Medicine</w:t>
      </w:r>
      <w:r w:rsidRPr="006F3360">
        <w:rPr>
          <w:rFonts w:ascii="Times New Roman" w:hAnsi="Times New Roman" w:cs="Times New Roman"/>
        </w:rPr>
        <w:t xml:space="preserve">. Germany: Brill Publishers, </w:t>
      </w:r>
    </w:p>
    <w:p w:rsidR="00785327" w:rsidRDefault="004518F6" w:rsidP="00785327">
      <w:pPr>
        <w:spacing w:before="20" w:after="20" w:line="360" w:lineRule="auto"/>
        <w:jc w:val="both"/>
        <w:outlineLvl w:val="2"/>
        <w:rPr>
          <w:rFonts w:ascii="Times New Roman" w:hAnsi="Times New Roman" w:cs="Times New Roman"/>
        </w:rPr>
      </w:pPr>
      <w:r w:rsidRPr="006F3360">
        <w:rPr>
          <w:rFonts w:ascii="Times New Roman" w:hAnsi="Times New Roman" w:cs="Times New Roman"/>
        </w:rPr>
        <w:t xml:space="preserve">Johnson, P. E., Duran, A. S., Hassebrock, F., Moller, J., Prietula, M., Feltovich, P. J., &amp; Swanson, D. </w:t>
      </w:r>
    </w:p>
    <w:p w:rsidR="004518F6" w:rsidRPr="006F3360" w:rsidRDefault="004518F6" w:rsidP="00785327">
      <w:pPr>
        <w:spacing w:before="20" w:after="20" w:line="360" w:lineRule="auto"/>
        <w:ind w:left="720"/>
        <w:jc w:val="both"/>
        <w:outlineLvl w:val="2"/>
        <w:rPr>
          <w:rFonts w:ascii="Times New Roman" w:hAnsi="Times New Roman" w:cs="Times New Roman"/>
        </w:rPr>
      </w:pPr>
      <w:r w:rsidRPr="006F3360">
        <w:rPr>
          <w:rFonts w:ascii="Times New Roman" w:hAnsi="Times New Roman" w:cs="Times New Roman"/>
        </w:rPr>
        <w:t xml:space="preserve">B. (1981). "Expertise and Error in Diagnostic Reasoning". </w:t>
      </w:r>
      <w:r w:rsidRPr="006F3360">
        <w:rPr>
          <w:rFonts w:ascii="Times New Roman" w:hAnsi="Times New Roman" w:cs="Times New Roman"/>
          <w:iCs/>
        </w:rPr>
        <w:t xml:space="preserve">Cognitive Science </w:t>
      </w:r>
      <w:r w:rsidRPr="006F3360">
        <w:rPr>
          <w:rFonts w:ascii="Times New Roman" w:hAnsi="Times New Roman" w:cs="Times New Roman"/>
        </w:rPr>
        <w:t xml:space="preserve">5 (3): 235–283.doi:10.1207/s15516709cog0503_3. "Online Etymology Dictionary". </w:t>
      </w:r>
    </w:p>
    <w:p w:rsidR="00785327" w:rsidRDefault="004518F6" w:rsidP="00785327">
      <w:pPr>
        <w:spacing w:before="20" w:after="20" w:line="360" w:lineRule="auto"/>
        <w:jc w:val="both"/>
        <w:outlineLvl w:val="2"/>
        <w:rPr>
          <w:rFonts w:ascii="Times New Roman" w:hAnsi="Times New Roman" w:cs="Times New Roman"/>
          <w:iCs/>
        </w:rPr>
      </w:pPr>
      <w:r w:rsidRPr="006F3360">
        <w:rPr>
          <w:rFonts w:ascii="Times New Roman" w:hAnsi="Times New Roman" w:cs="Times New Roman"/>
        </w:rPr>
        <w:t xml:space="preserve">Treasure, W. (2011). </w:t>
      </w:r>
      <w:r w:rsidRPr="006F3360">
        <w:rPr>
          <w:rFonts w:ascii="Times New Roman" w:hAnsi="Times New Roman" w:cs="Times New Roman"/>
          <w:iCs/>
        </w:rPr>
        <w:t xml:space="preserve">Diagnosis and Risk Management in Primary Care: words that count, numbers </w:t>
      </w:r>
    </w:p>
    <w:p w:rsidR="00056CD2" w:rsidRPr="006F3360" w:rsidRDefault="004518F6" w:rsidP="00785327">
      <w:pPr>
        <w:spacing w:before="20" w:after="20" w:line="360" w:lineRule="auto"/>
        <w:ind w:firstLine="720"/>
        <w:jc w:val="both"/>
        <w:outlineLvl w:val="2"/>
        <w:rPr>
          <w:rFonts w:ascii="Times New Roman" w:hAnsi="Times New Roman" w:cs="Times New Roman"/>
          <w:iCs/>
        </w:rPr>
      </w:pPr>
      <w:r w:rsidRPr="006F3360">
        <w:rPr>
          <w:rFonts w:ascii="Times New Roman" w:hAnsi="Times New Roman" w:cs="Times New Roman"/>
          <w:iCs/>
        </w:rPr>
        <w:t>that speak</w:t>
      </w:r>
      <w:r w:rsidRPr="006F3360">
        <w:rPr>
          <w:rFonts w:ascii="Times New Roman" w:hAnsi="Times New Roman" w:cs="Times New Roman"/>
        </w:rPr>
        <w:t>. Oxford: Radcliffe Publishers.</w:t>
      </w:r>
    </w:p>
    <w:p w:rsidR="00056CD2" w:rsidRPr="00BF7E59" w:rsidRDefault="00690C32" w:rsidP="0009034E">
      <w:pPr>
        <w:rPr>
          <w:rFonts w:ascii="Times New Roman" w:hAnsi="Times New Roman" w:cs="Times New Roman"/>
          <w:b/>
          <w:sz w:val="28"/>
          <w:szCs w:val="28"/>
        </w:rPr>
      </w:pPr>
      <w:r>
        <w:rPr>
          <w:rFonts w:ascii="Times New Roman" w:hAnsi="Times New Roman" w:cs="Times New Roman"/>
          <w:b/>
          <w:sz w:val="28"/>
          <w:szCs w:val="28"/>
        </w:rPr>
        <w:br w:type="page"/>
      </w:r>
      <w:r w:rsidR="00BF7E59" w:rsidRPr="00BF7E59">
        <w:rPr>
          <w:rFonts w:ascii="Times New Roman" w:hAnsi="Times New Roman" w:cs="Times New Roman"/>
          <w:b/>
          <w:sz w:val="28"/>
          <w:szCs w:val="28"/>
        </w:rPr>
        <w:lastRenderedPageBreak/>
        <w:t xml:space="preserve">Appendix 2: Source Listing </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Class</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frmmain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DataGridViewRow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DataSet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RegisterToolStripMenuItem_Click(sender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EventArgs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RegisterToolStripMenuItem.Click</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frmregister</w:t>
      </w:r>
      <w:r>
        <w:rPr>
          <w:rFonts w:ascii="Consolas" w:hAnsi="Consolas" w:cs="Consolas"/>
          <w:color w:val="000000"/>
          <w:sz w:val="19"/>
          <w:szCs w:val="19"/>
          <w:highlight w:val="white"/>
        </w:rPr>
        <w:t>.ShowDialog()</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ExitToolStripMenuItem_Click(sender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EventArgs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ExitToolStripMenuItem.Click</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Application</w:t>
      </w:r>
      <w:r>
        <w:rPr>
          <w:rFonts w:ascii="Consolas" w:hAnsi="Consolas" w:cs="Consolas"/>
          <w:color w:val="000000"/>
          <w:sz w:val="19"/>
          <w:szCs w:val="19"/>
          <w:highlight w:val="white"/>
        </w:rPr>
        <w:t>.Exit()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PatientToolStripMenuItem_Click(sender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EventArgs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PatientToolStripMenuItem.Click</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frmpatientreport</w:t>
      </w:r>
      <w:r>
        <w:rPr>
          <w:rFonts w:ascii="Consolas" w:hAnsi="Consolas" w:cs="Consolas"/>
          <w:color w:val="000000"/>
          <w:sz w:val="19"/>
          <w:szCs w:val="19"/>
          <w:highlight w:val="white"/>
        </w:rPr>
        <w:t>.ShowDialog()</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DiagoniseToolStripMenuItem_Click(sender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EventArgs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DiagoniseToolStripMenuItem.Click</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frmdiagnosis</w:t>
      </w:r>
      <w:r>
        <w:rPr>
          <w:rFonts w:ascii="Consolas" w:hAnsi="Consolas" w:cs="Consolas"/>
          <w:color w:val="000000"/>
          <w:sz w:val="19"/>
          <w:szCs w:val="19"/>
          <w:highlight w:val="white"/>
        </w:rPr>
        <w:t>.ShowDialog()</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DiagnoseToolStripMenuItem_Click(sender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EventArgs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DiagnoseToolStripMenuItem.Click</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frmdiagnosereport</w:t>
      </w:r>
      <w:r>
        <w:rPr>
          <w:rFonts w:ascii="Consolas" w:hAnsi="Consolas" w:cs="Consolas"/>
          <w:color w:val="000000"/>
          <w:sz w:val="19"/>
          <w:szCs w:val="19"/>
          <w:highlight w:val="white"/>
        </w:rPr>
        <w:t>.ShowDialog()</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AboutToolStripMenuItem_Click(sender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EventArgs</w:t>
      </w:r>
      <w:r>
        <w:rPr>
          <w:rFonts w:ascii="Consolas" w:hAnsi="Consolas" w:cs="Consolas"/>
          <w:color w:val="000000"/>
          <w:sz w:val="19"/>
          <w:szCs w:val="19"/>
          <w:highlight w:val="white"/>
        </w:rPr>
        <w: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frmmain_Load(sender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EventArgs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MyBase</w:t>
      </w:r>
      <w:r>
        <w:rPr>
          <w:rFonts w:ascii="Consolas" w:hAnsi="Consolas" w:cs="Consolas"/>
          <w:color w:val="000000"/>
          <w:sz w:val="19"/>
          <w:szCs w:val="19"/>
          <w:highlight w:val="white"/>
        </w:rPr>
        <w:t>.Load</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rsidR="00056CD2" w:rsidRDefault="00056CD2" w:rsidP="00056CD2">
      <w:pPr>
        <w:autoSpaceDE w:val="0"/>
        <w:autoSpaceDN w:val="0"/>
        <w:adjustRightInd w:val="0"/>
        <w:spacing w:after="0" w:line="240" w:lineRule="auto"/>
        <w:rPr>
          <w:rFonts w:ascii="Consolas" w:hAnsi="Consolas" w:cs="Consolas"/>
          <w:color w:val="0000FF"/>
          <w:sz w:val="19"/>
          <w:szCs w:val="19"/>
          <w:highlight w:val="white"/>
        </w:rPr>
      </w:pP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Class</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Class</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frmlogin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Button2_Click(sender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EventArgs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Button2.Click</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On</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Error</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Resume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txtpass.Text = </w:t>
      </w:r>
      <w:r>
        <w:rPr>
          <w:rFonts w:ascii="Consolas" w:hAnsi="Consolas" w:cs="Consolas"/>
          <w:color w:val="A31515"/>
          <w:sz w:val="19"/>
          <w:szCs w:val="19"/>
          <w:highlight w:val="white"/>
        </w:rPr>
        <w:t>"admin"</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And</w:t>
      </w:r>
      <w:r>
        <w:rPr>
          <w:rFonts w:ascii="Consolas" w:hAnsi="Consolas" w:cs="Consolas"/>
          <w:color w:val="000000"/>
          <w:sz w:val="19"/>
          <w:szCs w:val="19"/>
          <w:highlight w:val="white"/>
        </w:rPr>
        <w:t xml:space="preserve"> txtusername.Text = </w:t>
      </w:r>
      <w:r>
        <w:rPr>
          <w:rFonts w:ascii="Consolas" w:hAnsi="Consolas" w:cs="Consolas"/>
          <w:color w:val="A31515"/>
          <w:sz w:val="19"/>
          <w:szCs w:val="19"/>
          <w:highlight w:val="white"/>
        </w:rPr>
        <w:t>"admin"</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0000FF"/>
          <w:sz w:val="19"/>
          <w:szCs w:val="19"/>
          <w:highlight w:val="white"/>
        </w:rPr>
        <w:t>Me</w:t>
      </w:r>
      <w:r>
        <w:rPr>
          <w:rFonts w:ascii="Consolas" w:hAnsi="Consolas" w:cs="Consolas"/>
          <w:color w:val="000000"/>
          <w:sz w:val="19"/>
          <w:szCs w:val="19"/>
          <w:highlight w:val="white"/>
        </w:rPr>
        <w:t>.Dispose()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frmmain</w:t>
      </w:r>
      <w:r>
        <w:rPr>
          <w:rFonts w:ascii="Consolas" w:hAnsi="Consolas" w:cs="Consolas"/>
          <w:color w:val="000000"/>
          <w:sz w:val="19"/>
          <w:szCs w:val="19"/>
          <w:highlight w:val="white"/>
        </w:rPr>
        <w:t>.Show()</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MsgBox(</w:t>
      </w:r>
      <w:r>
        <w:rPr>
          <w:rFonts w:ascii="Consolas" w:hAnsi="Consolas" w:cs="Consolas"/>
          <w:color w:val="A31515"/>
          <w:sz w:val="19"/>
          <w:szCs w:val="19"/>
          <w:highlight w:val="white"/>
        </w:rPr>
        <w:t>" you are not grant access to the program"</w:t>
      </w:r>
      <w:r>
        <w:rPr>
          <w:rFonts w:ascii="Consolas" w:hAnsi="Consolas" w:cs="Consolas"/>
          <w:color w:val="000000"/>
          <w:sz w:val="19"/>
          <w:szCs w:val="19"/>
          <w:highlight w:val="white"/>
        </w:rPr>
        <w: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frmlogin_Load(</w:t>
      </w:r>
      <w:r>
        <w:rPr>
          <w:rFonts w:ascii="Consolas" w:hAnsi="Consolas" w:cs="Consolas"/>
          <w:color w:val="0000FF"/>
          <w:sz w:val="19"/>
          <w:szCs w:val="19"/>
          <w:highlight w:val="white"/>
        </w:rPr>
        <w:t>ByVal</w:t>
      </w:r>
      <w:r>
        <w:rPr>
          <w:rFonts w:ascii="Consolas" w:hAnsi="Consolas" w:cs="Consolas"/>
          <w:color w:val="000000"/>
          <w:sz w:val="19"/>
          <w:szCs w:val="19"/>
          <w:highlight w:val="white"/>
        </w:rPr>
        <w:t xml:space="preserve"> 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Object</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ByVal</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EventArgs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MyBase</w:t>
      </w:r>
      <w:r>
        <w:rPr>
          <w:rFonts w:ascii="Consolas" w:hAnsi="Consolas" w:cs="Consolas"/>
          <w:color w:val="000000"/>
          <w:sz w:val="19"/>
          <w:szCs w:val="19"/>
          <w:highlight w:val="white"/>
        </w:rPr>
        <w:t>.Load</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rsidR="00056CD2" w:rsidRDefault="00056CD2" w:rsidP="00056CD2">
      <w:pPr>
        <w:autoSpaceDE w:val="0"/>
        <w:autoSpaceDN w:val="0"/>
        <w:adjustRightInd w:val="0"/>
        <w:spacing w:after="0" w:line="240" w:lineRule="auto"/>
        <w:rPr>
          <w:rFonts w:ascii="Consolas" w:hAnsi="Consolas" w:cs="Consolas"/>
          <w:color w:val="0000FF"/>
          <w:sz w:val="19"/>
          <w:szCs w:val="19"/>
          <w:highlight w:val="white"/>
        </w:rPr>
      </w:pP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Class</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Imports</w:t>
      </w:r>
      <w:r>
        <w:rPr>
          <w:rFonts w:ascii="Consolas" w:hAnsi="Consolas" w:cs="Consolas"/>
          <w:color w:val="000000"/>
          <w:sz w:val="19"/>
          <w:szCs w:val="19"/>
          <w:highlight w:val="white"/>
        </w:rPr>
        <w:t xml:space="preserve"> MySql.Data.MySqlClient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Imports</w:t>
      </w:r>
      <w:r>
        <w:rPr>
          <w:rFonts w:ascii="Consolas" w:hAnsi="Consolas" w:cs="Consolas"/>
          <w:color w:val="000000"/>
          <w:sz w:val="19"/>
          <w:szCs w:val="19"/>
          <w:highlight w:val="white"/>
        </w:rPr>
        <w:t xml:space="preserve"> System.Data.Sql</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Imports</w:t>
      </w:r>
      <w:r>
        <w:rPr>
          <w:rFonts w:ascii="Consolas" w:hAnsi="Consolas" w:cs="Consolas"/>
          <w:color w:val="000000"/>
          <w:sz w:val="19"/>
          <w:szCs w:val="19"/>
          <w:highlight w:val="white"/>
        </w:rPr>
        <w:t xml:space="preserve"> System</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Imports</w:t>
      </w:r>
      <w:r>
        <w:rPr>
          <w:rFonts w:ascii="Consolas" w:hAnsi="Consolas" w:cs="Consolas"/>
          <w:color w:val="000000"/>
          <w:sz w:val="19"/>
          <w:szCs w:val="19"/>
          <w:highlight w:val="white"/>
        </w:rPr>
        <w:t xml:space="preserve"> System.Data</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Imports</w:t>
      </w:r>
      <w:r>
        <w:rPr>
          <w:rFonts w:ascii="Consolas" w:hAnsi="Consolas" w:cs="Consolas"/>
          <w:color w:val="000000"/>
          <w:sz w:val="19"/>
          <w:szCs w:val="19"/>
          <w:highlight w:val="white"/>
        </w:rPr>
        <w:t xml:space="preserve"> System.Text.RegularExpressions</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Class</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frmdiagnosis</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connectionString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"Server=localhost; User Id=root; Password=; Database=diagnose"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SQLConnection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MySqlConnection</w:t>
      </w:r>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MySqlConnection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oDt_sched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DataTable</w:t>
      </w:r>
      <w:r>
        <w:rPr>
          <w:rFonts w:ascii="Consolas" w:hAnsi="Consolas" w:cs="Consolas"/>
          <w:color w:val="000000"/>
          <w:sz w:val="19"/>
          <w:szCs w:val="19"/>
          <w:highlight w:val="white"/>
        </w:rPr>
        <w: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Function</w:t>
      </w:r>
      <w:r>
        <w:rPr>
          <w:rFonts w:ascii="Consolas" w:hAnsi="Consolas" w:cs="Consolas"/>
          <w:color w:val="000000"/>
          <w:sz w:val="19"/>
          <w:szCs w:val="19"/>
          <w:highlight w:val="white"/>
        </w:rPr>
        <w:t xml:space="preserve"> rrefresh()</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areturn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Boolean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txtoname.Text = </w:t>
      </w:r>
      <w:r>
        <w:rPr>
          <w:rFonts w:ascii="Consolas" w:hAnsi="Consolas" w:cs="Consolas"/>
          <w:color w:val="A31515"/>
          <w:sz w:val="19"/>
          <w:szCs w:val="19"/>
          <w:highlight w:val="white"/>
        </w:rPr>
        <w: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txtsname.Text = </w:t>
      </w:r>
      <w:r>
        <w:rPr>
          <w:rFonts w:ascii="Consolas" w:hAnsi="Consolas" w:cs="Consolas"/>
          <w:color w:val="A31515"/>
          <w:sz w:val="19"/>
          <w:szCs w:val="19"/>
          <w:highlight w:val="white"/>
        </w:rPr>
        <w: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txtsearch.Text = </w:t>
      </w:r>
      <w:r>
        <w:rPr>
          <w:rFonts w:ascii="Consolas" w:hAnsi="Consolas" w:cs="Consolas"/>
          <w:color w:val="A31515"/>
          <w:sz w:val="19"/>
          <w:szCs w:val="19"/>
          <w:highlight w:val="white"/>
        </w:rPr>
        <w: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txtpesc.Text = </w:t>
      </w:r>
      <w:r>
        <w:rPr>
          <w:rFonts w:ascii="Consolas" w:hAnsi="Consolas" w:cs="Consolas"/>
          <w:color w:val="A31515"/>
          <w:sz w:val="19"/>
          <w:szCs w:val="19"/>
          <w:highlight w:val="white"/>
        </w:rPr>
        <w: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chkapp.Checked = </w:t>
      </w:r>
      <w:r>
        <w:rPr>
          <w:rFonts w:ascii="Consolas" w:hAnsi="Consolas" w:cs="Consolas"/>
          <w:color w:val="0000FF"/>
          <w:sz w:val="19"/>
          <w:szCs w:val="19"/>
          <w:highlight w:val="white"/>
        </w:rPr>
        <w:t>False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chlchilly.Checked = </w:t>
      </w:r>
      <w:r>
        <w:rPr>
          <w:rFonts w:ascii="Consolas" w:hAnsi="Consolas" w:cs="Consolas"/>
          <w:color w:val="0000FF"/>
          <w:sz w:val="19"/>
          <w:szCs w:val="19"/>
          <w:highlight w:val="white"/>
        </w:rPr>
        <w:t>False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chkfat.Checked = </w:t>
      </w:r>
      <w:r>
        <w:rPr>
          <w:rFonts w:ascii="Consolas" w:hAnsi="Consolas" w:cs="Consolas"/>
          <w:color w:val="0000FF"/>
          <w:sz w:val="19"/>
          <w:szCs w:val="19"/>
          <w:highlight w:val="white"/>
        </w:rPr>
        <w:t>False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chkconst.Checked = </w:t>
      </w:r>
      <w:r>
        <w:rPr>
          <w:rFonts w:ascii="Consolas" w:hAnsi="Consolas" w:cs="Consolas"/>
          <w:color w:val="0000FF"/>
          <w:sz w:val="19"/>
          <w:szCs w:val="19"/>
          <w:highlight w:val="white"/>
        </w:rPr>
        <w:t>False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chkdia.Checked = </w:t>
      </w:r>
      <w:r>
        <w:rPr>
          <w:rFonts w:ascii="Consolas" w:hAnsi="Consolas" w:cs="Consolas"/>
          <w:color w:val="0000FF"/>
          <w:sz w:val="19"/>
          <w:szCs w:val="19"/>
          <w:highlight w:val="white"/>
        </w:rPr>
        <w:t>False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chkmus.Checked = </w:t>
      </w:r>
      <w:r>
        <w:rPr>
          <w:rFonts w:ascii="Consolas" w:hAnsi="Consolas" w:cs="Consolas"/>
          <w:color w:val="0000FF"/>
          <w:sz w:val="19"/>
          <w:szCs w:val="19"/>
          <w:highlight w:val="white"/>
        </w:rPr>
        <w:t>False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chkfever.Checked = </w:t>
      </w:r>
      <w:r>
        <w:rPr>
          <w:rFonts w:ascii="Consolas" w:hAnsi="Consolas" w:cs="Consolas"/>
          <w:color w:val="0000FF"/>
          <w:sz w:val="19"/>
          <w:szCs w:val="19"/>
          <w:highlight w:val="white"/>
        </w:rPr>
        <w:t>False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chksore.Checked = </w:t>
      </w:r>
      <w:r>
        <w:rPr>
          <w:rFonts w:ascii="Consolas" w:hAnsi="Consolas" w:cs="Consolas"/>
          <w:color w:val="0000FF"/>
          <w:sz w:val="19"/>
          <w:szCs w:val="19"/>
          <w:highlight w:val="white"/>
        </w:rPr>
        <w:t>False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Me</w:t>
      </w:r>
      <w:r>
        <w:rPr>
          <w:rFonts w:ascii="Consolas" w:hAnsi="Consolas" w:cs="Consolas"/>
          <w:color w:val="000000"/>
          <w:sz w:val="19"/>
          <w:szCs w:val="19"/>
          <w:highlight w:val="white"/>
        </w:rPr>
        <w:t xml:space="preserve">.Size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Size</w:t>
      </w:r>
      <w:r>
        <w:rPr>
          <w:rFonts w:ascii="Consolas" w:hAnsi="Consolas" w:cs="Consolas"/>
          <w:color w:val="000000"/>
          <w:sz w:val="19"/>
          <w:szCs w:val="19"/>
          <w:highlight w:val="white"/>
        </w:rPr>
        <w:t>(545, 231)</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txtsearch.Focus()</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Return</w:t>
      </w:r>
      <w:r>
        <w:rPr>
          <w:rFonts w:ascii="Consolas" w:hAnsi="Consolas" w:cs="Consolas"/>
          <w:color w:val="000000"/>
          <w:sz w:val="19"/>
          <w:szCs w:val="19"/>
          <w:highlight w:val="white"/>
        </w:rPr>
        <w:t xml:space="preserve"> areturn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Function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Function</w:t>
      </w:r>
      <w:r>
        <w:rPr>
          <w:rFonts w:ascii="Consolas" w:hAnsi="Consolas" w:cs="Consolas"/>
          <w:color w:val="000000"/>
          <w:sz w:val="19"/>
          <w:szCs w:val="19"/>
          <w:highlight w:val="white"/>
        </w:rPr>
        <w:t xml:space="preserve"> InsertCar()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Boolean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'Code for a button where the InsertCar() function is called at the beginning//</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SQLConnection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MySqlConnection</w:t>
      </w:r>
      <w:r>
        <w:rPr>
          <w:rFonts w:ascii="Consolas" w:hAnsi="Consolas" w:cs="Consolas"/>
          <w:color w:val="000000"/>
          <w:sz w:val="19"/>
          <w:szCs w:val="19"/>
          <w:highlight w:val="white"/>
        </w:rPr>
        <w: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SQLConnection.ConnectionString = connectionString</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iReturn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Boolean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0000FF"/>
          <w:sz w:val="19"/>
          <w:szCs w:val="19"/>
          <w:highlight w:val="white"/>
        </w:rPr>
        <w:t>Using</w:t>
      </w:r>
      <w:r>
        <w:rPr>
          <w:rFonts w:ascii="Consolas" w:hAnsi="Consolas" w:cs="Consolas"/>
          <w:color w:val="000000"/>
          <w:sz w:val="19"/>
          <w:szCs w:val="19"/>
          <w:highlight w:val="white"/>
        </w:rPr>
        <w:t xml:space="preserve"> SQLConnection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MySqlConnection</w:t>
      </w:r>
      <w:r>
        <w:rPr>
          <w:rFonts w:ascii="Consolas" w:hAnsi="Consolas" w:cs="Consolas"/>
          <w:color w:val="000000"/>
          <w:sz w:val="19"/>
          <w:szCs w:val="19"/>
          <w:highlight w:val="white"/>
        </w:rPr>
        <w:t>(connectionString)</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Using</w:t>
      </w:r>
      <w:r>
        <w:rPr>
          <w:rFonts w:ascii="Consolas" w:hAnsi="Consolas" w:cs="Consolas"/>
          <w:color w:val="000000"/>
          <w:sz w:val="19"/>
          <w:szCs w:val="19"/>
          <w:highlight w:val="white"/>
        </w:rPr>
        <w:t xml:space="preserve"> sqlCommand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MySqlCommand</w:t>
      </w:r>
      <w:r>
        <w:rPr>
          <w:rFonts w:ascii="Consolas" w:hAnsi="Consolas" w:cs="Consolas"/>
          <w:color w:val="000000"/>
          <w:sz w:val="19"/>
          <w:szCs w:val="19"/>
          <w:highlight w:val="white"/>
        </w:rPr>
        <w: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With</w:t>
      </w:r>
      <w:r>
        <w:rPr>
          <w:rFonts w:ascii="Consolas" w:hAnsi="Consolas" w:cs="Consolas"/>
          <w:color w:val="000000"/>
          <w:sz w:val="19"/>
          <w:szCs w:val="19"/>
          <w:highlight w:val="white"/>
        </w:rPr>
        <w:t xml:space="preserve"> sqlCommand</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.CommandText = </w:t>
      </w:r>
      <w:r>
        <w:rPr>
          <w:rFonts w:ascii="Consolas" w:hAnsi="Consolas" w:cs="Consolas"/>
          <w:color w:val="A31515"/>
          <w:sz w:val="19"/>
          <w:szCs w:val="19"/>
          <w:highlight w:val="white"/>
        </w:rPr>
        <w:t>"INSERT INTO diagnose_report (`SURNAME`, `OTHERNAME`, `SICKNESS`, `PESCRIPTION`, `CardNo`) values (@SN,@ON,@SK,@PS,@CN)"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.Connection = SQLConnection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.CommandType = </w:t>
      </w:r>
      <w:r>
        <w:rPr>
          <w:rFonts w:ascii="Consolas" w:hAnsi="Consolas" w:cs="Consolas"/>
          <w:color w:val="2B91AF"/>
          <w:sz w:val="19"/>
          <w:szCs w:val="19"/>
          <w:highlight w:val="white"/>
        </w:rPr>
        <w:t>CommandType</w:t>
      </w:r>
      <w:r>
        <w:rPr>
          <w:rFonts w:ascii="Consolas" w:hAnsi="Consolas" w:cs="Consolas"/>
          <w:color w:val="000000"/>
          <w:sz w:val="19"/>
          <w:szCs w:val="19"/>
          <w:highlight w:val="white"/>
        </w:rPr>
        <w:t>.Text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.Parameters.AddWithValue(</w:t>
      </w:r>
      <w:r>
        <w:rPr>
          <w:rFonts w:ascii="Consolas" w:hAnsi="Consolas" w:cs="Consolas"/>
          <w:color w:val="A31515"/>
          <w:sz w:val="19"/>
          <w:szCs w:val="19"/>
          <w:highlight w:val="white"/>
        </w:rPr>
        <w:t>"@SN"</w:t>
      </w:r>
      <w:r>
        <w:rPr>
          <w:rFonts w:ascii="Consolas" w:hAnsi="Consolas" w:cs="Consolas"/>
          <w:color w:val="000000"/>
          <w:sz w:val="19"/>
          <w:szCs w:val="19"/>
          <w:highlight w:val="white"/>
        </w:rPr>
        <w:t>, txtsname.Text)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.Parameters.AddWithValue(</w:t>
      </w:r>
      <w:r>
        <w:rPr>
          <w:rFonts w:ascii="Consolas" w:hAnsi="Consolas" w:cs="Consolas"/>
          <w:color w:val="A31515"/>
          <w:sz w:val="19"/>
          <w:szCs w:val="19"/>
          <w:highlight w:val="white"/>
        </w:rPr>
        <w:t>"@ON"</w:t>
      </w:r>
      <w:r>
        <w:rPr>
          <w:rFonts w:ascii="Consolas" w:hAnsi="Consolas" w:cs="Consolas"/>
          <w:color w:val="000000"/>
          <w:sz w:val="19"/>
          <w:szCs w:val="19"/>
          <w:highlight w:val="white"/>
        </w:rPr>
        <w:t>, txtoname.Text)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.Parameters.AddWithValue(</w:t>
      </w:r>
      <w:r>
        <w:rPr>
          <w:rFonts w:ascii="Consolas" w:hAnsi="Consolas" w:cs="Consolas"/>
          <w:color w:val="A31515"/>
          <w:sz w:val="19"/>
          <w:szCs w:val="19"/>
          <w:highlight w:val="white"/>
        </w:rPr>
        <w:t>"@SK"</w:t>
      </w:r>
      <w:r>
        <w:rPr>
          <w:rFonts w:ascii="Consolas" w:hAnsi="Consolas" w:cs="Consolas"/>
          <w:color w:val="000000"/>
          <w:sz w:val="19"/>
          <w:szCs w:val="19"/>
          <w:highlight w:val="white"/>
        </w:rPr>
        <w:t>, txtsick.Text)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.Parameters.AddWithValue(</w:t>
      </w:r>
      <w:r>
        <w:rPr>
          <w:rFonts w:ascii="Consolas" w:hAnsi="Consolas" w:cs="Consolas"/>
          <w:color w:val="A31515"/>
          <w:sz w:val="19"/>
          <w:szCs w:val="19"/>
          <w:highlight w:val="white"/>
        </w:rPr>
        <w:t>"@PS"</w:t>
      </w:r>
      <w:r>
        <w:rPr>
          <w:rFonts w:ascii="Consolas" w:hAnsi="Consolas" w:cs="Consolas"/>
          <w:color w:val="000000"/>
          <w:sz w:val="19"/>
          <w:szCs w:val="19"/>
          <w:highlight w:val="white"/>
        </w:rPr>
        <w:t>, txtpesc.Text)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.Parameters.AddWithValue(</w:t>
      </w:r>
      <w:r>
        <w:rPr>
          <w:rFonts w:ascii="Consolas" w:hAnsi="Consolas" w:cs="Consolas"/>
          <w:color w:val="A31515"/>
          <w:sz w:val="19"/>
          <w:szCs w:val="19"/>
          <w:highlight w:val="white"/>
        </w:rPr>
        <w:t>"@CN"</w:t>
      </w:r>
      <w:r>
        <w:rPr>
          <w:rFonts w:ascii="Consolas" w:hAnsi="Consolas" w:cs="Consolas"/>
          <w:color w:val="000000"/>
          <w:sz w:val="19"/>
          <w:szCs w:val="19"/>
          <w:highlight w:val="white"/>
        </w:rPr>
        <w:t>, txtsearch.Text)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With</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Try</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SQLConnection.Open()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sqlCommand.ExecuteNonQuery()</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iReturn = </w:t>
      </w:r>
      <w:r>
        <w:rPr>
          <w:rFonts w:ascii="Consolas" w:hAnsi="Consolas" w:cs="Consolas"/>
          <w:color w:val="0000FF"/>
          <w:sz w:val="19"/>
          <w:szCs w:val="19"/>
          <w:highlight w:val="white"/>
        </w:rPr>
        <w:t>True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Catch</w:t>
      </w:r>
      <w:r>
        <w:rPr>
          <w:rFonts w:ascii="Consolas" w:hAnsi="Consolas" w:cs="Consolas"/>
          <w:color w:val="000000"/>
          <w:sz w:val="19"/>
          <w:szCs w:val="19"/>
          <w:highlight w:val="white"/>
        </w:rPr>
        <w:t xml:space="preserve"> ex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MySqlException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MsgBox(ex.Message.ToString)</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iReturn = </w:t>
      </w:r>
      <w:r>
        <w:rPr>
          <w:rFonts w:ascii="Consolas" w:hAnsi="Consolas" w:cs="Consolas"/>
          <w:color w:val="0000FF"/>
          <w:sz w:val="19"/>
          <w:szCs w:val="19"/>
          <w:highlight w:val="white"/>
        </w:rPr>
        <w:t>False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Finally</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SQLConnection.Close()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Try</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Using</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Using</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Return</w:t>
      </w:r>
      <w:r>
        <w:rPr>
          <w:rFonts w:ascii="Consolas" w:hAnsi="Consolas" w:cs="Consolas"/>
          <w:color w:val="000000"/>
          <w:sz w:val="19"/>
          <w:szCs w:val="19"/>
          <w:highlight w:val="white"/>
        </w:rPr>
        <w:t xml:space="preserve"> iReturn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Function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Button1_Click(sender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EventArgs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Button1.Click</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(txtsearch.Text &lt;&gt; </w:t>
      </w:r>
      <w:r>
        <w:rPr>
          <w:rFonts w:ascii="Consolas" w:hAnsi="Consolas" w:cs="Consolas"/>
          <w:color w:val="A31515"/>
          <w:sz w:val="19"/>
          <w:szCs w:val="19"/>
          <w:highlight w:val="white"/>
        </w:rPr>
        <w:t>""</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query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"select * from REGISTER where CardNo like '%"</w:t>
      </w:r>
      <w:r>
        <w:rPr>
          <w:rFonts w:ascii="Consolas" w:hAnsi="Consolas" w:cs="Consolas"/>
          <w:color w:val="000000"/>
          <w:sz w:val="19"/>
          <w:szCs w:val="19"/>
          <w:highlight w:val="white"/>
        </w:rPr>
        <w:t xml:space="preserve"> + txtsearch.Text + </w:t>
      </w:r>
      <w:r>
        <w:rPr>
          <w:rFonts w:ascii="Consolas" w:hAnsi="Consolas" w:cs="Consolas"/>
          <w:color w:val="A31515"/>
          <w:sz w:val="19"/>
          <w:szCs w:val="19"/>
          <w:highlight w:val="white"/>
        </w:rPr>
        <w: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connStr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"Server=localhost; User Id=root; Password=; Database=diagnose"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connection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MySqlConnection</w:t>
      </w:r>
      <w:r>
        <w:rPr>
          <w:rFonts w:ascii="Consolas" w:hAnsi="Consolas" w:cs="Consolas"/>
          <w:color w:val="000000"/>
          <w:sz w:val="19"/>
          <w:szCs w:val="19"/>
          <w:highlight w:val="white"/>
        </w:rPr>
        <w:t>(connStr)</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cmd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MySqlCommand</w:t>
      </w:r>
      <w:r>
        <w:rPr>
          <w:rFonts w:ascii="Consolas" w:hAnsi="Consolas" w:cs="Consolas"/>
          <w:color w:val="000000"/>
          <w:sz w:val="19"/>
          <w:szCs w:val="19"/>
          <w:highlight w:val="white"/>
        </w:rPr>
        <w:t>(query, connection)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connection.Open()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reader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MySqlDataReader</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reader = cmd.ExecuteReader()</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reader.Read()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txtsname.Text = reader.Item(</w:t>
      </w:r>
      <w:r>
        <w:rPr>
          <w:rFonts w:ascii="Consolas" w:hAnsi="Consolas" w:cs="Consolas"/>
          <w:color w:val="A31515"/>
          <w:sz w:val="19"/>
          <w:szCs w:val="19"/>
          <w:highlight w:val="white"/>
        </w:rPr>
        <w:t>"SURNAME"</w:t>
      </w:r>
      <w:r>
        <w:rPr>
          <w:rFonts w:ascii="Consolas" w:hAnsi="Consolas" w:cs="Consolas"/>
          <w:color w:val="000000"/>
          <w:sz w:val="19"/>
          <w:szCs w:val="19"/>
          <w:highlight w:val="white"/>
        </w:rPr>
        <w:t>).ToString</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txtoname.Text = reader.Item(</w:t>
      </w:r>
      <w:r>
        <w:rPr>
          <w:rFonts w:ascii="Consolas" w:hAnsi="Consolas" w:cs="Consolas"/>
          <w:color w:val="A31515"/>
          <w:sz w:val="19"/>
          <w:szCs w:val="19"/>
          <w:highlight w:val="white"/>
        </w:rPr>
        <w:t>"OTHERNAME"</w:t>
      </w:r>
      <w:r>
        <w:rPr>
          <w:rFonts w:ascii="Consolas" w:hAnsi="Consolas" w:cs="Consolas"/>
          <w:color w:val="000000"/>
          <w:sz w:val="19"/>
          <w:szCs w:val="19"/>
          <w:highlight w:val="white"/>
        </w:rPr>
        <w:t>).ToString</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Me</w:t>
      </w:r>
      <w:r>
        <w:rPr>
          <w:rFonts w:ascii="Consolas" w:hAnsi="Consolas" w:cs="Consolas"/>
          <w:color w:val="000000"/>
          <w:sz w:val="19"/>
          <w:szCs w:val="19"/>
          <w:highlight w:val="white"/>
        </w:rPr>
        <w:t xml:space="preserve">.Size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Size</w:t>
      </w:r>
      <w:r>
        <w:rPr>
          <w:rFonts w:ascii="Consolas" w:hAnsi="Consolas" w:cs="Consolas"/>
          <w:color w:val="000000"/>
          <w:sz w:val="19"/>
          <w:szCs w:val="19"/>
          <w:highlight w:val="white"/>
        </w:rPr>
        <w:t>(545, 581)</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MsgBox(</w:t>
      </w:r>
      <w:r>
        <w:rPr>
          <w:rFonts w:ascii="Consolas" w:hAnsi="Consolas" w:cs="Consolas"/>
          <w:color w:val="A31515"/>
          <w:sz w:val="19"/>
          <w:szCs w:val="19"/>
          <w:highlight w:val="white"/>
        </w:rPr>
        <w:t>"You CAN ONLY DIAGNOSE REGISTERED PATIENT,Search with PATIENT ID "</w:t>
      </w:r>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"DIAGNOSIS"</w:t>
      </w:r>
      <w:r>
        <w:rPr>
          <w:rFonts w:ascii="Consolas" w:hAnsi="Consolas" w:cs="Consolas"/>
          <w:color w:val="000000"/>
          <w:sz w:val="19"/>
          <w:szCs w:val="19"/>
          <w:highlight w:val="white"/>
        </w:rPr>
        <w: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Me</w:t>
      </w:r>
      <w:r>
        <w:rPr>
          <w:rFonts w:ascii="Consolas" w:hAnsi="Consolas" w:cs="Consolas"/>
          <w:color w:val="000000"/>
          <w:sz w:val="19"/>
          <w:szCs w:val="19"/>
          <w:highlight w:val="white"/>
        </w:rPr>
        <w:t xml:space="preserve">.Size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Size</w:t>
      </w:r>
      <w:r>
        <w:rPr>
          <w:rFonts w:ascii="Consolas" w:hAnsi="Consolas" w:cs="Consolas"/>
          <w:color w:val="000000"/>
          <w:sz w:val="19"/>
          <w:szCs w:val="19"/>
          <w:highlight w:val="white"/>
        </w:rPr>
        <w:t>(545, 231)</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txtsearch.Focus()</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MsgBox(</w:t>
      </w:r>
      <w:r>
        <w:rPr>
          <w:rFonts w:ascii="Consolas" w:hAnsi="Consolas" w:cs="Consolas"/>
          <w:color w:val="A31515"/>
          <w:sz w:val="19"/>
          <w:szCs w:val="19"/>
          <w:highlight w:val="white"/>
        </w:rPr>
        <w:t>"You CAN ONLY DIAGNOSE REGISTERED PATIENT,Search with PATIENT ID "</w:t>
      </w:r>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"DIAGNOSIS"</w:t>
      </w:r>
      <w:r>
        <w:rPr>
          <w:rFonts w:ascii="Consolas" w:hAnsi="Consolas" w:cs="Consolas"/>
          <w:color w:val="000000"/>
          <w:sz w:val="19"/>
          <w:szCs w:val="19"/>
          <w:highlight w:val="white"/>
        </w:rPr>
        <w: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Me</w:t>
      </w:r>
      <w:r>
        <w:rPr>
          <w:rFonts w:ascii="Consolas" w:hAnsi="Consolas" w:cs="Consolas"/>
          <w:color w:val="000000"/>
          <w:sz w:val="19"/>
          <w:szCs w:val="19"/>
          <w:highlight w:val="white"/>
        </w:rPr>
        <w:t xml:space="preserve">.Size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Size</w:t>
      </w:r>
      <w:r>
        <w:rPr>
          <w:rFonts w:ascii="Consolas" w:hAnsi="Consolas" w:cs="Consolas"/>
          <w:color w:val="000000"/>
          <w:sz w:val="19"/>
          <w:szCs w:val="19"/>
          <w:highlight w:val="white"/>
        </w:rPr>
        <w:t>(545, 231)</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txtsearch.Focus()</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frmdiagnosis_Load(sender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EventArgs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MyBase</w:t>
      </w:r>
      <w:r>
        <w:rPr>
          <w:rFonts w:ascii="Consolas" w:hAnsi="Consolas" w:cs="Consolas"/>
          <w:color w:val="000000"/>
          <w:sz w:val="19"/>
          <w:szCs w:val="19"/>
          <w:highlight w:val="white"/>
        </w:rPr>
        <w:t>.Load</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Me</w:t>
      </w:r>
      <w:r>
        <w:rPr>
          <w:rFonts w:ascii="Consolas" w:hAnsi="Consolas" w:cs="Consolas"/>
          <w:color w:val="000000"/>
          <w:sz w:val="19"/>
          <w:szCs w:val="19"/>
          <w:highlight w:val="white"/>
        </w:rPr>
        <w:t xml:space="preserve">.Size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Size</w:t>
      </w:r>
      <w:r>
        <w:rPr>
          <w:rFonts w:ascii="Consolas" w:hAnsi="Consolas" w:cs="Consolas"/>
          <w:color w:val="000000"/>
          <w:sz w:val="19"/>
          <w:szCs w:val="19"/>
          <w:highlight w:val="white"/>
        </w:rPr>
        <w:t>(545, 231)</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txtsearch.Focus()</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TextBox2_TextChanged(sender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EventArgs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txtpesc.TextChanged</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Button2_Click(sender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EventArgs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Button2.Click</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chkhead.Checked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chlchilly.Checked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chkfever.Checked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"GLAUCOMA"</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txtpesc.Text = </w:t>
      </w:r>
      <w:r>
        <w:rPr>
          <w:rFonts w:ascii="Consolas" w:hAnsi="Consolas" w:cs="Consolas"/>
          <w:color w:val="A31515"/>
          <w:sz w:val="19"/>
          <w:szCs w:val="19"/>
          <w:highlight w:val="white"/>
        </w:rPr>
        <w:t>"Prostaglandins Capsule, 2 Times A day 'Morning and Night'"</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ElseIf</w:t>
      </w:r>
      <w:r>
        <w:rPr>
          <w:rFonts w:ascii="Consolas" w:hAnsi="Consolas" w:cs="Consolas"/>
          <w:color w:val="000000"/>
          <w:sz w:val="19"/>
          <w:szCs w:val="19"/>
          <w:highlight w:val="white"/>
        </w:rPr>
        <w:t xml:space="preserve"> chlchilly.Checked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chktire.Checked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chkconst.Checked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"CATARACT"</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txtpesc.Text = </w:t>
      </w:r>
      <w:r>
        <w:rPr>
          <w:rFonts w:ascii="Consolas" w:hAnsi="Consolas" w:cs="Consolas"/>
          <w:color w:val="A31515"/>
          <w:sz w:val="19"/>
          <w:szCs w:val="19"/>
          <w:highlight w:val="white"/>
        </w:rPr>
        <w:t>"L-lysine salt of bendazac, To be taken everyday before going to Bed for Seven days"</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ElseIf</w:t>
      </w:r>
      <w:r>
        <w:rPr>
          <w:rFonts w:ascii="Consolas" w:hAnsi="Consolas" w:cs="Consolas"/>
          <w:color w:val="000000"/>
          <w:sz w:val="19"/>
          <w:szCs w:val="19"/>
          <w:highlight w:val="white"/>
        </w:rPr>
        <w:t xml:space="preserve"> chksore.Checked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chkhead.Checked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chkfever.Checked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chkswl.Checked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chkfat.Checked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 xml:space="preserve">"COLOR BLINDNESS </w:t>
      </w: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"GLAUCOMA"</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txtpesc.Text = </w:t>
      </w:r>
      <w:r>
        <w:rPr>
          <w:rFonts w:ascii="Consolas" w:hAnsi="Consolas" w:cs="Consolas"/>
          <w:color w:val="A31515"/>
          <w:sz w:val="19"/>
          <w:szCs w:val="19"/>
          <w:highlight w:val="white"/>
        </w:rPr>
        <w:t>"Prostaglandins Capsule, 2 Times A day 'Morning and Night'"</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ElseIf</w:t>
      </w:r>
      <w:r>
        <w:rPr>
          <w:rFonts w:ascii="Consolas" w:hAnsi="Consolas" w:cs="Consolas"/>
          <w:color w:val="000000"/>
          <w:sz w:val="19"/>
          <w:szCs w:val="19"/>
          <w:highlight w:val="white"/>
        </w:rPr>
        <w:t xml:space="preserve"> chlchilly.Checked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chktire.Checked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chkconst.Checked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"CATARACT"</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txtpesc.Text = </w:t>
      </w:r>
      <w:r>
        <w:rPr>
          <w:rFonts w:ascii="Consolas" w:hAnsi="Consolas" w:cs="Consolas"/>
          <w:color w:val="A31515"/>
          <w:sz w:val="19"/>
          <w:szCs w:val="19"/>
          <w:highlight w:val="white"/>
        </w:rPr>
        <w:t>"L-lysine salt of bendazac, To be taken everyday before going to Bed for Seven days"</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ElseIf</w:t>
      </w:r>
      <w:r>
        <w:rPr>
          <w:rFonts w:ascii="Consolas" w:hAnsi="Consolas" w:cs="Consolas"/>
          <w:color w:val="000000"/>
          <w:sz w:val="19"/>
          <w:szCs w:val="19"/>
          <w:highlight w:val="white"/>
        </w:rPr>
        <w:t xml:space="preserve"> chksore.Checked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chkhead.Checked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chkfever.Checked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chkswl.Checked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chkfat.Checked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 xml:space="preserve">"COLOR BLINDNESS </w:t>
      </w: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"GLAUCOMA"</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txtpesc.Text = </w:t>
      </w:r>
      <w:r>
        <w:rPr>
          <w:rFonts w:ascii="Consolas" w:hAnsi="Consolas" w:cs="Consolas"/>
          <w:color w:val="A31515"/>
          <w:sz w:val="19"/>
          <w:szCs w:val="19"/>
          <w:highlight w:val="white"/>
        </w:rPr>
        <w:t>"Prostaglandins Capsule, 2 Times A day 'Morning and Night'"</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ElseIf</w:t>
      </w:r>
      <w:r>
        <w:rPr>
          <w:rFonts w:ascii="Consolas" w:hAnsi="Consolas" w:cs="Consolas"/>
          <w:color w:val="000000"/>
          <w:sz w:val="19"/>
          <w:szCs w:val="19"/>
          <w:highlight w:val="white"/>
        </w:rPr>
        <w:t xml:space="preserve"> chlchilly.Checked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chktire.Checked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chkconst.Checked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"CATARACT"</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txtpesc.Text = </w:t>
      </w:r>
      <w:r>
        <w:rPr>
          <w:rFonts w:ascii="Consolas" w:hAnsi="Consolas" w:cs="Consolas"/>
          <w:color w:val="A31515"/>
          <w:sz w:val="19"/>
          <w:szCs w:val="19"/>
          <w:highlight w:val="white"/>
        </w:rPr>
        <w:t>"L-lysine salt of bendazac, To be taken everyday before going to Bed for Seven days"</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ElseIf</w:t>
      </w:r>
      <w:r>
        <w:rPr>
          <w:rFonts w:ascii="Consolas" w:hAnsi="Consolas" w:cs="Consolas"/>
          <w:color w:val="000000"/>
          <w:sz w:val="19"/>
          <w:szCs w:val="19"/>
          <w:highlight w:val="white"/>
        </w:rPr>
        <w:t xml:space="preserve"> chksore.Checked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chkhead.Checked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chkfever.Checked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chkswl.Checked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chkfat.Checked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 xml:space="preserve">"COLOR BLINDNESS </w:t>
      </w: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"GLAUCOMA"</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txtpesc.Text = </w:t>
      </w:r>
      <w:r>
        <w:rPr>
          <w:rFonts w:ascii="Consolas" w:hAnsi="Consolas" w:cs="Consolas"/>
          <w:color w:val="A31515"/>
          <w:sz w:val="19"/>
          <w:szCs w:val="19"/>
          <w:highlight w:val="white"/>
        </w:rPr>
        <w:t>"Prostaglandins Capsule, 2 Times A day 'Morning and Night'"</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ElseIf</w:t>
      </w:r>
      <w:r>
        <w:rPr>
          <w:rFonts w:ascii="Consolas" w:hAnsi="Consolas" w:cs="Consolas"/>
          <w:color w:val="000000"/>
          <w:sz w:val="19"/>
          <w:szCs w:val="19"/>
          <w:highlight w:val="white"/>
        </w:rPr>
        <w:t xml:space="preserve"> chlchilly.Checked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chktire.Checked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chkconst.Checked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"CATARACT"</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txtpesc.Text = </w:t>
      </w:r>
      <w:r>
        <w:rPr>
          <w:rFonts w:ascii="Consolas" w:hAnsi="Consolas" w:cs="Consolas"/>
          <w:color w:val="A31515"/>
          <w:sz w:val="19"/>
          <w:szCs w:val="19"/>
          <w:highlight w:val="white"/>
        </w:rPr>
        <w:t>"L-lysine salt of bendazac, To be taken everyday before going to Bed for Seven days"</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ElseIf</w:t>
      </w:r>
      <w:r>
        <w:rPr>
          <w:rFonts w:ascii="Consolas" w:hAnsi="Consolas" w:cs="Consolas"/>
          <w:color w:val="000000"/>
          <w:sz w:val="19"/>
          <w:szCs w:val="19"/>
          <w:highlight w:val="white"/>
        </w:rPr>
        <w:t xml:space="preserve"> chksore.Checked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chkhead.Checked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chkfever.Checked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chkswl.Checked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chkfat.Checked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 xml:space="preserve">"COLOR BLINDNESS </w:t>
      </w: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"GLAUCOMA"</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txtpesc.Text = </w:t>
      </w:r>
      <w:r>
        <w:rPr>
          <w:rFonts w:ascii="Consolas" w:hAnsi="Consolas" w:cs="Consolas"/>
          <w:color w:val="A31515"/>
          <w:sz w:val="19"/>
          <w:szCs w:val="19"/>
          <w:highlight w:val="white"/>
        </w:rPr>
        <w:t>"Prostaglandins Capsule, 2 Times A day 'Morning and Night'"</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ElseIf</w:t>
      </w:r>
      <w:r>
        <w:rPr>
          <w:rFonts w:ascii="Consolas" w:hAnsi="Consolas" w:cs="Consolas"/>
          <w:color w:val="000000"/>
          <w:sz w:val="19"/>
          <w:szCs w:val="19"/>
          <w:highlight w:val="white"/>
        </w:rPr>
        <w:t xml:space="preserve"> chlchilly.Checked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chktire.Checked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chkconst.Checked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"CATARACT"</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txtpesc.Text = </w:t>
      </w:r>
      <w:r>
        <w:rPr>
          <w:rFonts w:ascii="Consolas" w:hAnsi="Consolas" w:cs="Consolas"/>
          <w:color w:val="A31515"/>
          <w:sz w:val="19"/>
          <w:szCs w:val="19"/>
          <w:highlight w:val="white"/>
        </w:rPr>
        <w:t>"L-lysine salt of bendazac, To be taken everyday before going to Bed for Seven days"</w:t>
      </w:r>
    </w:p>
    <w:p w:rsidR="003C5A3C"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ElseIf</w:t>
      </w:r>
      <w:r>
        <w:rPr>
          <w:rFonts w:ascii="Consolas" w:hAnsi="Consolas" w:cs="Consolas"/>
          <w:color w:val="000000"/>
          <w:sz w:val="19"/>
          <w:szCs w:val="19"/>
          <w:highlight w:val="white"/>
        </w:rPr>
        <w:t xml:space="preserve"> chksore.Checked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chkhead.Checked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chkfever.Checked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chkswl.Checked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chkfat.Checked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rsidR="00056CD2" w:rsidRDefault="003C5A3C" w:rsidP="003C5A3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txtsick.Text = </w:t>
      </w:r>
      <w:r>
        <w:rPr>
          <w:rFonts w:ascii="Consolas" w:hAnsi="Consolas" w:cs="Consolas"/>
          <w:color w:val="A31515"/>
          <w:sz w:val="19"/>
          <w:szCs w:val="19"/>
          <w:highlight w:val="white"/>
        </w:rPr>
        <w:t xml:space="preserve">"COLOR BLINDNESS </w:t>
      </w:r>
      <w:r w:rsidR="00056CD2">
        <w:rPr>
          <w:rFonts w:ascii="Consolas" w:hAnsi="Consolas" w:cs="Consolas"/>
          <w:color w:val="A31515"/>
          <w:sz w:val="19"/>
          <w:szCs w:val="19"/>
          <w:highlight w:val="white"/>
        </w:rPr>
        <w:t>"</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txtpesc.Text = </w:t>
      </w:r>
      <w:r>
        <w:rPr>
          <w:rFonts w:ascii="Consolas" w:hAnsi="Consolas" w:cs="Consolas"/>
          <w:color w:val="A31515"/>
          <w:sz w:val="19"/>
          <w:szCs w:val="19"/>
          <w:highlight w:val="white"/>
        </w:rPr>
        <w:t>", Colour filters or contact lenses can be used in some situations to enhance the brightness,"</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frmlogin_Load(</w:t>
      </w:r>
      <w:r>
        <w:rPr>
          <w:rFonts w:ascii="Consolas" w:hAnsi="Consolas" w:cs="Consolas"/>
          <w:color w:val="0000FF"/>
          <w:sz w:val="19"/>
          <w:szCs w:val="19"/>
          <w:highlight w:val="white"/>
        </w:rPr>
        <w:t>ByVal</w:t>
      </w:r>
      <w:r>
        <w:rPr>
          <w:rFonts w:ascii="Consolas" w:hAnsi="Consolas" w:cs="Consolas"/>
          <w:color w:val="000000"/>
          <w:sz w:val="19"/>
          <w:szCs w:val="19"/>
          <w:highlight w:val="white"/>
        </w:rPr>
        <w:t xml:space="preserve"> 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Object</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ByVal</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System.</w:t>
      </w:r>
      <w:r>
        <w:rPr>
          <w:rFonts w:ascii="Consolas" w:hAnsi="Consolas" w:cs="Consolas"/>
          <w:color w:val="2B91AF"/>
          <w:sz w:val="19"/>
          <w:szCs w:val="19"/>
          <w:highlight w:val="white"/>
        </w:rPr>
        <w:t>EventArgs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MyBase</w:t>
      </w:r>
      <w:r>
        <w:rPr>
          <w:rFonts w:ascii="Consolas" w:hAnsi="Consolas" w:cs="Consolas"/>
          <w:color w:val="000000"/>
          <w:sz w:val="19"/>
          <w:szCs w:val="19"/>
          <w:highlight w:val="white"/>
        </w:rPr>
        <w:t>.Load</w:t>
      </w: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p>
    <w:p w:rsidR="00056CD2" w:rsidRDefault="00056CD2" w:rsidP="00056CD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rsidR="004518F6" w:rsidRPr="003466D5" w:rsidRDefault="00056CD2" w:rsidP="003C5A3C">
      <w:pPr>
        <w:autoSpaceDE w:val="0"/>
        <w:autoSpaceDN w:val="0"/>
        <w:adjustRightInd w:val="0"/>
        <w:spacing w:after="0" w:line="240" w:lineRule="auto"/>
        <w:rPr>
          <w:rFonts w:ascii="Times New Roman" w:hAnsi="Times New Roman" w:cs="Times New Roman"/>
          <w:sz w:val="26"/>
          <w:szCs w:val="26"/>
        </w:rPr>
      </w:pP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Class</w:t>
      </w:r>
    </w:p>
    <w:sectPr w:rsidR="004518F6" w:rsidRPr="003466D5" w:rsidSect="003C5A3C">
      <w:pgSz w:w="11520" w:h="13680" w:code="9"/>
      <w:pgMar w:top="1440" w:right="1440" w:bottom="1440" w:left="1440" w:header="720" w:footer="7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6353" w:rsidRDefault="009A6353" w:rsidP="00760AAE">
      <w:pPr>
        <w:spacing w:after="0" w:line="240" w:lineRule="auto"/>
      </w:pPr>
      <w:r>
        <w:separator/>
      </w:r>
    </w:p>
  </w:endnote>
  <w:endnote w:type="continuationSeparator" w:id="0">
    <w:p w:rsidR="009A6353" w:rsidRDefault="009A6353" w:rsidP="00760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975413"/>
      <w:docPartObj>
        <w:docPartGallery w:val="Page Numbers (Bottom of Page)"/>
        <w:docPartUnique/>
      </w:docPartObj>
    </w:sdtPr>
    <w:sdtContent>
      <w:p w:rsidR="001D6938" w:rsidRDefault="001D6938">
        <w:pPr>
          <w:pStyle w:val="Footer"/>
          <w:jc w:val="center"/>
        </w:pPr>
        <w:r>
          <w:fldChar w:fldCharType="begin"/>
        </w:r>
        <w:r>
          <w:instrText xml:space="preserve"> PAGE   \* MERGEFORMAT </w:instrText>
        </w:r>
        <w:r>
          <w:fldChar w:fldCharType="separate"/>
        </w:r>
        <w:r w:rsidR="00A36278">
          <w:rPr>
            <w:noProof/>
          </w:rPr>
          <w:t>23</w:t>
        </w:r>
        <w:r>
          <w:rPr>
            <w:noProof/>
          </w:rPr>
          <w:fldChar w:fldCharType="end"/>
        </w:r>
      </w:p>
    </w:sdtContent>
  </w:sdt>
  <w:p w:rsidR="001D6938" w:rsidRDefault="001D69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6353" w:rsidRDefault="009A6353" w:rsidP="00760AAE">
      <w:pPr>
        <w:spacing w:after="0" w:line="240" w:lineRule="auto"/>
      </w:pPr>
      <w:r>
        <w:separator/>
      </w:r>
    </w:p>
  </w:footnote>
  <w:footnote w:type="continuationSeparator" w:id="0">
    <w:p w:rsidR="009A6353" w:rsidRDefault="009A6353" w:rsidP="00760A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95A"/>
    <w:multiLevelType w:val="hybridMultilevel"/>
    <w:tmpl w:val="487AF9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F71D4"/>
    <w:multiLevelType w:val="hybridMultilevel"/>
    <w:tmpl w:val="619E60E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8B2710"/>
    <w:multiLevelType w:val="hybridMultilevel"/>
    <w:tmpl w:val="85A0D2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D2E10"/>
    <w:multiLevelType w:val="hybridMultilevel"/>
    <w:tmpl w:val="96CCB8C0"/>
    <w:lvl w:ilvl="0" w:tplc="6B3C6AB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917F0B"/>
    <w:multiLevelType w:val="hybridMultilevel"/>
    <w:tmpl w:val="791CAC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16184"/>
    <w:multiLevelType w:val="hybridMultilevel"/>
    <w:tmpl w:val="C270B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2E1F62"/>
    <w:multiLevelType w:val="hybridMultilevel"/>
    <w:tmpl w:val="399EE6AC"/>
    <w:lvl w:ilvl="0" w:tplc="04090013">
      <w:start w:val="1"/>
      <w:numFmt w:val="upperRoman"/>
      <w:lvlText w:val="%1."/>
      <w:lvlJc w:val="right"/>
      <w:pPr>
        <w:tabs>
          <w:tab w:val="num" w:pos="900"/>
        </w:tabs>
        <w:ind w:left="900" w:hanging="18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15:restartNumberingAfterBreak="0">
    <w:nsid w:val="0BB55EBB"/>
    <w:multiLevelType w:val="hybridMultilevel"/>
    <w:tmpl w:val="03844F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609F9"/>
    <w:multiLevelType w:val="hybridMultilevel"/>
    <w:tmpl w:val="E00A64D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5D182A"/>
    <w:multiLevelType w:val="hybridMultilevel"/>
    <w:tmpl w:val="89A86A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A957D1"/>
    <w:multiLevelType w:val="hybridMultilevel"/>
    <w:tmpl w:val="6F0EE5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F670F2"/>
    <w:multiLevelType w:val="hybridMultilevel"/>
    <w:tmpl w:val="978A1B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F32AD6"/>
    <w:multiLevelType w:val="hybridMultilevel"/>
    <w:tmpl w:val="083E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5E31D2"/>
    <w:multiLevelType w:val="hybridMultilevel"/>
    <w:tmpl w:val="0BEC9D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C2D334B"/>
    <w:multiLevelType w:val="multilevel"/>
    <w:tmpl w:val="2A123DF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251C71"/>
    <w:multiLevelType w:val="hybridMultilevel"/>
    <w:tmpl w:val="B48620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596EBE"/>
    <w:multiLevelType w:val="multilevel"/>
    <w:tmpl w:val="948C6896"/>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93A4023"/>
    <w:multiLevelType w:val="hybridMultilevel"/>
    <w:tmpl w:val="5EE883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65A26"/>
    <w:multiLevelType w:val="multilevel"/>
    <w:tmpl w:val="D0D61970"/>
    <w:lvl w:ilvl="0">
      <w:start w:val="1"/>
      <w:numFmt w:val="decimal"/>
      <w:lvlText w:val="%1."/>
      <w:lvlJc w:val="left"/>
      <w:pPr>
        <w:tabs>
          <w:tab w:val="num" w:pos="1080"/>
        </w:tabs>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CB13FE5"/>
    <w:multiLevelType w:val="hybridMultilevel"/>
    <w:tmpl w:val="0338CD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0B2B2D"/>
    <w:multiLevelType w:val="multilevel"/>
    <w:tmpl w:val="3036CC3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BC56C3"/>
    <w:multiLevelType w:val="multilevel"/>
    <w:tmpl w:val="81E24BAA"/>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FF270C7"/>
    <w:multiLevelType w:val="hybridMultilevel"/>
    <w:tmpl w:val="89A86A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4F4D3B"/>
    <w:multiLevelType w:val="hybridMultilevel"/>
    <w:tmpl w:val="DF9271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38336E"/>
    <w:multiLevelType w:val="multilevel"/>
    <w:tmpl w:val="933CF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1E0D5F"/>
    <w:multiLevelType w:val="multilevel"/>
    <w:tmpl w:val="63B20C78"/>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2B70352"/>
    <w:multiLevelType w:val="hybridMultilevel"/>
    <w:tmpl w:val="32985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5A6BA7"/>
    <w:multiLevelType w:val="hybridMultilevel"/>
    <w:tmpl w:val="96B2A08C"/>
    <w:lvl w:ilvl="0" w:tplc="DB66658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547716E4"/>
    <w:multiLevelType w:val="hybridMultilevel"/>
    <w:tmpl w:val="DDA24B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321D5B"/>
    <w:multiLevelType w:val="hybridMultilevel"/>
    <w:tmpl w:val="B6E636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9B7083"/>
    <w:multiLevelType w:val="multilevel"/>
    <w:tmpl w:val="3A867C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6065C4C"/>
    <w:multiLevelType w:val="hybridMultilevel"/>
    <w:tmpl w:val="751E746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9114AF"/>
    <w:multiLevelType w:val="hybridMultilevel"/>
    <w:tmpl w:val="79948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FC5F1B"/>
    <w:multiLevelType w:val="hybridMultilevel"/>
    <w:tmpl w:val="93105F32"/>
    <w:lvl w:ilvl="0" w:tplc="CC62610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643586E"/>
    <w:multiLevelType w:val="multilevel"/>
    <w:tmpl w:val="931069E4"/>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9E426C2"/>
    <w:multiLevelType w:val="hybridMultilevel"/>
    <w:tmpl w:val="75B63B7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8B14F7"/>
    <w:multiLevelType w:val="multilevel"/>
    <w:tmpl w:val="AA64292E"/>
    <w:lvl w:ilvl="0">
      <w:start w:val="1"/>
      <w:numFmt w:val="lowerRoman"/>
      <w:lvlText w:val="%1."/>
      <w:lvlJc w:val="righ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53955F6"/>
    <w:multiLevelType w:val="multilevel"/>
    <w:tmpl w:val="4852062A"/>
    <w:lvl w:ilvl="0">
      <w:start w:val="1"/>
      <w:numFmt w:val="upperRoman"/>
      <w:lvlText w:val="%1."/>
      <w:lvlJc w:val="right"/>
      <w:pPr>
        <w:tabs>
          <w:tab w:val="num" w:pos="1080"/>
        </w:tabs>
        <w:ind w:left="1080" w:hanging="180"/>
      </w:pPr>
    </w:lvl>
    <w:lvl w:ilvl="1">
      <w:start w:val="2"/>
      <w:numFmt w:val="decimal"/>
      <w:isLgl/>
      <w:lvlText w:val="%1.%2"/>
      <w:lvlJc w:val="left"/>
      <w:pPr>
        <w:ind w:left="1620" w:hanging="720"/>
      </w:pPr>
      <w:rPr>
        <w:rFonts w:hint="default"/>
      </w:rPr>
    </w:lvl>
    <w:lvl w:ilvl="2">
      <w:start w:val="3"/>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39" w15:restartNumberingAfterBreak="0">
    <w:nsid w:val="780D6630"/>
    <w:multiLevelType w:val="hybridMultilevel"/>
    <w:tmpl w:val="E10654DA"/>
    <w:lvl w:ilvl="0" w:tplc="87A66A8A">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8645840">
    <w:abstractNumId w:val="11"/>
  </w:num>
  <w:num w:numId="2" w16cid:durableId="1631980017">
    <w:abstractNumId w:val="15"/>
  </w:num>
  <w:num w:numId="3" w16cid:durableId="1805465294">
    <w:abstractNumId w:val="14"/>
  </w:num>
  <w:num w:numId="4" w16cid:durableId="288706358">
    <w:abstractNumId w:val="39"/>
  </w:num>
  <w:num w:numId="5" w16cid:durableId="781264764">
    <w:abstractNumId w:val="28"/>
  </w:num>
  <w:num w:numId="6" w16cid:durableId="514154626">
    <w:abstractNumId w:val="37"/>
  </w:num>
  <w:num w:numId="7" w16cid:durableId="1487942354">
    <w:abstractNumId w:val="38"/>
  </w:num>
  <w:num w:numId="8" w16cid:durableId="778641069">
    <w:abstractNumId w:val="30"/>
  </w:num>
  <w:num w:numId="9" w16cid:durableId="727462891">
    <w:abstractNumId w:val="33"/>
  </w:num>
  <w:num w:numId="10" w16cid:durableId="519664632">
    <w:abstractNumId w:val="3"/>
  </w:num>
  <w:num w:numId="11" w16cid:durableId="575087675">
    <w:abstractNumId w:val="20"/>
  </w:num>
  <w:num w:numId="12" w16cid:durableId="1567228724">
    <w:abstractNumId w:val="27"/>
  </w:num>
  <w:num w:numId="13" w16cid:durableId="413628905">
    <w:abstractNumId w:val="16"/>
  </w:num>
  <w:num w:numId="14" w16cid:durableId="384447649">
    <w:abstractNumId w:val="6"/>
  </w:num>
  <w:num w:numId="15" w16cid:durableId="512572074">
    <w:abstractNumId w:val="0"/>
  </w:num>
  <w:num w:numId="16" w16cid:durableId="2007971446">
    <w:abstractNumId w:val="19"/>
  </w:num>
  <w:num w:numId="17" w16cid:durableId="616331388">
    <w:abstractNumId w:val="26"/>
  </w:num>
  <w:num w:numId="18" w16cid:durableId="1480882169">
    <w:abstractNumId w:val="12"/>
  </w:num>
  <w:num w:numId="19" w16cid:durableId="1657803738">
    <w:abstractNumId w:val="32"/>
  </w:num>
  <w:num w:numId="20" w16cid:durableId="1219632371">
    <w:abstractNumId w:val="13"/>
  </w:num>
  <w:num w:numId="21" w16cid:durableId="1761825680">
    <w:abstractNumId w:val="1"/>
  </w:num>
  <w:num w:numId="22" w16cid:durableId="1141389131">
    <w:abstractNumId w:val="17"/>
  </w:num>
  <w:num w:numId="23" w16cid:durableId="10880886">
    <w:abstractNumId w:val="7"/>
  </w:num>
  <w:num w:numId="24" w16cid:durableId="1089355562">
    <w:abstractNumId w:val="22"/>
  </w:num>
  <w:num w:numId="25" w16cid:durableId="2087333677">
    <w:abstractNumId w:val="4"/>
  </w:num>
  <w:num w:numId="26" w16cid:durableId="1647201296">
    <w:abstractNumId w:val="9"/>
  </w:num>
  <w:num w:numId="27" w16cid:durableId="1109743282">
    <w:abstractNumId w:val="10"/>
  </w:num>
  <w:num w:numId="28" w16cid:durableId="1483347590">
    <w:abstractNumId w:val="29"/>
  </w:num>
  <w:num w:numId="29" w16cid:durableId="1235698273">
    <w:abstractNumId w:val="18"/>
  </w:num>
  <w:num w:numId="30" w16cid:durableId="437212569">
    <w:abstractNumId w:val="25"/>
  </w:num>
  <w:num w:numId="31" w16cid:durableId="562523925">
    <w:abstractNumId w:val="31"/>
  </w:num>
  <w:num w:numId="32" w16cid:durableId="969436501">
    <w:abstractNumId w:val="34"/>
  </w:num>
  <w:num w:numId="33" w16cid:durableId="118569817">
    <w:abstractNumId w:val="36"/>
  </w:num>
  <w:num w:numId="34" w16cid:durableId="1889222161">
    <w:abstractNumId w:val="35"/>
  </w:num>
  <w:num w:numId="35" w16cid:durableId="373582103">
    <w:abstractNumId w:val="8"/>
  </w:num>
  <w:num w:numId="36" w16cid:durableId="79453238">
    <w:abstractNumId w:val="23"/>
  </w:num>
  <w:num w:numId="37" w16cid:durableId="747388192">
    <w:abstractNumId w:val="5"/>
  </w:num>
  <w:num w:numId="38" w16cid:durableId="1282345320">
    <w:abstractNumId w:val="2"/>
  </w:num>
  <w:num w:numId="39" w16cid:durableId="24454316">
    <w:abstractNumId w:val="24"/>
  </w:num>
  <w:num w:numId="40" w16cid:durableId="39636460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41C"/>
    <w:rsid w:val="000072CD"/>
    <w:rsid w:val="000124E6"/>
    <w:rsid w:val="000175F8"/>
    <w:rsid w:val="00017677"/>
    <w:rsid w:val="000236CA"/>
    <w:rsid w:val="00030159"/>
    <w:rsid w:val="000324FB"/>
    <w:rsid w:val="00033043"/>
    <w:rsid w:val="0004002A"/>
    <w:rsid w:val="000413D2"/>
    <w:rsid w:val="00055011"/>
    <w:rsid w:val="00056CD2"/>
    <w:rsid w:val="000631DA"/>
    <w:rsid w:val="00065F30"/>
    <w:rsid w:val="00085DF3"/>
    <w:rsid w:val="0009034E"/>
    <w:rsid w:val="00096F12"/>
    <w:rsid w:val="000B689D"/>
    <w:rsid w:val="000C08FF"/>
    <w:rsid w:val="000D5030"/>
    <w:rsid w:val="000E04B0"/>
    <w:rsid w:val="000F03B3"/>
    <w:rsid w:val="000F6544"/>
    <w:rsid w:val="001060D1"/>
    <w:rsid w:val="00126280"/>
    <w:rsid w:val="00130FC4"/>
    <w:rsid w:val="00144516"/>
    <w:rsid w:val="001451EA"/>
    <w:rsid w:val="00156E0C"/>
    <w:rsid w:val="001663DC"/>
    <w:rsid w:val="0017654A"/>
    <w:rsid w:val="001776BE"/>
    <w:rsid w:val="001862AB"/>
    <w:rsid w:val="001878DF"/>
    <w:rsid w:val="001A6B43"/>
    <w:rsid w:val="001B0C0B"/>
    <w:rsid w:val="001B2919"/>
    <w:rsid w:val="001C140F"/>
    <w:rsid w:val="001C5859"/>
    <w:rsid w:val="001D6938"/>
    <w:rsid w:val="001E61BC"/>
    <w:rsid w:val="001F0741"/>
    <w:rsid w:val="001F1BA1"/>
    <w:rsid w:val="00212D89"/>
    <w:rsid w:val="00214C1B"/>
    <w:rsid w:val="00216BB4"/>
    <w:rsid w:val="002219E9"/>
    <w:rsid w:val="0022201F"/>
    <w:rsid w:val="00224334"/>
    <w:rsid w:val="00232516"/>
    <w:rsid w:val="0025210E"/>
    <w:rsid w:val="002745A3"/>
    <w:rsid w:val="002772FD"/>
    <w:rsid w:val="00277755"/>
    <w:rsid w:val="00284A58"/>
    <w:rsid w:val="002970B9"/>
    <w:rsid w:val="002A1D80"/>
    <w:rsid w:val="002B5166"/>
    <w:rsid w:val="002B7E3E"/>
    <w:rsid w:val="002C3C3F"/>
    <w:rsid w:val="002E1541"/>
    <w:rsid w:val="002F5350"/>
    <w:rsid w:val="002F5DF5"/>
    <w:rsid w:val="003003B2"/>
    <w:rsid w:val="00300D40"/>
    <w:rsid w:val="00301C49"/>
    <w:rsid w:val="00306101"/>
    <w:rsid w:val="0031291C"/>
    <w:rsid w:val="00316296"/>
    <w:rsid w:val="00320883"/>
    <w:rsid w:val="00321CAB"/>
    <w:rsid w:val="003251EA"/>
    <w:rsid w:val="00327F37"/>
    <w:rsid w:val="00332889"/>
    <w:rsid w:val="00332E52"/>
    <w:rsid w:val="003375DE"/>
    <w:rsid w:val="00340AAC"/>
    <w:rsid w:val="003466D5"/>
    <w:rsid w:val="00352A08"/>
    <w:rsid w:val="00354031"/>
    <w:rsid w:val="00355F47"/>
    <w:rsid w:val="00360D73"/>
    <w:rsid w:val="00361CDE"/>
    <w:rsid w:val="003627A9"/>
    <w:rsid w:val="0036353A"/>
    <w:rsid w:val="003654A8"/>
    <w:rsid w:val="003668F0"/>
    <w:rsid w:val="00372AEB"/>
    <w:rsid w:val="00380548"/>
    <w:rsid w:val="003939FA"/>
    <w:rsid w:val="00393B9F"/>
    <w:rsid w:val="003A0E24"/>
    <w:rsid w:val="003A1290"/>
    <w:rsid w:val="003A7923"/>
    <w:rsid w:val="003B3AA9"/>
    <w:rsid w:val="003B5AE5"/>
    <w:rsid w:val="003C11E5"/>
    <w:rsid w:val="003C5A3C"/>
    <w:rsid w:val="003D174F"/>
    <w:rsid w:val="003D72A9"/>
    <w:rsid w:val="003E0AEE"/>
    <w:rsid w:val="003F3A68"/>
    <w:rsid w:val="003F52CF"/>
    <w:rsid w:val="003F58F9"/>
    <w:rsid w:val="0040634D"/>
    <w:rsid w:val="00410DDF"/>
    <w:rsid w:val="00416975"/>
    <w:rsid w:val="004365B0"/>
    <w:rsid w:val="0044472E"/>
    <w:rsid w:val="00444B7E"/>
    <w:rsid w:val="004518F6"/>
    <w:rsid w:val="0046486B"/>
    <w:rsid w:val="00470EA7"/>
    <w:rsid w:val="0047149D"/>
    <w:rsid w:val="00485DAF"/>
    <w:rsid w:val="00487F11"/>
    <w:rsid w:val="00493F51"/>
    <w:rsid w:val="004B28F1"/>
    <w:rsid w:val="004C127F"/>
    <w:rsid w:val="004C16CA"/>
    <w:rsid w:val="004D1D95"/>
    <w:rsid w:val="004D7051"/>
    <w:rsid w:val="004E5999"/>
    <w:rsid w:val="004F1F76"/>
    <w:rsid w:val="004F3CBF"/>
    <w:rsid w:val="004F4DC0"/>
    <w:rsid w:val="0050199F"/>
    <w:rsid w:val="00515EC6"/>
    <w:rsid w:val="0052104D"/>
    <w:rsid w:val="00521A68"/>
    <w:rsid w:val="005271AD"/>
    <w:rsid w:val="00527C9E"/>
    <w:rsid w:val="00540978"/>
    <w:rsid w:val="005418BC"/>
    <w:rsid w:val="00541E11"/>
    <w:rsid w:val="005578C9"/>
    <w:rsid w:val="005641C2"/>
    <w:rsid w:val="005653A0"/>
    <w:rsid w:val="00586795"/>
    <w:rsid w:val="00595CF9"/>
    <w:rsid w:val="005A1FD3"/>
    <w:rsid w:val="005B3CB3"/>
    <w:rsid w:val="005C741B"/>
    <w:rsid w:val="005D3565"/>
    <w:rsid w:val="005D5545"/>
    <w:rsid w:val="005D6639"/>
    <w:rsid w:val="005D7857"/>
    <w:rsid w:val="005E54AC"/>
    <w:rsid w:val="005F23F9"/>
    <w:rsid w:val="005F4F97"/>
    <w:rsid w:val="005F4FD9"/>
    <w:rsid w:val="005F6C66"/>
    <w:rsid w:val="005F714B"/>
    <w:rsid w:val="00606E98"/>
    <w:rsid w:val="00610234"/>
    <w:rsid w:val="00620913"/>
    <w:rsid w:val="006250C4"/>
    <w:rsid w:val="00632FBA"/>
    <w:rsid w:val="0063326F"/>
    <w:rsid w:val="00643F90"/>
    <w:rsid w:val="00661CE0"/>
    <w:rsid w:val="0066287F"/>
    <w:rsid w:val="00674E4E"/>
    <w:rsid w:val="00676A6F"/>
    <w:rsid w:val="00690C32"/>
    <w:rsid w:val="00691F16"/>
    <w:rsid w:val="006A7CA4"/>
    <w:rsid w:val="006B3D51"/>
    <w:rsid w:val="006B6CCF"/>
    <w:rsid w:val="006B7C38"/>
    <w:rsid w:val="006C1064"/>
    <w:rsid w:val="006F143A"/>
    <w:rsid w:val="006F3360"/>
    <w:rsid w:val="006F74DC"/>
    <w:rsid w:val="00700051"/>
    <w:rsid w:val="00700EAD"/>
    <w:rsid w:val="0070376B"/>
    <w:rsid w:val="00706352"/>
    <w:rsid w:val="00737CE5"/>
    <w:rsid w:val="00752836"/>
    <w:rsid w:val="00760AAE"/>
    <w:rsid w:val="00766611"/>
    <w:rsid w:val="00784CEA"/>
    <w:rsid w:val="00785327"/>
    <w:rsid w:val="007912C7"/>
    <w:rsid w:val="007A5274"/>
    <w:rsid w:val="007A6A2E"/>
    <w:rsid w:val="007A7D2F"/>
    <w:rsid w:val="007B2B36"/>
    <w:rsid w:val="007C0439"/>
    <w:rsid w:val="007D65CC"/>
    <w:rsid w:val="007E3DEE"/>
    <w:rsid w:val="007F5834"/>
    <w:rsid w:val="00803A8D"/>
    <w:rsid w:val="00820C50"/>
    <w:rsid w:val="00821DF2"/>
    <w:rsid w:val="0083552D"/>
    <w:rsid w:val="008500FC"/>
    <w:rsid w:val="00852790"/>
    <w:rsid w:val="008664FE"/>
    <w:rsid w:val="00871623"/>
    <w:rsid w:val="008758F9"/>
    <w:rsid w:val="0088116E"/>
    <w:rsid w:val="00884684"/>
    <w:rsid w:val="00890398"/>
    <w:rsid w:val="00895571"/>
    <w:rsid w:val="008B0386"/>
    <w:rsid w:val="008B17E9"/>
    <w:rsid w:val="008B5D70"/>
    <w:rsid w:val="008B73A1"/>
    <w:rsid w:val="008C7998"/>
    <w:rsid w:val="008D1C2B"/>
    <w:rsid w:val="008D333D"/>
    <w:rsid w:val="008E36AB"/>
    <w:rsid w:val="008E4BA0"/>
    <w:rsid w:val="008E4EEC"/>
    <w:rsid w:val="008E7481"/>
    <w:rsid w:val="008F2143"/>
    <w:rsid w:val="008F4088"/>
    <w:rsid w:val="00904160"/>
    <w:rsid w:val="009056DD"/>
    <w:rsid w:val="00906250"/>
    <w:rsid w:val="009277E5"/>
    <w:rsid w:val="009448E0"/>
    <w:rsid w:val="0095609E"/>
    <w:rsid w:val="00963948"/>
    <w:rsid w:val="00964E64"/>
    <w:rsid w:val="00970021"/>
    <w:rsid w:val="00970ECB"/>
    <w:rsid w:val="00975C2D"/>
    <w:rsid w:val="009773C8"/>
    <w:rsid w:val="00983D26"/>
    <w:rsid w:val="00984F1A"/>
    <w:rsid w:val="00986918"/>
    <w:rsid w:val="00997F36"/>
    <w:rsid w:val="009A28A7"/>
    <w:rsid w:val="009A6353"/>
    <w:rsid w:val="009A6D2E"/>
    <w:rsid w:val="009B443A"/>
    <w:rsid w:val="009C407C"/>
    <w:rsid w:val="009C6331"/>
    <w:rsid w:val="009C795A"/>
    <w:rsid w:val="009D24C4"/>
    <w:rsid w:val="009E0155"/>
    <w:rsid w:val="009E794A"/>
    <w:rsid w:val="00A03D7B"/>
    <w:rsid w:val="00A06CBB"/>
    <w:rsid w:val="00A32032"/>
    <w:rsid w:val="00A32759"/>
    <w:rsid w:val="00A36278"/>
    <w:rsid w:val="00A636F0"/>
    <w:rsid w:val="00A83170"/>
    <w:rsid w:val="00AA0520"/>
    <w:rsid w:val="00AA346C"/>
    <w:rsid w:val="00AA7426"/>
    <w:rsid w:val="00AB45A2"/>
    <w:rsid w:val="00AC1699"/>
    <w:rsid w:val="00AD0B1F"/>
    <w:rsid w:val="00AD57D9"/>
    <w:rsid w:val="00AD7667"/>
    <w:rsid w:val="00AF2917"/>
    <w:rsid w:val="00AF597B"/>
    <w:rsid w:val="00AF6F28"/>
    <w:rsid w:val="00B04B95"/>
    <w:rsid w:val="00B04FA1"/>
    <w:rsid w:val="00B2167E"/>
    <w:rsid w:val="00B44B44"/>
    <w:rsid w:val="00B50026"/>
    <w:rsid w:val="00B51155"/>
    <w:rsid w:val="00B51787"/>
    <w:rsid w:val="00B52E55"/>
    <w:rsid w:val="00B66CC9"/>
    <w:rsid w:val="00B67D1D"/>
    <w:rsid w:val="00B70459"/>
    <w:rsid w:val="00B73013"/>
    <w:rsid w:val="00B76958"/>
    <w:rsid w:val="00B76A93"/>
    <w:rsid w:val="00B84751"/>
    <w:rsid w:val="00B905C2"/>
    <w:rsid w:val="00B90F68"/>
    <w:rsid w:val="00BA5AB1"/>
    <w:rsid w:val="00BB51B0"/>
    <w:rsid w:val="00BC5EB3"/>
    <w:rsid w:val="00BE0D02"/>
    <w:rsid w:val="00BE1481"/>
    <w:rsid w:val="00BE5984"/>
    <w:rsid w:val="00BF7E59"/>
    <w:rsid w:val="00C00920"/>
    <w:rsid w:val="00C13FD5"/>
    <w:rsid w:val="00C140CA"/>
    <w:rsid w:val="00C21943"/>
    <w:rsid w:val="00C43DD5"/>
    <w:rsid w:val="00C44B00"/>
    <w:rsid w:val="00C466D2"/>
    <w:rsid w:val="00C4763F"/>
    <w:rsid w:val="00C5056D"/>
    <w:rsid w:val="00C52EAF"/>
    <w:rsid w:val="00C5645E"/>
    <w:rsid w:val="00C7173C"/>
    <w:rsid w:val="00CB12B3"/>
    <w:rsid w:val="00CC29C6"/>
    <w:rsid w:val="00CC39DF"/>
    <w:rsid w:val="00CF1322"/>
    <w:rsid w:val="00CF6330"/>
    <w:rsid w:val="00D030AE"/>
    <w:rsid w:val="00D04E81"/>
    <w:rsid w:val="00D1244C"/>
    <w:rsid w:val="00D31F22"/>
    <w:rsid w:val="00D458FE"/>
    <w:rsid w:val="00D45B55"/>
    <w:rsid w:val="00D5781F"/>
    <w:rsid w:val="00D85D9F"/>
    <w:rsid w:val="00D86FCE"/>
    <w:rsid w:val="00D95F20"/>
    <w:rsid w:val="00DA0853"/>
    <w:rsid w:val="00DA6D55"/>
    <w:rsid w:val="00DA7603"/>
    <w:rsid w:val="00DA7BCA"/>
    <w:rsid w:val="00DC7FDB"/>
    <w:rsid w:val="00DF2594"/>
    <w:rsid w:val="00DF4C9D"/>
    <w:rsid w:val="00DF533F"/>
    <w:rsid w:val="00E15273"/>
    <w:rsid w:val="00E32FFB"/>
    <w:rsid w:val="00E35911"/>
    <w:rsid w:val="00E41E8F"/>
    <w:rsid w:val="00E42703"/>
    <w:rsid w:val="00E525A0"/>
    <w:rsid w:val="00E644AB"/>
    <w:rsid w:val="00E64799"/>
    <w:rsid w:val="00E66B22"/>
    <w:rsid w:val="00E84F61"/>
    <w:rsid w:val="00EA2BDD"/>
    <w:rsid w:val="00EA7265"/>
    <w:rsid w:val="00EB12CE"/>
    <w:rsid w:val="00EE008E"/>
    <w:rsid w:val="00EE0A55"/>
    <w:rsid w:val="00EF36C3"/>
    <w:rsid w:val="00EF3B8C"/>
    <w:rsid w:val="00F005DB"/>
    <w:rsid w:val="00F1150C"/>
    <w:rsid w:val="00F21733"/>
    <w:rsid w:val="00F40B01"/>
    <w:rsid w:val="00F56CB5"/>
    <w:rsid w:val="00F60EFF"/>
    <w:rsid w:val="00F65B86"/>
    <w:rsid w:val="00F7583E"/>
    <w:rsid w:val="00F767F9"/>
    <w:rsid w:val="00F86C38"/>
    <w:rsid w:val="00F879B9"/>
    <w:rsid w:val="00F94203"/>
    <w:rsid w:val="00F95020"/>
    <w:rsid w:val="00FC20ED"/>
    <w:rsid w:val="00FC6DB3"/>
    <w:rsid w:val="00FD2079"/>
    <w:rsid w:val="00FD241C"/>
    <w:rsid w:val="00FE2C76"/>
    <w:rsid w:val="00FF3762"/>
    <w:rsid w:val="00FF7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8A715"/>
  <w15:docId w15:val="{5C7490F0-A761-45B0-9F24-20CA82C3A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D1D"/>
  </w:style>
  <w:style w:type="paragraph" w:styleId="Heading3">
    <w:name w:val="heading 3"/>
    <w:basedOn w:val="Normal"/>
    <w:link w:val="Heading3Char"/>
    <w:uiPriority w:val="9"/>
    <w:qFormat/>
    <w:rsid w:val="005F4F9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6331"/>
    <w:pPr>
      <w:ind w:left="720"/>
      <w:contextualSpacing/>
    </w:pPr>
  </w:style>
  <w:style w:type="paragraph" w:styleId="Header">
    <w:name w:val="header"/>
    <w:basedOn w:val="Normal"/>
    <w:link w:val="HeaderChar"/>
    <w:uiPriority w:val="99"/>
    <w:unhideWhenUsed/>
    <w:rsid w:val="00760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AAE"/>
  </w:style>
  <w:style w:type="paragraph" w:styleId="Footer">
    <w:name w:val="footer"/>
    <w:basedOn w:val="Normal"/>
    <w:link w:val="FooterChar"/>
    <w:uiPriority w:val="99"/>
    <w:unhideWhenUsed/>
    <w:rsid w:val="00760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AAE"/>
  </w:style>
  <w:style w:type="paragraph" w:styleId="BalloonText">
    <w:name w:val="Balloon Text"/>
    <w:basedOn w:val="Normal"/>
    <w:link w:val="BalloonTextChar"/>
    <w:uiPriority w:val="99"/>
    <w:semiHidden/>
    <w:unhideWhenUsed/>
    <w:rsid w:val="00D85D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D9F"/>
    <w:rPr>
      <w:rFonts w:ascii="Tahoma" w:hAnsi="Tahoma" w:cs="Tahoma"/>
      <w:sz w:val="16"/>
      <w:szCs w:val="16"/>
    </w:rPr>
  </w:style>
  <w:style w:type="character" w:customStyle="1" w:styleId="Heading3Char">
    <w:name w:val="Heading 3 Char"/>
    <w:basedOn w:val="DefaultParagraphFont"/>
    <w:link w:val="Heading3"/>
    <w:uiPriority w:val="9"/>
    <w:rsid w:val="005F4F9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F4F9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B2B36"/>
    <w:rPr>
      <w:color w:val="0000FF" w:themeColor="hyperlink"/>
      <w:u w:val="single"/>
    </w:rPr>
  </w:style>
  <w:style w:type="paragraph" w:customStyle="1" w:styleId="Default">
    <w:name w:val="Default"/>
    <w:rsid w:val="005578C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5E54AC"/>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BottomofForm">
    <w:name w:val="HTML Bottom of Form"/>
    <w:basedOn w:val="Normal"/>
    <w:next w:val="Normal"/>
    <w:link w:val="z-BottomofFormChar"/>
    <w:uiPriority w:val="99"/>
    <w:rsid w:val="005E54A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5E54AC"/>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491161">
      <w:bodyDiv w:val="1"/>
      <w:marLeft w:val="0"/>
      <w:marRight w:val="0"/>
      <w:marTop w:val="0"/>
      <w:marBottom w:val="0"/>
      <w:divBdr>
        <w:top w:val="none" w:sz="0" w:space="0" w:color="auto"/>
        <w:left w:val="none" w:sz="0" w:space="0" w:color="auto"/>
        <w:bottom w:val="none" w:sz="0" w:space="0" w:color="auto"/>
        <w:right w:val="none" w:sz="0" w:space="0" w:color="auto"/>
      </w:divBdr>
    </w:div>
    <w:div w:id="170027412">
      <w:bodyDiv w:val="1"/>
      <w:marLeft w:val="0"/>
      <w:marRight w:val="0"/>
      <w:marTop w:val="0"/>
      <w:marBottom w:val="0"/>
      <w:divBdr>
        <w:top w:val="none" w:sz="0" w:space="0" w:color="auto"/>
        <w:left w:val="none" w:sz="0" w:space="0" w:color="auto"/>
        <w:bottom w:val="none" w:sz="0" w:space="0" w:color="auto"/>
        <w:right w:val="none" w:sz="0" w:space="0" w:color="auto"/>
      </w:divBdr>
      <w:divsChild>
        <w:div w:id="1277178340">
          <w:marLeft w:val="0"/>
          <w:marRight w:val="0"/>
          <w:marTop w:val="0"/>
          <w:marBottom w:val="0"/>
          <w:divBdr>
            <w:top w:val="none" w:sz="0" w:space="0" w:color="auto"/>
            <w:left w:val="none" w:sz="0" w:space="0" w:color="auto"/>
            <w:bottom w:val="none" w:sz="0" w:space="0" w:color="auto"/>
            <w:right w:val="none" w:sz="0" w:space="0" w:color="auto"/>
          </w:divBdr>
        </w:div>
      </w:divsChild>
    </w:div>
    <w:div w:id="176312007">
      <w:bodyDiv w:val="1"/>
      <w:marLeft w:val="0"/>
      <w:marRight w:val="0"/>
      <w:marTop w:val="0"/>
      <w:marBottom w:val="0"/>
      <w:divBdr>
        <w:top w:val="none" w:sz="0" w:space="0" w:color="auto"/>
        <w:left w:val="none" w:sz="0" w:space="0" w:color="auto"/>
        <w:bottom w:val="none" w:sz="0" w:space="0" w:color="auto"/>
        <w:right w:val="none" w:sz="0" w:space="0" w:color="auto"/>
      </w:divBdr>
    </w:div>
    <w:div w:id="177891840">
      <w:bodyDiv w:val="1"/>
      <w:marLeft w:val="0"/>
      <w:marRight w:val="0"/>
      <w:marTop w:val="0"/>
      <w:marBottom w:val="0"/>
      <w:divBdr>
        <w:top w:val="none" w:sz="0" w:space="0" w:color="auto"/>
        <w:left w:val="none" w:sz="0" w:space="0" w:color="auto"/>
        <w:bottom w:val="none" w:sz="0" w:space="0" w:color="auto"/>
        <w:right w:val="none" w:sz="0" w:space="0" w:color="auto"/>
      </w:divBdr>
    </w:div>
    <w:div w:id="280259279">
      <w:bodyDiv w:val="1"/>
      <w:marLeft w:val="0"/>
      <w:marRight w:val="0"/>
      <w:marTop w:val="0"/>
      <w:marBottom w:val="0"/>
      <w:divBdr>
        <w:top w:val="none" w:sz="0" w:space="0" w:color="auto"/>
        <w:left w:val="none" w:sz="0" w:space="0" w:color="auto"/>
        <w:bottom w:val="none" w:sz="0" w:space="0" w:color="auto"/>
        <w:right w:val="none" w:sz="0" w:space="0" w:color="auto"/>
      </w:divBdr>
    </w:div>
    <w:div w:id="405997059">
      <w:bodyDiv w:val="1"/>
      <w:marLeft w:val="0"/>
      <w:marRight w:val="0"/>
      <w:marTop w:val="0"/>
      <w:marBottom w:val="0"/>
      <w:divBdr>
        <w:top w:val="none" w:sz="0" w:space="0" w:color="auto"/>
        <w:left w:val="none" w:sz="0" w:space="0" w:color="auto"/>
        <w:bottom w:val="none" w:sz="0" w:space="0" w:color="auto"/>
        <w:right w:val="none" w:sz="0" w:space="0" w:color="auto"/>
      </w:divBdr>
      <w:divsChild>
        <w:div w:id="1816488144">
          <w:marLeft w:val="0"/>
          <w:marRight w:val="0"/>
          <w:marTop w:val="0"/>
          <w:marBottom w:val="0"/>
          <w:divBdr>
            <w:top w:val="none" w:sz="0" w:space="0" w:color="auto"/>
            <w:left w:val="none" w:sz="0" w:space="0" w:color="auto"/>
            <w:bottom w:val="none" w:sz="0" w:space="0" w:color="auto"/>
            <w:right w:val="none" w:sz="0" w:space="0" w:color="auto"/>
          </w:divBdr>
        </w:div>
      </w:divsChild>
    </w:div>
    <w:div w:id="476146441">
      <w:bodyDiv w:val="1"/>
      <w:marLeft w:val="0"/>
      <w:marRight w:val="0"/>
      <w:marTop w:val="0"/>
      <w:marBottom w:val="0"/>
      <w:divBdr>
        <w:top w:val="none" w:sz="0" w:space="0" w:color="auto"/>
        <w:left w:val="none" w:sz="0" w:space="0" w:color="auto"/>
        <w:bottom w:val="none" w:sz="0" w:space="0" w:color="auto"/>
        <w:right w:val="none" w:sz="0" w:space="0" w:color="auto"/>
      </w:divBdr>
      <w:divsChild>
        <w:div w:id="777336346">
          <w:marLeft w:val="0"/>
          <w:marRight w:val="0"/>
          <w:marTop w:val="0"/>
          <w:marBottom w:val="0"/>
          <w:divBdr>
            <w:top w:val="none" w:sz="0" w:space="0" w:color="auto"/>
            <w:left w:val="none" w:sz="0" w:space="0" w:color="auto"/>
            <w:bottom w:val="none" w:sz="0" w:space="0" w:color="auto"/>
            <w:right w:val="none" w:sz="0" w:space="0" w:color="auto"/>
          </w:divBdr>
        </w:div>
      </w:divsChild>
    </w:div>
    <w:div w:id="491024693">
      <w:bodyDiv w:val="1"/>
      <w:marLeft w:val="0"/>
      <w:marRight w:val="0"/>
      <w:marTop w:val="0"/>
      <w:marBottom w:val="0"/>
      <w:divBdr>
        <w:top w:val="none" w:sz="0" w:space="0" w:color="auto"/>
        <w:left w:val="none" w:sz="0" w:space="0" w:color="auto"/>
        <w:bottom w:val="none" w:sz="0" w:space="0" w:color="auto"/>
        <w:right w:val="none" w:sz="0" w:space="0" w:color="auto"/>
      </w:divBdr>
    </w:div>
    <w:div w:id="504982718">
      <w:bodyDiv w:val="1"/>
      <w:marLeft w:val="0"/>
      <w:marRight w:val="0"/>
      <w:marTop w:val="0"/>
      <w:marBottom w:val="0"/>
      <w:divBdr>
        <w:top w:val="none" w:sz="0" w:space="0" w:color="auto"/>
        <w:left w:val="none" w:sz="0" w:space="0" w:color="auto"/>
        <w:bottom w:val="none" w:sz="0" w:space="0" w:color="auto"/>
        <w:right w:val="none" w:sz="0" w:space="0" w:color="auto"/>
      </w:divBdr>
    </w:div>
    <w:div w:id="820122282">
      <w:bodyDiv w:val="1"/>
      <w:marLeft w:val="0"/>
      <w:marRight w:val="0"/>
      <w:marTop w:val="0"/>
      <w:marBottom w:val="0"/>
      <w:divBdr>
        <w:top w:val="none" w:sz="0" w:space="0" w:color="auto"/>
        <w:left w:val="none" w:sz="0" w:space="0" w:color="auto"/>
        <w:bottom w:val="none" w:sz="0" w:space="0" w:color="auto"/>
        <w:right w:val="none" w:sz="0" w:space="0" w:color="auto"/>
      </w:divBdr>
      <w:divsChild>
        <w:div w:id="829098189">
          <w:marLeft w:val="0"/>
          <w:marRight w:val="0"/>
          <w:marTop w:val="0"/>
          <w:marBottom w:val="0"/>
          <w:divBdr>
            <w:top w:val="none" w:sz="0" w:space="0" w:color="auto"/>
            <w:left w:val="none" w:sz="0" w:space="0" w:color="auto"/>
            <w:bottom w:val="none" w:sz="0" w:space="0" w:color="auto"/>
            <w:right w:val="none" w:sz="0" w:space="0" w:color="auto"/>
          </w:divBdr>
        </w:div>
      </w:divsChild>
    </w:div>
    <w:div w:id="826440980">
      <w:bodyDiv w:val="1"/>
      <w:marLeft w:val="0"/>
      <w:marRight w:val="0"/>
      <w:marTop w:val="0"/>
      <w:marBottom w:val="0"/>
      <w:divBdr>
        <w:top w:val="none" w:sz="0" w:space="0" w:color="auto"/>
        <w:left w:val="none" w:sz="0" w:space="0" w:color="auto"/>
        <w:bottom w:val="none" w:sz="0" w:space="0" w:color="auto"/>
        <w:right w:val="none" w:sz="0" w:space="0" w:color="auto"/>
      </w:divBdr>
      <w:divsChild>
        <w:div w:id="276790188">
          <w:marLeft w:val="0"/>
          <w:marRight w:val="0"/>
          <w:marTop w:val="0"/>
          <w:marBottom w:val="0"/>
          <w:divBdr>
            <w:top w:val="none" w:sz="0" w:space="0" w:color="auto"/>
            <w:left w:val="none" w:sz="0" w:space="0" w:color="auto"/>
            <w:bottom w:val="none" w:sz="0" w:space="0" w:color="auto"/>
            <w:right w:val="none" w:sz="0" w:space="0" w:color="auto"/>
          </w:divBdr>
        </w:div>
      </w:divsChild>
    </w:div>
    <w:div w:id="834109186">
      <w:bodyDiv w:val="1"/>
      <w:marLeft w:val="0"/>
      <w:marRight w:val="0"/>
      <w:marTop w:val="0"/>
      <w:marBottom w:val="0"/>
      <w:divBdr>
        <w:top w:val="none" w:sz="0" w:space="0" w:color="auto"/>
        <w:left w:val="none" w:sz="0" w:space="0" w:color="auto"/>
        <w:bottom w:val="none" w:sz="0" w:space="0" w:color="auto"/>
        <w:right w:val="none" w:sz="0" w:space="0" w:color="auto"/>
      </w:divBdr>
      <w:divsChild>
        <w:div w:id="1967392670">
          <w:marLeft w:val="0"/>
          <w:marRight w:val="0"/>
          <w:marTop w:val="0"/>
          <w:marBottom w:val="0"/>
          <w:divBdr>
            <w:top w:val="none" w:sz="0" w:space="0" w:color="auto"/>
            <w:left w:val="none" w:sz="0" w:space="0" w:color="auto"/>
            <w:bottom w:val="none" w:sz="0" w:space="0" w:color="auto"/>
            <w:right w:val="none" w:sz="0" w:space="0" w:color="auto"/>
          </w:divBdr>
        </w:div>
      </w:divsChild>
    </w:div>
    <w:div w:id="888417198">
      <w:bodyDiv w:val="1"/>
      <w:marLeft w:val="0"/>
      <w:marRight w:val="0"/>
      <w:marTop w:val="0"/>
      <w:marBottom w:val="0"/>
      <w:divBdr>
        <w:top w:val="none" w:sz="0" w:space="0" w:color="auto"/>
        <w:left w:val="none" w:sz="0" w:space="0" w:color="auto"/>
        <w:bottom w:val="none" w:sz="0" w:space="0" w:color="auto"/>
        <w:right w:val="none" w:sz="0" w:space="0" w:color="auto"/>
      </w:divBdr>
    </w:div>
    <w:div w:id="1006787408">
      <w:bodyDiv w:val="1"/>
      <w:marLeft w:val="0"/>
      <w:marRight w:val="0"/>
      <w:marTop w:val="0"/>
      <w:marBottom w:val="0"/>
      <w:divBdr>
        <w:top w:val="none" w:sz="0" w:space="0" w:color="auto"/>
        <w:left w:val="none" w:sz="0" w:space="0" w:color="auto"/>
        <w:bottom w:val="none" w:sz="0" w:space="0" w:color="auto"/>
        <w:right w:val="none" w:sz="0" w:space="0" w:color="auto"/>
      </w:divBdr>
      <w:divsChild>
        <w:div w:id="1499424330">
          <w:marLeft w:val="0"/>
          <w:marRight w:val="0"/>
          <w:marTop w:val="0"/>
          <w:marBottom w:val="0"/>
          <w:divBdr>
            <w:top w:val="none" w:sz="0" w:space="0" w:color="auto"/>
            <w:left w:val="none" w:sz="0" w:space="0" w:color="auto"/>
            <w:bottom w:val="none" w:sz="0" w:space="0" w:color="auto"/>
            <w:right w:val="none" w:sz="0" w:space="0" w:color="auto"/>
          </w:divBdr>
        </w:div>
      </w:divsChild>
    </w:div>
    <w:div w:id="1012335592">
      <w:bodyDiv w:val="1"/>
      <w:marLeft w:val="0"/>
      <w:marRight w:val="0"/>
      <w:marTop w:val="0"/>
      <w:marBottom w:val="0"/>
      <w:divBdr>
        <w:top w:val="none" w:sz="0" w:space="0" w:color="auto"/>
        <w:left w:val="none" w:sz="0" w:space="0" w:color="auto"/>
        <w:bottom w:val="none" w:sz="0" w:space="0" w:color="auto"/>
        <w:right w:val="none" w:sz="0" w:space="0" w:color="auto"/>
      </w:divBdr>
      <w:divsChild>
        <w:div w:id="1692225913">
          <w:marLeft w:val="0"/>
          <w:marRight w:val="0"/>
          <w:marTop w:val="0"/>
          <w:marBottom w:val="0"/>
          <w:divBdr>
            <w:top w:val="none" w:sz="0" w:space="0" w:color="auto"/>
            <w:left w:val="none" w:sz="0" w:space="0" w:color="auto"/>
            <w:bottom w:val="none" w:sz="0" w:space="0" w:color="auto"/>
            <w:right w:val="none" w:sz="0" w:space="0" w:color="auto"/>
          </w:divBdr>
        </w:div>
      </w:divsChild>
    </w:div>
    <w:div w:id="1059128368">
      <w:bodyDiv w:val="1"/>
      <w:marLeft w:val="0"/>
      <w:marRight w:val="0"/>
      <w:marTop w:val="0"/>
      <w:marBottom w:val="0"/>
      <w:divBdr>
        <w:top w:val="none" w:sz="0" w:space="0" w:color="auto"/>
        <w:left w:val="none" w:sz="0" w:space="0" w:color="auto"/>
        <w:bottom w:val="none" w:sz="0" w:space="0" w:color="auto"/>
        <w:right w:val="none" w:sz="0" w:space="0" w:color="auto"/>
      </w:divBdr>
      <w:divsChild>
        <w:div w:id="758867093">
          <w:marLeft w:val="0"/>
          <w:marRight w:val="0"/>
          <w:marTop w:val="0"/>
          <w:marBottom w:val="0"/>
          <w:divBdr>
            <w:top w:val="none" w:sz="0" w:space="0" w:color="auto"/>
            <w:left w:val="none" w:sz="0" w:space="0" w:color="auto"/>
            <w:bottom w:val="none" w:sz="0" w:space="0" w:color="auto"/>
            <w:right w:val="none" w:sz="0" w:space="0" w:color="auto"/>
          </w:divBdr>
        </w:div>
      </w:divsChild>
    </w:div>
    <w:div w:id="1137525717">
      <w:bodyDiv w:val="1"/>
      <w:marLeft w:val="0"/>
      <w:marRight w:val="0"/>
      <w:marTop w:val="0"/>
      <w:marBottom w:val="0"/>
      <w:divBdr>
        <w:top w:val="none" w:sz="0" w:space="0" w:color="auto"/>
        <w:left w:val="none" w:sz="0" w:space="0" w:color="auto"/>
        <w:bottom w:val="none" w:sz="0" w:space="0" w:color="auto"/>
        <w:right w:val="none" w:sz="0" w:space="0" w:color="auto"/>
      </w:divBdr>
    </w:div>
    <w:div w:id="1143161869">
      <w:bodyDiv w:val="1"/>
      <w:marLeft w:val="0"/>
      <w:marRight w:val="0"/>
      <w:marTop w:val="0"/>
      <w:marBottom w:val="0"/>
      <w:divBdr>
        <w:top w:val="none" w:sz="0" w:space="0" w:color="auto"/>
        <w:left w:val="none" w:sz="0" w:space="0" w:color="auto"/>
        <w:bottom w:val="none" w:sz="0" w:space="0" w:color="auto"/>
        <w:right w:val="none" w:sz="0" w:space="0" w:color="auto"/>
      </w:divBdr>
      <w:divsChild>
        <w:div w:id="1412115497">
          <w:marLeft w:val="0"/>
          <w:marRight w:val="0"/>
          <w:marTop w:val="0"/>
          <w:marBottom w:val="0"/>
          <w:divBdr>
            <w:top w:val="none" w:sz="0" w:space="0" w:color="auto"/>
            <w:left w:val="none" w:sz="0" w:space="0" w:color="auto"/>
            <w:bottom w:val="none" w:sz="0" w:space="0" w:color="auto"/>
            <w:right w:val="none" w:sz="0" w:space="0" w:color="auto"/>
          </w:divBdr>
        </w:div>
      </w:divsChild>
    </w:div>
    <w:div w:id="1154221042">
      <w:bodyDiv w:val="1"/>
      <w:marLeft w:val="0"/>
      <w:marRight w:val="0"/>
      <w:marTop w:val="0"/>
      <w:marBottom w:val="0"/>
      <w:divBdr>
        <w:top w:val="none" w:sz="0" w:space="0" w:color="auto"/>
        <w:left w:val="none" w:sz="0" w:space="0" w:color="auto"/>
        <w:bottom w:val="none" w:sz="0" w:space="0" w:color="auto"/>
        <w:right w:val="none" w:sz="0" w:space="0" w:color="auto"/>
      </w:divBdr>
    </w:div>
    <w:div w:id="1199393060">
      <w:bodyDiv w:val="1"/>
      <w:marLeft w:val="0"/>
      <w:marRight w:val="0"/>
      <w:marTop w:val="0"/>
      <w:marBottom w:val="0"/>
      <w:divBdr>
        <w:top w:val="none" w:sz="0" w:space="0" w:color="auto"/>
        <w:left w:val="none" w:sz="0" w:space="0" w:color="auto"/>
        <w:bottom w:val="none" w:sz="0" w:space="0" w:color="auto"/>
        <w:right w:val="none" w:sz="0" w:space="0" w:color="auto"/>
      </w:divBdr>
      <w:divsChild>
        <w:div w:id="2518929">
          <w:marLeft w:val="0"/>
          <w:marRight w:val="0"/>
          <w:marTop w:val="0"/>
          <w:marBottom w:val="0"/>
          <w:divBdr>
            <w:top w:val="none" w:sz="0" w:space="0" w:color="auto"/>
            <w:left w:val="none" w:sz="0" w:space="0" w:color="auto"/>
            <w:bottom w:val="none" w:sz="0" w:space="0" w:color="auto"/>
            <w:right w:val="none" w:sz="0" w:space="0" w:color="auto"/>
          </w:divBdr>
        </w:div>
      </w:divsChild>
    </w:div>
    <w:div w:id="1227761116">
      <w:bodyDiv w:val="1"/>
      <w:marLeft w:val="0"/>
      <w:marRight w:val="0"/>
      <w:marTop w:val="0"/>
      <w:marBottom w:val="0"/>
      <w:divBdr>
        <w:top w:val="none" w:sz="0" w:space="0" w:color="auto"/>
        <w:left w:val="none" w:sz="0" w:space="0" w:color="auto"/>
        <w:bottom w:val="none" w:sz="0" w:space="0" w:color="auto"/>
        <w:right w:val="none" w:sz="0" w:space="0" w:color="auto"/>
      </w:divBdr>
    </w:div>
    <w:div w:id="1336881761">
      <w:bodyDiv w:val="1"/>
      <w:marLeft w:val="0"/>
      <w:marRight w:val="0"/>
      <w:marTop w:val="0"/>
      <w:marBottom w:val="0"/>
      <w:divBdr>
        <w:top w:val="none" w:sz="0" w:space="0" w:color="auto"/>
        <w:left w:val="none" w:sz="0" w:space="0" w:color="auto"/>
        <w:bottom w:val="none" w:sz="0" w:space="0" w:color="auto"/>
        <w:right w:val="none" w:sz="0" w:space="0" w:color="auto"/>
      </w:divBdr>
    </w:div>
    <w:div w:id="1371759873">
      <w:bodyDiv w:val="1"/>
      <w:marLeft w:val="0"/>
      <w:marRight w:val="0"/>
      <w:marTop w:val="0"/>
      <w:marBottom w:val="0"/>
      <w:divBdr>
        <w:top w:val="none" w:sz="0" w:space="0" w:color="auto"/>
        <w:left w:val="none" w:sz="0" w:space="0" w:color="auto"/>
        <w:bottom w:val="none" w:sz="0" w:space="0" w:color="auto"/>
        <w:right w:val="none" w:sz="0" w:space="0" w:color="auto"/>
      </w:divBdr>
    </w:div>
    <w:div w:id="1595744034">
      <w:bodyDiv w:val="1"/>
      <w:marLeft w:val="0"/>
      <w:marRight w:val="0"/>
      <w:marTop w:val="0"/>
      <w:marBottom w:val="0"/>
      <w:divBdr>
        <w:top w:val="none" w:sz="0" w:space="0" w:color="auto"/>
        <w:left w:val="none" w:sz="0" w:space="0" w:color="auto"/>
        <w:bottom w:val="none" w:sz="0" w:space="0" w:color="auto"/>
        <w:right w:val="none" w:sz="0" w:space="0" w:color="auto"/>
      </w:divBdr>
    </w:div>
    <w:div w:id="1620525911">
      <w:bodyDiv w:val="1"/>
      <w:marLeft w:val="0"/>
      <w:marRight w:val="0"/>
      <w:marTop w:val="0"/>
      <w:marBottom w:val="0"/>
      <w:divBdr>
        <w:top w:val="none" w:sz="0" w:space="0" w:color="auto"/>
        <w:left w:val="none" w:sz="0" w:space="0" w:color="auto"/>
        <w:bottom w:val="none" w:sz="0" w:space="0" w:color="auto"/>
        <w:right w:val="none" w:sz="0" w:space="0" w:color="auto"/>
      </w:divBdr>
    </w:div>
    <w:div w:id="1680765665">
      <w:bodyDiv w:val="1"/>
      <w:marLeft w:val="0"/>
      <w:marRight w:val="0"/>
      <w:marTop w:val="0"/>
      <w:marBottom w:val="0"/>
      <w:divBdr>
        <w:top w:val="none" w:sz="0" w:space="0" w:color="auto"/>
        <w:left w:val="none" w:sz="0" w:space="0" w:color="auto"/>
        <w:bottom w:val="none" w:sz="0" w:space="0" w:color="auto"/>
        <w:right w:val="none" w:sz="0" w:space="0" w:color="auto"/>
      </w:divBdr>
      <w:divsChild>
        <w:div w:id="142158396">
          <w:marLeft w:val="0"/>
          <w:marRight w:val="0"/>
          <w:marTop w:val="0"/>
          <w:marBottom w:val="0"/>
          <w:divBdr>
            <w:top w:val="none" w:sz="0" w:space="0" w:color="auto"/>
            <w:left w:val="none" w:sz="0" w:space="0" w:color="auto"/>
            <w:bottom w:val="none" w:sz="0" w:space="0" w:color="auto"/>
            <w:right w:val="none" w:sz="0" w:space="0" w:color="auto"/>
          </w:divBdr>
        </w:div>
      </w:divsChild>
    </w:div>
    <w:div w:id="1734959920">
      <w:bodyDiv w:val="1"/>
      <w:marLeft w:val="0"/>
      <w:marRight w:val="0"/>
      <w:marTop w:val="0"/>
      <w:marBottom w:val="0"/>
      <w:divBdr>
        <w:top w:val="none" w:sz="0" w:space="0" w:color="auto"/>
        <w:left w:val="none" w:sz="0" w:space="0" w:color="auto"/>
        <w:bottom w:val="none" w:sz="0" w:space="0" w:color="auto"/>
        <w:right w:val="none" w:sz="0" w:space="0" w:color="auto"/>
      </w:divBdr>
    </w:div>
    <w:div w:id="1784962801">
      <w:bodyDiv w:val="1"/>
      <w:marLeft w:val="0"/>
      <w:marRight w:val="0"/>
      <w:marTop w:val="0"/>
      <w:marBottom w:val="0"/>
      <w:divBdr>
        <w:top w:val="none" w:sz="0" w:space="0" w:color="auto"/>
        <w:left w:val="none" w:sz="0" w:space="0" w:color="auto"/>
        <w:bottom w:val="none" w:sz="0" w:space="0" w:color="auto"/>
        <w:right w:val="none" w:sz="0" w:space="0" w:color="auto"/>
      </w:divBdr>
      <w:divsChild>
        <w:div w:id="2001611662">
          <w:marLeft w:val="0"/>
          <w:marRight w:val="0"/>
          <w:marTop w:val="0"/>
          <w:marBottom w:val="0"/>
          <w:divBdr>
            <w:top w:val="none" w:sz="0" w:space="0" w:color="auto"/>
            <w:left w:val="none" w:sz="0" w:space="0" w:color="auto"/>
            <w:bottom w:val="none" w:sz="0" w:space="0" w:color="auto"/>
            <w:right w:val="none" w:sz="0" w:space="0" w:color="auto"/>
          </w:divBdr>
        </w:div>
      </w:divsChild>
    </w:div>
    <w:div w:id="1905137195">
      <w:bodyDiv w:val="1"/>
      <w:marLeft w:val="0"/>
      <w:marRight w:val="0"/>
      <w:marTop w:val="0"/>
      <w:marBottom w:val="0"/>
      <w:divBdr>
        <w:top w:val="none" w:sz="0" w:space="0" w:color="auto"/>
        <w:left w:val="none" w:sz="0" w:space="0" w:color="auto"/>
        <w:bottom w:val="none" w:sz="0" w:space="0" w:color="auto"/>
        <w:right w:val="none" w:sz="0" w:space="0" w:color="auto"/>
      </w:divBdr>
      <w:divsChild>
        <w:div w:id="36592819">
          <w:marLeft w:val="0"/>
          <w:marRight w:val="0"/>
          <w:marTop w:val="0"/>
          <w:marBottom w:val="0"/>
          <w:divBdr>
            <w:top w:val="none" w:sz="0" w:space="0" w:color="auto"/>
            <w:left w:val="none" w:sz="0" w:space="0" w:color="auto"/>
            <w:bottom w:val="none" w:sz="0" w:space="0" w:color="auto"/>
            <w:right w:val="none" w:sz="0" w:space="0" w:color="auto"/>
          </w:divBdr>
        </w:div>
      </w:divsChild>
    </w:div>
    <w:div w:id="196758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24275-959E-4233-AEE2-1ED628252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6663</Words>
  <Characters>37982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olakanmi quadri</cp:lastModifiedBy>
  <cp:revision>4</cp:revision>
  <cp:lastPrinted>2021-09-23T11:25:00Z</cp:lastPrinted>
  <dcterms:created xsi:type="dcterms:W3CDTF">2025-08-22T12:11:00Z</dcterms:created>
  <dcterms:modified xsi:type="dcterms:W3CDTF">2025-08-22T12:19:00Z</dcterms:modified>
</cp:coreProperties>
</file>