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C68" w:rsidRDefault="00C71C68" w:rsidP="00C71C68">
      <w:pPr>
        <w:jc w:val="center"/>
        <w:rPr>
          <w:rFonts w:ascii="Bookman Old Style" w:hAnsi="Bookman Old Style"/>
          <w:b/>
          <w:sz w:val="40"/>
          <w:szCs w:val="28"/>
        </w:rPr>
      </w:pPr>
      <w:r>
        <w:rPr>
          <w:rFonts w:ascii="Bookman Old Style" w:hAnsi="Bookman Old Style"/>
          <w:b/>
          <w:sz w:val="40"/>
          <w:szCs w:val="28"/>
        </w:rPr>
        <w:t>ROLE OF LOCAL GOVERNMENT IN COMMUNITY TRANSFORMATION</w:t>
      </w:r>
    </w:p>
    <w:p w:rsidR="00C71C68" w:rsidRDefault="00C71C68" w:rsidP="00C71C68">
      <w:pPr>
        <w:spacing w:after="240" w:line="360" w:lineRule="auto"/>
        <w:jc w:val="center"/>
        <w:rPr>
          <w:rFonts w:ascii="Bookman Old Style" w:hAnsi="Bookman Old Style"/>
          <w:b/>
          <w:i/>
          <w:szCs w:val="28"/>
        </w:rPr>
      </w:pPr>
      <w:r>
        <w:rPr>
          <w:rFonts w:ascii="Bookman Old Style" w:hAnsi="Bookman Old Style"/>
          <w:b/>
          <w:i/>
          <w:szCs w:val="28"/>
        </w:rPr>
        <w:t>(A CASE STUDY OF ILORIN SOUTH LOCAL GOVERNMENT AREA OF KWARA STATE)</w:t>
      </w:r>
    </w:p>
    <w:p w:rsidR="00C71C68" w:rsidRDefault="00C71C68" w:rsidP="00C71C68">
      <w:pPr>
        <w:spacing w:line="360" w:lineRule="auto"/>
        <w:jc w:val="center"/>
        <w:rPr>
          <w:rFonts w:ascii="Bookman Old Style" w:hAnsi="Bookman Old Style"/>
          <w:b/>
          <w:i/>
          <w:szCs w:val="28"/>
        </w:rPr>
      </w:pPr>
    </w:p>
    <w:p w:rsidR="00C71C68" w:rsidRDefault="00C71C68" w:rsidP="00C71C68">
      <w:pPr>
        <w:spacing w:line="360" w:lineRule="auto"/>
        <w:jc w:val="center"/>
        <w:rPr>
          <w:rFonts w:ascii="Bookman Old Style" w:hAnsi="Bookman Old Style"/>
          <w:b/>
          <w:i/>
          <w:szCs w:val="28"/>
        </w:rPr>
      </w:pPr>
    </w:p>
    <w:p w:rsidR="00C71C68" w:rsidRDefault="00C71C68" w:rsidP="00C71C68">
      <w:pPr>
        <w:jc w:val="center"/>
        <w:rPr>
          <w:rFonts w:ascii="Monotype Corsiva" w:hAnsi="Monotype Corsiva"/>
          <w:b/>
          <w:sz w:val="88"/>
        </w:rPr>
      </w:pPr>
      <w:r>
        <w:rPr>
          <w:rFonts w:ascii="Monotype Corsiva" w:hAnsi="Monotype Corsiva"/>
          <w:b/>
          <w:sz w:val="88"/>
        </w:rPr>
        <w:t>BY</w:t>
      </w:r>
    </w:p>
    <w:p w:rsidR="00C71C68" w:rsidRDefault="00C71C68" w:rsidP="00C71C68">
      <w:pPr>
        <w:jc w:val="center"/>
        <w:rPr>
          <w:rFonts w:ascii="Bookman Old Style" w:hAnsi="Bookman Old Style"/>
          <w:b/>
          <w:sz w:val="32"/>
          <w:szCs w:val="28"/>
        </w:rPr>
      </w:pPr>
    </w:p>
    <w:p w:rsidR="00C71C68" w:rsidRDefault="00C71C68" w:rsidP="00C71C68">
      <w:pPr>
        <w:jc w:val="center"/>
        <w:rPr>
          <w:rFonts w:ascii="Bookman Old Style" w:hAnsi="Bookman Old Style"/>
          <w:b/>
          <w:sz w:val="32"/>
          <w:szCs w:val="28"/>
        </w:rPr>
      </w:pPr>
    </w:p>
    <w:p w:rsidR="00C71C68" w:rsidRDefault="00C71C68" w:rsidP="00C71C68">
      <w:pPr>
        <w:jc w:val="center"/>
        <w:rPr>
          <w:rFonts w:ascii="Bookman Old Style" w:hAnsi="Bookman Old Style"/>
          <w:b/>
          <w:bCs/>
          <w:sz w:val="40"/>
          <w:szCs w:val="40"/>
          <w:shd w:val="clear" w:color="auto" w:fill="FFFFFF"/>
        </w:rPr>
      </w:pPr>
      <w:r>
        <w:rPr>
          <w:rFonts w:ascii="Bookman Old Style" w:hAnsi="Bookman Old Style"/>
          <w:b/>
          <w:bCs/>
          <w:sz w:val="40"/>
          <w:szCs w:val="40"/>
          <w:shd w:val="clear" w:color="auto" w:fill="FFFFFF"/>
        </w:rPr>
        <w:t>ORIADE YUSUF OLAMILEKAN</w:t>
      </w:r>
    </w:p>
    <w:p w:rsidR="00C71C68" w:rsidRDefault="00C71C68" w:rsidP="00C71C68">
      <w:pPr>
        <w:jc w:val="center"/>
        <w:rPr>
          <w:rFonts w:ascii="Bookman Old Style" w:hAnsi="Bookman Old Style"/>
          <w:b/>
          <w:bCs/>
          <w:sz w:val="40"/>
          <w:szCs w:val="18"/>
          <w:shd w:val="clear" w:color="auto" w:fill="FFFFFF"/>
        </w:rPr>
      </w:pPr>
      <w:r>
        <w:rPr>
          <w:rFonts w:ascii="Bookman Old Style" w:hAnsi="Bookman Old Style"/>
          <w:b/>
          <w:bCs/>
          <w:sz w:val="40"/>
          <w:szCs w:val="18"/>
          <w:shd w:val="clear" w:color="auto" w:fill="FFFFFF"/>
        </w:rPr>
        <w:t>ND/23/PAD/PT/0794</w:t>
      </w:r>
    </w:p>
    <w:p w:rsidR="00C71C68" w:rsidRDefault="00C71C68" w:rsidP="00C71C68">
      <w:pPr>
        <w:jc w:val="center"/>
        <w:rPr>
          <w:rFonts w:ascii="Bookman Old Style" w:hAnsi="Bookman Old Style"/>
          <w:b/>
          <w:sz w:val="28"/>
          <w:szCs w:val="28"/>
        </w:rPr>
      </w:pPr>
    </w:p>
    <w:p w:rsidR="00C71C68" w:rsidRDefault="00C71C68" w:rsidP="00C71C68">
      <w:pPr>
        <w:tabs>
          <w:tab w:val="left" w:pos="3561"/>
        </w:tabs>
        <w:spacing w:line="276" w:lineRule="auto"/>
        <w:jc w:val="center"/>
        <w:rPr>
          <w:rFonts w:ascii="Bookman Old Style" w:hAnsi="Bookman Old Style"/>
          <w:b/>
          <w:sz w:val="32"/>
          <w:szCs w:val="28"/>
        </w:rPr>
      </w:pPr>
      <w:r>
        <w:rPr>
          <w:rFonts w:ascii="Bookman Old Style" w:hAnsi="Bookman Old Style"/>
          <w:b/>
          <w:sz w:val="28"/>
        </w:rPr>
        <w:t>BEING A RESEARCH WORK SUBMITTED TO THE DEPARTMENT OF PUBLIC ADMINISTRATION INSTITUTE OF FINANCE AND MANAGEMENT STUDIES (IFMS) KWARA STATE POLYTECHNIC, ILORIN.</w:t>
      </w:r>
    </w:p>
    <w:p w:rsidR="00C71C68" w:rsidRDefault="00C71C68" w:rsidP="00C71C68">
      <w:pPr>
        <w:tabs>
          <w:tab w:val="left" w:pos="3561"/>
        </w:tabs>
        <w:spacing w:line="276" w:lineRule="auto"/>
        <w:jc w:val="center"/>
        <w:rPr>
          <w:rFonts w:ascii="Bookman Old Style" w:hAnsi="Bookman Old Style"/>
          <w:b/>
          <w:sz w:val="28"/>
        </w:rPr>
      </w:pPr>
    </w:p>
    <w:p w:rsidR="00C71C68" w:rsidRDefault="00C71C68" w:rsidP="00C71C68">
      <w:pPr>
        <w:spacing w:line="276" w:lineRule="auto"/>
        <w:jc w:val="center"/>
        <w:rPr>
          <w:rFonts w:ascii="Bookman Old Style" w:hAnsi="Bookman Old Style"/>
          <w:b/>
          <w:sz w:val="28"/>
        </w:rPr>
      </w:pPr>
      <w:r>
        <w:rPr>
          <w:rFonts w:ascii="Bookman Old Style" w:hAnsi="Bookman Old Style"/>
          <w:b/>
          <w:sz w:val="28"/>
        </w:rPr>
        <w:t>IN PARTIAL FULFILLMENT FOR THE AWARD OF NATIONAL DIPLOMA (ND) IN PUBLIC ADMINISTRATION.</w:t>
      </w:r>
    </w:p>
    <w:p w:rsidR="00C71C68" w:rsidRDefault="00C71C68" w:rsidP="00C71C68">
      <w:pPr>
        <w:spacing w:line="276" w:lineRule="auto"/>
        <w:jc w:val="center"/>
        <w:rPr>
          <w:rFonts w:ascii="Bookman Old Style" w:hAnsi="Bookman Old Style"/>
          <w:b/>
        </w:rPr>
      </w:pPr>
    </w:p>
    <w:p w:rsidR="00C71C68" w:rsidRDefault="00C71C68" w:rsidP="00C71C68">
      <w:pPr>
        <w:spacing w:line="276" w:lineRule="auto"/>
        <w:jc w:val="center"/>
        <w:rPr>
          <w:rFonts w:ascii="Bookman Old Style" w:hAnsi="Bookman Old Style"/>
          <w:b/>
        </w:rPr>
      </w:pPr>
    </w:p>
    <w:p w:rsidR="00C71C68" w:rsidRDefault="00C71C68" w:rsidP="00C71C68">
      <w:pPr>
        <w:ind w:left="7200"/>
        <w:jc w:val="center"/>
        <w:rPr>
          <w:rFonts w:ascii="Bookman Old Style" w:hAnsi="Bookman Old Style"/>
          <w:b/>
        </w:rPr>
      </w:pPr>
    </w:p>
    <w:p w:rsidR="00C71C68" w:rsidRDefault="00C71C68" w:rsidP="00C71C68">
      <w:pPr>
        <w:jc w:val="right"/>
        <w:rPr>
          <w:rFonts w:ascii="Bookman Old Style" w:hAnsi="Bookman Old Style"/>
          <w:b/>
          <w:i/>
          <w:sz w:val="28"/>
        </w:rPr>
      </w:pPr>
      <w:r>
        <w:rPr>
          <w:rFonts w:ascii="Bookman Old Style" w:hAnsi="Bookman Old Style"/>
          <w:b/>
          <w:i/>
          <w:sz w:val="28"/>
        </w:rPr>
        <w:t>August, 2025</w:t>
      </w:r>
    </w:p>
    <w:p w:rsidR="00C71C68" w:rsidRDefault="00C71C68" w:rsidP="00C71C68">
      <w:pPr>
        <w:spacing w:line="276" w:lineRule="auto"/>
        <w:rPr>
          <w:rFonts w:ascii="Bookman Old Style" w:hAnsi="Bookman Old Style" w:cstheme="majorBidi"/>
          <w:b/>
        </w:rPr>
      </w:pPr>
      <w:r>
        <w:rPr>
          <w:rFonts w:ascii="Bookman Old Style" w:hAnsi="Bookman Old Style" w:cstheme="majorBidi"/>
          <w:b/>
        </w:rPr>
        <w:br w:type="page"/>
      </w:r>
    </w:p>
    <w:p w:rsidR="00C71C68" w:rsidRDefault="00C71C68" w:rsidP="00C71C68">
      <w:pPr>
        <w:spacing w:after="240" w:line="360" w:lineRule="auto"/>
        <w:jc w:val="center"/>
        <w:rPr>
          <w:rFonts w:asciiTheme="majorBidi" w:hAnsiTheme="majorBidi" w:cstheme="majorBidi"/>
          <w:b/>
          <w:sz w:val="26"/>
          <w:szCs w:val="26"/>
        </w:rPr>
      </w:pPr>
      <w:r>
        <w:rPr>
          <w:rFonts w:asciiTheme="majorBidi" w:hAnsiTheme="majorBidi" w:cstheme="majorBidi"/>
          <w:b/>
          <w:sz w:val="26"/>
          <w:szCs w:val="26"/>
        </w:rPr>
        <w:lastRenderedPageBreak/>
        <w:t>CERTIFICATION</w:t>
      </w:r>
    </w:p>
    <w:p w:rsidR="00C71C68" w:rsidRDefault="00C71C68" w:rsidP="00C71C68">
      <w:pPr>
        <w:spacing w:after="240" w:line="360" w:lineRule="auto"/>
        <w:ind w:firstLine="720"/>
        <w:jc w:val="both"/>
        <w:rPr>
          <w:rFonts w:asciiTheme="majorBidi" w:hAnsiTheme="majorBidi" w:cstheme="majorBidi"/>
          <w:sz w:val="26"/>
          <w:szCs w:val="26"/>
        </w:rPr>
      </w:pPr>
      <w:r>
        <w:rPr>
          <w:rFonts w:asciiTheme="majorBidi" w:hAnsiTheme="majorBidi" w:cstheme="majorBidi"/>
          <w:sz w:val="26"/>
          <w:szCs w:val="26"/>
        </w:rPr>
        <w:t>This research has been carefully examined, and approved as meeting the requirement of the Department of Public Administration, Institute of Finance and Management Studies, Kwara state polytechnic, Ilorin for the award of National Diploma (ND) in Public Administration.</w:t>
      </w:r>
    </w:p>
    <w:p w:rsidR="00C71C68" w:rsidRDefault="00C71C68" w:rsidP="00C71C68">
      <w:pPr>
        <w:spacing w:line="480" w:lineRule="auto"/>
        <w:ind w:firstLine="720"/>
        <w:rPr>
          <w:rFonts w:asciiTheme="majorBidi" w:hAnsiTheme="majorBidi" w:cstheme="majorBidi"/>
        </w:rPr>
      </w:pPr>
    </w:p>
    <w:p w:rsidR="00C71C68" w:rsidRDefault="00C71C68" w:rsidP="00C71C68">
      <w:pPr>
        <w:jc w:val="both"/>
        <w:rPr>
          <w:rFonts w:ascii="Bookman Old Style" w:hAnsi="Bookman Old Style"/>
          <w:b/>
          <w:sz w:val="28"/>
          <w:szCs w:val="28"/>
        </w:rPr>
      </w:pPr>
      <w:r>
        <w:rPr>
          <w:rFonts w:ascii="Bookman Old Style" w:hAnsi="Bookman Old Style"/>
          <w:b/>
          <w:sz w:val="28"/>
          <w:szCs w:val="28"/>
        </w:rPr>
        <w:t>________________________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w:t>
      </w:r>
    </w:p>
    <w:p w:rsidR="00C71C68" w:rsidRDefault="00C71C68" w:rsidP="00C71C68">
      <w:pPr>
        <w:jc w:val="both"/>
        <w:rPr>
          <w:rFonts w:ascii="Bookman Old Style" w:hAnsi="Bookman Old Style"/>
          <w:b/>
          <w:sz w:val="28"/>
          <w:szCs w:val="28"/>
        </w:rPr>
      </w:pPr>
      <w:r>
        <w:rPr>
          <w:rFonts w:ascii="Bookman Old Style" w:hAnsi="Bookman Old Style"/>
          <w:b/>
          <w:sz w:val="28"/>
          <w:szCs w:val="28"/>
        </w:rPr>
        <w:t>MRS. ABDULRAHMON</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DATE</w:t>
      </w:r>
    </w:p>
    <w:p w:rsidR="00C71C68" w:rsidRDefault="00C71C68" w:rsidP="00C71C68">
      <w:pPr>
        <w:jc w:val="both"/>
        <w:rPr>
          <w:rFonts w:ascii="Bookman Old Style" w:hAnsi="Bookman Old Style"/>
          <w:b/>
          <w:sz w:val="28"/>
          <w:szCs w:val="28"/>
        </w:rPr>
      </w:pPr>
      <w:r>
        <w:rPr>
          <w:rFonts w:ascii="Bookman Old Style" w:hAnsi="Bookman Old Style"/>
          <w:b/>
          <w:sz w:val="28"/>
          <w:szCs w:val="28"/>
        </w:rPr>
        <w:t>(PROJECT SUPERVISOR)</w:t>
      </w:r>
    </w:p>
    <w:p w:rsidR="00C71C68" w:rsidRDefault="00C71C68" w:rsidP="00C71C68">
      <w:pPr>
        <w:spacing w:line="480" w:lineRule="auto"/>
        <w:jc w:val="both"/>
        <w:rPr>
          <w:rFonts w:ascii="Bookman Old Style" w:hAnsi="Bookman Old Style"/>
          <w:sz w:val="28"/>
          <w:szCs w:val="28"/>
        </w:rPr>
      </w:pPr>
    </w:p>
    <w:p w:rsidR="00C71C68" w:rsidRDefault="00C71C68" w:rsidP="00C71C68">
      <w:pPr>
        <w:spacing w:line="480" w:lineRule="auto"/>
        <w:jc w:val="both"/>
        <w:rPr>
          <w:rFonts w:ascii="Bookman Old Style" w:hAnsi="Bookman Old Style"/>
          <w:sz w:val="28"/>
          <w:szCs w:val="28"/>
        </w:rPr>
      </w:pPr>
    </w:p>
    <w:p w:rsidR="00C71C68" w:rsidRDefault="00C71C68" w:rsidP="00C71C68">
      <w:pPr>
        <w:jc w:val="both"/>
        <w:rPr>
          <w:rFonts w:ascii="Bookman Old Style" w:hAnsi="Bookman Old Style"/>
          <w:b/>
          <w:sz w:val="28"/>
          <w:szCs w:val="28"/>
        </w:rPr>
      </w:pPr>
      <w:r>
        <w:rPr>
          <w:rFonts w:ascii="Bookman Old Style" w:hAnsi="Bookman Old Style"/>
          <w:b/>
          <w:sz w:val="28"/>
          <w:szCs w:val="28"/>
        </w:rPr>
        <w:t>________________________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w:t>
      </w:r>
    </w:p>
    <w:p w:rsidR="00C71C68" w:rsidRDefault="00C71C68" w:rsidP="00C71C68">
      <w:pPr>
        <w:jc w:val="both"/>
        <w:rPr>
          <w:rFonts w:ascii="Bookman Old Style" w:hAnsi="Bookman Old Style"/>
          <w:b/>
          <w:sz w:val="28"/>
          <w:szCs w:val="28"/>
        </w:rPr>
      </w:pPr>
      <w:r>
        <w:rPr>
          <w:rFonts w:ascii="Bookman Old Style" w:hAnsi="Bookman Old Style"/>
          <w:b/>
          <w:sz w:val="28"/>
          <w:szCs w:val="28"/>
        </w:rPr>
        <w:t>MR. OLOWOOKERE A.O</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DATE</w:t>
      </w:r>
    </w:p>
    <w:p w:rsidR="00C71C68" w:rsidRDefault="00C71C68" w:rsidP="00C71C68">
      <w:pPr>
        <w:jc w:val="both"/>
        <w:rPr>
          <w:rFonts w:ascii="Bookman Old Style" w:hAnsi="Bookman Old Style"/>
          <w:b/>
          <w:sz w:val="28"/>
          <w:szCs w:val="28"/>
        </w:rPr>
      </w:pPr>
      <w:r>
        <w:rPr>
          <w:rFonts w:ascii="Bookman Old Style" w:hAnsi="Bookman Old Style"/>
          <w:b/>
          <w:sz w:val="28"/>
          <w:szCs w:val="28"/>
        </w:rPr>
        <w:t>(PROJECT CO-ORDINATOR)</w:t>
      </w:r>
    </w:p>
    <w:p w:rsidR="00C71C68" w:rsidRDefault="00C71C68" w:rsidP="00C71C68">
      <w:pPr>
        <w:spacing w:line="480" w:lineRule="auto"/>
        <w:jc w:val="both"/>
        <w:rPr>
          <w:rFonts w:ascii="Bookman Old Style" w:hAnsi="Bookman Old Style"/>
          <w:sz w:val="28"/>
          <w:szCs w:val="28"/>
        </w:rPr>
      </w:pPr>
    </w:p>
    <w:p w:rsidR="00C71C68" w:rsidRDefault="00C71C68" w:rsidP="00C71C68">
      <w:pPr>
        <w:spacing w:line="480" w:lineRule="auto"/>
        <w:jc w:val="both"/>
        <w:rPr>
          <w:rFonts w:ascii="Bookman Old Style" w:hAnsi="Bookman Old Style"/>
          <w:sz w:val="28"/>
          <w:szCs w:val="28"/>
        </w:rPr>
      </w:pPr>
    </w:p>
    <w:p w:rsidR="00C71C68" w:rsidRDefault="00C71C68" w:rsidP="00C71C68">
      <w:pPr>
        <w:jc w:val="both"/>
        <w:rPr>
          <w:rFonts w:ascii="Bookman Old Style" w:hAnsi="Bookman Old Style"/>
          <w:b/>
          <w:sz w:val="28"/>
          <w:szCs w:val="28"/>
        </w:rPr>
      </w:pPr>
      <w:r>
        <w:rPr>
          <w:rFonts w:ascii="Bookman Old Style" w:hAnsi="Bookman Old Style"/>
          <w:b/>
          <w:sz w:val="28"/>
          <w:szCs w:val="28"/>
        </w:rPr>
        <w:t>________________________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 xml:space="preserve"> </w:t>
      </w:r>
      <w:r>
        <w:rPr>
          <w:rFonts w:ascii="Bookman Old Style" w:hAnsi="Bookman Old Style"/>
          <w:b/>
          <w:sz w:val="28"/>
          <w:szCs w:val="28"/>
        </w:rPr>
        <w:tab/>
        <w:t>______________</w:t>
      </w:r>
    </w:p>
    <w:p w:rsidR="00C71C68" w:rsidRDefault="00C71C68" w:rsidP="00C71C68">
      <w:pPr>
        <w:jc w:val="both"/>
        <w:rPr>
          <w:rFonts w:ascii="Bookman Old Style" w:hAnsi="Bookman Old Style"/>
          <w:b/>
          <w:sz w:val="28"/>
          <w:szCs w:val="28"/>
        </w:rPr>
      </w:pPr>
      <w:r>
        <w:rPr>
          <w:rFonts w:ascii="Bookman Old Style" w:hAnsi="Bookman Old Style"/>
          <w:b/>
          <w:sz w:val="28"/>
          <w:szCs w:val="28"/>
        </w:rPr>
        <w:t>MR. SAREKI A.I</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DATE</w:t>
      </w:r>
    </w:p>
    <w:p w:rsidR="00C71C68" w:rsidRDefault="00C71C68" w:rsidP="00C71C68">
      <w:pPr>
        <w:jc w:val="both"/>
        <w:rPr>
          <w:rFonts w:ascii="Bookman Old Style" w:hAnsi="Bookman Old Style"/>
          <w:b/>
          <w:sz w:val="28"/>
          <w:szCs w:val="28"/>
        </w:rPr>
      </w:pPr>
      <w:r>
        <w:rPr>
          <w:rFonts w:ascii="Bookman Old Style" w:hAnsi="Bookman Old Style"/>
          <w:b/>
          <w:sz w:val="28"/>
          <w:szCs w:val="28"/>
        </w:rPr>
        <w:t>(HEAD OF DEPARTMENT)</w:t>
      </w:r>
    </w:p>
    <w:p w:rsidR="00C71C68" w:rsidRDefault="00C71C68" w:rsidP="00C71C68">
      <w:pPr>
        <w:spacing w:after="200" w:line="276" w:lineRule="auto"/>
        <w:jc w:val="both"/>
        <w:rPr>
          <w:rFonts w:ascii="Bookman Old Style" w:hAnsi="Bookman Old Style"/>
          <w:b/>
          <w:sz w:val="28"/>
          <w:szCs w:val="28"/>
        </w:rPr>
      </w:pPr>
      <w:r>
        <w:rPr>
          <w:rFonts w:ascii="Bookman Old Style" w:hAnsi="Bookman Old Style"/>
          <w:b/>
          <w:sz w:val="28"/>
          <w:szCs w:val="28"/>
        </w:rPr>
        <w:br w:type="page"/>
      </w:r>
    </w:p>
    <w:p w:rsidR="00C71C68" w:rsidRDefault="00C71C68" w:rsidP="00C71C68">
      <w:pPr>
        <w:spacing w:after="240" w:line="360" w:lineRule="auto"/>
        <w:jc w:val="center"/>
        <w:rPr>
          <w:b/>
          <w:sz w:val="28"/>
          <w:szCs w:val="28"/>
        </w:rPr>
      </w:pPr>
      <w:r>
        <w:rPr>
          <w:b/>
          <w:sz w:val="28"/>
          <w:szCs w:val="28"/>
        </w:rPr>
        <w:lastRenderedPageBreak/>
        <w:t>DEDICATION</w:t>
      </w:r>
    </w:p>
    <w:p w:rsidR="00C71C68" w:rsidRDefault="00C71C68" w:rsidP="00C71C68">
      <w:pPr>
        <w:spacing w:after="240" w:line="360" w:lineRule="auto"/>
        <w:jc w:val="both"/>
        <w:rPr>
          <w:sz w:val="26"/>
          <w:szCs w:val="26"/>
        </w:rPr>
      </w:pPr>
      <w:r>
        <w:rPr>
          <w:sz w:val="26"/>
          <w:szCs w:val="26"/>
        </w:rPr>
        <w:t>This project is dedicated to the Almighty Allah, the most gracious, the most merciful, and the master of the Day of Judgment. He who is the dominion of the day of heavens and earth. His manifest encompasses all his creation.</w:t>
      </w:r>
    </w:p>
    <w:p w:rsidR="00C71C68" w:rsidRDefault="00C71C68" w:rsidP="00C71C68">
      <w:pPr>
        <w:spacing w:after="240" w:line="360" w:lineRule="auto"/>
        <w:jc w:val="both"/>
        <w:rPr>
          <w:sz w:val="28"/>
          <w:szCs w:val="28"/>
        </w:rPr>
      </w:pPr>
      <w:r>
        <w:rPr>
          <w:sz w:val="26"/>
          <w:szCs w:val="26"/>
        </w:rPr>
        <w:t>Also to my beloved parents in person of Mr. and Mrs.Alh.Abdulrahman.</w:t>
      </w:r>
      <w:r>
        <w:rPr>
          <w:sz w:val="28"/>
          <w:szCs w:val="28"/>
        </w:rPr>
        <w:br w:type="page"/>
      </w:r>
    </w:p>
    <w:p w:rsidR="00C71C68" w:rsidRDefault="00C71C68" w:rsidP="00C71C68">
      <w:pPr>
        <w:spacing w:after="240" w:line="360" w:lineRule="auto"/>
        <w:jc w:val="center"/>
        <w:rPr>
          <w:b/>
          <w:sz w:val="26"/>
          <w:szCs w:val="26"/>
        </w:rPr>
      </w:pPr>
      <w:r>
        <w:rPr>
          <w:b/>
          <w:sz w:val="26"/>
          <w:szCs w:val="26"/>
        </w:rPr>
        <w:lastRenderedPageBreak/>
        <w:t>ACKNOWLEDGMENT</w:t>
      </w:r>
    </w:p>
    <w:p w:rsidR="00C71C68" w:rsidRDefault="00C71C68" w:rsidP="00C71C68">
      <w:pPr>
        <w:spacing w:after="240" w:line="360" w:lineRule="auto"/>
        <w:jc w:val="both"/>
        <w:rPr>
          <w:sz w:val="26"/>
          <w:szCs w:val="26"/>
        </w:rPr>
      </w:pPr>
      <w:r>
        <w:rPr>
          <w:sz w:val="26"/>
          <w:szCs w:val="26"/>
        </w:rPr>
        <w:t>As I continue to enjoy fruitful academic life walling, I cannot but marvel at what Almighty Allah has done for me and thank him for his infinite mercies, his guidance and protection and for seeing me through a part of my accomplishing objectives in life.</w:t>
      </w:r>
    </w:p>
    <w:p w:rsidR="00C71C68" w:rsidRDefault="00C71C68" w:rsidP="00C71C68">
      <w:pPr>
        <w:spacing w:after="240" w:line="360" w:lineRule="auto"/>
        <w:jc w:val="both"/>
        <w:rPr>
          <w:sz w:val="26"/>
          <w:szCs w:val="26"/>
        </w:rPr>
      </w:pPr>
      <w:r>
        <w:rPr>
          <w:sz w:val="26"/>
          <w:szCs w:val="26"/>
        </w:rPr>
        <w:t>Sincere appreciation also goes to my supervisor Mrs. Abdulrahman who stood as leading guide in my endeavors and her devotion for my cause of excel and to other lecturers in the department may Almighty Allah bless you all.</w:t>
      </w:r>
    </w:p>
    <w:p w:rsidR="00C71C68" w:rsidRDefault="00C71C68" w:rsidP="00C71C68">
      <w:pPr>
        <w:spacing w:after="240" w:line="360" w:lineRule="auto"/>
        <w:jc w:val="both"/>
        <w:rPr>
          <w:sz w:val="26"/>
          <w:szCs w:val="26"/>
        </w:rPr>
      </w:pPr>
      <w:r>
        <w:rPr>
          <w:sz w:val="26"/>
          <w:szCs w:val="26"/>
        </w:rPr>
        <w:t>Many thanks to my beloved parents MR. and MRS. Alh. Abdulrahman for their moral and financial supports, for their patience, fatherly advice and for showing me the way of life throughout the course of study.</w:t>
      </w:r>
    </w:p>
    <w:p w:rsidR="00C71C68" w:rsidRDefault="00C71C68" w:rsidP="00C71C68">
      <w:pPr>
        <w:spacing w:after="240" w:line="360" w:lineRule="auto"/>
        <w:jc w:val="both"/>
        <w:rPr>
          <w:sz w:val="26"/>
          <w:szCs w:val="26"/>
        </w:rPr>
      </w:pPr>
      <w:r>
        <w:rPr>
          <w:sz w:val="26"/>
          <w:szCs w:val="26"/>
        </w:rPr>
        <w:t>And to my amiable mentor Ustaz Sulaiman Al-jazuli May Almighty Allah in his infinite mercy bless you all.</w:t>
      </w:r>
    </w:p>
    <w:p w:rsidR="00C71C68" w:rsidRDefault="00C71C68" w:rsidP="00C71C68">
      <w:pPr>
        <w:spacing w:after="240" w:line="360" w:lineRule="auto"/>
        <w:jc w:val="both"/>
        <w:rPr>
          <w:sz w:val="26"/>
          <w:szCs w:val="26"/>
        </w:rPr>
      </w:pPr>
    </w:p>
    <w:p w:rsidR="00C71C68" w:rsidRDefault="00C71C68" w:rsidP="00C71C68">
      <w:pPr>
        <w:spacing w:line="360" w:lineRule="auto"/>
        <w:jc w:val="center"/>
        <w:rPr>
          <w:b/>
          <w:sz w:val="26"/>
          <w:szCs w:val="26"/>
        </w:rPr>
      </w:pPr>
    </w:p>
    <w:p w:rsidR="00C71C68" w:rsidRDefault="00C71C68" w:rsidP="00C71C68">
      <w:pPr>
        <w:spacing w:line="360" w:lineRule="auto"/>
        <w:jc w:val="center"/>
        <w:rPr>
          <w:b/>
          <w:sz w:val="26"/>
          <w:szCs w:val="26"/>
        </w:rPr>
      </w:pPr>
    </w:p>
    <w:p w:rsidR="00C71C68" w:rsidRDefault="00C71C68" w:rsidP="00C71C68">
      <w:pPr>
        <w:spacing w:line="360" w:lineRule="auto"/>
        <w:jc w:val="center"/>
        <w:rPr>
          <w:b/>
          <w:sz w:val="26"/>
          <w:szCs w:val="26"/>
        </w:rPr>
      </w:pPr>
    </w:p>
    <w:p w:rsidR="00C71C68" w:rsidRDefault="00C71C68" w:rsidP="00C71C68">
      <w:pPr>
        <w:spacing w:line="360" w:lineRule="auto"/>
        <w:jc w:val="center"/>
        <w:rPr>
          <w:b/>
          <w:sz w:val="26"/>
          <w:szCs w:val="26"/>
        </w:rPr>
      </w:pPr>
    </w:p>
    <w:p w:rsidR="00C71C68" w:rsidRDefault="00C71C68" w:rsidP="00C71C68">
      <w:pPr>
        <w:spacing w:line="360" w:lineRule="auto"/>
        <w:jc w:val="center"/>
        <w:rPr>
          <w:b/>
          <w:sz w:val="26"/>
          <w:szCs w:val="26"/>
        </w:rPr>
      </w:pPr>
    </w:p>
    <w:p w:rsidR="00C71C68" w:rsidRDefault="00C71C68" w:rsidP="00C71C68">
      <w:pPr>
        <w:spacing w:line="360" w:lineRule="auto"/>
        <w:jc w:val="center"/>
        <w:rPr>
          <w:b/>
          <w:sz w:val="26"/>
          <w:szCs w:val="26"/>
        </w:rPr>
      </w:pPr>
    </w:p>
    <w:p w:rsidR="00C71C68" w:rsidRDefault="00C71C68" w:rsidP="00C71C68">
      <w:pPr>
        <w:spacing w:line="360" w:lineRule="auto"/>
        <w:jc w:val="center"/>
        <w:rPr>
          <w:b/>
          <w:sz w:val="26"/>
          <w:szCs w:val="26"/>
        </w:rPr>
      </w:pPr>
    </w:p>
    <w:p w:rsidR="00C71C68" w:rsidRDefault="00C71C68" w:rsidP="00C71C68">
      <w:pPr>
        <w:spacing w:line="360" w:lineRule="auto"/>
        <w:jc w:val="center"/>
        <w:rPr>
          <w:b/>
          <w:sz w:val="26"/>
          <w:szCs w:val="26"/>
        </w:rPr>
      </w:pPr>
    </w:p>
    <w:p w:rsidR="00C71C68" w:rsidRDefault="00C71C68" w:rsidP="00C71C68">
      <w:pPr>
        <w:spacing w:line="360" w:lineRule="auto"/>
        <w:jc w:val="center"/>
        <w:rPr>
          <w:sz w:val="26"/>
          <w:szCs w:val="26"/>
        </w:rPr>
      </w:pPr>
      <w:r>
        <w:rPr>
          <w:b/>
          <w:sz w:val="26"/>
          <w:szCs w:val="26"/>
        </w:rPr>
        <w:lastRenderedPageBreak/>
        <w:t>TABLE OF CONTENTS</w:t>
      </w:r>
    </w:p>
    <w:p w:rsidR="00C71C68" w:rsidRDefault="00C71C68" w:rsidP="00C71C68">
      <w:pPr>
        <w:spacing w:line="360" w:lineRule="auto"/>
        <w:jc w:val="both"/>
        <w:rPr>
          <w:sz w:val="26"/>
          <w:szCs w:val="26"/>
        </w:rPr>
      </w:pPr>
      <w:r>
        <w:rPr>
          <w:sz w:val="26"/>
          <w:szCs w:val="26"/>
        </w:rPr>
        <w:t>Title page</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i</w:t>
      </w:r>
    </w:p>
    <w:p w:rsidR="00C71C68" w:rsidRDefault="00C71C68" w:rsidP="00C71C68">
      <w:pPr>
        <w:spacing w:line="360" w:lineRule="auto"/>
        <w:jc w:val="both"/>
        <w:rPr>
          <w:sz w:val="26"/>
          <w:szCs w:val="26"/>
        </w:rPr>
      </w:pPr>
      <w:r>
        <w:rPr>
          <w:sz w:val="26"/>
          <w:szCs w:val="26"/>
        </w:rPr>
        <w:t xml:space="preserve">Approval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ii</w:t>
      </w:r>
    </w:p>
    <w:p w:rsidR="00C71C68" w:rsidRDefault="00C71C68" w:rsidP="00C71C68">
      <w:pPr>
        <w:spacing w:line="360" w:lineRule="auto"/>
        <w:jc w:val="both"/>
        <w:rPr>
          <w:sz w:val="26"/>
          <w:szCs w:val="26"/>
        </w:rPr>
      </w:pPr>
      <w:r>
        <w:rPr>
          <w:sz w:val="26"/>
          <w:szCs w:val="26"/>
        </w:rPr>
        <w:t>Dedication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iii</w:t>
      </w:r>
    </w:p>
    <w:p w:rsidR="00C71C68" w:rsidRDefault="00C71C68" w:rsidP="00C71C68">
      <w:pPr>
        <w:spacing w:line="360" w:lineRule="auto"/>
        <w:jc w:val="both"/>
        <w:rPr>
          <w:sz w:val="26"/>
          <w:szCs w:val="26"/>
        </w:rPr>
      </w:pPr>
      <w:r>
        <w:rPr>
          <w:sz w:val="26"/>
          <w:szCs w:val="26"/>
        </w:rPr>
        <w:t xml:space="preserve">Acknowledgement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iv</w:t>
      </w:r>
    </w:p>
    <w:p w:rsidR="00C71C68" w:rsidRDefault="00C71C68" w:rsidP="00C71C68">
      <w:pPr>
        <w:spacing w:line="360" w:lineRule="auto"/>
        <w:jc w:val="both"/>
        <w:rPr>
          <w:sz w:val="26"/>
          <w:szCs w:val="26"/>
        </w:rPr>
      </w:pPr>
      <w:r>
        <w:rPr>
          <w:sz w:val="26"/>
          <w:szCs w:val="26"/>
        </w:rPr>
        <w:t>Abstract</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vi</w:t>
      </w:r>
    </w:p>
    <w:p w:rsidR="00C71C68" w:rsidRDefault="00C71C68" w:rsidP="00C71C68">
      <w:pPr>
        <w:spacing w:line="360" w:lineRule="auto"/>
        <w:jc w:val="both"/>
        <w:rPr>
          <w:sz w:val="26"/>
          <w:szCs w:val="26"/>
        </w:rPr>
      </w:pPr>
      <w:r>
        <w:rPr>
          <w:sz w:val="26"/>
          <w:szCs w:val="26"/>
        </w:rPr>
        <w:t>Table of contents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vii</w:t>
      </w:r>
    </w:p>
    <w:p w:rsidR="00C71C68" w:rsidRDefault="00C71C68" w:rsidP="00C71C68">
      <w:pPr>
        <w:spacing w:line="360" w:lineRule="auto"/>
        <w:jc w:val="both"/>
        <w:rPr>
          <w:sz w:val="26"/>
          <w:szCs w:val="26"/>
        </w:rPr>
      </w:pPr>
      <w:r>
        <w:rPr>
          <w:b/>
          <w:sz w:val="26"/>
          <w:szCs w:val="26"/>
        </w:rPr>
        <w:t xml:space="preserve">CHAPTER ONE: GENERAL INTRODUCTION </w:t>
      </w:r>
    </w:p>
    <w:p w:rsidR="00C71C68" w:rsidRDefault="00C71C68" w:rsidP="00C71C68">
      <w:pPr>
        <w:spacing w:line="360" w:lineRule="auto"/>
        <w:jc w:val="both"/>
        <w:rPr>
          <w:sz w:val="26"/>
          <w:szCs w:val="26"/>
        </w:rPr>
      </w:pPr>
      <w:r>
        <w:rPr>
          <w:sz w:val="26"/>
          <w:szCs w:val="26"/>
        </w:rPr>
        <w:t>1.1 Introduction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w:t>
      </w:r>
    </w:p>
    <w:p w:rsidR="00C71C68" w:rsidRDefault="00C71C68" w:rsidP="00C71C68">
      <w:pPr>
        <w:spacing w:line="360" w:lineRule="auto"/>
        <w:jc w:val="both"/>
        <w:rPr>
          <w:sz w:val="26"/>
          <w:szCs w:val="26"/>
        </w:rPr>
      </w:pPr>
      <w:r>
        <w:rPr>
          <w:sz w:val="26"/>
          <w:szCs w:val="26"/>
        </w:rPr>
        <w:t>1.2 Statement of the problem</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w:t>
      </w:r>
      <w:r>
        <w:rPr>
          <w:sz w:val="26"/>
          <w:szCs w:val="26"/>
        </w:rPr>
        <w:tab/>
      </w:r>
    </w:p>
    <w:p w:rsidR="00C71C68" w:rsidRDefault="00C71C68" w:rsidP="00C71C68">
      <w:pPr>
        <w:spacing w:line="360" w:lineRule="auto"/>
        <w:jc w:val="both"/>
        <w:rPr>
          <w:sz w:val="26"/>
          <w:szCs w:val="26"/>
        </w:rPr>
      </w:pPr>
      <w:r>
        <w:rPr>
          <w:sz w:val="26"/>
          <w:szCs w:val="26"/>
        </w:rPr>
        <w:t>1.3 Purpose/objectives of the study</w:t>
      </w:r>
      <w:r>
        <w:rPr>
          <w:sz w:val="26"/>
          <w:szCs w:val="26"/>
        </w:rPr>
        <w:tab/>
      </w:r>
      <w:r>
        <w:rPr>
          <w:sz w:val="26"/>
          <w:szCs w:val="26"/>
        </w:rPr>
        <w:tab/>
      </w:r>
      <w:r>
        <w:rPr>
          <w:sz w:val="26"/>
          <w:szCs w:val="26"/>
        </w:rPr>
        <w:tab/>
      </w:r>
      <w:r>
        <w:rPr>
          <w:sz w:val="26"/>
          <w:szCs w:val="26"/>
        </w:rPr>
        <w:tab/>
      </w:r>
      <w:r>
        <w:rPr>
          <w:sz w:val="26"/>
          <w:szCs w:val="26"/>
        </w:rPr>
        <w:tab/>
      </w:r>
      <w:r>
        <w:rPr>
          <w:sz w:val="26"/>
          <w:szCs w:val="26"/>
        </w:rPr>
        <w:tab/>
        <w:t>3</w:t>
      </w:r>
    </w:p>
    <w:p w:rsidR="00C71C68" w:rsidRDefault="00C71C68" w:rsidP="00C71C68">
      <w:pPr>
        <w:spacing w:line="360" w:lineRule="auto"/>
        <w:jc w:val="both"/>
        <w:rPr>
          <w:sz w:val="26"/>
          <w:szCs w:val="26"/>
        </w:rPr>
      </w:pPr>
      <w:r>
        <w:rPr>
          <w:sz w:val="26"/>
          <w:szCs w:val="26"/>
        </w:rPr>
        <w:t xml:space="preserve">1.4 Significance of the study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w:t>
      </w:r>
    </w:p>
    <w:p w:rsidR="00C71C68" w:rsidRDefault="00C71C68" w:rsidP="00C71C68">
      <w:pPr>
        <w:spacing w:line="360" w:lineRule="auto"/>
        <w:jc w:val="both"/>
        <w:rPr>
          <w:sz w:val="26"/>
          <w:szCs w:val="26"/>
        </w:rPr>
      </w:pPr>
      <w:r>
        <w:rPr>
          <w:sz w:val="26"/>
          <w:szCs w:val="26"/>
        </w:rPr>
        <w:t>1.5 Scope and limitation of the study</w:t>
      </w:r>
      <w:r>
        <w:rPr>
          <w:sz w:val="26"/>
          <w:szCs w:val="26"/>
        </w:rPr>
        <w:tab/>
      </w:r>
      <w:r>
        <w:rPr>
          <w:sz w:val="26"/>
          <w:szCs w:val="26"/>
        </w:rPr>
        <w:tab/>
      </w:r>
      <w:r>
        <w:rPr>
          <w:sz w:val="26"/>
          <w:szCs w:val="26"/>
        </w:rPr>
        <w:tab/>
      </w:r>
      <w:r>
        <w:rPr>
          <w:sz w:val="26"/>
          <w:szCs w:val="26"/>
        </w:rPr>
        <w:tab/>
      </w:r>
      <w:r>
        <w:rPr>
          <w:sz w:val="26"/>
          <w:szCs w:val="26"/>
        </w:rPr>
        <w:tab/>
      </w:r>
      <w:r>
        <w:rPr>
          <w:sz w:val="26"/>
          <w:szCs w:val="26"/>
        </w:rPr>
        <w:tab/>
        <w:t>4</w:t>
      </w:r>
    </w:p>
    <w:p w:rsidR="00C71C68" w:rsidRDefault="00C71C68" w:rsidP="00C71C68">
      <w:pPr>
        <w:spacing w:line="360" w:lineRule="auto"/>
        <w:jc w:val="both"/>
        <w:rPr>
          <w:sz w:val="26"/>
          <w:szCs w:val="26"/>
        </w:rPr>
      </w:pPr>
      <w:r>
        <w:rPr>
          <w:sz w:val="26"/>
          <w:szCs w:val="26"/>
        </w:rPr>
        <w:t>1.6 Organization of the study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4</w:t>
      </w:r>
    </w:p>
    <w:p w:rsidR="00C71C68" w:rsidRDefault="00C71C68" w:rsidP="00C71C68">
      <w:pPr>
        <w:spacing w:line="360" w:lineRule="auto"/>
        <w:jc w:val="both"/>
        <w:rPr>
          <w:sz w:val="26"/>
          <w:szCs w:val="26"/>
        </w:rPr>
      </w:pPr>
      <w:r>
        <w:rPr>
          <w:sz w:val="26"/>
          <w:szCs w:val="26"/>
        </w:rPr>
        <w:t>1.7 Definition of terms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5</w:t>
      </w:r>
    </w:p>
    <w:p w:rsidR="00C71C68" w:rsidRDefault="00C71C68" w:rsidP="00C71C68">
      <w:pPr>
        <w:spacing w:line="360" w:lineRule="auto"/>
        <w:ind w:firstLine="720"/>
        <w:jc w:val="both"/>
        <w:rPr>
          <w:i/>
          <w:sz w:val="26"/>
          <w:szCs w:val="26"/>
        </w:rPr>
      </w:pPr>
      <w:r>
        <w:rPr>
          <w:i/>
          <w:sz w:val="26"/>
          <w:szCs w:val="26"/>
        </w:rPr>
        <w:t>Reference</w:t>
      </w:r>
    </w:p>
    <w:p w:rsidR="00C71C68" w:rsidRDefault="00C71C68" w:rsidP="00C71C68">
      <w:pPr>
        <w:spacing w:line="360" w:lineRule="auto"/>
        <w:jc w:val="both"/>
        <w:rPr>
          <w:b/>
          <w:sz w:val="26"/>
          <w:szCs w:val="26"/>
        </w:rPr>
      </w:pPr>
      <w:r>
        <w:rPr>
          <w:b/>
          <w:sz w:val="26"/>
          <w:szCs w:val="26"/>
        </w:rPr>
        <w:t xml:space="preserve">CHAPTER TWO: </w:t>
      </w:r>
    </w:p>
    <w:p w:rsidR="00C71C68" w:rsidRDefault="00C71C68" w:rsidP="00C71C68">
      <w:pPr>
        <w:spacing w:line="360" w:lineRule="auto"/>
        <w:jc w:val="both"/>
        <w:rPr>
          <w:sz w:val="26"/>
          <w:szCs w:val="26"/>
        </w:rPr>
      </w:pPr>
      <w:r>
        <w:rPr>
          <w:sz w:val="26"/>
          <w:szCs w:val="26"/>
        </w:rPr>
        <w:t>2.0 Literature review</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6</w:t>
      </w:r>
    </w:p>
    <w:p w:rsidR="00C71C68" w:rsidRDefault="00C71C68" w:rsidP="00C71C68">
      <w:pPr>
        <w:spacing w:line="360" w:lineRule="auto"/>
        <w:jc w:val="both"/>
        <w:rPr>
          <w:sz w:val="26"/>
          <w:szCs w:val="26"/>
        </w:rPr>
      </w:pPr>
      <w:r>
        <w:rPr>
          <w:sz w:val="26"/>
          <w:szCs w:val="26"/>
        </w:rPr>
        <w:t>2.1 Meaning of local government</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6-10</w:t>
      </w:r>
    </w:p>
    <w:p w:rsidR="00C71C68" w:rsidRDefault="00C71C68" w:rsidP="00C71C68">
      <w:pPr>
        <w:spacing w:line="360" w:lineRule="auto"/>
        <w:jc w:val="both"/>
        <w:rPr>
          <w:sz w:val="26"/>
          <w:szCs w:val="26"/>
        </w:rPr>
      </w:pPr>
      <w:r>
        <w:rPr>
          <w:sz w:val="26"/>
          <w:szCs w:val="26"/>
        </w:rPr>
        <w:t>2.3 Summary of chapter</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11</w:t>
      </w:r>
    </w:p>
    <w:p w:rsidR="00C71C68" w:rsidRDefault="00C71C68" w:rsidP="00C71C68">
      <w:pPr>
        <w:spacing w:line="360" w:lineRule="auto"/>
        <w:ind w:firstLine="720"/>
        <w:jc w:val="both"/>
        <w:rPr>
          <w:i/>
          <w:sz w:val="26"/>
          <w:szCs w:val="26"/>
        </w:rPr>
      </w:pPr>
      <w:r>
        <w:rPr>
          <w:i/>
          <w:sz w:val="26"/>
          <w:szCs w:val="26"/>
        </w:rPr>
        <w:t>References</w:t>
      </w:r>
    </w:p>
    <w:p w:rsidR="00C71C68" w:rsidRDefault="00C71C68" w:rsidP="00C71C68">
      <w:pPr>
        <w:spacing w:line="360" w:lineRule="auto"/>
        <w:jc w:val="both"/>
        <w:rPr>
          <w:sz w:val="26"/>
          <w:szCs w:val="26"/>
        </w:rPr>
      </w:pPr>
      <w:r>
        <w:rPr>
          <w:b/>
          <w:sz w:val="26"/>
          <w:szCs w:val="26"/>
        </w:rPr>
        <w:t>CHAPTER THREE: RESEARCH METHODOLOGY</w:t>
      </w:r>
    </w:p>
    <w:p w:rsidR="00C71C68" w:rsidRDefault="00C71C68" w:rsidP="00C71C68">
      <w:pPr>
        <w:spacing w:line="360" w:lineRule="auto"/>
        <w:jc w:val="both"/>
        <w:rPr>
          <w:sz w:val="26"/>
          <w:szCs w:val="26"/>
        </w:rPr>
      </w:pPr>
      <w:r>
        <w:rPr>
          <w:sz w:val="26"/>
          <w:szCs w:val="26"/>
        </w:rPr>
        <w:t>3.1 Introduction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13</w:t>
      </w:r>
    </w:p>
    <w:p w:rsidR="00C71C68" w:rsidRDefault="00C71C68" w:rsidP="00C71C68">
      <w:pPr>
        <w:spacing w:line="360" w:lineRule="auto"/>
        <w:jc w:val="both"/>
        <w:rPr>
          <w:sz w:val="26"/>
          <w:szCs w:val="26"/>
        </w:rPr>
      </w:pPr>
      <w:r>
        <w:rPr>
          <w:sz w:val="26"/>
          <w:szCs w:val="26"/>
        </w:rPr>
        <w:t>3.2 Sample and population of the study</w:t>
      </w:r>
      <w:r>
        <w:rPr>
          <w:sz w:val="26"/>
          <w:szCs w:val="26"/>
        </w:rPr>
        <w:tab/>
      </w:r>
      <w:r>
        <w:rPr>
          <w:sz w:val="26"/>
          <w:szCs w:val="26"/>
        </w:rPr>
        <w:tab/>
      </w:r>
      <w:r>
        <w:rPr>
          <w:sz w:val="26"/>
          <w:szCs w:val="26"/>
        </w:rPr>
        <w:tab/>
      </w:r>
      <w:r>
        <w:rPr>
          <w:sz w:val="26"/>
          <w:szCs w:val="26"/>
        </w:rPr>
        <w:tab/>
      </w:r>
      <w:r>
        <w:rPr>
          <w:sz w:val="26"/>
          <w:szCs w:val="26"/>
        </w:rPr>
        <w:tab/>
      </w:r>
      <w:r>
        <w:rPr>
          <w:sz w:val="26"/>
          <w:szCs w:val="26"/>
        </w:rPr>
        <w:tab/>
        <w:t>13</w:t>
      </w:r>
    </w:p>
    <w:p w:rsidR="00C71C68" w:rsidRDefault="00C71C68" w:rsidP="00C71C68">
      <w:pPr>
        <w:spacing w:line="360" w:lineRule="auto"/>
        <w:jc w:val="both"/>
        <w:rPr>
          <w:sz w:val="26"/>
          <w:szCs w:val="26"/>
        </w:rPr>
      </w:pPr>
      <w:r>
        <w:rPr>
          <w:sz w:val="26"/>
          <w:szCs w:val="26"/>
        </w:rPr>
        <w:t>3.3 Source of data/data collection instrument</w:t>
      </w:r>
      <w:r>
        <w:rPr>
          <w:sz w:val="26"/>
          <w:szCs w:val="26"/>
        </w:rPr>
        <w:tab/>
      </w:r>
      <w:r>
        <w:rPr>
          <w:sz w:val="26"/>
          <w:szCs w:val="26"/>
        </w:rPr>
        <w:tab/>
      </w:r>
      <w:r>
        <w:rPr>
          <w:sz w:val="26"/>
          <w:szCs w:val="26"/>
        </w:rPr>
        <w:tab/>
      </w:r>
      <w:r>
        <w:rPr>
          <w:sz w:val="26"/>
          <w:szCs w:val="26"/>
        </w:rPr>
        <w:tab/>
      </w:r>
      <w:r>
        <w:rPr>
          <w:sz w:val="26"/>
          <w:szCs w:val="26"/>
        </w:rPr>
        <w:tab/>
        <w:t>14</w:t>
      </w:r>
    </w:p>
    <w:p w:rsidR="00C71C68" w:rsidRDefault="00C71C68" w:rsidP="00C71C68">
      <w:pPr>
        <w:spacing w:line="360" w:lineRule="auto"/>
        <w:jc w:val="both"/>
        <w:rPr>
          <w:sz w:val="26"/>
          <w:szCs w:val="26"/>
        </w:rPr>
      </w:pPr>
      <w:r>
        <w:rPr>
          <w:sz w:val="26"/>
          <w:szCs w:val="26"/>
        </w:rPr>
        <w:t xml:space="preserve">3.4 Method of data analysis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15</w:t>
      </w:r>
    </w:p>
    <w:p w:rsidR="00C71C68" w:rsidRDefault="00C71C68" w:rsidP="00C71C68">
      <w:pPr>
        <w:spacing w:line="360" w:lineRule="auto"/>
        <w:jc w:val="both"/>
        <w:rPr>
          <w:sz w:val="26"/>
          <w:szCs w:val="26"/>
        </w:rPr>
      </w:pPr>
      <w:r>
        <w:rPr>
          <w:sz w:val="26"/>
          <w:szCs w:val="26"/>
        </w:rPr>
        <w:lastRenderedPageBreak/>
        <w:t>3.5 Research problems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16</w:t>
      </w:r>
    </w:p>
    <w:p w:rsidR="00C71C68" w:rsidRDefault="00C71C68" w:rsidP="00C71C68">
      <w:pPr>
        <w:spacing w:line="360" w:lineRule="auto"/>
        <w:jc w:val="both"/>
        <w:rPr>
          <w:i/>
          <w:sz w:val="26"/>
          <w:szCs w:val="26"/>
        </w:rPr>
      </w:pPr>
      <w:r>
        <w:rPr>
          <w:i/>
          <w:sz w:val="26"/>
          <w:szCs w:val="26"/>
        </w:rPr>
        <w:tab/>
        <w:t>References</w:t>
      </w:r>
    </w:p>
    <w:p w:rsidR="00C71C68" w:rsidRDefault="00C71C68" w:rsidP="00C71C68">
      <w:pPr>
        <w:spacing w:line="360" w:lineRule="auto"/>
        <w:jc w:val="both"/>
        <w:rPr>
          <w:b/>
          <w:sz w:val="26"/>
          <w:szCs w:val="26"/>
        </w:rPr>
      </w:pPr>
      <w:r>
        <w:rPr>
          <w:b/>
          <w:sz w:val="26"/>
          <w:szCs w:val="26"/>
        </w:rPr>
        <w:t>CHAPTER FOUR: DATA PRESENTATION/ANALYSIS AND INTERPRETATION</w:t>
      </w:r>
    </w:p>
    <w:p w:rsidR="00C71C68" w:rsidRDefault="00C71C68" w:rsidP="00C71C68">
      <w:pPr>
        <w:spacing w:line="360" w:lineRule="auto"/>
        <w:jc w:val="both"/>
        <w:rPr>
          <w:sz w:val="26"/>
          <w:szCs w:val="26"/>
        </w:rPr>
      </w:pPr>
      <w:r>
        <w:rPr>
          <w:sz w:val="26"/>
          <w:szCs w:val="26"/>
        </w:rPr>
        <w:t>4.1 Introduction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18</w:t>
      </w:r>
      <w:r>
        <w:rPr>
          <w:sz w:val="26"/>
          <w:szCs w:val="26"/>
        </w:rPr>
        <w:tab/>
      </w:r>
    </w:p>
    <w:p w:rsidR="00C71C68" w:rsidRDefault="00C71C68" w:rsidP="00C71C68">
      <w:pPr>
        <w:spacing w:line="360" w:lineRule="auto"/>
        <w:jc w:val="both"/>
        <w:rPr>
          <w:sz w:val="26"/>
          <w:szCs w:val="26"/>
        </w:rPr>
      </w:pPr>
      <w:r>
        <w:rPr>
          <w:sz w:val="26"/>
          <w:szCs w:val="26"/>
        </w:rPr>
        <w:t>4.2 Brief history of the case study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19</w:t>
      </w:r>
    </w:p>
    <w:p w:rsidR="00C71C68" w:rsidRDefault="00C71C68" w:rsidP="00C71C68">
      <w:pPr>
        <w:spacing w:line="360" w:lineRule="auto"/>
        <w:jc w:val="both"/>
        <w:rPr>
          <w:sz w:val="26"/>
          <w:szCs w:val="26"/>
        </w:rPr>
      </w:pPr>
      <w:r>
        <w:rPr>
          <w:sz w:val="26"/>
          <w:szCs w:val="26"/>
        </w:rPr>
        <w:t>4.3 Presentation of data</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19-20</w:t>
      </w:r>
    </w:p>
    <w:p w:rsidR="00C71C68" w:rsidRDefault="00C71C68" w:rsidP="00C71C68">
      <w:pPr>
        <w:spacing w:line="360" w:lineRule="auto"/>
        <w:jc w:val="both"/>
        <w:rPr>
          <w:sz w:val="26"/>
          <w:szCs w:val="26"/>
        </w:rPr>
      </w:pPr>
      <w:r>
        <w:rPr>
          <w:sz w:val="26"/>
          <w:szCs w:val="26"/>
        </w:rPr>
        <w:t>4.4 Analysis of data</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21-26</w:t>
      </w:r>
    </w:p>
    <w:p w:rsidR="00C71C68" w:rsidRDefault="00C71C68" w:rsidP="00C71C68">
      <w:pPr>
        <w:spacing w:line="360" w:lineRule="auto"/>
        <w:jc w:val="both"/>
        <w:rPr>
          <w:sz w:val="26"/>
          <w:szCs w:val="26"/>
        </w:rPr>
      </w:pPr>
      <w:r>
        <w:rPr>
          <w:b/>
          <w:sz w:val="26"/>
          <w:szCs w:val="26"/>
        </w:rPr>
        <w:t xml:space="preserve">CHAPTER FIVE: SUMMARY, RECOMMENDATIONS AND CONCLUSION </w:t>
      </w:r>
      <w:r>
        <w:rPr>
          <w:b/>
          <w:sz w:val="26"/>
          <w:szCs w:val="26"/>
        </w:rPr>
        <w:tab/>
      </w:r>
    </w:p>
    <w:p w:rsidR="00C71C68" w:rsidRDefault="00C71C68" w:rsidP="00C71C68">
      <w:pPr>
        <w:spacing w:line="360" w:lineRule="auto"/>
        <w:jc w:val="both"/>
        <w:rPr>
          <w:sz w:val="26"/>
          <w:szCs w:val="26"/>
        </w:rPr>
      </w:pPr>
      <w:r>
        <w:rPr>
          <w:sz w:val="26"/>
          <w:szCs w:val="26"/>
        </w:rPr>
        <w:t>5.1 Summary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28</w:t>
      </w:r>
      <w:r>
        <w:rPr>
          <w:sz w:val="26"/>
          <w:szCs w:val="26"/>
        </w:rPr>
        <w:tab/>
      </w:r>
    </w:p>
    <w:p w:rsidR="00C71C68" w:rsidRDefault="00C71C68" w:rsidP="00C71C68">
      <w:pPr>
        <w:spacing w:line="360" w:lineRule="auto"/>
        <w:jc w:val="both"/>
        <w:rPr>
          <w:sz w:val="26"/>
          <w:szCs w:val="26"/>
        </w:rPr>
      </w:pPr>
      <w:r>
        <w:rPr>
          <w:sz w:val="26"/>
          <w:szCs w:val="26"/>
        </w:rPr>
        <w:t>5.2 Recommendation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29</w:t>
      </w:r>
    </w:p>
    <w:p w:rsidR="00C71C68" w:rsidRDefault="00C71C68" w:rsidP="00C71C68">
      <w:pPr>
        <w:spacing w:line="360" w:lineRule="auto"/>
        <w:ind w:left="720" w:hanging="720"/>
        <w:jc w:val="both"/>
        <w:rPr>
          <w:sz w:val="26"/>
          <w:szCs w:val="26"/>
        </w:rPr>
      </w:pPr>
      <w:r>
        <w:rPr>
          <w:sz w:val="26"/>
          <w:szCs w:val="26"/>
        </w:rPr>
        <w:t>5.3 Conclusions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30</w:t>
      </w:r>
      <w:r>
        <w:rPr>
          <w:sz w:val="26"/>
          <w:szCs w:val="26"/>
        </w:rPr>
        <w:tab/>
        <w:t xml:space="preserve"> </w:t>
      </w:r>
      <w:r>
        <w:rPr>
          <w:i/>
          <w:sz w:val="26"/>
          <w:szCs w:val="26"/>
        </w:rPr>
        <w:t>Bibliography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C71C68" w:rsidRDefault="00C71C68" w:rsidP="00C71C68">
      <w:pPr>
        <w:spacing w:line="360" w:lineRule="auto"/>
        <w:jc w:val="both"/>
        <w:rPr>
          <w:sz w:val="26"/>
          <w:szCs w:val="26"/>
        </w:rPr>
      </w:pPr>
    </w:p>
    <w:p w:rsidR="00C71C68" w:rsidRDefault="00C71C68" w:rsidP="00C71C68">
      <w:pPr>
        <w:spacing w:line="360" w:lineRule="auto"/>
        <w:jc w:val="both"/>
        <w:rPr>
          <w:sz w:val="28"/>
          <w:szCs w:val="28"/>
        </w:rPr>
      </w:pPr>
    </w:p>
    <w:p w:rsidR="00C71C68" w:rsidRDefault="00C71C68" w:rsidP="00C71C68">
      <w:pPr>
        <w:spacing w:line="360" w:lineRule="auto"/>
        <w:jc w:val="both"/>
        <w:rPr>
          <w:sz w:val="28"/>
          <w:szCs w:val="28"/>
        </w:rPr>
      </w:pPr>
    </w:p>
    <w:p w:rsidR="00C71C68" w:rsidRDefault="00C71C68" w:rsidP="00C71C68">
      <w:pPr>
        <w:rPr>
          <w:i/>
        </w:rPr>
      </w:pPr>
    </w:p>
    <w:p w:rsidR="00C71C68" w:rsidRDefault="00C71C68" w:rsidP="00654C88">
      <w:pPr>
        <w:spacing w:after="240" w:line="360" w:lineRule="auto"/>
        <w:jc w:val="center"/>
        <w:rPr>
          <w:b/>
          <w:sz w:val="26"/>
          <w:szCs w:val="26"/>
        </w:rPr>
      </w:pPr>
    </w:p>
    <w:p w:rsidR="00C71C68" w:rsidRDefault="00C71C68" w:rsidP="00654C88">
      <w:pPr>
        <w:spacing w:after="240" w:line="360" w:lineRule="auto"/>
        <w:jc w:val="center"/>
        <w:rPr>
          <w:b/>
          <w:sz w:val="26"/>
          <w:szCs w:val="26"/>
        </w:rPr>
      </w:pPr>
    </w:p>
    <w:p w:rsidR="00C71C68" w:rsidRDefault="00C71C68" w:rsidP="00654C88">
      <w:pPr>
        <w:spacing w:after="240" w:line="360" w:lineRule="auto"/>
        <w:jc w:val="center"/>
        <w:rPr>
          <w:b/>
          <w:sz w:val="26"/>
          <w:szCs w:val="26"/>
        </w:rPr>
      </w:pPr>
    </w:p>
    <w:p w:rsidR="00C71C68" w:rsidRDefault="00C71C68" w:rsidP="00654C88">
      <w:pPr>
        <w:spacing w:after="240" w:line="360" w:lineRule="auto"/>
        <w:jc w:val="center"/>
        <w:rPr>
          <w:b/>
          <w:sz w:val="26"/>
          <w:szCs w:val="26"/>
        </w:rPr>
      </w:pPr>
    </w:p>
    <w:p w:rsidR="00C71C68" w:rsidRDefault="00C71C68" w:rsidP="00654C88">
      <w:pPr>
        <w:spacing w:after="240" w:line="360" w:lineRule="auto"/>
        <w:jc w:val="center"/>
        <w:rPr>
          <w:b/>
          <w:sz w:val="26"/>
          <w:szCs w:val="26"/>
        </w:rPr>
      </w:pPr>
    </w:p>
    <w:p w:rsidR="00F21DD3" w:rsidRPr="00654C88" w:rsidRDefault="00F21DD3" w:rsidP="00654C88">
      <w:pPr>
        <w:spacing w:after="240" w:line="360" w:lineRule="auto"/>
        <w:jc w:val="center"/>
        <w:rPr>
          <w:b/>
          <w:sz w:val="26"/>
          <w:szCs w:val="26"/>
        </w:rPr>
      </w:pPr>
      <w:bookmarkStart w:id="0" w:name="_GoBack"/>
      <w:bookmarkEnd w:id="0"/>
      <w:r w:rsidRPr="00654C88">
        <w:rPr>
          <w:b/>
          <w:sz w:val="26"/>
          <w:szCs w:val="26"/>
        </w:rPr>
        <w:lastRenderedPageBreak/>
        <w:t>CHAPTER ONE</w:t>
      </w:r>
    </w:p>
    <w:p w:rsidR="00F21DD3" w:rsidRPr="00654C88" w:rsidRDefault="00F21DD3" w:rsidP="00654C88">
      <w:pPr>
        <w:pStyle w:val="ListParagraph"/>
        <w:numPr>
          <w:ilvl w:val="1"/>
          <w:numId w:val="1"/>
        </w:numPr>
        <w:spacing w:after="240" w:line="360" w:lineRule="auto"/>
        <w:jc w:val="both"/>
        <w:rPr>
          <w:rFonts w:ascii="Times New Roman" w:hAnsi="Times New Roman"/>
          <w:sz w:val="26"/>
          <w:szCs w:val="26"/>
        </w:rPr>
      </w:pPr>
      <w:r w:rsidRPr="00654C88">
        <w:rPr>
          <w:rFonts w:ascii="Times New Roman" w:hAnsi="Times New Roman"/>
          <w:b/>
          <w:sz w:val="26"/>
          <w:szCs w:val="26"/>
        </w:rPr>
        <w:t>INTRODUCTION</w:t>
      </w:r>
    </w:p>
    <w:p w:rsidR="00F21DD3" w:rsidRPr="00654C88" w:rsidRDefault="00F21DD3" w:rsidP="00654C88">
      <w:pPr>
        <w:spacing w:after="240" w:line="360" w:lineRule="auto"/>
        <w:ind w:firstLine="420"/>
        <w:jc w:val="both"/>
        <w:rPr>
          <w:sz w:val="26"/>
          <w:szCs w:val="26"/>
        </w:rPr>
      </w:pPr>
      <w:r w:rsidRPr="00654C88">
        <w:rPr>
          <w:sz w:val="26"/>
          <w:szCs w:val="26"/>
        </w:rPr>
        <w:t xml:space="preserve">The topic of the project work is “the role of local government in community transformation” the case study is Ilorin </w:t>
      </w:r>
      <w:r w:rsidR="0072530B" w:rsidRPr="00654C88">
        <w:rPr>
          <w:sz w:val="26"/>
          <w:szCs w:val="26"/>
        </w:rPr>
        <w:t xml:space="preserve">South </w:t>
      </w:r>
      <w:r w:rsidRPr="00654C88">
        <w:rPr>
          <w:sz w:val="26"/>
          <w:szCs w:val="26"/>
        </w:rPr>
        <w:t>local government area of kwara state. The focus of this research work shall be concentrated on the theoretical and practical issues referent to the local government and rural transformation which respect to Ilorin SOUTH local government.</w:t>
      </w:r>
    </w:p>
    <w:p w:rsidR="00F21DD3" w:rsidRPr="00654C88" w:rsidRDefault="00F21DD3" w:rsidP="00654C88">
      <w:pPr>
        <w:spacing w:after="240" w:line="360" w:lineRule="auto"/>
        <w:ind w:firstLine="420"/>
        <w:jc w:val="both"/>
        <w:rPr>
          <w:sz w:val="26"/>
          <w:szCs w:val="26"/>
        </w:rPr>
      </w:pPr>
      <w:r w:rsidRPr="00654C88">
        <w:rPr>
          <w:sz w:val="26"/>
          <w:szCs w:val="26"/>
        </w:rPr>
        <w:t>A local government is recognized through its function and the purpose it serves or make to the local populace. It sees to the cultural political social and economic development of the people within its jurisdiction towards ensuring the improvement of their living standard and to bring about better living condition.</w:t>
      </w:r>
    </w:p>
    <w:p w:rsidR="00F21DD3" w:rsidRPr="00654C88" w:rsidRDefault="00F21DD3" w:rsidP="00654C88">
      <w:pPr>
        <w:spacing w:after="240" w:line="360" w:lineRule="auto"/>
        <w:ind w:firstLine="420"/>
        <w:jc w:val="both"/>
        <w:rPr>
          <w:sz w:val="26"/>
          <w:szCs w:val="26"/>
        </w:rPr>
      </w:pPr>
      <w:r w:rsidRPr="00654C88">
        <w:rPr>
          <w:sz w:val="26"/>
          <w:szCs w:val="26"/>
        </w:rPr>
        <w:t>The local populace or people are however the rural dwellers. The question that really comes to mind is why rural transformation or who should contribute to rural development and transformation. Noticeably, rural transformation and local government are interrelated. Hence they work hard in hand.</w:t>
      </w:r>
    </w:p>
    <w:p w:rsidR="0025784F" w:rsidRPr="00654C88" w:rsidRDefault="00F21DD3" w:rsidP="0090232C">
      <w:pPr>
        <w:spacing w:after="240" w:line="360" w:lineRule="auto"/>
        <w:ind w:firstLine="420"/>
        <w:jc w:val="both"/>
        <w:rPr>
          <w:sz w:val="26"/>
          <w:szCs w:val="26"/>
        </w:rPr>
      </w:pPr>
      <w:r w:rsidRPr="00654C88">
        <w:rPr>
          <w:sz w:val="26"/>
          <w:szCs w:val="26"/>
        </w:rPr>
        <w:t xml:space="preserve">However, it should be employed that the experience colonial administration of the British in Nigeria before independence in 1960 brought a great set back in the grass root development and rural transformation which looks a result of the selfish interest of the British government, in other words, one can say that colonial administration has exploited both the human and nature resources of rural people through various means such as: force labour high taxation, indirect rule system of government and imbalance of payment in trade exercise and the left rural area under developed therefore, in an attempt to reduce the problem created by the </w:t>
      </w:r>
      <w:r w:rsidRPr="00654C88">
        <w:rPr>
          <w:sz w:val="26"/>
          <w:szCs w:val="26"/>
        </w:rPr>
        <w:lastRenderedPageBreak/>
        <w:t>British government administration if not totally bring about it eradication, the federal government in 1976 launched a national local government reform which was attempt to aimed at trying local government under the same umbrella for effective and sufficient admin</w:t>
      </w:r>
      <w:r w:rsidR="00521CFA" w:rsidRPr="00654C88">
        <w:rPr>
          <w:sz w:val="26"/>
          <w:szCs w:val="26"/>
        </w:rPr>
        <w:t>istration and to mark uniformi</w:t>
      </w:r>
      <w:r w:rsidRPr="00654C88">
        <w:rPr>
          <w:sz w:val="26"/>
          <w:szCs w:val="26"/>
        </w:rPr>
        <w:t>ty in their development which now pave way for turning point the history of local government.</w:t>
      </w:r>
    </w:p>
    <w:p w:rsidR="00F21DD3" w:rsidRPr="00654C88" w:rsidRDefault="00F21DD3" w:rsidP="00654C88">
      <w:pPr>
        <w:pStyle w:val="ListParagraph"/>
        <w:numPr>
          <w:ilvl w:val="1"/>
          <w:numId w:val="1"/>
        </w:numPr>
        <w:spacing w:after="240" w:line="360" w:lineRule="auto"/>
        <w:jc w:val="both"/>
        <w:rPr>
          <w:rFonts w:ascii="Times New Roman" w:hAnsi="Times New Roman"/>
          <w:b/>
          <w:sz w:val="26"/>
          <w:szCs w:val="26"/>
        </w:rPr>
      </w:pPr>
      <w:r w:rsidRPr="00654C88">
        <w:rPr>
          <w:rFonts w:ascii="Times New Roman" w:hAnsi="Times New Roman"/>
          <w:b/>
          <w:sz w:val="26"/>
          <w:szCs w:val="26"/>
        </w:rPr>
        <w:t>STATEMENT OF THE PROBLEM</w:t>
      </w:r>
    </w:p>
    <w:p w:rsidR="00F21DD3" w:rsidRPr="00654C88" w:rsidRDefault="00F21DD3" w:rsidP="00654C88">
      <w:pPr>
        <w:spacing w:after="240" w:line="360" w:lineRule="auto"/>
        <w:ind w:firstLine="420"/>
        <w:jc w:val="both"/>
        <w:rPr>
          <w:sz w:val="26"/>
          <w:szCs w:val="26"/>
        </w:rPr>
      </w:pPr>
      <w:r w:rsidRPr="00654C88">
        <w:rPr>
          <w:sz w:val="26"/>
          <w:szCs w:val="26"/>
        </w:rPr>
        <w:t>Prior to 1976 local government reforms in Nigeria that system and structure of local government or authorities in the country was highly cumber some and diverse with each state practicing his own system of administration as appear best.</w:t>
      </w:r>
    </w:p>
    <w:p w:rsidR="00F21DD3" w:rsidRPr="00654C88" w:rsidRDefault="00F21DD3" w:rsidP="00654C88">
      <w:pPr>
        <w:spacing w:after="240" w:line="360" w:lineRule="auto"/>
        <w:ind w:firstLine="420"/>
        <w:jc w:val="both"/>
        <w:rPr>
          <w:sz w:val="26"/>
          <w:szCs w:val="26"/>
        </w:rPr>
      </w:pPr>
      <w:r w:rsidRPr="00654C88">
        <w:rPr>
          <w:sz w:val="26"/>
          <w:szCs w:val="26"/>
        </w:rPr>
        <w:t>Most local government authorities are still financially handicapped and needed expansion on other revenue base. In most local government are charged with a lot of responsibilities and functions and thus, their self generated revenue or internally generated resources are insufficient to meet required needs of its people dutiful basks under the constitution and guidelines are to meet or provides both social, political, culture and economic needs of its populace.</w:t>
      </w:r>
    </w:p>
    <w:p w:rsidR="00F21DD3" w:rsidRDefault="00F21DD3" w:rsidP="00654C88">
      <w:pPr>
        <w:spacing w:after="240" w:line="360" w:lineRule="auto"/>
        <w:ind w:firstLine="420"/>
        <w:jc w:val="both"/>
        <w:rPr>
          <w:sz w:val="26"/>
          <w:szCs w:val="26"/>
        </w:rPr>
      </w:pPr>
      <w:r w:rsidRPr="00654C88">
        <w:rPr>
          <w:sz w:val="26"/>
          <w:szCs w:val="26"/>
        </w:rPr>
        <w:t xml:space="preserve">In order to ascertain the viability and genuity in transformation and development of rural areas of Ilorin SOUTH local government of </w:t>
      </w:r>
      <w:r w:rsidR="00415702" w:rsidRPr="00654C88">
        <w:rPr>
          <w:sz w:val="26"/>
          <w:szCs w:val="26"/>
        </w:rPr>
        <w:t xml:space="preserve">Kwara </w:t>
      </w:r>
      <w:r w:rsidRPr="00654C88">
        <w:rPr>
          <w:sz w:val="26"/>
          <w:szCs w:val="26"/>
        </w:rPr>
        <w:t>state. The following statement could be distributed analysis of social, political and economic activities per the areas of its people.</w:t>
      </w:r>
    </w:p>
    <w:p w:rsidR="0090232C" w:rsidRDefault="0090232C" w:rsidP="00654C88">
      <w:pPr>
        <w:spacing w:after="240" w:line="360" w:lineRule="auto"/>
        <w:ind w:firstLine="420"/>
        <w:jc w:val="both"/>
        <w:rPr>
          <w:sz w:val="26"/>
          <w:szCs w:val="26"/>
        </w:rPr>
      </w:pPr>
    </w:p>
    <w:p w:rsidR="0090232C" w:rsidRPr="00654C88" w:rsidRDefault="0090232C" w:rsidP="00654C88">
      <w:pPr>
        <w:spacing w:after="240" w:line="360" w:lineRule="auto"/>
        <w:ind w:firstLine="420"/>
        <w:jc w:val="both"/>
        <w:rPr>
          <w:sz w:val="26"/>
          <w:szCs w:val="26"/>
        </w:rPr>
      </w:pPr>
    </w:p>
    <w:p w:rsidR="00F21DD3" w:rsidRPr="00654C88" w:rsidRDefault="00F21DD3" w:rsidP="00654C88">
      <w:pPr>
        <w:pStyle w:val="ListParagraph"/>
        <w:numPr>
          <w:ilvl w:val="1"/>
          <w:numId w:val="1"/>
        </w:numPr>
        <w:spacing w:after="240" w:line="360" w:lineRule="auto"/>
        <w:jc w:val="both"/>
        <w:rPr>
          <w:rFonts w:ascii="Times New Roman" w:hAnsi="Times New Roman"/>
          <w:b/>
          <w:sz w:val="26"/>
          <w:szCs w:val="26"/>
        </w:rPr>
      </w:pPr>
      <w:r w:rsidRPr="00654C88">
        <w:rPr>
          <w:rFonts w:ascii="Times New Roman" w:hAnsi="Times New Roman"/>
          <w:b/>
          <w:sz w:val="26"/>
          <w:szCs w:val="26"/>
        </w:rPr>
        <w:lastRenderedPageBreak/>
        <w:t>PURPOSE/OBJECTIVE OF THE STUDY</w:t>
      </w:r>
    </w:p>
    <w:p w:rsidR="00F21DD3" w:rsidRPr="00654C88" w:rsidRDefault="00F21DD3" w:rsidP="00654C88">
      <w:pPr>
        <w:spacing w:after="240" w:line="360" w:lineRule="auto"/>
        <w:ind w:firstLine="420"/>
        <w:jc w:val="both"/>
        <w:rPr>
          <w:sz w:val="26"/>
          <w:szCs w:val="26"/>
        </w:rPr>
      </w:pPr>
      <w:r w:rsidRPr="00654C88">
        <w:rPr>
          <w:sz w:val="26"/>
          <w:szCs w:val="26"/>
        </w:rPr>
        <w:t xml:space="preserve">Irrespective of local government limited financial resources from statutory allocation some notable communities and highly respect individual in development efforts purpose of its creation has not been realized. However the objective of the study is to view how such limited funds or resources are distributed and its accountabilities to the public and this is usually justify through the visible infrastructure development of which the citizen are the beneficiary of such project and also to examine the local government that has been attain in Ilorin SOUTH local government of </w:t>
      </w:r>
      <w:r w:rsidR="00934AB7" w:rsidRPr="00654C88">
        <w:rPr>
          <w:sz w:val="26"/>
          <w:szCs w:val="26"/>
        </w:rPr>
        <w:t xml:space="preserve">Kwara </w:t>
      </w:r>
      <w:r w:rsidRPr="00654C88">
        <w:rPr>
          <w:sz w:val="26"/>
          <w:szCs w:val="26"/>
        </w:rPr>
        <w:t>state so far in time provision of rural essential facilities. To also examine the success and failure of Ilorin SOUTH local government in grass root. Transformation as well as the factors responsible for those functions and responsible suggestion be rectifying the situations.</w:t>
      </w:r>
    </w:p>
    <w:p w:rsidR="00F21DD3" w:rsidRPr="00654C88" w:rsidRDefault="00F21DD3" w:rsidP="00654C88">
      <w:pPr>
        <w:spacing w:after="240" w:line="360" w:lineRule="auto"/>
        <w:ind w:firstLine="420"/>
        <w:jc w:val="both"/>
        <w:rPr>
          <w:sz w:val="26"/>
          <w:szCs w:val="26"/>
        </w:rPr>
      </w:pPr>
      <w:r w:rsidRPr="00654C88">
        <w:rPr>
          <w:sz w:val="26"/>
          <w:szCs w:val="26"/>
        </w:rPr>
        <w:t>To identify the problem that the grass root transformation is facing and on basic of this make recommendation as possible solution to the identified problem.</w:t>
      </w:r>
    </w:p>
    <w:p w:rsidR="00F21DD3" w:rsidRPr="00654C88" w:rsidRDefault="00F21DD3" w:rsidP="00654C88">
      <w:pPr>
        <w:spacing w:after="240" w:line="360" w:lineRule="auto"/>
        <w:ind w:firstLine="420"/>
        <w:jc w:val="both"/>
        <w:rPr>
          <w:sz w:val="26"/>
          <w:szCs w:val="26"/>
        </w:rPr>
      </w:pPr>
      <w:r w:rsidRPr="00654C88">
        <w:rPr>
          <w:sz w:val="26"/>
          <w:szCs w:val="26"/>
        </w:rPr>
        <w:t>To proffer solution to the problems lastly to the historical background of Ilorin SOUTH local government area of kwara state.</w:t>
      </w:r>
    </w:p>
    <w:p w:rsidR="00F21DD3" w:rsidRPr="00654C88" w:rsidRDefault="00AA0E1E" w:rsidP="00654C88">
      <w:pPr>
        <w:pStyle w:val="ListParagraph"/>
        <w:numPr>
          <w:ilvl w:val="1"/>
          <w:numId w:val="1"/>
        </w:numPr>
        <w:spacing w:after="240" w:line="360" w:lineRule="auto"/>
        <w:jc w:val="both"/>
        <w:rPr>
          <w:rFonts w:ascii="Times New Roman" w:hAnsi="Times New Roman"/>
          <w:b/>
          <w:sz w:val="26"/>
          <w:szCs w:val="26"/>
        </w:rPr>
      </w:pPr>
      <w:r w:rsidRPr="00654C88">
        <w:rPr>
          <w:rFonts w:ascii="Times New Roman" w:hAnsi="Times New Roman"/>
          <w:b/>
          <w:sz w:val="26"/>
          <w:szCs w:val="26"/>
        </w:rPr>
        <w:t>SIGNIFICANCE</w:t>
      </w:r>
      <w:r w:rsidR="00F21DD3" w:rsidRPr="00654C88">
        <w:rPr>
          <w:rFonts w:ascii="Times New Roman" w:hAnsi="Times New Roman"/>
          <w:b/>
          <w:sz w:val="26"/>
          <w:szCs w:val="26"/>
        </w:rPr>
        <w:t xml:space="preserve"> OF THE STUDY</w:t>
      </w:r>
    </w:p>
    <w:p w:rsidR="00F21DD3" w:rsidRPr="00654C88" w:rsidRDefault="00F21DD3" w:rsidP="00654C88">
      <w:pPr>
        <w:spacing w:after="240" w:line="360" w:lineRule="auto"/>
        <w:ind w:firstLine="420"/>
        <w:jc w:val="both"/>
        <w:rPr>
          <w:sz w:val="26"/>
          <w:szCs w:val="26"/>
        </w:rPr>
      </w:pPr>
      <w:r w:rsidRPr="00654C88">
        <w:rPr>
          <w:sz w:val="26"/>
          <w:szCs w:val="26"/>
        </w:rPr>
        <w:t>The project will be great importance to government in terms of planning implementation and transformation programmers, the study will contribute to body of existing knowledge.</w:t>
      </w:r>
    </w:p>
    <w:p w:rsidR="00F21DD3" w:rsidRPr="00654C88" w:rsidRDefault="00F21DD3" w:rsidP="00654C88">
      <w:pPr>
        <w:spacing w:after="240" w:line="360" w:lineRule="auto"/>
        <w:ind w:firstLine="420"/>
        <w:jc w:val="both"/>
        <w:rPr>
          <w:sz w:val="26"/>
          <w:szCs w:val="26"/>
        </w:rPr>
      </w:pPr>
      <w:r w:rsidRPr="00654C88">
        <w:rPr>
          <w:sz w:val="26"/>
          <w:szCs w:val="26"/>
        </w:rPr>
        <w:t>It serves as guidance to the local government especially the decision making.</w:t>
      </w:r>
    </w:p>
    <w:p w:rsidR="00F21DD3" w:rsidRPr="00654C88" w:rsidRDefault="00F21DD3" w:rsidP="00654C88">
      <w:pPr>
        <w:spacing w:after="240" w:line="360" w:lineRule="auto"/>
        <w:ind w:firstLine="420"/>
        <w:jc w:val="both"/>
        <w:rPr>
          <w:sz w:val="26"/>
          <w:szCs w:val="26"/>
        </w:rPr>
      </w:pPr>
      <w:r w:rsidRPr="00654C88">
        <w:rPr>
          <w:sz w:val="26"/>
          <w:szCs w:val="26"/>
        </w:rPr>
        <w:lastRenderedPageBreak/>
        <w:t>It will survive as materials to others researchers and students of public administration.</w:t>
      </w:r>
    </w:p>
    <w:p w:rsidR="00F21DD3" w:rsidRPr="00654C88" w:rsidRDefault="00F21DD3" w:rsidP="00654C88">
      <w:pPr>
        <w:pStyle w:val="ListParagraph"/>
        <w:numPr>
          <w:ilvl w:val="1"/>
          <w:numId w:val="1"/>
        </w:numPr>
        <w:spacing w:after="240" w:line="360" w:lineRule="auto"/>
        <w:jc w:val="both"/>
        <w:rPr>
          <w:rFonts w:ascii="Times New Roman" w:hAnsi="Times New Roman"/>
          <w:b/>
          <w:sz w:val="26"/>
          <w:szCs w:val="26"/>
        </w:rPr>
      </w:pPr>
      <w:r w:rsidRPr="00654C88">
        <w:rPr>
          <w:rFonts w:ascii="Times New Roman" w:hAnsi="Times New Roman"/>
          <w:b/>
          <w:sz w:val="26"/>
          <w:szCs w:val="26"/>
        </w:rPr>
        <w:t>SCOPE AND LIMITATIONS OF THE STUDY</w:t>
      </w:r>
    </w:p>
    <w:p w:rsidR="00DC0F70" w:rsidRPr="00654C88" w:rsidRDefault="00F21DD3" w:rsidP="00573056">
      <w:pPr>
        <w:spacing w:after="240" w:line="360" w:lineRule="auto"/>
        <w:ind w:firstLine="420"/>
        <w:jc w:val="both"/>
        <w:rPr>
          <w:sz w:val="26"/>
          <w:szCs w:val="26"/>
        </w:rPr>
      </w:pPr>
      <w:r w:rsidRPr="00654C88">
        <w:rPr>
          <w:sz w:val="26"/>
          <w:szCs w:val="26"/>
        </w:rPr>
        <w:t xml:space="preserve">The scope of this project work is limited to Ilorin SOUTH local government area of </w:t>
      </w:r>
      <w:r w:rsidR="00A94E90" w:rsidRPr="00654C88">
        <w:rPr>
          <w:sz w:val="26"/>
          <w:szCs w:val="26"/>
        </w:rPr>
        <w:t xml:space="preserve">Kwara </w:t>
      </w:r>
      <w:r w:rsidRPr="00654C88">
        <w:rPr>
          <w:sz w:val="26"/>
          <w:szCs w:val="26"/>
        </w:rPr>
        <w:t xml:space="preserve">state though, it should be noted that there are about 774 government in Nigeria and in which </w:t>
      </w:r>
      <w:r w:rsidR="00A94E90" w:rsidRPr="00654C88">
        <w:rPr>
          <w:sz w:val="26"/>
          <w:szCs w:val="26"/>
        </w:rPr>
        <w:t xml:space="preserve">Kwara </w:t>
      </w:r>
      <w:r w:rsidRPr="00654C88">
        <w:rPr>
          <w:sz w:val="26"/>
          <w:szCs w:val="26"/>
        </w:rPr>
        <w:t>state has 10 with which Ilorin SOUTH local government inclusive but in order to allow for vivid account of the study, the project therefore subjected or limited to Ilorin SOUTH local government and also to examine this area in term of visible development.</w:t>
      </w:r>
    </w:p>
    <w:p w:rsidR="00F21DD3" w:rsidRPr="00654C88" w:rsidRDefault="00F21DD3" w:rsidP="00654C88">
      <w:pPr>
        <w:pStyle w:val="ListParagraph"/>
        <w:numPr>
          <w:ilvl w:val="1"/>
          <w:numId w:val="1"/>
        </w:numPr>
        <w:spacing w:after="240" w:line="360" w:lineRule="auto"/>
        <w:jc w:val="both"/>
        <w:rPr>
          <w:rFonts w:ascii="Times New Roman" w:hAnsi="Times New Roman"/>
          <w:b/>
          <w:sz w:val="26"/>
          <w:szCs w:val="26"/>
        </w:rPr>
      </w:pPr>
      <w:r w:rsidRPr="00654C88">
        <w:rPr>
          <w:rFonts w:ascii="Times New Roman" w:hAnsi="Times New Roman"/>
          <w:b/>
          <w:sz w:val="26"/>
          <w:szCs w:val="26"/>
        </w:rPr>
        <w:t>ORGANISATION OF THE STUDY</w:t>
      </w:r>
    </w:p>
    <w:p w:rsidR="00F21DD3" w:rsidRPr="00654C88" w:rsidRDefault="00F21DD3" w:rsidP="00654C88">
      <w:pPr>
        <w:spacing w:after="240" w:line="360" w:lineRule="auto"/>
        <w:ind w:firstLine="420"/>
        <w:jc w:val="both"/>
        <w:rPr>
          <w:sz w:val="26"/>
          <w:szCs w:val="26"/>
        </w:rPr>
      </w:pPr>
      <w:r w:rsidRPr="00654C88">
        <w:rPr>
          <w:sz w:val="26"/>
          <w:szCs w:val="26"/>
        </w:rPr>
        <w:t>The organization of the study for this project work comprise of five chapters. The firs</w:t>
      </w:r>
      <w:r w:rsidR="003722CB" w:rsidRPr="00654C88">
        <w:rPr>
          <w:sz w:val="26"/>
          <w:szCs w:val="26"/>
        </w:rPr>
        <w:t>t</w:t>
      </w:r>
      <w:r w:rsidRPr="00654C88">
        <w:rPr>
          <w:sz w:val="26"/>
          <w:szCs w:val="26"/>
        </w:rPr>
        <w:t xml:space="preserve"> chapter deals general introduction, state of research problem purpose of the study, organization of </w:t>
      </w:r>
      <w:r w:rsidR="003722CB" w:rsidRPr="00654C88">
        <w:rPr>
          <w:sz w:val="26"/>
          <w:szCs w:val="26"/>
        </w:rPr>
        <w:t>t</w:t>
      </w:r>
      <w:r w:rsidRPr="00654C88">
        <w:rPr>
          <w:sz w:val="26"/>
          <w:szCs w:val="26"/>
        </w:rPr>
        <w:t>he study and definition of terms chapters two consist of literature review theoretical frame work, current trends thinking, role of local government in nation building.</w:t>
      </w:r>
    </w:p>
    <w:p w:rsidR="00F21DD3" w:rsidRDefault="00F21DD3" w:rsidP="00654C88">
      <w:pPr>
        <w:spacing w:after="240" w:line="360" w:lineRule="auto"/>
        <w:ind w:firstLine="420"/>
        <w:jc w:val="both"/>
        <w:rPr>
          <w:sz w:val="26"/>
          <w:szCs w:val="26"/>
        </w:rPr>
      </w:pPr>
      <w:r w:rsidRPr="00654C88">
        <w:rPr>
          <w:sz w:val="26"/>
          <w:szCs w:val="26"/>
        </w:rPr>
        <w:t>Chapter three comprises of research methodology, chapter four comprises of data analysis and presentation and lastly chapter five contains our findings recommendation and conclusion.</w:t>
      </w:r>
    </w:p>
    <w:p w:rsidR="00573056" w:rsidRDefault="00573056" w:rsidP="00654C88">
      <w:pPr>
        <w:spacing w:after="240" w:line="360" w:lineRule="auto"/>
        <w:ind w:firstLine="420"/>
        <w:jc w:val="both"/>
        <w:rPr>
          <w:sz w:val="26"/>
          <w:szCs w:val="26"/>
        </w:rPr>
      </w:pPr>
    </w:p>
    <w:p w:rsidR="00573056" w:rsidRDefault="00573056" w:rsidP="00654C88">
      <w:pPr>
        <w:spacing w:after="240" w:line="360" w:lineRule="auto"/>
        <w:ind w:firstLine="420"/>
        <w:jc w:val="both"/>
        <w:rPr>
          <w:sz w:val="26"/>
          <w:szCs w:val="26"/>
        </w:rPr>
      </w:pPr>
    </w:p>
    <w:p w:rsidR="00573056" w:rsidRPr="00654C88" w:rsidRDefault="00573056" w:rsidP="00654C88">
      <w:pPr>
        <w:spacing w:after="240" w:line="360" w:lineRule="auto"/>
        <w:ind w:firstLine="420"/>
        <w:jc w:val="both"/>
        <w:rPr>
          <w:sz w:val="26"/>
          <w:szCs w:val="26"/>
        </w:rPr>
      </w:pPr>
    </w:p>
    <w:p w:rsidR="00F21DD3" w:rsidRPr="00654C88" w:rsidRDefault="00F21DD3" w:rsidP="00654C88">
      <w:pPr>
        <w:pStyle w:val="ListParagraph"/>
        <w:numPr>
          <w:ilvl w:val="1"/>
          <w:numId w:val="1"/>
        </w:numPr>
        <w:spacing w:after="240" w:line="360" w:lineRule="auto"/>
        <w:jc w:val="both"/>
        <w:rPr>
          <w:rFonts w:ascii="Times New Roman" w:hAnsi="Times New Roman"/>
          <w:b/>
          <w:sz w:val="26"/>
          <w:szCs w:val="26"/>
        </w:rPr>
      </w:pPr>
      <w:r w:rsidRPr="00654C88">
        <w:rPr>
          <w:rFonts w:ascii="Times New Roman" w:hAnsi="Times New Roman"/>
          <w:b/>
          <w:sz w:val="26"/>
          <w:szCs w:val="26"/>
        </w:rPr>
        <w:lastRenderedPageBreak/>
        <w:t>DEFINITION OF TERMS</w:t>
      </w:r>
    </w:p>
    <w:p w:rsidR="00F21DD3" w:rsidRPr="00654C88" w:rsidRDefault="00F21DD3" w:rsidP="00654C88">
      <w:pPr>
        <w:spacing w:after="240" w:line="360" w:lineRule="auto"/>
        <w:ind w:firstLine="420"/>
        <w:jc w:val="both"/>
        <w:rPr>
          <w:sz w:val="26"/>
          <w:szCs w:val="26"/>
        </w:rPr>
      </w:pPr>
      <w:r w:rsidRPr="00654C88">
        <w:rPr>
          <w:sz w:val="26"/>
          <w:szCs w:val="26"/>
        </w:rPr>
        <w:t>The definition of terms has to do with the meaning and the appropriate interpretation of some of the keys or important work used in the today or context this project work, therefore, the definitions of the terms used is briefly stated as follows.</w:t>
      </w:r>
    </w:p>
    <w:p w:rsidR="00F21DD3" w:rsidRPr="00654C88" w:rsidRDefault="00F21DD3" w:rsidP="00654C88">
      <w:pPr>
        <w:spacing w:after="240" w:line="360" w:lineRule="auto"/>
        <w:ind w:firstLine="420"/>
        <w:jc w:val="both"/>
        <w:rPr>
          <w:sz w:val="26"/>
          <w:szCs w:val="26"/>
        </w:rPr>
      </w:pPr>
      <w:r w:rsidRPr="00654C88">
        <w:rPr>
          <w:b/>
          <w:sz w:val="26"/>
          <w:szCs w:val="26"/>
        </w:rPr>
        <w:t xml:space="preserve">COMMUNITY: </w:t>
      </w:r>
      <w:r w:rsidRPr="00654C88">
        <w:rPr>
          <w:sz w:val="26"/>
          <w:szCs w:val="26"/>
        </w:rPr>
        <w:t>According to the united nations economic and social council document published on 18</w:t>
      </w:r>
      <w:r w:rsidRPr="00654C88">
        <w:rPr>
          <w:sz w:val="26"/>
          <w:szCs w:val="26"/>
          <w:vertAlign w:val="superscript"/>
        </w:rPr>
        <w:t>th</w:t>
      </w:r>
      <w:r w:rsidRPr="00654C88">
        <w:rPr>
          <w:sz w:val="26"/>
          <w:szCs w:val="26"/>
        </w:rPr>
        <w:t xml:space="preserve"> October 1956 defined community transformation as the process by which the effort of the people themselves are united with these of government authorized to improve the communities to integrated those communities into life of the nation and to enable them to contribute full to the national progress.</w:t>
      </w:r>
    </w:p>
    <w:p w:rsidR="00F21DD3" w:rsidRPr="00654C88" w:rsidRDefault="00F21DD3" w:rsidP="00654C88">
      <w:pPr>
        <w:spacing w:after="240" w:line="360" w:lineRule="auto"/>
        <w:ind w:firstLine="420"/>
        <w:jc w:val="both"/>
        <w:rPr>
          <w:sz w:val="26"/>
          <w:szCs w:val="26"/>
        </w:rPr>
      </w:pPr>
      <w:r w:rsidRPr="00654C88">
        <w:rPr>
          <w:b/>
          <w:sz w:val="26"/>
          <w:szCs w:val="26"/>
        </w:rPr>
        <w:t xml:space="preserve">LOCAL: </w:t>
      </w:r>
      <w:r w:rsidRPr="00654C88">
        <w:rPr>
          <w:sz w:val="26"/>
          <w:szCs w:val="26"/>
        </w:rPr>
        <w:t>The Longman dictionary of contemporary English defined the world local as relating to particular area you like in or the area you are talking about.</w:t>
      </w:r>
    </w:p>
    <w:p w:rsidR="00F21DD3" w:rsidRPr="00654C88" w:rsidRDefault="00F21DD3" w:rsidP="00654C88">
      <w:pPr>
        <w:spacing w:after="240" w:line="360" w:lineRule="auto"/>
        <w:ind w:firstLine="420"/>
        <w:jc w:val="both"/>
        <w:rPr>
          <w:sz w:val="26"/>
          <w:szCs w:val="26"/>
        </w:rPr>
      </w:pPr>
      <w:r w:rsidRPr="00654C88">
        <w:rPr>
          <w:b/>
          <w:sz w:val="26"/>
          <w:szCs w:val="26"/>
        </w:rPr>
        <w:t xml:space="preserve">LOCAL GOVERNMENT: </w:t>
      </w:r>
      <w:r w:rsidRPr="00654C88">
        <w:rPr>
          <w:sz w:val="26"/>
          <w:szCs w:val="26"/>
        </w:rPr>
        <w:t xml:space="preserve">According to </w:t>
      </w:r>
      <w:r w:rsidR="00280824" w:rsidRPr="00654C88">
        <w:rPr>
          <w:sz w:val="26"/>
          <w:szCs w:val="26"/>
        </w:rPr>
        <w:t xml:space="preserve">Sen. </w:t>
      </w:r>
      <w:r w:rsidRPr="00654C88">
        <w:rPr>
          <w:sz w:val="26"/>
          <w:szCs w:val="26"/>
        </w:rPr>
        <w:t>L Gowon</w:t>
      </w:r>
      <w:r w:rsidR="00280824" w:rsidRPr="00654C88">
        <w:rPr>
          <w:sz w:val="26"/>
          <w:szCs w:val="26"/>
        </w:rPr>
        <w:t>;</w:t>
      </w:r>
      <w:r w:rsidRPr="00654C88">
        <w:rPr>
          <w:sz w:val="26"/>
          <w:szCs w:val="26"/>
        </w:rPr>
        <w:t xml:space="preserve"> local government administration is defines as the breaking down of a state into smaller units for the purpose of administration in which the initiations of different unit of localities concerned play a direct and fault part, through their elected, nominated or appointed representatives who exercise powers of undertake functions under the general authority of a national or state government.</w:t>
      </w:r>
    </w:p>
    <w:p w:rsidR="00777F29" w:rsidRPr="00573056" w:rsidRDefault="00F21DD3" w:rsidP="00573056">
      <w:pPr>
        <w:spacing w:after="240" w:line="360" w:lineRule="auto"/>
        <w:ind w:firstLine="420"/>
        <w:jc w:val="both"/>
        <w:rPr>
          <w:sz w:val="26"/>
          <w:szCs w:val="26"/>
        </w:rPr>
      </w:pPr>
      <w:r w:rsidRPr="00654C88">
        <w:rPr>
          <w:b/>
          <w:sz w:val="26"/>
          <w:szCs w:val="26"/>
        </w:rPr>
        <w:t xml:space="preserve">ROLE: </w:t>
      </w:r>
      <w:r w:rsidRPr="00654C88">
        <w:rPr>
          <w:sz w:val="26"/>
          <w:szCs w:val="26"/>
        </w:rPr>
        <w:t>According to the enforced advance learner dictionary role is said to be function or position that somebody has an</w:t>
      </w:r>
      <w:r w:rsidR="00280824" w:rsidRPr="00654C88">
        <w:rPr>
          <w:sz w:val="26"/>
          <w:szCs w:val="26"/>
        </w:rPr>
        <w:t>d</w:t>
      </w:r>
      <w:r w:rsidRPr="00654C88">
        <w:rPr>
          <w:sz w:val="26"/>
          <w:szCs w:val="26"/>
        </w:rPr>
        <w:t xml:space="preserve"> is expected to perform in an organization society or in the relationship.</w:t>
      </w:r>
      <w:r w:rsidR="00777F29" w:rsidRPr="00654C88">
        <w:rPr>
          <w:b/>
          <w:sz w:val="26"/>
          <w:szCs w:val="26"/>
        </w:rPr>
        <w:br w:type="page"/>
      </w:r>
    </w:p>
    <w:p w:rsidR="00F21DD3" w:rsidRPr="00654C88" w:rsidRDefault="00F21DD3" w:rsidP="00654C88">
      <w:pPr>
        <w:spacing w:after="240" w:line="360" w:lineRule="auto"/>
        <w:ind w:firstLine="420"/>
        <w:jc w:val="center"/>
        <w:rPr>
          <w:b/>
          <w:sz w:val="26"/>
          <w:szCs w:val="26"/>
        </w:rPr>
      </w:pPr>
      <w:r w:rsidRPr="00654C88">
        <w:rPr>
          <w:b/>
          <w:sz w:val="26"/>
          <w:szCs w:val="26"/>
        </w:rPr>
        <w:lastRenderedPageBreak/>
        <w:t>CHAPTER TWO</w:t>
      </w:r>
    </w:p>
    <w:p w:rsidR="00F21DD3" w:rsidRPr="00654C88" w:rsidRDefault="006A098C" w:rsidP="00654C88">
      <w:pPr>
        <w:spacing w:after="240" w:line="360" w:lineRule="auto"/>
        <w:jc w:val="both"/>
        <w:rPr>
          <w:b/>
          <w:sz w:val="26"/>
          <w:szCs w:val="26"/>
        </w:rPr>
      </w:pPr>
      <w:r w:rsidRPr="00654C88">
        <w:rPr>
          <w:b/>
          <w:sz w:val="26"/>
          <w:szCs w:val="26"/>
        </w:rPr>
        <w:t>2.1</w:t>
      </w:r>
      <w:r w:rsidRPr="00654C88">
        <w:rPr>
          <w:b/>
          <w:sz w:val="26"/>
          <w:szCs w:val="26"/>
        </w:rPr>
        <w:tab/>
      </w:r>
      <w:r w:rsidR="00F21DD3" w:rsidRPr="00654C88">
        <w:rPr>
          <w:b/>
          <w:sz w:val="26"/>
          <w:szCs w:val="26"/>
        </w:rPr>
        <w:t>LITERATURE REVIEW</w:t>
      </w:r>
    </w:p>
    <w:p w:rsidR="00C10035" w:rsidRPr="00654C88" w:rsidRDefault="00F21DD3" w:rsidP="00654C88">
      <w:pPr>
        <w:spacing w:after="240" w:line="360" w:lineRule="auto"/>
        <w:ind w:firstLine="420"/>
        <w:jc w:val="both"/>
        <w:rPr>
          <w:sz w:val="26"/>
          <w:szCs w:val="26"/>
        </w:rPr>
      </w:pPr>
      <w:r w:rsidRPr="00654C88">
        <w:rPr>
          <w:sz w:val="26"/>
          <w:szCs w:val="26"/>
        </w:rPr>
        <w:t>Previous works and write up that are related to this research cannot be valued off, rather they have aided assisted in the compilation of this work. They have guided in the track and study of rural transformation complied with help of local government reference work that have been stored up in some available textbooks, magazine printed journal and college handouts.</w:t>
      </w:r>
    </w:p>
    <w:p w:rsidR="00F21DD3" w:rsidRPr="00654C88" w:rsidRDefault="0082298A" w:rsidP="00654C88">
      <w:pPr>
        <w:spacing w:after="240" w:line="360" w:lineRule="auto"/>
        <w:jc w:val="both"/>
        <w:rPr>
          <w:sz w:val="26"/>
          <w:szCs w:val="26"/>
        </w:rPr>
      </w:pPr>
      <w:r w:rsidRPr="00654C88">
        <w:rPr>
          <w:b/>
          <w:sz w:val="26"/>
          <w:szCs w:val="26"/>
        </w:rPr>
        <w:t>2.2</w:t>
      </w:r>
      <w:r w:rsidRPr="00654C88">
        <w:rPr>
          <w:b/>
          <w:sz w:val="26"/>
          <w:szCs w:val="26"/>
        </w:rPr>
        <w:tab/>
        <w:t>MEANING OF LOCAL GOVERNMENT</w:t>
      </w:r>
    </w:p>
    <w:p w:rsidR="00F21DD3" w:rsidRPr="00654C88" w:rsidRDefault="00F21DD3" w:rsidP="00654C88">
      <w:pPr>
        <w:spacing w:after="240" w:line="360" w:lineRule="auto"/>
        <w:jc w:val="both"/>
        <w:rPr>
          <w:sz w:val="26"/>
          <w:szCs w:val="26"/>
        </w:rPr>
      </w:pPr>
      <w:r w:rsidRPr="00654C88">
        <w:rPr>
          <w:sz w:val="26"/>
          <w:szCs w:val="26"/>
        </w:rPr>
        <w:tab/>
        <w:t>This has to do with various contribute by different authors toward the concept of local government. This is essential to make reference to the contribution of these various or scholars in order to shed more light on the concept local government to be governed of the grass root because of its communal jurisdiction of operations.</w:t>
      </w:r>
    </w:p>
    <w:p w:rsidR="00F21DD3" w:rsidRPr="00654C88" w:rsidRDefault="00F21DD3" w:rsidP="00654C88">
      <w:pPr>
        <w:spacing w:after="240" w:line="360" w:lineRule="auto"/>
        <w:jc w:val="both"/>
        <w:rPr>
          <w:sz w:val="26"/>
          <w:szCs w:val="26"/>
        </w:rPr>
      </w:pPr>
      <w:r w:rsidRPr="00654C88">
        <w:rPr>
          <w:sz w:val="26"/>
          <w:szCs w:val="26"/>
        </w:rPr>
        <w:tab/>
        <w:t>The guideline for local government reforms (1976) defined local government as government as local level exercised through representatives council established by law to exercise specific powers within defined areas. These powers should the council substantial control over local affairs as well as the staff and institution and finance powers to initiate and implement projects.</w:t>
      </w:r>
    </w:p>
    <w:p w:rsidR="00F21DD3" w:rsidRPr="00654C88" w:rsidRDefault="00F21DD3" w:rsidP="00654C88">
      <w:pPr>
        <w:spacing w:after="240" w:line="360" w:lineRule="auto"/>
        <w:jc w:val="both"/>
        <w:rPr>
          <w:sz w:val="26"/>
          <w:szCs w:val="26"/>
        </w:rPr>
      </w:pPr>
      <w:r w:rsidRPr="00654C88">
        <w:rPr>
          <w:sz w:val="26"/>
          <w:szCs w:val="26"/>
        </w:rPr>
        <w:tab/>
        <w:t>Ola (1989) pg 17 his own likened local government as a political sub division of a nation or state which is constituted by law and has substantial control of local affairs including the powers to impose taxes or to exert labour for prescribed purpose.</w:t>
      </w:r>
    </w:p>
    <w:p w:rsidR="00F21DD3" w:rsidRPr="00654C88" w:rsidRDefault="00F21DD3" w:rsidP="00654C88">
      <w:pPr>
        <w:spacing w:after="240" w:line="360" w:lineRule="auto"/>
        <w:jc w:val="both"/>
        <w:rPr>
          <w:sz w:val="26"/>
          <w:szCs w:val="26"/>
        </w:rPr>
      </w:pPr>
      <w:r w:rsidRPr="00654C88">
        <w:rPr>
          <w:sz w:val="26"/>
          <w:szCs w:val="26"/>
        </w:rPr>
        <w:lastRenderedPageBreak/>
        <w:tab/>
        <w:t>Blaire (1977) pg 1 in his own opinion defined the concept of local government institution as any organization or agency which has a resident population or agency occupying a defined area that has a locally authorized organization and governing body, a separate legal entity the power to provide certain public or government service and a substantial degree of autonomy adding legal or actual power to raise part of its revenue.</w:t>
      </w:r>
    </w:p>
    <w:p w:rsidR="00F21DD3" w:rsidRPr="00654C88" w:rsidRDefault="001F2252" w:rsidP="00654C88">
      <w:pPr>
        <w:spacing w:after="240" w:line="360" w:lineRule="auto"/>
        <w:ind w:firstLine="720"/>
        <w:jc w:val="both"/>
        <w:rPr>
          <w:sz w:val="26"/>
          <w:szCs w:val="26"/>
        </w:rPr>
      </w:pPr>
      <w:r w:rsidRPr="00654C88">
        <w:rPr>
          <w:sz w:val="26"/>
          <w:szCs w:val="26"/>
        </w:rPr>
        <w:t>Olado</w:t>
      </w:r>
      <w:r w:rsidR="00F21DD3" w:rsidRPr="00654C88">
        <w:rPr>
          <w:sz w:val="26"/>
          <w:szCs w:val="26"/>
        </w:rPr>
        <w:t>su (1981, pg2) examined the term local government from the angel of its essential features. He sees a local government as often being characterized by the provision of opportunity for the local community to determine their own political economic and social destiny, by actively participating in everyday live managing their own affairs in the way they deem fit in his opinion when this local government will be serving to awaking in the citizens political consciousness and this mitigating the participatory inadequacies of nation or state government.</w:t>
      </w:r>
    </w:p>
    <w:p w:rsidR="00F21DD3" w:rsidRPr="00654C88" w:rsidRDefault="00F21DD3" w:rsidP="00654C88">
      <w:pPr>
        <w:spacing w:after="240" w:line="360" w:lineRule="auto"/>
        <w:jc w:val="both"/>
        <w:rPr>
          <w:sz w:val="26"/>
          <w:szCs w:val="26"/>
        </w:rPr>
      </w:pPr>
      <w:r w:rsidRPr="00654C88">
        <w:rPr>
          <w:sz w:val="26"/>
          <w:szCs w:val="26"/>
        </w:rPr>
        <w:tab/>
        <w:t>In the same vein local government is an essential instrument of national or state government for the performance of certain basic service which could best be administered locally on the intimate knowledge of the needed conditions and peculiarities of the area concerned. He want further to explain that local government unties people in a defined area in a common organization whose function are essentially complimentary to those of the central government and in the interest of the local residents for the statistics jointly its common problem and needs which would have been difficult to solve by individual.</w:t>
      </w:r>
    </w:p>
    <w:p w:rsidR="000D1870" w:rsidRDefault="000D1870" w:rsidP="00654C88">
      <w:pPr>
        <w:spacing w:after="240" w:line="360" w:lineRule="auto"/>
        <w:jc w:val="both"/>
        <w:rPr>
          <w:sz w:val="26"/>
          <w:szCs w:val="26"/>
        </w:rPr>
      </w:pPr>
    </w:p>
    <w:p w:rsidR="00573056" w:rsidRPr="00654C88" w:rsidRDefault="00573056" w:rsidP="00654C88">
      <w:pPr>
        <w:spacing w:after="240" w:line="360" w:lineRule="auto"/>
        <w:jc w:val="both"/>
        <w:rPr>
          <w:sz w:val="26"/>
          <w:szCs w:val="26"/>
        </w:rPr>
      </w:pPr>
    </w:p>
    <w:p w:rsidR="00F21DD3" w:rsidRPr="00654C88" w:rsidRDefault="00F21DD3" w:rsidP="00654C88">
      <w:pPr>
        <w:spacing w:after="240" w:line="360" w:lineRule="auto"/>
        <w:jc w:val="both"/>
        <w:rPr>
          <w:b/>
          <w:sz w:val="26"/>
          <w:szCs w:val="26"/>
        </w:rPr>
      </w:pPr>
      <w:r w:rsidRPr="00654C88">
        <w:rPr>
          <w:b/>
          <w:sz w:val="26"/>
          <w:szCs w:val="26"/>
        </w:rPr>
        <w:lastRenderedPageBreak/>
        <w:t>CURRENT TRENDS IN THINKING</w:t>
      </w:r>
    </w:p>
    <w:p w:rsidR="00F21DD3" w:rsidRPr="00654C88" w:rsidRDefault="00F21DD3" w:rsidP="00654C88">
      <w:pPr>
        <w:spacing w:after="240" w:line="360" w:lineRule="auto"/>
        <w:jc w:val="both"/>
        <w:rPr>
          <w:sz w:val="26"/>
          <w:szCs w:val="26"/>
        </w:rPr>
      </w:pPr>
      <w:r w:rsidRPr="00654C88">
        <w:rPr>
          <w:b/>
          <w:sz w:val="26"/>
          <w:szCs w:val="26"/>
        </w:rPr>
        <w:tab/>
      </w:r>
      <w:r w:rsidRPr="00654C88">
        <w:rPr>
          <w:sz w:val="26"/>
          <w:szCs w:val="26"/>
        </w:rPr>
        <w:t>Current trends in thinking has to do with new knowledge and recent contribution by different writer towards making the concept of local government the lively educational and political subject local government is an essential instrument of national or state government for the performance of certain basic services which could best be administered locally on the intimate knowledge of the concerned. He went further to explain the local government unities people in a defined area in a common organization those of the central government and in the interest of the local residents for the satisfaction of community needs.</w:t>
      </w:r>
    </w:p>
    <w:p w:rsidR="001F2252" w:rsidRPr="00654C88" w:rsidRDefault="001F2252" w:rsidP="00654C88">
      <w:pPr>
        <w:spacing w:after="240" w:line="360" w:lineRule="auto"/>
        <w:rPr>
          <w:b/>
          <w:sz w:val="26"/>
          <w:szCs w:val="26"/>
        </w:rPr>
      </w:pPr>
      <w:r w:rsidRPr="00654C88">
        <w:rPr>
          <w:b/>
          <w:sz w:val="26"/>
          <w:szCs w:val="26"/>
        </w:rPr>
        <w:t>THE STRUC</w:t>
      </w:r>
      <w:r w:rsidR="00A33889" w:rsidRPr="00654C88">
        <w:rPr>
          <w:b/>
          <w:sz w:val="26"/>
          <w:szCs w:val="26"/>
        </w:rPr>
        <w:t xml:space="preserve">TURES AND FUNCTION OF THE LOCAL </w:t>
      </w:r>
      <w:r w:rsidRPr="00654C88">
        <w:rPr>
          <w:b/>
          <w:sz w:val="26"/>
          <w:szCs w:val="26"/>
        </w:rPr>
        <w:t>GOVERNMENT</w:t>
      </w:r>
    </w:p>
    <w:p w:rsidR="00F21DD3" w:rsidRPr="00654C88" w:rsidRDefault="001F2252" w:rsidP="00654C88">
      <w:pPr>
        <w:spacing w:after="240" w:line="360" w:lineRule="auto"/>
        <w:ind w:firstLine="720"/>
        <w:jc w:val="both"/>
        <w:rPr>
          <w:sz w:val="26"/>
          <w:szCs w:val="26"/>
        </w:rPr>
      </w:pPr>
      <w:r w:rsidRPr="00654C88">
        <w:rPr>
          <w:sz w:val="26"/>
          <w:szCs w:val="26"/>
        </w:rPr>
        <w:t xml:space="preserve">It </w:t>
      </w:r>
      <w:r w:rsidR="00F21DD3" w:rsidRPr="00654C88">
        <w:rPr>
          <w:sz w:val="26"/>
          <w:szCs w:val="26"/>
        </w:rPr>
        <w:t>has been noted that one of the reason for the establishment of a local government is to assists and compliment the central state government in the maintenance of law order in the provision of service within their local government villain (1970) made some additional contribution as to population and legal entity when he said that each unit of local government in and system in assumed to possess the following characteristics, a given territory and population an institutional structure a separate legal entity, a range of power and function authorized by and autonomy subject is always granted to the test of reasonableness.</w:t>
      </w:r>
    </w:p>
    <w:p w:rsidR="003C3BAF" w:rsidRPr="00654C88" w:rsidRDefault="003C3BAF" w:rsidP="00654C88">
      <w:pPr>
        <w:spacing w:after="240" w:line="360" w:lineRule="auto"/>
        <w:jc w:val="both"/>
        <w:rPr>
          <w:sz w:val="26"/>
          <w:szCs w:val="26"/>
        </w:rPr>
      </w:pPr>
      <w:r w:rsidRPr="00654C88">
        <w:rPr>
          <w:sz w:val="26"/>
          <w:szCs w:val="26"/>
        </w:rPr>
        <w:tab/>
        <w:t>The principle of local government as identified in the guideline for local government.</w:t>
      </w:r>
    </w:p>
    <w:p w:rsidR="002227DA" w:rsidRPr="00654C88" w:rsidRDefault="002227DA" w:rsidP="00654C88">
      <w:pPr>
        <w:pStyle w:val="ListParagraph"/>
        <w:numPr>
          <w:ilvl w:val="0"/>
          <w:numId w:val="10"/>
        </w:numPr>
        <w:spacing w:after="240" w:line="360" w:lineRule="auto"/>
        <w:jc w:val="both"/>
        <w:rPr>
          <w:rFonts w:ascii="Times New Roman" w:hAnsi="Times New Roman"/>
          <w:sz w:val="26"/>
          <w:szCs w:val="26"/>
        </w:rPr>
      </w:pPr>
      <w:r w:rsidRPr="00654C88">
        <w:rPr>
          <w:rFonts w:ascii="Times New Roman" w:hAnsi="Times New Roman"/>
          <w:sz w:val="26"/>
          <w:szCs w:val="26"/>
        </w:rPr>
        <w:lastRenderedPageBreak/>
        <w:t xml:space="preserve">To make appropriate services and development activities responsible </w:t>
      </w:r>
      <w:r w:rsidR="00772A38" w:rsidRPr="00654C88">
        <w:rPr>
          <w:rFonts w:ascii="Times New Roman" w:hAnsi="Times New Roman"/>
          <w:sz w:val="26"/>
          <w:szCs w:val="26"/>
        </w:rPr>
        <w:t>to local government wishes and initiatives by developing or delegating them to local representative body.</w:t>
      </w:r>
    </w:p>
    <w:p w:rsidR="00772A38" w:rsidRPr="00654C88" w:rsidRDefault="00772A38" w:rsidP="00654C88">
      <w:pPr>
        <w:pStyle w:val="ListParagraph"/>
        <w:numPr>
          <w:ilvl w:val="0"/>
          <w:numId w:val="10"/>
        </w:numPr>
        <w:spacing w:after="240" w:line="360" w:lineRule="auto"/>
        <w:jc w:val="both"/>
        <w:rPr>
          <w:rFonts w:ascii="Times New Roman" w:hAnsi="Times New Roman"/>
          <w:sz w:val="26"/>
          <w:szCs w:val="26"/>
        </w:rPr>
      </w:pPr>
      <w:r w:rsidRPr="00654C88">
        <w:rPr>
          <w:rFonts w:ascii="Times New Roman" w:hAnsi="Times New Roman"/>
          <w:sz w:val="26"/>
          <w:szCs w:val="26"/>
        </w:rPr>
        <w:t>To facilitate the exercise of democracy self government close the local level of our society and encourage initiative and leadership</w:t>
      </w:r>
    </w:p>
    <w:p w:rsidR="00772A38" w:rsidRPr="00654C88" w:rsidRDefault="00772A38" w:rsidP="00654C88">
      <w:pPr>
        <w:pStyle w:val="ListParagraph"/>
        <w:numPr>
          <w:ilvl w:val="0"/>
          <w:numId w:val="10"/>
        </w:numPr>
        <w:spacing w:after="240" w:line="360" w:lineRule="auto"/>
        <w:jc w:val="both"/>
        <w:rPr>
          <w:rFonts w:ascii="Times New Roman" w:hAnsi="Times New Roman"/>
          <w:sz w:val="26"/>
          <w:szCs w:val="26"/>
        </w:rPr>
      </w:pPr>
      <w:r w:rsidRPr="00654C88">
        <w:rPr>
          <w:rFonts w:ascii="Times New Roman" w:hAnsi="Times New Roman"/>
          <w:sz w:val="26"/>
          <w:szCs w:val="26"/>
        </w:rPr>
        <w:t xml:space="preserve">To mobilize human and material resources through the involvement of members of the public in their local government </w:t>
      </w:r>
    </w:p>
    <w:p w:rsidR="00772A38" w:rsidRPr="00654C88" w:rsidRDefault="00772A38" w:rsidP="00654C88">
      <w:pPr>
        <w:pStyle w:val="ListParagraph"/>
        <w:numPr>
          <w:ilvl w:val="0"/>
          <w:numId w:val="10"/>
        </w:numPr>
        <w:spacing w:after="240" w:line="360" w:lineRule="auto"/>
        <w:jc w:val="both"/>
        <w:rPr>
          <w:rFonts w:ascii="Times New Roman" w:hAnsi="Times New Roman"/>
          <w:sz w:val="26"/>
          <w:szCs w:val="26"/>
        </w:rPr>
      </w:pPr>
      <w:r w:rsidRPr="00654C88">
        <w:rPr>
          <w:rFonts w:ascii="Times New Roman" w:hAnsi="Times New Roman"/>
          <w:sz w:val="26"/>
          <w:szCs w:val="26"/>
        </w:rPr>
        <w:t xml:space="preserve">To provide at two way channel of communication between local </w:t>
      </w:r>
      <w:r w:rsidR="002463FF" w:rsidRPr="00654C88">
        <w:rPr>
          <w:rFonts w:ascii="Times New Roman" w:hAnsi="Times New Roman"/>
          <w:sz w:val="26"/>
          <w:szCs w:val="26"/>
        </w:rPr>
        <w:t>communities</w:t>
      </w:r>
      <w:r w:rsidRPr="00654C88">
        <w:rPr>
          <w:rFonts w:ascii="Times New Roman" w:hAnsi="Times New Roman"/>
          <w:sz w:val="26"/>
          <w:szCs w:val="26"/>
        </w:rPr>
        <w:t xml:space="preserve"> and government (both state and federal)</w:t>
      </w:r>
    </w:p>
    <w:p w:rsidR="00772A38" w:rsidRPr="00654C88" w:rsidRDefault="00772A38" w:rsidP="00654C88">
      <w:pPr>
        <w:pStyle w:val="ListParagraph"/>
        <w:numPr>
          <w:ilvl w:val="0"/>
          <w:numId w:val="10"/>
        </w:numPr>
        <w:spacing w:after="240" w:line="360" w:lineRule="auto"/>
        <w:jc w:val="both"/>
        <w:rPr>
          <w:rFonts w:ascii="Times New Roman" w:hAnsi="Times New Roman"/>
          <w:sz w:val="26"/>
          <w:szCs w:val="26"/>
        </w:rPr>
      </w:pPr>
      <w:r w:rsidRPr="00654C88">
        <w:rPr>
          <w:rFonts w:ascii="Times New Roman" w:hAnsi="Times New Roman"/>
          <w:sz w:val="26"/>
          <w:szCs w:val="26"/>
        </w:rPr>
        <w:t xml:space="preserve">Collection of taxes and rates: local government authorities collect taxes and rate </w:t>
      </w:r>
      <w:r w:rsidR="00555B23" w:rsidRPr="00654C88">
        <w:rPr>
          <w:rFonts w:ascii="Times New Roman" w:hAnsi="Times New Roman"/>
          <w:sz w:val="26"/>
          <w:szCs w:val="26"/>
        </w:rPr>
        <w:t>at their locality likes direct and indirect taxes, market states etc.</w:t>
      </w:r>
    </w:p>
    <w:p w:rsidR="00555B23" w:rsidRPr="00654C88" w:rsidRDefault="00555B23" w:rsidP="00654C88">
      <w:pPr>
        <w:pStyle w:val="ListParagraph"/>
        <w:numPr>
          <w:ilvl w:val="0"/>
          <w:numId w:val="10"/>
        </w:numPr>
        <w:spacing w:after="240" w:line="360" w:lineRule="auto"/>
        <w:jc w:val="both"/>
        <w:rPr>
          <w:rFonts w:ascii="Times New Roman" w:hAnsi="Times New Roman"/>
          <w:sz w:val="26"/>
          <w:szCs w:val="26"/>
        </w:rPr>
      </w:pPr>
      <w:r w:rsidRPr="00654C88">
        <w:rPr>
          <w:rFonts w:ascii="Times New Roman" w:hAnsi="Times New Roman"/>
          <w:sz w:val="26"/>
          <w:szCs w:val="26"/>
        </w:rPr>
        <w:t>Construction and maintenance of motor parts: it is the function of local government to construct and maintain motor parks in their localities some of the factor that determine the unit of local government are as follows.</w:t>
      </w:r>
    </w:p>
    <w:p w:rsidR="009142F0" w:rsidRPr="00654C88" w:rsidRDefault="00555B23" w:rsidP="00654C88">
      <w:pPr>
        <w:pStyle w:val="ListParagraph"/>
        <w:numPr>
          <w:ilvl w:val="0"/>
          <w:numId w:val="11"/>
        </w:numPr>
        <w:spacing w:after="240" w:line="360" w:lineRule="auto"/>
        <w:jc w:val="both"/>
        <w:rPr>
          <w:rFonts w:ascii="Times New Roman" w:hAnsi="Times New Roman"/>
          <w:sz w:val="26"/>
          <w:szCs w:val="26"/>
        </w:rPr>
      </w:pPr>
      <w:r w:rsidRPr="00654C88">
        <w:rPr>
          <w:rFonts w:ascii="Times New Roman" w:hAnsi="Times New Roman"/>
          <w:sz w:val="26"/>
          <w:szCs w:val="26"/>
        </w:rPr>
        <w:t xml:space="preserve">Geographical </w:t>
      </w:r>
      <w:r w:rsidR="00CD4D9E" w:rsidRPr="00654C88">
        <w:rPr>
          <w:rFonts w:ascii="Times New Roman" w:hAnsi="Times New Roman"/>
          <w:sz w:val="26"/>
          <w:szCs w:val="26"/>
        </w:rPr>
        <w:t>factors:</w:t>
      </w:r>
      <w:r w:rsidRPr="00654C88">
        <w:rPr>
          <w:rFonts w:ascii="Times New Roman" w:hAnsi="Times New Roman"/>
          <w:sz w:val="26"/>
          <w:szCs w:val="26"/>
        </w:rPr>
        <w:t xml:space="preserve">this is the physical features and human being that live in that area when a particular society is large in landed area and when it has spare population, its necessary to established a sizeable and manageable unit </w:t>
      </w:r>
      <w:r w:rsidR="009142F0" w:rsidRPr="00654C88">
        <w:rPr>
          <w:rFonts w:ascii="Times New Roman" w:hAnsi="Times New Roman"/>
          <w:sz w:val="26"/>
          <w:szCs w:val="26"/>
        </w:rPr>
        <w:t>of an area that involve people to participate in their own development and when there is going to be effective free flow of information in such areas two ways channels of communication should be allowed in such an area.</w:t>
      </w:r>
    </w:p>
    <w:p w:rsidR="0044785E" w:rsidRPr="00654C88" w:rsidRDefault="009142F0" w:rsidP="00654C88">
      <w:pPr>
        <w:pStyle w:val="ListParagraph"/>
        <w:numPr>
          <w:ilvl w:val="0"/>
          <w:numId w:val="11"/>
        </w:numPr>
        <w:spacing w:after="240" w:line="360" w:lineRule="auto"/>
        <w:jc w:val="both"/>
        <w:rPr>
          <w:rFonts w:ascii="Times New Roman" w:hAnsi="Times New Roman"/>
          <w:sz w:val="26"/>
          <w:szCs w:val="26"/>
        </w:rPr>
      </w:pPr>
      <w:r w:rsidRPr="00654C88">
        <w:rPr>
          <w:rFonts w:ascii="Times New Roman" w:hAnsi="Times New Roman"/>
          <w:sz w:val="26"/>
          <w:szCs w:val="26"/>
        </w:rPr>
        <w:t xml:space="preserve">Cultural and historical link: this is between people </w:t>
      </w:r>
      <w:r w:rsidR="00DE6044" w:rsidRPr="00654C88">
        <w:rPr>
          <w:rFonts w:ascii="Times New Roman" w:hAnsi="Times New Roman"/>
          <w:sz w:val="26"/>
          <w:szCs w:val="26"/>
        </w:rPr>
        <w:t xml:space="preserve">and ethic group that composed an area, there should be those that believes and be able to identify themselves with the government created from the cultural, people may like to live </w:t>
      </w:r>
      <w:r w:rsidR="0044785E" w:rsidRPr="00654C88">
        <w:rPr>
          <w:rFonts w:ascii="Times New Roman" w:hAnsi="Times New Roman"/>
          <w:sz w:val="26"/>
          <w:szCs w:val="26"/>
        </w:rPr>
        <w:t xml:space="preserve">together because of certain historical background that bind them together </w:t>
      </w:r>
    </w:p>
    <w:p w:rsidR="00543F1D" w:rsidRPr="00654C88" w:rsidRDefault="0044785E" w:rsidP="00654C88">
      <w:pPr>
        <w:pStyle w:val="ListParagraph"/>
        <w:numPr>
          <w:ilvl w:val="0"/>
          <w:numId w:val="11"/>
        </w:numPr>
        <w:spacing w:after="240" w:line="360" w:lineRule="auto"/>
        <w:jc w:val="both"/>
        <w:rPr>
          <w:rFonts w:ascii="Times New Roman" w:hAnsi="Times New Roman"/>
          <w:sz w:val="26"/>
          <w:szCs w:val="26"/>
        </w:rPr>
      </w:pPr>
      <w:r w:rsidRPr="00654C88">
        <w:rPr>
          <w:rFonts w:ascii="Times New Roman" w:hAnsi="Times New Roman"/>
          <w:sz w:val="26"/>
          <w:szCs w:val="26"/>
        </w:rPr>
        <w:t xml:space="preserve">Administration and economic factors on the part of the establishing government: this is the will of the </w:t>
      </w:r>
      <w:r w:rsidR="005625E9" w:rsidRPr="00654C88">
        <w:rPr>
          <w:rFonts w:ascii="Times New Roman" w:hAnsi="Times New Roman"/>
          <w:sz w:val="26"/>
          <w:szCs w:val="26"/>
        </w:rPr>
        <w:t>government to</w:t>
      </w:r>
      <w:r w:rsidRPr="00654C88">
        <w:rPr>
          <w:rFonts w:ascii="Times New Roman" w:hAnsi="Times New Roman"/>
          <w:sz w:val="26"/>
          <w:szCs w:val="26"/>
        </w:rPr>
        <w:t xml:space="preserve"> cater for the parts created </w:t>
      </w:r>
      <w:r w:rsidRPr="00654C88">
        <w:rPr>
          <w:rFonts w:ascii="Times New Roman" w:hAnsi="Times New Roman"/>
          <w:sz w:val="26"/>
          <w:szCs w:val="26"/>
        </w:rPr>
        <w:lastRenderedPageBreak/>
        <w:t xml:space="preserve">both financial and materially. There should be support from </w:t>
      </w:r>
      <w:r w:rsidR="00625BD7" w:rsidRPr="00654C88">
        <w:rPr>
          <w:rFonts w:ascii="Times New Roman" w:hAnsi="Times New Roman"/>
          <w:sz w:val="26"/>
          <w:szCs w:val="26"/>
        </w:rPr>
        <w:t>the establishing</w:t>
      </w:r>
      <w:r w:rsidRPr="00654C88">
        <w:rPr>
          <w:rFonts w:ascii="Times New Roman" w:hAnsi="Times New Roman"/>
          <w:sz w:val="26"/>
          <w:szCs w:val="26"/>
        </w:rPr>
        <w:t xml:space="preserve"> government to ensure adequate staffing and man power material to make sure that the parts created will be </w:t>
      </w:r>
      <w:r w:rsidR="00EC48E3" w:rsidRPr="00654C88">
        <w:rPr>
          <w:rFonts w:ascii="Times New Roman" w:hAnsi="Times New Roman"/>
          <w:sz w:val="26"/>
          <w:szCs w:val="26"/>
        </w:rPr>
        <w:t>viable.</w:t>
      </w:r>
    </w:p>
    <w:p w:rsidR="00543F1D" w:rsidRPr="00654C88" w:rsidRDefault="00543F1D" w:rsidP="00654C88">
      <w:pPr>
        <w:spacing w:after="240" w:line="360" w:lineRule="auto"/>
        <w:ind w:left="90"/>
        <w:jc w:val="center"/>
        <w:rPr>
          <w:b/>
          <w:sz w:val="26"/>
          <w:szCs w:val="26"/>
        </w:rPr>
      </w:pPr>
      <w:r w:rsidRPr="00654C88">
        <w:rPr>
          <w:b/>
          <w:sz w:val="26"/>
          <w:szCs w:val="26"/>
        </w:rPr>
        <w:t>ROLE OF LOCAL GOVERNMENT IN NATION BUILDING</w:t>
      </w:r>
    </w:p>
    <w:p w:rsidR="002069AD" w:rsidRPr="00654C88" w:rsidRDefault="00DE6044" w:rsidP="00654C88">
      <w:pPr>
        <w:spacing w:after="240" w:line="360" w:lineRule="auto"/>
        <w:jc w:val="both"/>
        <w:rPr>
          <w:sz w:val="26"/>
          <w:szCs w:val="26"/>
        </w:rPr>
      </w:pPr>
      <w:r w:rsidRPr="00654C88">
        <w:rPr>
          <w:sz w:val="26"/>
          <w:szCs w:val="26"/>
        </w:rPr>
        <w:t xml:space="preserve"> </w:t>
      </w:r>
      <w:r w:rsidR="00543F1D" w:rsidRPr="00654C88">
        <w:rPr>
          <w:sz w:val="26"/>
          <w:szCs w:val="26"/>
        </w:rPr>
        <w:tab/>
        <w:t xml:space="preserve">The local government is saddled with the responsibilities of ensuring even and accelerated development at the local </w:t>
      </w:r>
      <w:r w:rsidR="002D0466" w:rsidRPr="00654C88">
        <w:rPr>
          <w:sz w:val="26"/>
          <w:szCs w:val="26"/>
        </w:rPr>
        <w:t xml:space="preserve">level to this end the provision of service and implementation of project, we have in one way or the other seen the benefit of self help effort in adding to the stock such needed local schools medical centre and others seminal expensive </w:t>
      </w:r>
      <w:r w:rsidR="002069AD" w:rsidRPr="00654C88">
        <w:rPr>
          <w:sz w:val="26"/>
          <w:szCs w:val="26"/>
        </w:rPr>
        <w:t>facilities</w:t>
      </w:r>
      <w:r w:rsidR="00DC332E" w:rsidRPr="00654C88">
        <w:rPr>
          <w:sz w:val="26"/>
          <w:szCs w:val="26"/>
        </w:rPr>
        <w:t>.</w:t>
      </w:r>
      <w:r w:rsidR="002069AD" w:rsidRPr="00654C88">
        <w:rPr>
          <w:sz w:val="26"/>
          <w:szCs w:val="26"/>
        </w:rPr>
        <w:t xml:space="preserve"> </w:t>
      </w:r>
    </w:p>
    <w:p w:rsidR="00794958" w:rsidRPr="00654C88" w:rsidRDefault="002069AD" w:rsidP="00654C88">
      <w:pPr>
        <w:spacing w:after="240" w:line="360" w:lineRule="auto"/>
        <w:jc w:val="both"/>
        <w:rPr>
          <w:sz w:val="26"/>
          <w:szCs w:val="26"/>
        </w:rPr>
      </w:pPr>
      <w:r w:rsidRPr="00654C88">
        <w:rPr>
          <w:sz w:val="26"/>
          <w:szCs w:val="26"/>
        </w:rPr>
        <w:tab/>
        <w:t xml:space="preserve">However community development cannot provide permanent solution to the problems of local development because the approaches raise a number of problems too but local government must be in a rural development by offering both financial and materials support and at the same time making known to both the state </w:t>
      </w:r>
      <w:r w:rsidR="00167635" w:rsidRPr="00654C88">
        <w:rPr>
          <w:sz w:val="26"/>
          <w:szCs w:val="26"/>
        </w:rPr>
        <w:t xml:space="preserve">and central </w:t>
      </w:r>
      <w:r w:rsidR="00F3611D" w:rsidRPr="00654C88">
        <w:rPr>
          <w:sz w:val="26"/>
          <w:szCs w:val="26"/>
        </w:rPr>
        <w:t xml:space="preserve">government about the problem </w:t>
      </w:r>
      <w:r w:rsidR="006C28B7" w:rsidRPr="00654C88">
        <w:rPr>
          <w:sz w:val="26"/>
          <w:szCs w:val="26"/>
        </w:rPr>
        <w:t>confronting their local people so that these government can incorpo</w:t>
      </w:r>
      <w:r w:rsidR="00794958" w:rsidRPr="00654C88">
        <w:rPr>
          <w:sz w:val="26"/>
          <w:szCs w:val="26"/>
        </w:rPr>
        <w:t>rate them in their fourth coming or proposed policy</w:t>
      </w:r>
      <w:r w:rsidR="00DC332E" w:rsidRPr="00654C88">
        <w:rPr>
          <w:sz w:val="26"/>
          <w:szCs w:val="26"/>
        </w:rPr>
        <w:t>.</w:t>
      </w:r>
    </w:p>
    <w:p w:rsidR="00772A38" w:rsidRPr="00654C88" w:rsidRDefault="00794958" w:rsidP="00654C88">
      <w:pPr>
        <w:spacing w:after="240" w:line="360" w:lineRule="auto"/>
        <w:jc w:val="both"/>
        <w:rPr>
          <w:sz w:val="26"/>
          <w:szCs w:val="26"/>
        </w:rPr>
      </w:pPr>
      <w:r w:rsidRPr="00654C88">
        <w:rPr>
          <w:sz w:val="26"/>
          <w:szCs w:val="26"/>
        </w:rPr>
        <w:tab/>
        <w:t xml:space="preserve">Also, there are many powerful and compelling </w:t>
      </w:r>
      <w:r w:rsidR="000135DD" w:rsidRPr="00654C88">
        <w:rPr>
          <w:sz w:val="26"/>
          <w:szCs w:val="26"/>
        </w:rPr>
        <w:t>Sreasons</w:t>
      </w:r>
      <w:r w:rsidRPr="00654C88">
        <w:rPr>
          <w:sz w:val="26"/>
          <w:szCs w:val="26"/>
        </w:rPr>
        <w:t xml:space="preserve"> for maintaining an effective system of government at the local government level. According to </w:t>
      </w:r>
      <w:r w:rsidR="00400FDE" w:rsidRPr="00654C88">
        <w:rPr>
          <w:sz w:val="26"/>
          <w:szCs w:val="26"/>
        </w:rPr>
        <w:t xml:space="preserve">Ade Rojo </w:t>
      </w:r>
      <w:r w:rsidRPr="00654C88">
        <w:rPr>
          <w:sz w:val="26"/>
          <w:szCs w:val="26"/>
        </w:rPr>
        <w:t>(1998). There no institution in this country which is potentially more capable and appropriate in bringing about acceleration of all round development at the local level including physical infrastructural facilities than those of local government, this is of the view that those settings he needed to live a betters life</w:t>
      </w:r>
      <w:r w:rsidR="005E7D6B" w:rsidRPr="00654C88">
        <w:rPr>
          <w:sz w:val="26"/>
          <w:szCs w:val="26"/>
        </w:rPr>
        <w:t>.</w:t>
      </w:r>
    </w:p>
    <w:p w:rsidR="00794958" w:rsidRPr="00654C88" w:rsidRDefault="005E7D6B" w:rsidP="00573056">
      <w:pPr>
        <w:tabs>
          <w:tab w:val="left" w:pos="720"/>
        </w:tabs>
        <w:spacing w:after="240" w:line="360" w:lineRule="auto"/>
        <w:jc w:val="both"/>
        <w:rPr>
          <w:sz w:val="26"/>
          <w:szCs w:val="26"/>
        </w:rPr>
      </w:pPr>
      <w:r w:rsidRPr="00654C88">
        <w:rPr>
          <w:sz w:val="26"/>
          <w:szCs w:val="26"/>
        </w:rPr>
        <w:tab/>
      </w:r>
    </w:p>
    <w:p w:rsidR="0053772E" w:rsidRPr="00654C88" w:rsidRDefault="0053772E" w:rsidP="00654C88">
      <w:pPr>
        <w:spacing w:after="240" w:line="360" w:lineRule="auto"/>
        <w:jc w:val="both"/>
        <w:rPr>
          <w:sz w:val="26"/>
          <w:szCs w:val="26"/>
        </w:rPr>
      </w:pPr>
      <w:r w:rsidRPr="00654C88">
        <w:rPr>
          <w:sz w:val="26"/>
          <w:szCs w:val="26"/>
        </w:rPr>
        <w:lastRenderedPageBreak/>
        <w:tab/>
        <w:t xml:space="preserve">Reflective of this philosophy is not bringing government close to the people and </w:t>
      </w:r>
      <w:r w:rsidR="00207129" w:rsidRPr="00654C88">
        <w:rPr>
          <w:sz w:val="26"/>
          <w:szCs w:val="26"/>
        </w:rPr>
        <w:t>this preventing remote control is</w:t>
      </w:r>
      <w:r w:rsidRPr="00654C88">
        <w:rPr>
          <w:sz w:val="26"/>
          <w:szCs w:val="26"/>
        </w:rPr>
        <w:t xml:space="preserve"> the persistent efforts of successful Nigeria government to realized </w:t>
      </w:r>
      <w:r w:rsidR="002F0CFF" w:rsidRPr="00654C88">
        <w:rPr>
          <w:sz w:val="26"/>
          <w:szCs w:val="26"/>
        </w:rPr>
        <w:t>local government institution.</w:t>
      </w:r>
    </w:p>
    <w:p w:rsidR="00F21DD3" w:rsidRPr="00654C88" w:rsidRDefault="00F21DD3" w:rsidP="00654C88">
      <w:pPr>
        <w:spacing w:after="240" w:line="360" w:lineRule="auto"/>
        <w:jc w:val="both"/>
        <w:rPr>
          <w:b/>
          <w:sz w:val="26"/>
          <w:szCs w:val="26"/>
        </w:rPr>
      </w:pPr>
      <w:r w:rsidRPr="00654C88">
        <w:rPr>
          <w:b/>
          <w:sz w:val="26"/>
          <w:szCs w:val="26"/>
        </w:rPr>
        <w:t>2.3 SUMMARY OF THE CHAPTER</w:t>
      </w:r>
    </w:p>
    <w:p w:rsidR="00F21DD3" w:rsidRPr="00654C88" w:rsidRDefault="00F21DD3" w:rsidP="00654C88">
      <w:pPr>
        <w:spacing w:after="240" w:line="360" w:lineRule="auto"/>
        <w:jc w:val="both"/>
        <w:rPr>
          <w:sz w:val="26"/>
          <w:szCs w:val="26"/>
        </w:rPr>
      </w:pPr>
      <w:r w:rsidRPr="00654C88">
        <w:rPr>
          <w:b/>
          <w:sz w:val="26"/>
          <w:szCs w:val="26"/>
        </w:rPr>
        <w:tab/>
      </w:r>
      <w:r w:rsidR="00597F44" w:rsidRPr="00654C88">
        <w:rPr>
          <w:sz w:val="26"/>
          <w:szCs w:val="26"/>
        </w:rPr>
        <w:t xml:space="preserve">In summary, this chapter (literature review) dwelled on the review related to this research work, efforts had been made to relate this work with the various books consulted as </w:t>
      </w:r>
      <w:r w:rsidR="00E04290" w:rsidRPr="00654C88">
        <w:rPr>
          <w:sz w:val="26"/>
          <w:szCs w:val="26"/>
        </w:rPr>
        <w:t>related to the topic of the role of local government in rural transformation it was stressed for the beneficiaries of this project work to understand the importance attached to the role of local government</w:t>
      </w:r>
      <w:r w:rsidR="00516B2D" w:rsidRPr="00654C88">
        <w:rPr>
          <w:sz w:val="26"/>
          <w:szCs w:val="26"/>
        </w:rPr>
        <w:t>.</w:t>
      </w:r>
    </w:p>
    <w:p w:rsidR="006A098C" w:rsidRPr="00654C88" w:rsidRDefault="006A098C" w:rsidP="00654C88">
      <w:pPr>
        <w:spacing w:after="240" w:line="360" w:lineRule="auto"/>
        <w:jc w:val="both"/>
        <w:rPr>
          <w:b/>
          <w:sz w:val="26"/>
          <w:szCs w:val="26"/>
        </w:rPr>
      </w:pPr>
      <w:r w:rsidRPr="00654C88">
        <w:rPr>
          <w:b/>
          <w:sz w:val="26"/>
          <w:szCs w:val="26"/>
        </w:rPr>
        <w:br w:type="page"/>
      </w:r>
    </w:p>
    <w:p w:rsidR="00F21DD3" w:rsidRPr="00654C88" w:rsidRDefault="00F21DD3" w:rsidP="00654C88">
      <w:pPr>
        <w:spacing w:after="240" w:line="360" w:lineRule="auto"/>
        <w:jc w:val="center"/>
        <w:rPr>
          <w:b/>
          <w:sz w:val="26"/>
          <w:szCs w:val="26"/>
        </w:rPr>
      </w:pPr>
      <w:r w:rsidRPr="00654C88">
        <w:rPr>
          <w:b/>
          <w:sz w:val="26"/>
          <w:szCs w:val="26"/>
        </w:rPr>
        <w:lastRenderedPageBreak/>
        <w:t>REFERENCE</w:t>
      </w:r>
    </w:p>
    <w:p w:rsidR="000779DE" w:rsidRPr="00654C88" w:rsidRDefault="00F21DD3" w:rsidP="00654C88">
      <w:pPr>
        <w:spacing w:after="240" w:line="360" w:lineRule="auto"/>
        <w:jc w:val="both"/>
        <w:rPr>
          <w:sz w:val="26"/>
          <w:szCs w:val="26"/>
        </w:rPr>
      </w:pPr>
      <w:r w:rsidRPr="00654C88">
        <w:rPr>
          <w:b/>
          <w:i/>
          <w:sz w:val="26"/>
          <w:szCs w:val="26"/>
        </w:rPr>
        <w:t>Adeyemo R (1984)</w:t>
      </w:r>
      <w:r w:rsidR="000779DE" w:rsidRPr="00654C88">
        <w:rPr>
          <w:sz w:val="26"/>
          <w:szCs w:val="26"/>
        </w:rPr>
        <w:t>:</w:t>
      </w:r>
      <w:r w:rsidRPr="00654C88">
        <w:rPr>
          <w:sz w:val="26"/>
          <w:szCs w:val="26"/>
        </w:rPr>
        <w:t xml:space="preserve"> Community development instrument for improving </w:t>
      </w:r>
    </w:p>
    <w:p w:rsidR="00F21DD3" w:rsidRPr="00654C88" w:rsidRDefault="00F21DD3" w:rsidP="00654C88">
      <w:pPr>
        <w:spacing w:after="240" w:line="360" w:lineRule="auto"/>
        <w:ind w:left="720"/>
        <w:jc w:val="both"/>
        <w:rPr>
          <w:sz w:val="26"/>
          <w:szCs w:val="26"/>
        </w:rPr>
      </w:pPr>
      <w:r w:rsidRPr="00654C88">
        <w:rPr>
          <w:sz w:val="26"/>
          <w:szCs w:val="26"/>
        </w:rPr>
        <w:t>Rural</w:t>
      </w:r>
      <w:r w:rsidR="000779DE" w:rsidRPr="00654C88">
        <w:rPr>
          <w:sz w:val="26"/>
          <w:szCs w:val="26"/>
        </w:rPr>
        <w:t xml:space="preserve"> </w:t>
      </w:r>
      <w:r w:rsidRPr="00654C88">
        <w:rPr>
          <w:sz w:val="26"/>
          <w:szCs w:val="26"/>
        </w:rPr>
        <w:t>Quality and rural transformation in Nigeria Vol 1 ibadan press pp 53-56</w:t>
      </w:r>
    </w:p>
    <w:p w:rsidR="000209D7" w:rsidRPr="00654C88" w:rsidRDefault="00F21DD3" w:rsidP="00654C88">
      <w:pPr>
        <w:spacing w:after="240" w:line="360" w:lineRule="auto"/>
        <w:jc w:val="both"/>
        <w:rPr>
          <w:sz w:val="26"/>
          <w:szCs w:val="26"/>
        </w:rPr>
      </w:pPr>
      <w:r w:rsidRPr="00654C88">
        <w:rPr>
          <w:b/>
          <w:i/>
          <w:sz w:val="26"/>
          <w:szCs w:val="26"/>
        </w:rPr>
        <w:t xml:space="preserve">Bamidele J.A and </w:t>
      </w:r>
      <w:r w:rsidR="00F4227F" w:rsidRPr="00654C88">
        <w:rPr>
          <w:b/>
          <w:i/>
          <w:sz w:val="26"/>
          <w:szCs w:val="26"/>
        </w:rPr>
        <w:t xml:space="preserve">Simon </w:t>
      </w:r>
      <w:r w:rsidRPr="00654C88">
        <w:rPr>
          <w:b/>
          <w:i/>
          <w:sz w:val="26"/>
          <w:szCs w:val="26"/>
        </w:rPr>
        <w:t>J (2006)</w:t>
      </w:r>
      <w:r w:rsidR="00F4227F" w:rsidRPr="00654C88">
        <w:rPr>
          <w:b/>
          <w:i/>
          <w:sz w:val="26"/>
          <w:szCs w:val="26"/>
        </w:rPr>
        <w:t>:</w:t>
      </w:r>
      <w:r w:rsidRPr="00654C88">
        <w:rPr>
          <w:sz w:val="26"/>
          <w:szCs w:val="26"/>
        </w:rPr>
        <w:t xml:space="preserve"> Conceptual approach to the study of </w:t>
      </w:r>
    </w:p>
    <w:p w:rsidR="00F21DD3" w:rsidRPr="00654C88" w:rsidRDefault="00F21DD3" w:rsidP="00654C88">
      <w:pPr>
        <w:spacing w:after="240" w:line="360" w:lineRule="auto"/>
        <w:ind w:firstLine="720"/>
        <w:jc w:val="both"/>
        <w:rPr>
          <w:sz w:val="26"/>
          <w:szCs w:val="26"/>
        </w:rPr>
      </w:pPr>
      <w:r w:rsidRPr="00654C88">
        <w:rPr>
          <w:sz w:val="26"/>
          <w:szCs w:val="26"/>
        </w:rPr>
        <w:t>local government administration Ilorin olad publisher</w:t>
      </w:r>
    </w:p>
    <w:p w:rsidR="001D5F4C" w:rsidRPr="00654C88" w:rsidRDefault="00F21DD3" w:rsidP="00654C88">
      <w:pPr>
        <w:spacing w:after="240" w:line="360" w:lineRule="auto"/>
        <w:jc w:val="both"/>
        <w:rPr>
          <w:sz w:val="26"/>
          <w:szCs w:val="26"/>
        </w:rPr>
      </w:pPr>
      <w:r w:rsidRPr="00654C88">
        <w:rPr>
          <w:b/>
          <w:i/>
          <w:sz w:val="26"/>
          <w:szCs w:val="26"/>
        </w:rPr>
        <w:t>Crowther M (1968)</w:t>
      </w:r>
      <w:r w:rsidR="003E0333" w:rsidRPr="00654C88">
        <w:rPr>
          <w:b/>
          <w:i/>
          <w:sz w:val="26"/>
          <w:szCs w:val="26"/>
        </w:rPr>
        <w:t>:</w:t>
      </w:r>
      <w:r w:rsidRPr="00654C88">
        <w:rPr>
          <w:sz w:val="26"/>
          <w:szCs w:val="26"/>
        </w:rPr>
        <w:t xml:space="preserve"> South africa colonia rule Hutehison, London stone </w:t>
      </w:r>
    </w:p>
    <w:p w:rsidR="00F21DD3" w:rsidRPr="00654C88" w:rsidRDefault="00F21DD3" w:rsidP="00654C88">
      <w:pPr>
        <w:spacing w:after="240" w:line="360" w:lineRule="auto"/>
        <w:ind w:firstLine="720"/>
        <w:jc w:val="both"/>
        <w:rPr>
          <w:sz w:val="26"/>
          <w:szCs w:val="26"/>
        </w:rPr>
      </w:pPr>
      <w:r w:rsidRPr="00654C88">
        <w:rPr>
          <w:sz w:val="26"/>
          <w:szCs w:val="26"/>
        </w:rPr>
        <w:t>wash publisher.</w:t>
      </w:r>
    </w:p>
    <w:p w:rsidR="00C67C8D" w:rsidRPr="00654C88" w:rsidRDefault="00F21DD3" w:rsidP="00654C88">
      <w:pPr>
        <w:spacing w:after="240" w:line="360" w:lineRule="auto"/>
        <w:jc w:val="both"/>
        <w:rPr>
          <w:sz w:val="26"/>
          <w:szCs w:val="26"/>
        </w:rPr>
      </w:pPr>
      <w:r w:rsidRPr="00654C88">
        <w:rPr>
          <w:b/>
          <w:i/>
          <w:sz w:val="26"/>
          <w:szCs w:val="26"/>
        </w:rPr>
        <w:t>Bello imam I.B (1990)</w:t>
      </w:r>
      <w:r w:rsidR="009A15C7" w:rsidRPr="00654C88">
        <w:rPr>
          <w:b/>
          <w:i/>
          <w:sz w:val="26"/>
          <w:szCs w:val="26"/>
        </w:rPr>
        <w:t>:</w:t>
      </w:r>
      <w:r w:rsidRPr="00654C88">
        <w:rPr>
          <w:sz w:val="26"/>
          <w:szCs w:val="26"/>
        </w:rPr>
        <w:t xml:space="preserve"> Local government finance in Nigeria Ibadan vintage </w:t>
      </w:r>
    </w:p>
    <w:p w:rsidR="00F21DD3" w:rsidRPr="00654C88" w:rsidRDefault="00F21DD3" w:rsidP="00654C88">
      <w:pPr>
        <w:spacing w:after="240" w:line="360" w:lineRule="auto"/>
        <w:ind w:firstLine="720"/>
        <w:jc w:val="both"/>
        <w:rPr>
          <w:sz w:val="26"/>
          <w:szCs w:val="26"/>
        </w:rPr>
      </w:pPr>
      <w:r w:rsidRPr="00654C88">
        <w:rPr>
          <w:sz w:val="26"/>
          <w:szCs w:val="26"/>
        </w:rPr>
        <w:t>publisher.</w:t>
      </w:r>
    </w:p>
    <w:p w:rsidR="008F35F2" w:rsidRPr="00654C88" w:rsidRDefault="00F21DD3" w:rsidP="00654C88">
      <w:pPr>
        <w:spacing w:after="240" w:line="360" w:lineRule="auto"/>
        <w:jc w:val="both"/>
        <w:rPr>
          <w:sz w:val="26"/>
          <w:szCs w:val="26"/>
        </w:rPr>
      </w:pPr>
      <w:r w:rsidRPr="00654C88">
        <w:rPr>
          <w:b/>
          <w:i/>
          <w:sz w:val="26"/>
          <w:szCs w:val="26"/>
        </w:rPr>
        <w:t>Federal government of Nigeria (1976)</w:t>
      </w:r>
      <w:r w:rsidR="00BD5A12" w:rsidRPr="00654C88">
        <w:rPr>
          <w:b/>
          <w:i/>
          <w:sz w:val="26"/>
          <w:szCs w:val="26"/>
        </w:rPr>
        <w:t>:</w:t>
      </w:r>
      <w:r w:rsidRPr="00654C88">
        <w:rPr>
          <w:sz w:val="26"/>
          <w:szCs w:val="26"/>
        </w:rPr>
        <w:t xml:space="preserve"> guidelines for local government </w:t>
      </w:r>
    </w:p>
    <w:p w:rsidR="00F21DD3" w:rsidRPr="00654C88" w:rsidRDefault="00F21DD3" w:rsidP="00654C88">
      <w:pPr>
        <w:spacing w:after="240" w:line="360" w:lineRule="auto"/>
        <w:ind w:firstLine="720"/>
        <w:jc w:val="both"/>
        <w:rPr>
          <w:sz w:val="26"/>
          <w:szCs w:val="26"/>
        </w:rPr>
      </w:pPr>
      <w:r w:rsidRPr="00654C88">
        <w:rPr>
          <w:sz w:val="26"/>
          <w:szCs w:val="26"/>
        </w:rPr>
        <w:t xml:space="preserve">reforms, Kaduna government printers </w:t>
      </w:r>
      <w:r w:rsidR="008F35F2" w:rsidRPr="00654C88">
        <w:rPr>
          <w:sz w:val="26"/>
          <w:szCs w:val="26"/>
        </w:rPr>
        <w:t>Lagos</w:t>
      </w:r>
      <w:r w:rsidRPr="00654C88">
        <w:rPr>
          <w:sz w:val="26"/>
          <w:szCs w:val="26"/>
        </w:rPr>
        <w:t>.</w:t>
      </w:r>
    </w:p>
    <w:p w:rsidR="00A67B2E" w:rsidRPr="00654C88" w:rsidRDefault="00A67B2E" w:rsidP="00654C88">
      <w:pPr>
        <w:spacing w:after="240" w:line="360" w:lineRule="auto"/>
        <w:jc w:val="both"/>
        <w:rPr>
          <w:b/>
          <w:sz w:val="26"/>
          <w:szCs w:val="26"/>
        </w:rPr>
      </w:pPr>
    </w:p>
    <w:p w:rsidR="00A67B2E" w:rsidRPr="00654C88" w:rsidRDefault="00A67B2E" w:rsidP="00654C88">
      <w:pPr>
        <w:spacing w:after="240" w:line="360" w:lineRule="auto"/>
        <w:jc w:val="both"/>
        <w:rPr>
          <w:b/>
          <w:sz w:val="26"/>
          <w:szCs w:val="26"/>
        </w:rPr>
      </w:pPr>
      <w:r w:rsidRPr="00654C88">
        <w:rPr>
          <w:b/>
          <w:sz w:val="26"/>
          <w:szCs w:val="26"/>
        </w:rPr>
        <w:br w:type="page"/>
      </w:r>
    </w:p>
    <w:p w:rsidR="00F21DD3" w:rsidRPr="00654C88" w:rsidRDefault="00F21DD3" w:rsidP="00654C88">
      <w:pPr>
        <w:spacing w:after="240" w:line="360" w:lineRule="auto"/>
        <w:jc w:val="center"/>
        <w:rPr>
          <w:b/>
          <w:sz w:val="26"/>
          <w:szCs w:val="26"/>
        </w:rPr>
      </w:pPr>
      <w:r w:rsidRPr="00654C88">
        <w:rPr>
          <w:b/>
          <w:sz w:val="26"/>
          <w:szCs w:val="26"/>
        </w:rPr>
        <w:lastRenderedPageBreak/>
        <w:t>CHAPTER THREE</w:t>
      </w:r>
    </w:p>
    <w:p w:rsidR="00F21DD3" w:rsidRPr="00654C88" w:rsidRDefault="00F21DD3" w:rsidP="00573056">
      <w:pPr>
        <w:spacing w:after="240" w:line="360" w:lineRule="auto"/>
        <w:jc w:val="center"/>
        <w:rPr>
          <w:b/>
          <w:sz w:val="26"/>
          <w:szCs w:val="26"/>
        </w:rPr>
      </w:pPr>
      <w:r w:rsidRPr="00654C88">
        <w:rPr>
          <w:b/>
          <w:sz w:val="26"/>
          <w:szCs w:val="26"/>
        </w:rPr>
        <w:t>RESEARCH METHODOLOGY</w:t>
      </w:r>
    </w:p>
    <w:p w:rsidR="00F21DD3" w:rsidRPr="00654C88" w:rsidRDefault="00F21DD3" w:rsidP="00654C88">
      <w:pPr>
        <w:spacing w:after="240" w:line="360" w:lineRule="auto"/>
        <w:jc w:val="both"/>
        <w:rPr>
          <w:b/>
          <w:sz w:val="26"/>
          <w:szCs w:val="26"/>
        </w:rPr>
      </w:pPr>
      <w:r w:rsidRPr="00654C88">
        <w:rPr>
          <w:b/>
          <w:sz w:val="26"/>
          <w:szCs w:val="26"/>
        </w:rPr>
        <w:t>3.1 INTRODUCTION</w:t>
      </w:r>
    </w:p>
    <w:p w:rsidR="00F21DD3" w:rsidRPr="00654C88" w:rsidRDefault="00F21DD3" w:rsidP="00654C88">
      <w:pPr>
        <w:spacing w:after="240" w:line="360" w:lineRule="auto"/>
        <w:jc w:val="both"/>
        <w:rPr>
          <w:sz w:val="26"/>
          <w:szCs w:val="26"/>
        </w:rPr>
      </w:pPr>
      <w:r w:rsidRPr="00654C88">
        <w:rPr>
          <w:b/>
          <w:sz w:val="26"/>
          <w:szCs w:val="26"/>
        </w:rPr>
        <w:tab/>
      </w:r>
      <w:r w:rsidRPr="00654C88">
        <w:rPr>
          <w:sz w:val="26"/>
          <w:szCs w:val="26"/>
        </w:rPr>
        <w:t>This chapter deals with detail and the sources of data collection. To achieve the aim and objective of this project data has to be collected to provide the basic information for the analysis and interpretation data.</w:t>
      </w:r>
    </w:p>
    <w:p w:rsidR="00F21DD3" w:rsidRPr="00654C88" w:rsidRDefault="00F21DD3" w:rsidP="00654C88">
      <w:pPr>
        <w:spacing w:after="240" w:line="360" w:lineRule="auto"/>
        <w:jc w:val="both"/>
        <w:rPr>
          <w:b/>
          <w:sz w:val="26"/>
          <w:szCs w:val="26"/>
        </w:rPr>
      </w:pPr>
      <w:r w:rsidRPr="00654C88">
        <w:rPr>
          <w:b/>
          <w:sz w:val="26"/>
          <w:szCs w:val="26"/>
        </w:rPr>
        <w:t>3.2 SAMPLE AND POPULATION OF STUDY</w:t>
      </w:r>
    </w:p>
    <w:p w:rsidR="00F21DD3" w:rsidRPr="00654C88" w:rsidRDefault="00F21DD3" w:rsidP="00654C88">
      <w:pPr>
        <w:spacing w:after="240" w:line="360" w:lineRule="auto"/>
        <w:jc w:val="both"/>
        <w:rPr>
          <w:sz w:val="26"/>
          <w:szCs w:val="26"/>
        </w:rPr>
      </w:pPr>
      <w:r w:rsidRPr="00654C88">
        <w:rPr>
          <w:b/>
          <w:sz w:val="26"/>
          <w:szCs w:val="26"/>
        </w:rPr>
        <w:tab/>
      </w:r>
      <w:r w:rsidRPr="00654C88">
        <w:rPr>
          <w:sz w:val="26"/>
          <w:szCs w:val="26"/>
        </w:rPr>
        <w:t xml:space="preserve">The population of study for this project work is </w:t>
      </w:r>
      <w:r w:rsidR="00D22904" w:rsidRPr="00654C88">
        <w:rPr>
          <w:sz w:val="26"/>
          <w:szCs w:val="26"/>
        </w:rPr>
        <w:t xml:space="preserve">ILORIN </w:t>
      </w:r>
      <w:r w:rsidRPr="00654C88">
        <w:rPr>
          <w:sz w:val="26"/>
          <w:szCs w:val="26"/>
        </w:rPr>
        <w:t xml:space="preserve">SOUTH local government area of </w:t>
      </w:r>
      <w:r w:rsidR="00D22904" w:rsidRPr="00654C88">
        <w:rPr>
          <w:sz w:val="26"/>
          <w:szCs w:val="26"/>
        </w:rPr>
        <w:t xml:space="preserve">Kwara </w:t>
      </w:r>
      <w:r w:rsidRPr="00654C88">
        <w:rPr>
          <w:sz w:val="26"/>
          <w:szCs w:val="26"/>
        </w:rPr>
        <w:t>state since the entire population of this area cannot be subjected to the study due to time constrained and financial difficulties being faced it is now suggested to use a particular proportion of sample size used it 40 from entire population of over 100 thousands.</w:t>
      </w:r>
    </w:p>
    <w:p w:rsidR="00F21DD3" w:rsidRPr="00654C88" w:rsidRDefault="00F21DD3" w:rsidP="00654C88">
      <w:pPr>
        <w:spacing w:after="240" w:line="360" w:lineRule="auto"/>
        <w:jc w:val="both"/>
        <w:rPr>
          <w:sz w:val="26"/>
          <w:szCs w:val="26"/>
        </w:rPr>
      </w:pPr>
      <w:r w:rsidRPr="00654C88">
        <w:rPr>
          <w:sz w:val="26"/>
          <w:szCs w:val="26"/>
        </w:rPr>
        <w:tab/>
        <w:t>Refers to the selected small aim of generating required data the conclusion of which are generated about the whole population. A sample must thus be representatives of the population that is, the sample must have almost all the characteristics of the population.</w:t>
      </w:r>
    </w:p>
    <w:p w:rsidR="00F21DD3" w:rsidRPr="00654C88" w:rsidRDefault="00F21DD3" w:rsidP="00654C88">
      <w:pPr>
        <w:spacing w:after="240" w:line="360" w:lineRule="auto"/>
        <w:jc w:val="both"/>
        <w:rPr>
          <w:sz w:val="26"/>
          <w:szCs w:val="26"/>
        </w:rPr>
      </w:pPr>
      <w:r w:rsidRPr="00654C88">
        <w:rPr>
          <w:sz w:val="26"/>
          <w:szCs w:val="26"/>
        </w:rPr>
        <w:tab/>
        <w:t>Certainly, there are two major types of research sampling probability sampling techniques which include accidental and convenience sample, quote sample, judgment of purposive, sample and many more.</w:t>
      </w:r>
    </w:p>
    <w:p w:rsidR="00F21DD3" w:rsidRPr="00654C88" w:rsidRDefault="00F21DD3" w:rsidP="00654C88">
      <w:pPr>
        <w:spacing w:after="240" w:line="360" w:lineRule="auto"/>
        <w:jc w:val="both"/>
        <w:rPr>
          <w:sz w:val="26"/>
          <w:szCs w:val="26"/>
        </w:rPr>
      </w:pPr>
      <w:r w:rsidRPr="00654C88">
        <w:rPr>
          <w:sz w:val="26"/>
          <w:szCs w:val="26"/>
        </w:rPr>
        <w:tab/>
        <w:t xml:space="preserve">Having considered the different sampling techniques, the research will further utilize stratified random sampling techniques by splitting population into a </w:t>
      </w:r>
      <w:r w:rsidRPr="00654C88">
        <w:rPr>
          <w:sz w:val="26"/>
          <w:szCs w:val="26"/>
        </w:rPr>
        <w:lastRenderedPageBreak/>
        <w:t xml:space="preserve">few homogenous grouped which consist of random sample broken within each strata. This is so because people of Ilorin SOUTH local government will be divided into six strata levels usually on </w:t>
      </w:r>
      <w:r w:rsidR="00D22904" w:rsidRPr="00654C88">
        <w:rPr>
          <w:sz w:val="26"/>
          <w:szCs w:val="26"/>
        </w:rPr>
        <w:t>t</w:t>
      </w:r>
      <w:r w:rsidRPr="00654C88">
        <w:rPr>
          <w:sz w:val="26"/>
          <w:szCs w:val="26"/>
        </w:rPr>
        <w:t>he basis of occupation, sex, religion, age, districts (geo distribution on entity).</w:t>
      </w:r>
    </w:p>
    <w:p w:rsidR="00F21DD3" w:rsidRPr="00654C88" w:rsidRDefault="00F21DD3" w:rsidP="00654C88">
      <w:pPr>
        <w:spacing w:after="240" w:line="360" w:lineRule="auto"/>
        <w:jc w:val="both"/>
        <w:rPr>
          <w:sz w:val="26"/>
          <w:szCs w:val="26"/>
        </w:rPr>
      </w:pPr>
      <w:r w:rsidRPr="00654C88">
        <w:rPr>
          <w:sz w:val="26"/>
          <w:szCs w:val="26"/>
        </w:rPr>
        <w:tab/>
        <w:t>The techniques, age adopted for convenient asses to information and accuracy of the information got</w:t>
      </w:r>
      <w:r w:rsidR="00D22904" w:rsidRPr="00654C88">
        <w:rPr>
          <w:sz w:val="26"/>
          <w:szCs w:val="26"/>
        </w:rPr>
        <w:t>ten</w:t>
      </w:r>
      <w:r w:rsidRPr="00654C88">
        <w:rPr>
          <w:sz w:val="26"/>
          <w:szCs w:val="26"/>
        </w:rPr>
        <w:t>.</w:t>
      </w:r>
    </w:p>
    <w:p w:rsidR="00F21DD3" w:rsidRPr="00654C88" w:rsidRDefault="00F21DD3" w:rsidP="00654C88">
      <w:pPr>
        <w:spacing w:after="240" w:line="360" w:lineRule="auto"/>
        <w:jc w:val="both"/>
        <w:rPr>
          <w:b/>
          <w:sz w:val="26"/>
          <w:szCs w:val="26"/>
        </w:rPr>
      </w:pPr>
      <w:r w:rsidRPr="00654C88">
        <w:rPr>
          <w:b/>
          <w:sz w:val="26"/>
          <w:szCs w:val="26"/>
        </w:rPr>
        <w:t>3.3 SOURCES OF DATA/DATA COLLECTION INSTRUMENTS</w:t>
      </w:r>
    </w:p>
    <w:p w:rsidR="00F21DD3" w:rsidRPr="00654C88" w:rsidRDefault="00F21DD3" w:rsidP="00654C88">
      <w:pPr>
        <w:spacing w:after="240" w:line="360" w:lineRule="auto"/>
        <w:jc w:val="both"/>
        <w:rPr>
          <w:sz w:val="26"/>
          <w:szCs w:val="26"/>
        </w:rPr>
      </w:pPr>
      <w:r w:rsidRPr="00654C88">
        <w:rPr>
          <w:b/>
          <w:sz w:val="26"/>
          <w:szCs w:val="26"/>
        </w:rPr>
        <w:tab/>
      </w:r>
      <w:r w:rsidRPr="00654C88">
        <w:rPr>
          <w:sz w:val="26"/>
          <w:szCs w:val="26"/>
        </w:rPr>
        <w:t>There are several ways of collecting data but the procedure to be selected will depend on the cost, time and nature of the data to be collected.</w:t>
      </w:r>
    </w:p>
    <w:p w:rsidR="00F21DD3" w:rsidRPr="00654C88" w:rsidRDefault="00F21DD3" w:rsidP="00654C88">
      <w:pPr>
        <w:spacing w:after="240" w:line="360" w:lineRule="auto"/>
        <w:jc w:val="both"/>
        <w:rPr>
          <w:sz w:val="26"/>
          <w:szCs w:val="26"/>
        </w:rPr>
      </w:pPr>
      <w:r w:rsidRPr="00654C88">
        <w:rPr>
          <w:sz w:val="26"/>
          <w:szCs w:val="26"/>
        </w:rPr>
        <w:tab/>
        <w:t>Two sources of data collection are used in gathering information.</w:t>
      </w:r>
    </w:p>
    <w:p w:rsidR="00F21DD3" w:rsidRPr="00654C88" w:rsidRDefault="00F21DD3" w:rsidP="00654C88">
      <w:pPr>
        <w:pStyle w:val="ListParagraph"/>
        <w:numPr>
          <w:ilvl w:val="0"/>
          <w:numId w:val="2"/>
        </w:numPr>
        <w:spacing w:after="240" w:line="360" w:lineRule="auto"/>
        <w:ind w:left="0" w:firstLine="0"/>
        <w:jc w:val="both"/>
        <w:rPr>
          <w:rFonts w:ascii="Times New Roman" w:hAnsi="Times New Roman"/>
          <w:sz w:val="26"/>
          <w:szCs w:val="26"/>
        </w:rPr>
      </w:pPr>
      <w:r w:rsidRPr="00654C88">
        <w:rPr>
          <w:rFonts w:ascii="Times New Roman" w:hAnsi="Times New Roman"/>
          <w:sz w:val="26"/>
          <w:szCs w:val="26"/>
        </w:rPr>
        <w:t>Primary data collection: These are data collected by the researchers from the origin sources for a specific purpose the main advantage of obtaining such data is that the exact information needed is obtained.</w:t>
      </w:r>
    </w:p>
    <w:p w:rsidR="00F21DD3" w:rsidRPr="00654C88" w:rsidRDefault="00F21DD3" w:rsidP="00654C88">
      <w:pPr>
        <w:spacing w:after="240" w:line="360" w:lineRule="auto"/>
        <w:jc w:val="both"/>
        <w:rPr>
          <w:sz w:val="26"/>
          <w:szCs w:val="26"/>
        </w:rPr>
      </w:pPr>
      <w:r w:rsidRPr="00654C88">
        <w:rPr>
          <w:sz w:val="26"/>
          <w:szCs w:val="26"/>
        </w:rPr>
        <w:t>Terms were carefully defined and stated so 6tiat misunderstanding can</w:t>
      </w:r>
      <w:r w:rsidR="00E84D35" w:rsidRPr="00654C88">
        <w:rPr>
          <w:sz w:val="26"/>
          <w:szCs w:val="26"/>
        </w:rPr>
        <w:t xml:space="preserve"> be</w:t>
      </w:r>
      <w:r w:rsidRPr="00654C88">
        <w:rPr>
          <w:sz w:val="26"/>
          <w:szCs w:val="26"/>
        </w:rPr>
        <w:t xml:space="preserve"> avoided. The methods of collecting primary data are observation survey, questionnaire and interview methods.</w:t>
      </w:r>
    </w:p>
    <w:p w:rsidR="00F21DD3" w:rsidRPr="00654C88" w:rsidRDefault="00F21DD3" w:rsidP="00654C88">
      <w:pPr>
        <w:pStyle w:val="ListParagraph"/>
        <w:numPr>
          <w:ilvl w:val="0"/>
          <w:numId w:val="2"/>
        </w:numPr>
        <w:spacing w:after="240" w:line="360" w:lineRule="auto"/>
        <w:ind w:left="0" w:firstLine="0"/>
        <w:jc w:val="both"/>
        <w:rPr>
          <w:rFonts w:ascii="Times New Roman" w:hAnsi="Times New Roman"/>
          <w:sz w:val="26"/>
          <w:szCs w:val="26"/>
        </w:rPr>
      </w:pPr>
      <w:r w:rsidRPr="00654C88">
        <w:rPr>
          <w:rFonts w:ascii="Times New Roman" w:hAnsi="Times New Roman"/>
          <w:sz w:val="26"/>
          <w:szCs w:val="26"/>
        </w:rPr>
        <w:t>Secondary data collection: these are data collected from past literature 6tiat are already existing, 16 aids the beginning of research work or saves time and money. It is more easily collected than primary source of data and its normally obtain from sources like journals, magazines, textbooks e.t.c it can also be obtain from internal sources such as organizational record and filed manuals e.t.c</w:t>
      </w:r>
    </w:p>
    <w:p w:rsidR="00F21DD3" w:rsidRPr="00654C88" w:rsidRDefault="00F21DD3" w:rsidP="00654C88">
      <w:pPr>
        <w:spacing w:after="240" w:line="360" w:lineRule="auto"/>
        <w:jc w:val="both"/>
        <w:rPr>
          <w:b/>
          <w:sz w:val="26"/>
          <w:szCs w:val="26"/>
        </w:rPr>
      </w:pPr>
      <w:r w:rsidRPr="00654C88">
        <w:rPr>
          <w:b/>
          <w:sz w:val="26"/>
          <w:szCs w:val="26"/>
        </w:rPr>
        <w:lastRenderedPageBreak/>
        <w:t>INSTRUMENT USED FOR DATA COLLECTION</w:t>
      </w:r>
    </w:p>
    <w:p w:rsidR="00F21DD3" w:rsidRPr="00654C88" w:rsidRDefault="00EE2F9F" w:rsidP="00654C88">
      <w:pPr>
        <w:spacing w:after="240" w:line="360" w:lineRule="auto"/>
        <w:jc w:val="both"/>
        <w:rPr>
          <w:sz w:val="26"/>
          <w:szCs w:val="26"/>
        </w:rPr>
      </w:pPr>
      <w:r w:rsidRPr="00654C88">
        <w:rPr>
          <w:sz w:val="26"/>
          <w:szCs w:val="26"/>
        </w:rPr>
        <w:tab/>
        <w:t xml:space="preserve">To make </w:t>
      </w:r>
      <w:r w:rsidR="00F21DD3" w:rsidRPr="00654C88">
        <w:rPr>
          <w:sz w:val="26"/>
          <w:szCs w:val="26"/>
        </w:rPr>
        <w:t>t</w:t>
      </w:r>
      <w:r w:rsidRPr="00654C88">
        <w:rPr>
          <w:sz w:val="26"/>
          <w:szCs w:val="26"/>
        </w:rPr>
        <w:t>his research</w:t>
      </w:r>
      <w:r w:rsidR="00F21DD3" w:rsidRPr="00654C88">
        <w:rPr>
          <w:sz w:val="26"/>
          <w:szCs w:val="26"/>
        </w:rPr>
        <w:t xml:space="preserve"> work a successful one the following research instruments were used for data collection.</w:t>
      </w:r>
    </w:p>
    <w:p w:rsidR="00F21DD3" w:rsidRPr="00654C88" w:rsidRDefault="00F21DD3" w:rsidP="00654C88">
      <w:pPr>
        <w:pStyle w:val="ListParagraph"/>
        <w:numPr>
          <w:ilvl w:val="0"/>
          <w:numId w:val="3"/>
        </w:numPr>
        <w:spacing w:after="240" w:line="360" w:lineRule="auto"/>
        <w:jc w:val="both"/>
        <w:rPr>
          <w:rFonts w:ascii="Times New Roman" w:hAnsi="Times New Roman"/>
          <w:sz w:val="26"/>
          <w:szCs w:val="26"/>
        </w:rPr>
      </w:pPr>
      <w:r w:rsidRPr="00654C88">
        <w:rPr>
          <w:rFonts w:ascii="Times New Roman" w:hAnsi="Times New Roman"/>
          <w:sz w:val="26"/>
          <w:szCs w:val="26"/>
        </w:rPr>
        <w:t>Observation: the researcher also observes political activities and its environment both locally and global using this as a supplement for other information used.</w:t>
      </w:r>
    </w:p>
    <w:p w:rsidR="00F21DD3" w:rsidRPr="00654C88" w:rsidRDefault="00F21DD3" w:rsidP="00654C88">
      <w:pPr>
        <w:pStyle w:val="ListParagraph"/>
        <w:numPr>
          <w:ilvl w:val="0"/>
          <w:numId w:val="3"/>
        </w:numPr>
        <w:spacing w:after="240" w:line="360" w:lineRule="auto"/>
        <w:ind w:left="90" w:firstLine="0"/>
        <w:jc w:val="both"/>
        <w:rPr>
          <w:rFonts w:ascii="Times New Roman" w:hAnsi="Times New Roman"/>
          <w:sz w:val="26"/>
          <w:szCs w:val="26"/>
        </w:rPr>
      </w:pPr>
      <w:r w:rsidRPr="00654C88">
        <w:rPr>
          <w:rFonts w:ascii="Times New Roman" w:hAnsi="Times New Roman"/>
          <w:sz w:val="26"/>
          <w:szCs w:val="26"/>
        </w:rPr>
        <w:t>Personal interview: The researcher also used personal interview method of data collection together information personal interview collection is probably the mo 86 popular in surveys. This entails a face to face contract with the respondents by the researcher who ask question that can aid the research work.</w:t>
      </w:r>
    </w:p>
    <w:p w:rsidR="00F21DD3" w:rsidRPr="00654C88" w:rsidRDefault="00F21DD3" w:rsidP="00654C88">
      <w:pPr>
        <w:spacing w:after="240" w:line="360" w:lineRule="auto"/>
        <w:jc w:val="both"/>
        <w:rPr>
          <w:b/>
          <w:sz w:val="26"/>
          <w:szCs w:val="26"/>
        </w:rPr>
      </w:pPr>
      <w:r w:rsidRPr="00654C88">
        <w:rPr>
          <w:b/>
          <w:sz w:val="26"/>
          <w:szCs w:val="26"/>
        </w:rPr>
        <w:t xml:space="preserve">3.4 </w:t>
      </w:r>
      <w:r w:rsidRPr="00654C88">
        <w:rPr>
          <w:b/>
          <w:sz w:val="26"/>
          <w:szCs w:val="26"/>
        </w:rPr>
        <w:tab/>
        <w:t xml:space="preserve">METHOD OF DATA ANALYSIS </w:t>
      </w:r>
    </w:p>
    <w:p w:rsidR="00F21DD3" w:rsidRPr="00654C88" w:rsidRDefault="00F21DD3" w:rsidP="00654C88">
      <w:pPr>
        <w:spacing w:after="240" w:line="360" w:lineRule="auto"/>
        <w:jc w:val="both"/>
        <w:rPr>
          <w:sz w:val="26"/>
          <w:szCs w:val="26"/>
        </w:rPr>
      </w:pPr>
      <w:r w:rsidRPr="00654C88">
        <w:rPr>
          <w:sz w:val="26"/>
          <w:szCs w:val="26"/>
        </w:rPr>
        <w:tab/>
        <w:t>The data collected were analyzed using tables and simple percentage and in some case different methods were used for better analysis and interpretation.</w:t>
      </w:r>
    </w:p>
    <w:p w:rsidR="00F21DD3" w:rsidRPr="00654C88" w:rsidRDefault="00F21DD3" w:rsidP="00654C88">
      <w:pPr>
        <w:spacing w:after="240" w:line="360" w:lineRule="auto"/>
        <w:jc w:val="both"/>
        <w:rPr>
          <w:sz w:val="26"/>
          <w:szCs w:val="26"/>
        </w:rPr>
      </w:pPr>
      <w:r w:rsidRPr="00654C88">
        <w:rPr>
          <w:sz w:val="26"/>
          <w:szCs w:val="26"/>
        </w:rPr>
        <w:tab/>
        <w:t>Descriptive methods were used: these methods have the advantage or merit of bringing more result for the researcher for easy understanding it gives a clear explanation of all the information for understanding through the questionnaire administered. Percentage: this allows the researcher to determine the degree of responses to the data collected whether it is favorable or unfavorable to the study.</w:t>
      </w:r>
    </w:p>
    <w:p w:rsidR="00F21DD3" w:rsidRPr="00654C88" w:rsidRDefault="00F21DD3" w:rsidP="00654C88">
      <w:pPr>
        <w:spacing w:after="240" w:line="360" w:lineRule="auto"/>
        <w:jc w:val="both"/>
        <w:rPr>
          <w:sz w:val="26"/>
          <w:szCs w:val="26"/>
        </w:rPr>
      </w:pPr>
      <w:r w:rsidRPr="00654C88">
        <w:rPr>
          <w:b/>
          <w:sz w:val="26"/>
          <w:szCs w:val="26"/>
        </w:rPr>
        <w:t xml:space="preserve">TABULAR METHOD </w:t>
      </w:r>
    </w:p>
    <w:p w:rsidR="00F21DD3" w:rsidRPr="00654C88" w:rsidRDefault="00F21DD3" w:rsidP="00654C88">
      <w:pPr>
        <w:spacing w:after="240" w:line="360" w:lineRule="auto"/>
        <w:jc w:val="both"/>
        <w:rPr>
          <w:sz w:val="26"/>
          <w:szCs w:val="26"/>
        </w:rPr>
      </w:pPr>
      <w:r w:rsidRPr="00654C88">
        <w:rPr>
          <w:sz w:val="26"/>
          <w:szCs w:val="26"/>
        </w:rPr>
        <w:tab/>
        <w:t xml:space="preserve">Data presented were analyzed in tabular form the method involves the systematic arrangements of figure and facts in series of boxes made up of rows and columns. The process of tabulating response on the returned questionnaires </w:t>
      </w:r>
      <w:r w:rsidRPr="00654C88">
        <w:rPr>
          <w:sz w:val="26"/>
          <w:szCs w:val="26"/>
        </w:rPr>
        <w:lastRenderedPageBreak/>
        <w:t>starts with the design of large charts on which there are labeled boxes for each of the possible responses. This method was employed because it enhances or enables retrieval of information.</w:t>
      </w:r>
    </w:p>
    <w:p w:rsidR="00F21DD3" w:rsidRPr="00654C88" w:rsidRDefault="00F21DD3" w:rsidP="00654C88">
      <w:pPr>
        <w:spacing w:after="240" w:line="360" w:lineRule="auto"/>
        <w:jc w:val="both"/>
        <w:rPr>
          <w:b/>
          <w:sz w:val="26"/>
          <w:szCs w:val="26"/>
        </w:rPr>
      </w:pPr>
      <w:r w:rsidRPr="00654C88">
        <w:rPr>
          <w:b/>
          <w:sz w:val="26"/>
          <w:szCs w:val="26"/>
        </w:rPr>
        <w:t xml:space="preserve">3.5 </w:t>
      </w:r>
      <w:r w:rsidRPr="00654C88">
        <w:rPr>
          <w:b/>
          <w:sz w:val="26"/>
          <w:szCs w:val="26"/>
        </w:rPr>
        <w:tab/>
        <w:t xml:space="preserve">RESEARCH PROBLEMS </w:t>
      </w:r>
    </w:p>
    <w:p w:rsidR="00F21DD3" w:rsidRPr="00654C88" w:rsidRDefault="00F21DD3" w:rsidP="00654C88">
      <w:pPr>
        <w:spacing w:after="240" w:line="360" w:lineRule="auto"/>
        <w:jc w:val="both"/>
        <w:rPr>
          <w:sz w:val="26"/>
          <w:szCs w:val="26"/>
        </w:rPr>
      </w:pPr>
      <w:r w:rsidRPr="00654C88">
        <w:rPr>
          <w:sz w:val="26"/>
          <w:szCs w:val="26"/>
        </w:rPr>
        <w:tab/>
        <w:t>It is not a gain saying that there is bound to be problems in the conducts of any research work information (data) as always said is power but it must understood that such power but it must be understood that such a realistic and via tie information will not be easy to come by in the conduct of this research work, the following problems were confronted and which now served as impairment to the quick completion of this work.</w:t>
      </w:r>
    </w:p>
    <w:p w:rsidR="00F21DD3" w:rsidRPr="00654C88" w:rsidRDefault="00F21DD3" w:rsidP="00654C88">
      <w:pPr>
        <w:pStyle w:val="ListParagraph"/>
        <w:numPr>
          <w:ilvl w:val="0"/>
          <w:numId w:val="4"/>
        </w:numPr>
        <w:spacing w:after="240" w:line="360" w:lineRule="auto"/>
        <w:ind w:left="90" w:firstLine="270"/>
        <w:jc w:val="both"/>
        <w:rPr>
          <w:rFonts w:ascii="Times New Roman" w:hAnsi="Times New Roman"/>
          <w:sz w:val="26"/>
          <w:szCs w:val="26"/>
        </w:rPr>
      </w:pPr>
      <w:r w:rsidRPr="00654C88">
        <w:rPr>
          <w:rFonts w:ascii="Times New Roman" w:hAnsi="Times New Roman"/>
          <w:sz w:val="26"/>
          <w:szCs w:val="26"/>
        </w:rPr>
        <w:t>The first problems work mentioning here is that of time constraints. The time set aside for the gathering of elating information (data) compilation and analysis of these data and more importantly to do justice to this research work is very limited because this time has to be store with other important activities like lecturer which must be very pertinent to individual sensible student. The available time is information from respondents.</w:t>
      </w:r>
    </w:p>
    <w:p w:rsidR="00F21DD3" w:rsidRPr="00654C88" w:rsidRDefault="00F21DD3" w:rsidP="00654C88">
      <w:pPr>
        <w:pStyle w:val="ListParagraph"/>
        <w:numPr>
          <w:ilvl w:val="0"/>
          <w:numId w:val="4"/>
        </w:numPr>
        <w:spacing w:after="240" w:line="360" w:lineRule="auto"/>
        <w:ind w:left="90" w:firstLine="270"/>
        <w:jc w:val="both"/>
        <w:rPr>
          <w:rFonts w:ascii="Times New Roman" w:hAnsi="Times New Roman"/>
          <w:sz w:val="26"/>
          <w:szCs w:val="26"/>
        </w:rPr>
      </w:pPr>
      <w:r w:rsidRPr="00654C88">
        <w:rPr>
          <w:rFonts w:ascii="Times New Roman" w:hAnsi="Times New Roman"/>
          <w:sz w:val="26"/>
          <w:szCs w:val="26"/>
        </w:rPr>
        <w:t>Lastly, there is inconvenience in the area of getting information from the various or numerous respondents due to the secrecy nature of Nigeria people always find it difficult to help researcher when it come to supplying some sensitive or personal information.</w:t>
      </w:r>
    </w:p>
    <w:p w:rsidR="00731A92" w:rsidRPr="00654C88" w:rsidRDefault="00F21DD3" w:rsidP="00654C88">
      <w:pPr>
        <w:pStyle w:val="ListParagraph"/>
        <w:numPr>
          <w:ilvl w:val="0"/>
          <w:numId w:val="4"/>
        </w:numPr>
        <w:spacing w:after="240"/>
        <w:ind w:left="90" w:firstLine="270"/>
        <w:jc w:val="both"/>
        <w:rPr>
          <w:rFonts w:ascii="Times New Roman" w:hAnsi="Times New Roman"/>
          <w:b/>
          <w:sz w:val="26"/>
          <w:szCs w:val="26"/>
        </w:rPr>
      </w:pPr>
      <w:r w:rsidRPr="00654C88">
        <w:rPr>
          <w:rFonts w:ascii="Times New Roman" w:hAnsi="Times New Roman"/>
          <w:sz w:val="26"/>
          <w:szCs w:val="26"/>
        </w:rPr>
        <w:t>This is often worse when dealing with illiterate ones and those without proper enlivenment about the importance attracted or associated with research work.</w:t>
      </w:r>
      <w:r w:rsidR="00731A92" w:rsidRPr="00654C88">
        <w:rPr>
          <w:rFonts w:ascii="Times New Roman" w:hAnsi="Times New Roman"/>
          <w:b/>
          <w:sz w:val="26"/>
          <w:szCs w:val="26"/>
        </w:rPr>
        <w:br w:type="page"/>
      </w:r>
    </w:p>
    <w:p w:rsidR="00F21DD3" w:rsidRPr="00654C88" w:rsidRDefault="00F21DD3" w:rsidP="00654C88">
      <w:pPr>
        <w:spacing w:after="240" w:line="360" w:lineRule="auto"/>
        <w:jc w:val="center"/>
        <w:rPr>
          <w:b/>
          <w:sz w:val="26"/>
          <w:szCs w:val="26"/>
        </w:rPr>
      </w:pPr>
      <w:r w:rsidRPr="00654C88">
        <w:rPr>
          <w:b/>
          <w:sz w:val="26"/>
          <w:szCs w:val="26"/>
        </w:rPr>
        <w:lastRenderedPageBreak/>
        <w:t>REFERENCE</w:t>
      </w:r>
    </w:p>
    <w:p w:rsidR="00F21DD3" w:rsidRPr="00654C88" w:rsidRDefault="00F21DD3" w:rsidP="00654C88">
      <w:pPr>
        <w:spacing w:after="240" w:line="360" w:lineRule="auto"/>
        <w:jc w:val="both"/>
        <w:rPr>
          <w:sz w:val="26"/>
          <w:szCs w:val="26"/>
        </w:rPr>
      </w:pPr>
      <w:r w:rsidRPr="00654C88">
        <w:rPr>
          <w:b/>
          <w:i/>
          <w:sz w:val="26"/>
          <w:szCs w:val="26"/>
        </w:rPr>
        <w:t>Fatigun O (200</w:t>
      </w:r>
      <w:r w:rsidR="000F2E8F" w:rsidRPr="00654C88">
        <w:rPr>
          <w:b/>
          <w:i/>
          <w:sz w:val="26"/>
          <w:szCs w:val="26"/>
        </w:rPr>
        <w:t>8</w:t>
      </w:r>
      <w:r w:rsidRPr="00654C88">
        <w:rPr>
          <w:b/>
          <w:i/>
          <w:sz w:val="26"/>
          <w:szCs w:val="26"/>
        </w:rPr>
        <w:t>):</w:t>
      </w:r>
      <w:r w:rsidRPr="00654C88">
        <w:rPr>
          <w:sz w:val="26"/>
          <w:szCs w:val="26"/>
        </w:rPr>
        <w:t xml:space="preserve"> Res</w:t>
      </w:r>
      <w:r w:rsidR="00934328" w:rsidRPr="00654C88">
        <w:rPr>
          <w:sz w:val="26"/>
          <w:szCs w:val="26"/>
        </w:rPr>
        <w:t>ea</w:t>
      </w:r>
      <w:r w:rsidR="000210B9" w:rsidRPr="00654C88">
        <w:rPr>
          <w:sz w:val="26"/>
          <w:szCs w:val="26"/>
        </w:rPr>
        <w:t>r</w:t>
      </w:r>
      <w:r w:rsidRPr="00654C88">
        <w:rPr>
          <w:sz w:val="26"/>
          <w:szCs w:val="26"/>
        </w:rPr>
        <w:t>ch Methodology (A Practical Student Approval).</w:t>
      </w:r>
    </w:p>
    <w:p w:rsidR="00F21DD3" w:rsidRPr="00654C88" w:rsidRDefault="00F21DD3" w:rsidP="00654C88">
      <w:pPr>
        <w:spacing w:after="240" w:line="360" w:lineRule="auto"/>
        <w:ind w:firstLine="720"/>
        <w:jc w:val="both"/>
        <w:rPr>
          <w:sz w:val="26"/>
          <w:szCs w:val="26"/>
        </w:rPr>
      </w:pPr>
      <w:r w:rsidRPr="00654C88">
        <w:rPr>
          <w:sz w:val="26"/>
          <w:szCs w:val="26"/>
        </w:rPr>
        <w:t xml:space="preserve">Ilorin: Adewunmi Printing Press </w:t>
      </w:r>
    </w:p>
    <w:p w:rsidR="008C5C4A" w:rsidRPr="00654C88" w:rsidRDefault="00F21DD3" w:rsidP="00654C88">
      <w:pPr>
        <w:spacing w:after="240" w:line="360" w:lineRule="auto"/>
        <w:jc w:val="both"/>
        <w:rPr>
          <w:sz w:val="26"/>
          <w:szCs w:val="26"/>
        </w:rPr>
      </w:pPr>
      <w:r w:rsidRPr="00654C88">
        <w:rPr>
          <w:b/>
          <w:i/>
          <w:sz w:val="26"/>
          <w:szCs w:val="26"/>
        </w:rPr>
        <w:t>Ibrahim A.H et</w:t>
      </w:r>
      <w:r w:rsidR="0030258B" w:rsidRPr="00654C88">
        <w:rPr>
          <w:b/>
          <w:i/>
          <w:sz w:val="26"/>
          <w:szCs w:val="26"/>
        </w:rPr>
        <w:t xml:space="preserve"> </w:t>
      </w:r>
      <w:r w:rsidRPr="00654C88">
        <w:rPr>
          <w:b/>
          <w:i/>
          <w:sz w:val="26"/>
          <w:szCs w:val="26"/>
        </w:rPr>
        <w:t>al (2002):</w:t>
      </w:r>
      <w:r w:rsidRPr="00654C88">
        <w:rPr>
          <w:sz w:val="26"/>
          <w:szCs w:val="26"/>
        </w:rPr>
        <w:t xml:space="preserve"> Introduction to Educational Research Method </w:t>
      </w:r>
    </w:p>
    <w:p w:rsidR="00F21DD3" w:rsidRPr="00654C88" w:rsidRDefault="00F21DD3" w:rsidP="00654C88">
      <w:pPr>
        <w:spacing w:after="240" w:line="360" w:lineRule="auto"/>
        <w:ind w:firstLine="720"/>
        <w:jc w:val="both"/>
        <w:rPr>
          <w:sz w:val="26"/>
          <w:szCs w:val="26"/>
        </w:rPr>
      </w:pPr>
      <w:r w:rsidRPr="00654C88">
        <w:rPr>
          <w:sz w:val="26"/>
          <w:szCs w:val="26"/>
        </w:rPr>
        <w:t xml:space="preserve">Ilorin Integrity Publication. </w:t>
      </w:r>
    </w:p>
    <w:p w:rsidR="005F38BB" w:rsidRPr="00654C88" w:rsidRDefault="00F21DD3" w:rsidP="00654C88">
      <w:pPr>
        <w:spacing w:after="240" w:line="360" w:lineRule="auto"/>
        <w:jc w:val="both"/>
        <w:rPr>
          <w:sz w:val="26"/>
          <w:szCs w:val="26"/>
        </w:rPr>
      </w:pPr>
      <w:r w:rsidRPr="00654C88">
        <w:rPr>
          <w:b/>
          <w:i/>
          <w:sz w:val="26"/>
          <w:szCs w:val="26"/>
        </w:rPr>
        <w:t>Razaq B and Ajayi O.O (200</w:t>
      </w:r>
      <w:r w:rsidR="005F38BB" w:rsidRPr="00654C88">
        <w:rPr>
          <w:b/>
          <w:i/>
          <w:sz w:val="26"/>
          <w:szCs w:val="26"/>
        </w:rPr>
        <w:t>0</w:t>
      </w:r>
      <w:r w:rsidRPr="00654C88">
        <w:rPr>
          <w:b/>
          <w:i/>
          <w:sz w:val="26"/>
          <w:szCs w:val="26"/>
        </w:rPr>
        <w:t>):</w:t>
      </w:r>
      <w:r w:rsidRPr="00654C88">
        <w:rPr>
          <w:sz w:val="26"/>
          <w:szCs w:val="26"/>
        </w:rPr>
        <w:t xml:space="preserve"> Research Methodology and</w:t>
      </w:r>
      <w:r w:rsidR="007F6885" w:rsidRPr="00654C88">
        <w:rPr>
          <w:sz w:val="26"/>
          <w:szCs w:val="26"/>
        </w:rPr>
        <w:t xml:space="preserve"> Statistical </w:t>
      </w:r>
    </w:p>
    <w:p w:rsidR="00F21DD3" w:rsidRPr="00654C88" w:rsidRDefault="007F6885" w:rsidP="00654C88">
      <w:pPr>
        <w:spacing w:after="240" w:line="360" w:lineRule="auto"/>
        <w:ind w:firstLine="720"/>
        <w:jc w:val="both"/>
        <w:rPr>
          <w:sz w:val="26"/>
          <w:szCs w:val="26"/>
        </w:rPr>
      </w:pPr>
      <w:r w:rsidRPr="00654C88">
        <w:rPr>
          <w:sz w:val="26"/>
          <w:szCs w:val="26"/>
        </w:rPr>
        <w:t>Analysis, Ilorin H</w:t>
      </w:r>
      <w:r w:rsidR="00F21DD3" w:rsidRPr="00654C88">
        <w:rPr>
          <w:sz w:val="26"/>
          <w:szCs w:val="26"/>
        </w:rPr>
        <w:t xml:space="preserve">aytee Press and Publishing Company </w:t>
      </w:r>
      <w:r w:rsidR="005F38BB" w:rsidRPr="00654C88">
        <w:rPr>
          <w:sz w:val="26"/>
          <w:szCs w:val="26"/>
        </w:rPr>
        <w:t>Limited.</w:t>
      </w:r>
    </w:p>
    <w:p w:rsidR="000635F2" w:rsidRPr="00654C88" w:rsidRDefault="00F21DD3" w:rsidP="00654C88">
      <w:pPr>
        <w:spacing w:after="240" w:line="360" w:lineRule="auto"/>
        <w:jc w:val="both"/>
        <w:rPr>
          <w:sz w:val="26"/>
          <w:szCs w:val="26"/>
        </w:rPr>
      </w:pPr>
      <w:r w:rsidRPr="00654C88">
        <w:rPr>
          <w:b/>
          <w:i/>
          <w:sz w:val="26"/>
          <w:szCs w:val="26"/>
        </w:rPr>
        <w:t>Added M, A (2000):</w:t>
      </w:r>
      <w:r w:rsidRPr="00654C88">
        <w:rPr>
          <w:sz w:val="26"/>
          <w:szCs w:val="26"/>
        </w:rPr>
        <w:t xml:space="preserve"> A Guide to Project Writing an Introduction, Ilorin Olad </w:t>
      </w:r>
    </w:p>
    <w:p w:rsidR="00F21DD3" w:rsidRPr="00654C88" w:rsidRDefault="00F21DD3" w:rsidP="00654C88">
      <w:pPr>
        <w:spacing w:after="240" w:line="360" w:lineRule="auto"/>
        <w:ind w:firstLine="720"/>
        <w:jc w:val="both"/>
        <w:rPr>
          <w:sz w:val="26"/>
          <w:szCs w:val="26"/>
        </w:rPr>
      </w:pPr>
      <w:r w:rsidRPr="00654C88">
        <w:rPr>
          <w:sz w:val="26"/>
          <w:szCs w:val="26"/>
        </w:rPr>
        <w:t>Publisher</w:t>
      </w:r>
    </w:p>
    <w:p w:rsidR="00055E3B" w:rsidRPr="00654C88" w:rsidRDefault="00F21DD3" w:rsidP="00654C88">
      <w:pPr>
        <w:spacing w:after="240" w:line="360" w:lineRule="auto"/>
        <w:jc w:val="both"/>
        <w:rPr>
          <w:sz w:val="26"/>
          <w:szCs w:val="26"/>
        </w:rPr>
      </w:pPr>
      <w:r w:rsidRPr="00654C88">
        <w:rPr>
          <w:b/>
          <w:i/>
          <w:sz w:val="26"/>
          <w:szCs w:val="26"/>
        </w:rPr>
        <w:t>Oju, Ola (2005):</w:t>
      </w:r>
      <w:r w:rsidRPr="00654C88">
        <w:rPr>
          <w:sz w:val="26"/>
          <w:szCs w:val="26"/>
        </w:rPr>
        <w:t xml:space="preserve"> Fundamentals of research Methods Lagos Nelson Clammy </w:t>
      </w:r>
    </w:p>
    <w:p w:rsidR="00F21DD3" w:rsidRPr="00654C88" w:rsidRDefault="00F21DD3" w:rsidP="00654C88">
      <w:pPr>
        <w:spacing w:after="240" w:line="360" w:lineRule="auto"/>
        <w:ind w:firstLine="720"/>
        <w:jc w:val="both"/>
        <w:rPr>
          <w:sz w:val="26"/>
          <w:szCs w:val="26"/>
        </w:rPr>
      </w:pPr>
      <w:r w:rsidRPr="00654C88">
        <w:rPr>
          <w:sz w:val="26"/>
          <w:szCs w:val="26"/>
        </w:rPr>
        <w:t>Press.</w:t>
      </w:r>
    </w:p>
    <w:p w:rsidR="00A76686" w:rsidRPr="00654C88" w:rsidRDefault="00F21DD3" w:rsidP="00654C88">
      <w:pPr>
        <w:spacing w:after="240" w:line="360" w:lineRule="auto"/>
        <w:jc w:val="both"/>
        <w:rPr>
          <w:sz w:val="26"/>
          <w:szCs w:val="26"/>
        </w:rPr>
      </w:pPr>
      <w:r w:rsidRPr="00654C88">
        <w:rPr>
          <w:b/>
          <w:i/>
          <w:sz w:val="26"/>
          <w:szCs w:val="26"/>
        </w:rPr>
        <w:t>Osuole E.C (1991):</w:t>
      </w:r>
      <w:r w:rsidRPr="00654C88">
        <w:rPr>
          <w:sz w:val="26"/>
          <w:szCs w:val="26"/>
        </w:rPr>
        <w:t xml:space="preserve"> Introduction to Research Methodology Onisha Africa </w:t>
      </w:r>
    </w:p>
    <w:p w:rsidR="00F21DD3" w:rsidRPr="00654C88" w:rsidRDefault="00F21DD3" w:rsidP="00654C88">
      <w:pPr>
        <w:spacing w:after="240" w:line="360" w:lineRule="auto"/>
        <w:ind w:firstLine="720"/>
        <w:jc w:val="both"/>
        <w:rPr>
          <w:sz w:val="26"/>
          <w:szCs w:val="26"/>
        </w:rPr>
      </w:pPr>
      <w:r w:rsidRPr="00654C88">
        <w:rPr>
          <w:sz w:val="26"/>
          <w:szCs w:val="26"/>
        </w:rPr>
        <w:t>Fep Publishers.</w:t>
      </w:r>
    </w:p>
    <w:p w:rsidR="00805A7F" w:rsidRPr="00654C88" w:rsidRDefault="00805A7F" w:rsidP="00654C88">
      <w:pPr>
        <w:spacing w:after="240" w:line="360" w:lineRule="auto"/>
        <w:jc w:val="both"/>
        <w:rPr>
          <w:b/>
          <w:sz w:val="26"/>
          <w:szCs w:val="26"/>
        </w:rPr>
      </w:pPr>
      <w:r w:rsidRPr="00654C88">
        <w:rPr>
          <w:b/>
          <w:sz w:val="26"/>
          <w:szCs w:val="26"/>
        </w:rPr>
        <w:br w:type="page"/>
      </w:r>
    </w:p>
    <w:p w:rsidR="00F21DD3" w:rsidRPr="00654C88" w:rsidRDefault="00F21DD3" w:rsidP="00654C88">
      <w:pPr>
        <w:spacing w:after="240" w:line="360" w:lineRule="auto"/>
        <w:jc w:val="center"/>
        <w:rPr>
          <w:b/>
          <w:sz w:val="26"/>
          <w:szCs w:val="26"/>
        </w:rPr>
      </w:pPr>
      <w:r w:rsidRPr="00654C88">
        <w:rPr>
          <w:b/>
          <w:sz w:val="26"/>
          <w:szCs w:val="26"/>
        </w:rPr>
        <w:lastRenderedPageBreak/>
        <w:t>CHAPTER FOUR</w:t>
      </w:r>
    </w:p>
    <w:p w:rsidR="00F21DD3" w:rsidRPr="00654C88" w:rsidRDefault="00F21DD3" w:rsidP="00654C88">
      <w:pPr>
        <w:spacing w:after="240" w:line="360" w:lineRule="auto"/>
        <w:jc w:val="center"/>
        <w:rPr>
          <w:b/>
          <w:sz w:val="26"/>
          <w:szCs w:val="26"/>
        </w:rPr>
      </w:pPr>
      <w:r w:rsidRPr="00654C88">
        <w:rPr>
          <w:b/>
          <w:sz w:val="26"/>
          <w:szCs w:val="26"/>
        </w:rPr>
        <w:t>DATA PRESENTATION</w:t>
      </w:r>
      <w:r w:rsidR="004E52B2" w:rsidRPr="00654C88">
        <w:rPr>
          <w:b/>
          <w:sz w:val="26"/>
          <w:szCs w:val="26"/>
        </w:rPr>
        <w:t>,</w:t>
      </w:r>
      <w:r w:rsidRPr="00654C88">
        <w:rPr>
          <w:b/>
          <w:sz w:val="26"/>
          <w:szCs w:val="26"/>
        </w:rPr>
        <w:t xml:space="preserve"> ANALYSIS AND INTERPRETATION OF FINDINGS</w:t>
      </w:r>
    </w:p>
    <w:p w:rsidR="00F21DD3" w:rsidRPr="00654C88" w:rsidRDefault="00F21DD3" w:rsidP="00654C88">
      <w:pPr>
        <w:spacing w:after="240" w:line="360" w:lineRule="auto"/>
        <w:jc w:val="both"/>
        <w:rPr>
          <w:b/>
          <w:sz w:val="26"/>
          <w:szCs w:val="26"/>
        </w:rPr>
      </w:pPr>
      <w:r w:rsidRPr="00654C88">
        <w:rPr>
          <w:b/>
          <w:sz w:val="26"/>
          <w:szCs w:val="26"/>
        </w:rPr>
        <w:t xml:space="preserve">4.1 </w:t>
      </w:r>
      <w:r w:rsidRPr="00654C88">
        <w:rPr>
          <w:b/>
          <w:sz w:val="26"/>
          <w:szCs w:val="26"/>
        </w:rPr>
        <w:tab/>
        <w:t>INTRODUCTION</w:t>
      </w:r>
    </w:p>
    <w:p w:rsidR="00F21DD3" w:rsidRPr="00654C88" w:rsidRDefault="00F21DD3" w:rsidP="00654C88">
      <w:pPr>
        <w:spacing w:after="240" w:line="360" w:lineRule="auto"/>
        <w:jc w:val="both"/>
        <w:rPr>
          <w:sz w:val="26"/>
          <w:szCs w:val="26"/>
        </w:rPr>
      </w:pPr>
      <w:r w:rsidRPr="00654C88">
        <w:rPr>
          <w:sz w:val="26"/>
          <w:szCs w:val="26"/>
        </w:rPr>
        <w:tab/>
        <w:t>Th</w:t>
      </w:r>
      <w:r w:rsidR="00EC6735" w:rsidRPr="00654C88">
        <w:rPr>
          <w:sz w:val="26"/>
          <w:szCs w:val="26"/>
        </w:rPr>
        <w:t>is chapter is prepared to collabo</w:t>
      </w:r>
      <w:r w:rsidRPr="00654C88">
        <w:rPr>
          <w:sz w:val="26"/>
          <w:szCs w:val="26"/>
        </w:rPr>
        <w:t>rate and expatiated the information (data) gotten from the people respondents of the Ilorin SOUTH local governments in respect to the topic of the research work. That is roles of local government in community transformation.</w:t>
      </w:r>
    </w:p>
    <w:p w:rsidR="00F21DD3" w:rsidRPr="00654C88" w:rsidRDefault="00F21DD3" w:rsidP="00654C88">
      <w:pPr>
        <w:spacing w:after="240" w:line="360" w:lineRule="auto"/>
        <w:jc w:val="both"/>
        <w:rPr>
          <w:sz w:val="26"/>
          <w:szCs w:val="26"/>
        </w:rPr>
      </w:pPr>
      <w:r w:rsidRPr="00654C88">
        <w:rPr>
          <w:sz w:val="26"/>
          <w:szCs w:val="26"/>
        </w:rPr>
        <w:tab/>
        <w:t>The information contain in this research work was acquired through the use of combination of research instrument or method of collecting data the two method used were questionnaire and interview the reason for the use of interview was its flexible and applicable to solving different research problems, information can easily be gotten from the respondents and with it, researcher can easily out to both illiterate and non educated members of the area concerned the reason for the use of  questionnaire member of the area concerned.</w:t>
      </w:r>
    </w:p>
    <w:p w:rsidR="00F21DD3" w:rsidRDefault="00F21DD3" w:rsidP="00654C88">
      <w:pPr>
        <w:spacing w:after="240" w:line="360" w:lineRule="auto"/>
        <w:jc w:val="both"/>
        <w:rPr>
          <w:sz w:val="26"/>
          <w:szCs w:val="26"/>
        </w:rPr>
      </w:pPr>
      <w:r w:rsidRPr="00654C88">
        <w:rPr>
          <w:sz w:val="26"/>
          <w:szCs w:val="26"/>
        </w:rPr>
        <w:tab/>
        <w:t>The reason for the use of questionnaire was time constraint and lack of adequate time or duration of some of the local government officers to respond to interview. The par</w:t>
      </w:r>
      <w:r w:rsidR="00142F9E" w:rsidRPr="00654C88">
        <w:rPr>
          <w:sz w:val="26"/>
          <w:szCs w:val="26"/>
        </w:rPr>
        <w:t>ameters used to group</w:t>
      </w:r>
      <w:r w:rsidRPr="00654C88">
        <w:rPr>
          <w:sz w:val="26"/>
          <w:szCs w:val="26"/>
        </w:rPr>
        <w:t xml:space="preserve"> the respondents are education gender, age, religion and occupation.</w:t>
      </w:r>
    </w:p>
    <w:p w:rsidR="00573056" w:rsidRDefault="00573056" w:rsidP="00654C88">
      <w:pPr>
        <w:spacing w:after="240" w:line="360" w:lineRule="auto"/>
        <w:jc w:val="both"/>
        <w:rPr>
          <w:sz w:val="26"/>
          <w:szCs w:val="26"/>
        </w:rPr>
      </w:pPr>
    </w:p>
    <w:p w:rsidR="00573056" w:rsidRPr="00654C88" w:rsidRDefault="00573056" w:rsidP="00654C88">
      <w:pPr>
        <w:spacing w:after="240" w:line="360" w:lineRule="auto"/>
        <w:jc w:val="both"/>
        <w:rPr>
          <w:sz w:val="26"/>
          <w:szCs w:val="26"/>
        </w:rPr>
      </w:pPr>
    </w:p>
    <w:p w:rsidR="00F21DD3" w:rsidRPr="00654C88" w:rsidRDefault="00F21DD3" w:rsidP="00654C88">
      <w:pPr>
        <w:spacing w:after="240" w:line="360" w:lineRule="auto"/>
        <w:jc w:val="both"/>
        <w:rPr>
          <w:sz w:val="26"/>
          <w:szCs w:val="26"/>
        </w:rPr>
      </w:pPr>
      <w:r w:rsidRPr="00654C88">
        <w:rPr>
          <w:sz w:val="26"/>
          <w:szCs w:val="26"/>
        </w:rPr>
        <w:lastRenderedPageBreak/>
        <w:tab/>
        <w:t xml:space="preserve">The formula used to arrive at the percentage is given below as: </w:t>
      </w:r>
    </w:p>
    <w:p w:rsidR="00F21DD3" w:rsidRPr="00654C88" w:rsidRDefault="00F21DD3" w:rsidP="00654C88">
      <w:pPr>
        <w:spacing w:after="240" w:line="360" w:lineRule="auto"/>
        <w:jc w:val="both"/>
        <w:rPr>
          <w:sz w:val="26"/>
          <w:szCs w:val="26"/>
        </w:rPr>
      </w:pPr>
      <w:r w:rsidRPr="00654C88">
        <w:rPr>
          <w:sz w:val="26"/>
          <w:szCs w:val="26"/>
          <w:u w:val="single"/>
        </w:rPr>
        <w:t>Number of respondents</w:t>
      </w:r>
      <w:r w:rsidRPr="00654C88">
        <w:rPr>
          <w:sz w:val="26"/>
          <w:szCs w:val="26"/>
        </w:rPr>
        <w:t xml:space="preserve"> </w:t>
      </w:r>
      <w:r w:rsidRPr="00654C88">
        <w:rPr>
          <w:sz w:val="26"/>
          <w:szCs w:val="26"/>
        </w:rPr>
        <w:tab/>
      </w:r>
      <w:r w:rsidRPr="00654C88">
        <w:rPr>
          <w:sz w:val="26"/>
          <w:szCs w:val="26"/>
        </w:rPr>
        <w:tab/>
      </w:r>
      <w:r w:rsidRPr="00654C88">
        <w:rPr>
          <w:sz w:val="26"/>
          <w:szCs w:val="26"/>
        </w:rPr>
        <w:tab/>
      </w:r>
      <w:r w:rsidRPr="00654C88">
        <w:rPr>
          <w:sz w:val="26"/>
          <w:szCs w:val="26"/>
        </w:rPr>
        <w:tab/>
      </w:r>
      <w:r w:rsidRPr="00654C88">
        <w:rPr>
          <w:sz w:val="26"/>
          <w:szCs w:val="26"/>
        </w:rPr>
        <w:tab/>
      </w:r>
      <w:r w:rsidRPr="00654C88">
        <w:rPr>
          <w:sz w:val="26"/>
          <w:szCs w:val="26"/>
        </w:rPr>
        <w:tab/>
        <w:t xml:space="preserve">X </w:t>
      </w:r>
      <w:r w:rsidRPr="00654C88">
        <w:rPr>
          <w:sz w:val="26"/>
          <w:szCs w:val="26"/>
          <w:u w:val="single"/>
        </w:rPr>
        <w:t>100</w:t>
      </w:r>
      <w:r w:rsidRPr="00654C88">
        <w:rPr>
          <w:sz w:val="26"/>
          <w:szCs w:val="26"/>
        </w:rPr>
        <w:t xml:space="preserve"> </w:t>
      </w:r>
    </w:p>
    <w:p w:rsidR="001E60CF" w:rsidRPr="00654C88" w:rsidRDefault="00F21DD3" w:rsidP="00654C88">
      <w:pPr>
        <w:spacing w:after="240" w:line="360" w:lineRule="auto"/>
        <w:jc w:val="both"/>
        <w:rPr>
          <w:sz w:val="26"/>
          <w:szCs w:val="26"/>
        </w:rPr>
      </w:pPr>
      <w:r w:rsidRPr="00654C88">
        <w:rPr>
          <w:sz w:val="26"/>
          <w:szCs w:val="26"/>
        </w:rPr>
        <w:t xml:space="preserve">Total number of questionnaire returned </w:t>
      </w:r>
      <w:r w:rsidRPr="00654C88">
        <w:rPr>
          <w:sz w:val="26"/>
          <w:szCs w:val="26"/>
        </w:rPr>
        <w:tab/>
      </w:r>
      <w:r w:rsidRPr="00654C88">
        <w:rPr>
          <w:sz w:val="26"/>
          <w:szCs w:val="26"/>
        </w:rPr>
        <w:tab/>
      </w:r>
      <w:r w:rsidRPr="00654C88">
        <w:rPr>
          <w:sz w:val="26"/>
          <w:szCs w:val="26"/>
        </w:rPr>
        <w:tab/>
        <w:t xml:space="preserve">      1</w:t>
      </w:r>
    </w:p>
    <w:p w:rsidR="00F21DD3" w:rsidRPr="00654C88" w:rsidRDefault="00F21DD3" w:rsidP="00654C88">
      <w:pPr>
        <w:spacing w:after="240" w:line="360" w:lineRule="auto"/>
        <w:jc w:val="both"/>
        <w:rPr>
          <w:b/>
          <w:sz w:val="26"/>
          <w:szCs w:val="26"/>
        </w:rPr>
      </w:pPr>
      <w:r w:rsidRPr="00654C88">
        <w:rPr>
          <w:b/>
          <w:sz w:val="26"/>
          <w:szCs w:val="26"/>
        </w:rPr>
        <w:t xml:space="preserve">4.2 </w:t>
      </w:r>
      <w:r w:rsidRPr="00654C88">
        <w:rPr>
          <w:b/>
          <w:sz w:val="26"/>
          <w:szCs w:val="26"/>
        </w:rPr>
        <w:tab/>
        <w:t xml:space="preserve">BRIEF HISTORY OF ILORIN SOUTH GOVERNMENT </w:t>
      </w:r>
    </w:p>
    <w:p w:rsidR="00F21DD3" w:rsidRPr="00654C88" w:rsidRDefault="00F21DD3" w:rsidP="00654C88">
      <w:pPr>
        <w:spacing w:after="240" w:line="360" w:lineRule="auto"/>
        <w:jc w:val="both"/>
        <w:rPr>
          <w:sz w:val="26"/>
          <w:szCs w:val="26"/>
        </w:rPr>
      </w:pPr>
      <w:r w:rsidRPr="00654C88">
        <w:rPr>
          <w:sz w:val="26"/>
          <w:szCs w:val="26"/>
        </w:rPr>
        <w:tab/>
        <w:t>The call for more local government council in the country in order to bring about efficiency in administration of the country and to have government nearer to the people brought about the administration of Abacha on December 4</w:t>
      </w:r>
      <w:r w:rsidRPr="00654C88">
        <w:rPr>
          <w:sz w:val="26"/>
          <w:szCs w:val="26"/>
          <w:vertAlign w:val="superscript"/>
        </w:rPr>
        <w:t>th</w:t>
      </w:r>
      <w:r w:rsidRPr="00654C88">
        <w:rPr>
          <w:sz w:val="26"/>
          <w:szCs w:val="26"/>
        </w:rPr>
        <w:t xml:space="preserve"> 1996. The local government has its headquarters at </w:t>
      </w:r>
      <w:r w:rsidR="001F74F9" w:rsidRPr="00654C88">
        <w:rPr>
          <w:sz w:val="26"/>
          <w:szCs w:val="26"/>
        </w:rPr>
        <w:t>Fufu</w:t>
      </w:r>
      <w:r w:rsidRPr="00654C88">
        <w:rPr>
          <w:sz w:val="26"/>
          <w:szCs w:val="26"/>
        </w:rPr>
        <w:t xml:space="preserve">. The language spoken by the people in that area include Yoruba, </w:t>
      </w:r>
      <w:r w:rsidR="001F74F9" w:rsidRPr="00654C88">
        <w:rPr>
          <w:sz w:val="26"/>
          <w:szCs w:val="26"/>
        </w:rPr>
        <w:t>Fufude</w:t>
      </w:r>
      <w:r w:rsidRPr="00654C88">
        <w:rPr>
          <w:sz w:val="26"/>
          <w:szCs w:val="26"/>
        </w:rPr>
        <w:t xml:space="preserve">, </w:t>
      </w:r>
      <w:r w:rsidR="001F74F9" w:rsidRPr="00654C88">
        <w:rPr>
          <w:sz w:val="26"/>
          <w:szCs w:val="26"/>
        </w:rPr>
        <w:t xml:space="preserve">Nupe </w:t>
      </w:r>
      <w:r w:rsidRPr="00654C88">
        <w:rPr>
          <w:sz w:val="26"/>
          <w:szCs w:val="26"/>
        </w:rPr>
        <w:t xml:space="preserve">and </w:t>
      </w:r>
      <w:r w:rsidR="001F74F9" w:rsidRPr="00654C88">
        <w:rPr>
          <w:sz w:val="26"/>
          <w:szCs w:val="26"/>
        </w:rPr>
        <w:t>Hausa</w:t>
      </w:r>
      <w:r w:rsidRPr="00654C88">
        <w:rPr>
          <w:sz w:val="26"/>
          <w:szCs w:val="26"/>
        </w:rPr>
        <w:t>. Since its creation, the local government had been administered by differe</w:t>
      </w:r>
      <w:r w:rsidR="001F74F9" w:rsidRPr="00654C88">
        <w:rPr>
          <w:sz w:val="26"/>
          <w:szCs w:val="26"/>
        </w:rPr>
        <w:t>nt leader among who include Mrs</w:t>
      </w:r>
      <w:r w:rsidRPr="00654C88">
        <w:rPr>
          <w:sz w:val="26"/>
          <w:szCs w:val="26"/>
        </w:rPr>
        <w:t>.</w:t>
      </w:r>
      <w:r w:rsidR="001F74F9" w:rsidRPr="00654C88">
        <w:rPr>
          <w:sz w:val="26"/>
          <w:szCs w:val="26"/>
        </w:rPr>
        <w:t xml:space="preserve"> </w:t>
      </w:r>
      <w:r w:rsidR="006D750B" w:rsidRPr="00654C88">
        <w:rPr>
          <w:sz w:val="26"/>
          <w:szCs w:val="26"/>
        </w:rPr>
        <w:t>A.F Ibrahim, Alh. Sali</w:t>
      </w:r>
      <w:r w:rsidRPr="00654C88">
        <w:rPr>
          <w:sz w:val="26"/>
          <w:szCs w:val="26"/>
        </w:rPr>
        <w:t xml:space="preserve">hu </w:t>
      </w:r>
      <w:r w:rsidR="006D750B" w:rsidRPr="00654C88">
        <w:rPr>
          <w:sz w:val="26"/>
          <w:szCs w:val="26"/>
        </w:rPr>
        <w:t xml:space="preserve">Abdulakeem, Arch </w:t>
      </w:r>
      <w:r w:rsidR="00E92A7D" w:rsidRPr="00654C88">
        <w:rPr>
          <w:sz w:val="26"/>
          <w:szCs w:val="26"/>
        </w:rPr>
        <w:t>(M</w:t>
      </w:r>
      <w:r w:rsidRPr="00654C88">
        <w:rPr>
          <w:sz w:val="26"/>
          <w:szCs w:val="26"/>
        </w:rPr>
        <w:t xml:space="preserve">RS) Halimat </w:t>
      </w:r>
      <w:r w:rsidR="00E92A7D" w:rsidRPr="00654C88">
        <w:rPr>
          <w:sz w:val="26"/>
          <w:szCs w:val="26"/>
        </w:rPr>
        <w:t>Tayo Alao, Alh</w:t>
      </w:r>
      <w:r w:rsidRPr="00654C88">
        <w:rPr>
          <w:sz w:val="26"/>
          <w:szCs w:val="26"/>
        </w:rPr>
        <w:t>. Muhammed Agboola</w:t>
      </w:r>
      <w:r w:rsidR="00E92A7D" w:rsidRPr="00654C88">
        <w:rPr>
          <w:sz w:val="26"/>
          <w:szCs w:val="26"/>
        </w:rPr>
        <w:t>,</w:t>
      </w:r>
      <w:r w:rsidRPr="00654C88">
        <w:rPr>
          <w:sz w:val="26"/>
          <w:szCs w:val="26"/>
        </w:rPr>
        <w:t xml:space="preserve"> present i</w:t>
      </w:r>
      <w:r w:rsidR="00E92A7D" w:rsidRPr="00654C88">
        <w:rPr>
          <w:sz w:val="26"/>
          <w:szCs w:val="26"/>
        </w:rPr>
        <w:t>n</w:t>
      </w:r>
      <w:r w:rsidRPr="00654C88">
        <w:rPr>
          <w:sz w:val="26"/>
          <w:szCs w:val="26"/>
        </w:rPr>
        <w:t>cu</w:t>
      </w:r>
      <w:r w:rsidR="00E92A7D" w:rsidRPr="00654C88">
        <w:rPr>
          <w:sz w:val="26"/>
          <w:szCs w:val="26"/>
        </w:rPr>
        <w:t>mbent</w:t>
      </w:r>
      <w:r w:rsidRPr="00654C88">
        <w:rPr>
          <w:sz w:val="26"/>
          <w:szCs w:val="26"/>
        </w:rPr>
        <w:t xml:space="preserve"> chairman Mr</w:t>
      </w:r>
      <w:r w:rsidR="00E92A7D" w:rsidRPr="00654C88">
        <w:rPr>
          <w:sz w:val="26"/>
          <w:szCs w:val="26"/>
        </w:rPr>
        <w:t>.</w:t>
      </w:r>
      <w:r w:rsidRPr="00654C88">
        <w:rPr>
          <w:sz w:val="26"/>
          <w:szCs w:val="26"/>
        </w:rPr>
        <w:t xml:space="preserve"> Nuhu </w:t>
      </w:r>
      <w:r w:rsidR="00E92A7D" w:rsidRPr="00654C88">
        <w:rPr>
          <w:sz w:val="26"/>
          <w:szCs w:val="26"/>
        </w:rPr>
        <w:t xml:space="preserve">Lanre </w:t>
      </w:r>
      <w:r w:rsidRPr="00654C88">
        <w:rPr>
          <w:sz w:val="26"/>
          <w:szCs w:val="26"/>
        </w:rPr>
        <w:t xml:space="preserve">Daibu, under the great part of </w:t>
      </w:r>
      <w:r w:rsidR="00E835DE" w:rsidRPr="00654C88">
        <w:rPr>
          <w:sz w:val="26"/>
          <w:szCs w:val="26"/>
        </w:rPr>
        <w:t xml:space="preserve">People </w:t>
      </w:r>
      <w:r w:rsidRPr="00654C88">
        <w:rPr>
          <w:sz w:val="26"/>
          <w:szCs w:val="26"/>
        </w:rPr>
        <w:t>Democratic Party.</w:t>
      </w:r>
    </w:p>
    <w:p w:rsidR="00F21DD3" w:rsidRPr="00654C88" w:rsidRDefault="001412A1" w:rsidP="00654C88">
      <w:pPr>
        <w:spacing w:after="240" w:line="360" w:lineRule="auto"/>
        <w:jc w:val="both"/>
        <w:rPr>
          <w:sz w:val="26"/>
          <w:szCs w:val="26"/>
        </w:rPr>
      </w:pPr>
      <w:r w:rsidRPr="00654C88">
        <w:rPr>
          <w:sz w:val="26"/>
          <w:szCs w:val="26"/>
        </w:rPr>
        <w:tab/>
        <w:t>The controll</w:t>
      </w:r>
      <w:r w:rsidR="00F21DD3" w:rsidRPr="00654C88">
        <w:rPr>
          <w:sz w:val="26"/>
          <w:szCs w:val="26"/>
        </w:rPr>
        <w:t xml:space="preserve">ing traditional authority of the area is the </w:t>
      </w:r>
      <w:r w:rsidR="00114F77" w:rsidRPr="00654C88">
        <w:rPr>
          <w:sz w:val="26"/>
          <w:szCs w:val="26"/>
        </w:rPr>
        <w:t>Royal Highness</w:t>
      </w:r>
      <w:r w:rsidR="00F21DD3" w:rsidRPr="00654C88">
        <w:rPr>
          <w:sz w:val="26"/>
          <w:szCs w:val="26"/>
        </w:rPr>
        <w:t xml:space="preserve">, the </w:t>
      </w:r>
      <w:r w:rsidR="00F32BBE" w:rsidRPr="00654C88">
        <w:rPr>
          <w:sz w:val="26"/>
          <w:szCs w:val="26"/>
        </w:rPr>
        <w:t xml:space="preserve">Emir </w:t>
      </w:r>
      <w:r w:rsidR="00F21DD3" w:rsidRPr="00654C88">
        <w:rPr>
          <w:sz w:val="26"/>
          <w:szCs w:val="26"/>
        </w:rPr>
        <w:t>of Ilorin. Alh</w:t>
      </w:r>
      <w:r w:rsidR="00F32BBE" w:rsidRPr="00654C88">
        <w:rPr>
          <w:sz w:val="26"/>
          <w:szCs w:val="26"/>
        </w:rPr>
        <w:t>.</w:t>
      </w:r>
      <w:r w:rsidR="00F21DD3" w:rsidRPr="00654C88">
        <w:rPr>
          <w:sz w:val="26"/>
          <w:szCs w:val="26"/>
        </w:rPr>
        <w:t xml:space="preserve"> Ibrahim Sulu Gambari, who rules the local government through Balogun Fulani, the district of Akanbi and other chiefs. Within few years of existences the local government has had positive impact on the lives of the peoples, accord</w:t>
      </w:r>
      <w:r w:rsidRPr="00654C88">
        <w:rPr>
          <w:sz w:val="26"/>
          <w:szCs w:val="26"/>
        </w:rPr>
        <w:t>ing to a fa</w:t>
      </w:r>
      <w:r w:rsidR="00847865" w:rsidRPr="00654C88">
        <w:rPr>
          <w:sz w:val="26"/>
          <w:szCs w:val="26"/>
        </w:rPr>
        <w:t>rmer at</w:t>
      </w:r>
      <w:r w:rsidR="00F21DD3" w:rsidRPr="00654C88">
        <w:rPr>
          <w:sz w:val="26"/>
          <w:szCs w:val="26"/>
        </w:rPr>
        <w:t xml:space="preserve"> the Oladun</w:t>
      </w:r>
      <w:r w:rsidR="00847865" w:rsidRPr="00654C88">
        <w:rPr>
          <w:sz w:val="26"/>
          <w:szCs w:val="26"/>
        </w:rPr>
        <w:t>,</w:t>
      </w:r>
      <w:r w:rsidR="00F21DD3" w:rsidRPr="00654C88">
        <w:rPr>
          <w:sz w:val="26"/>
          <w:szCs w:val="26"/>
        </w:rPr>
        <w:t xml:space="preserve"> Mallam Ismail Olokooba. We have every reason to than</w:t>
      </w:r>
      <w:r w:rsidR="00D2220B" w:rsidRPr="00654C88">
        <w:rPr>
          <w:sz w:val="26"/>
          <w:szCs w:val="26"/>
        </w:rPr>
        <w:t>k God “</w:t>
      </w:r>
      <w:r w:rsidR="00F21DD3" w:rsidRPr="00654C88">
        <w:rPr>
          <w:sz w:val="26"/>
          <w:szCs w:val="26"/>
        </w:rPr>
        <w:t>he said, he also said that now that they have got their own local government council it will enable them to fell the benefits and essence government.</w:t>
      </w:r>
    </w:p>
    <w:p w:rsidR="00F21DD3" w:rsidRPr="00654C88" w:rsidRDefault="00F21DD3" w:rsidP="00654C88">
      <w:pPr>
        <w:spacing w:after="240" w:line="360" w:lineRule="auto"/>
        <w:jc w:val="both"/>
        <w:rPr>
          <w:sz w:val="26"/>
          <w:szCs w:val="26"/>
        </w:rPr>
      </w:pPr>
      <w:r w:rsidRPr="00654C88">
        <w:rPr>
          <w:sz w:val="26"/>
          <w:szCs w:val="26"/>
        </w:rPr>
        <w:lastRenderedPageBreak/>
        <w:tab/>
        <w:t>The organization structures of local government consist of the following department.</w:t>
      </w:r>
    </w:p>
    <w:p w:rsidR="00F21DD3" w:rsidRPr="00654C88" w:rsidRDefault="00F21DD3" w:rsidP="00654C88">
      <w:pPr>
        <w:pStyle w:val="ListParagraph"/>
        <w:numPr>
          <w:ilvl w:val="0"/>
          <w:numId w:val="5"/>
        </w:numPr>
        <w:spacing w:after="240" w:line="360" w:lineRule="auto"/>
        <w:ind w:left="0" w:firstLine="0"/>
        <w:jc w:val="both"/>
        <w:rPr>
          <w:rFonts w:ascii="Times New Roman" w:hAnsi="Times New Roman"/>
          <w:sz w:val="26"/>
          <w:szCs w:val="26"/>
        </w:rPr>
      </w:pPr>
      <w:r w:rsidRPr="00654C88">
        <w:rPr>
          <w:rFonts w:ascii="Times New Roman" w:hAnsi="Times New Roman"/>
          <w:sz w:val="26"/>
          <w:szCs w:val="26"/>
        </w:rPr>
        <w:t xml:space="preserve">One department of personnel management </w:t>
      </w:r>
    </w:p>
    <w:p w:rsidR="00AE5542" w:rsidRPr="00654C88" w:rsidRDefault="00F21DD3" w:rsidP="00654C88">
      <w:pPr>
        <w:pStyle w:val="ListParagraph"/>
        <w:numPr>
          <w:ilvl w:val="0"/>
          <w:numId w:val="5"/>
        </w:numPr>
        <w:spacing w:after="240" w:line="360" w:lineRule="auto"/>
        <w:ind w:left="0" w:firstLine="0"/>
        <w:jc w:val="both"/>
        <w:rPr>
          <w:rFonts w:ascii="Times New Roman" w:hAnsi="Times New Roman"/>
          <w:sz w:val="26"/>
          <w:szCs w:val="26"/>
        </w:rPr>
      </w:pPr>
      <w:r w:rsidRPr="00654C88">
        <w:rPr>
          <w:rFonts w:ascii="Times New Roman" w:hAnsi="Times New Roman"/>
          <w:sz w:val="26"/>
          <w:szCs w:val="26"/>
        </w:rPr>
        <w:t>One department of finance, planning research and statistic.</w:t>
      </w:r>
    </w:p>
    <w:p w:rsidR="00F21DD3" w:rsidRPr="00654C88" w:rsidRDefault="00AE5542" w:rsidP="00654C88">
      <w:pPr>
        <w:pStyle w:val="ListParagraph"/>
        <w:numPr>
          <w:ilvl w:val="0"/>
          <w:numId w:val="5"/>
        </w:numPr>
        <w:spacing w:after="240" w:line="360" w:lineRule="auto"/>
        <w:ind w:left="0" w:firstLine="0"/>
        <w:jc w:val="both"/>
        <w:rPr>
          <w:rFonts w:ascii="Times New Roman" w:hAnsi="Times New Roman"/>
          <w:sz w:val="26"/>
          <w:szCs w:val="26"/>
        </w:rPr>
      </w:pPr>
      <w:r w:rsidRPr="00654C88">
        <w:rPr>
          <w:rFonts w:ascii="Times New Roman" w:hAnsi="Times New Roman"/>
          <w:sz w:val="26"/>
          <w:szCs w:val="26"/>
        </w:rPr>
        <w:t xml:space="preserve">Not </w:t>
      </w:r>
      <w:r w:rsidR="00F21DD3" w:rsidRPr="00654C88">
        <w:rPr>
          <w:rFonts w:ascii="Times New Roman" w:hAnsi="Times New Roman"/>
          <w:sz w:val="26"/>
          <w:szCs w:val="26"/>
        </w:rPr>
        <w:t>more than four operation department reflecting the basic function and areas of concern</w:t>
      </w:r>
      <w:r w:rsidRPr="00654C88">
        <w:rPr>
          <w:rFonts w:ascii="Times New Roman" w:hAnsi="Times New Roman"/>
          <w:sz w:val="26"/>
          <w:szCs w:val="26"/>
        </w:rPr>
        <w:t xml:space="preserve"> of local government as follows:</w:t>
      </w:r>
    </w:p>
    <w:p w:rsidR="004017EB" w:rsidRPr="00654C88" w:rsidRDefault="004017EB" w:rsidP="00654C88">
      <w:pPr>
        <w:pStyle w:val="ListParagraph"/>
        <w:numPr>
          <w:ilvl w:val="0"/>
          <w:numId w:val="7"/>
        </w:numPr>
        <w:spacing w:after="240" w:line="360" w:lineRule="auto"/>
        <w:jc w:val="both"/>
        <w:rPr>
          <w:rFonts w:ascii="Times New Roman" w:hAnsi="Times New Roman"/>
          <w:sz w:val="26"/>
          <w:szCs w:val="26"/>
        </w:rPr>
      </w:pPr>
      <w:r w:rsidRPr="00654C88">
        <w:rPr>
          <w:rFonts w:ascii="Times New Roman" w:hAnsi="Times New Roman"/>
          <w:sz w:val="26"/>
          <w:szCs w:val="26"/>
        </w:rPr>
        <w:t>Education</w:t>
      </w:r>
    </w:p>
    <w:p w:rsidR="004017EB" w:rsidRPr="00654C88" w:rsidRDefault="00F21DD3" w:rsidP="00654C88">
      <w:pPr>
        <w:pStyle w:val="ListParagraph"/>
        <w:numPr>
          <w:ilvl w:val="0"/>
          <w:numId w:val="7"/>
        </w:numPr>
        <w:spacing w:after="240" w:line="360" w:lineRule="auto"/>
        <w:jc w:val="both"/>
        <w:rPr>
          <w:rFonts w:ascii="Times New Roman" w:hAnsi="Times New Roman"/>
          <w:sz w:val="26"/>
          <w:szCs w:val="26"/>
        </w:rPr>
      </w:pPr>
      <w:r w:rsidRPr="00654C88">
        <w:rPr>
          <w:rFonts w:ascii="Times New Roman" w:hAnsi="Times New Roman"/>
          <w:sz w:val="26"/>
          <w:szCs w:val="26"/>
        </w:rPr>
        <w:t xml:space="preserve">Agricultural and natural resources </w:t>
      </w:r>
    </w:p>
    <w:p w:rsidR="004017EB" w:rsidRPr="00654C88" w:rsidRDefault="004017EB" w:rsidP="00654C88">
      <w:pPr>
        <w:pStyle w:val="ListParagraph"/>
        <w:numPr>
          <w:ilvl w:val="0"/>
          <w:numId w:val="7"/>
        </w:numPr>
        <w:spacing w:after="240" w:line="360" w:lineRule="auto"/>
        <w:jc w:val="both"/>
        <w:rPr>
          <w:rFonts w:ascii="Times New Roman" w:hAnsi="Times New Roman"/>
          <w:sz w:val="26"/>
          <w:szCs w:val="26"/>
        </w:rPr>
      </w:pPr>
      <w:r w:rsidRPr="00654C88">
        <w:rPr>
          <w:rFonts w:ascii="Times New Roman" w:hAnsi="Times New Roman"/>
          <w:sz w:val="26"/>
          <w:szCs w:val="26"/>
        </w:rPr>
        <w:t xml:space="preserve">Work </w:t>
      </w:r>
      <w:r w:rsidR="00F21DD3" w:rsidRPr="00654C88">
        <w:rPr>
          <w:rFonts w:ascii="Times New Roman" w:hAnsi="Times New Roman"/>
          <w:sz w:val="26"/>
          <w:szCs w:val="26"/>
        </w:rPr>
        <w:t xml:space="preserve">housing, land, survey and </w:t>
      </w:r>
    </w:p>
    <w:p w:rsidR="00F21DD3" w:rsidRPr="00654C88" w:rsidRDefault="004017EB" w:rsidP="00654C88">
      <w:pPr>
        <w:pStyle w:val="ListParagraph"/>
        <w:numPr>
          <w:ilvl w:val="0"/>
          <w:numId w:val="7"/>
        </w:numPr>
        <w:spacing w:after="240" w:line="360" w:lineRule="auto"/>
        <w:jc w:val="both"/>
        <w:rPr>
          <w:rFonts w:ascii="Times New Roman" w:hAnsi="Times New Roman"/>
          <w:sz w:val="26"/>
          <w:szCs w:val="26"/>
        </w:rPr>
      </w:pPr>
      <w:r w:rsidRPr="00654C88">
        <w:rPr>
          <w:rFonts w:ascii="Times New Roman" w:hAnsi="Times New Roman"/>
          <w:sz w:val="26"/>
          <w:szCs w:val="26"/>
        </w:rPr>
        <w:t xml:space="preserve">Medical </w:t>
      </w:r>
      <w:r w:rsidR="00F21DD3" w:rsidRPr="00654C88">
        <w:rPr>
          <w:rFonts w:ascii="Times New Roman" w:hAnsi="Times New Roman"/>
          <w:sz w:val="26"/>
          <w:szCs w:val="26"/>
        </w:rPr>
        <w:t>or health.</w:t>
      </w:r>
    </w:p>
    <w:p w:rsidR="00F21DD3" w:rsidRPr="00654C88" w:rsidRDefault="00F21DD3" w:rsidP="00654C88">
      <w:pPr>
        <w:spacing w:after="240" w:line="360" w:lineRule="auto"/>
        <w:ind w:firstLine="360"/>
        <w:jc w:val="both"/>
        <w:rPr>
          <w:sz w:val="26"/>
          <w:szCs w:val="26"/>
        </w:rPr>
      </w:pPr>
      <w:r w:rsidRPr="00654C88">
        <w:rPr>
          <w:sz w:val="26"/>
          <w:szCs w:val="26"/>
        </w:rPr>
        <w:t>No local government is therefore allowed to have more than six department</w:t>
      </w:r>
      <w:r w:rsidR="00D41210" w:rsidRPr="00654C88">
        <w:rPr>
          <w:sz w:val="26"/>
          <w:szCs w:val="26"/>
        </w:rPr>
        <w:t>s</w:t>
      </w:r>
      <w:r w:rsidRPr="00654C88">
        <w:rPr>
          <w:sz w:val="26"/>
          <w:szCs w:val="26"/>
        </w:rPr>
        <w:t xml:space="preserve"> in all</w:t>
      </w:r>
      <w:r w:rsidR="0044757D" w:rsidRPr="00654C88">
        <w:rPr>
          <w:sz w:val="26"/>
          <w:szCs w:val="26"/>
        </w:rPr>
        <w:t>,</w:t>
      </w:r>
      <w:r w:rsidRPr="00654C88">
        <w:rPr>
          <w:sz w:val="26"/>
          <w:szCs w:val="26"/>
        </w:rPr>
        <w:t xml:space="preserve"> so any existence</w:t>
      </w:r>
      <w:r w:rsidR="004A7DF0" w:rsidRPr="00654C88">
        <w:rPr>
          <w:sz w:val="26"/>
          <w:szCs w:val="26"/>
        </w:rPr>
        <w:t xml:space="preserve"> in</w:t>
      </w:r>
      <w:r w:rsidRPr="00654C88">
        <w:rPr>
          <w:sz w:val="26"/>
          <w:szCs w:val="26"/>
        </w:rPr>
        <w:t xml:space="preserve"> the local government shall be accommodated through the sub division below the level of department provided that</w:t>
      </w:r>
      <w:r w:rsidR="004A7DF0" w:rsidRPr="00654C88">
        <w:rPr>
          <w:sz w:val="26"/>
          <w:szCs w:val="26"/>
        </w:rPr>
        <w:t xml:space="preserve"> in each case the spoon of contro</w:t>
      </w:r>
      <w:r w:rsidRPr="00654C88">
        <w:rPr>
          <w:sz w:val="26"/>
          <w:szCs w:val="26"/>
        </w:rPr>
        <w:t>l does not exceed six, each department is sub divided into branches and each branch shall be divided into sections, people call HOD shall head the department, division, branches and section of the local government. The chairman in the local government is the chief executive and accounting officer in charge of voucher and cheque secondary the treasures to the local government must sign these cheque and vouchers. The vice chairman shall act for the chairman in his absence or performance those duties as may be assigned by the chairman. As he is also a supervisory councilor, he shall give directives to the executive head in policy issues the chairman shall appoint the secondary to the local government, the chairman shall determine remuneration</w:t>
      </w:r>
      <w:r w:rsidR="005D0CC7" w:rsidRPr="00654C88">
        <w:rPr>
          <w:sz w:val="26"/>
          <w:szCs w:val="26"/>
        </w:rPr>
        <w:t>.</w:t>
      </w:r>
    </w:p>
    <w:p w:rsidR="00F21DD3" w:rsidRPr="00654C88" w:rsidRDefault="00F21DD3" w:rsidP="00654C88">
      <w:pPr>
        <w:spacing w:after="240" w:line="360" w:lineRule="auto"/>
        <w:jc w:val="both"/>
        <w:rPr>
          <w:sz w:val="26"/>
          <w:szCs w:val="26"/>
        </w:rPr>
      </w:pPr>
      <w:r w:rsidRPr="00654C88">
        <w:rPr>
          <w:sz w:val="26"/>
          <w:szCs w:val="26"/>
        </w:rPr>
        <w:lastRenderedPageBreak/>
        <w:tab/>
        <w:t xml:space="preserve">The local government treasures perform the functions of </w:t>
      </w:r>
      <w:r w:rsidR="00967397" w:rsidRPr="00654C88">
        <w:rPr>
          <w:sz w:val="26"/>
          <w:szCs w:val="26"/>
        </w:rPr>
        <w:t xml:space="preserve">Chief </w:t>
      </w:r>
      <w:r w:rsidRPr="00654C88">
        <w:rPr>
          <w:sz w:val="26"/>
          <w:szCs w:val="26"/>
        </w:rPr>
        <w:t>financial adviser to the local government. He shall be responsible for the administrative central of the finance department and local government each local government shall have a junior staff management committee which will have responsibilities for the promotion, appointment discipline of officer in grade level 01 to 06.</w:t>
      </w:r>
    </w:p>
    <w:p w:rsidR="00F21DD3" w:rsidRPr="00654C88" w:rsidRDefault="00F21DD3" w:rsidP="00654C88">
      <w:pPr>
        <w:spacing w:after="240" w:line="360" w:lineRule="auto"/>
        <w:jc w:val="both"/>
        <w:rPr>
          <w:b/>
          <w:sz w:val="26"/>
          <w:szCs w:val="26"/>
        </w:rPr>
      </w:pPr>
      <w:r w:rsidRPr="00654C88">
        <w:rPr>
          <w:b/>
          <w:sz w:val="26"/>
          <w:szCs w:val="26"/>
        </w:rPr>
        <w:t xml:space="preserve">4.3 </w:t>
      </w:r>
      <w:r w:rsidRPr="00654C88">
        <w:rPr>
          <w:b/>
          <w:sz w:val="26"/>
          <w:szCs w:val="26"/>
        </w:rPr>
        <w:tab/>
        <w:t>PRESENTATION OF DATA REFERS TO</w:t>
      </w:r>
      <w:r w:rsidR="00FA2217" w:rsidRPr="00654C88">
        <w:rPr>
          <w:b/>
          <w:sz w:val="26"/>
          <w:szCs w:val="26"/>
        </w:rPr>
        <w:t xml:space="preserve"> </w:t>
      </w:r>
      <w:r w:rsidRPr="00654C88">
        <w:rPr>
          <w:b/>
          <w:sz w:val="26"/>
          <w:szCs w:val="26"/>
        </w:rPr>
        <w:t xml:space="preserve">VARIOUS MEANS </w:t>
      </w:r>
    </w:p>
    <w:p w:rsidR="00F21DD3" w:rsidRPr="00654C88" w:rsidRDefault="00F21DD3" w:rsidP="00654C88">
      <w:pPr>
        <w:spacing w:after="240" w:line="360" w:lineRule="auto"/>
        <w:jc w:val="both"/>
        <w:rPr>
          <w:sz w:val="26"/>
          <w:szCs w:val="26"/>
        </w:rPr>
      </w:pPr>
      <w:r w:rsidRPr="00654C88">
        <w:rPr>
          <w:sz w:val="26"/>
          <w:szCs w:val="26"/>
        </w:rPr>
        <w:tab/>
        <w:t xml:space="preserve">The presentation of data refers to the various means or information as relate to the respondents. The data are presented in the form of education sex or gender, occupation, religion and age on the basic of education sex or gender. Occupation religion and age on the basic of education was </w:t>
      </w:r>
      <w:r w:rsidR="008F23A0" w:rsidRPr="00654C88">
        <w:rPr>
          <w:sz w:val="26"/>
          <w:szCs w:val="26"/>
        </w:rPr>
        <w:t>SSCE</w:t>
      </w:r>
      <w:r w:rsidRPr="00654C88">
        <w:rPr>
          <w:sz w:val="26"/>
          <w:szCs w:val="26"/>
        </w:rPr>
        <w:t xml:space="preserve">/ </w:t>
      </w:r>
      <w:r w:rsidR="008F23A0" w:rsidRPr="00654C88">
        <w:rPr>
          <w:sz w:val="26"/>
          <w:szCs w:val="26"/>
        </w:rPr>
        <w:t>NECO</w:t>
      </w:r>
      <w:r w:rsidR="00B27C28" w:rsidRPr="00654C88">
        <w:rPr>
          <w:sz w:val="26"/>
          <w:szCs w:val="26"/>
        </w:rPr>
        <w:t>/OND</w:t>
      </w:r>
      <w:r w:rsidRPr="00654C88">
        <w:rPr>
          <w:sz w:val="26"/>
          <w:szCs w:val="26"/>
        </w:rPr>
        <w:t>/HND/BSE/MSE/PHD, gender (male and female</w:t>
      </w:r>
      <w:r w:rsidR="00830FC8" w:rsidRPr="00654C88">
        <w:rPr>
          <w:sz w:val="26"/>
          <w:szCs w:val="26"/>
        </w:rPr>
        <w:t>),</w:t>
      </w:r>
      <w:r w:rsidRPr="00654C88">
        <w:rPr>
          <w:sz w:val="26"/>
          <w:szCs w:val="26"/>
        </w:rPr>
        <w:t xml:space="preserve"> age (20 years, 25 years, 26 years, 3</w:t>
      </w:r>
      <w:r w:rsidR="00830FC8" w:rsidRPr="00654C88">
        <w:rPr>
          <w:sz w:val="26"/>
          <w:szCs w:val="26"/>
        </w:rPr>
        <w:t>1years and 56 years and above),</w:t>
      </w:r>
      <w:r w:rsidRPr="00654C88">
        <w:rPr>
          <w:sz w:val="26"/>
          <w:szCs w:val="26"/>
        </w:rPr>
        <w:t xml:space="preserve"> Religion (Christians, Muslims and tradition</w:t>
      </w:r>
      <w:r w:rsidR="00830FC8" w:rsidRPr="00654C88">
        <w:rPr>
          <w:sz w:val="26"/>
          <w:szCs w:val="26"/>
        </w:rPr>
        <w:t>al) and occupation (farmers, civil</w:t>
      </w:r>
      <w:r w:rsidRPr="00654C88">
        <w:rPr>
          <w:sz w:val="26"/>
          <w:szCs w:val="26"/>
        </w:rPr>
        <w:t xml:space="preserve"> servant, private servant, business women and unemployment).</w:t>
      </w:r>
    </w:p>
    <w:p w:rsidR="00F21DD3" w:rsidRPr="00654C88" w:rsidRDefault="00F21DD3" w:rsidP="00654C88">
      <w:pPr>
        <w:spacing w:after="240" w:line="360" w:lineRule="auto"/>
        <w:jc w:val="both"/>
        <w:rPr>
          <w:b/>
          <w:sz w:val="26"/>
          <w:szCs w:val="26"/>
        </w:rPr>
      </w:pPr>
      <w:r w:rsidRPr="00654C88">
        <w:rPr>
          <w:b/>
          <w:sz w:val="26"/>
          <w:szCs w:val="26"/>
        </w:rPr>
        <w:t xml:space="preserve">4.3.1 EDUCATIONAL DISTRIBUTION OF RESPONDENT </w:t>
      </w:r>
    </w:p>
    <w:p w:rsidR="00F21DD3" w:rsidRPr="00654C88" w:rsidRDefault="00F21DD3" w:rsidP="00654C88">
      <w:pPr>
        <w:spacing w:after="240" w:line="360" w:lineRule="auto"/>
        <w:jc w:val="both"/>
        <w:rPr>
          <w:b/>
          <w:sz w:val="26"/>
          <w:szCs w:val="26"/>
        </w:rPr>
      </w:pPr>
      <w:r w:rsidRPr="00654C88">
        <w:rPr>
          <w:b/>
          <w:sz w:val="26"/>
          <w:szCs w:val="26"/>
        </w:rPr>
        <w:t>TABLE ONE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0"/>
        <w:gridCol w:w="1439"/>
        <w:gridCol w:w="1800"/>
      </w:tblGrid>
      <w:tr w:rsidR="00F21DD3" w:rsidRPr="00654C88" w:rsidTr="001E5761">
        <w:trPr>
          <w:jc w:val="center"/>
        </w:trPr>
        <w:tc>
          <w:tcPr>
            <w:tcW w:w="3610" w:type="dxa"/>
          </w:tcPr>
          <w:p w:rsidR="00F21DD3" w:rsidRPr="00654C88" w:rsidRDefault="00F21DD3" w:rsidP="00573056">
            <w:pPr>
              <w:jc w:val="both"/>
              <w:rPr>
                <w:sz w:val="26"/>
                <w:szCs w:val="26"/>
              </w:rPr>
            </w:pPr>
            <w:r w:rsidRPr="00654C88">
              <w:rPr>
                <w:b/>
                <w:sz w:val="26"/>
                <w:szCs w:val="26"/>
              </w:rPr>
              <w:t xml:space="preserve"> </w:t>
            </w:r>
            <w:r w:rsidRPr="00654C88">
              <w:rPr>
                <w:sz w:val="26"/>
                <w:szCs w:val="26"/>
              </w:rPr>
              <w:t xml:space="preserve">Respondent  </w:t>
            </w:r>
          </w:p>
        </w:tc>
        <w:tc>
          <w:tcPr>
            <w:tcW w:w="1439" w:type="dxa"/>
          </w:tcPr>
          <w:p w:rsidR="00F21DD3" w:rsidRPr="00654C88" w:rsidRDefault="00F21DD3" w:rsidP="00573056">
            <w:pPr>
              <w:jc w:val="both"/>
              <w:rPr>
                <w:sz w:val="26"/>
                <w:szCs w:val="26"/>
              </w:rPr>
            </w:pPr>
            <w:r w:rsidRPr="00654C88">
              <w:rPr>
                <w:sz w:val="26"/>
                <w:szCs w:val="26"/>
              </w:rPr>
              <w:t xml:space="preserve">Frequency </w:t>
            </w:r>
          </w:p>
        </w:tc>
        <w:tc>
          <w:tcPr>
            <w:tcW w:w="1800" w:type="dxa"/>
          </w:tcPr>
          <w:p w:rsidR="00F21DD3" w:rsidRPr="00654C88" w:rsidRDefault="00F21DD3" w:rsidP="00573056">
            <w:pPr>
              <w:jc w:val="both"/>
              <w:rPr>
                <w:sz w:val="26"/>
                <w:szCs w:val="26"/>
              </w:rPr>
            </w:pPr>
            <w:r w:rsidRPr="00654C88">
              <w:rPr>
                <w:sz w:val="26"/>
                <w:szCs w:val="26"/>
              </w:rPr>
              <w:t>Percentage %</w:t>
            </w:r>
          </w:p>
        </w:tc>
      </w:tr>
      <w:tr w:rsidR="00F21DD3" w:rsidRPr="00654C88" w:rsidTr="001E5761">
        <w:trPr>
          <w:jc w:val="center"/>
        </w:trPr>
        <w:tc>
          <w:tcPr>
            <w:tcW w:w="3610" w:type="dxa"/>
          </w:tcPr>
          <w:p w:rsidR="00F21DD3" w:rsidRPr="00654C88" w:rsidRDefault="00F21DD3" w:rsidP="00573056">
            <w:pPr>
              <w:jc w:val="both"/>
              <w:rPr>
                <w:sz w:val="26"/>
                <w:szCs w:val="26"/>
              </w:rPr>
            </w:pPr>
            <w:r w:rsidRPr="00654C88">
              <w:rPr>
                <w:sz w:val="26"/>
                <w:szCs w:val="26"/>
              </w:rPr>
              <w:t xml:space="preserve">WASSCE /NECO/ GCE </w:t>
            </w:r>
          </w:p>
        </w:tc>
        <w:tc>
          <w:tcPr>
            <w:tcW w:w="1439" w:type="dxa"/>
          </w:tcPr>
          <w:p w:rsidR="00F21DD3" w:rsidRPr="00654C88" w:rsidRDefault="00F21DD3" w:rsidP="00573056">
            <w:pPr>
              <w:jc w:val="both"/>
              <w:rPr>
                <w:sz w:val="26"/>
                <w:szCs w:val="26"/>
              </w:rPr>
            </w:pPr>
            <w:r w:rsidRPr="00654C88">
              <w:rPr>
                <w:sz w:val="26"/>
                <w:szCs w:val="26"/>
              </w:rPr>
              <w:t xml:space="preserve">40 </w:t>
            </w:r>
          </w:p>
        </w:tc>
        <w:tc>
          <w:tcPr>
            <w:tcW w:w="1800" w:type="dxa"/>
          </w:tcPr>
          <w:p w:rsidR="00F21DD3" w:rsidRPr="00654C88" w:rsidRDefault="00F21DD3" w:rsidP="00573056">
            <w:pPr>
              <w:jc w:val="both"/>
              <w:rPr>
                <w:sz w:val="26"/>
                <w:szCs w:val="26"/>
              </w:rPr>
            </w:pPr>
            <w:r w:rsidRPr="00654C88">
              <w:rPr>
                <w:sz w:val="26"/>
                <w:szCs w:val="26"/>
              </w:rPr>
              <w:t xml:space="preserve">80 </w:t>
            </w:r>
          </w:p>
        </w:tc>
      </w:tr>
      <w:tr w:rsidR="00F21DD3" w:rsidRPr="00654C88" w:rsidTr="001E5761">
        <w:trPr>
          <w:jc w:val="center"/>
        </w:trPr>
        <w:tc>
          <w:tcPr>
            <w:tcW w:w="3610" w:type="dxa"/>
          </w:tcPr>
          <w:p w:rsidR="00F21DD3" w:rsidRPr="00654C88" w:rsidRDefault="00F21DD3" w:rsidP="00573056">
            <w:pPr>
              <w:jc w:val="both"/>
              <w:rPr>
                <w:sz w:val="26"/>
                <w:szCs w:val="26"/>
              </w:rPr>
            </w:pPr>
            <w:r w:rsidRPr="00654C88">
              <w:rPr>
                <w:sz w:val="26"/>
                <w:szCs w:val="26"/>
              </w:rPr>
              <w:t xml:space="preserve">OND/HND/BSC/MSC/PHD </w:t>
            </w:r>
          </w:p>
        </w:tc>
        <w:tc>
          <w:tcPr>
            <w:tcW w:w="1439" w:type="dxa"/>
          </w:tcPr>
          <w:p w:rsidR="00F21DD3" w:rsidRPr="00654C88" w:rsidRDefault="00F21DD3" w:rsidP="00573056">
            <w:pPr>
              <w:jc w:val="both"/>
              <w:rPr>
                <w:sz w:val="26"/>
                <w:szCs w:val="26"/>
              </w:rPr>
            </w:pPr>
            <w:r w:rsidRPr="00654C88">
              <w:rPr>
                <w:sz w:val="26"/>
                <w:szCs w:val="26"/>
              </w:rPr>
              <w:t xml:space="preserve">10 </w:t>
            </w:r>
          </w:p>
        </w:tc>
        <w:tc>
          <w:tcPr>
            <w:tcW w:w="1800" w:type="dxa"/>
          </w:tcPr>
          <w:p w:rsidR="00F21DD3" w:rsidRPr="00654C88" w:rsidRDefault="00F21DD3" w:rsidP="00573056">
            <w:pPr>
              <w:jc w:val="both"/>
              <w:rPr>
                <w:sz w:val="26"/>
                <w:szCs w:val="26"/>
              </w:rPr>
            </w:pPr>
            <w:r w:rsidRPr="00654C88">
              <w:rPr>
                <w:sz w:val="26"/>
                <w:szCs w:val="26"/>
              </w:rPr>
              <w:t xml:space="preserve">20 </w:t>
            </w:r>
          </w:p>
        </w:tc>
      </w:tr>
      <w:tr w:rsidR="00F21DD3" w:rsidRPr="00654C88" w:rsidTr="001E5761">
        <w:trPr>
          <w:jc w:val="center"/>
        </w:trPr>
        <w:tc>
          <w:tcPr>
            <w:tcW w:w="3610" w:type="dxa"/>
          </w:tcPr>
          <w:p w:rsidR="00F21DD3" w:rsidRPr="00654C88" w:rsidRDefault="00F21DD3" w:rsidP="00573056">
            <w:pPr>
              <w:jc w:val="both"/>
              <w:rPr>
                <w:sz w:val="26"/>
                <w:szCs w:val="26"/>
              </w:rPr>
            </w:pPr>
            <w:r w:rsidRPr="00654C88">
              <w:rPr>
                <w:sz w:val="26"/>
                <w:szCs w:val="26"/>
              </w:rPr>
              <w:t xml:space="preserve">TOTAL </w:t>
            </w:r>
          </w:p>
        </w:tc>
        <w:tc>
          <w:tcPr>
            <w:tcW w:w="1439" w:type="dxa"/>
          </w:tcPr>
          <w:p w:rsidR="00F21DD3" w:rsidRPr="00654C88" w:rsidRDefault="00F21DD3" w:rsidP="00573056">
            <w:pPr>
              <w:jc w:val="both"/>
              <w:rPr>
                <w:sz w:val="26"/>
                <w:szCs w:val="26"/>
              </w:rPr>
            </w:pPr>
            <w:r w:rsidRPr="00654C88">
              <w:rPr>
                <w:sz w:val="26"/>
                <w:szCs w:val="26"/>
              </w:rPr>
              <w:t xml:space="preserve">50 </w:t>
            </w:r>
          </w:p>
        </w:tc>
        <w:tc>
          <w:tcPr>
            <w:tcW w:w="1800" w:type="dxa"/>
          </w:tcPr>
          <w:p w:rsidR="00F21DD3" w:rsidRPr="00654C88" w:rsidRDefault="00F21DD3" w:rsidP="00573056">
            <w:pPr>
              <w:jc w:val="both"/>
              <w:rPr>
                <w:sz w:val="26"/>
                <w:szCs w:val="26"/>
              </w:rPr>
            </w:pPr>
            <w:r w:rsidRPr="00654C88">
              <w:rPr>
                <w:sz w:val="26"/>
                <w:szCs w:val="26"/>
              </w:rPr>
              <w:t xml:space="preserve">100 </w:t>
            </w:r>
          </w:p>
        </w:tc>
      </w:tr>
    </w:tbl>
    <w:p w:rsidR="00F21DD3" w:rsidRPr="00654C88" w:rsidRDefault="00573056" w:rsidP="00654C88">
      <w:pPr>
        <w:spacing w:after="240" w:line="360" w:lineRule="auto"/>
        <w:ind w:firstLine="720"/>
        <w:jc w:val="both"/>
        <w:rPr>
          <w:b/>
          <w:i/>
          <w:sz w:val="26"/>
          <w:szCs w:val="26"/>
        </w:rPr>
      </w:pPr>
      <w:r>
        <w:rPr>
          <w:b/>
          <w:i/>
          <w:sz w:val="26"/>
          <w:szCs w:val="26"/>
        </w:rPr>
        <w:t>Source: Researchers field survey 2025</w:t>
      </w:r>
    </w:p>
    <w:p w:rsidR="006A46C3" w:rsidRPr="00654C88" w:rsidRDefault="00F21DD3" w:rsidP="00654C88">
      <w:pPr>
        <w:spacing w:after="240" w:line="360" w:lineRule="auto"/>
        <w:jc w:val="both"/>
        <w:rPr>
          <w:sz w:val="26"/>
          <w:szCs w:val="26"/>
        </w:rPr>
      </w:pPr>
      <w:r w:rsidRPr="00654C88">
        <w:rPr>
          <w:sz w:val="26"/>
          <w:szCs w:val="26"/>
        </w:rPr>
        <w:tab/>
        <w:t xml:space="preserve">From the table above, the respondents were selected randomly from the various ethnic groups that made up Ilorin SOUTH local government. The people </w:t>
      </w:r>
      <w:r w:rsidRPr="00654C88">
        <w:rPr>
          <w:sz w:val="26"/>
          <w:szCs w:val="26"/>
        </w:rPr>
        <w:lastRenderedPageBreak/>
        <w:t>WASSCE/ NECO/ GCE has 60% while 20% for the OND/ HND/ BSC/MSC/</w:t>
      </w:r>
      <w:r w:rsidR="009B7A6D" w:rsidRPr="00654C88">
        <w:rPr>
          <w:sz w:val="26"/>
          <w:szCs w:val="26"/>
        </w:rPr>
        <w:t>PHD. Source researcher work 2016</w:t>
      </w:r>
      <w:r w:rsidR="006A46C3" w:rsidRPr="00654C88">
        <w:rPr>
          <w:sz w:val="26"/>
          <w:szCs w:val="26"/>
        </w:rPr>
        <w:t>.</w:t>
      </w:r>
    </w:p>
    <w:p w:rsidR="00F21DD3" w:rsidRPr="00654C88" w:rsidRDefault="00F21DD3" w:rsidP="00654C88">
      <w:pPr>
        <w:spacing w:after="240" w:line="360" w:lineRule="auto"/>
        <w:jc w:val="both"/>
        <w:rPr>
          <w:b/>
          <w:sz w:val="26"/>
          <w:szCs w:val="26"/>
        </w:rPr>
      </w:pPr>
      <w:r w:rsidRPr="00654C88">
        <w:rPr>
          <w:b/>
          <w:sz w:val="26"/>
          <w:szCs w:val="26"/>
        </w:rPr>
        <w:t xml:space="preserve">4.3.2 GENDER DISTRIBUTION OF RESPONDENTS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3"/>
        <w:gridCol w:w="1915"/>
        <w:gridCol w:w="2430"/>
      </w:tblGrid>
      <w:tr w:rsidR="00F21DD3" w:rsidRPr="00654C88" w:rsidTr="00C0295F">
        <w:trPr>
          <w:jc w:val="center"/>
        </w:trPr>
        <w:tc>
          <w:tcPr>
            <w:tcW w:w="2963" w:type="dxa"/>
          </w:tcPr>
          <w:p w:rsidR="00F21DD3" w:rsidRPr="00654C88" w:rsidRDefault="00F21DD3" w:rsidP="00573056">
            <w:pPr>
              <w:jc w:val="both"/>
              <w:rPr>
                <w:sz w:val="26"/>
                <w:szCs w:val="26"/>
              </w:rPr>
            </w:pPr>
            <w:r w:rsidRPr="00654C88">
              <w:rPr>
                <w:sz w:val="26"/>
                <w:szCs w:val="26"/>
              </w:rPr>
              <w:t xml:space="preserve">Respondent  </w:t>
            </w:r>
          </w:p>
        </w:tc>
        <w:tc>
          <w:tcPr>
            <w:tcW w:w="1915" w:type="dxa"/>
          </w:tcPr>
          <w:p w:rsidR="00F21DD3" w:rsidRPr="00654C88" w:rsidRDefault="00F21DD3" w:rsidP="00573056">
            <w:pPr>
              <w:jc w:val="both"/>
              <w:rPr>
                <w:sz w:val="26"/>
                <w:szCs w:val="26"/>
              </w:rPr>
            </w:pPr>
            <w:r w:rsidRPr="00654C88">
              <w:rPr>
                <w:sz w:val="26"/>
                <w:szCs w:val="26"/>
              </w:rPr>
              <w:t xml:space="preserve">Frequency </w:t>
            </w:r>
          </w:p>
        </w:tc>
        <w:tc>
          <w:tcPr>
            <w:tcW w:w="2430" w:type="dxa"/>
          </w:tcPr>
          <w:p w:rsidR="00F21DD3" w:rsidRPr="00654C88" w:rsidRDefault="00F21DD3" w:rsidP="00573056">
            <w:pPr>
              <w:jc w:val="both"/>
              <w:rPr>
                <w:sz w:val="26"/>
                <w:szCs w:val="26"/>
              </w:rPr>
            </w:pPr>
            <w:r w:rsidRPr="00654C88">
              <w:rPr>
                <w:sz w:val="26"/>
                <w:szCs w:val="26"/>
              </w:rPr>
              <w:t>Percentage %</w:t>
            </w:r>
          </w:p>
        </w:tc>
      </w:tr>
      <w:tr w:rsidR="00F21DD3" w:rsidRPr="00654C88" w:rsidTr="00C0295F">
        <w:trPr>
          <w:jc w:val="center"/>
        </w:trPr>
        <w:tc>
          <w:tcPr>
            <w:tcW w:w="2963" w:type="dxa"/>
          </w:tcPr>
          <w:p w:rsidR="00F21DD3" w:rsidRPr="00654C88" w:rsidRDefault="00F21DD3" w:rsidP="00573056">
            <w:pPr>
              <w:jc w:val="both"/>
              <w:rPr>
                <w:sz w:val="26"/>
                <w:szCs w:val="26"/>
              </w:rPr>
            </w:pPr>
            <w:r w:rsidRPr="00654C88">
              <w:rPr>
                <w:sz w:val="26"/>
                <w:szCs w:val="26"/>
              </w:rPr>
              <w:t xml:space="preserve">Male  </w:t>
            </w:r>
          </w:p>
        </w:tc>
        <w:tc>
          <w:tcPr>
            <w:tcW w:w="1915" w:type="dxa"/>
          </w:tcPr>
          <w:p w:rsidR="00F21DD3" w:rsidRPr="00654C88" w:rsidRDefault="00F21DD3" w:rsidP="00573056">
            <w:pPr>
              <w:jc w:val="both"/>
              <w:rPr>
                <w:sz w:val="26"/>
                <w:szCs w:val="26"/>
              </w:rPr>
            </w:pPr>
            <w:r w:rsidRPr="00654C88">
              <w:rPr>
                <w:sz w:val="26"/>
                <w:szCs w:val="26"/>
              </w:rPr>
              <w:t xml:space="preserve">22 </w:t>
            </w:r>
          </w:p>
        </w:tc>
        <w:tc>
          <w:tcPr>
            <w:tcW w:w="2430" w:type="dxa"/>
          </w:tcPr>
          <w:p w:rsidR="00F21DD3" w:rsidRPr="00654C88" w:rsidRDefault="00F21DD3" w:rsidP="00573056">
            <w:pPr>
              <w:jc w:val="both"/>
              <w:rPr>
                <w:sz w:val="26"/>
                <w:szCs w:val="26"/>
              </w:rPr>
            </w:pPr>
            <w:r w:rsidRPr="00654C88">
              <w:rPr>
                <w:sz w:val="26"/>
                <w:szCs w:val="26"/>
              </w:rPr>
              <w:t xml:space="preserve">73.3 </w:t>
            </w:r>
          </w:p>
        </w:tc>
      </w:tr>
      <w:tr w:rsidR="00F21DD3" w:rsidRPr="00654C88" w:rsidTr="00C0295F">
        <w:trPr>
          <w:jc w:val="center"/>
        </w:trPr>
        <w:tc>
          <w:tcPr>
            <w:tcW w:w="2963" w:type="dxa"/>
          </w:tcPr>
          <w:p w:rsidR="00F21DD3" w:rsidRPr="00654C88" w:rsidRDefault="00F21DD3" w:rsidP="00573056">
            <w:pPr>
              <w:jc w:val="both"/>
              <w:rPr>
                <w:sz w:val="26"/>
                <w:szCs w:val="26"/>
              </w:rPr>
            </w:pPr>
            <w:r w:rsidRPr="00654C88">
              <w:rPr>
                <w:sz w:val="26"/>
                <w:szCs w:val="26"/>
              </w:rPr>
              <w:t xml:space="preserve">Female </w:t>
            </w:r>
          </w:p>
        </w:tc>
        <w:tc>
          <w:tcPr>
            <w:tcW w:w="1915" w:type="dxa"/>
          </w:tcPr>
          <w:p w:rsidR="00F21DD3" w:rsidRPr="00654C88" w:rsidRDefault="00F21DD3" w:rsidP="00573056">
            <w:pPr>
              <w:jc w:val="both"/>
              <w:rPr>
                <w:sz w:val="26"/>
                <w:szCs w:val="26"/>
              </w:rPr>
            </w:pPr>
            <w:r w:rsidRPr="00654C88">
              <w:rPr>
                <w:sz w:val="26"/>
                <w:szCs w:val="26"/>
              </w:rPr>
              <w:t>8</w:t>
            </w:r>
          </w:p>
        </w:tc>
        <w:tc>
          <w:tcPr>
            <w:tcW w:w="2430" w:type="dxa"/>
          </w:tcPr>
          <w:p w:rsidR="00F21DD3" w:rsidRPr="00654C88" w:rsidRDefault="00F21DD3" w:rsidP="00573056">
            <w:pPr>
              <w:jc w:val="both"/>
              <w:rPr>
                <w:sz w:val="26"/>
                <w:szCs w:val="26"/>
              </w:rPr>
            </w:pPr>
            <w:r w:rsidRPr="00654C88">
              <w:rPr>
                <w:sz w:val="26"/>
                <w:szCs w:val="26"/>
              </w:rPr>
              <w:t xml:space="preserve">26.4 </w:t>
            </w:r>
          </w:p>
        </w:tc>
      </w:tr>
      <w:tr w:rsidR="00F21DD3" w:rsidRPr="00654C88" w:rsidTr="00C0295F">
        <w:trPr>
          <w:jc w:val="center"/>
        </w:trPr>
        <w:tc>
          <w:tcPr>
            <w:tcW w:w="2963" w:type="dxa"/>
          </w:tcPr>
          <w:p w:rsidR="00F21DD3" w:rsidRPr="00654C88" w:rsidRDefault="00F21DD3" w:rsidP="00573056">
            <w:pPr>
              <w:jc w:val="both"/>
              <w:rPr>
                <w:sz w:val="26"/>
                <w:szCs w:val="26"/>
              </w:rPr>
            </w:pPr>
            <w:r w:rsidRPr="00654C88">
              <w:rPr>
                <w:sz w:val="26"/>
                <w:szCs w:val="26"/>
              </w:rPr>
              <w:t xml:space="preserve">TOTAL </w:t>
            </w:r>
          </w:p>
        </w:tc>
        <w:tc>
          <w:tcPr>
            <w:tcW w:w="1915" w:type="dxa"/>
          </w:tcPr>
          <w:p w:rsidR="00F21DD3" w:rsidRPr="00654C88" w:rsidRDefault="00F21DD3" w:rsidP="00573056">
            <w:pPr>
              <w:jc w:val="both"/>
              <w:rPr>
                <w:sz w:val="26"/>
                <w:szCs w:val="26"/>
              </w:rPr>
            </w:pPr>
            <w:r w:rsidRPr="00654C88">
              <w:rPr>
                <w:sz w:val="26"/>
                <w:szCs w:val="26"/>
              </w:rPr>
              <w:t xml:space="preserve">30 </w:t>
            </w:r>
          </w:p>
        </w:tc>
        <w:tc>
          <w:tcPr>
            <w:tcW w:w="2430" w:type="dxa"/>
          </w:tcPr>
          <w:p w:rsidR="00F21DD3" w:rsidRPr="00654C88" w:rsidRDefault="00F21DD3" w:rsidP="00573056">
            <w:pPr>
              <w:jc w:val="both"/>
              <w:rPr>
                <w:sz w:val="26"/>
                <w:szCs w:val="26"/>
              </w:rPr>
            </w:pPr>
            <w:r w:rsidRPr="00654C88">
              <w:rPr>
                <w:sz w:val="26"/>
                <w:szCs w:val="26"/>
              </w:rPr>
              <w:t xml:space="preserve">100 </w:t>
            </w:r>
          </w:p>
        </w:tc>
      </w:tr>
    </w:tbl>
    <w:p w:rsidR="00D72D2F" w:rsidRPr="00654C88" w:rsidRDefault="00573056" w:rsidP="00654C88">
      <w:pPr>
        <w:spacing w:after="240" w:line="360" w:lineRule="auto"/>
        <w:ind w:firstLine="720"/>
        <w:jc w:val="both"/>
        <w:rPr>
          <w:b/>
          <w:i/>
          <w:sz w:val="26"/>
          <w:szCs w:val="26"/>
        </w:rPr>
      </w:pPr>
      <w:r>
        <w:rPr>
          <w:b/>
          <w:i/>
          <w:sz w:val="26"/>
          <w:szCs w:val="26"/>
        </w:rPr>
        <w:t>Source: Researchers field survey 2025</w:t>
      </w:r>
    </w:p>
    <w:p w:rsidR="00F21DD3" w:rsidRPr="00654C88" w:rsidRDefault="00F21DD3" w:rsidP="00654C88">
      <w:pPr>
        <w:spacing w:after="240" w:line="360" w:lineRule="auto"/>
        <w:jc w:val="both"/>
        <w:rPr>
          <w:sz w:val="26"/>
          <w:szCs w:val="26"/>
        </w:rPr>
      </w:pPr>
      <w:r w:rsidRPr="00654C88">
        <w:rPr>
          <w:sz w:val="26"/>
          <w:szCs w:val="26"/>
        </w:rPr>
        <w:tab/>
        <w:t>The above table two shows the sex or gender distribution of the respondents. The selection was randomly done which gave the members of the population equal chance of being selected. The male respondents has 22 frequency with 73.3% and frequency respondents had 8 frequency recorded as the members responded positively.</w:t>
      </w:r>
    </w:p>
    <w:p w:rsidR="00FC7638" w:rsidRPr="00654C88" w:rsidRDefault="00FC7638" w:rsidP="00573056">
      <w:pPr>
        <w:jc w:val="both"/>
        <w:rPr>
          <w:b/>
          <w:sz w:val="26"/>
          <w:szCs w:val="26"/>
        </w:rPr>
      </w:pPr>
      <w:r w:rsidRPr="00654C88">
        <w:rPr>
          <w:b/>
          <w:sz w:val="26"/>
          <w:szCs w:val="26"/>
        </w:rPr>
        <w:t>4.3.3 RELIGION DISTRIBUTION OF RESPONDENTS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9"/>
        <w:gridCol w:w="1999"/>
        <w:gridCol w:w="2340"/>
      </w:tblGrid>
      <w:tr w:rsidR="00F21DD3" w:rsidRPr="00654C88" w:rsidTr="00C0295F">
        <w:trPr>
          <w:jc w:val="center"/>
        </w:trPr>
        <w:tc>
          <w:tcPr>
            <w:tcW w:w="2969" w:type="dxa"/>
          </w:tcPr>
          <w:p w:rsidR="00F21DD3" w:rsidRPr="00654C88" w:rsidRDefault="00F21DD3" w:rsidP="00573056">
            <w:pPr>
              <w:jc w:val="both"/>
              <w:rPr>
                <w:sz w:val="26"/>
                <w:szCs w:val="26"/>
              </w:rPr>
            </w:pPr>
            <w:r w:rsidRPr="00654C88">
              <w:rPr>
                <w:sz w:val="26"/>
                <w:szCs w:val="26"/>
              </w:rPr>
              <w:t xml:space="preserve">Respondent  </w:t>
            </w:r>
          </w:p>
        </w:tc>
        <w:tc>
          <w:tcPr>
            <w:tcW w:w="1999" w:type="dxa"/>
          </w:tcPr>
          <w:p w:rsidR="00F21DD3" w:rsidRPr="00654C88" w:rsidRDefault="00F21DD3" w:rsidP="00573056">
            <w:pPr>
              <w:jc w:val="both"/>
              <w:rPr>
                <w:sz w:val="26"/>
                <w:szCs w:val="26"/>
              </w:rPr>
            </w:pPr>
            <w:r w:rsidRPr="00654C88">
              <w:rPr>
                <w:sz w:val="26"/>
                <w:szCs w:val="26"/>
              </w:rPr>
              <w:t xml:space="preserve">Frequency </w:t>
            </w:r>
          </w:p>
        </w:tc>
        <w:tc>
          <w:tcPr>
            <w:tcW w:w="2340" w:type="dxa"/>
          </w:tcPr>
          <w:p w:rsidR="00F21DD3" w:rsidRPr="00654C88" w:rsidRDefault="00F21DD3" w:rsidP="00573056">
            <w:pPr>
              <w:jc w:val="both"/>
              <w:rPr>
                <w:sz w:val="26"/>
                <w:szCs w:val="26"/>
              </w:rPr>
            </w:pPr>
            <w:r w:rsidRPr="00654C88">
              <w:rPr>
                <w:sz w:val="26"/>
                <w:szCs w:val="26"/>
              </w:rPr>
              <w:t>Percentage %</w:t>
            </w:r>
          </w:p>
        </w:tc>
      </w:tr>
      <w:tr w:rsidR="00F21DD3" w:rsidRPr="00654C88" w:rsidTr="00C0295F">
        <w:trPr>
          <w:jc w:val="center"/>
        </w:trPr>
        <w:tc>
          <w:tcPr>
            <w:tcW w:w="2969" w:type="dxa"/>
          </w:tcPr>
          <w:p w:rsidR="00F21DD3" w:rsidRPr="00654C88" w:rsidRDefault="00F21DD3" w:rsidP="00573056">
            <w:pPr>
              <w:jc w:val="both"/>
              <w:rPr>
                <w:sz w:val="26"/>
                <w:szCs w:val="26"/>
              </w:rPr>
            </w:pPr>
            <w:r w:rsidRPr="00654C88">
              <w:rPr>
                <w:sz w:val="26"/>
                <w:szCs w:val="26"/>
              </w:rPr>
              <w:t xml:space="preserve">Christian </w:t>
            </w:r>
          </w:p>
        </w:tc>
        <w:tc>
          <w:tcPr>
            <w:tcW w:w="1999" w:type="dxa"/>
          </w:tcPr>
          <w:p w:rsidR="00F21DD3" w:rsidRPr="00654C88" w:rsidRDefault="00F21DD3" w:rsidP="00573056">
            <w:pPr>
              <w:jc w:val="both"/>
              <w:rPr>
                <w:sz w:val="26"/>
                <w:szCs w:val="26"/>
              </w:rPr>
            </w:pPr>
            <w:r w:rsidRPr="00654C88">
              <w:rPr>
                <w:sz w:val="26"/>
                <w:szCs w:val="26"/>
              </w:rPr>
              <w:t xml:space="preserve">12 </w:t>
            </w:r>
          </w:p>
        </w:tc>
        <w:tc>
          <w:tcPr>
            <w:tcW w:w="2340" w:type="dxa"/>
          </w:tcPr>
          <w:p w:rsidR="00F21DD3" w:rsidRPr="00654C88" w:rsidRDefault="00F21DD3" w:rsidP="00573056">
            <w:pPr>
              <w:jc w:val="both"/>
              <w:rPr>
                <w:sz w:val="26"/>
                <w:szCs w:val="26"/>
              </w:rPr>
            </w:pPr>
            <w:r w:rsidRPr="00654C88">
              <w:rPr>
                <w:sz w:val="26"/>
                <w:szCs w:val="26"/>
              </w:rPr>
              <w:t>40</w:t>
            </w:r>
          </w:p>
        </w:tc>
      </w:tr>
      <w:tr w:rsidR="00F21DD3" w:rsidRPr="00654C88" w:rsidTr="00C0295F">
        <w:trPr>
          <w:jc w:val="center"/>
        </w:trPr>
        <w:tc>
          <w:tcPr>
            <w:tcW w:w="2969" w:type="dxa"/>
          </w:tcPr>
          <w:p w:rsidR="00F21DD3" w:rsidRPr="00654C88" w:rsidRDefault="00F21DD3" w:rsidP="00573056">
            <w:pPr>
              <w:jc w:val="both"/>
              <w:rPr>
                <w:sz w:val="26"/>
                <w:szCs w:val="26"/>
              </w:rPr>
            </w:pPr>
            <w:r w:rsidRPr="00654C88">
              <w:rPr>
                <w:sz w:val="26"/>
                <w:szCs w:val="26"/>
              </w:rPr>
              <w:t xml:space="preserve">Muslim </w:t>
            </w:r>
          </w:p>
        </w:tc>
        <w:tc>
          <w:tcPr>
            <w:tcW w:w="1999" w:type="dxa"/>
          </w:tcPr>
          <w:p w:rsidR="00F21DD3" w:rsidRPr="00654C88" w:rsidRDefault="00F21DD3" w:rsidP="00573056">
            <w:pPr>
              <w:jc w:val="both"/>
              <w:rPr>
                <w:sz w:val="26"/>
                <w:szCs w:val="26"/>
              </w:rPr>
            </w:pPr>
            <w:r w:rsidRPr="00654C88">
              <w:rPr>
                <w:sz w:val="26"/>
                <w:szCs w:val="26"/>
              </w:rPr>
              <w:t xml:space="preserve">18 </w:t>
            </w:r>
          </w:p>
        </w:tc>
        <w:tc>
          <w:tcPr>
            <w:tcW w:w="2340" w:type="dxa"/>
          </w:tcPr>
          <w:p w:rsidR="00F21DD3" w:rsidRPr="00654C88" w:rsidRDefault="00F21DD3" w:rsidP="00573056">
            <w:pPr>
              <w:jc w:val="both"/>
              <w:rPr>
                <w:sz w:val="26"/>
                <w:szCs w:val="26"/>
              </w:rPr>
            </w:pPr>
            <w:r w:rsidRPr="00654C88">
              <w:rPr>
                <w:sz w:val="26"/>
                <w:szCs w:val="26"/>
              </w:rPr>
              <w:t xml:space="preserve">60 </w:t>
            </w:r>
          </w:p>
        </w:tc>
      </w:tr>
      <w:tr w:rsidR="00F21DD3" w:rsidRPr="00654C88" w:rsidTr="00C0295F">
        <w:trPr>
          <w:jc w:val="center"/>
        </w:trPr>
        <w:tc>
          <w:tcPr>
            <w:tcW w:w="2969" w:type="dxa"/>
          </w:tcPr>
          <w:p w:rsidR="00F21DD3" w:rsidRPr="00654C88" w:rsidRDefault="00F21DD3" w:rsidP="00573056">
            <w:pPr>
              <w:jc w:val="both"/>
              <w:rPr>
                <w:sz w:val="26"/>
                <w:szCs w:val="26"/>
              </w:rPr>
            </w:pPr>
            <w:r w:rsidRPr="00654C88">
              <w:rPr>
                <w:sz w:val="26"/>
                <w:szCs w:val="26"/>
              </w:rPr>
              <w:t xml:space="preserve">Traditional </w:t>
            </w:r>
          </w:p>
        </w:tc>
        <w:tc>
          <w:tcPr>
            <w:tcW w:w="1999" w:type="dxa"/>
          </w:tcPr>
          <w:p w:rsidR="00F21DD3" w:rsidRPr="00654C88" w:rsidRDefault="00F21DD3" w:rsidP="00573056">
            <w:pPr>
              <w:jc w:val="both"/>
              <w:rPr>
                <w:sz w:val="26"/>
                <w:szCs w:val="26"/>
              </w:rPr>
            </w:pPr>
            <w:r w:rsidRPr="00654C88">
              <w:rPr>
                <w:sz w:val="26"/>
                <w:szCs w:val="26"/>
              </w:rPr>
              <w:t>-</w:t>
            </w:r>
          </w:p>
        </w:tc>
        <w:tc>
          <w:tcPr>
            <w:tcW w:w="2340" w:type="dxa"/>
          </w:tcPr>
          <w:p w:rsidR="00F21DD3" w:rsidRPr="00654C88" w:rsidRDefault="00F21DD3" w:rsidP="00573056">
            <w:pPr>
              <w:jc w:val="both"/>
              <w:rPr>
                <w:sz w:val="26"/>
                <w:szCs w:val="26"/>
              </w:rPr>
            </w:pPr>
            <w:r w:rsidRPr="00654C88">
              <w:rPr>
                <w:sz w:val="26"/>
                <w:szCs w:val="26"/>
              </w:rPr>
              <w:t>-</w:t>
            </w:r>
          </w:p>
        </w:tc>
      </w:tr>
      <w:tr w:rsidR="00F21DD3" w:rsidRPr="00654C88" w:rsidTr="00C0295F">
        <w:trPr>
          <w:jc w:val="center"/>
        </w:trPr>
        <w:tc>
          <w:tcPr>
            <w:tcW w:w="2969" w:type="dxa"/>
          </w:tcPr>
          <w:p w:rsidR="00F21DD3" w:rsidRPr="00654C88" w:rsidRDefault="00F21DD3" w:rsidP="00573056">
            <w:pPr>
              <w:jc w:val="both"/>
              <w:rPr>
                <w:sz w:val="26"/>
                <w:szCs w:val="26"/>
              </w:rPr>
            </w:pPr>
            <w:r w:rsidRPr="00654C88">
              <w:rPr>
                <w:sz w:val="26"/>
                <w:szCs w:val="26"/>
              </w:rPr>
              <w:t xml:space="preserve">Total </w:t>
            </w:r>
          </w:p>
        </w:tc>
        <w:tc>
          <w:tcPr>
            <w:tcW w:w="1999" w:type="dxa"/>
          </w:tcPr>
          <w:p w:rsidR="00F21DD3" w:rsidRPr="00654C88" w:rsidRDefault="00F21DD3" w:rsidP="00573056">
            <w:pPr>
              <w:jc w:val="both"/>
              <w:rPr>
                <w:sz w:val="26"/>
                <w:szCs w:val="26"/>
              </w:rPr>
            </w:pPr>
            <w:r w:rsidRPr="00654C88">
              <w:rPr>
                <w:sz w:val="26"/>
                <w:szCs w:val="26"/>
              </w:rPr>
              <w:t xml:space="preserve">30 </w:t>
            </w:r>
          </w:p>
        </w:tc>
        <w:tc>
          <w:tcPr>
            <w:tcW w:w="2340" w:type="dxa"/>
          </w:tcPr>
          <w:p w:rsidR="00F21DD3" w:rsidRPr="00654C88" w:rsidRDefault="00F21DD3" w:rsidP="00573056">
            <w:pPr>
              <w:jc w:val="both"/>
              <w:rPr>
                <w:sz w:val="26"/>
                <w:szCs w:val="26"/>
              </w:rPr>
            </w:pPr>
            <w:r w:rsidRPr="00654C88">
              <w:rPr>
                <w:sz w:val="26"/>
                <w:szCs w:val="26"/>
              </w:rPr>
              <w:t>100</w:t>
            </w:r>
          </w:p>
        </w:tc>
      </w:tr>
    </w:tbl>
    <w:p w:rsidR="00D72D2F" w:rsidRPr="00654C88" w:rsidRDefault="00573056" w:rsidP="00573056">
      <w:pPr>
        <w:ind w:firstLine="720"/>
        <w:jc w:val="both"/>
        <w:rPr>
          <w:b/>
          <w:i/>
          <w:sz w:val="26"/>
          <w:szCs w:val="26"/>
        </w:rPr>
      </w:pPr>
      <w:r>
        <w:rPr>
          <w:b/>
          <w:i/>
          <w:sz w:val="26"/>
          <w:szCs w:val="26"/>
        </w:rPr>
        <w:t>Source: Researchers field survey 2025</w:t>
      </w:r>
    </w:p>
    <w:p w:rsidR="00F21DD3" w:rsidRPr="00654C88" w:rsidRDefault="002A4E54" w:rsidP="00654C88">
      <w:pPr>
        <w:spacing w:after="240" w:line="360" w:lineRule="auto"/>
        <w:jc w:val="both"/>
        <w:rPr>
          <w:sz w:val="26"/>
          <w:szCs w:val="26"/>
        </w:rPr>
      </w:pPr>
      <w:r w:rsidRPr="00654C88">
        <w:rPr>
          <w:sz w:val="26"/>
          <w:szCs w:val="26"/>
        </w:rPr>
        <w:tab/>
        <w:t>The tabl</w:t>
      </w:r>
      <w:r w:rsidR="00F21DD3" w:rsidRPr="00654C88">
        <w:rPr>
          <w:sz w:val="26"/>
          <w:szCs w:val="26"/>
        </w:rPr>
        <w:t>e above shows the percentage of resp</w:t>
      </w:r>
      <w:r w:rsidR="00FC7638" w:rsidRPr="00654C88">
        <w:rPr>
          <w:sz w:val="26"/>
          <w:szCs w:val="26"/>
        </w:rPr>
        <w:t xml:space="preserve">ondents in relation </w:t>
      </w:r>
      <w:r w:rsidR="00F21DD3" w:rsidRPr="00654C88">
        <w:rPr>
          <w:sz w:val="26"/>
          <w:szCs w:val="26"/>
        </w:rPr>
        <w:t>to religion. The three main religion in Nigeria, Christianity Islamic and traditional were made reference to Christianity has 40% while that of Islamic religion had 60%. But nothing was recorded under traditional religion. This is due to the fact that a lot of many who had their back ground rooted in traditional religion had converted to either Christianity or Islamic religion.</w:t>
      </w:r>
    </w:p>
    <w:p w:rsidR="00F21DD3" w:rsidRPr="00654C88" w:rsidRDefault="00F21DD3" w:rsidP="00573056">
      <w:pPr>
        <w:jc w:val="both"/>
        <w:rPr>
          <w:sz w:val="26"/>
          <w:szCs w:val="26"/>
        </w:rPr>
      </w:pPr>
      <w:r w:rsidRPr="00654C88">
        <w:rPr>
          <w:sz w:val="26"/>
          <w:szCs w:val="26"/>
        </w:rPr>
        <w:lastRenderedPageBreak/>
        <w:t xml:space="preserve">TABLE FOUR </w:t>
      </w:r>
    </w:p>
    <w:p w:rsidR="00F21DD3" w:rsidRPr="00654C88" w:rsidRDefault="00E87A97" w:rsidP="00573056">
      <w:pPr>
        <w:jc w:val="both"/>
        <w:rPr>
          <w:sz w:val="26"/>
          <w:szCs w:val="26"/>
        </w:rPr>
      </w:pPr>
      <w:r w:rsidRPr="00654C88">
        <w:rPr>
          <w:b/>
          <w:sz w:val="26"/>
          <w:szCs w:val="26"/>
        </w:rPr>
        <w:t>4.3.4</w:t>
      </w:r>
      <w:r w:rsidR="00F21DD3" w:rsidRPr="00654C88">
        <w:rPr>
          <w:b/>
          <w:sz w:val="26"/>
          <w:szCs w:val="26"/>
        </w:rPr>
        <w:t xml:space="preserve"> OCCUPATION DISTRIBUTION OF RESPONDENT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5"/>
        <w:gridCol w:w="1813"/>
        <w:gridCol w:w="2430"/>
      </w:tblGrid>
      <w:tr w:rsidR="00F21DD3" w:rsidRPr="00654C88" w:rsidTr="00C0295F">
        <w:trPr>
          <w:jc w:val="center"/>
        </w:trPr>
        <w:tc>
          <w:tcPr>
            <w:tcW w:w="2975" w:type="dxa"/>
          </w:tcPr>
          <w:p w:rsidR="00F21DD3" w:rsidRPr="00654C88" w:rsidRDefault="00F21DD3" w:rsidP="00573056">
            <w:pPr>
              <w:jc w:val="both"/>
              <w:rPr>
                <w:sz w:val="26"/>
                <w:szCs w:val="26"/>
              </w:rPr>
            </w:pPr>
            <w:r w:rsidRPr="00654C88">
              <w:rPr>
                <w:sz w:val="26"/>
                <w:szCs w:val="26"/>
              </w:rPr>
              <w:t xml:space="preserve">Respondent  </w:t>
            </w:r>
          </w:p>
        </w:tc>
        <w:tc>
          <w:tcPr>
            <w:tcW w:w="1813" w:type="dxa"/>
          </w:tcPr>
          <w:p w:rsidR="00F21DD3" w:rsidRPr="00654C88" w:rsidRDefault="00F21DD3" w:rsidP="00573056">
            <w:pPr>
              <w:jc w:val="both"/>
              <w:rPr>
                <w:sz w:val="26"/>
                <w:szCs w:val="26"/>
              </w:rPr>
            </w:pPr>
            <w:r w:rsidRPr="00654C88">
              <w:rPr>
                <w:sz w:val="26"/>
                <w:szCs w:val="26"/>
              </w:rPr>
              <w:t xml:space="preserve">Frequency </w:t>
            </w:r>
          </w:p>
        </w:tc>
        <w:tc>
          <w:tcPr>
            <w:tcW w:w="2430" w:type="dxa"/>
          </w:tcPr>
          <w:p w:rsidR="00F21DD3" w:rsidRPr="00654C88" w:rsidRDefault="00F21DD3" w:rsidP="00573056">
            <w:pPr>
              <w:jc w:val="both"/>
              <w:rPr>
                <w:sz w:val="26"/>
                <w:szCs w:val="26"/>
              </w:rPr>
            </w:pPr>
            <w:r w:rsidRPr="00654C88">
              <w:rPr>
                <w:sz w:val="26"/>
                <w:szCs w:val="26"/>
              </w:rPr>
              <w:t>Percentage %</w:t>
            </w:r>
          </w:p>
        </w:tc>
      </w:tr>
      <w:tr w:rsidR="00F21DD3" w:rsidRPr="00654C88" w:rsidTr="00C0295F">
        <w:trPr>
          <w:jc w:val="center"/>
        </w:trPr>
        <w:tc>
          <w:tcPr>
            <w:tcW w:w="2975" w:type="dxa"/>
          </w:tcPr>
          <w:p w:rsidR="00F21DD3" w:rsidRPr="00654C88" w:rsidRDefault="00271C2D" w:rsidP="00573056">
            <w:pPr>
              <w:jc w:val="both"/>
              <w:rPr>
                <w:sz w:val="26"/>
                <w:szCs w:val="26"/>
              </w:rPr>
            </w:pPr>
            <w:r w:rsidRPr="00654C88">
              <w:rPr>
                <w:sz w:val="26"/>
                <w:szCs w:val="26"/>
              </w:rPr>
              <w:t>Fa</w:t>
            </w:r>
            <w:r w:rsidR="00F21DD3" w:rsidRPr="00654C88">
              <w:rPr>
                <w:sz w:val="26"/>
                <w:szCs w:val="26"/>
              </w:rPr>
              <w:t xml:space="preserve">rmers  </w:t>
            </w:r>
          </w:p>
        </w:tc>
        <w:tc>
          <w:tcPr>
            <w:tcW w:w="1813" w:type="dxa"/>
          </w:tcPr>
          <w:p w:rsidR="00F21DD3" w:rsidRPr="00654C88" w:rsidRDefault="00F21DD3" w:rsidP="00573056">
            <w:pPr>
              <w:jc w:val="both"/>
              <w:rPr>
                <w:sz w:val="26"/>
                <w:szCs w:val="26"/>
              </w:rPr>
            </w:pPr>
            <w:r w:rsidRPr="00654C88">
              <w:rPr>
                <w:sz w:val="26"/>
                <w:szCs w:val="26"/>
              </w:rPr>
              <w:t xml:space="preserve">4 </w:t>
            </w:r>
          </w:p>
        </w:tc>
        <w:tc>
          <w:tcPr>
            <w:tcW w:w="2430" w:type="dxa"/>
          </w:tcPr>
          <w:p w:rsidR="00F21DD3" w:rsidRPr="00654C88" w:rsidRDefault="00F21DD3" w:rsidP="00573056">
            <w:pPr>
              <w:jc w:val="both"/>
              <w:rPr>
                <w:sz w:val="26"/>
                <w:szCs w:val="26"/>
              </w:rPr>
            </w:pPr>
            <w:r w:rsidRPr="00654C88">
              <w:rPr>
                <w:sz w:val="26"/>
                <w:szCs w:val="26"/>
              </w:rPr>
              <w:t xml:space="preserve">13.3 </w:t>
            </w:r>
          </w:p>
        </w:tc>
      </w:tr>
      <w:tr w:rsidR="00F21DD3" w:rsidRPr="00654C88" w:rsidTr="00C0295F">
        <w:trPr>
          <w:jc w:val="center"/>
        </w:trPr>
        <w:tc>
          <w:tcPr>
            <w:tcW w:w="2975" w:type="dxa"/>
          </w:tcPr>
          <w:p w:rsidR="00F21DD3" w:rsidRPr="00654C88" w:rsidRDefault="00F21DD3" w:rsidP="00573056">
            <w:pPr>
              <w:jc w:val="both"/>
              <w:rPr>
                <w:sz w:val="26"/>
                <w:szCs w:val="26"/>
              </w:rPr>
            </w:pPr>
            <w:r w:rsidRPr="00654C88">
              <w:rPr>
                <w:sz w:val="26"/>
                <w:szCs w:val="26"/>
              </w:rPr>
              <w:t xml:space="preserve">Civil servant </w:t>
            </w:r>
          </w:p>
        </w:tc>
        <w:tc>
          <w:tcPr>
            <w:tcW w:w="1813" w:type="dxa"/>
          </w:tcPr>
          <w:p w:rsidR="00F21DD3" w:rsidRPr="00654C88" w:rsidRDefault="00F21DD3" w:rsidP="00573056">
            <w:pPr>
              <w:jc w:val="both"/>
              <w:rPr>
                <w:sz w:val="26"/>
                <w:szCs w:val="26"/>
              </w:rPr>
            </w:pPr>
            <w:r w:rsidRPr="00654C88">
              <w:rPr>
                <w:sz w:val="26"/>
                <w:szCs w:val="26"/>
              </w:rPr>
              <w:t xml:space="preserve">10 </w:t>
            </w:r>
          </w:p>
        </w:tc>
        <w:tc>
          <w:tcPr>
            <w:tcW w:w="2430" w:type="dxa"/>
          </w:tcPr>
          <w:p w:rsidR="00F21DD3" w:rsidRPr="00654C88" w:rsidRDefault="00F21DD3" w:rsidP="00573056">
            <w:pPr>
              <w:jc w:val="both"/>
              <w:rPr>
                <w:sz w:val="26"/>
                <w:szCs w:val="26"/>
              </w:rPr>
            </w:pPr>
            <w:r w:rsidRPr="00654C88">
              <w:rPr>
                <w:sz w:val="26"/>
                <w:szCs w:val="26"/>
              </w:rPr>
              <w:t xml:space="preserve">33.3 </w:t>
            </w:r>
          </w:p>
        </w:tc>
      </w:tr>
      <w:tr w:rsidR="00F21DD3" w:rsidRPr="00654C88" w:rsidTr="00C0295F">
        <w:trPr>
          <w:jc w:val="center"/>
        </w:trPr>
        <w:tc>
          <w:tcPr>
            <w:tcW w:w="2975" w:type="dxa"/>
          </w:tcPr>
          <w:p w:rsidR="00F21DD3" w:rsidRPr="00654C88" w:rsidRDefault="00F21DD3" w:rsidP="00573056">
            <w:pPr>
              <w:jc w:val="both"/>
              <w:rPr>
                <w:sz w:val="26"/>
                <w:szCs w:val="26"/>
              </w:rPr>
            </w:pPr>
            <w:r w:rsidRPr="00654C88">
              <w:rPr>
                <w:sz w:val="26"/>
                <w:szCs w:val="26"/>
              </w:rPr>
              <w:t xml:space="preserve">Private servant </w:t>
            </w:r>
          </w:p>
        </w:tc>
        <w:tc>
          <w:tcPr>
            <w:tcW w:w="1813" w:type="dxa"/>
          </w:tcPr>
          <w:p w:rsidR="00F21DD3" w:rsidRPr="00654C88" w:rsidRDefault="00750704" w:rsidP="00573056">
            <w:pPr>
              <w:jc w:val="both"/>
              <w:rPr>
                <w:sz w:val="26"/>
                <w:szCs w:val="26"/>
              </w:rPr>
            </w:pPr>
            <w:r w:rsidRPr="00654C88">
              <w:rPr>
                <w:sz w:val="26"/>
                <w:szCs w:val="26"/>
              </w:rPr>
              <w:t>8</w:t>
            </w:r>
          </w:p>
        </w:tc>
        <w:tc>
          <w:tcPr>
            <w:tcW w:w="2430" w:type="dxa"/>
          </w:tcPr>
          <w:p w:rsidR="00F21DD3" w:rsidRPr="00654C88" w:rsidRDefault="00F21DD3" w:rsidP="00573056">
            <w:pPr>
              <w:jc w:val="both"/>
              <w:rPr>
                <w:sz w:val="26"/>
                <w:szCs w:val="26"/>
              </w:rPr>
            </w:pPr>
            <w:r w:rsidRPr="00654C88">
              <w:rPr>
                <w:sz w:val="26"/>
                <w:szCs w:val="26"/>
              </w:rPr>
              <w:t>26.7</w:t>
            </w:r>
          </w:p>
        </w:tc>
      </w:tr>
      <w:tr w:rsidR="00F21DD3" w:rsidRPr="00654C88" w:rsidTr="00C0295F">
        <w:trPr>
          <w:jc w:val="center"/>
        </w:trPr>
        <w:tc>
          <w:tcPr>
            <w:tcW w:w="2975" w:type="dxa"/>
          </w:tcPr>
          <w:p w:rsidR="00F21DD3" w:rsidRPr="00654C88" w:rsidRDefault="00F21DD3" w:rsidP="00573056">
            <w:pPr>
              <w:jc w:val="both"/>
              <w:rPr>
                <w:sz w:val="26"/>
                <w:szCs w:val="26"/>
              </w:rPr>
            </w:pPr>
            <w:r w:rsidRPr="00654C88">
              <w:rPr>
                <w:sz w:val="26"/>
                <w:szCs w:val="26"/>
              </w:rPr>
              <w:t xml:space="preserve">Business man and woman </w:t>
            </w:r>
          </w:p>
        </w:tc>
        <w:tc>
          <w:tcPr>
            <w:tcW w:w="1813" w:type="dxa"/>
          </w:tcPr>
          <w:p w:rsidR="00F21DD3" w:rsidRPr="00654C88" w:rsidRDefault="00750704" w:rsidP="00573056">
            <w:pPr>
              <w:jc w:val="both"/>
              <w:rPr>
                <w:sz w:val="26"/>
                <w:szCs w:val="26"/>
              </w:rPr>
            </w:pPr>
            <w:r w:rsidRPr="00654C88">
              <w:rPr>
                <w:sz w:val="26"/>
                <w:szCs w:val="26"/>
              </w:rPr>
              <w:t>8</w:t>
            </w:r>
            <w:r w:rsidR="00F21DD3" w:rsidRPr="00654C88">
              <w:rPr>
                <w:sz w:val="26"/>
                <w:szCs w:val="26"/>
              </w:rPr>
              <w:t xml:space="preserve"> </w:t>
            </w:r>
          </w:p>
        </w:tc>
        <w:tc>
          <w:tcPr>
            <w:tcW w:w="2430" w:type="dxa"/>
          </w:tcPr>
          <w:p w:rsidR="00F21DD3" w:rsidRPr="00654C88" w:rsidRDefault="00F21DD3" w:rsidP="00573056">
            <w:pPr>
              <w:jc w:val="both"/>
              <w:rPr>
                <w:sz w:val="26"/>
                <w:szCs w:val="26"/>
              </w:rPr>
            </w:pPr>
            <w:r w:rsidRPr="00654C88">
              <w:rPr>
                <w:sz w:val="26"/>
                <w:szCs w:val="26"/>
              </w:rPr>
              <w:t xml:space="preserve">26.7 </w:t>
            </w:r>
          </w:p>
        </w:tc>
      </w:tr>
      <w:tr w:rsidR="00F21DD3" w:rsidRPr="00654C88" w:rsidTr="00C0295F">
        <w:trPr>
          <w:jc w:val="center"/>
        </w:trPr>
        <w:tc>
          <w:tcPr>
            <w:tcW w:w="2975" w:type="dxa"/>
          </w:tcPr>
          <w:p w:rsidR="00F21DD3" w:rsidRPr="00654C88" w:rsidRDefault="00F21DD3" w:rsidP="00573056">
            <w:pPr>
              <w:jc w:val="both"/>
              <w:rPr>
                <w:sz w:val="26"/>
                <w:szCs w:val="26"/>
              </w:rPr>
            </w:pPr>
            <w:r w:rsidRPr="00654C88">
              <w:rPr>
                <w:sz w:val="26"/>
                <w:szCs w:val="26"/>
              </w:rPr>
              <w:t xml:space="preserve">Unemployed </w:t>
            </w:r>
          </w:p>
        </w:tc>
        <w:tc>
          <w:tcPr>
            <w:tcW w:w="1813" w:type="dxa"/>
          </w:tcPr>
          <w:p w:rsidR="00F21DD3" w:rsidRPr="00654C88" w:rsidRDefault="00F21DD3" w:rsidP="00573056">
            <w:pPr>
              <w:jc w:val="both"/>
              <w:rPr>
                <w:sz w:val="26"/>
                <w:szCs w:val="26"/>
              </w:rPr>
            </w:pPr>
            <w:r w:rsidRPr="00654C88">
              <w:rPr>
                <w:sz w:val="26"/>
                <w:szCs w:val="26"/>
              </w:rPr>
              <w:t>-</w:t>
            </w:r>
          </w:p>
        </w:tc>
        <w:tc>
          <w:tcPr>
            <w:tcW w:w="2430" w:type="dxa"/>
          </w:tcPr>
          <w:p w:rsidR="00F21DD3" w:rsidRPr="00654C88" w:rsidRDefault="00F21DD3" w:rsidP="00573056">
            <w:pPr>
              <w:jc w:val="both"/>
              <w:rPr>
                <w:sz w:val="26"/>
                <w:szCs w:val="26"/>
              </w:rPr>
            </w:pPr>
            <w:r w:rsidRPr="00654C88">
              <w:rPr>
                <w:sz w:val="26"/>
                <w:szCs w:val="26"/>
              </w:rPr>
              <w:t>-</w:t>
            </w:r>
          </w:p>
        </w:tc>
      </w:tr>
      <w:tr w:rsidR="00F21DD3" w:rsidRPr="00654C88" w:rsidTr="00C0295F">
        <w:trPr>
          <w:jc w:val="center"/>
        </w:trPr>
        <w:tc>
          <w:tcPr>
            <w:tcW w:w="2975" w:type="dxa"/>
          </w:tcPr>
          <w:p w:rsidR="00F21DD3" w:rsidRPr="00654C88" w:rsidRDefault="00F21DD3" w:rsidP="00573056">
            <w:pPr>
              <w:jc w:val="both"/>
              <w:rPr>
                <w:sz w:val="26"/>
                <w:szCs w:val="26"/>
              </w:rPr>
            </w:pPr>
            <w:r w:rsidRPr="00654C88">
              <w:rPr>
                <w:sz w:val="26"/>
                <w:szCs w:val="26"/>
              </w:rPr>
              <w:t xml:space="preserve">Total </w:t>
            </w:r>
          </w:p>
        </w:tc>
        <w:tc>
          <w:tcPr>
            <w:tcW w:w="1813" w:type="dxa"/>
          </w:tcPr>
          <w:p w:rsidR="00F21DD3" w:rsidRPr="00654C88" w:rsidRDefault="00F21DD3" w:rsidP="00573056">
            <w:pPr>
              <w:jc w:val="both"/>
              <w:rPr>
                <w:sz w:val="26"/>
                <w:szCs w:val="26"/>
              </w:rPr>
            </w:pPr>
            <w:r w:rsidRPr="00654C88">
              <w:rPr>
                <w:sz w:val="26"/>
                <w:szCs w:val="26"/>
              </w:rPr>
              <w:t xml:space="preserve">30 </w:t>
            </w:r>
          </w:p>
        </w:tc>
        <w:tc>
          <w:tcPr>
            <w:tcW w:w="2430" w:type="dxa"/>
          </w:tcPr>
          <w:p w:rsidR="00F21DD3" w:rsidRPr="00654C88" w:rsidRDefault="00F21DD3" w:rsidP="00573056">
            <w:pPr>
              <w:jc w:val="both"/>
              <w:rPr>
                <w:sz w:val="26"/>
                <w:szCs w:val="26"/>
              </w:rPr>
            </w:pPr>
            <w:r w:rsidRPr="00654C88">
              <w:rPr>
                <w:sz w:val="26"/>
                <w:szCs w:val="26"/>
              </w:rPr>
              <w:t>100</w:t>
            </w:r>
          </w:p>
        </w:tc>
      </w:tr>
    </w:tbl>
    <w:p w:rsidR="00D72D2F" w:rsidRPr="00654C88" w:rsidRDefault="00573056" w:rsidP="00573056">
      <w:pPr>
        <w:ind w:firstLine="720"/>
        <w:jc w:val="both"/>
        <w:rPr>
          <w:b/>
          <w:i/>
          <w:sz w:val="26"/>
          <w:szCs w:val="26"/>
        </w:rPr>
      </w:pPr>
      <w:r>
        <w:rPr>
          <w:b/>
          <w:i/>
          <w:sz w:val="26"/>
          <w:szCs w:val="26"/>
        </w:rPr>
        <w:t>Source: Researchers field survey 2025</w:t>
      </w:r>
    </w:p>
    <w:p w:rsidR="00F21DD3" w:rsidRPr="00654C88" w:rsidRDefault="00F21DD3" w:rsidP="00654C88">
      <w:pPr>
        <w:spacing w:after="240" w:line="360" w:lineRule="auto"/>
        <w:jc w:val="both"/>
        <w:rPr>
          <w:sz w:val="26"/>
          <w:szCs w:val="26"/>
        </w:rPr>
      </w:pPr>
      <w:r w:rsidRPr="00654C88">
        <w:rPr>
          <w:sz w:val="26"/>
          <w:szCs w:val="26"/>
        </w:rPr>
        <w:tab/>
        <w:t>This table above shows the frequent and percentage of the occupation distribution of the respondents. It can across the occupation that is present in Ilorin SOUTH local government, arc with 13.3% civil servant with 3.33%, private servant with 26.7% and no record was recorded for the unemployed.</w:t>
      </w:r>
    </w:p>
    <w:p w:rsidR="00F21DD3" w:rsidRPr="00654C88" w:rsidRDefault="001308BB" w:rsidP="00654C88">
      <w:pPr>
        <w:spacing w:after="240" w:line="360" w:lineRule="auto"/>
        <w:jc w:val="both"/>
        <w:rPr>
          <w:sz w:val="26"/>
          <w:szCs w:val="26"/>
        </w:rPr>
      </w:pPr>
      <w:r w:rsidRPr="00654C88">
        <w:rPr>
          <w:sz w:val="26"/>
          <w:szCs w:val="26"/>
        </w:rPr>
        <w:t>Source: researchers work 2016</w:t>
      </w:r>
      <w:r w:rsidR="00F21DD3" w:rsidRPr="00654C88">
        <w:rPr>
          <w:sz w:val="26"/>
          <w:szCs w:val="26"/>
        </w:rPr>
        <w:t>.</w:t>
      </w:r>
    </w:p>
    <w:p w:rsidR="00F21DD3" w:rsidRPr="00654C88" w:rsidRDefault="00F21DD3" w:rsidP="00573056">
      <w:pPr>
        <w:jc w:val="both"/>
        <w:rPr>
          <w:b/>
          <w:sz w:val="26"/>
          <w:szCs w:val="26"/>
        </w:rPr>
      </w:pPr>
      <w:r w:rsidRPr="00654C88">
        <w:rPr>
          <w:b/>
          <w:sz w:val="26"/>
          <w:szCs w:val="26"/>
        </w:rPr>
        <w:t xml:space="preserve">4.3.5 AGE DISTRIBUTION OF RESPONDENT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3"/>
        <w:gridCol w:w="2005"/>
        <w:gridCol w:w="2340"/>
      </w:tblGrid>
      <w:tr w:rsidR="00F21DD3" w:rsidRPr="00654C88" w:rsidTr="00C0295F">
        <w:trPr>
          <w:jc w:val="center"/>
        </w:trPr>
        <w:tc>
          <w:tcPr>
            <w:tcW w:w="2963" w:type="dxa"/>
          </w:tcPr>
          <w:p w:rsidR="00F21DD3" w:rsidRPr="00654C88" w:rsidRDefault="00F21DD3" w:rsidP="00573056">
            <w:pPr>
              <w:jc w:val="both"/>
              <w:rPr>
                <w:sz w:val="26"/>
                <w:szCs w:val="26"/>
              </w:rPr>
            </w:pPr>
            <w:r w:rsidRPr="00654C88">
              <w:rPr>
                <w:sz w:val="26"/>
                <w:szCs w:val="26"/>
              </w:rPr>
              <w:t xml:space="preserve">Respondent  </w:t>
            </w:r>
          </w:p>
        </w:tc>
        <w:tc>
          <w:tcPr>
            <w:tcW w:w="2005" w:type="dxa"/>
          </w:tcPr>
          <w:p w:rsidR="00F21DD3" w:rsidRPr="00654C88" w:rsidRDefault="00F21DD3" w:rsidP="00573056">
            <w:pPr>
              <w:jc w:val="both"/>
              <w:rPr>
                <w:sz w:val="26"/>
                <w:szCs w:val="26"/>
              </w:rPr>
            </w:pPr>
            <w:r w:rsidRPr="00654C88">
              <w:rPr>
                <w:sz w:val="26"/>
                <w:szCs w:val="26"/>
              </w:rPr>
              <w:t xml:space="preserve">Frequency </w:t>
            </w:r>
          </w:p>
        </w:tc>
        <w:tc>
          <w:tcPr>
            <w:tcW w:w="2340" w:type="dxa"/>
          </w:tcPr>
          <w:p w:rsidR="00F21DD3" w:rsidRPr="00654C88" w:rsidRDefault="00F21DD3" w:rsidP="00573056">
            <w:pPr>
              <w:jc w:val="both"/>
              <w:rPr>
                <w:sz w:val="26"/>
                <w:szCs w:val="26"/>
              </w:rPr>
            </w:pPr>
            <w:r w:rsidRPr="00654C88">
              <w:rPr>
                <w:sz w:val="26"/>
                <w:szCs w:val="26"/>
              </w:rPr>
              <w:t>Percentage %</w:t>
            </w:r>
          </w:p>
        </w:tc>
      </w:tr>
      <w:tr w:rsidR="00F21DD3" w:rsidRPr="00654C88" w:rsidTr="00C0295F">
        <w:trPr>
          <w:jc w:val="center"/>
        </w:trPr>
        <w:tc>
          <w:tcPr>
            <w:tcW w:w="2963" w:type="dxa"/>
          </w:tcPr>
          <w:p w:rsidR="00F21DD3" w:rsidRPr="00654C88" w:rsidRDefault="00F21DD3" w:rsidP="00573056">
            <w:pPr>
              <w:jc w:val="both"/>
              <w:rPr>
                <w:sz w:val="26"/>
                <w:szCs w:val="26"/>
              </w:rPr>
            </w:pPr>
            <w:r w:rsidRPr="00654C88">
              <w:rPr>
                <w:sz w:val="26"/>
                <w:szCs w:val="26"/>
              </w:rPr>
              <w:t xml:space="preserve">20-25 years  </w:t>
            </w:r>
          </w:p>
        </w:tc>
        <w:tc>
          <w:tcPr>
            <w:tcW w:w="2005" w:type="dxa"/>
          </w:tcPr>
          <w:p w:rsidR="00F21DD3" w:rsidRPr="00654C88" w:rsidRDefault="00F21DD3" w:rsidP="00573056">
            <w:pPr>
              <w:jc w:val="both"/>
              <w:rPr>
                <w:sz w:val="26"/>
                <w:szCs w:val="26"/>
              </w:rPr>
            </w:pPr>
            <w:r w:rsidRPr="00654C88">
              <w:rPr>
                <w:sz w:val="26"/>
                <w:szCs w:val="26"/>
              </w:rPr>
              <w:t xml:space="preserve">2 </w:t>
            </w:r>
          </w:p>
        </w:tc>
        <w:tc>
          <w:tcPr>
            <w:tcW w:w="2340" w:type="dxa"/>
          </w:tcPr>
          <w:p w:rsidR="00F21DD3" w:rsidRPr="00654C88" w:rsidRDefault="00F21DD3" w:rsidP="00573056">
            <w:pPr>
              <w:jc w:val="both"/>
              <w:rPr>
                <w:sz w:val="26"/>
                <w:szCs w:val="26"/>
              </w:rPr>
            </w:pPr>
            <w:r w:rsidRPr="00654C88">
              <w:rPr>
                <w:sz w:val="26"/>
                <w:szCs w:val="26"/>
              </w:rPr>
              <w:t xml:space="preserve">7.7 </w:t>
            </w:r>
          </w:p>
        </w:tc>
      </w:tr>
      <w:tr w:rsidR="00F21DD3" w:rsidRPr="00654C88" w:rsidTr="00C0295F">
        <w:trPr>
          <w:jc w:val="center"/>
        </w:trPr>
        <w:tc>
          <w:tcPr>
            <w:tcW w:w="2963" w:type="dxa"/>
          </w:tcPr>
          <w:p w:rsidR="00F21DD3" w:rsidRPr="00654C88" w:rsidRDefault="00F21DD3" w:rsidP="00573056">
            <w:pPr>
              <w:jc w:val="both"/>
              <w:rPr>
                <w:sz w:val="26"/>
                <w:szCs w:val="26"/>
              </w:rPr>
            </w:pPr>
            <w:r w:rsidRPr="00654C88">
              <w:rPr>
                <w:sz w:val="26"/>
                <w:szCs w:val="26"/>
              </w:rPr>
              <w:t xml:space="preserve">26-30 years </w:t>
            </w:r>
          </w:p>
        </w:tc>
        <w:tc>
          <w:tcPr>
            <w:tcW w:w="2005" w:type="dxa"/>
          </w:tcPr>
          <w:p w:rsidR="00F21DD3" w:rsidRPr="00654C88" w:rsidRDefault="00F21DD3" w:rsidP="00573056">
            <w:pPr>
              <w:jc w:val="both"/>
              <w:rPr>
                <w:sz w:val="26"/>
                <w:szCs w:val="26"/>
              </w:rPr>
            </w:pPr>
            <w:r w:rsidRPr="00654C88">
              <w:rPr>
                <w:sz w:val="26"/>
                <w:szCs w:val="26"/>
              </w:rPr>
              <w:t xml:space="preserve">5 </w:t>
            </w:r>
          </w:p>
        </w:tc>
        <w:tc>
          <w:tcPr>
            <w:tcW w:w="2340" w:type="dxa"/>
          </w:tcPr>
          <w:p w:rsidR="00F21DD3" w:rsidRPr="00654C88" w:rsidRDefault="00F21DD3" w:rsidP="00573056">
            <w:pPr>
              <w:jc w:val="both"/>
              <w:rPr>
                <w:sz w:val="26"/>
                <w:szCs w:val="26"/>
              </w:rPr>
            </w:pPr>
            <w:r w:rsidRPr="00654C88">
              <w:rPr>
                <w:sz w:val="26"/>
                <w:szCs w:val="26"/>
              </w:rPr>
              <w:t xml:space="preserve">15.4 </w:t>
            </w:r>
          </w:p>
        </w:tc>
      </w:tr>
      <w:tr w:rsidR="00F21DD3" w:rsidRPr="00654C88" w:rsidTr="00C0295F">
        <w:trPr>
          <w:jc w:val="center"/>
        </w:trPr>
        <w:tc>
          <w:tcPr>
            <w:tcW w:w="2963" w:type="dxa"/>
          </w:tcPr>
          <w:p w:rsidR="00F21DD3" w:rsidRPr="00654C88" w:rsidRDefault="00F21DD3" w:rsidP="00573056">
            <w:pPr>
              <w:jc w:val="both"/>
              <w:rPr>
                <w:sz w:val="26"/>
                <w:szCs w:val="26"/>
              </w:rPr>
            </w:pPr>
            <w:r w:rsidRPr="00654C88">
              <w:rPr>
                <w:sz w:val="26"/>
                <w:szCs w:val="26"/>
              </w:rPr>
              <w:t xml:space="preserve">31-35 years </w:t>
            </w:r>
          </w:p>
        </w:tc>
        <w:tc>
          <w:tcPr>
            <w:tcW w:w="2005" w:type="dxa"/>
          </w:tcPr>
          <w:p w:rsidR="00F21DD3" w:rsidRPr="00654C88" w:rsidRDefault="00F21DD3" w:rsidP="00573056">
            <w:pPr>
              <w:jc w:val="both"/>
              <w:rPr>
                <w:sz w:val="26"/>
                <w:szCs w:val="26"/>
              </w:rPr>
            </w:pPr>
            <w:r w:rsidRPr="00654C88">
              <w:rPr>
                <w:sz w:val="26"/>
                <w:szCs w:val="26"/>
              </w:rPr>
              <w:t xml:space="preserve">10 </w:t>
            </w:r>
          </w:p>
        </w:tc>
        <w:tc>
          <w:tcPr>
            <w:tcW w:w="2340" w:type="dxa"/>
          </w:tcPr>
          <w:p w:rsidR="00F21DD3" w:rsidRPr="00654C88" w:rsidRDefault="00F21DD3" w:rsidP="00573056">
            <w:pPr>
              <w:jc w:val="both"/>
              <w:rPr>
                <w:sz w:val="26"/>
                <w:szCs w:val="26"/>
              </w:rPr>
            </w:pPr>
            <w:r w:rsidRPr="00654C88">
              <w:rPr>
                <w:sz w:val="26"/>
                <w:szCs w:val="26"/>
              </w:rPr>
              <w:t xml:space="preserve">27.7 </w:t>
            </w:r>
          </w:p>
        </w:tc>
      </w:tr>
      <w:tr w:rsidR="00F21DD3" w:rsidRPr="00654C88" w:rsidTr="00C0295F">
        <w:trPr>
          <w:jc w:val="center"/>
        </w:trPr>
        <w:tc>
          <w:tcPr>
            <w:tcW w:w="2963" w:type="dxa"/>
          </w:tcPr>
          <w:p w:rsidR="00F21DD3" w:rsidRPr="00654C88" w:rsidRDefault="00F21DD3" w:rsidP="00573056">
            <w:pPr>
              <w:jc w:val="both"/>
              <w:rPr>
                <w:sz w:val="26"/>
                <w:szCs w:val="26"/>
              </w:rPr>
            </w:pPr>
            <w:r w:rsidRPr="00654C88">
              <w:rPr>
                <w:sz w:val="26"/>
                <w:szCs w:val="26"/>
              </w:rPr>
              <w:t xml:space="preserve">36-45 years </w:t>
            </w:r>
          </w:p>
        </w:tc>
        <w:tc>
          <w:tcPr>
            <w:tcW w:w="2005" w:type="dxa"/>
          </w:tcPr>
          <w:p w:rsidR="00F21DD3" w:rsidRPr="00654C88" w:rsidRDefault="00F21DD3" w:rsidP="00573056">
            <w:pPr>
              <w:jc w:val="both"/>
              <w:rPr>
                <w:sz w:val="26"/>
                <w:szCs w:val="26"/>
              </w:rPr>
            </w:pPr>
            <w:r w:rsidRPr="00654C88">
              <w:rPr>
                <w:sz w:val="26"/>
                <w:szCs w:val="26"/>
              </w:rPr>
              <w:t xml:space="preserve">4 </w:t>
            </w:r>
          </w:p>
        </w:tc>
        <w:tc>
          <w:tcPr>
            <w:tcW w:w="2340" w:type="dxa"/>
          </w:tcPr>
          <w:p w:rsidR="00F21DD3" w:rsidRPr="00654C88" w:rsidRDefault="00F21DD3" w:rsidP="00573056">
            <w:pPr>
              <w:jc w:val="both"/>
              <w:rPr>
                <w:sz w:val="26"/>
                <w:szCs w:val="26"/>
              </w:rPr>
            </w:pPr>
            <w:r w:rsidRPr="00654C88">
              <w:rPr>
                <w:sz w:val="26"/>
                <w:szCs w:val="26"/>
              </w:rPr>
              <w:t xml:space="preserve">32.3 </w:t>
            </w:r>
          </w:p>
        </w:tc>
      </w:tr>
      <w:tr w:rsidR="00F21DD3" w:rsidRPr="00654C88" w:rsidTr="00C0295F">
        <w:trPr>
          <w:jc w:val="center"/>
        </w:trPr>
        <w:tc>
          <w:tcPr>
            <w:tcW w:w="2963" w:type="dxa"/>
          </w:tcPr>
          <w:p w:rsidR="00F21DD3" w:rsidRPr="00654C88" w:rsidRDefault="00F21DD3" w:rsidP="00573056">
            <w:pPr>
              <w:jc w:val="both"/>
              <w:rPr>
                <w:sz w:val="26"/>
                <w:szCs w:val="26"/>
              </w:rPr>
            </w:pPr>
            <w:r w:rsidRPr="00654C88">
              <w:rPr>
                <w:sz w:val="26"/>
                <w:szCs w:val="26"/>
              </w:rPr>
              <w:t xml:space="preserve">46-55 years </w:t>
            </w:r>
          </w:p>
        </w:tc>
        <w:tc>
          <w:tcPr>
            <w:tcW w:w="2005" w:type="dxa"/>
          </w:tcPr>
          <w:p w:rsidR="00F21DD3" w:rsidRPr="00654C88" w:rsidRDefault="00487A2A" w:rsidP="00573056">
            <w:pPr>
              <w:jc w:val="both"/>
              <w:rPr>
                <w:sz w:val="26"/>
                <w:szCs w:val="26"/>
              </w:rPr>
            </w:pPr>
            <w:r w:rsidRPr="00654C88">
              <w:rPr>
                <w:sz w:val="26"/>
                <w:szCs w:val="26"/>
              </w:rPr>
              <w:t>6</w:t>
            </w:r>
          </w:p>
        </w:tc>
        <w:tc>
          <w:tcPr>
            <w:tcW w:w="2340" w:type="dxa"/>
          </w:tcPr>
          <w:p w:rsidR="00F21DD3" w:rsidRPr="00654C88" w:rsidRDefault="00F21DD3" w:rsidP="00573056">
            <w:pPr>
              <w:jc w:val="both"/>
              <w:rPr>
                <w:sz w:val="26"/>
                <w:szCs w:val="26"/>
              </w:rPr>
            </w:pPr>
            <w:r w:rsidRPr="00654C88">
              <w:rPr>
                <w:sz w:val="26"/>
                <w:szCs w:val="26"/>
              </w:rPr>
              <w:t xml:space="preserve">9.2 </w:t>
            </w:r>
          </w:p>
        </w:tc>
      </w:tr>
      <w:tr w:rsidR="00F21DD3" w:rsidRPr="00654C88" w:rsidTr="00C0295F">
        <w:trPr>
          <w:jc w:val="center"/>
        </w:trPr>
        <w:tc>
          <w:tcPr>
            <w:tcW w:w="2963" w:type="dxa"/>
          </w:tcPr>
          <w:p w:rsidR="00F21DD3" w:rsidRPr="00654C88" w:rsidRDefault="00F21DD3" w:rsidP="00573056">
            <w:pPr>
              <w:jc w:val="both"/>
              <w:rPr>
                <w:sz w:val="26"/>
                <w:szCs w:val="26"/>
              </w:rPr>
            </w:pPr>
            <w:r w:rsidRPr="00654C88">
              <w:rPr>
                <w:sz w:val="26"/>
                <w:szCs w:val="26"/>
              </w:rPr>
              <w:t xml:space="preserve">56 and above </w:t>
            </w:r>
          </w:p>
        </w:tc>
        <w:tc>
          <w:tcPr>
            <w:tcW w:w="2005" w:type="dxa"/>
          </w:tcPr>
          <w:p w:rsidR="00F21DD3" w:rsidRPr="00654C88" w:rsidRDefault="00F21DD3" w:rsidP="00573056">
            <w:pPr>
              <w:jc w:val="both"/>
              <w:rPr>
                <w:sz w:val="26"/>
                <w:szCs w:val="26"/>
              </w:rPr>
            </w:pPr>
            <w:r w:rsidRPr="00654C88">
              <w:rPr>
                <w:sz w:val="26"/>
                <w:szCs w:val="26"/>
              </w:rPr>
              <w:t xml:space="preserve">3 </w:t>
            </w:r>
          </w:p>
        </w:tc>
        <w:tc>
          <w:tcPr>
            <w:tcW w:w="2340" w:type="dxa"/>
          </w:tcPr>
          <w:p w:rsidR="00F21DD3" w:rsidRPr="00654C88" w:rsidRDefault="00F21DD3" w:rsidP="00573056">
            <w:pPr>
              <w:jc w:val="both"/>
              <w:rPr>
                <w:sz w:val="26"/>
                <w:szCs w:val="26"/>
              </w:rPr>
            </w:pPr>
            <w:r w:rsidRPr="00654C88">
              <w:rPr>
                <w:sz w:val="26"/>
                <w:szCs w:val="26"/>
              </w:rPr>
              <w:t xml:space="preserve">7.7 </w:t>
            </w:r>
          </w:p>
        </w:tc>
      </w:tr>
      <w:tr w:rsidR="00F21DD3" w:rsidRPr="00654C88" w:rsidTr="00C0295F">
        <w:trPr>
          <w:jc w:val="center"/>
        </w:trPr>
        <w:tc>
          <w:tcPr>
            <w:tcW w:w="2963" w:type="dxa"/>
          </w:tcPr>
          <w:p w:rsidR="00F21DD3" w:rsidRPr="00654C88" w:rsidRDefault="00F21DD3" w:rsidP="00573056">
            <w:pPr>
              <w:jc w:val="both"/>
              <w:rPr>
                <w:sz w:val="26"/>
                <w:szCs w:val="26"/>
              </w:rPr>
            </w:pPr>
            <w:r w:rsidRPr="00654C88">
              <w:rPr>
                <w:sz w:val="26"/>
                <w:szCs w:val="26"/>
              </w:rPr>
              <w:t xml:space="preserve">Total </w:t>
            </w:r>
          </w:p>
        </w:tc>
        <w:tc>
          <w:tcPr>
            <w:tcW w:w="2005" w:type="dxa"/>
          </w:tcPr>
          <w:p w:rsidR="00F21DD3" w:rsidRPr="00654C88" w:rsidRDefault="00F21DD3" w:rsidP="00573056">
            <w:pPr>
              <w:jc w:val="both"/>
              <w:rPr>
                <w:sz w:val="26"/>
                <w:szCs w:val="26"/>
              </w:rPr>
            </w:pPr>
            <w:r w:rsidRPr="00654C88">
              <w:rPr>
                <w:sz w:val="26"/>
                <w:szCs w:val="26"/>
              </w:rPr>
              <w:t xml:space="preserve">30  </w:t>
            </w:r>
          </w:p>
        </w:tc>
        <w:tc>
          <w:tcPr>
            <w:tcW w:w="2340" w:type="dxa"/>
          </w:tcPr>
          <w:p w:rsidR="00F21DD3" w:rsidRPr="00654C88" w:rsidRDefault="00F21DD3" w:rsidP="00573056">
            <w:pPr>
              <w:jc w:val="both"/>
              <w:rPr>
                <w:sz w:val="26"/>
                <w:szCs w:val="26"/>
              </w:rPr>
            </w:pPr>
            <w:r w:rsidRPr="00654C88">
              <w:rPr>
                <w:sz w:val="26"/>
                <w:szCs w:val="26"/>
              </w:rPr>
              <w:t xml:space="preserve">100 </w:t>
            </w:r>
          </w:p>
        </w:tc>
      </w:tr>
    </w:tbl>
    <w:p w:rsidR="00D72D2F" w:rsidRPr="00654C88" w:rsidRDefault="00573056" w:rsidP="00573056">
      <w:pPr>
        <w:ind w:firstLine="720"/>
        <w:jc w:val="both"/>
        <w:rPr>
          <w:b/>
          <w:i/>
          <w:sz w:val="26"/>
          <w:szCs w:val="26"/>
        </w:rPr>
      </w:pPr>
      <w:r>
        <w:rPr>
          <w:b/>
          <w:i/>
          <w:sz w:val="26"/>
          <w:szCs w:val="26"/>
        </w:rPr>
        <w:t>Source: Researchers field survey 2025</w:t>
      </w:r>
    </w:p>
    <w:p w:rsidR="00F21DD3" w:rsidRPr="00654C88" w:rsidRDefault="00F21DD3" w:rsidP="00654C88">
      <w:pPr>
        <w:spacing w:after="240" w:line="360" w:lineRule="auto"/>
        <w:jc w:val="both"/>
        <w:rPr>
          <w:sz w:val="26"/>
          <w:szCs w:val="26"/>
        </w:rPr>
      </w:pPr>
      <w:r w:rsidRPr="00654C88">
        <w:rPr>
          <w:sz w:val="26"/>
          <w:szCs w:val="26"/>
        </w:rPr>
        <w:tab/>
        <w:t>The table above shows the variation in the age of the respondent that the researcher makes use of during the course of this researcher work. The percentage of responds within t</w:t>
      </w:r>
      <w:r w:rsidR="00611C61" w:rsidRPr="00654C88">
        <w:rPr>
          <w:sz w:val="26"/>
          <w:szCs w:val="26"/>
        </w:rPr>
        <w:t xml:space="preserve">he age range of 20 – 25 years is </w:t>
      </w:r>
      <w:r w:rsidRPr="00654C88">
        <w:rPr>
          <w:sz w:val="26"/>
          <w:szCs w:val="26"/>
        </w:rPr>
        <w:t>7.7%</w:t>
      </w:r>
      <w:r w:rsidR="00E1621B" w:rsidRPr="00654C88">
        <w:rPr>
          <w:sz w:val="26"/>
          <w:szCs w:val="26"/>
        </w:rPr>
        <w:t>,</w:t>
      </w:r>
      <w:r w:rsidRPr="00654C88">
        <w:rPr>
          <w:sz w:val="26"/>
          <w:szCs w:val="26"/>
        </w:rPr>
        <w:t xml:space="preserve"> 26 – 3</w:t>
      </w:r>
      <w:r w:rsidR="00E1621B" w:rsidRPr="00654C88">
        <w:rPr>
          <w:sz w:val="26"/>
          <w:szCs w:val="26"/>
        </w:rPr>
        <w:t>0</w:t>
      </w:r>
      <w:r w:rsidRPr="00654C88">
        <w:rPr>
          <w:sz w:val="26"/>
          <w:szCs w:val="26"/>
        </w:rPr>
        <w:t>years</w:t>
      </w:r>
      <w:r w:rsidR="00E1621B" w:rsidRPr="00654C88">
        <w:rPr>
          <w:sz w:val="26"/>
          <w:szCs w:val="26"/>
        </w:rPr>
        <w:t xml:space="preserve"> is</w:t>
      </w:r>
      <w:r w:rsidRPr="00654C88">
        <w:rPr>
          <w:sz w:val="26"/>
          <w:szCs w:val="26"/>
        </w:rPr>
        <w:t xml:space="preserve"> 15.4%, 31 -35years is 27.7%, 36 – 45years is 32.3%</w:t>
      </w:r>
      <w:r w:rsidR="00E1621B" w:rsidRPr="00654C88">
        <w:rPr>
          <w:sz w:val="26"/>
          <w:szCs w:val="26"/>
        </w:rPr>
        <w:t>,</w:t>
      </w:r>
      <w:r w:rsidRPr="00654C88">
        <w:rPr>
          <w:sz w:val="26"/>
          <w:szCs w:val="26"/>
        </w:rPr>
        <w:t xml:space="preserve"> 46 – 55years is 9.2% and 56 and above is 7.7%</w:t>
      </w:r>
      <w:r w:rsidR="00E1621B" w:rsidRPr="00654C88">
        <w:rPr>
          <w:sz w:val="26"/>
          <w:szCs w:val="26"/>
        </w:rPr>
        <w:t>.</w:t>
      </w:r>
      <w:r w:rsidRPr="00654C88">
        <w:rPr>
          <w:sz w:val="26"/>
          <w:szCs w:val="26"/>
        </w:rPr>
        <w:t xml:space="preserve"> </w:t>
      </w:r>
      <w:r w:rsidR="00E1621B" w:rsidRPr="00654C88">
        <w:rPr>
          <w:sz w:val="26"/>
          <w:szCs w:val="26"/>
        </w:rPr>
        <w:t xml:space="preserve">From </w:t>
      </w:r>
      <w:r w:rsidRPr="00654C88">
        <w:rPr>
          <w:sz w:val="26"/>
          <w:szCs w:val="26"/>
        </w:rPr>
        <w:t xml:space="preserve">the table, it can be </w:t>
      </w:r>
      <w:r w:rsidR="009629CE" w:rsidRPr="00654C88">
        <w:rPr>
          <w:sz w:val="26"/>
          <w:szCs w:val="26"/>
        </w:rPr>
        <w:t>deduced that the respondents cut</w:t>
      </w:r>
      <w:r w:rsidRPr="00654C88">
        <w:rPr>
          <w:sz w:val="26"/>
          <w:szCs w:val="26"/>
        </w:rPr>
        <w:t xml:space="preserve">s across </w:t>
      </w:r>
      <w:r w:rsidRPr="00654C88">
        <w:rPr>
          <w:sz w:val="26"/>
          <w:szCs w:val="26"/>
        </w:rPr>
        <w:lastRenderedPageBreak/>
        <w:t>the active age of life some of the questions administered through the use of questionnaire in the Ilorin SOUTH local government is shown in the table.</w:t>
      </w:r>
    </w:p>
    <w:p w:rsidR="001B65C3" w:rsidRPr="00654C88" w:rsidRDefault="00F21DD3" w:rsidP="00654C88">
      <w:pPr>
        <w:spacing w:after="240" w:line="360" w:lineRule="auto"/>
        <w:jc w:val="both"/>
        <w:rPr>
          <w:sz w:val="26"/>
          <w:szCs w:val="26"/>
        </w:rPr>
      </w:pPr>
      <w:r w:rsidRPr="00654C88">
        <w:rPr>
          <w:sz w:val="26"/>
          <w:szCs w:val="26"/>
        </w:rPr>
        <w:tab/>
      </w:r>
      <w:r w:rsidR="009629CE" w:rsidRPr="00654C88">
        <w:rPr>
          <w:sz w:val="26"/>
          <w:szCs w:val="26"/>
        </w:rPr>
        <w:t>Source: researcher’s work 2016</w:t>
      </w:r>
    </w:p>
    <w:p w:rsidR="00F21DD3" w:rsidRPr="00654C88" w:rsidRDefault="00CA7AF8" w:rsidP="00573056">
      <w:pPr>
        <w:jc w:val="both"/>
        <w:rPr>
          <w:sz w:val="26"/>
          <w:szCs w:val="26"/>
        </w:rPr>
      </w:pPr>
      <w:r w:rsidRPr="00654C88">
        <w:rPr>
          <w:sz w:val="26"/>
          <w:szCs w:val="26"/>
        </w:rPr>
        <w:t>TABLE SIX</w:t>
      </w:r>
    </w:p>
    <w:p w:rsidR="00F21DD3" w:rsidRPr="00654C88" w:rsidRDefault="0094691D" w:rsidP="00573056">
      <w:pPr>
        <w:jc w:val="both"/>
        <w:rPr>
          <w:b/>
          <w:sz w:val="26"/>
          <w:szCs w:val="26"/>
        </w:rPr>
      </w:pPr>
      <w:r w:rsidRPr="00654C88">
        <w:rPr>
          <w:b/>
          <w:sz w:val="26"/>
          <w:szCs w:val="26"/>
        </w:rPr>
        <w:t xml:space="preserve">4.3.6 </w:t>
      </w:r>
      <w:r w:rsidR="00F21DD3" w:rsidRPr="00654C88">
        <w:rPr>
          <w:b/>
          <w:sz w:val="26"/>
          <w:szCs w:val="26"/>
        </w:rPr>
        <w:t>ARE YOU AWARE ABOUT THE EFFORTS OF ILORIN SOUTH LOCAL GOVERNMENT TOWARD DEVELOPING YOUR AREA?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1990"/>
        <w:gridCol w:w="1890"/>
      </w:tblGrid>
      <w:tr w:rsidR="00F21DD3" w:rsidRPr="00654C88" w:rsidTr="006A2FA4">
        <w:trPr>
          <w:jc w:val="center"/>
        </w:trPr>
        <w:tc>
          <w:tcPr>
            <w:tcW w:w="2978" w:type="dxa"/>
          </w:tcPr>
          <w:p w:rsidR="00F21DD3" w:rsidRPr="00654C88" w:rsidRDefault="00F21DD3" w:rsidP="00573056">
            <w:pPr>
              <w:jc w:val="both"/>
              <w:rPr>
                <w:b/>
                <w:sz w:val="26"/>
                <w:szCs w:val="26"/>
              </w:rPr>
            </w:pPr>
            <w:r w:rsidRPr="00654C88">
              <w:rPr>
                <w:b/>
                <w:sz w:val="26"/>
                <w:szCs w:val="26"/>
              </w:rPr>
              <w:t xml:space="preserve">Respondent </w:t>
            </w:r>
          </w:p>
        </w:tc>
        <w:tc>
          <w:tcPr>
            <w:tcW w:w="1990" w:type="dxa"/>
          </w:tcPr>
          <w:p w:rsidR="00F21DD3" w:rsidRPr="00654C88" w:rsidRDefault="00F21DD3" w:rsidP="00573056">
            <w:pPr>
              <w:jc w:val="both"/>
              <w:rPr>
                <w:b/>
                <w:sz w:val="26"/>
                <w:szCs w:val="26"/>
              </w:rPr>
            </w:pPr>
            <w:r w:rsidRPr="00654C88">
              <w:rPr>
                <w:b/>
                <w:sz w:val="26"/>
                <w:szCs w:val="26"/>
              </w:rPr>
              <w:t xml:space="preserve">Frequency </w:t>
            </w:r>
          </w:p>
        </w:tc>
        <w:tc>
          <w:tcPr>
            <w:tcW w:w="1890" w:type="dxa"/>
          </w:tcPr>
          <w:p w:rsidR="00F21DD3" w:rsidRPr="00654C88" w:rsidRDefault="00F21DD3" w:rsidP="00573056">
            <w:pPr>
              <w:jc w:val="both"/>
              <w:rPr>
                <w:b/>
                <w:sz w:val="26"/>
                <w:szCs w:val="26"/>
              </w:rPr>
            </w:pPr>
            <w:r w:rsidRPr="00654C88">
              <w:rPr>
                <w:b/>
                <w:sz w:val="26"/>
                <w:szCs w:val="26"/>
              </w:rPr>
              <w:t xml:space="preserve">Percent </w:t>
            </w:r>
          </w:p>
        </w:tc>
      </w:tr>
      <w:tr w:rsidR="00F21DD3" w:rsidRPr="00654C88" w:rsidTr="006A2FA4">
        <w:trPr>
          <w:jc w:val="center"/>
        </w:trPr>
        <w:tc>
          <w:tcPr>
            <w:tcW w:w="2978" w:type="dxa"/>
          </w:tcPr>
          <w:p w:rsidR="00F21DD3" w:rsidRPr="00654C88" w:rsidRDefault="00F21DD3" w:rsidP="00573056">
            <w:pPr>
              <w:jc w:val="both"/>
              <w:rPr>
                <w:sz w:val="26"/>
                <w:szCs w:val="26"/>
              </w:rPr>
            </w:pPr>
            <w:r w:rsidRPr="00654C88">
              <w:rPr>
                <w:sz w:val="26"/>
                <w:szCs w:val="26"/>
              </w:rPr>
              <w:t xml:space="preserve">Yes </w:t>
            </w:r>
          </w:p>
        </w:tc>
        <w:tc>
          <w:tcPr>
            <w:tcW w:w="1990" w:type="dxa"/>
          </w:tcPr>
          <w:p w:rsidR="00F21DD3" w:rsidRPr="00654C88" w:rsidRDefault="00F21DD3" w:rsidP="00573056">
            <w:pPr>
              <w:jc w:val="both"/>
              <w:rPr>
                <w:sz w:val="26"/>
                <w:szCs w:val="26"/>
              </w:rPr>
            </w:pPr>
            <w:r w:rsidRPr="00654C88">
              <w:rPr>
                <w:sz w:val="26"/>
                <w:szCs w:val="26"/>
              </w:rPr>
              <w:t>30</w:t>
            </w:r>
          </w:p>
        </w:tc>
        <w:tc>
          <w:tcPr>
            <w:tcW w:w="1890" w:type="dxa"/>
          </w:tcPr>
          <w:p w:rsidR="00F21DD3" w:rsidRPr="00654C88" w:rsidRDefault="00F21DD3" w:rsidP="00573056">
            <w:pPr>
              <w:jc w:val="both"/>
              <w:rPr>
                <w:sz w:val="26"/>
                <w:szCs w:val="26"/>
              </w:rPr>
            </w:pPr>
            <w:r w:rsidRPr="00654C88">
              <w:rPr>
                <w:sz w:val="26"/>
                <w:szCs w:val="26"/>
              </w:rPr>
              <w:t>100</w:t>
            </w:r>
          </w:p>
        </w:tc>
      </w:tr>
      <w:tr w:rsidR="00F21DD3" w:rsidRPr="00654C88" w:rsidTr="006A2FA4">
        <w:trPr>
          <w:jc w:val="center"/>
        </w:trPr>
        <w:tc>
          <w:tcPr>
            <w:tcW w:w="2978" w:type="dxa"/>
          </w:tcPr>
          <w:p w:rsidR="00F21DD3" w:rsidRPr="00654C88" w:rsidRDefault="00F21DD3" w:rsidP="00573056">
            <w:pPr>
              <w:jc w:val="both"/>
              <w:rPr>
                <w:sz w:val="26"/>
                <w:szCs w:val="26"/>
              </w:rPr>
            </w:pPr>
            <w:r w:rsidRPr="00654C88">
              <w:rPr>
                <w:sz w:val="26"/>
                <w:szCs w:val="26"/>
              </w:rPr>
              <w:t xml:space="preserve">No </w:t>
            </w:r>
          </w:p>
        </w:tc>
        <w:tc>
          <w:tcPr>
            <w:tcW w:w="1990" w:type="dxa"/>
          </w:tcPr>
          <w:p w:rsidR="00F21DD3" w:rsidRPr="00654C88" w:rsidRDefault="00672807" w:rsidP="00573056">
            <w:pPr>
              <w:ind w:left="360"/>
              <w:jc w:val="both"/>
              <w:rPr>
                <w:sz w:val="26"/>
                <w:szCs w:val="26"/>
              </w:rPr>
            </w:pPr>
            <w:r w:rsidRPr="00654C88">
              <w:rPr>
                <w:sz w:val="26"/>
                <w:szCs w:val="26"/>
              </w:rPr>
              <w:t>-</w:t>
            </w:r>
          </w:p>
        </w:tc>
        <w:tc>
          <w:tcPr>
            <w:tcW w:w="1890" w:type="dxa"/>
          </w:tcPr>
          <w:p w:rsidR="00F21DD3" w:rsidRPr="00654C88" w:rsidRDefault="00F21DD3" w:rsidP="00573056">
            <w:pPr>
              <w:jc w:val="both"/>
              <w:rPr>
                <w:sz w:val="26"/>
                <w:szCs w:val="26"/>
              </w:rPr>
            </w:pPr>
            <w:r w:rsidRPr="00654C88">
              <w:rPr>
                <w:sz w:val="26"/>
                <w:szCs w:val="26"/>
              </w:rPr>
              <w:t>-</w:t>
            </w:r>
          </w:p>
        </w:tc>
      </w:tr>
      <w:tr w:rsidR="00F21DD3" w:rsidRPr="00654C88" w:rsidTr="006A2FA4">
        <w:trPr>
          <w:jc w:val="center"/>
        </w:trPr>
        <w:tc>
          <w:tcPr>
            <w:tcW w:w="2978" w:type="dxa"/>
          </w:tcPr>
          <w:p w:rsidR="00F21DD3" w:rsidRPr="00654C88" w:rsidRDefault="00F21DD3" w:rsidP="00573056">
            <w:pPr>
              <w:jc w:val="both"/>
              <w:rPr>
                <w:sz w:val="26"/>
                <w:szCs w:val="26"/>
              </w:rPr>
            </w:pPr>
            <w:r w:rsidRPr="00654C88">
              <w:rPr>
                <w:sz w:val="26"/>
                <w:szCs w:val="26"/>
              </w:rPr>
              <w:t xml:space="preserve">Total </w:t>
            </w:r>
          </w:p>
        </w:tc>
        <w:tc>
          <w:tcPr>
            <w:tcW w:w="1990" w:type="dxa"/>
          </w:tcPr>
          <w:p w:rsidR="00F21DD3" w:rsidRPr="00654C88" w:rsidRDefault="00F21DD3" w:rsidP="00573056">
            <w:pPr>
              <w:ind w:left="360"/>
              <w:jc w:val="both"/>
              <w:rPr>
                <w:sz w:val="26"/>
                <w:szCs w:val="26"/>
              </w:rPr>
            </w:pPr>
            <w:r w:rsidRPr="00654C88">
              <w:rPr>
                <w:sz w:val="26"/>
                <w:szCs w:val="26"/>
              </w:rPr>
              <w:t>30</w:t>
            </w:r>
          </w:p>
        </w:tc>
        <w:tc>
          <w:tcPr>
            <w:tcW w:w="1890" w:type="dxa"/>
          </w:tcPr>
          <w:p w:rsidR="00F21DD3" w:rsidRPr="00654C88" w:rsidRDefault="00F21DD3" w:rsidP="00573056">
            <w:pPr>
              <w:jc w:val="both"/>
              <w:rPr>
                <w:sz w:val="26"/>
                <w:szCs w:val="26"/>
              </w:rPr>
            </w:pPr>
            <w:r w:rsidRPr="00654C88">
              <w:rPr>
                <w:sz w:val="26"/>
                <w:szCs w:val="26"/>
              </w:rPr>
              <w:t>100</w:t>
            </w:r>
          </w:p>
        </w:tc>
      </w:tr>
    </w:tbl>
    <w:p w:rsidR="00D72D2F" w:rsidRPr="00654C88" w:rsidRDefault="00573056" w:rsidP="00573056">
      <w:pPr>
        <w:ind w:firstLine="720"/>
        <w:jc w:val="both"/>
        <w:rPr>
          <w:b/>
          <w:i/>
          <w:sz w:val="26"/>
          <w:szCs w:val="26"/>
        </w:rPr>
      </w:pPr>
      <w:r>
        <w:rPr>
          <w:b/>
          <w:i/>
          <w:sz w:val="26"/>
          <w:szCs w:val="26"/>
        </w:rPr>
        <w:t>Source: Researchers field survey 2025</w:t>
      </w:r>
    </w:p>
    <w:p w:rsidR="00F21DD3" w:rsidRPr="00654C88" w:rsidRDefault="00F21DD3" w:rsidP="00654C88">
      <w:pPr>
        <w:spacing w:after="240" w:line="360" w:lineRule="auto"/>
        <w:jc w:val="both"/>
        <w:rPr>
          <w:sz w:val="26"/>
          <w:szCs w:val="26"/>
        </w:rPr>
      </w:pPr>
      <w:r w:rsidRPr="00654C88">
        <w:rPr>
          <w:sz w:val="26"/>
          <w:szCs w:val="26"/>
        </w:rPr>
        <w:tab/>
        <w:t>The above table shows the frequency of those people who knew above the efforts of Ilorin SOUTH local government in developing their area or local government, 30 frequency was recorded with 100 % which implies that the people are really aware of the effort been made by Ilorin SOUTH local government toward visible development of their are</w:t>
      </w:r>
      <w:r w:rsidR="00ED5D09" w:rsidRPr="00654C88">
        <w:rPr>
          <w:sz w:val="26"/>
          <w:szCs w:val="26"/>
        </w:rPr>
        <w:t>a source: researcher’s work 2016</w:t>
      </w:r>
      <w:r w:rsidRPr="00654C88">
        <w:rPr>
          <w:sz w:val="26"/>
          <w:szCs w:val="26"/>
        </w:rPr>
        <w:t>.</w:t>
      </w:r>
    </w:p>
    <w:p w:rsidR="00F21DD3" w:rsidRPr="00654C88" w:rsidRDefault="00F21DD3" w:rsidP="00573056">
      <w:pPr>
        <w:jc w:val="both"/>
        <w:rPr>
          <w:b/>
          <w:sz w:val="26"/>
          <w:szCs w:val="26"/>
        </w:rPr>
      </w:pPr>
      <w:r w:rsidRPr="00654C88">
        <w:rPr>
          <w:b/>
          <w:sz w:val="26"/>
          <w:szCs w:val="26"/>
        </w:rPr>
        <w:t xml:space="preserve">TABLE SEVEN </w:t>
      </w:r>
    </w:p>
    <w:p w:rsidR="00F21DD3" w:rsidRPr="00654C88" w:rsidRDefault="007021C8" w:rsidP="00573056">
      <w:pPr>
        <w:jc w:val="both"/>
        <w:rPr>
          <w:b/>
          <w:sz w:val="26"/>
          <w:szCs w:val="26"/>
        </w:rPr>
      </w:pPr>
      <w:r w:rsidRPr="00654C88">
        <w:rPr>
          <w:b/>
          <w:sz w:val="26"/>
          <w:szCs w:val="26"/>
        </w:rPr>
        <w:t xml:space="preserve">4.3.7 </w:t>
      </w:r>
      <w:r w:rsidR="00F21DD3" w:rsidRPr="00654C88">
        <w:rPr>
          <w:b/>
          <w:sz w:val="26"/>
          <w:szCs w:val="26"/>
        </w:rPr>
        <w:t xml:space="preserve">DO YOU AGREE THAT VIBRANT LOCAL GOVERNMENT ENHANCE RURAL TRANSFROMATION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2610"/>
        <w:gridCol w:w="2340"/>
      </w:tblGrid>
      <w:tr w:rsidR="00F21DD3" w:rsidRPr="00654C88" w:rsidTr="000864C0">
        <w:trPr>
          <w:jc w:val="center"/>
        </w:trPr>
        <w:tc>
          <w:tcPr>
            <w:tcW w:w="2358" w:type="dxa"/>
          </w:tcPr>
          <w:p w:rsidR="00F21DD3" w:rsidRPr="00654C88" w:rsidRDefault="00F21DD3" w:rsidP="00573056">
            <w:pPr>
              <w:jc w:val="both"/>
              <w:rPr>
                <w:sz w:val="26"/>
                <w:szCs w:val="26"/>
              </w:rPr>
            </w:pPr>
            <w:r w:rsidRPr="00654C88">
              <w:rPr>
                <w:sz w:val="26"/>
                <w:szCs w:val="26"/>
              </w:rPr>
              <w:t xml:space="preserve">Respondent </w:t>
            </w:r>
          </w:p>
        </w:tc>
        <w:tc>
          <w:tcPr>
            <w:tcW w:w="2610" w:type="dxa"/>
          </w:tcPr>
          <w:p w:rsidR="00F21DD3" w:rsidRPr="00654C88" w:rsidRDefault="00F21DD3" w:rsidP="00573056">
            <w:pPr>
              <w:jc w:val="both"/>
              <w:rPr>
                <w:sz w:val="26"/>
                <w:szCs w:val="26"/>
              </w:rPr>
            </w:pPr>
            <w:r w:rsidRPr="00654C88">
              <w:rPr>
                <w:sz w:val="26"/>
                <w:szCs w:val="26"/>
              </w:rPr>
              <w:t xml:space="preserve">Frequency </w:t>
            </w:r>
          </w:p>
        </w:tc>
        <w:tc>
          <w:tcPr>
            <w:tcW w:w="2340" w:type="dxa"/>
          </w:tcPr>
          <w:p w:rsidR="00F21DD3" w:rsidRPr="00654C88" w:rsidRDefault="00F21DD3" w:rsidP="00573056">
            <w:pPr>
              <w:jc w:val="both"/>
              <w:rPr>
                <w:sz w:val="26"/>
                <w:szCs w:val="26"/>
              </w:rPr>
            </w:pPr>
            <w:r w:rsidRPr="00654C88">
              <w:rPr>
                <w:sz w:val="26"/>
                <w:szCs w:val="26"/>
              </w:rPr>
              <w:t xml:space="preserve">Percent </w:t>
            </w:r>
          </w:p>
        </w:tc>
      </w:tr>
      <w:tr w:rsidR="00F21DD3" w:rsidRPr="00654C88" w:rsidTr="000864C0">
        <w:trPr>
          <w:jc w:val="center"/>
        </w:trPr>
        <w:tc>
          <w:tcPr>
            <w:tcW w:w="2358" w:type="dxa"/>
          </w:tcPr>
          <w:p w:rsidR="00F21DD3" w:rsidRPr="00654C88" w:rsidRDefault="00F21DD3" w:rsidP="00573056">
            <w:pPr>
              <w:jc w:val="both"/>
              <w:rPr>
                <w:sz w:val="26"/>
                <w:szCs w:val="26"/>
              </w:rPr>
            </w:pPr>
            <w:r w:rsidRPr="00654C88">
              <w:rPr>
                <w:sz w:val="26"/>
                <w:szCs w:val="26"/>
              </w:rPr>
              <w:t xml:space="preserve">Yes </w:t>
            </w:r>
          </w:p>
        </w:tc>
        <w:tc>
          <w:tcPr>
            <w:tcW w:w="2610" w:type="dxa"/>
          </w:tcPr>
          <w:p w:rsidR="00F21DD3" w:rsidRPr="00654C88" w:rsidRDefault="00F21DD3" w:rsidP="00573056">
            <w:pPr>
              <w:jc w:val="both"/>
              <w:rPr>
                <w:sz w:val="26"/>
                <w:szCs w:val="26"/>
              </w:rPr>
            </w:pPr>
            <w:r w:rsidRPr="00654C88">
              <w:rPr>
                <w:sz w:val="26"/>
                <w:szCs w:val="26"/>
              </w:rPr>
              <w:t>25</w:t>
            </w:r>
          </w:p>
        </w:tc>
        <w:tc>
          <w:tcPr>
            <w:tcW w:w="2340" w:type="dxa"/>
          </w:tcPr>
          <w:p w:rsidR="00F21DD3" w:rsidRPr="00654C88" w:rsidRDefault="00F21DD3" w:rsidP="00573056">
            <w:pPr>
              <w:jc w:val="both"/>
              <w:rPr>
                <w:sz w:val="26"/>
                <w:szCs w:val="26"/>
              </w:rPr>
            </w:pPr>
            <w:r w:rsidRPr="00654C88">
              <w:rPr>
                <w:sz w:val="26"/>
                <w:szCs w:val="26"/>
              </w:rPr>
              <w:t xml:space="preserve">83.3 </w:t>
            </w:r>
          </w:p>
        </w:tc>
      </w:tr>
      <w:tr w:rsidR="00F21DD3" w:rsidRPr="00654C88" w:rsidTr="000864C0">
        <w:trPr>
          <w:jc w:val="center"/>
        </w:trPr>
        <w:tc>
          <w:tcPr>
            <w:tcW w:w="2358" w:type="dxa"/>
          </w:tcPr>
          <w:p w:rsidR="00F21DD3" w:rsidRPr="00654C88" w:rsidRDefault="00F21DD3" w:rsidP="00573056">
            <w:pPr>
              <w:jc w:val="both"/>
              <w:rPr>
                <w:sz w:val="26"/>
                <w:szCs w:val="26"/>
              </w:rPr>
            </w:pPr>
            <w:r w:rsidRPr="00654C88">
              <w:rPr>
                <w:sz w:val="26"/>
                <w:szCs w:val="26"/>
              </w:rPr>
              <w:t xml:space="preserve">No </w:t>
            </w:r>
          </w:p>
        </w:tc>
        <w:tc>
          <w:tcPr>
            <w:tcW w:w="2610" w:type="dxa"/>
          </w:tcPr>
          <w:p w:rsidR="00F21DD3" w:rsidRPr="00654C88" w:rsidRDefault="00F21DD3" w:rsidP="00573056">
            <w:pPr>
              <w:jc w:val="both"/>
              <w:rPr>
                <w:sz w:val="26"/>
                <w:szCs w:val="26"/>
              </w:rPr>
            </w:pPr>
            <w:r w:rsidRPr="00654C88">
              <w:rPr>
                <w:sz w:val="26"/>
                <w:szCs w:val="26"/>
              </w:rPr>
              <w:t>5</w:t>
            </w:r>
          </w:p>
        </w:tc>
        <w:tc>
          <w:tcPr>
            <w:tcW w:w="2340" w:type="dxa"/>
          </w:tcPr>
          <w:p w:rsidR="00F21DD3" w:rsidRPr="00654C88" w:rsidRDefault="00F21DD3" w:rsidP="00573056">
            <w:pPr>
              <w:jc w:val="both"/>
              <w:rPr>
                <w:sz w:val="26"/>
                <w:szCs w:val="26"/>
              </w:rPr>
            </w:pPr>
            <w:r w:rsidRPr="00654C88">
              <w:rPr>
                <w:sz w:val="26"/>
                <w:szCs w:val="26"/>
              </w:rPr>
              <w:t>16.7</w:t>
            </w:r>
          </w:p>
        </w:tc>
      </w:tr>
      <w:tr w:rsidR="00F21DD3" w:rsidRPr="00654C88" w:rsidTr="000864C0">
        <w:trPr>
          <w:jc w:val="center"/>
        </w:trPr>
        <w:tc>
          <w:tcPr>
            <w:tcW w:w="2358" w:type="dxa"/>
          </w:tcPr>
          <w:p w:rsidR="00F21DD3" w:rsidRPr="00654C88" w:rsidRDefault="00F21DD3" w:rsidP="00573056">
            <w:pPr>
              <w:jc w:val="both"/>
              <w:rPr>
                <w:sz w:val="26"/>
                <w:szCs w:val="26"/>
              </w:rPr>
            </w:pPr>
            <w:r w:rsidRPr="00654C88">
              <w:rPr>
                <w:sz w:val="26"/>
                <w:szCs w:val="26"/>
              </w:rPr>
              <w:t xml:space="preserve">Total </w:t>
            </w:r>
          </w:p>
        </w:tc>
        <w:tc>
          <w:tcPr>
            <w:tcW w:w="2610" w:type="dxa"/>
          </w:tcPr>
          <w:p w:rsidR="00F21DD3" w:rsidRPr="00654C88" w:rsidRDefault="00F21DD3" w:rsidP="00573056">
            <w:pPr>
              <w:jc w:val="both"/>
              <w:rPr>
                <w:sz w:val="26"/>
                <w:szCs w:val="26"/>
              </w:rPr>
            </w:pPr>
            <w:r w:rsidRPr="00654C88">
              <w:rPr>
                <w:sz w:val="26"/>
                <w:szCs w:val="26"/>
              </w:rPr>
              <w:t>30</w:t>
            </w:r>
          </w:p>
        </w:tc>
        <w:tc>
          <w:tcPr>
            <w:tcW w:w="2340" w:type="dxa"/>
          </w:tcPr>
          <w:p w:rsidR="00F21DD3" w:rsidRPr="00654C88" w:rsidRDefault="00F21DD3" w:rsidP="00573056">
            <w:pPr>
              <w:jc w:val="both"/>
              <w:rPr>
                <w:sz w:val="26"/>
                <w:szCs w:val="26"/>
              </w:rPr>
            </w:pPr>
            <w:r w:rsidRPr="00654C88">
              <w:rPr>
                <w:sz w:val="26"/>
                <w:szCs w:val="26"/>
              </w:rPr>
              <w:t>100</w:t>
            </w:r>
          </w:p>
        </w:tc>
      </w:tr>
    </w:tbl>
    <w:p w:rsidR="00D72D2F" w:rsidRPr="00654C88" w:rsidRDefault="00573056" w:rsidP="00573056">
      <w:pPr>
        <w:ind w:firstLine="720"/>
        <w:jc w:val="both"/>
        <w:rPr>
          <w:b/>
          <w:i/>
          <w:sz w:val="26"/>
          <w:szCs w:val="26"/>
        </w:rPr>
      </w:pPr>
      <w:r>
        <w:rPr>
          <w:b/>
          <w:i/>
          <w:sz w:val="26"/>
          <w:szCs w:val="26"/>
        </w:rPr>
        <w:t>Source: Researchers field survey 2025</w:t>
      </w:r>
    </w:p>
    <w:p w:rsidR="00045D01" w:rsidRPr="00654C88" w:rsidRDefault="00F21DD3" w:rsidP="00654C88">
      <w:pPr>
        <w:spacing w:after="240" w:line="360" w:lineRule="auto"/>
        <w:jc w:val="both"/>
        <w:rPr>
          <w:sz w:val="26"/>
          <w:szCs w:val="26"/>
        </w:rPr>
      </w:pPr>
      <w:r w:rsidRPr="00654C88">
        <w:rPr>
          <w:sz w:val="26"/>
          <w:szCs w:val="26"/>
        </w:rPr>
        <w:tab/>
        <w:t>From the table above, the percentage of yes is 83.3% and that of no is 16.7% this shows that when any of the local government is given free hand or independent form any interferences, it will contribute largely and positively to rural development and might</w:t>
      </w:r>
      <w:r w:rsidR="00857DA3" w:rsidRPr="00654C88">
        <w:rPr>
          <w:sz w:val="26"/>
          <w:szCs w:val="26"/>
        </w:rPr>
        <w:t xml:space="preserve"> even</w:t>
      </w:r>
      <w:r w:rsidRPr="00654C88">
        <w:rPr>
          <w:sz w:val="26"/>
          <w:szCs w:val="26"/>
        </w:rPr>
        <w:t xml:space="preserve"> help to increase better living </w:t>
      </w:r>
    </w:p>
    <w:p w:rsidR="00F21DD3" w:rsidRPr="00654C88" w:rsidRDefault="00F21DD3" w:rsidP="00573056">
      <w:pPr>
        <w:jc w:val="both"/>
        <w:rPr>
          <w:sz w:val="26"/>
          <w:szCs w:val="26"/>
        </w:rPr>
      </w:pPr>
      <w:r w:rsidRPr="00654C88">
        <w:rPr>
          <w:sz w:val="26"/>
          <w:szCs w:val="26"/>
        </w:rPr>
        <w:lastRenderedPageBreak/>
        <w:t xml:space="preserve">TABLE EIGHT  </w:t>
      </w:r>
    </w:p>
    <w:p w:rsidR="00F21DD3" w:rsidRPr="00654C88" w:rsidRDefault="00F21DD3" w:rsidP="00573056">
      <w:pPr>
        <w:jc w:val="both"/>
        <w:rPr>
          <w:b/>
          <w:sz w:val="26"/>
          <w:szCs w:val="26"/>
        </w:rPr>
      </w:pPr>
      <w:r w:rsidRPr="00654C88">
        <w:rPr>
          <w:b/>
          <w:sz w:val="26"/>
          <w:szCs w:val="26"/>
        </w:rPr>
        <w:t>4.3.8 DID</w:t>
      </w:r>
      <w:r w:rsidR="00786808" w:rsidRPr="00654C88">
        <w:rPr>
          <w:b/>
          <w:sz w:val="26"/>
          <w:szCs w:val="26"/>
        </w:rPr>
        <w:t xml:space="preserve"> ILORIN</w:t>
      </w:r>
      <w:r w:rsidRPr="00654C88">
        <w:rPr>
          <w:b/>
          <w:sz w:val="26"/>
          <w:szCs w:val="26"/>
        </w:rPr>
        <w:t xml:space="preserve"> SOUTH LOCAL GOVERNMENT ENJOY ANY LEVEL OF AUTOMONIZA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2700"/>
        <w:gridCol w:w="2610"/>
      </w:tblGrid>
      <w:tr w:rsidR="00F21DD3" w:rsidRPr="00654C88" w:rsidTr="00277511">
        <w:trPr>
          <w:jc w:val="center"/>
        </w:trPr>
        <w:tc>
          <w:tcPr>
            <w:tcW w:w="2358" w:type="dxa"/>
          </w:tcPr>
          <w:p w:rsidR="00F21DD3" w:rsidRPr="00654C88" w:rsidRDefault="00F21DD3" w:rsidP="00573056">
            <w:pPr>
              <w:jc w:val="both"/>
              <w:rPr>
                <w:sz w:val="26"/>
                <w:szCs w:val="26"/>
              </w:rPr>
            </w:pPr>
            <w:r w:rsidRPr="00654C88">
              <w:rPr>
                <w:sz w:val="26"/>
                <w:szCs w:val="26"/>
              </w:rPr>
              <w:t xml:space="preserve">Respondent </w:t>
            </w:r>
          </w:p>
        </w:tc>
        <w:tc>
          <w:tcPr>
            <w:tcW w:w="2700" w:type="dxa"/>
          </w:tcPr>
          <w:p w:rsidR="00F21DD3" w:rsidRPr="00654C88" w:rsidRDefault="00F21DD3" w:rsidP="00573056">
            <w:pPr>
              <w:jc w:val="both"/>
              <w:rPr>
                <w:sz w:val="26"/>
                <w:szCs w:val="26"/>
              </w:rPr>
            </w:pPr>
            <w:r w:rsidRPr="00654C88">
              <w:rPr>
                <w:sz w:val="26"/>
                <w:szCs w:val="26"/>
              </w:rPr>
              <w:t xml:space="preserve">Frequency </w:t>
            </w:r>
          </w:p>
        </w:tc>
        <w:tc>
          <w:tcPr>
            <w:tcW w:w="2610" w:type="dxa"/>
          </w:tcPr>
          <w:p w:rsidR="00F21DD3" w:rsidRPr="00654C88" w:rsidRDefault="00F21DD3" w:rsidP="00573056">
            <w:pPr>
              <w:jc w:val="both"/>
              <w:rPr>
                <w:sz w:val="26"/>
                <w:szCs w:val="26"/>
              </w:rPr>
            </w:pPr>
            <w:r w:rsidRPr="00654C88">
              <w:rPr>
                <w:sz w:val="26"/>
                <w:szCs w:val="26"/>
              </w:rPr>
              <w:t xml:space="preserve">Percent </w:t>
            </w:r>
          </w:p>
        </w:tc>
      </w:tr>
      <w:tr w:rsidR="00F21DD3" w:rsidRPr="00654C88" w:rsidTr="00277511">
        <w:trPr>
          <w:jc w:val="center"/>
        </w:trPr>
        <w:tc>
          <w:tcPr>
            <w:tcW w:w="2358" w:type="dxa"/>
          </w:tcPr>
          <w:p w:rsidR="00F21DD3" w:rsidRPr="00654C88" w:rsidRDefault="00F21DD3" w:rsidP="00573056">
            <w:pPr>
              <w:jc w:val="both"/>
              <w:rPr>
                <w:sz w:val="26"/>
                <w:szCs w:val="26"/>
              </w:rPr>
            </w:pPr>
            <w:r w:rsidRPr="00654C88">
              <w:rPr>
                <w:sz w:val="26"/>
                <w:szCs w:val="26"/>
              </w:rPr>
              <w:t xml:space="preserve">Yes </w:t>
            </w:r>
          </w:p>
        </w:tc>
        <w:tc>
          <w:tcPr>
            <w:tcW w:w="2700" w:type="dxa"/>
          </w:tcPr>
          <w:p w:rsidR="00F21DD3" w:rsidRPr="00654C88" w:rsidRDefault="00F21DD3" w:rsidP="00573056">
            <w:pPr>
              <w:jc w:val="both"/>
              <w:rPr>
                <w:sz w:val="26"/>
                <w:szCs w:val="26"/>
              </w:rPr>
            </w:pPr>
            <w:r w:rsidRPr="00654C88">
              <w:rPr>
                <w:sz w:val="26"/>
                <w:szCs w:val="26"/>
              </w:rPr>
              <w:t>22</w:t>
            </w:r>
          </w:p>
        </w:tc>
        <w:tc>
          <w:tcPr>
            <w:tcW w:w="2610" w:type="dxa"/>
          </w:tcPr>
          <w:p w:rsidR="00F21DD3" w:rsidRPr="00654C88" w:rsidRDefault="00F21DD3" w:rsidP="00573056">
            <w:pPr>
              <w:jc w:val="both"/>
              <w:rPr>
                <w:sz w:val="26"/>
                <w:szCs w:val="26"/>
              </w:rPr>
            </w:pPr>
            <w:r w:rsidRPr="00654C88">
              <w:rPr>
                <w:sz w:val="26"/>
                <w:szCs w:val="26"/>
              </w:rPr>
              <w:t xml:space="preserve">73.3 </w:t>
            </w:r>
          </w:p>
        </w:tc>
      </w:tr>
      <w:tr w:rsidR="00F21DD3" w:rsidRPr="00654C88" w:rsidTr="00277511">
        <w:trPr>
          <w:jc w:val="center"/>
        </w:trPr>
        <w:tc>
          <w:tcPr>
            <w:tcW w:w="2358" w:type="dxa"/>
          </w:tcPr>
          <w:p w:rsidR="00F21DD3" w:rsidRPr="00654C88" w:rsidRDefault="00F21DD3" w:rsidP="00573056">
            <w:pPr>
              <w:jc w:val="both"/>
              <w:rPr>
                <w:sz w:val="26"/>
                <w:szCs w:val="26"/>
              </w:rPr>
            </w:pPr>
            <w:r w:rsidRPr="00654C88">
              <w:rPr>
                <w:sz w:val="26"/>
                <w:szCs w:val="26"/>
              </w:rPr>
              <w:t xml:space="preserve">No </w:t>
            </w:r>
          </w:p>
        </w:tc>
        <w:tc>
          <w:tcPr>
            <w:tcW w:w="2700" w:type="dxa"/>
          </w:tcPr>
          <w:p w:rsidR="00F21DD3" w:rsidRPr="00654C88" w:rsidRDefault="00F21DD3" w:rsidP="00573056">
            <w:pPr>
              <w:jc w:val="both"/>
              <w:rPr>
                <w:sz w:val="26"/>
                <w:szCs w:val="26"/>
              </w:rPr>
            </w:pPr>
            <w:r w:rsidRPr="00654C88">
              <w:rPr>
                <w:sz w:val="26"/>
                <w:szCs w:val="26"/>
              </w:rPr>
              <w:t>8</w:t>
            </w:r>
          </w:p>
        </w:tc>
        <w:tc>
          <w:tcPr>
            <w:tcW w:w="2610" w:type="dxa"/>
          </w:tcPr>
          <w:p w:rsidR="00F21DD3" w:rsidRPr="00654C88" w:rsidRDefault="00F21DD3" w:rsidP="00573056">
            <w:pPr>
              <w:jc w:val="both"/>
              <w:rPr>
                <w:sz w:val="26"/>
                <w:szCs w:val="26"/>
              </w:rPr>
            </w:pPr>
            <w:r w:rsidRPr="00654C88">
              <w:rPr>
                <w:sz w:val="26"/>
                <w:szCs w:val="26"/>
              </w:rPr>
              <w:t>26.7</w:t>
            </w:r>
          </w:p>
        </w:tc>
      </w:tr>
      <w:tr w:rsidR="00F21DD3" w:rsidRPr="00654C88" w:rsidTr="00277511">
        <w:trPr>
          <w:jc w:val="center"/>
        </w:trPr>
        <w:tc>
          <w:tcPr>
            <w:tcW w:w="2358" w:type="dxa"/>
          </w:tcPr>
          <w:p w:rsidR="00F21DD3" w:rsidRPr="00654C88" w:rsidRDefault="00F21DD3" w:rsidP="00573056">
            <w:pPr>
              <w:jc w:val="both"/>
              <w:rPr>
                <w:sz w:val="26"/>
                <w:szCs w:val="26"/>
              </w:rPr>
            </w:pPr>
            <w:r w:rsidRPr="00654C88">
              <w:rPr>
                <w:sz w:val="26"/>
                <w:szCs w:val="26"/>
              </w:rPr>
              <w:t xml:space="preserve">Total </w:t>
            </w:r>
          </w:p>
        </w:tc>
        <w:tc>
          <w:tcPr>
            <w:tcW w:w="2700" w:type="dxa"/>
          </w:tcPr>
          <w:p w:rsidR="00F21DD3" w:rsidRPr="00654C88" w:rsidRDefault="00F21DD3" w:rsidP="00573056">
            <w:pPr>
              <w:jc w:val="both"/>
              <w:rPr>
                <w:sz w:val="26"/>
                <w:szCs w:val="26"/>
              </w:rPr>
            </w:pPr>
            <w:r w:rsidRPr="00654C88">
              <w:rPr>
                <w:sz w:val="26"/>
                <w:szCs w:val="26"/>
              </w:rPr>
              <w:t>30</w:t>
            </w:r>
          </w:p>
        </w:tc>
        <w:tc>
          <w:tcPr>
            <w:tcW w:w="2610" w:type="dxa"/>
          </w:tcPr>
          <w:p w:rsidR="00F21DD3" w:rsidRPr="00654C88" w:rsidRDefault="00F21DD3" w:rsidP="00573056">
            <w:pPr>
              <w:jc w:val="both"/>
              <w:rPr>
                <w:sz w:val="26"/>
                <w:szCs w:val="26"/>
              </w:rPr>
            </w:pPr>
            <w:r w:rsidRPr="00654C88">
              <w:rPr>
                <w:sz w:val="26"/>
                <w:szCs w:val="26"/>
              </w:rPr>
              <w:t>100</w:t>
            </w:r>
          </w:p>
        </w:tc>
      </w:tr>
    </w:tbl>
    <w:p w:rsidR="00D72D2F" w:rsidRPr="00654C88" w:rsidRDefault="00573056" w:rsidP="00573056">
      <w:pPr>
        <w:ind w:firstLine="720"/>
        <w:jc w:val="both"/>
        <w:rPr>
          <w:b/>
          <w:i/>
          <w:sz w:val="26"/>
          <w:szCs w:val="26"/>
        </w:rPr>
      </w:pPr>
      <w:r>
        <w:rPr>
          <w:b/>
          <w:i/>
          <w:sz w:val="26"/>
          <w:szCs w:val="26"/>
        </w:rPr>
        <w:t>Source: Researchers field survey 2025</w:t>
      </w:r>
    </w:p>
    <w:p w:rsidR="00F21DD3" w:rsidRPr="00654C88" w:rsidRDefault="00F21DD3" w:rsidP="00654C88">
      <w:pPr>
        <w:spacing w:after="240" w:line="360" w:lineRule="auto"/>
        <w:jc w:val="both"/>
        <w:rPr>
          <w:sz w:val="26"/>
          <w:szCs w:val="26"/>
        </w:rPr>
      </w:pPr>
      <w:r w:rsidRPr="00654C88">
        <w:rPr>
          <w:sz w:val="26"/>
          <w:szCs w:val="26"/>
        </w:rPr>
        <w:tab/>
        <w:t>These questions were designed for the staff of the council.</w:t>
      </w:r>
    </w:p>
    <w:p w:rsidR="00E078E1" w:rsidRPr="00654C88" w:rsidRDefault="00F21DD3" w:rsidP="00654C88">
      <w:pPr>
        <w:spacing w:after="240" w:line="360" w:lineRule="auto"/>
        <w:jc w:val="both"/>
        <w:rPr>
          <w:sz w:val="26"/>
          <w:szCs w:val="26"/>
        </w:rPr>
      </w:pPr>
      <w:r w:rsidRPr="00654C88">
        <w:rPr>
          <w:sz w:val="26"/>
          <w:szCs w:val="26"/>
        </w:rPr>
        <w:t xml:space="preserve">The information gathered from the findings shows that the respondents that answered yes is 73.3% while that with no is 26.7% </w:t>
      </w:r>
    </w:p>
    <w:p w:rsidR="00F21DD3" w:rsidRPr="00654C88" w:rsidRDefault="00F21DD3" w:rsidP="00573056">
      <w:pPr>
        <w:jc w:val="both"/>
        <w:rPr>
          <w:sz w:val="26"/>
          <w:szCs w:val="26"/>
        </w:rPr>
      </w:pPr>
      <w:r w:rsidRPr="00654C88">
        <w:rPr>
          <w:sz w:val="26"/>
          <w:szCs w:val="26"/>
        </w:rPr>
        <w:t>TABLE NINE</w:t>
      </w:r>
    </w:p>
    <w:p w:rsidR="00F21DD3" w:rsidRPr="00654C88" w:rsidRDefault="00F21DD3" w:rsidP="00573056">
      <w:pPr>
        <w:jc w:val="both"/>
        <w:rPr>
          <w:b/>
          <w:sz w:val="26"/>
          <w:szCs w:val="26"/>
        </w:rPr>
      </w:pPr>
      <w:r w:rsidRPr="00654C88">
        <w:rPr>
          <w:b/>
          <w:sz w:val="26"/>
          <w:szCs w:val="26"/>
        </w:rPr>
        <w:t>4.3.</w:t>
      </w:r>
      <w:r w:rsidR="003D1BC3" w:rsidRPr="00654C88">
        <w:rPr>
          <w:b/>
          <w:sz w:val="26"/>
          <w:szCs w:val="26"/>
        </w:rPr>
        <w:t>9 IS THE CURRENT PERCENTAGE OF G</w:t>
      </w:r>
      <w:r w:rsidRPr="00654C88">
        <w:rPr>
          <w:b/>
          <w:sz w:val="26"/>
          <w:szCs w:val="26"/>
        </w:rPr>
        <w:t xml:space="preserve">RANTS TO LOCAL GOVERNMENT BY THE FEDERAL GOVERNMETN HAVE ANY IMPACT ON THE SOURCES OF LOCAL GOVERNMENT IN RURAL DEVELOPMENT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2070"/>
        <w:gridCol w:w="2430"/>
      </w:tblGrid>
      <w:tr w:rsidR="00F21DD3" w:rsidRPr="00654C88" w:rsidTr="00277511">
        <w:trPr>
          <w:jc w:val="center"/>
        </w:trPr>
        <w:tc>
          <w:tcPr>
            <w:tcW w:w="2358" w:type="dxa"/>
          </w:tcPr>
          <w:p w:rsidR="00F21DD3" w:rsidRPr="00654C88" w:rsidRDefault="00F21DD3" w:rsidP="00573056">
            <w:pPr>
              <w:jc w:val="both"/>
              <w:rPr>
                <w:b/>
                <w:sz w:val="26"/>
                <w:szCs w:val="26"/>
              </w:rPr>
            </w:pPr>
            <w:r w:rsidRPr="00654C88">
              <w:rPr>
                <w:b/>
                <w:sz w:val="26"/>
                <w:szCs w:val="26"/>
              </w:rPr>
              <w:t xml:space="preserve">Respondent </w:t>
            </w:r>
          </w:p>
        </w:tc>
        <w:tc>
          <w:tcPr>
            <w:tcW w:w="2070" w:type="dxa"/>
          </w:tcPr>
          <w:p w:rsidR="00F21DD3" w:rsidRPr="00654C88" w:rsidRDefault="00F21DD3" w:rsidP="00573056">
            <w:pPr>
              <w:jc w:val="both"/>
              <w:rPr>
                <w:b/>
                <w:sz w:val="26"/>
                <w:szCs w:val="26"/>
              </w:rPr>
            </w:pPr>
            <w:r w:rsidRPr="00654C88">
              <w:rPr>
                <w:b/>
                <w:sz w:val="26"/>
                <w:szCs w:val="26"/>
              </w:rPr>
              <w:t xml:space="preserve">Frequency </w:t>
            </w:r>
          </w:p>
        </w:tc>
        <w:tc>
          <w:tcPr>
            <w:tcW w:w="2430" w:type="dxa"/>
          </w:tcPr>
          <w:p w:rsidR="00F21DD3" w:rsidRPr="00654C88" w:rsidRDefault="00F21DD3" w:rsidP="00573056">
            <w:pPr>
              <w:jc w:val="both"/>
              <w:rPr>
                <w:b/>
                <w:sz w:val="26"/>
                <w:szCs w:val="26"/>
              </w:rPr>
            </w:pPr>
            <w:r w:rsidRPr="00654C88">
              <w:rPr>
                <w:b/>
                <w:sz w:val="26"/>
                <w:szCs w:val="26"/>
              </w:rPr>
              <w:t xml:space="preserve">Percent </w:t>
            </w:r>
          </w:p>
        </w:tc>
      </w:tr>
      <w:tr w:rsidR="00F21DD3" w:rsidRPr="00654C88" w:rsidTr="00277511">
        <w:trPr>
          <w:jc w:val="center"/>
        </w:trPr>
        <w:tc>
          <w:tcPr>
            <w:tcW w:w="2358" w:type="dxa"/>
          </w:tcPr>
          <w:p w:rsidR="00F21DD3" w:rsidRPr="00654C88" w:rsidRDefault="00F21DD3" w:rsidP="00573056">
            <w:pPr>
              <w:jc w:val="both"/>
              <w:rPr>
                <w:sz w:val="26"/>
                <w:szCs w:val="26"/>
              </w:rPr>
            </w:pPr>
            <w:r w:rsidRPr="00654C88">
              <w:rPr>
                <w:sz w:val="26"/>
                <w:szCs w:val="26"/>
              </w:rPr>
              <w:t xml:space="preserve">Yes </w:t>
            </w:r>
          </w:p>
        </w:tc>
        <w:tc>
          <w:tcPr>
            <w:tcW w:w="2070" w:type="dxa"/>
          </w:tcPr>
          <w:p w:rsidR="00F21DD3" w:rsidRPr="00654C88" w:rsidRDefault="00F21DD3" w:rsidP="00573056">
            <w:pPr>
              <w:jc w:val="both"/>
              <w:rPr>
                <w:sz w:val="26"/>
                <w:szCs w:val="26"/>
              </w:rPr>
            </w:pPr>
            <w:r w:rsidRPr="00654C88">
              <w:rPr>
                <w:sz w:val="26"/>
                <w:szCs w:val="26"/>
              </w:rPr>
              <w:t>30</w:t>
            </w:r>
          </w:p>
        </w:tc>
        <w:tc>
          <w:tcPr>
            <w:tcW w:w="2430" w:type="dxa"/>
          </w:tcPr>
          <w:p w:rsidR="00F21DD3" w:rsidRPr="00654C88" w:rsidRDefault="00F21DD3" w:rsidP="00573056">
            <w:pPr>
              <w:jc w:val="both"/>
              <w:rPr>
                <w:sz w:val="26"/>
                <w:szCs w:val="26"/>
              </w:rPr>
            </w:pPr>
            <w:r w:rsidRPr="00654C88">
              <w:rPr>
                <w:sz w:val="26"/>
                <w:szCs w:val="26"/>
              </w:rPr>
              <w:t>100</w:t>
            </w:r>
          </w:p>
        </w:tc>
      </w:tr>
      <w:tr w:rsidR="00F21DD3" w:rsidRPr="00654C88" w:rsidTr="00277511">
        <w:trPr>
          <w:jc w:val="center"/>
        </w:trPr>
        <w:tc>
          <w:tcPr>
            <w:tcW w:w="2358" w:type="dxa"/>
          </w:tcPr>
          <w:p w:rsidR="00F21DD3" w:rsidRPr="00654C88" w:rsidRDefault="00F21DD3" w:rsidP="00573056">
            <w:pPr>
              <w:jc w:val="both"/>
              <w:rPr>
                <w:sz w:val="26"/>
                <w:szCs w:val="26"/>
              </w:rPr>
            </w:pPr>
            <w:r w:rsidRPr="00654C88">
              <w:rPr>
                <w:sz w:val="26"/>
                <w:szCs w:val="26"/>
              </w:rPr>
              <w:t xml:space="preserve">No </w:t>
            </w:r>
          </w:p>
        </w:tc>
        <w:tc>
          <w:tcPr>
            <w:tcW w:w="2070" w:type="dxa"/>
          </w:tcPr>
          <w:p w:rsidR="00F21DD3" w:rsidRPr="00654C88" w:rsidRDefault="00FF5366" w:rsidP="00573056">
            <w:pPr>
              <w:ind w:left="360"/>
              <w:jc w:val="both"/>
              <w:rPr>
                <w:sz w:val="26"/>
                <w:szCs w:val="26"/>
              </w:rPr>
            </w:pPr>
            <w:r w:rsidRPr="00654C88">
              <w:rPr>
                <w:sz w:val="26"/>
                <w:szCs w:val="26"/>
              </w:rPr>
              <w:t>-</w:t>
            </w:r>
          </w:p>
        </w:tc>
        <w:tc>
          <w:tcPr>
            <w:tcW w:w="2430" w:type="dxa"/>
          </w:tcPr>
          <w:p w:rsidR="00F21DD3" w:rsidRPr="00654C88" w:rsidRDefault="00F21DD3" w:rsidP="00573056">
            <w:pPr>
              <w:jc w:val="both"/>
              <w:rPr>
                <w:sz w:val="26"/>
                <w:szCs w:val="26"/>
              </w:rPr>
            </w:pPr>
            <w:r w:rsidRPr="00654C88">
              <w:rPr>
                <w:sz w:val="26"/>
                <w:szCs w:val="26"/>
              </w:rPr>
              <w:t>-</w:t>
            </w:r>
          </w:p>
        </w:tc>
      </w:tr>
      <w:tr w:rsidR="00F21DD3" w:rsidRPr="00654C88" w:rsidTr="00277511">
        <w:trPr>
          <w:jc w:val="center"/>
        </w:trPr>
        <w:tc>
          <w:tcPr>
            <w:tcW w:w="2358" w:type="dxa"/>
          </w:tcPr>
          <w:p w:rsidR="00F21DD3" w:rsidRPr="00654C88" w:rsidRDefault="00F21DD3" w:rsidP="00573056">
            <w:pPr>
              <w:jc w:val="both"/>
              <w:rPr>
                <w:sz w:val="26"/>
                <w:szCs w:val="26"/>
              </w:rPr>
            </w:pPr>
            <w:r w:rsidRPr="00654C88">
              <w:rPr>
                <w:sz w:val="26"/>
                <w:szCs w:val="26"/>
              </w:rPr>
              <w:t xml:space="preserve">Total </w:t>
            </w:r>
          </w:p>
        </w:tc>
        <w:tc>
          <w:tcPr>
            <w:tcW w:w="2070" w:type="dxa"/>
          </w:tcPr>
          <w:p w:rsidR="00F21DD3" w:rsidRPr="00654C88" w:rsidRDefault="00F21DD3" w:rsidP="00573056">
            <w:pPr>
              <w:ind w:left="360"/>
              <w:jc w:val="both"/>
              <w:rPr>
                <w:sz w:val="26"/>
                <w:szCs w:val="26"/>
              </w:rPr>
            </w:pPr>
            <w:r w:rsidRPr="00654C88">
              <w:rPr>
                <w:sz w:val="26"/>
                <w:szCs w:val="26"/>
              </w:rPr>
              <w:t>30</w:t>
            </w:r>
          </w:p>
        </w:tc>
        <w:tc>
          <w:tcPr>
            <w:tcW w:w="2430" w:type="dxa"/>
          </w:tcPr>
          <w:p w:rsidR="00F21DD3" w:rsidRPr="00654C88" w:rsidRDefault="00F21DD3" w:rsidP="00573056">
            <w:pPr>
              <w:jc w:val="both"/>
              <w:rPr>
                <w:sz w:val="26"/>
                <w:szCs w:val="26"/>
              </w:rPr>
            </w:pPr>
            <w:r w:rsidRPr="00654C88">
              <w:rPr>
                <w:sz w:val="26"/>
                <w:szCs w:val="26"/>
              </w:rPr>
              <w:t>100</w:t>
            </w:r>
          </w:p>
        </w:tc>
      </w:tr>
    </w:tbl>
    <w:p w:rsidR="00D72D2F" w:rsidRPr="00654C88" w:rsidRDefault="00573056" w:rsidP="00573056">
      <w:pPr>
        <w:ind w:firstLine="720"/>
        <w:jc w:val="both"/>
        <w:rPr>
          <w:b/>
          <w:i/>
          <w:sz w:val="26"/>
          <w:szCs w:val="26"/>
        </w:rPr>
      </w:pPr>
      <w:r>
        <w:rPr>
          <w:b/>
          <w:i/>
          <w:sz w:val="26"/>
          <w:szCs w:val="26"/>
        </w:rPr>
        <w:t>Source: Researchers field survey 2025</w:t>
      </w:r>
    </w:p>
    <w:p w:rsidR="00F21DD3" w:rsidRPr="00654C88" w:rsidRDefault="00F21DD3" w:rsidP="00654C88">
      <w:pPr>
        <w:spacing w:after="240" w:line="360" w:lineRule="auto"/>
        <w:jc w:val="both"/>
        <w:rPr>
          <w:sz w:val="26"/>
          <w:szCs w:val="26"/>
        </w:rPr>
      </w:pPr>
      <w:r w:rsidRPr="00654C88">
        <w:rPr>
          <w:sz w:val="26"/>
          <w:szCs w:val="26"/>
        </w:rPr>
        <w:tab/>
        <w:t>The above table shows that the percentage of grants received from the federal government has great impact on the respondent responded positively with 100% in agreement.</w:t>
      </w:r>
    </w:p>
    <w:p w:rsidR="00F21DD3" w:rsidRPr="00654C88" w:rsidRDefault="00F21DD3" w:rsidP="00573056">
      <w:pPr>
        <w:jc w:val="both"/>
        <w:rPr>
          <w:b/>
          <w:sz w:val="26"/>
          <w:szCs w:val="26"/>
        </w:rPr>
      </w:pPr>
      <w:r w:rsidRPr="00654C88">
        <w:rPr>
          <w:b/>
          <w:sz w:val="26"/>
          <w:szCs w:val="26"/>
        </w:rPr>
        <w:t>4.3.10 DEVEL</w:t>
      </w:r>
      <w:r w:rsidR="00BF3805" w:rsidRPr="00654C88">
        <w:rPr>
          <w:b/>
          <w:sz w:val="26"/>
          <w:szCs w:val="26"/>
        </w:rPr>
        <w:t>OPME</w:t>
      </w:r>
      <w:r w:rsidRPr="00654C88">
        <w:rPr>
          <w:b/>
          <w:sz w:val="26"/>
          <w:szCs w:val="26"/>
        </w:rPr>
        <w:t>N</w:t>
      </w:r>
      <w:r w:rsidR="00BF3805" w:rsidRPr="00654C88">
        <w:rPr>
          <w:b/>
          <w:sz w:val="26"/>
          <w:szCs w:val="26"/>
        </w:rPr>
        <w:t>T</w:t>
      </w:r>
      <w:r w:rsidRPr="00654C88">
        <w:rPr>
          <w:b/>
          <w:sz w:val="26"/>
          <w:szCs w:val="26"/>
        </w:rPr>
        <w:t xml:space="preserve"> AND GROWTH CA</w:t>
      </w:r>
      <w:r w:rsidR="00ED3D7F" w:rsidRPr="00654C88">
        <w:rPr>
          <w:b/>
          <w:sz w:val="26"/>
          <w:szCs w:val="26"/>
        </w:rPr>
        <w:t>N BE ACHIEVED IN THE RURAL AREA</w:t>
      </w:r>
      <w:r w:rsidRPr="00654C88">
        <w:rPr>
          <w:b/>
          <w:sz w:val="26"/>
          <w:szCs w:val="26"/>
        </w:rPr>
        <w:tab/>
        <w:t>THROUGH GOVERNMENT</w:t>
      </w:r>
      <w:r w:rsidR="00ED3D7F" w:rsidRPr="00654C88">
        <w:rPr>
          <w:b/>
          <w:sz w:val="26"/>
          <w:szCs w:val="26"/>
        </w:rPr>
        <w:t>.</w:t>
      </w:r>
      <w:r w:rsidRPr="00654C88">
        <w:rPr>
          <w:b/>
          <w:sz w:val="26"/>
          <w:szCs w:val="26"/>
        </w:rPr>
        <w:t xml:space="preserve"> DO YOU AGREE?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2250"/>
        <w:gridCol w:w="1980"/>
      </w:tblGrid>
      <w:tr w:rsidR="00F21DD3" w:rsidRPr="00654C88" w:rsidTr="00277511">
        <w:trPr>
          <w:jc w:val="center"/>
        </w:trPr>
        <w:tc>
          <w:tcPr>
            <w:tcW w:w="2448" w:type="dxa"/>
          </w:tcPr>
          <w:p w:rsidR="00F21DD3" w:rsidRPr="00654C88" w:rsidRDefault="00F21DD3" w:rsidP="00573056">
            <w:pPr>
              <w:jc w:val="both"/>
              <w:rPr>
                <w:sz w:val="26"/>
                <w:szCs w:val="26"/>
              </w:rPr>
            </w:pPr>
            <w:r w:rsidRPr="00654C88">
              <w:rPr>
                <w:sz w:val="26"/>
                <w:szCs w:val="26"/>
              </w:rPr>
              <w:t xml:space="preserve">Respondent </w:t>
            </w:r>
          </w:p>
        </w:tc>
        <w:tc>
          <w:tcPr>
            <w:tcW w:w="2250" w:type="dxa"/>
          </w:tcPr>
          <w:p w:rsidR="00F21DD3" w:rsidRPr="00654C88" w:rsidRDefault="00F21DD3" w:rsidP="00573056">
            <w:pPr>
              <w:jc w:val="both"/>
              <w:rPr>
                <w:sz w:val="26"/>
                <w:szCs w:val="26"/>
              </w:rPr>
            </w:pPr>
            <w:r w:rsidRPr="00654C88">
              <w:rPr>
                <w:sz w:val="26"/>
                <w:szCs w:val="26"/>
              </w:rPr>
              <w:t xml:space="preserve">Frequency </w:t>
            </w:r>
          </w:p>
        </w:tc>
        <w:tc>
          <w:tcPr>
            <w:tcW w:w="1980" w:type="dxa"/>
          </w:tcPr>
          <w:p w:rsidR="00F21DD3" w:rsidRPr="00654C88" w:rsidRDefault="00F21DD3" w:rsidP="00573056">
            <w:pPr>
              <w:jc w:val="both"/>
              <w:rPr>
                <w:sz w:val="26"/>
                <w:szCs w:val="26"/>
              </w:rPr>
            </w:pPr>
            <w:r w:rsidRPr="00654C88">
              <w:rPr>
                <w:sz w:val="26"/>
                <w:szCs w:val="26"/>
              </w:rPr>
              <w:t xml:space="preserve">Percent </w:t>
            </w:r>
          </w:p>
        </w:tc>
      </w:tr>
      <w:tr w:rsidR="00F21DD3" w:rsidRPr="00654C88" w:rsidTr="00277511">
        <w:trPr>
          <w:jc w:val="center"/>
        </w:trPr>
        <w:tc>
          <w:tcPr>
            <w:tcW w:w="2448" w:type="dxa"/>
          </w:tcPr>
          <w:p w:rsidR="00F21DD3" w:rsidRPr="00654C88" w:rsidRDefault="00F21DD3" w:rsidP="00573056">
            <w:pPr>
              <w:jc w:val="both"/>
              <w:rPr>
                <w:sz w:val="26"/>
                <w:szCs w:val="26"/>
              </w:rPr>
            </w:pPr>
            <w:r w:rsidRPr="00654C88">
              <w:rPr>
                <w:sz w:val="26"/>
                <w:szCs w:val="26"/>
              </w:rPr>
              <w:t xml:space="preserve">Yes </w:t>
            </w:r>
          </w:p>
        </w:tc>
        <w:tc>
          <w:tcPr>
            <w:tcW w:w="2250" w:type="dxa"/>
          </w:tcPr>
          <w:p w:rsidR="00F21DD3" w:rsidRPr="00654C88" w:rsidRDefault="00F21DD3" w:rsidP="00573056">
            <w:pPr>
              <w:jc w:val="both"/>
              <w:rPr>
                <w:sz w:val="26"/>
                <w:szCs w:val="26"/>
              </w:rPr>
            </w:pPr>
            <w:r w:rsidRPr="00654C88">
              <w:rPr>
                <w:sz w:val="26"/>
                <w:szCs w:val="26"/>
              </w:rPr>
              <w:t>30</w:t>
            </w:r>
          </w:p>
        </w:tc>
        <w:tc>
          <w:tcPr>
            <w:tcW w:w="1980" w:type="dxa"/>
          </w:tcPr>
          <w:p w:rsidR="00F21DD3" w:rsidRPr="00654C88" w:rsidRDefault="00F21DD3" w:rsidP="00573056">
            <w:pPr>
              <w:jc w:val="both"/>
              <w:rPr>
                <w:sz w:val="26"/>
                <w:szCs w:val="26"/>
              </w:rPr>
            </w:pPr>
            <w:r w:rsidRPr="00654C88">
              <w:rPr>
                <w:sz w:val="26"/>
                <w:szCs w:val="26"/>
              </w:rPr>
              <w:t>100</w:t>
            </w:r>
          </w:p>
        </w:tc>
      </w:tr>
      <w:tr w:rsidR="00F21DD3" w:rsidRPr="00654C88" w:rsidTr="00277511">
        <w:trPr>
          <w:jc w:val="center"/>
        </w:trPr>
        <w:tc>
          <w:tcPr>
            <w:tcW w:w="2448" w:type="dxa"/>
          </w:tcPr>
          <w:p w:rsidR="00F21DD3" w:rsidRPr="00654C88" w:rsidRDefault="00F21DD3" w:rsidP="00573056">
            <w:pPr>
              <w:jc w:val="both"/>
              <w:rPr>
                <w:sz w:val="26"/>
                <w:szCs w:val="26"/>
              </w:rPr>
            </w:pPr>
            <w:r w:rsidRPr="00654C88">
              <w:rPr>
                <w:sz w:val="26"/>
                <w:szCs w:val="26"/>
              </w:rPr>
              <w:t xml:space="preserve">No </w:t>
            </w:r>
          </w:p>
        </w:tc>
        <w:tc>
          <w:tcPr>
            <w:tcW w:w="2250" w:type="dxa"/>
          </w:tcPr>
          <w:p w:rsidR="00F21DD3" w:rsidRPr="00654C88" w:rsidRDefault="008970EA" w:rsidP="00573056">
            <w:pPr>
              <w:ind w:left="360"/>
              <w:jc w:val="both"/>
              <w:rPr>
                <w:sz w:val="26"/>
                <w:szCs w:val="26"/>
              </w:rPr>
            </w:pPr>
            <w:r w:rsidRPr="00654C88">
              <w:rPr>
                <w:sz w:val="26"/>
                <w:szCs w:val="26"/>
              </w:rPr>
              <w:t>-</w:t>
            </w:r>
          </w:p>
        </w:tc>
        <w:tc>
          <w:tcPr>
            <w:tcW w:w="1980" w:type="dxa"/>
          </w:tcPr>
          <w:p w:rsidR="00F21DD3" w:rsidRPr="00654C88" w:rsidRDefault="00F21DD3" w:rsidP="00573056">
            <w:pPr>
              <w:jc w:val="both"/>
              <w:rPr>
                <w:sz w:val="26"/>
                <w:szCs w:val="26"/>
              </w:rPr>
            </w:pPr>
            <w:r w:rsidRPr="00654C88">
              <w:rPr>
                <w:sz w:val="26"/>
                <w:szCs w:val="26"/>
              </w:rPr>
              <w:t>-</w:t>
            </w:r>
          </w:p>
        </w:tc>
      </w:tr>
      <w:tr w:rsidR="00F21DD3" w:rsidRPr="00654C88" w:rsidTr="00277511">
        <w:trPr>
          <w:jc w:val="center"/>
        </w:trPr>
        <w:tc>
          <w:tcPr>
            <w:tcW w:w="2448" w:type="dxa"/>
          </w:tcPr>
          <w:p w:rsidR="00F21DD3" w:rsidRPr="00654C88" w:rsidRDefault="00F21DD3" w:rsidP="00573056">
            <w:pPr>
              <w:jc w:val="both"/>
              <w:rPr>
                <w:sz w:val="26"/>
                <w:szCs w:val="26"/>
              </w:rPr>
            </w:pPr>
            <w:r w:rsidRPr="00654C88">
              <w:rPr>
                <w:sz w:val="26"/>
                <w:szCs w:val="26"/>
              </w:rPr>
              <w:t xml:space="preserve">Total </w:t>
            </w:r>
          </w:p>
        </w:tc>
        <w:tc>
          <w:tcPr>
            <w:tcW w:w="2250" w:type="dxa"/>
          </w:tcPr>
          <w:p w:rsidR="00F21DD3" w:rsidRPr="00654C88" w:rsidRDefault="00F21DD3" w:rsidP="00573056">
            <w:pPr>
              <w:jc w:val="both"/>
              <w:rPr>
                <w:sz w:val="26"/>
                <w:szCs w:val="26"/>
              </w:rPr>
            </w:pPr>
            <w:r w:rsidRPr="00654C88">
              <w:rPr>
                <w:sz w:val="26"/>
                <w:szCs w:val="26"/>
              </w:rPr>
              <w:t>30</w:t>
            </w:r>
          </w:p>
        </w:tc>
        <w:tc>
          <w:tcPr>
            <w:tcW w:w="1980" w:type="dxa"/>
          </w:tcPr>
          <w:p w:rsidR="00F21DD3" w:rsidRPr="00654C88" w:rsidRDefault="00F21DD3" w:rsidP="00573056">
            <w:pPr>
              <w:jc w:val="both"/>
              <w:rPr>
                <w:sz w:val="26"/>
                <w:szCs w:val="26"/>
              </w:rPr>
            </w:pPr>
            <w:r w:rsidRPr="00654C88">
              <w:rPr>
                <w:sz w:val="26"/>
                <w:szCs w:val="26"/>
              </w:rPr>
              <w:t>100</w:t>
            </w:r>
          </w:p>
        </w:tc>
      </w:tr>
    </w:tbl>
    <w:p w:rsidR="00D72D2F" w:rsidRPr="00654C88" w:rsidRDefault="00573056" w:rsidP="00573056">
      <w:pPr>
        <w:ind w:firstLine="720"/>
        <w:jc w:val="both"/>
        <w:rPr>
          <w:b/>
          <w:i/>
          <w:sz w:val="26"/>
          <w:szCs w:val="26"/>
        </w:rPr>
      </w:pPr>
      <w:r>
        <w:rPr>
          <w:b/>
          <w:i/>
          <w:sz w:val="26"/>
          <w:szCs w:val="26"/>
        </w:rPr>
        <w:t>Source: Researchers field survey 2025</w:t>
      </w:r>
    </w:p>
    <w:p w:rsidR="00F21DD3" w:rsidRPr="00654C88" w:rsidRDefault="00F21DD3" w:rsidP="00654C88">
      <w:pPr>
        <w:spacing w:after="240" w:line="360" w:lineRule="auto"/>
        <w:ind w:firstLine="720"/>
        <w:jc w:val="both"/>
        <w:rPr>
          <w:sz w:val="26"/>
          <w:szCs w:val="26"/>
        </w:rPr>
      </w:pPr>
      <w:r w:rsidRPr="00654C88">
        <w:rPr>
          <w:sz w:val="26"/>
          <w:szCs w:val="26"/>
        </w:rPr>
        <w:lastRenderedPageBreak/>
        <w:t xml:space="preserve">The outcome from table ten shows that the percentage of tens 100% which means that development and growth can quickly get to local communities only through that local government </w:t>
      </w:r>
    </w:p>
    <w:p w:rsidR="00F21DD3" w:rsidRPr="00654C88" w:rsidRDefault="002001FC" w:rsidP="00654C88">
      <w:pPr>
        <w:spacing w:after="240" w:line="360" w:lineRule="auto"/>
        <w:jc w:val="both"/>
        <w:rPr>
          <w:sz w:val="26"/>
          <w:szCs w:val="26"/>
        </w:rPr>
      </w:pPr>
      <w:r w:rsidRPr="00654C88">
        <w:rPr>
          <w:sz w:val="26"/>
          <w:szCs w:val="26"/>
        </w:rPr>
        <w:t>Sources researcher work 2016</w:t>
      </w:r>
    </w:p>
    <w:p w:rsidR="00F21DD3" w:rsidRPr="0072530B" w:rsidRDefault="00F21DD3" w:rsidP="00573056">
      <w:pPr>
        <w:jc w:val="both"/>
        <w:rPr>
          <w:b/>
          <w:sz w:val="26"/>
          <w:szCs w:val="26"/>
        </w:rPr>
      </w:pPr>
      <w:r w:rsidRPr="0072530B">
        <w:rPr>
          <w:b/>
          <w:sz w:val="26"/>
          <w:szCs w:val="26"/>
        </w:rPr>
        <w:t xml:space="preserve">TABLE ELEVEN </w:t>
      </w:r>
    </w:p>
    <w:p w:rsidR="00F21DD3" w:rsidRPr="00654C88" w:rsidRDefault="00045D01" w:rsidP="00573056">
      <w:pPr>
        <w:pStyle w:val="ListParagraph"/>
        <w:numPr>
          <w:ilvl w:val="2"/>
          <w:numId w:val="8"/>
        </w:numPr>
        <w:spacing w:after="0" w:line="240" w:lineRule="auto"/>
        <w:jc w:val="both"/>
        <w:rPr>
          <w:rFonts w:ascii="Times New Roman" w:hAnsi="Times New Roman"/>
          <w:sz w:val="26"/>
          <w:szCs w:val="26"/>
        </w:rPr>
      </w:pPr>
      <w:r w:rsidRPr="00654C88">
        <w:rPr>
          <w:rFonts w:ascii="Times New Roman" w:hAnsi="Times New Roman"/>
          <w:sz w:val="26"/>
          <w:szCs w:val="26"/>
        </w:rPr>
        <w:t xml:space="preserve">IS </w:t>
      </w:r>
      <w:r w:rsidR="00F21DD3" w:rsidRPr="00654C88">
        <w:rPr>
          <w:rFonts w:ascii="Times New Roman" w:hAnsi="Times New Roman"/>
          <w:sz w:val="26"/>
          <w:szCs w:val="26"/>
        </w:rPr>
        <w:t xml:space="preserve">RURAL TRANSFORMATION THE BEDROCK OF NATION BUILDING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2250"/>
        <w:gridCol w:w="2610"/>
      </w:tblGrid>
      <w:tr w:rsidR="00F21DD3" w:rsidRPr="00654C88" w:rsidTr="00DD7AE1">
        <w:trPr>
          <w:jc w:val="center"/>
        </w:trPr>
        <w:tc>
          <w:tcPr>
            <w:tcW w:w="2358" w:type="dxa"/>
          </w:tcPr>
          <w:p w:rsidR="00F21DD3" w:rsidRPr="00654C88" w:rsidRDefault="00F21DD3" w:rsidP="00573056">
            <w:pPr>
              <w:jc w:val="both"/>
              <w:rPr>
                <w:sz w:val="26"/>
                <w:szCs w:val="26"/>
              </w:rPr>
            </w:pPr>
            <w:r w:rsidRPr="00654C88">
              <w:rPr>
                <w:sz w:val="26"/>
                <w:szCs w:val="26"/>
              </w:rPr>
              <w:t xml:space="preserve">Respondent </w:t>
            </w:r>
          </w:p>
        </w:tc>
        <w:tc>
          <w:tcPr>
            <w:tcW w:w="2250" w:type="dxa"/>
          </w:tcPr>
          <w:p w:rsidR="00F21DD3" w:rsidRPr="00654C88" w:rsidRDefault="00F21DD3" w:rsidP="00573056">
            <w:pPr>
              <w:jc w:val="both"/>
              <w:rPr>
                <w:sz w:val="26"/>
                <w:szCs w:val="26"/>
              </w:rPr>
            </w:pPr>
            <w:r w:rsidRPr="00654C88">
              <w:rPr>
                <w:sz w:val="26"/>
                <w:szCs w:val="26"/>
              </w:rPr>
              <w:t xml:space="preserve">Frequency </w:t>
            </w:r>
          </w:p>
        </w:tc>
        <w:tc>
          <w:tcPr>
            <w:tcW w:w="2610" w:type="dxa"/>
          </w:tcPr>
          <w:p w:rsidR="00F21DD3" w:rsidRPr="00654C88" w:rsidRDefault="00F21DD3" w:rsidP="00573056">
            <w:pPr>
              <w:jc w:val="both"/>
              <w:rPr>
                <w:sz w:val="26"/>
                <w:szCs w:val="26"/>
              </w:rPr>
            </w:pPr>
            <w:r w:rsidRPr="00654C88">
              <w:rPr>
                <w:sz w:val="26"/>
                <w:szCs w:val="26"/>
              </w:rPr>
              <w:t>Percent</w:t>
            </w:r>
            <w:r w:rsidR="00045D01" w:rsidRPr="00654C88">
              <w:rPr>
                <w:sz w:val="26"/>
                <w:szCs w:val="26"/>
              </w:rPr>
              <w:t>age %</w:t>
            </w:r>
          </w:p>
        </w:tc>
      </w:tr>
      <w:tr w:rsidR="00F21DD3" w:rsidRPr="00654C88" w:rsidTr="00DD7AE1">
        <w:trPr>
          <w:jc w:val="center"/>
        </w:trPr>
        <w:tc>
          <w:tcPr>
            <w:tcW w:w="2358" w:type="dxa"/>
          </w:tcPr>
          <w:p w:rsidR="00F21DD3" w:rsidRPr="00654C88" w:rsidRDefault="00F21DD3" w:rsidP="00573056">
            <w:pPr>
              <w:jc w:val="both"/>
              <w:rPr>
                <w:sz w:val="26"/>
                <w:szCs w:val="26"/>
              </w:rPr>
            </w:pPr>
            <w:r w:rsidRPr="00654C88">
              <w:rPr>
                <w:sz w:val="26"/>
                <w:szCs w:val="26"/>
              </w:rPr>
              <w:t xml:space="preserve">Yes </w:t>
            </w:r>
          </w:p>
        </w:tc>
        <w:tc>
          <w:tcPr>
            <w:tcW w:w="2250" w:type="dxa"/>
          </w:tcPr>
          <w:p w:rsidR="00F21DD3" w:rsidRPr="00654C88" w:rsidRDefault="00F21DD3" w:rsidP="00573056">
            <w:pPr>
              <w:jc w:val="both"/>
              <w:rPr>
                <w:sz w:val="26"/>
                <w:szCs w:val="26"/>
              </w:rPr>
            </w:pPr>
            <w:r w:rsidRPr="00654C88">
              <w:rPr>
                <w:sz w:val="26"/>
                <w:szCs w:val="26"/>
              </w:rPr>
              <w:t>30</w:t>
            </w:r>
          </w:p>
        </w:tc>
        <w:tc>
          <w:tcPr>
            <w:tcW w:w="2610" w:type="dxa"/>
          </w:tcPr>
          <w:p w:rsidR="00F21DD3" w:rsidRPr="00654C88" w:rsidRDefault="00F21DD3" w:rsidP="00573056">
            <w:pPr>
              <w:jc w:val="both"/>
              <w:rPr>
                <w:sz w:val="26"/>
                <w:szCs w:val="26"/>
              </w:rPr>
            </w:pPr>
            <w:r w:rsidRPr="00654C88">
              <w:rPr>
                <w:sz w:val="26"/>
                <w:szCs w:val="26"/>
              </w:rPr>
              <w:t>100</w:t>
            </w:r>
          </w:p>
        </w:tc>
      </w:tr>
      <w:tr w:rsidR="00F21DD3" w:rsidRPr="00654C88" w:rsidTr="00DD7AE1">
        <w:trPr>
          <w:jc w:val="center"/>
        </w:trPr>
        <w:tc>
          <w:tcPr>
            <w:tcW w:w="2358" w:type="dxa"/>
          </w:tcPr>
          <w:p w:rsidR="00F21DD3" w:rsidRPr="00654C88" w:rsidRDefault="00F21DD3" w:rsidP="00573056">
            <w:pPr>
              <w:jc w:val="both"/>
              <w:rPr>
                <w:sz w:val="26"/>
                <w:szCs w:val="26"/>
              </w:rPr>
            </w:pPr>
            <w:r w:rsidRPr="00654C88">
              <w:rPr>
                <w:sz w:val="26"/>
                <w:szCs w:val="26"/>
              </w:rPr>
              <w:t xml:space="preserve">No </w:t>
            </w:r>
          </w:p>
        </w:tc>
        <w:tc>
          <w:tcPr>
            <w:tcW w:w="2250" w:type="dxa"/>
          </w:tcPr>
          <w:p w:rsidR="00F21DD3" w:rsidRPr="00654C88" w:rsidRDefault="00F21DD3" w:rsidP="00573056">
            <w:pPr>
              <w:pStyle w:val="ListParagraph"/>
              <w:numPr>
                <w:ilvl w:val="0"/>
                <w:numId w:val="6"/>
              </w:numPr>
              <w:spacing w:after="0" w:line="240" w:lineRule="auto"/>
              <w:jc w:val="both"/>
              <w:rPr>
                <w:rFonts w:ascii="Times New Roman" w:hAnsi="Times New Roman"/>
                <w:sz w:val="26"/>
                <w:szCs w:val="26"/>
              </w:rPr>
            </w:pPr>
          </w:p>
        </w:tc>
        <w:tc>
          <w:tcPr>
            <w:tcW w:w="2610" w:type="dxa"/>
          </w:tcPr>
          <w:p w:rsidR="00F21DD3" w:rsidRPr="00654C88" w:rsidRDefault="00F21DD3" w:rsidP="00573056">
            <w:pPr>
              <w:jc w:val="both"/>
              <w:rPr>
                <w:sz w:val="26"/>
                <w:szCs w:val="26"/>
              </w:rPr>
            </w:pPr>
            <w:r w:rsidRPr="00654C88">
              <w:rPr>
                <w:sz w:val="26"/>
                <w:szCs w:val="26"/>
              </w:rPr>
              <w:t>-</w:t>
            </w:r>
          </w:p>
        </w:tc>
      </w:tr>
      <w:tr w:rsidR="00F21DD3" w:rsidRPr="00654C88" w:rsidTr="00DD7AE1">
        <w:trPr>
          <w:jc w:val="center"/>
        </w:trPr>
        <w:tc>
          <w:tcPr>
            <w:tcW w:w="2358" w:type="dxa"/>
          </w:tcPr>
          <w:p w:rsidR="00F21DD3" w:rsidRPr="00654C88" w:rsidRDefault="00F21DD3" w:rsidP="00573056">
            <w:pPr>
              <w:jc w:val="both"/>
              <w:rPr>
                <w:sz w:val="26"/>
                <w:szCs w:val="26"/>
              </w:rPr>
            </w:pPr>
            <w:r w:rsidRPr="00654C88">
              <w:rPr>
                <w:sz w:val="26"/>
                <w:szCs w:val="26"/>
              </w:rPr>
              <w:t xml:space="preserve">Total </w:t>
            </w:r>
          </w:p>
        </w:tc>
        <w:tc>
          <w:tcPr>
            <w:tcW w:w="2250" w:type="dxa"/>
          </w:tcPr>
          <w:p w:rsidR="00F21DD3" w:rsidRPr="00654C88" w:rsidRDefault="00F21DD3" w:rsidP="00573056">
            <w:pPr>
              <w:jc w:val="both"/>
              <w:rPr>
                <w:sz w:val="26"/>
                <w:szCs w:val="26"/>
              </w:rPr>
            </w:pPr>
            <w:r w:rsidRPr="00654C88">
              <w:rPr>
                <w:sz w:val="26"/>
                <w:szCs w:val="26"/>
              </w:rPr>
              <w:t>30</w:t>
            </w:r>
          </w:p>
        </w:tc>
        <w:tc>
          <w:tcPr>
            <w:tcW w:w="2610" w:type="dxa"/>
          </w:tcPr>
          <w:p w:rsidR="00F21DD3" w:rsidRPr="00654C88" w:rsidRDefault="00F21DD3" w:rsidP="00573056">
            <w:pPr>
              <w:jc w:val="both"/>
              <w:rPr>
                <w:sz w:val="26"/>
                <w:szCs w:val="26"/>
              </w:rPr>
            </w:pPr>
            <w:r w:rsidRPr="00654C88">
              <w:rPr>
                <w:sz w:val="26"/>
                <w:szCs w:val="26"/>
              </w:rPr>
              <w:t>100</w:t>
            </w:r>
          </w:p>
        </w:tc>
      </w:tr>
    </w:tbl>
    <w:p w:rsidR="00D72D2F" w:rsidRPr="00654C88" w:rsidRDefault="00573056" w:rsidP="00573056">
      <w:pPr>
        <w:ind w:firstLine="720"/>
        <w:jc w:val="both"/>
        <w:rPr>
          <w:b/>
          <w:i/>
          <w:sz w:val="26"/>
          <w:szCs w:val="26"/>
        </w:rPr>
      </w:pPr>
      <w:r>
        <w:rPr>
          <w:b/>
          <w:i/>
          <w:sz w:val="26"/>
          <w:szCs w:val="26"/>
        </w:rPr>
        <w:t>Source: Researchers field survey 2025</w:t>
      </w:r>
    </w:p>
    <w:p w:rsidR="00F21DD3" w:rsidRPr="00654C88" w:rsidRDefault="00F21DD3" w:rsidP="00654C88">
      <w:pPr>
        <w:spacing w:after="240" w:line="360" w:lineRule="auto"/>
        <w:ind w:left="360"/>
        <w:jc w:val="both"/>
        <w:rPr>
          <w:sz w:val="26"/>
          <w:szCs w:val="26"/>
        </w:rPr>
      </w:pPr>
    </w:p>
    <w:p w:rsidR="009A17A1" w:rsidRPr="00654C88" w:rsidRDefault="00F21DD3" w:rsidP="00654C88">
      <w:pPr>
        <w:spacing w:after="240" w:line="360" w:lineRule="auto"/>
        <w:jc w:val="both"/>
        <w:rPr>
          <w:sz w:val="26"/>
          <w:szCs w:val="26"/>
        </w:rPr>
      </w:pPr>
      <w:r w:rsidRPr="00654C88">
        <w:rPr>
          <w:sz w:val="26"/>
          <w:szCs w:val="26"/>
        </w:rPr>
        <w:tab/>
        <w:t>The table above shows the percentage of yes to be 100% and no has none. This means that before a country can build itself up, it must start from transformation the live of the local government.</w:t>
      </w:r>
    </w:p>
    <w:p w:rsidR="00F21DD3" w:rsidRPr="00654C88" w:rsidRDefault="00F21DD3" w:rsidP="00573056">
      <w:pPr>
        <w:jc w:val="both"/>
        <w:rPr>
          <w:b/>
          <w:sz w:val="26"/>
          <w:szCs w:val="26"/>
        </w:rPr>
      </w:pPr>
      <w:r w:rsidRPr="00654C88">
        <w:rPr>
          <w:b/>
          <w:sz w:val="26"/>
          <w:szCs w:val="26"/>
        </w:rPr>
        <w:t>TABLE TWELVE</w:t>
      </w:r>
    </w:p>
    <w:p w:rsidR="00F21DD3" w:rsidRPr="00654C88" w:rsidRDefault="00F21DD3" w:rsidP="00573056">
      <w:pPr>
        <w:pStyle w:val="ListParagraph"/>
        <w:numPr>
          <w:ilvl w:val="2"/>
          <w:numId w:val="8"/>
        </w:numPr>
        <w:spacing w:after="0" w:line="240" w:lineRule="auto"/>
        <w:ind w:left="0" w:firstLine="0"/>
        <w:jc w:val="both"/>
        <w:rPr>
          <w:rFonts w:ascii="Times New Roman" w:hAnsi="Times New Roman"/>
          <w:b/>
          <w:sz w:val="26"/>
          <w:szCs w:val="26"/>
        </w:rPr>
      </w:pPr>
      <w:r w:rsidRPr="00654C88">
        <w:rPr>
          <w:rFonts w:ascii="Times New Roman" w:hAnsi="Times New Roman"/>
          <w:b/>
          <w:sz w:val="26"/>
          <w:szCs w:val="26"/>
        </w:rPr>
        <w:t xml:space="preserve">DO YOU AGREE THAT BEFORE ANY LOCAL GOVERNMENT CAN BE DEVELOPED, THERE IS NEED FOR UNITY AMONG THE PEOPLE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3"/>
        <w:gridCol w:w="2943"/>
        <w:gridCol w:w="2950"/>
      </w:tblGrid>
      <w:tr w:rsidR="00F21DD3" w:rsidRPr="00654C88" w:rsidTr="00F23D27">
        <w:tc>
          <w:tcPr>
            <w:tcW w:w="2963" w:type="dxa"/>
          </w:tcPr>
          <w:p w:rsidR="00F21DD3" w:rsidRPr="00654C88" w:rsidRDefault="00F21DD3" w:rsidP="00573056">
            <w:pPr>
              <w:jc w:val="both"/>
              <w:rPr>
                <w:sz w:val="26"/>
                <w:szCs w:val="26"/>
              </w:rPr>
            </w:pPr>
            <w:r w:rsidRPr="00654C88">
              <w:rPr>
                <w:sz w:val="26"/>
                <w:szCs w:val="26"/>
              </w:rPr>
              <w:t xml:space="preserve">Respondent </w:t>
            </w:r>
          </w:p>
        </w:tc>
        <w:tc>
          <w:tcPr>
            <w:tcW w:w="2943" w:type="dxa"/>
          </w:tcPr>
          <w:p w:rsidR="00F21DD3" w:rsidRPr="00654C88" w:rsidRDefault="00F21DD3" w:rsidP="00573056">
            <w:pPr>
              <w:jc w:val="both"/>
              <w:rPr>
                <w:sz w:val="26"/>
                <w:szCs w:val="26"/>
              </w:rPr>
            </w:pPr>
            <w:r w:rsidRPr="00654C88">
              <w:rPr>
                <w:sz w:val="26"/>
                <w:szCs w:val="26"/>
              </w:rPr>
              <w:t xml:space="preserve">Frequency </w:t>
            </w:r>
          </w:p>
        </w:tc>
        <w:tc>
          <w:tcPr>
            <w:tcW w:w="2950" w:type="dxa"/>
          </w:tcPr>
          <w:p w:rsidR="00F21DD3" w:rsidRPr="00654C88" w:rsidRDefault="00F21DD3" w:rsidP="00573056">
            <w:pPr>
              <w:jc w:val="both"/>
              <w:rPr>
                <w:sz w:val="26"/>
                <w:szCs w:val="26"/>
              </w:rPr>
            </w:pPr>
            <w:r w:rsidRPr="00654C88">
              <w:rPr>
                <w:sz w:val="26"/>
                <w:szCs w:val="26"/>
              </w:rPr>
              <w:t>Percent</w:t>
            </w:r>
            <w:r w:rsidR="008F4207" w:rsidRPr="00654C88">
              <w:rPr>
                <w:sz w:val="26"/>
                <w:szCs w:val="26"/>
              </w:rPr>
              <w:t>age %</w:t>
            </w:r>
            <w:r w:rsidRPr="00654C88">
              <w:rPr>
                <w:sz w:val="26"/>
                <w:szCs w:val="26"/>
              </w:rPr>
              <w:t xml:space="preserve"> </w:t>
            </w:r>
          </w:p>
        </w:tc>
      </w:tr>
      <w:tr w:rsidR="00F21DD3" w:rsidRPr="00654C88" w:rsidTr="00F23D27">
        <w:tc>
          <w:tcPr>
            <w:tcW w:w="2963" w:type="dxa"/>
          </w:tcPr>
          <w:p w:rsidR="00F21DD3" w:rsidRPr="00654C88" w:rsidRDefault="00F21DD3" w:rsidP="00573056">
            <w:pPr>
              <w:jc w:val="both"/>
              <w:rPr>
                <w:sz w:val="26"/>
                <w:szCs w:val="26"/>
              </w:rPr>
            </w:pPr>
            <w:r w:rsidRPr="00654C88">
              <w:rPr>
                <w:sz w:val="26"/>
                <w:szCs w:val="26"/>
              </w:rPr>
              <w:t xml:space="preserve">Yes </w:t>
            </w:r>
          </w:p>
        </w:tc>
        <w:tc>
          <w:tcPr>
            <w:tcW w:w="2943" w:type="dxa"/>
          </w:tcPr>
          <w:p w:rsidR="00F21DD3" w:rsidRPr="00654C88" w:rsidRDefault="00F21DD3" w:rsidP="00573056">
            <w:pPr>
              <w:jc w:val="both"/>
              <w:rPr>
                <w:sz w:val="26"/>
                <w:szCs w:val="26"/>
              </w:rPr>
            </w:pPr>
            <w:r w:rsidRPr="00654C88">
              <w:rPr>
                <w:sz w:val="26"/>
                <w:szCs w:val="26"/>
              </w:rPr>
              <w:t>30</w:t>
            </w:r>
          </w:p>
        </w:tc>
        <w:tc>
          <w:tcPr>
            <w:tcW w:w="2950" w:type="dxa"/>
          </w:tcPr>
          <w:p w:rsidR="00F21DD3" w:rsidRPr="00654C88" w:rsidRDefault="00F21DD3" w:rsidP="00573056">
            <w:pPr>
              <w:jc w:val="both"/>
              <w:rPr>
                <w:sz w:val="26"/>
                <w:szCs w:val="26"/>
              </w:rPr>
            </w:pPr>
            <w:r w:rsidRPr="00654C88">
              <w:rPr>
                <w:sz w:val="26"/>
                <w:szCs w:val="26"/>
              </w:rPr>
              <w:t>100</w:t>
            </w:r>
          </w:p>
        </w:tc>
      </w:tr>
      <w:tr w:rsidR="00F21DD3" w:rsidRPr="00654C88" w:rsidTr="00F23D27">
        <w:tc>
          <w:tcPr>
            <w:tcW w:w="2963" w:type="dxa"/>
          </w:tcPr>
          <w:p w:rsidR="00F21DD3" w:rsidRPr="00654C88" w:rsidRDefault="00F21DD3" w:rsidP="00573056">
            <w:pPr>
              <w:jc w:val="both"/>
              <w:rPr>
                <w:sz w:val="26"/>
                <w:szCs w:val="26"/>
              </w:rPr>
            </w:pPr>
            <w:r w:rsidRPr="00654C88">
              <w:rPr>
                <w:sz w:val="26"/>
                <w:szCs w:val="26"/>
              </w:rPr>
              <w:t xml:space="preserve">No </w:t>
            </w:r>
          </w:p>
        </w:tc>
        <w:tc>
          <w:tcPr>
            <w:tcW w:w="2943" w:type="dxa"/>
          </w:tcPr>
          <w:p w:rsidR="00F21DD3" w:rsidRPr="00654C88" w:rsidRDefault="00F21DD3" w:rsidP="00573056">
            <w:pPr>
              <w:pStyle w:val="ListParagraph"/>
              <w:numPr>
                <w:ilvl w:val="0"/>
                <w:numId w:val="6"/>
              </w:numPr>
              <w:spacing w:after="0" w:line="240" w:lineRule="auto"/>
              <w:jc w:val="both"/>
              <w:rPr>
                <w:rFonts w:ascii="Times New Roman" w:hAnsi="Times New Roman"/>
                <w:sz w:val="26"/>
                <w:szCs w:val="26"/>
              </w:rPr>
            </w:pPr>
          </w:p>
        </w:tc>
        <w:tc>
          <w:tcPr>
            <w:tcW w:w="2950" w:type="dxa"/>
          </w:tcPr>
          <w:p w:rsidR="00F21DD3" w:rsidRPr="00654C88" w:rsidRDefault="00F21DD3" w:rsidP="00573056">
            <w:pPr>
              <w:jc w:val="both"/>
              <w:rPr>
                <w:sz w:val="26"/>
                <w:szCs w:val="26"/>
              </w:rPr>
            </w:pPr>
            <w:r w:rsidRPr="00654C88">
              <w:rPr>
                <w:sz w:val="26"/>
                <w:szCs w:val="26"/>
              </w:rPr>
              <w:t>-</w:t>
            </w:r>
          </w:p>
        </w:tc>
      </w:tr>
      <w:tr w:rsidR="00F21DD3" w:rsidRPr="00654C88" w:rsidTr="00F23D27">
        <w:tc>
          <w:tcPr>
            <w:tcW w:w="2963" w:type="dxa"/>
          </w:tcPr>
          <w:p w:rsidR="00F21DD3" w:rsidRPr="00654C88" w:rsidRDefault="00F21DD3" w:rsidP="00573056">
            <w:pPr>
              <w:jc w:val="both"/>
              <w:rPr>
                <w:sz w:val="26"/>
                <w:szCs w:val="26"/>
              </w:rPr>
            </w:pPr>
            <w:r w:rsidRPr="00654C88">
              <w:rPr>
                <w:sz w:val="26"/>
                <w:szCs w:val="26"/>
              </w:rPr>
              <w:t xml:space="preserve">Total </w:t>
            </w:r>
          </w:p>
        </w:tc>
        <w:tc>
          <w:tcPr>
            <w:tcW w:w="2943" w:type="dxa"/>
          </w:tcPr>
          <w:p w:rsidR="00F21DD3" w:rsidRPr="00654C88" w:rsidRDefault="00F21DD3" w:rsidP="00573056">
            <w:pPr>
              <w:jc w:val="both"/>
              <w:rPr>
                <w:sz w:val="26"/>
                <w:szCs w:val="26"/>
              </w:rPr>
            </w:pPr>
            <w:r w:rsidRPr="00654C88">
              <w:rPr>
                <w:sz w:val="26"/>
                <w:szCs w:val="26"/>
              </w:rPr>
              <w:t>30</w:t>
            </w:r>
          </w:p>
        </w:tc>
        <w:tc>
          <w:tcPr>
            <w:tcW w:w="2950" w:type="dxa"/>
          </w:tcPr>
          <w:p w:rsidR="00F21DD3" w:rsidRPr="00654C88" w:rsidRDefault="00F21DD3" w:rsidP="00573056">
            <w:pPr>
              <w:jc w:val="both"/>
              <w:rPr>
                <w:sz w:val="26"/>
                <w:szCs w:val="26"/>
              </w:rPr>
            </w:pPr>
            <w:r w:rsidRPr="00654C88">
              <w:rPr>
                <w:sz w:val="26"/>
                <w:szCs w:val="26"/>
              </w:rPr>
              <w:t>100</w:t>
            </w:r>
          </w:p>
        </w:tc>
      </w:tr>
    </w:tbl>
    <w:p w:rsidR="00D72D2F" w:rsidRPr="00654C88" w:rsidRDefault="00573056" w:rsidP="00573056">
      <w:pPr>
        <w:ind w:firstLine="720"/>
        <w:jc w:val="both"/>
        <w:rPr>
          <w:b/>
          <w:i/>
          <w:sz w:val="26"/>
          <w:szCs w:val="26"/>
        </w:rPr>
      </w:pPr>
      <w:r>
        <w:rPr>
          <w:b/>
          <w:i/>
          <w:sz w:val="26"/>
          <w:szCs w:val="26"/>
        </w:rPr>
        <w:t>Source: Researchers field survey 2025</w:t>
      </w:r>
    </w:p>
    <w:p w:rsidR="00F21DD3" w:rsidRPr="00654C88" w:rsidRDefault="00F21DD3" w:rsidP="00654C88">
      <w:pPr>
        <w:spacing w:after="240" w:line="360" w:lineRule="auto"/>
        <w:jc w:val="both"/>
        <w:rPr>
          <w:sz w:val="26"/>
          <w:szCs w:val="26"/>
        </w:rPr>
      </w:pPr>
      <w:r w:rsidRPr="00654C88">
        <w:rPr>
          <w:sz w:val="26"/>
          <w:szCs w:val="26"/>
        </w:rPr>
        <w:t>From the table twelve above, the percentage of yes is 100% which shows that unity and oneness among the people must be obtained the secured before meani</w:t>
      </w:r>
      <w:r w:rsidR="007F7015" w:rsidRPr="00654C88">
        <w:rPr>
          <w:sz w:val="26"/>
          <w:szCs w:val="26"/>
        </w:rPr>
        <w:t>ng</w:t>
      </w:r>
      <w:r w:rsidRPr="00654C88">
        <w:rPr>
          <w:sz w:val="26"/>
          <w:szCs w:val="26"/>
        </w:rPr>
        <w:t>ful and effective local government can be achieved or possible</w:t>
      </w:r>
      <w:r w:rsidR="00B60FBD" w:rsidRPr="00654C88">
        <w:rPr>
          <w:sz w:val="26"/>
          <w:szCs w:val="26"/>
        </w:rPr>
        <w:t>.</w:t>
      </w:r>
      <w:r w:rsidRPr="00654C88">
        <w:rPr>
          <w:sz w:val="26"/>
          <w:szCs w:val="26"/>
        </w:rPr>
        <w:t xml:space="preserve"> </w:t>
      </w:r>
    </w:p>
    <w:p w:rsidR="00F21DD3" w:rsidRPr="00654C88" w:rsidRDefault="0043006D" w:rsidP="00654C88">
      <w:pPr>
        <w:spacing w:after="240" w:line="360" w:lineRule="auto"/>
        <w:jc w:val="both"/>
        <w:rPr>
          <w:b/>
          <w:sz w:val="26"/>
          <w:szCs w:val="26"/>
        </w:rPr>
      </w:pPr>
      <w:r w:rsidRPr="00654C88">
        <w:rPr>
          <w:b/>
          <w:sz w:val="26"/>
          <w:szCs w:val="26"/>
        </w:rPr>
        <w:lastRenderedPageBreak/>
        <w:t>4.4 ANALYSIS OF DATA</w:t>
      </w:r>
    </w:p>
    <w:p w:rsidR="001813DC" w:rsidRPr="00654C88" w:rsidRDefault="00F21DD3" w:rsidP="00654C88">
      <w:pPr>
        <w:spacing w:after="240" w:line="360" w:lineRule="auto"/>
        <w:jc w:val="both"/>
        <w:rPr>
          <w:sz w:val="26"/>
          <w:szCs w:val="26"/>
        </w:rPr>
      </w:pPr>
      <w:r w:rsidRPr="00654C88">
        <w:rPr>
          <w:sz w:val="26"/>
          <w:szCs w:val="26"/>
        </w:rPr>
        <w:tab/>
        <w:t>The analysis of data has to do with analyzing the number of dispersed or distributed questionnaires against those or the numbe</w:t>
      </w:r>
      <w:r w:rsidR="001813DC" w:rsidRPr="00654C88">
        <w:rPr>
          <w:sz w:val="26"/>
          <w:szCs w:val="26"/>
        </w:rPr>
        <w:t>r of returned questionnaire. A</w:t>
      </w:r>
      <w:r w:rsidRPr="00654C88">
        <w:rPr>
          <w:sz w:val="26"/>
          <w:szCs w:val="26"/>
        </w:rPr>
        <w:t>lthough the total number of distributed questionnaire was 40 copies at the end, only 30 questionnaires were returned as a result if limited time on the port of the researcher to follow up distributed questionnaires. Therefore analysis of data here centered on the number of returned questionnaires which is 30 copies.</w:t>
      </w:r>
    </w:p>
    <w:p w:rsidR="00573056" w:rsidRDefault="00573056" w:rsidP="00654C88">
      <w:pPr>
        <w:spacing w:after="240" w:line="360" w:lineRule="auto"/>
        <w:jc w:val="center"/>
        <w:rPr>
          <w:b/>
          <w:sz w:val="26"/>
          <w:szCs w:val="26"/>
        </w:rPr>
      </w:pPr>
    </w:p>
    <w:p w:rsidR="00573056" w:rsidRDefault="00573056" w:rsidP="00654C88">
      <w:pPr>
        <w:spacing w:after="240" w:line="360" w:lineRule="auto"/>
        <w:jc w:val="center"/>
        <w:rPr>
          <w:b/>
          <w:sz w:val="26"/>
          <w:szCs w:val="26"/>
        </w:rPr>
      </w:pPr>
    </w:p>
    <w:p w:rsidR="00573056" w:rsidRDefault="00573056" w:rsidP="00654C88">
      <w:pPr>
        <w:spacing w:after="240" w:line="360" w:lineRule="auto"/>
        <w:jc w:val="center"/>
        <w:rPr>
          <w:b/>
          <w:sz w:val="26"/>
          <w:szCs w:val="26"/>
        </w:rPr>
      </w:pPr>
    </w:p>
    <w:p w:rsidR="00573056" w:rsidRDefault="00573056" w:rsidP="00654C88">
      <w:pPr>
        <w:spacing w:after="240" w:line="360" w:lineRule="auto"/>
        <w:jc w:val="center"/>
        <w:rPr>
          <w:b/>
          <w:sz w:val="26"/>
          <w:szCs w:val="26"/>
        </w:rPr>
      </w:pPr>
    </w:p>
    <w:p w:rsidR="00573056" w:rsidRDefault="00573056" w:rsidP="00654C88">
      <w:pPr>
        <w:spacing w:after="240" w:line="360" w:lineRule="auto"/>
        <w:jc w:val="center"/>
        <w:rPr>
          <w:b/>
          <w:sz w:val="26"/>
          <w:szCs w:val="26"/>
        </w:rPr>
      </w:pPr>
    </w:p>
    <w:p w:rsidR="00573056" w:rsidRDefault="00573056" w:rsidP="00654C88">
      <w:pPr>
        <w:spacing w:after="240" w:line="360" w:lineRule="auto"/>
        <w:jc w:val="center"/>
        <w:rPr>
          <w:b/>
          <w:sz w:val="26"/>
          <w:szCs w:val="26"/>
        </w:rPr>
      </w:pPr>
    </w:p>
    <w:p w:rsidR="00573056" w:rsidRDefault="00573056" w:rsidP="00654C88">
      <w:pPr>
        <w:spacing w:after="240" w:line="360" w:lineRule="auto"/>
        <w:jc w:val="center"/>
        <w:rPr>
          <w:b/>
          <w:sz w:val="26"/>
          <w:szCs w:val="26"/>
        </w:rPr>
      </w:pPr>
    </w:p>
    <w:p w:rsidR="00573056" w:rsidRDefault="00573056" w:rsidP="00654C88">
      <w:pPr>
        <w:spacing w:after="240" w:line="360" w:lineRule="auto"/>
        <w:jc w:val="center"/>
        <w:rPr>
          <w:b/>
          <w:sz w:val="26"/>
          <w:szCs w:val="26"/>
        </w:rPr>
      </w:pPr>
    </w:p>
    <w:p w:rsidR="00573056" w:rsidRDefault="00573056" w:rsidP="00654C88">
      <w:pPr>
        <w:spacing w:after="240" w:line="360" w:lineRule="auto"/>
        <w:jc w:val="center"/>
        <w:rPr>
          <w:b/>
          <w:sz w:val="26"/>
          <w:szCs w:val="26"/>
        </w:rPr>
      </w:pPr>
    </w:p>
    <w:p w:rsidR="00573056" w:rsidRDefault="00573056" w:rsidP="00654C88">
      <w:pPr>
        <w:spacing w:after="240" w:line="360" w:lineRule="auto"/>
        <w:jc w:val="center"/>
        <w:rPr>
          <w:b/>
          <w:sz w:val="26"/>
          <w:szCs w:val="26"/>
        </w:rPr>
      </w:pPr>
    </w:p>
    <w:p w:rsidR="00573056" w:rsidRDefault="00573056" w:rsidP="00654C88">
      <w:pPr>
        <w:spacing w:after="240" w:line="360" w:lineRule="auto"/>
        <w:jc w:val="center"/>
        <w:rPr>
          <w:b/>
          <w:sz w:val="26"/>
          <w:szCs w:val="26"/>
        </w:rPr>
      </w:pPr>
    </w:p>
    <w:p w:rsidR="00573056" w:rsidRDefault="00573056" w:rsidP="00654C88">
      <w:pPr>
        <w:spacing w:after="240" w:line="360" w:lineRule="auto"/>
        <w:jc w:val="center"/>
        <w:rPr>
          <w:b/>
          <w:sz w:val="26"/>
          <w:szCs w:val="26"/>
        </w:rPr>
      </w:pPr>
    </w:p>
    <w:p w:rsidR="00F21DD3" w:rsidRPr="00654C88" w:rsidRDefault="00F21DD3" w:rsidP="00654C88">
      <w:pPr>
        <w:spacing w:after="240" w:line="360" w:lineRule="auto"/>
        <w:jc w:val="center"/>
        <w:rPr>
          <w:b/>
          <w:sz w:val="26"/>
          <w:szCs w:val="26"/>
        </w:rPr>
      </w:pPr>
      <w:r w:rsidRPr="00654C88">
        <w:rPr>
          <w:b/>
          <w:sz w:val="26"/>
          <w:szCs w:val="26"/>
        </w:rPr>
        <w:lastRenderedPageBreak/>
        <w:t>CHAPTER FIVE</w:t>
      </w:r>
    </w:p>
    <w:p w:rsidR="00F21DD3" w:rsidRPr="00654C88" w:rsidRDefault="00F21DD3" w:rsidP="00654C88">
      <w:pPr>
        <w:spacing w:after="240" w:line="360" w:lineRule="auto"/>
        <w:jc w:val="center"/>
        <w:rPr>
          <w:b/>
          <w:sz w:val="26"/>
          <w:szCs w:val="26"/>
        </w:rPr>
      </w:pPr>
      <w:r w:rsidRPr="00654C88">
        <w:rPr>
          <w:b/>
          <w:sz w:val="26"/>
          <w:szCs w:val="26"/>
        </w:rPr>
        <w:t>SUMMARY RECOMMENDATION AND CONCLUSION</w:t>
      </w:r>
    </w:p>
    <w:p w:rsidR="00F21DD3" w:rsidRPr="00654C88" w:rsidRDefault="00F21DD3" w:rsidP="00654C88">
      <w:pPr>
        <w:spacing w:after="240" w:line="360" w:lineRule="auto"/>
        <w:jc w:val="both"/>
        <w:rPr>
          <w:b/>
          <w:sz w:val="26"/>
          <w:szCs w:val="26"/>
        </w:rPr>
      </w:pPr>
      <w:r w:rsidRPr="00654C88">
        <w:rPr>
          <w:b/>
          <w:sz w:val="26"/>
          <w:szCs w:val="26"/>
        </w:rPr>
        <w:t xml:space="preserve">5.1 SUMMARY </w:t>
      </w:r>
    </w:p>
    <w:p w:rsidR="00F21DD3" w:rsidRPr="00654C88" w:rsidRDefault="00F21DD3" w:rsidP="00654C88">
      <w:pPr>
        <w:spacing w:after="240" w:line="360" w:lineRule="auto"/>
        <w:jc w:val="both"/>
        <w:rPr>
          <w:sz w:val="26"/>
          <w:szCs w:val="26"/>
        </w:rPr>
      </w:pPr>
      <w:r w:rsidRPr="00654C88">
        <w:rPr>
          <w:sz w:val="26"/>
          <w:szCs w:val="26"/>
        </w:rPr>
        <w:tab/>
        <w:t xml:space="preserve">This research work has been conducted and the data from the research has been represented bas on the respondent obtained from the people of Ilorin SOUTH local government area of </w:t>
      </w:r>
      <w:r w:rsidR="007A463D" w:rsidRPr="00654C88">
        <w:rPr>
          <w:sz w:val="26"/>
          <w:szCs w:val="26"/>
        </w:rPr>
        <w:t xml:space="preserve">Kwara </w:t>
      </w:r>
      <w:r w:rsidRPr="00654C88">
        <w:rPr>
          <w:sz w:val="26"/>
          <w:szCs w:val="26"/>
        </w:rPr>
        <w:t>state.</w:t>
      </w:r>
    </w:p>
    <w:p w:rsidR="00F21DD3" w:rsidRPr="00654C88" w:rsidRDefault="00F21DD3" w:rsidP="00654C88">
      <w:pPr>
        <w:spacing w:after="240" w:line="360" w:lineRule="auto"/>
        <w:jc w:val="both"/>
        <w:rPr>
          <w:sz w:val="26"/>
          <w:szCs w:val="26"/>
        </w:rPr>
      </w:pPr>
      <w:r w:rsidRPr="00654C88">
        <w:rPr>
          <w:sz w:val="26"/>
          <w:szCs w:val="26"/>
        </w:rPr>
        <w:tab/>
        <w:t>It is therefore pertinent to summarize all the findings so as to how a coordinated report on the project work local government plays a vital role in society or nation. It enables development of the nation below or grass root.</w:t>
      </w:r>
    </w:p>
    <w:p w:rsidR="00F21DD3" w:rsidRPr="00654C88" w:rsidRDefault="00F21DD3" w:rsidP="00654C88">
      <w:pPr>
        <w:spacing w:after="240" w:line="360" w:lineRule="auto"/>
        <w:jc w:val="both"/>
        <w:rPr>
          <w:sz w:val="26"/>
          <w:szCs w:val="26"/>
        </w:rPr>
      </w:pPr>
      <w:r w:rsidRPr="00654C88">
        <w:rPr>
          <w:sz w:val="26"/>
          <w:szCs w:val="26"/>
        </w:rPr>
        <w:tab/>
        <w:t>Every local government faced with development aspect within its geographical area. His development should be seen in every aspect such as agricultural provision of recreational centre, good motor able road drinkable water good electricity ability to meet their felt and basic needs and most importantly ability to govern them serves politically and to adminis</w:t>
      </w:r>
      <w:r w:rsidR="00592851" w:rsidRPr="00654C88">
        <w:rPr>
          <w:sz w:val="26"/>
          <w:szCs w:val="26"/>
        </w:rPr>
        <w:t>ters justice. From finding, it i</w:t>
      </w:r>
      <w:r w:rsidRPr="00654C88">
        <w:rPr>
          <w:sz w:val="26"/>
          <w:szCs w:val="26"/>
        </w:rPr>
        <w:t>s discovered that local government role and function in the development of a nation can never be overemphasized but conscious attention must be pay to it seems there are too many projects and or programme to attend to with just little resources to address term.</w:t>
      </w:r>
    </w:p>
    <w:p w:rsidR="00FF54B5" w:rsidRPr="00654C88" w:rsidRDefault="00F21DD3" w:rsidP="00654C88">
      <w:pPr>
        <w:spacing w:after="240" w:line="360" w:lineRule="auto"/>
        <w:jc w:val="both"/>
        <w:rPr>
          <w:sz w:val="26"/>
          <w:szCs w:val="26"/>
        </w:rPr>
      </w:pPr>
      <w:r w:rsidRPr="00654C88">
        <w:rPr>
          <w:sz w:val="26"/>
          <w:szCs w:val="26"/>
        </w:rPr>
        <w:tab/>
        <w:t>It is therefore important for both the federal and state gove</w:t>
      </w:r>
      <w:r w:rsidR="00233AC8" w:rsidRPr="00654C88">
        <w:rPr>
          <w:sz w:val="26"/>
          <w:szCs w:val="26"/>
        </w:rPr>
        <w:t>rnment to pay more attention tha</w:t>
      </w:r>
      <w:r w:rsidRPr="00654C88">
        <w:rPr>
          <w:sz w:val="26"/>
          <w:szCs w:val="26"/>
        </w:rPr>
        <w:t>n before to the issues affecting the local government. The constant assistance and support of higher government is very crucial to the development of rural areas.</w:t>
      </w:r>
    </w:p>
    <w:p w:rsidR="00F21DD3" w:rsidRPr="00654C88" w:rsidRDefault="00F21DD3" w:rsidP="00654C88">
      <w:pPr>
        <w:spacing w:after="240" w:line="360" w:lineRule="auto"/>
        <w:jc w:val="both"/>
        <w:rPr>
          <w:sz w:val="26"/>
          <w:szCs w:val="26"/>
        </w:rPr>
      </w:pPr>
      <w:r w:rsidRPr="00654C88">
        <w:rPr>
          <w:b/>
          <w:sz w:val="26"/>
          <w:szCs w:val="26"/>
        </w:rPr>
        <w:lastRenderedPageBreak/>
        <w:t>5.2 RECOMMENDATIONS</w:t>
      </w:r>
    </w:p>
    <w:p w:rsidR="00F21DD3" w:rsidRPr="00654C88" w:rsidRDefault="00F21DD3" w:rsidP="00654C88">
      <w:pPr>
        <w:spacing w:after="240" w:line="360" w:lineRule="auto"/>
        <w:jc w:val="both"/>
        <w:rPr>
          <w:sz w:val="26"/>
          <w:szCs w:val="26"/>
        </w:rPr>
      </w:pPr>
      <w:r w:rsidRPr="00654C88">
        <w:rPr>
          <w:sz w:val="26"/>
          <w:szCs w:val="26"/>
        </w:rPr>
        <w:tab/>
        <w:t xml:space="preserve">In the course of carrying out this research work a lot of hidden and undiscovered truth and information were discovered especially about how the local government operates. Though local government as a visit of government with some political economic and constitutional power as well as enjoying some levels of autonomy. But the viability and visibility of local government has been played or hindered by some problems especially in the area of finance </w:t>
      </w:r>
      <w:r w:rsidR="00B563AF" w:rsidRPr="00654C88">
        <w:rPr>
          <w:sz w:val="26"/>
          <w:szCs w:val="26"/>
        </w:rPr>
        <w:t xml:space="preserve">Omopariola </w:t>
      </w:r>
      <w:r w:rsidRPr="00654C88">
        <w:rPr>
          <w:sz w:val="26"/>
          <w:szCs w:val="26"/>
        </w:rPr>
        <w:t>(1988 pg 20) Argus that if the local government in Nigeria are to effectively tacks and administer their problem, other th</w:t>
      </w:r>
      <w:r w:rsidR="002A52AF" w:rsidRPr="00654C88">
        <w:rPr>
          <w:sz w:val="26"/>
          <w:szCs w:val="26"/>
        </w:rPr>
        <w:t>ey must be able to generate a satis</w:t>
      </w:r>
      <w:r w:rsidRPr="00654C88">
        <w:rPr>
          <w:sz w:val="26"/>
          <w:szCs w:val="26"/>
        </w:rPr>
        <w:t>factory proportion of their revenues</w:t>
      </w:r>
      <w:r w:rsidR="002A52AF" w:rsidRPr="00654C88">
        <w:rPr>
          <w:sz w:val="26"/>
          <w:szCs w:val="26"/>
        </w:rPr>
        <w:t xml:space="preserve"> from internal resources, other</w:t>
      </w:r>
      <w:r w:rsidRPr="00654C88">
        <w:rPr>
          <w:sz w:val="26"/>
          <w:szCs w:val="26"/>
        </w:rPr>
        <w:t>wise, their ability to develop will be seriously curtailed, access to both internal and external source.</w:t>
      </w:r>
    </w:p>
    <w:p w:rsidR="00F21DD3" w:rsidRPr="00654C88" w:rsidRDefault="00F21DD3" w:rsidP="00654C88">
      <w:pPr>
        <w:spacing w:after="240" w:line="360" w:lineRule="auto"/>
        <w:jc w:val="both"/>
        <w:rPr>
          <w:sz w:val="26"/>
          <w:szCs w:val="26"/>
        </w:rPr>
      </w:pPr>
      <w:r w:rsidRPr="00654C88">
        <w:rPr>
          <w:sz w:val="26"/>
          <w:szCs w:val="26"/>
        </w:rPr>
        <w:tab/>
        <w:t xml:space="preserve">    Nevertheless, it is through financial self reliance that the local government in Nigeria will be to exercise a full measure a really independent and third tier of government.</w:t>
      </w:r>
    </w:p>
    <w:p w:rsidR="00F21DD3" w:rsidRPr="00654C88" w:rsidRDefault="00F21DD3" w:rsidP="00654C88">
      <w:pPr>
        <w:spacing w:after="240" w:line="360" w:lineRule="auto"/>
        <w:jc w:val="both"/>
        <w:rPr>
          <w:sz w:val="26"/>
          <w:szCs w:val="26"/>
        </w:rPr>
      </w:pPr>
      <w:r w:rsidRPr="00654C88">
        <w:rPr>
          <w:sz w:val="26"/>
          <w:szCs w:val="26"/>
        </w:rPr>
        <w:tab/>
        <w:t xml:space="preserve">Therefore, I order to ensure and bring about the viability and effectiveness of Ilorin SOUTH local government and other local government units, the following recommendations have been draw.  </w:t>
      </w:r>
    </w:p>
    <w:p w:rsidR="00F21DD3" w:rsidRPr="00654C88" w:rsidRDefault="00F21DD3" w:rsidP="00654C88">
      <w:pPr>
        <w:spacing w:after="240" w:line="360" w:lineRule="auto"/>
        <w:jc w:val="both"/>
        <w:rPr>
          <w:sz w:val="26"/>
          <w:szCs w:val="26"/>
        </w:rPr>
      </w:pPr>
      <w:r w:rsidRPr="00654C88">
        <w:rPr>
          <w:sz w:val="26"/>
          <w:szCs w:val="26"/>
        </w:rPr>
        <w:tab/>
        <w:t>As a unit of government</w:t>
      </w:r>
      <w:r w:rsidR="009675CE" w:rsidRPr="00654C88">
        <w:rPr>
          <w:sz w:val="26"/>
          <w:szCs w:val="26"/>
        </w:rPr>
        <w:t>,</w:t>
      </w:r>
      <w:r w:rsidRPr="00654C88">
        <w:rPr>
          <w:sz w:val="26"/>
          <w:szCs w:val="26"/>
        </w:rPr>
        <w:t xml:space="preserve"> </w:t>
      </w:r>
      <w:r w:rsidR="009675CE" w:rsidRPr="00654C88">
        <w:rPr>
          <w:sz w:val="26"/>
          <w:szCs w:val="26"/>
        </w:rPr>
        <w:t xml:space="preserve">it </w:t>
      </w:r>
      <w:r w:rsidRPr="00654C88">
        <w:rPr>
          <w:sz w:val="26"/>
          <w:szCs w:val="26"/>
        </w:rPr>
        <w:t>is essential and important to allow government to operate autonomously without unnecessary interface from the higher government.</w:t>
      </w:r>
    </w:p>
    <w:p w:rsidR="00F21DD3" w:rsidRPr="00573056" w:rsidRDefault="00F21DD3" w:rsidP="00573056">
      <w:pPr>
        <w:spacing w:after="240" w:line="360" w:lineRule="auto"/>
        <w:jc w:val="both"/>
        <w:rPr>
          <w:sz w:val="26"/>
          <w:szCs w:val="26"/>
        </w:rPr>
      </w:pPr>
      <w:r w:rsidRPr="00654C88">
        <w:rPr>
          <w:sz w:val="26"/>
          <w:szCs w:val="26"/>
        </w:rPr>
        <w:tab/>
        <w:t>Local government should also be able allow to generate is tentati</w:t>
      </w:r>
      <w:r w:rsidR="007F0764" w:rsidRPr="00654C88">
        <w:rPr>
          <w:sz w:val="26"/>
          <w:szCs w:val="26"/>
        </w:rPr>
        <w:t>ve proportion of their revenue b</w:t>
      </w:r>
      <w:r w:rsidRPr="00654C88">
        <w:rPr>
          <w:sz w:val="26"/>
          <w:szCs w:val="26"/>
        </w:rPr>
        <w:t xml:space="preserve">oth intentionally and those revenue from the higher government are there as representative of the people that elected them, they should </w:t>
      </w:r>
      <w:r w:rsidRPr="00654C88">
        <w:rPr>
          <w:sz w:val="26"/>
          <w:szCs w:val="26"/>
        </w:rPr>
        <w:lastRenderedPageBreak/>
        <w:t>rule them according to the consent to the governed through consultation with public opinion before any policy is made because policy effectiveness is passed through the people compliance.</w:t>
      </w:r>
    </w:p>
    <w:p w:rsidR="00F21DD3" w:rsidRPr="00654C88" w:rsidRDefault="00F21DD3" w:rsidP="00654C88">
      <w:pPr>
        <w:spacing w:after="240" w:line="360" w:lineRule="auto"/>
        <w:jc w:val="both"/>
        <w:rPr>
          <w:b/>
          <w:sz w:val="26"/>
          <w:szCs w:val="26"/>
        </w:rPr>
      </w:pPr>
      <w:r w:rsidRPr="00654C88">
        <w:rPr>
          <w:b/>
          <w:sz w:val="26"/>
          <w:szCs w:val="26"/>
        </w:rPr>
        <w:t xml:space="preserve">5.3 CONCLUSION </w:t>
      </w:r>
    </w:p>
    <w:p w:rsidR="00F21DD3" w:rsidRPr="00654C88" w:rsidRDefault="00F21DD3" w:rsidP="00654C88">
      <w:pPr>
        <w:spacing w:after="240" w:line="360" w:lineRule="auto"/>
        <w:jc w:val="both"/>
        <w:rPr>
          <w:sz w:val="26"/>
          <w:szCs w:val="26"/>
        </w:rPr>
      </w:pPr>
      <w:r w:rsidRPr="00654C88">
        <w:rPr>
          <w:b/>
          <w:sz w:val="26"/>
          <w:szCs w:val="26"/>
        </w:rPr>
        <w:tab/>
      </w:r>
      <w:r w:rsidRPr="00654C88">
        <w:rPr>
          <w:sz w:val="26"/>
          <w:szCs w:val="26"/>
        </w:rPr>
        <w:t>Local government administration and especially local government finance in Nigeria has which has impaired it efficacy as a third of government and in impaired point for grass root and national development</w:t>
      </w:r>
      <w:r w:rsidR="00AE4AB9" w:rsidRPr="00654C88">
        <w:rPr>
          <w:sz w:val="26"/>
          <w:szCs w:val="26"/>
        </w:rPr>
        <w:t>.</w:t>
      </w:r>
      <w:r w:rsidRPr="00654C88">
        <w:rPr>
          <w:sz w:val="26"/>
          <w:szCs w:val="26"/>
        </w:rPr>
        <w:t xml:space="preserve"> </w:t>
      </w:r>
      <w:r w:rsidR="00AE4AB9" w:rsidRPr="00654C88">
        <w:rPr>
          <w:sz w:val="26"/>
          <w:szCs w:val="26"/>
        </w:rPr>
        <w:t xml:space="preserve">Omopariola </w:t>
      </w:r>
      <w:r w:rsidRPr="00654C88">
        <w:rPr>
          <w:sz w:val="26"/>
          <w:szCs w:val="26"/>
        </w:rPr>
        <w:t>(1988 pg 20) argued that if the, local government in Nigeria are to effectively tackle administer their problems then they must be able to generate a satisfactory proportion of their revenues from internal sources, their ability t</w:t>
      </w:r>
      <w:r w:rsidR="00E46076" w:rsidRPr="00654C88">
        <w:rPr>
          <w:sz w:val="26"/>
          <w:szCs w:val="26"/>
        </w:rPr>
        <w:t>o develop will be seriously curtailed</w:t>
      </w:r>
      <w:r w:rsidRPr="00654C88">
        <w:rPr>
          <w:sz w:val="26"/>
          <w:szCs w:val="26"/>
        </w:rPr>
        <w:t>. He pointed out that the survival and viability of the local government, do not depend solely on compete independence from the other tiers of government in their sources of finance to aid development he that local government should have access to both internal and external sources for development to be possible.</w:t>
      </w:r>
    </w:p>
    <w:p w:rsidR="002D71F8" w:rsidRPr="00573056" w:rsidRDefault="00F21DD3" w:rsidP="00573056">
      <w:pPr>
        <w:spacing w:after="240" w:line="360" w:lineRule="auto"/>
        <w:jc w:val="both"/>
        <w:rPr>
          <w:sz w:val="26"/>
          <w:szCs w:val="26"/>
        </w:rPr>
      </w:pPr>
      <w:r w:rsidRPr="00654C88">
        <w:rPr>
          <w:sz w:val="26"/>
          <w:szCs w:val="26"/>
        </w:rPr>
        <w:tab/>
        <w:t xml:space="preserve">Therefore local government administration was established in order to bring about easy and effective administration of the country especially at the level below the central and state government but as explained by different or various scholars. Development can only be visible in the social area in adequate fiancé is provided and commitment is ensure on </w:t>
      </w:r>
      <w:r w:rsidR="00221E49" w:rsidRPr="00654C88">
        <w:rPr>
          <w:sz w:val="26"/>
          <w:szCs w:val="26"/>
        </w:rPr>
        <w:t>the part of the personnel to mak</w:t>
      </w:r>
      <w:r w:rsidRPr="00654C88">
        <w:rPr>
          <w:sz w:val="26"/>
          <w:szCs w:val="26"/>
        </w:rPr>
        <w:t>e development a realistic.</w:t>
      </w:r>
      <w:r w:rsidR="002D71F8" w:rsidRPr="00654C88">
        <w:rPr>
          <w:b/>
          <w:sz w:val="26"/>
          <w:szCs w:val="26"/>
        </w:rPr>
        <w:br w:type="page"/>
      </w:r>
    </w:p>
    <w:p w:rsidR="00F21DD3" w:rsidRPr="00654C88" w:rsidRDefault="00AF1642" w:rsidP="00654C88">
      <w:pPr>
        <w:spacing w:after="240" w:line="360" w:lineRule="auto"/>
        <w:jc w:val="center"/>
        <w:rPr>
          <w:b/>
          <w:sz w:val="26"/>
          <w:szCs w:val="26"/>
        </w:rPr>
      </w:pPr>
      <w:r w:rsidRPr="00654C88">
        <w:rPr>
          <w:b/>
          <w:sz w:val="26"/>
          <w:szCs w:val="26"/>
        </w:rPr>
        <w:lastRenderedPageBreak/>
        <w:t>BIBLIOGRAPHY</w:t>
      </w:r>
    </w:p>
    <w:p w:rsidR="0079536D" w:rsidRPr="00654C88" w:rsidRDefault="00F21DD3" w:rsidP="00654C88">
      <w:pPr>
        <w:spacing w:after="240" w:line="360" w:lineRule="auto"/>
        <w:jc w:val="both"/>
        <w:rPr>
          <w:sz w:val="26"/>
          <w:szCs w:val="26"/>
        </w:rPr>
      </w:pPr>
      <w:r w:rsidRPr="00654C88">
        <w:rPr>
          <w:b/>
          <w:i/>
          <w:sz w:val="26"/>
          <w:szCs w:val="26"/>
        </w:rPr>
        <w:t>Adeyemo R (1984)</w:t>
      </w:r>
      <w:r w:rsidR="0079536D" w:rsidRPr="00654C88">
        <w:rPr>
          <w:b/>
          <w:i/>
          <w:sz w:val="26"/>
          <w:szCs w:val="26"/>
        </w:rPr>
        <w:t>:</w:t>
      </w:r>
      <w:r w:rsidRPr="00654C88">
        <w:rPr>
          <w:sz w:val="26"/>
          <w:szCs w:val="26"/>
        </w:rPr>
        <w:t xml:space="preserve"> Community development instrument for improving </w:t>
      </w:r>
    </w:p>
    <w:p w:rsidR="00F21DD3" w:rsidRPr="00654C88" w:rsidRDefault="00F21DD3" w:rsidP="00654C88">
      <w:pPr>
        <w:spacing w:after="240" w:line="360" w:lineRule="auto"/>
        <w:ind w:left="720"/>
        <w:jc w:val="both"/>
        <w:rPr>
          <w:sz w:val="26"/>
          <w:szCs w:val="26"/>
        </w:rPr>
      </w:pPr>
      <w:r w:rsidRPr="00654C88">
        <w:rPr>
          <w:sz w:val="26"/>
          <w:szCs w:val="26"/>
        </w:rPr>
        <w:t>rural quali</w:t>
      </w:r>
      <w:r w:rsidR="002C4D1E" w:rsidRPr="00654C88">
        <w:rPr>
          <w:sz w:val="26"/>
          <w:szCs w:val="26"/>
        </w:rPr>
        <w:t>t</w:t>
      </w:r>
      <w:r w:rsidRPr="00654C88">
        <w:rPr>
          <w:sz w:val="26"/>
          <w:szCs w:val="26"/>
        </w:rPr>
        <w:t xml:space="preserve">y and rural transformation in Nigeria vat I </w:t>
      </w:r>
      <w:r w:rsidR="003A77C9" w:rsidRPr="00654C88">
        <w:rPr>
          <w:sz w:val="26"/>
          <w:szCs w:val="26"/>
        </w:rPr>
        <w:t xml:space="preserve">No </w:t>
      </w:r>
      <w:r w:rsidRPr="00654C88">
        <w:rPr>
          <w:sz w:val="26"/>
          <w:szCs w:val="26"/>
        </w:rPr>
        <w:t xml:space="preserve">I fatu Ibadan PP53 – 56 </w:t>
      </w:r>
    </w:p>
    <w:p w:rsidR="0004373E" w:rsidRPr="00654C88" w:rsidRDefault="00F21DD3" w:rsidP="00654C88">
      <w:pPr>
        <w:spacing w:after="240" w:line="360" w:lineRule="auto"/>
        <w:jc w:val="both"/>
        <w:rPr>
          <w:sz w:val="26"/>
          <w:szCs w:val="26"/>
        </w:rPr>
      </w:pPr>
      <w:r w:rsidRPr="00654C88">
        <w:rPr>
          <w:b/>
          <w:i/>
          <w:sz w:val="26"/>
          <w:szCs w:val="26"/>
        </w:rPr>
        <w:t>Awolola, J. A (2002)</w:t>
      </w:r>
      <w:r w:rsidR="0004373E" w:rsidRPr="00654C88">
        <w:rPr>
          <w:b/>
          <w:i/>
          <w:sz w:val="26"/>
          <w:szCs w:val="26"/>
        </w:rPr>
        <w:t>:</w:t>
      </w:r>
      <w:r w:rsidRPr="00654C88">
        <w:rPr>
          <w:sz w:val="26"/>
          <w:szCs w:val="26"/>
        </w:rPr>
        <w:t xml:space="preserve"> research methodology (a guide to project writing) </w:t>
      </w:r>
    </w:p>
    <w:p w:rsidR="00F21DD3" w:rsidRPr="00654C88" w:rsidRDefault="00F21DD3" w:rsidP="00654C88">
      <w:pPr>
        <w:spacing w:after="240" w:line="360" w:lineRule="auto"/>
        <w:ind w:firstLine="720"/>
        <w:jc w:val="both"/>
        <w:rPr>
          <w:sz w:val="26"/>
          <w:szCs w:val="26"/>
        </w:rPr>
      </w:pPr>
      <w:r w:rsidRPr="00654C88">
        <w:rPr>
          <w:sz w:val="26"/>
          <w:szCs w:val="26"/>
        </w:rPr>
        <w:t xml:space="preserve">Ilorin new art production limited </w:t>
      </w:r>
    </w:p>
    <w:p w:rsidR="00420BB5" w:rsidRPr="00654C88" w:rsidRDefault="00F21DD3" w:rsidP="00654C88">
      <w:pPr>
        <w:spacing w:after="240" w:line="360" w:lineRule="auto"/>
        <w:jc w:val="both"/>
        <w:rPr>
          <w:sz w:val="26"/>
          <w:szCs w:val="26"/>
        </w:rPr>
      </w:pPr>
      <w:r w:rsidRPr="00654C88">
        <w:rPr>
          <w:b/>
          <w:i/>
          <w:sz w:val="26"/>
          <w:szCs w:val="26"/>
        </w:rPr>
        <w:t>Awolola J.A (2007)</w:t>
      </w:r>
      <w:r w:rsidR="00420BB5" w:rsidRPr="00654C88">
        <w:rPr>
          <w:b/>
          <w:i/>
          <w:sz w:val="26"/>
          <w:szCs w:val="26"/>
        </w:rPr>
        <w:t>:</w:t>
      </w:r>
      <w:r w:rsidRPr="00654C88">
        <w:rPr>
          <w:sz w:val="26"/>
          <w:szCs w:val="26"/>
        </w:rPr>
        <w:t xml:space="preserve"> research method (concepts and procedure) (second </w:t>
      </w:r>
    </w:p>
    <w:p w:rsidR="00F21DD3" w:rsidRPr="00654C88" w:rsidRDefault="00F21DD3" w:rsidP="00654C88">
      <w:pPr>
        <w:spacing w:after="240" w:line="360" w:lineRule="auto"/>
        <w:ind w:firstLine="720"/>
        <w:jc w:val="both"/>
        <w:rPr>
          <w:sz w:val="26"/>
          <w:szCs w:val="26"/>
        </w:rPr>
      </w:pPr>
      <w:r w:rsidRPr="00654C88">
        <w:rPr>
          <w:sz w:val="26"/>
          <w:szCs w:val="26"/>
        </w:rPr>
        <w:t xml:space="preserve">Edition) Ilorin typeset by work of ages </w:t>
      </w:r>
    </w:p>
    <w:p w:rsidR="00C44BF8" w:rsidRPr="00654C88" w:rsidRDefault="00F21DD3" w:rsidP="00654C88">
      <w:pPr>
        <w:spacing w:after="240" w:line="360" w:lineRule="auto"/>
        <w:jc w:val="both"/>
        <w:rPr>
          <w:sz w:val="26"/>
          <w:szCs w:val="26"/>
        </w:rPr>
      </w:pPr>
      <w:r w:rsidRPr="00654C88">
        <w:rPr>
          <w:b/>
          <w:i/>
          <w:sz w:val="26"/>
          <w:szCs w:val="26"/>
        </w:rPr>
        <w:t>Ade</w:t>
      </w:r>
      <w:r w:rsidR="00DC479C" w:rsidRPr="00654C88">
        <w:rPr>
          <w:b/>
          <w:i/>
          <w:sz w:val="26"/>
          <w:szCs w:val="26"/>
        </w:rPr>
        <w:t>molekun, L &amp;</w:t>
      </w:r>
      <w:r w:rsidR="00B570A3" w:rsidRPr="00654C88">
        <w:rPr>
          <w:b/>
          <w:i/>
          <w:sz w:val="26"/>
          <w:szCs w:val="26"/>
        </w:rPr>
        <w:t xml:space="preserve"> Rowland (ed) (1986):</w:t>
      </w:r>
      <w:r w:rsidRPr="00654C88">
        <w:rPr>
          <w:sz w:val="26"/>
          <w:szCs w:val="26"/>
        </w:rPr>
        <w:t xml:space="preserve"> The new government system in </w:t>
      </w:r>
    </w:p>
    <w:p w:rsidR="00F21DD3" w:rsidRPr="00654C88" w:rsidRDefault="00F21DD3" w:rsidP="00654C88">
      <w:pPr>
        <w:spacing w:after="240" w:line="360" w:lineRule="auto"/>
        <w:ind w:firstLine="720"/>
        <w:jc w:val="both"/>
        <w:rPr>
          <w:sz w:val="26"/>
          <w:szCs w:val="26"/>
        </w:rPr>
      </w:pPr>
      <w:r w:rsidRPr="00654C88">
        <w:rPr>
          <w:sz w:val="26"/>
          <w:szCs w:val="26"/>
        </w:rPr>
        <w:t>Nigeria London Heina man.</w:t>
      </w:r>
    </w:p>
    <w:p w:rsidR="00121299" w:rsidRPr="00654C88" w:rsidRDefault="00F21DD3" w:rsidP="00654C88">
      <w:pPr>
        <w:spacing w:after="240" w:line="360" w:lineRule="auto"/>
        <w:jc w:val="both"/>
        <w:rPr>
          <w:sz w:val="26"/>
          <w:szCs w:val="26"/>
        </w:rPr>
      </w:pPr>
      <w:r w:rsidRPr="00654C88">
        <w:rPr>
          <w:b/>
          <w:i/>
          <w:sz w:val="26"/>
          <w:szCs w:val="26"/>
        </w:rPr>
        <w:t>Adedo, M. A (2000)</w:t>
      </w:r>
      <w:r w:rsidR="0023685C" w:rsidRPr="00654C88">
        <w:rPr>
          <w:b/>
          <w:i/>
          <w:sz w:val="26"/>
          <w:szCs w:val="26"/>
        </w:rPr>
        <w:t>:</w:t>
      </w:r>
      <w:r w:rsidRPr="00654C88">
        <w:rPr>
          <w:sz w:val="26"/>
          <w:szCs w:val="26"/>
        </w:rPr>
        <w:t xml:space="preserve"> a guide to project writing: an introduction, Ilorin: Olad </w:t>
      </w:r>
    </w:p>
    <w:p w:rsidR="00F21DD3" w:rsidRPr="00654C88" w:rsidRDefault="00F21DD3" w:rsidP="00654C88">
      <w:pPr>
        <w:spacing w:after="240" w:line="360" w:lineRule="auto"/>
        <w:ind w:firstLine="720"/>
        <w:jc w:val="both"/>
        <w:rPr>
          <w:sz w:val="26"/>
          <w:szCs w:val="26"/>
        </w:rPr>
      </w:pPr>
      <w:r w:rsidRPr="00654C88">
        <w:rPr>
          <w:sz w:val="26"/>
          <w:szCs w:val="26"/>
        </w:rPr>
        <w:t xml:space="preserve">publishers </w:t>
      </w:r>
    </w:p>
    <w:p w:rsidR="00A40635" w:rsidRPr="00654C88" w:rsidRDefault="00F21DD3" w:rsidP="00654C88">
      <w:pPr>
        <w:spacing w:after="240" w:line="360" w:lineRule="auto"/>
        <w:jc w:val="both"/>
        <w:rPr>
          <w:sz w:val="26"/>
          <w:szCs w:val="26"/>
        </w:rPr>
      </w:pPr>
      <w:r w:rsidRPr="00654C88">
        <w:rPr>
          <w:b/>
          <w:i/>
          <w:sz w:val="26"/>
          <w:szCs w:val="26"/>
        </w:rPr>
        <w:t>Awolola, J.A (2002)</w:t>
      </w:r>
      <w:r w:rsidR="001D6394" w:rsidRPr="00654C88">
        <w:rPr>
          <w:b/>
          <w:i/>
          <w:sz w:val="26"/>
          <w:szCs w:val="26"/>
        </w:rPr>
        <w:t>:</w:t>
      </w:r>
      <w:r w:rsidRPr="00654C88">
        <w:rPr>
          <w:sz w:val="26"/>
          <w:szCs w:val="26"/>
        </w:rPr>
        <w:t xml:space="preserve"> Research methodology (a guide to project writing) </w:t>
      </w:r>
    </w:p>
    <w:p w:rsidR="00F21DD3" w:rsidRPr="00654C88" w:rsidRDefault="00F21DD3" w:rsidP="00654C88">
      <w:pPr>
        <w:spacing w:after="240" w:line="360" w:lineRule="auto"/>
        <w:ind w:firstLine="720"/>
        <w:jc w:val="both"/>
        <w:rPr>
          <w:sz w:val="26"/>
          <w:szCs w:val="26"/>
        </w:rPr>
      </w:pPr>
      <w:r w:rsidRPr="00654C88">
        <w:rPr>
          <w:sz w:val="26"/>
          <w:szCs w:val="26"/>
        </w:rPr>
        <w:t>Ilorin new art production limited.</w:t>
      </w:r>
    </w:p>
    <w:p w:rsidR="00633C4E" w:rsidRPr="00654C88" w:rsidRDefault="00F21DD3" w:rsidP="00654C88">
      <w:pPr>
        <w:spacing w:after="240" w:line="276" w:lineRule="auto"/>
        <w:rPr>
          <w:sz w:val="26"/>
          <w:szCs w:val="26"/>
        </w:rPr>
      </w:pPr>
      <w:r w:rsidRPr="00654C88">
        <w:rPr>
          <w:b/>
          <w:i/>
          <w:sz w:val="26"/>
          <w:szCs w:val="26"/>
        </w:rPr>
        <w:t>Ademole</w:t>
      </w:r>
      <w:r w:rsidR="00633C4E" w:rsidRPr="00654C88">
        <w:rPr>
          <w:b/>
          <w:i/>
          <w:sz w:val="26"/>
          <w:szCs w:val="26"/>
        </w:rPr>
        <w:t xml:space="preserve"> </w:t>
      </w:r>
      <w:r w:rsidRPr="00654C88">
        <w:rPr>
          <w:b/>
          <w:i/>
          <w:sz w:val="26"/>
          <w:szCs w:val="26"/>
        </w:rPr>
        <w:t xml:space="preserve"> kuti L . (1986)</w:t>
      </w:r>
      <w:r w:rsidR="00633C4E" w:rsidRPr="00654C88">
        <w:rPr>
          <w:sz w:val="26"/>
          <w:szCs w:val="26"/>
        </w:rPr>
        <w:t xml:space="preserve">: Polities </w:t>
      </w:r>
      <w:r w:rsidRPr="00654C88">
        <w:rPr>
          <w:sz w:val="26"/>
          <w:szCs w:val="26"/>
        </w:rPr>
        <w:t xml:space="preserve">and Administration in Nigeria Iband </w:t>
      </w:r>
    </w:p>
    <w:p w:rsidR="00F21DD3" w:rsidRPr="00654C88" w:rsidRDefault="00F21DD3" w:rsidP="00654C88">
      <w:pPr>
        <w:spacing w:after="240" w:line="276" w:lineRule="auto"/>
        <w:ind w:firstLine="720"/>
        <w:rPr>
          <w:b/>
          <w:sz w:val="26"/>
          <w:szCs w:val="26"/>
        </w:rPr>
      </w:pPr>
      <w:r w:rsidRPr="00654C88">
        <w:rPr>
          <w:sz w:val="26"/>
          <w:szCs w:val="26"/>
        </w:rPr>
        <w:t xml:space="preserve">spectrum </w:t>
      </w:r>
      <w:r w:rsidRPr="00654C88">
        <w:rPr>
          <w:b/>
          <w:sz w:val="26"/>
          <w:szCs w:val="26"/>
        </w:rPr>
        <w:t xml:space="preserve"> </w:t>
      </w:r>
    </w:p>
    <w:p w:rsidR="00F21DD3" w:rsidRPr="00654C88" w:rsidRDefault="00F21DD3" w:rsidP="00573056">
      <w:pPr>
        <w:spacing w:after="240" w:line="360" w:lineRule="auto"/>
        <w:jc w:val="both"/>
        <w:rPr>
          <w:sz w:val="26"/>
          <w:szCs w:val="26"/>
        </w:rPr>
      </w:pPr>
      <w:r w:rsidRPr="00654C88">
        <w:rPr>
          <w:sz w:val="26"/>
          <w:szCs w:val="26"/>
        </w:rPr>
        <w:t xml:space="preserve">Bamidele J.A and simon J. (2006) conceptual Approach to the study of local </w:t>
      </w:r>
      <w:r w:rsidRPr="00654C88">
        <w:rPr>
          <w:sz w:val="26"/>
          <w:szCs w:val="26"/>
        </w:rPr>
        <w:tab/>
        <w:t>government administration Ilorin: Olad publishers.</w:t>
      </w:r>
    </w:p>
    <w:sectPr w:rsidR="00F21DD3" w:rsidRPr="00654C88" w:rsidSect="009122F8">
      <w:footerReference w:type="even" r:id="rId7"/>
      <w:footerReference w:type="default" r:id="rId8"/>
      <w:pgSz w:w="11520" w:h="1440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E5B" w:rsidRDefault="00435E5B" w:rsidP="006231E5">
      <w:r>
        <w:separator/>
      </w:r>
    </w:p>
  </w:endnote>
  <w:endnote w:type="continuationSeparator" w:id="0">
    <w:p w:rsidR="00435E5B" w:rsidRDefault="00435E5B" w:rsidP="00623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717" w:rsidRDefault="00235717" w:rsidP="00777F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35717" w:rsidRDefault="002357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rPr>
      <w:id w:val="-1259605620"/>
      <w:docPartObj>
        <w:docPartGallery w:val="Page Numbers (Bottom of Page)"/>
        <w:docPartUnique/>
      </w:docPartObj>
    </w:sdtPr>
    <w:sdtEndPr/>
    <w:sdtContent>
      <w:p w:rsidR="0090232C" w:rsidRDefault="00435E5B">
        <w:pPr>
          <w:pStyle w:val="Footer"/>
          <w:jc w:val="center"/>
        </w:pPr>
        <w:r>
          <w:rPr>
            <w:noProof/>
          </w:rPr>
        </w:r>
        <w:r>
          <w:rPr>
            <w:noProof/>
          </w:rPr>
          <w:pict>
            <v:group id="Group 62" o:spid="_x0000_s2057" style="width:32.95pt;height:17.45pt;mso-position-horizontal-relative:char;mso-position-vertical-relative:line" coordorigin="5351,739" coordsize="659,349">
              <v:shapetype id="_x0000_t202" coordsize="21600,21600" o:spt="202" path="m,l,21600r21600,l21600,xe">
                <v:stroke joinstyle="miter"/>
                <v:path gradientshapeok="t" o:connecttype="rect"/>
              </v:shapetype>
              <v:shape id="Text Box 63" o:spid="_x0000_s2058"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90232C" w:rsidRDefault="0090232C">
                      <w:pPr>
                        <w:jc w:val="center"/>
                        <w:rPr>
                          <w:szCs w:val="18"/>
                        </w:rPr>
                      </w:pPr>
                      <w:r>
                        <w:rPr>
                          <w:sz w:val="22"/>
                          <w:szCs w:val="22"/>
                        </w:rPr>
                        <w:fldChar w:fldCharType="begin"/>
                      </w:r>
                      <w:r>
                        <w:instrText xml:space="preserve"> PAGE    \* MERGEFORMAT </w:instrText>
                      </w:r>
                      <w:r>
                        <w:rPr>
                          <w:sz w:val="22"/>
                          <w:szCs w:val="22"/>
                        </w:rPr>
                        <w:fldChar w:fldCharType="separate"/>
                      </w:r>
                      <w:r w:rsidR="00C71C68" w:rsidRPr="00C71C68">
                        <w:rPr>
                          <w:i/>
                          <w:iCs/>
                          <w:noProof/>
                          <w:sz w:val="18"/>
                          <w:szCs w:val="18"/>
                        </w:rPr>
                        <w:t>6</w:t>
                      </w:r>
                      <w:r>
                        <w:rPr>
                          <w:i/>
                          <w:iCs/>
                          <w:noProof/>
                          <w:sz w:val="18"/>
                          <w:szCs w:val="18"/>
                        </w:rPr>
                        <w:fldChar w:fldCharType="end"/>
                      </w:r>
                    </w:p>
                  </w:txbxContent>
                </v:textbox>
              </v:shape>
              <v:group id="Group 64" o:spid="_x0000_s2059"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65" o:spid="_x0000_s2060"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FzU74A&#10;AADaAAAADwAAAGRycy9kb3ducmV2LnhtbESPwQrCMBBE74L/EFbwpqkiItUoKiherXrwtjZrW2w2&#10;pYm1/r0RBI/DzLxhFqvWlKKh2hWWFYyGEQji1OqCMwXn024wA+E8ssbSMil4k4PVsttZYKzti4/U&#10;JD4TAcIuRgW591UspUtzMuiGtiIO3t3WBn2QdSZ1ja8AN6UcR9FUGiw4LORY0Tan9JE8jYJib0eX&#10;3SY5umsz3cp1edvYy02pfq9dz0F4av0//GsftIIJfK+EGy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WBc1O+AAAA2gAAAA8AAAAAAAAAAAAAAAAAmAIAAGRycy9kb3ducmV2&#10;LnhtbFBLBQYAAAAABAAEAPUAAACDAwAAAAA=&#10;" fillcolor="#84a2c6" stroked="f"/>
                <v:oval id="Oval 66" o:spid="_x0000_s2061"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3WyL4A&#10;AADaAAAADwAAAGRycy9kb3ducmV2LnhtbESPwQrCMBBE74L/EFbwpqmCItUoKiherXrwtjZrW2w2&#10;pYm1/r0RBI/DzLxhFqvWlKKh2hWWFYyGEQji1OqCMwXn024wA+E8ssbSMil4k4PVsttZYKzti4/U&#10;JD4TAcIuRgW591UspUtzMuiGtiIO3t3WBn2QdSZ1ja8AN6UcR9FUGiw4LORY0Tan9JE8jYJib0eX&#10;3SY5umsz3cp1edvYy02pfq9dz0F4av0//GsftIIJfK+EGy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rN1si+AAAA2gAAAA8AAAAAAAAAAAAAAAAAmAIAAGRycy9kb3ducmV2&#10;LnhtbFBLBQYAAAAABAAEAPUAAACDAwAAAAA=&#10;" fillcolor="#84a2c6" stroked="f"/>
                <v:oval id="Oval 67" o:spid="_x0000_s2062"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Iv74A&#10;AADaAAAADwAAAGRycy9kb3ducmV2LnhtbESPwQrCMBBE74L/EFbwpqkeilSjqKB4terB29qsbbHZ&#10;lCbW+vdGEDwOM/OGWaw6U4mWGldaVjAZRyCIM6tLzhWcT7vRDITzyBory6TgTQ5Wy35vgYm2Lz5S&#10;m/pcBAi7BBUU3teJlC4ryKAb25o4eHfbGPRBNrnUDb4C3FRyGkWxNFhyWCiwpm1B2SN9GgXl3k4u&#10;u016dNc23sp1ddvYy02p4aBbz0F46vw//GsftIIYvlfCDZD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ofSL++AAAA2gAAAA8AAAAAAAAAAAAAAAAAmAIAAGRycy9kb3ducmV2&#10;LnhtbFBLBQYAAAAABAAEAPUAAACDAwAAAAA=&#10;" fillcolor="#84a2c6" stroked="f"/>
              </v:group>
              <w10:wrap type="none"/>
              <w10:anchorlock/>
            </v:group>
          </w:pict>
        </w:r>
      </w:p>
    </w:sdtContent>
  </w:sdt>
  <w:p w:rsidR="00235717" w:rsidRDefault="002357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E5B" w:rsidRDefault="00435E5B" w:rsidP="006231E5">
      <w:r>
        <w:separator/>
      </w:r>
    </w:p>
  </w:footnote>
  <w:footnote w:type="continuationSeparator" w:id="0">
    <w:p w:rsidR="00435E5B" w:rsidRDefault="00435E5B" w:rsidP="006231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36795"/>
    <w:multiLevelType w:val="multilevel"/>
    <w:tmpl w:val="1BFE496C"/>
    <w:lvl w:ilvl="0">
      <w:start w:val="4"/>
      <w:numFmt w:val="decimal"/>
      <w:lvlText w:val="%1"/>
      <w:lvlJc w:val="left"/>
      <w:pPr>
        <w:ind w:left="900" w:hanging="900"/>
      </w:pPr>
      <w:rPr>
        <w:rFonts w:hint="default"/>
      </w:rPr>
    </w:lvl>
    <w:lvl w:ilvl="1">
      <w:start w:val="3"/>
      <w:numFmt w:val="decimal"/>
      <w:lvlText w:val="%1.%2"/>
      <w:lvlJc w:val="left"/>
      <w:pPr>
        <w:ind w:left="1080" w:hanging="900"/>
      </w:pPr>
      <w:rPr>
        <w:rFonts w:hint="default"/>
      </w:rPr>
    </w:lvl>
    <w:lvl w:ilvl="2">
      <w:start w:val="11"/>
      <w:numFmt w:val="decimal"/>
      <w:lvlText w:val="%1.%2.%3"/>
      <w:lvlJc w:val="left"/>
      <w:pPr>
        <w:ind w:left="1260" w:hanging="90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1">
    <w:nsid w:val="13A427A7"/>
    <w:multiLevelType w:val="hybridMultilevel"/>
    <w:tmpl w:val="93DA87D4"/>
    <w:lvl w:ilvl="0" w:tplc="1D1294D0">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152F7034"/>
    <w:multiLevelType w:val="multilevel"/>
    <w:tmpl w:val="57CA708C"/>
    <w:lvl w:ilvl="0">
      <w:start w:val="1"/>
      <w:numFmt w:val="decimal"/>
      <w:lvlText w:val="%1."/>
      <w:lvlJc w:val="left"/>
      <w:pPr>
        <w:ind w:left="720" w:hanging="360"/>
      </w:pPr>
      <w:rPr>
        <w:rFonts w:hint="default"/>
      </w:rPr>
    </w:lvl>
    <w:lvl w:ilvl="1">
      <w:start w:val="3"/>
      <w:numFmt w:val="decimal"/>
      <w:isLgl/>
      <w:lvlText w:val="%1.%2"/>
      <w:lvlJc w:val="left"/>
      <w:pPr>
        <w:ind w:left="1155" w:hanging="795"/>
      </w:pPr>
      <w:rPr>
        <w:rFonts w:hint="default"/>
      </w:rPr>
    </w:lvl>
    <w:lvl w:ilvl="2">
      <w:start w:val="11"/>
      <w:numFmt w:val="decimal"/>
      <w:isLgl/>
      <w:lvlText w:val="%1.%2.%3"/>
      <w:lvlJc w:val="left"/>
      <w:pPr>
        <w:ind w:left="1155" w:hanging="79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A130BDD"/>
    <w:multiLevelType w:val="multilevel"/>
    <w:tmpl w:val="89C61B26"/>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nsid w:val="1C483F79"/>
    <w:multiLevelType w:val="hybridMultilevel"/>
    <w:tmpl w:val="78DAB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623226"/>
    <w:multiLevelType w:val="hybridMultilevel"/>
    <w:tmpl w:val="57FE03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FE434E"/>
    <w:multiLevelType w:val="hybridMultilevel"/>
    <w:tmpl w:val="E92CD440"/>
    <w:lvl w:ilvl="0" w:tplc="61F0B8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5830FA"/>
    <w:multiLevelType w:val="hybridMultilevel"/>
    <w:tmpl w:val="B80C5772"/>
    <w:lvl w:ilvl="0" w:tplc="0D060C06">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56EE2BF6"/>
    <w:multiLevelType w:val="hybridMultilevel"/>
    <w:tmpl w:val="153E5E5E"/>
    <w:lvl w:ilvl="0" w:tplc="F31888CA">
      <w:start w:val="10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5566FA"/>
    <w:multiLevelType w:val="hybridMultilevel"/>
    <w:tmpl w:val="8A0EC908"/>
    <w:lvl w:ilvl="0" w:tplc="8BEEC97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67FE4BC7"/>
    <w:multiLevelType w:val="hybridMultilevel"/>
    <w:tmpl w:val="B0228AC0"/>
    <w:lvl w:ilvl="0" w:tplc="497457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2"/>
  </w:num>
  <w:num w:numId="5">
    <w:abstractNumId w:val="10"/>
  </w:num>
  <w:num w:numId="6">
    <w:abstractNumId w:val="8"/>
  </w:num>
  <w:num w:numId="7">
    <w:abstractNumId w:val="5"/>
  </w:num>
  <w:num w:numId="8">
    <w:abstractNumId w:val="0"/>
  </w:num>
  <w:num w:numId="9">
    <w:abstractNumId w:val="4"/>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21DD3"/>
    <w:rsid w:val="00004BB8"/>
    <w:rsid w:val="000135DD"/>
    <w:rsid w:val="00014DA8"/>
    <w:rsid w:val="000209D7"/>
    <w:rsid w:val="000210B9"/>
    <w:rsid w:val="0004373E"/>
    <w:rsid w:val="00045D01"/>
    <w:rsid w:val="00055E3B"/>
    <w:rsid w:val="000635F2"/>
    <w:rsid w:val="00072E40"/>
    <w:rsid w:val="000779DE"/>
    <w:rsid w:val="00082C5D"/>
    <w:rsid w:val="000863E7"/>
    <w:rsid w:val="000864C0"/>
    <w:rsid w:val="000927AB"/>
    <w:rsid w:val="000D1870"/>
    <w:rsid w:val="000F2E8F"/>
    <w:rsid w:val="000F6779"/>
    <w:rsid w:val="001072BC"/>
    <w:rsid w:val="00114283"/>
    <w:rsid w:val="00114F77"/>
    <w:rsid w:val="00121299"/>
    <w:rsid w:val="0012195E"/>
    <w:rsid w:val="001308BB"/>
    <w:rsid w:val="00134837"/>
    <w:rsid w:val="001412A1"/>
    <w:rsid w:val="00142F9E"/>
    <w:rsid w:val="00143310"/>
    <w:rsid w:val="00147ED4"/>
    <w:rsid w:val="00166C1D"/>
    <w:rsid w:val="00167635"/>
    <w:rsid w:val="00172518"/>
    <w:rsid w:val="001813DC"/>
    <w:rsid w:val="001912F2"/>
    <w:rsid w:val="001A3DFD"/>
    <w:rsid w:val="001A57AC"/>
    <w:rsid w:val="001B5BCD"/>
    <w:rsid w:val="001B65C3"/>
    <w:rsid w:val="001B71C9"/>
    <w:rsid w:val="001C674A"/>
    <w:rsid w:val="001C6E24"/>
    <w:rsid w:val="001D5F4C"/>
    <w:rsid w:val="001D6394"/>
    <w:rsid w:val="001E5761"/>
    <w:rsid w:val="001E60CF"/>
    <w:rsid w:val="001F2252"/>
    <w:rsid w:val="001F74F9"/>
    <w:rsid w:val="002001FC"/>
    <w:rsid w:val="002069AD"/>
    <w:rsid w:val="00207129"/>
    <w:rsid w:val="002200B6"/>
    <w:rsid w:val="00221E49"/>
    <w:rsid w:val="002227DA"/>
    <w:rsid w:val="00226625"/>
    <w:rsid w:val="00233AC8"/>
    <w:rsid w:val="00235717"/>
    <w:rsid w:val="0023685C"/>
    <w:rsid w:val="002463FF"/>
    <w:rsid w:val="00252139"/>
    <w:rsid w:val="0025784F"/>
    <w:rsid w:val="00257FD8"/>
    <w:rsid w:val="00271313"/>
    <w:rsid w:val="00271C2D"/>
    <w:rsid w:val="002741E9"/>
    <w:rsid w:val="00277511"/>
    <w:rsid w:val="00280824"/>
    <w:rsid w:val="002A4E54"/>
    <w:rsid w:val="002A52AF"/>
    <w:rsid w:val="002C4D1E"/>
    <w:rsid w:val="002D01B1"/>
    <w:rsid w:val="002D0466"/>
    <w:rsid w:val="002D71F8"/>
    <w:rsid w:val="002E04E2"/>
    <w:rsid w:val="002F0CFF"/>
    <w:rsid w:val="0030258B"/>
    <w:rsid w:val="00346379"/>
    <w:rsid w:val="00361A14"/>
    <w:rsid w:val="00371AD0"/>
    <w:rsid w:val="003722CB"/>
    <w:rsid w:val="00383596"/>
    <w:rsid w:val="00387153"/>
    <w:rsid w:val="00397DA3"/>
    <w:rsid w:val="003A77C9"/>
    <w:rsid w:val="003C07C7"/>
    <w:rsid w:val="003C3BAF"/>
    <w:rsid w:val="003D1BC3"/>
    <w:rsid w:val="003E0333"/>
    <w:rsid w:val="003F23AC"/>
    <w:rsid w:val="00400FDE"/>
    <w:rsid w:val="004017EB"/>
    <w:rsid w:val="00410979"/>
    <w:rsid w:val="00411017"/>
    <w:rsid w:val="00412F6D"/>
    <w:rsid w:val="00415702"/>
    <w:rsid w:val="00420BB5"/>
    <w:rsid w:val="0043006D"/>
    <w:rsid w:val="00435E5B"/>
    <w:rsid w:val="00442C43"/>
    <w:rsid w:val="004452A0"/>
    <w:rsid w:val="0044550E"/>
    <w:rsid w:val="0044757D"/>
    <w:rsid w:val="0044785E"/>
    <w:rsid w:val="00464A62"/>
    <w:rsid w:val="00487A2A"/>
    <w:rsid w:val="004A08DC"/>
    <w:rsid w:val="004A7731"/>
    <w:rsid w:val="004A7DF0"/>
    <w:rsid w:val="004C7462"/>
    <w:rsid w:val="004D58BD"/>
    <w:rsid w:val="004E52B2"/>
    <w:rsid w:val="004E57A6"/>
    <w:rsid w:val="00516B2D"/>
    <w:rsid w:val="00521CFA"/>
    <w:rsid w:val="0053772E"/>
    <w:rsid w:val="00543F1D"/>
    <w:rsid w:val="00551F21"/>
    <w:rsid w:val="00555B23"/>
    <w:rsid w:val="005625E9"/>
    <w:rsid w:val="00573056"/>
    <w:rsid w:val="005771D3"/>
    <w:rsid w:val="00580744"/>
    <w:rsid w:val="00592851"/>
    <w:rsid w:val="00597F44"/>
    <w:rsid w:val="005B2882"/>
    <w:rsid w:val="005B430F"/>
    <w:rsid w:val="005D0CC7"/>
    <w:rsid w:val="005E40FD"/>
    <w:rsid w:val="005E6622"/>
    <w:rsid w:val="005E7D6B"/>
    <w:rsid w:val="005F38BB"/>
    <w:rsid w:val="005F6859"/>
    <w:rsid w:val="00611C61"/>
    <w:rsid w:val="00614222"/>
    <w:rsid w:val="006231E5"/>
    <w:rsid w:val="00625BD7"/>
    <w:rsid w:val="00633C4E"/>
    <w:rsid w:val="006354FC"/>
    <w:rsid w:val="006366DC"/>
    <w:rsid w:val="00654C88"/>
    <w:rsid w:val="00655A6D"/>
    <w:rsid w:val="00672807"/>
    <w:rsid w:val="00675E9E"/>
    <w:rsid w:val="00691E4B"/>
    <w:rsid w:val="006A098C"/>
    <w:rsid w:val="006A2FA4"/>
    <w:rsid w:val="006A46C3"/>
    <w:rsid w:val="006A548A"/>
    <w:rsid w:val="006B0FE2"/>
    <w:rsid w:val="006C0ECB"/>
    <w:rsid w:val="006C28B7"/>
    <w:rsid w:val="006C3911"/>
    <w:rsid w:val="006D750B"/>
    <w:rsid w:val="006F0BC8"/>
    <w:rsid w:val="006F3C17"/>
    <w:rsid w:val="006F3FDC"/>
    <w:rsid w:val="007021C8"/>
    <w:rsid w:val="00707D8D"/>
    <w:rsid w:val="0072530B"/>
    <w:rsid w:val="00731A92"/>
    <w:rsid w:val="0073273B"/>
    <w:rsid w:val="00746E9E"/>
    <w:rsid w:val="00750704"/>
    <w:rsid w:val="0075477C"/>
    <w:rsid w:val="00772A38"/>
    <w:rsid w:val="00776647"/>
    <w:rsid w:val="00777F29"/>
    <w:rsid w:val="00786808"/>
    <w:rsid w:val="00786CFD"/>
    <w:rsid w:val="00794958"/>
    <w:rsid w:val="0079536D"/>
    <w:rsid w:val="007A463D"/>
    <w:rsid w:val="007A5AA2"/>
    <w:rsid w:val="007F0764"/>
    <w:rsid w:val="007F6885"/>
    <w:rsid w:val="007F7015"/>
    <w:rsid w:val="00805A7F"/>
    <w:rsid w:val="00816BE8"/>
    <w:rsid w:val="0082298A"/>
    <w:rsid w:val="00830FC8"/>
    <w:rsid w:val="00847865"/>
    <w:rsid w:val="00857DA3"/>
    <w:rsid w:val="008970EA"/>
    <w:rsid w:val="008C35AE"/>
    <w:rsid w:val="008C5C4A"/>
    <w:rsid w:val="008D36F0"/>
    <w:rsid w:val="008E6741"/>
    <w:rsid w:val="008F23A0"/>
    <w:rsid w:val="008F35F2"/>
    <w:rsid w:val="008F4207"/>
    <w:rsid w:val="008F4EF2"/>
    <w:rsid w:val="0090232C"/>
    <w:rsid w:val="009122F8"/>
    <w:rsid w:val="009142F0"/>
    <w:rsid w:val="00921215"/>
    <w:rsid w:val="00926449"/>
    <w:rsid w:val="00934328"/>
    <w:rsid w:val="00934AB7"/>
    <w:rsid w:val="0094691D"/>
    <w:rsid w:val="009614F0"/>
    <w:rsid w:val="009629CE"/>
    <w:rsid w:val="00967397"/>
    <w:rsid w:val="009675CE"/>
    <w:rsid w:val="00967F01"/>
    <w:rsid w:val="00980985"/>
    <w:rsid w:val="00985B20"/>
    <w:rsid w:val="009A15C7"/>
    <w:rsid w:val="009A17A1"/>
    <w:rsid w:val="009B1724"/>
    <w:rsid w:val="009B7A6D"/>
    <w:rsid w:val="009C24A6"/>
    <w:rsid w:val="009E1DD4"/>
    <w:rsid w:val="00A13260"/>
    <w:rsid w:val="00A1417C"/>
    <w:rsid w:val="00A16FE3"/>
    <w:rsid w:val="00A2425F"/>
    <w:rsid w:val="00A33889"/>
    <w:rsid w:val="00A40635"/>
    <w:rsid w:val="00A45DBC"/>
    <w:rsid w:val="00A67B2E"/>
    <w:rsid w:val="00A76686"/>
    <w:rsid w:val="00A866D0"/>
    <w:rsid w:val="00A920B8"/>
    <w:rsid w:val="00A94E90"/>
    <w:rsid w:val="00AA0E1E"/>
    <w:rsid w:val="00AA67D4"/>
    <w:rsid w:val="00AA7076"/>
    <w:rsid w:val="00AC5BFA"/>
    <w:rsid w:val="00AC6ECE"/>
    <w:rsid w:val="00AE4AB9"/>
    <w:rsid w:val="00AE4D96"/>
    <w:rsid w:val="00AE5542"/>
    <w:rsid w:val="00AE5A66"/>
    <w:rsid w:val="00AF1642"/>
    <w:rsid w:val="00B175BD"/>
    <w:rsid w:val="00B27C28"/>
    <w:rsid w:val="00B563AF"/>
    <w:rsid w:val="00B570A3"/>
    <w:rsid w:val="00B60FBD"/>
    <w:rsid w:val="00B765AE"/>
    <w:rsid w:val="00BC1B9B"/>
    <w:rsid w:val="00BD5A12"/>
    <w:rsid w:val="00BF3805"/>
    <w:rsid w:val="00C0295F"/>
    <w:rsid w:val="00C07495"/>
    <w:rsid w:val="00C10035"/>
    <w:rsid w:val="00C13E5C"/>
    <w:rsid w:val="00C44BF8"/>
    <w:rsid w:val="00C475E8"/>
    <w:rsid w:val="00C60868"/>
    <w:rsid w:val="00C623CF"/>
    <w:rsid w:val="00C67C8D"/>
    <w:rsid w:val="00C71C68"/>
    <w:rsid w:val="00C7434D"/>
    <w:rsid w:val="00C87548"/>
    <w:rsid w:val="00C900D0"/>
    <w:rsid w:val="00C9656B"/>
    <w:rsid w:val="00CA7AF8"/>
    <w:rsid w:val="00CD000E"/>
    <w:rsid w:val="00CD4D9E"/>
    <w:rsid w:val="00D2220B"/>
    <w:rsid w:val="00D22904"/>
    <w:rsid w:val="00D26F5B"/>
    <w:rsid w:val="00D30BBD"/>
    <w:rsid w:val="00D41210"/>
    <w:rsid w:val="00D41365"/>
    <w:rsid w:val="00D67CC8"/>
    <w:rsid w:val="00D71381"/>
    <w:rsid w:val="00D72D2F"/>
    <w:rsid w:val="00D8353D"/>
    <w:rsid w:val="00D84271"/>
    <w:rsid w:val="00DB133B"/>
    <w:rsid w:val="00DB5391"/>
    <w:rsid w:val="00DC0F70"/>
    <w:rsid w:val="00DC332E"/>
    <w:rsid w:val="00DC3CEF"/>
    <w:rsid w:val="00DC479C"/>
    <w:rsid w:val="00DD7AE1"/>
    <w:rsid w:val="00DD7DF7"/>
    <w:rsid w:val="00DE6044"/>
    <w:rsid w:val="00E04290"/>
    <w:rsid w:val="00E06D7A"/>
    <w:rsid w:val="00E078E1"/>
    <w:rsid w:val="00E1007F"/>
    <w:rsid w:val="00E15377"/>
    <w:rsid w:val="00E15EC0"/>
    <w:rsid w:val="00E1621B"/>
    <w:rsid w:val="00E167A4"/>
    <w:rsid w:val="00E17775"/>
    <w:rsid w:val="00E20A6D"/>
    <w:rsid w:val="00E46076"/>
    <w:rsid w:val="00E530E2"/>
    <w:rsid w:val="00E835DE"/>
    <w:rsid w:val="00E84D35"/>
    <w:rsid w:val="00E87A97"/>
    <w:rsid w:val="00E92A7D"/>
    <w:rsid w:val="00EB7DFB"/>
    <w:rsid w:val="00EC15E2"/>
    <w:rsid w:val="00EC48E3"/>
    <w:rsid w:val="00EC6735"/>
    <w:rsid w:val="00ED3D7F"/>
    <w:rsid w:val="00ED5D09"/>
    <w:rsid w:val="00EE2F9F"/>
    <w:rsid w:val="00F21DD3"/>
    <w:rsid w:val="00F23D27"/>
    <w:rsid w:val="00F32BBE"/>
    <w:rsid w:val="00F3611D"/>
    <w:rsid w:val="00F4227F"/>
    <w:rsid w:val="00F462AE"/>
    <w:rsid w:val="00F6693C"/>
    <w:rsid w:val="00F870C1"/>
    <w:rsid w:val="00F9232F"/>
    <w:rsid w:val="00FA2217"/>
    <w:rsid w:val="00FB1074"/>
    <w:rsid w:val="00FC7638"/>
    <w:rsid w:val="00FE18C4"/>
    <w:rsid w:val="00FF5366"/>
    <w:rsid w:val="00FF5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5:docId w15:val="{C5D76EA8-D74A-443D-9A6B-4A6748C14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DD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21DD3"/>
    <w:pPr>
      <w:tabs>
        <w:tab w:val="center" w:pos="4320"/>
        <w:tab w:val="right" w:pos="8640"/>
      </w:tabs>
    </w:pPr>
  </w:style>
  <w:style w:type="character" w:customStyle="1" w:styleId="FooterChar">
    <w:name w:val="Footer Char"/>
    <w:basedOn w:val="DefaultParagraphFont"/>
    <w:link w:val="Footer"/>
    <w:uiPriority w:val="99"/>
    <w:rsid w:val="00F21DD3"/>
    <w:rPr>
      <w:rFonts w:ascii="Times New Roman" w:eastAsia="Times New Roman" w:hAnsi="Times New Roman" w:cs="Times New Roman"/>
      <w:sz w:val="24"/>
      <w:szCs w:val="24"/>
    </w:rPr>
  </w:style>
  <w:style w:type="character" w:styleId="PageNumber">
    <w:name w:val="page number"/>
    <w:basedOn w:val="DefaultParagraphFont"/>
    <w:rsid w:val="00F21DD3"/>
  </w:style>
  <w:style w:type="paragraph" w:styleId="ListParagraph">
    <w:name w:val="List Paragraph"/>
    <w:basedOn w:val="Normal"/>
    <w:qFormat/>
    <w:rsid w:val="00F21DD3"/>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1B71C9"/>
    <w:pPr>
      <w:tabs>
        <w:tab w:val="center" w:pos="4680"/>
        <w:tab w:val="right" w:pos="9360"/>
      </w:tabs>
    </w:pPr>
  </w:style>
  <w:style w:type="character" w:customStyle="1" w:styleId="HeaderChar">
    <w:name w:val="Header Char"/>
    <w:basedOn w:val="DefaultParagraphFont"/>
    <w:link w:val="Header"/>
    <w:uiPriority w:val="99"/>
    <w:rsid w:val="001B71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71C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C6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99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37</Pages>
  <Words>6363</Words>
  <Characters>36271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TEE_JAY</dc:creator>
  <cp:lastModifiedBy>USER</cp:lastModifiedBy>
  <cp:revision>164</cp:revision>
  <cp:lastPrinted>2025-08-21T20:03:00Z</cp:lastPrinted>
  <dcterms:created xsi:type="dcterms:W3CDTF">2016-07-21T02:45:00Z</dcterms:created>
  <dcterms:modified xsi:type="dcterms:W3CDTF">2025-08-21T20:03:00Z</dcterms:modified>
</cp:coreProperties>
</file>