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DE5"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A PROJECT REPORT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ON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A PROPOSED DENTAL CLINIC FOR </w:t>
      </w:r>
      <w:r w:rsidR="00E34DE5">
        <w:rPr>
          <w:rFonts w:ascii="Times New Roman" w:hAnsi="Times New Roman" w:cs="Times New Roman"/>
          <w:b/>
          <w:bCs/>
          <w:sz w:val="24"/>
          <w:szCs w:val="24"/>
        </w:rPr>
        <w:t>FEMI ADEBAYO SALAMI</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 </w:t>
      </w:r>
    </w:p>
    <w:p w:rsidR="00316D68" w:rsidRPr="00F53F2B" w:rsidRDefault="00316D68" w:rsidP="001C742A">
      <w:pP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BY: </w:t>
      </w:r>
    </w:p>
    <w:p w:rsidR="001C742A" w:rsidRPr="001C742A" w:rsidRDefault="0028682A" w:rsidP="00316D68">
      <w:pPr>
        <w:jc w:val="center"/>
        <w:rPr>
          <w:rFonts w:ascii="Times New Roman" w:hAnsi="Times New Roman" w:cs="Times New Roman"/>
          <w:b/>
          <w:bCs/>
          <w:sz w:val="36"/>
          <w:szCs w:val="36"/>
        </w:rPr>
      </w:pPr>
      <w:r>
        <w:rPr>
          <w:rFonts w:ascii="Times New Roman" w:hAnsi="Times New Roman" w:cs="Times New Roman"/>
          <w:b/>
          <w:bCs/>
          <w:sz w:val="36"/>
          <w:szCs w:val="36"/>
        </w:rPr>
        <w:t>Oluwasegun Christianah Ibukunolwa</w:t>
      </w:r>
    </w:p>
    <w:p w:rsidR="00316D68" w:rsidRPr="00F53F2B" w:rsidRDefault="0028682A" w:rsidP="00316D68">
      <w:pPr>
        <w:jc w:val="center"/>
        <w:rPr>
          <w:rFonts w:ascii="Times New Roman" w:hAnsi="Times New Roman" w:cs="Times New Roman"/>
          <w:b/>
          <w:bCs/>
          <w:sz w:val="24"/>
          <w:szCs w:val="24"/>
        </w:rPr>
      </w:pPr>
      <w:r>
        <w:rPr>
          <w:rFonts w:ascii="Times New Roman" w:hAnsi="Times New Roman" w:cs="Times New Roman"/>
          <w:b/>
          <w:bCs/>
          <w:sz w:val="24"/>
          <w:szCs w:val="24"/>
        </w:rPr>
        <w:t>ND/23/ARC/PT/0011</w:t>
      </w:r>
    </w:p>
    <w:p w:rsidR="00316D68" w:rsidRPr="00F53F2B" w:rsidRDefault="00316D68" w:rsidP="00316D68">
      <w:pPr>
        <w:jc w:val="cente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BEING A PROJECT REPORT SUBMITTED TO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THE DEPARTMENT OF ARCHITECTURAL TECHNOLOGY,</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INSTITUTE OF ENVIRONMENTAL STUDIES,</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KWARA STATE POLYTECHNIC, ILORIN.</w:t>
      </w:r>
    </w:p>
    <w:p w:rsidR="00316D68" w:rsidRPr="00F53F2B" w:rsidRDefault="00316D68" w:rsidP="00316D68">
      <w:pPr>
        <w:jc w:val="cente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INPARTIAL FULFILMENT OF THE REQUIREMENTS FOR THE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AWARD</w:t>
      </w:r>
      <w:r w:rsidR="0087061D">
        <w:rPr>
          <w:rFonts w:ascii="Times New Roman" w:hAnsi="Times New Roman" w:cs="Times New Roman"/>
          <w:b/>
          <w:bCs/>
          <w:sz w:val="24"/>
          <w:szCs w:val="24"/>
        </w:rPr>
        <w:t xml:space="preserve"> OF HIGHER NATIONAL DIPLOMA (</w:t>
      </w:r>
      <w:r w:rsidRPr="00F53F2B">
        <w:rPr>
          <w:rFonts w:ascii="Times New Roman" w:hAnsi="Times New Roman" w:cs="Times New Roman"/>
          <w:b/>
          <w:bCs/>
          <w:sz w:val="24"/>
          <w:szCs w:val="24"/>
        </w:rPr>
        <w:t>ND)</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IN ARCHITECTURAL TECHNOLOGY.</w:t>
      </w: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28682A" w:rsidRDefault="0028682A" w:rsidP="00316D68">
      <w:pPr>
        <w:jc w:val="center"/>
        <w:rPr>
          <w:rFonts w:ascii="Times New Roman" w:hAnsi="Times New Roman" w:cs="Times New Roman"/>
          <w:b/>
          <w:bCs/>
          <w:sz w:val="32"/>
          <w:szCs w:val="32"/>
        </w:rPr>
      </w:pPr>
    </w:p>
    <w:p w:rsidR="00316D68" w:rsidRPr="0028682A" w:rsidRDefault="00E34DE5" w:rsidP="0072446E">
      <w:pPr>
        <w:jc w:val="center"/>
        <w:rPr>
          <w:rFonts w:ascii="Times New Roman" w:hAnsi="Times New Roman" w:cs="Times New Roman"/>
          <w:b/>
          <w:bCs/>
          <w:sz w:val="24"/>
          <w:szCs w:val="24"/>
        </w:rPr>
      </w:pPr>
      <w:r>
        <w:rPr>
          <w:rFonts w:ascii="Times New Roman" w:hAnsi="Times New Roman" w:cs="Times New Roman"/>
          <w:b/>
          <w:bCs/>
          <w:sz w:val="24"/>
          <w:szCs w:val="24"/>
        </w:rPr>
        <w:t>JULY</w:t>
      </w:r>
      <w:r w:rsidR="00316D68">
        <w:rPr>
          <w:rFonts w:ascii="Times New Roman" w:hAnsi="Times New Roman" w:cs="Times New Roman"/>
          <w:b/>
          <w:bCs/>
          <w:sz w:val="24"/>
          <w:szCs w:val="24"/>
        </w:rPr>
        <w:t xml:space="preserve"> 2025</w:t>
      </w:r>
    </w:p>
    <w:p w:rsidR="00316D68" w:rsidRDefault="0072446E" w:rsidP="00316D68">
      <w:r>
        <w:rPr>
          <w:noProof/>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7055518" cy="9697453"/>
            <wp:effectExtent l="19050" t="0" r="0" b="0"/>
            <wp:wrapThrough wrapText="bothSides">
              <wp:wrapPolygon edited="0">
                <wp:start x="-58" y="0"/>
                <wp:lineTo x="-58" y="21555"/>
                <wp:lineTo x="21579" y="21555"/>
                <wp:lineTo x="21579" y="0"/>
                <wp:lineTo x="-58" y="0"/>
              </wp:wrapPolygon>
            </wp:wrapThrough>
            <wp:docPr id="1" name="Picture 0"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8" cstate="print"/>
                    <a:stretch>
                      <a:fillRect/>
                    </a:stretch>
                  </pic:blipFill>
                  <pic:spPr>
                    <a:xfrm>
                      <a:off x="0" y="0"/>
                      <a:ext cx="7055518" cy="9697453"/>
                    </a:xfrm>
                    <a:prstGeom prst="rect">
                      <a:avLst/>
                    </a:prstGeom>
                  </pic:spPr>
                </pic:pic>
              </a:graphicData>
            </a:graphic>
          </wp:anchor>
        </w:drawing>
      </w:r>
    </w:p>
    <w:p w:rsidR="0072446E" w:rsidRDefault="0072446E">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7344276" cy="9697453"/>
            <wp:effectExtent l="19050" t="0" r="9024" b="0"/>
            <wp:wrapThrough wrapText="bothSides">
              <wp:wrapPolygon edited="0">
                <wp:start x="-56" y="0"/>
                <wp:lineTo x="-56" y="21555"/>
                <wp:lineTo x="21627" y="21555"/>
                <wp:lineTo x="21627" y="0"/>
                <wp:lineTo x="-56" y="0"/>
              </wp:wrapPolygon>
            </wp:wrapThrough>
            <wp:docPr id="4" name="Picture 3"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9" cstate="print"/>
                    <a:stretch>
                      <a:fillRect/>
                    </a:stretch>
                  </pic:blipFill>
                  <pic:spPr>
                    <a:xfrm>
                      <a:off x="0" y="0"/>
                      <a:ext cx="7344276" cy="9697453"/>
                    </a:xfrm>
                    <a:prstGeom prst="rect">
                      <a:avLst/>
                    </a:prstGeom>
                  </pic:spPr>
                </pic:pic>
              </a:graphicData>
            </a:graphic>
          </wp:anchor>
        </w:drawing>
      </w:r>
      <w:r>
        <w:rPr>
          <w:rFonts w:ascii="Times New Roman" w:hAnsi="Times New Roman" w:cs="Times New Roman"/>
          <w:sz w:val="24"/>
          <w:szCs w:val="24"/>
        </w:rPr>
        <w:br w:type="page"/>
      </w:r>
    </w:p>
    <w:p w:rsidR="00675F49" w:rsidRPr="009F2BA2" w:rsidRDefault="00675F49" w:rsidP="00675F49">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ACKNOWLEDGEMENT </w:t>
      </w:r>
    </w:p>
    <w:p w:rsidR="00675F49" w:rsidRPr="009F2BA2"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My profound gratitude goes to Almighty God, the creator of </w:t>
      </w:r>
      <w:r>
        <w:rPr>
          <w:rFonts w:ascii="Times New Roman" w:hAnsi="Times New Roman" w:cs="Times New Roman"/>
          <w:sz w:val="24"/>
          <w:szCs w:val="24"/>
        </w:rPr>
        <w:t xml:space="preserve">the </w:t>
      </w:r>
      <w:r w:rsidRPr="009F2BA2">
        <w:rPr>
          <w:rFonts w:ascii="Times New Roman" w:hAnsi="Times New Roman" w:cs="Times New Roman"/>
          <w:sz w:val="24"/>
          <w:szCs w:val="24"/>
        </w:rPr>
        <w:t>universe and fountain of all wisdom whose umbrella of guard and guide. I seek refuge through thick and thin of years of study.</w:t>
      </w:r>
    </w:p>
    <w:p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 will also like to appreciate my project supervisor in person of </w:t>
      </w:r>
      <w:r w:rsidRPr="00404504">
        <w:rPr>
          <w:rFonts w:ascii="Times New Roman" w:hAnsi="Times New Roman" w:cs="Times New Roman"/>
          <w:b/>
          <w:bCs/>
          <w:sz w:val="24"/>
          <w:szCs w:val="24"/>
        </w:rPr>
        <w:t>Arc. Olarewa</w:t>
      </w:r>
      <w:r>
        <w:rPr>
          <w:rFonts w:ascii="Times New Roman" w:hAnsi="Times New Roman" w:cs="Times New Roman"/>
          <w:b/>
          <w:bCs/>
          <w:sz w:val="24"/>
          <w:szCs w:val="24"/>
        </w:rPr>
        <w:t>ju</w:t>
      </w:r>
      <w:r w:rsidRPr="00404504">
        <w:rPr>
          <w:rFonts w:ascii="Times New Roman" w:hAnsi="Times New Roman" w:cs="Times New Roman"/>
          <w:b/>
          <w:bCs/>
          <w:sz w:val="24"/>
          <w:szCs w:val="24"/>
        </w:rPr>
        <w:t xml:space="preserve"> F.</w:t>
      </w:r>
      <w:r w:rsidRPr="00D06777">
        <w:rPr>
          <w:rFonts w:ascii="Times New Roman" w:hAnsi="Times New Roman" w:cs="Times New Roman"/>
          <w:b/>
          <w:bCs/>
          <w:sz w:val="24"/>
          <w:szCs w:val="24"/>
        </w:rPr>
        <w:t>A</w:t>
      </w:r>
      <w:r w:rsidR="00D06777">
        <w:rPr>
          <w:rFonts w:ascii="Times New Roman" w:hAnsi="Times New Roman" w:cs="Times New Roman"/>
          <w:b/>
          <w:bCs/>
          <w:sz w:val="24"/>
          <w:szCs w:val="24"/>
        </w:rPr>
        <w:t xml:space="preserve"> </w:t>
      </w:r>
      <w:r w:rsidRPr="009F2BA2">
        <w:rPr>
          <w:rFonts w:ascii="Times New Roman" w:hAnsi="Times New Roman" w:cs="Times New Roman"/>
          <w:sz w:val="24"/>
          <w:szCs w:val="24"/>
        </w:rPr>
        <w:t>whose contribution prepares me for the challenges in the field and for his immense contribution in all ramifications towards the completion of this research work. He encouraged me and opened the door of interaction with him. I pray Almighty God will shower his blessing and mercy over him, your family and may you live to reap the fruit of your labor.</w:t>
      </w:r>
    </w:p>
    <w:p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I also thank and appreciate the effort of</w:t>
      </w:r>
      <w:r>
        <w:rPr>
          <w:rFonts w:ascii="Times New Roman" w:hAnsi="Times New Roman" w:cs="Times New Roman"/>
          <w:sz w:val="24"/>
          <w:szCs w:val="24"/>
        </w:rPr>
        <w:t xml:space="preserve"> my project coordinator in person of </w:t>
      </w:r>
      <w:r w:rsidRPr="00404504">
        <w:rPr>
          <w:rFonts w:ascii="Times New Roman" w:hAnsi="Times New Roman" w:cs="Times New Roman"/>
          <w:b/>
          <w:bCs/>
          <w:sz w:val="24"/>
          <w:szCs w:val="24"/>
        </w:rPr>
        <w:t>Arc. Olarewa</w:t>
      </w:r>
      <w:r>
        <w:rPr>
          <w:rFonts w:ascii="Times New Roman" w:hAnsi="Times New Roman" w:cs="Times New Roman"/>
          <w:b/>
          <w:bCs/>
          <w:sz w:val="24"/>
          <w:szCs w:val="24"/>
        </w:rPr>
        <w:t>ju</w:t>
      </w:r>
      <w:r w:rsidRPr="00404504">
        <w:rPr>
          <w:rFonts w:ascii="Times New Roman" w:hAnsi="Times New Roman" w:cs="Times New Roman"/>
          <w:b/>
          <w:bCs/>
          <w:sz w:val="24"/>
          <w:szCs w:val="24"/>
        </w:rPr>
        <w:t xml:space="preserve"> F.</w:t>
      </w:r>
      <w:r w:rsidRPr="00D06777">
        <w:rPr>
          <w:rFonts w:ascii="Times New Roman" w:hAnsi="Times New Roman" w:cs="Times New Roman"/>
          <w:b/>
          <w:bCs/>
          <w:sz w:val="24"/>
          <w:szCs w:val="24"/>
        </w:rPr>
        <w:t>A</w:t>
      </w:r>
      <w:r w:rsidR="00D06777" w:rsidRPr="00D06777">
        <w:rPr>
          <w:rFonts w:ascii="Times New Roman" w:hAnsi="Times New Roman" w:cs="Times New Roman"/>
          <w:bCs/>
          <w:sz w:val="24"/>
          <w:szCs w:val="24"/>
        </w:rPr>
        <w:t xml:space="preserve"> </w:t>
      </w:r>
      <w:r>
        <w:rPr>
          <w:rFonts w:ascii="Times New Roman" w:hAnsi="Times New Roman" w:cs="Times New Roman"/>
          <w:sz w:val="24"/>
          <w:szCs w:val="24"/>
        </w:rPr>
        <w:t>for is guidance and his immense contribution towards my project,</w:t>
      </w:r>
      <w:r w:rsidRPr="009F2BA2">
        <w:rPr>
          <w:rFonts w:ascii="Times New Roman" w:hAnsi="Times New Roman" w:cs="Times New Roman"/>
          <w:sz w:val="24"/>
          <w:szCs w:val="24"/>
        </w:rPr>
        <w:t xml:space="preserve"> I pray Almighty God will shower his blessing and mercy over him</w:t>
      </w:r>
      <w:r>
        <w:rPr>
          <w:rFonts w:ascii="Times New Roman" w:hAnsi="Times New Roman" w:cs="Times New Roman"/>
          <w:sz w:val="24"/>
          <w:szCs w:val="24"/>
        </w:rPr>
        <w:t xml:space="preserve">. </w:t>
      </w:r>
    </w:p>
    <w:p w:rsidR="00675F49" w:rsidRPr="00404504" w:rsidRDefault="00675F49" w:rsidP="00675F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 a </w:t>
      </w:r>
      <w:r w:rsidR="005050B7">
        <w:rPr>
          <w:rFonts w:ascii="Times New Roman" w:hAnsi="Times New Roman" w:cs="Times New Roman"/>
          <w:sz w:val="24"/>
          <w:szCs w:val="24"/>
        </w:rPr>
        <w:t xml:space="preserve">very big thank you </w:t>
      </w:r>
      <w:r>
        <w:rPr>
          <w:rFonts w:ascii="Times New Roman" w:hAnsi="Times New Roman" w:cs="Times New Roman"/>
          <w:sz w:val="24"/>
          <w:szCs w:val="24"/>
        </w:rPr>
        <w:t xml:space="preserve">to my Head of Department in person of </w:t>
      </w:r>
      <w:r w:rsidRPr="00BD5F72">
        <w:rPr>
          <w:rFonts w:ascii="Times New Roman" w:hAnsi="Times New Roman" w:cs="Times New Roman"/>
          <w:b/>
          <w:bCs/>
          <w:sz w:val="24"/>
          <w:szCs w:val="24"/>
        </w:rPr>
        <w:t>Arc</w:t>
      </w:r>
      <w:r w:rsidR="00D06777">
        <w:rPr>
          <w:rFonts w:ascii="Times New Roman" w:hAnsi="Times New Roman" w:cs="Times New Roman"/>
          <w:b/>
          <w:bCs/>
          <w:sz w:val="24"/>
          <w:szCs w:val="24"/>
        </w:rPr>
        <w:t>. (Mrs)</w:t>
      </w:r>
      <w:r w:rsidRPr="00BD5F72">
        <w:rPr>
          <w:rFonts w:ascii="Times New Roman" w:hAnsi="Times New Roman" w:cs="Times New Roman"/>
          <w:b/>
          <w:bCs/>
          <w:sz w:val="24"/>
          <w:szCs w:val="24"/>
        </w:rPr>
        <w:t xml:space="preserve"> J.M Tomori</w:t>
      </w:r>
      <w:r>
        <w:rPr>
          <w:rFonts w:ascii="Times New Roman" w:hAnsi="Times New Roman" w:cs="Times New Roman"/>
          <w:sz w:val="24"/>
          <w:szCs w:val="24"/>
        </w:rPr>
        <w:t xml:space="preserve"> for her work in the department, may the Lord reward her abundantly. </w:t>
      </w:r>
    </w:p>
    <w:p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 also thank and appreciate the effort of all the Lecturers in Architectural Technology Department, who taught and gave lasting advice's that led to the success of my programed, Almighty God will meet everyone at the point of their needs.</w:t>
      </w:r>
    </w:p>
    <w:p w:rsidR="00116DE1" w:rsidRPr="00FA2E11" w:rsidRDefault="00116DE1" w:rsidP="00116DE1">
      <w:pPr>
        <w:spacing w:line="360" w:lineRule="auto"/>
        <w:jc w:val="both"/>
        <w:rPr>
          <w:rFonts w:ascii="Times New Roman" w:hAnsi="Times New Roman" w:cs="Times New Roman"/>
          <w:sz w:val="24"/>
          <w:szCs w:val="26"/>
        </w:rPr>
      </w:pPr>
      <w:r w:rsidRPr="00FA2E11">
        <w:rPr>
          <w:rFonts w:ascii="Times New Roman" w:hAnsi="Times New Roman" w:cs="Times New Roman"/>
          <w:sz w:val="24"/>
          <w:szCs w:val="26"/>
        </w:rPr>
        <w:t xml:space="preserve">I would also show my profound gratitude to my </w:t>
      </w:r>
      <w:r>
        <w:rPr>
          <w:rFonts w:ascii="Times New Roman" w:hAnsi="Times New Roman" w:cs="Times New Roman"/>
          <w:sz w:val="24"/>
          <w:szCs w:val="26"/>
        </w:rPr>
        <w:t>mother</w:t>
      </w:r>
      <w:r w:rsidRPr="00FA2E11">
        <w:rPr>
          <w:rFonts w:ascii="Times New Roman" w:hAnsi="Times New Roman" w:cs="Times New Roman"/>
          <w:sz w:val="24"/>
          <w:szCs w:val="26"/>
        </w:rPr>
        <w:t xml:space="preserve"> (MR</w:t>
      </w:r>
      <w:r>
        <w:rPr>
          <w:rFonts w:ascii="Times New Roman" w:hAnsi="Times New Roman" w:cs="Times New Roman"/>
          <w:sz w:val="24"/>
          <w:szCs w:val="26"/>
        </w:rPr>
        <w:t>S</w:t>
      </w:r>
      <w:r w:rsidRPr="00FA2E11">
        <w:rPr>
          <w:rFonts w:ascii="Times New Roman" w:hAnsi="Times New Roman" w:cs="Times New Roman"/>
          <w:sz w:val="24"/>
          <w:szCs w:val="26"/>
        </w:rPr>
        <w:t>)</w:t>
      </w:r>
      <w:r>
        <w:rPr>
          <w:rFonts w:ascii="Times New Roman" w:hAnsi="Times New Roman" w:cs="Times New Roman"/>
          <w:sz w:val="24"/>
          <w:szCs w:val="26"/>
        </w:rPr>
        <w:t xml:space="preserve"> Oluwasegun </w:t>
      </w:r>
      <w:r w:rsidRPr="00FA2E11">
        <w:rPr>
          <w:rFonts w:ascii="Times New Roman" w:hAnsi="Times New Roman" w:cs="Times New Roman"/>
          <w:sz w:val="24"/>
          <w:szCs w:val="26"/>
        </w:rPr>
        <w:t>for her Immeasurable motivation, advices, efforts, and prayers on me for the completion of this program.</w:t>
      </w:r>
    </w:p>
    <w:p w:rsidR="00116DE1" w:rsidRPr="00116DE1" w:rsidRDefault="00116DE1" w:rsidP="00116DE1">
      <w:pPr>
        <w:spacing w:line="360" w:lineRule="auto"/>
        <w:jc w:val="both"/>
        <w:rPr>
          <w:rFonts w:ascii="Times New Roman" w:hAnsi="Times New Roman" w:cs="Times New Roman"/>
          <w:sz w:val="24"/>
          <w:szCs w:val="24"/>
        </w:rPr>
      </w:pPr>
      <w:r w:rsidRPr="00116DE1">
        <w:rPr>
          <w:rFonts w:ascii="Times New Roman" w:hAnsi="Times New Roman" w:cs="Times New Roman"/>
          <w:sz w:val="24"/>
          <w:szCs w:val="24"/>
        </w:rPr>
        <w:t xml:space="preserve">I would also show my appreciation for the effort of an unforgettable </w:t>
      </w:r>
      <w:r>
        <w:rPr>
          <w:rFonts w:ascii="Times New Roman" w:hAnsi="Times New Roman" w:cs="Times New Roman"/>
          <w:sz w:val="24"/>
          <w:szCs w:val="24"/>
        </w:rPr>
        <w:t xml:space="preserve"> Mr. Oyetola Ajao ( Big Daddy) </w:t>
      </w:r>
      <w:r w:rsidRPr="00116DE1">
        <w:rPr>
          <w:rFonts w:ascii="Times New Roman" w:hAnsi="Times New Roman" w:cs="Times New Roman"/>
          <w:sz w:val="24"/>
          <w:szCs w:val="24"/>
        </w:rPr>
        <w:t>who’s advise me to carry on my journey. Almighty Allah bless you and grant your heart desires, good health over you.</w:t>
      </w:r>
    </w:p>
    <w:p w:rsidR="00116DE1" w:rsidRPr="00116DE1" w:rsidRDefault="00116DE1" w:rsidP="00116DE1">
      <w:pPr>
        <w:spacing w:line="360" w:lineRule="auto"/>
        <w:jc w:val="both"/>
        <w:rPr>
          <w:rFonts w:ascii="Times New Roman" w:hAnsi="Times New Roman" w:cs="Times New Roman"/>
          <w:sz w:val="24"/>
          <w:szCs w:val="24"/>
        </w:rPr>
      </w:pPr>
      <w:r w:rsidRPr="00116DE1">
        <w:rPr>
          <w:rFonts w:ascii="Times New Roman" w:hAnsi="Times New Roman" w:cs="Times New Roman"/>
          <w:sz w:val="24"/>
          <w:szCs w:val="24"/>
        </w:rPr>
        <w:t>Precious friends: My lovely friends</w:t>
      </w:r>
      <w:r>
        <w:rPr>
          <w:rFonts w:ascii="Times New Roman" w:hAnsi="Times New Roman" w:cs="Times New Roman"/>
          <w:sz w:val="24"/>
          <w:szCs w:val="24"/>
        </w:rPr>
        <w:t xml:space="preserve">: Aremu Omowunmi Kausarat </w:t>
      </w:r>
      <w:r w:rsidRPr="00116DE1">
        <w:rPr>
          <w:rFonts w:ascii="Times New Roman" w:hAnsi="Times New Roman" w:cs="Times New Roman"/>
          <w:sz w:val="24"/>
          <w:szCs w:val="24"/>
        </w:rPr>
        <w:t>. Almighty God shower his blessing, grace, and happiness with sound health over you all and our prayer (AMEEN)</w:t>
      </w:r>
    </w:p>
    <w:p w:rsidR="00116DE1" w:rsidRPr="00116DE1" w:rsidRDefault="00116DE1" w:rsidP="00116DE1">
      <w:pPr>
        <w:spacing w:line="360" w:lineRule="auto"/>
        <w:jc w:val="both"/>
        <w:rPr>
          <w:rFonts w:ascii="Times New Roman" w:hAnsi="Times New Roman" w:cs="Times New Roman"/>
          <w:sz w:val="24"/>
          <w:szCs w:val="24"/>
        </w:rPr>
      </w:pPr>
      <w:r w:rsidRPr="00116DE1">
        <w:rPr>
          <w:rFonts w:ascii="Times New Roman" w:hAnsi="Times New Roman" w:cs="Times New Roman"/>
          <w:sz w:val="24"/>
          <w:szCs w:val="24"/>
        </w:rPr>
        <w:t>Lastly ,I would like to appreciate the effort of my colleagues in department, school, and hostel, I whole heartedly say a VERY BIG THANK YOU, I appreciate you all, May Almighty Allah bless you all.</w:t>
      </w:r>
    </w:p>
    <w:p w:rsidR="00116DE1" w:rsidRPr="00116DE1" w:rsidRDefault="00116DE1" w:rsidP="00116DE1">
      <w:pPr>
        <w:spacing w:line="360" w:lineRule="auto"/>
        <w:jc w:val="both"/>
        <w:rPr>
          <w:rFonts w:ascii="Times New Roman" w:hAnsi="Times New Roman" w:cs="Times New Roman"/>
          <w:sz w:val="24"/>
          <w:szCs w:val="24"/>
        </w:rPr>
      </w:pPr>
      <w:r w:rsidRPr="00116DE1">
        <w:rPr>
          <w:rFonts w:ascii="Times New Roman" w:hAnsi="Times New Roman" w:cs="Times New Roman"/>
          <w:sz w:val="24"/>
          <w:szCs w:val="24"/>
        </w:rPr>
        <w:lastRenderedPageBreak/>
        <w:t>Above all, My utmost thanks go to the all sufficient God, the fountain of my wisdom, for his great and protection over my life, for his undying love, support and guidance throughout my period of learning and also for in sighting writing this project without him am nothing.</w:t>
      </w:r>
    </w:p>
    <w:p w:rsidR="00404504" w:rsidRDefault="00404504"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BD5F72" w:rsidRPr="009F2BA2" w:rsidRDefault="00BD5F72" w:rsidP="00247714">
      <w:pPr>
        <w:spacing w:line="360" w:lineRule="auto"/>
        <w:jc w:val="both"/>
        <w:rPr>
          <w:rFonts w:ascii="Times New Roman" w:hAnsi="Times New Roman" w:cs="Times New Roman"/>
          <w:sz w:val="24"/>
          <w:szCs w:val="24"/>
        </w:rPr>
      </w:pPr>
    </w:p>
    <w:p w:rsidR="00116DE1" w:rsidRDefault="00116DE1">
      <w:pPr>
        <w:rPr>
          <w:rFonts w:ascii="Times New Roman" w:hAnsi="Times New Roman" w:cs="Times New Roman"/>
          <w:b/>
          <w:bCs/>
          <w:sz w:val="24"/>
          <w:szCs w:val="24"/>
        </w:rPr>
      </w:pPr>
      <w:r>
        <w:rPr>
          <w:rFonts w:ascii="Times New Roman" w:hAnsi="Times New Roman" w:cs="Times New Roman"/>
          <w:b/>
          <w:bCs/>
          <w:sz w:val="24"/>
          <w:szCs w:val="24"/>
        </w:rPr>
        <w:br w:type="page"/>
      </w:r>
    </w:p>
    <w:p w:rsidR="00141442" w:rsidRPr="009F2BA2" w:rsidRDefault="00141442" w:rsidP="00141442">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DEDICATION</w:t>
      </w:r>
    </w:p>
    <w:p w:rsidR="001C742A" w:rsidRPr="001C742A" w:rsidRDefault="00141442" w:rsidP="001C742A">
      <w:pPr>
        <w:jc w:val="center"/>
        <w:rPr>
          <w:rFonts w:ascii="Times New Roman" w:hAnsi="Times New Roman" w:cs="Times New Roman"/>
          <w:b/>
          <w:bCs/>
          <w:sz w:val="36"/>
          <w:szCs w:val="36"/>
        </w:rPr>
      </w:pPr>
      <w:r w:rsidRPr="009F2BA2">
        <w:rPr>
          <w:rFonts w:ascii="Times New Roman" w:hAnsi="Times New Roman" w:cs="Times New Roman"/>
          <w:sz w:val="24"/>
          <w:szCs w:val="24"/>
        </w:rPr>
        <w:t>This project work is dedicated to Almighty God who has been providing all my needs for His blessing and mercy over me all through the programed. And my parents, Mr</w:t>
      </w:r>
      <w:r w:rsidR="005050B7">
        <w:rPr>
          <w:rFonts w:ascii="Times New Roman" w:hAnsi="Times New Roman" w:cs="Times New Roman"/>
          <w:sz w:val="24"/>
          <w:szCs w:val="24"/>
        </w:rPr>
        <w:t xml:space="preserve"> </w:t>
      </w:r>
      <w:r w:rsidR="000E584B" w:rsidRPr="0028682A">
        <w:rPr>
          <w:rFonts w:ascii="Times New Roman" w:hAnsi="Times New Roman" w:cs="Times New Roman"/>
          <w:b/>
          <w:bCs/>
          <w:sz w:val="24"/>
          <w:szCs w:val="24"/>
        </w:rPr>
        <w:t>Oluwasegun</w:t>
      </w:r>
    </w:p>
    <w:p w:rsidR="00141442" w:rsidRPr="009F2BA2" w:rsidRDefault="001C742A" w:rsidP="00141442">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And</w:t>
      </w:r>
      <w:r w:rsidR="00141442" w:rsidRPr="009F2BA2">
        <w:rPr>
          <w:rFonts w:ascii="Times New Roman" w:hAnsi="Times New Roman" w:cs="Times New Roman"/>
          <w:sz w:val="24"/>
          <w:szCs w:val="24"/>
        </w:rPr>
        <w:t xml:space="preserve"> Mrs.</w:t>
      </w:r>
      <w:r w:rsidR="000E584B" w:rsidRPr="0028682A">
        <w:rPr>
          <w:rFonts w:ascii="Times New Roman" w:hAnsi="Times New Roman" w:cs="Times New Roman"/>
          <w:b/>
          <w:bCs/>
          <w:sz w:val="24"/>
          <w:szCs w:val="24"/>
        </w:rPr>
        <w:t>Oluwasegun</w:t>
      </w:r>
      <w:bookmarkStart w:id="0" w:name="_GoBack"/>
      <w:bookmarkEnd w:id="0"/>
      <w:r w:rsidR="00116DE1">
        <w:rPr>
          <w:rFonts w:ascii="Times New Roman" w:hAnsi="Times New Roman" w:cs="Times New Roman"/>
          <w:b/>
          <w:bCs/>
          <w:sz w:val="24"/>
          <w:szCs w:val="24"/>
        </w:rPr>
        <w:t xml:space="preserve"> </w:t>
      </w:r>
      <w:r w:rsidR="00141442" w:rsidRPr="009F2BA2">
        <w:rPr>
          <w:rFonts w:ascii="Times New Roman" w:hAnsi="Times New Roman" w:cs="Times New Roman"/>
          <w:sz w:val="24"/>
          <w:szCs w:val="24"/>
        </w:rPr>
        <w:t xml:space="preserve">my brothers, friends, love one’s and my supervisor who assist me financially, spiritually, mentally and guide me through my academic pursuit. May Almighty God shower his blessing and mercy over you </w:t>
      </w:r>
      <w:r>
        <w:rPr>
          <w:rFonts w:ascii="Times New Roman" w:hAnsi="Times New Roman" w:cs="Times New Roman"/>
          <w:sz w:val="24"/>
          <w:szCs w:val="24"/>
        </w:rPr>
        <w:t>all?</w:t>
      </w:r>
    </w:p>
    <w:p w:rsidR="00C24893" w:rsidRDefault="00C24893" w:rsidP="00247714">
      <w:pPr>
        <w:spacing w:line="360" w:lineRule="auto"/>
        <w:jc w:val="both"/>
        <w:rPr>
          <w:rFonts w:ascii="Times New Roman" w:hAnsi="Times New Roman" w:cs="Times New Roman"/>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Pr="00EA0F23" w:rsidRDefault="00EA0F23" w:rsidP="00247714">
      <w:pPr>
        <w:spacing w:line="360" w:lineRule="auto"/>
        <w:jc w:val="both"/>
        <w:rPr>
          <w:rFonts w:ascii="Times New Roman" w:hAnsi="Times New Roman" w:cs="Times New Roman"/>
          <w:sz w:val="24"/>
          <w:szCs w:val="24"/>
        </w:rPr>
      </w:pPr>
    </w:p>
    <w:p w:rsidR="00EA0F23" w:rsidRPr="00EA0F23" w:rsidRDefault="00EA0F23" w:rsidP="00247714">
      <w:pPr>
        <w:spacing w:line="360" w:lineRule="auto"/>
        <w:jc w:val="both"/>
        <w:rPr>
          <w:rFonts w:ascii="Times New Roman" w:hAnsi="Times New Roman" w:cs="Times New Roman"/>
          <w:b/>
          <w:bCs/>
          <w:sz w:val="24"/>
          <w:szCs w:val="24"/>
        </w:rPr>
      </w:pPr>
      <w:r w:rsidRPr="00EA0F23">
        <w:rPr>
          <w:rFonts w:ascii="Times New Roman" w:hAnsi="Times New Roman" w:cs="Times New Roman"/>
          <w:sz w:val="24"/>
          <w:szCs w:val="24"/>
        </w:rPr>
        <w:lastRenderedPageBreak/>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b/>
          <w:bCs/>
          <w:sz w:val="24"/>
          <w:szCs w:val="24"/>
        </w:rPr>
        <w:t>ABSTRACT</w:t>
      </w:r>
    </w:p>
    <w:p w:rsidR="00EA0F23" w:rsidRPr="00116DE1" w:rsidRDefault="00EA0F23" w:rsidP="00247714">
      <w:pPr>
        <w:spacing w:line="360" w:lineRule="auto"/>
        <w:jc w:val="both"/>
        <w:rPr>
          <w:rFonts w:ascii="Times New Roman" w:hAnsi="Times New Roman" w:cs="Times New Roman"/>
          <w:i/>
          <w:sz w:val="24"/>
          <w:szCs w:val="24"/>
        </w:rPr>
      </w:pPr>
      <w:r w:rsidRPr="00116DE1">
        <w:rPr>
          <w:rFonts w:ascii="Times New Roman" w:hAnsi="Times New Roman" w:cs="Times New Roman"/>
          <w:i/>
          <w:sz w:val="24"/>
          <w:szCs w:val="24"/>
        </w:rPr>
        <w:t xml:space="preserve">This research work was carried out on the project topic "Dental Clinic for IlorinEast Local Government Kwara State". I felt caring out this project in </w:t>
      </w:r>
      <w:r w:rsidR="0077534D" w:rsidRPr="00116DE1">
        <w:rPr>
          <w:rFonts w:ascii="Times New Roman" w:hAnsi="Times New Roman" w:cs="Times New Roman"/>
          <w:i/>
          <w:sz w:val="24"/>
          <w:szCs w:val="24"/>
        </w:rPr>
        <w:t>Ilorin EastL</w:t>
      </w:r>
      <w:r w:rsidRPr="00116DE1">
        <w:rPr>
          <w:rFonts w:ascii="Times New Roman" w:hAnsi="Times New Roman" w:cs="Times New Roman"/>
          <w:i/>
          <w:sz w:val="24"/>
          <w:szCs w:val="24"/>
        </w:rPr>
        <w:t xml:space="preserve">ocal </w:t>
      </w:r>
      <w:r w:rsidR="0077534D" w:rsidRPr="00116DE1">
        <w:rPr>
          <w:rFonts w:ascii="Times New Roman" w:hAnsi="Times New Roman" w:cs="Times New Roman"/>
          <w:i/>
          <w:sz w:val="24"/>
          <w:szCs w:val="24"/>
        </w:rPr>
        <w:t>G</w:t>
      </w:r>
      <w:r w:rsidRPr="00116DE1">
        <w:rPr>
          <w:rFonts w:ascii="Times New Roman" w:hAnsi="Times New Roman" w:cs="Times New Roman"/>
          <w:i/>
          <w:sz w:val="24"/>
          <w:szCs w:val="24"/>
        </w:rPr>
        <w:t xml:space="preserve">overnment will bring out meaningful </w:t>
      </w:r>
      <w:r w:rsidR="00BC54C7" w:rsidRPr="00116DE1">
        <w:rPr>
          <w:rFonts w:ascii="Times New Roman" w:hAnsi="Times New Roman" w:cs="Times New Roman"/>
          <w:i/>
          <w:sz w:val="24"/>
          <w:szCs w:val="24"/>
        </w:rPr>
        <w:t>results</w:t>
      </w:r>
      <w:r w:rsidRPr="00116DE1">
        <w:rPr>
          <w:rFonts w:ascii="Times New Roman" w:hAnsi="Times New Roman" w:cs="Times New Roman"/>
          <w:i/>
          <w:sz w:val="24"/>
          <w:szCs w:val="24"/>
        </w:rPr>
        <w:t>. For easy analysis and understanding, the study is being put into five chapters. Chapter One throws light on a general introduction, definition of the project, historical background information of the project title, project justification, aim and objectives of the study, and scope of the study, Chapter two, a detailed literature review of some books, case studies and deduction from case studies. The third chapter three also mentions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rsidR="00C24893" w:rsidRPr="00EA0F23" w:rsidRDefault="00C24893" w:rsidP="00247714">
      <w:pPr>
        <w:spacing w:line="360" w:lineRule="auto"/>
        <w:jc w:val="both"/>
        <w:rPr>
          <w:rFonts w:ascii="Times New Roman" w:hAnsi="Times New Roman" w:cs="Times New Roman"/>
          <w:sz w:val="24"/>
          <w:szCs w:val="24"/>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Pr="009F2BA2" w:rsidRDefault="00D13B3A" w:rsidP="00D13B3A">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TABLE OF CONTENT</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Title page</w:t>
      </w:r>
      <w:r>
        <w:rPr>
          <w:rFonts w:ascii="Times New Roman" w:hAnsi="Times New Roman" w:cs="Times New Roman"/>
        </w:rPr>
        <w:t>……………………………………………………………………………………………..i</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Declaration</w:t>
      </w:r>
      <w:r>
        <w:rPr>
          <w:rFonts w:ascii="Times New Roman" w:hAnsi="Times New Roman" w:cs="Times New Roman"/>
        </w:rPr>
        <w:t>…………………………………………………………………………………………</w:t>
      </w:r>
      <w:r w:rsidR="00714BD0">
        <w:rPr>
          <w:rFonts w:ascii="Times New Roman" w:hAnsi="Times New Roman" w:cs="Times New Roman"/>
        </w:rPr>
        <w:t>…</w:t>
      </w:r>
      <w:r>
        <w:rPr>
          <w:rFonts w:ascii="Times New Roman" w:hAnsi="Times New Roman" w:cs="Times New Roman"/>
        </w:rPr>
        <w:t>ii</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Certification</w:t>
      </w:r>
      <w:r>
        <w:rPr>
          <w:rFonts w:ascii="Times New Roman" w:hAnsi="Times New Roman" w:cs="Times New Roman"/>
        </w:rPr>
        <w:t>……………………………………………………………………………………………iii</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Acknowledgement</w:t>
      </w:r>
      <w:r>
        <w:rPr>
          <w:rFonts w:ascii="Times New Roman" w:hAnsi="Times New Roman" w:cs="Times New Roman"/>
        </w:rPr>
        <w:t>………………………………………………………………………………………iv</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Dedication</w:t>
      </w:r>
      <w:r>
        <w:rPr>
          <w:rFonts w:ascii="Times New Roman" w:hAnsi="Times New Roman" w:cs="Times New Roman"/>
        </w:rPr>
        <w:t>………………………………………………………………………………………………..v</w:t>
      </w:r>
    </w:p>
    <w:p w:rsidR="003C318C" w:rsidRPr="003C318C" w:rsidRDefault="003C318C" w:rsidP="00D13B3A">
      <w:pPr>
        <w:spacing w:line="360" w:lineRule="auto"/>
        <w:rPr>
          <w:rFonts w:ascii="Times New Roman" w:hAnsi="Times New Roman" w:cs="Times New Roman"/>
          <w:sz w:val="24"/>
          <w:szCs w:val="24"/>
        </w:rPr>
      </w:pPr>
      <w:r>
        <w:rPr>
          <w:rFonts w:ascii="Times New Roman" w:hAnsi="Times New Roman" w:cs="Times New Roman"/>
          <w:sz w:val="24"/>
          <w:szCs w:val="24"/>
        </w:rPr>
        <w:t>Abstract………………………………………………………………………………………….vi</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Table of contents</w:t>
      </w:r>
      <w:r>
        <w:rPr>
          <w:rFonts w:ascii="Times New Roman" w:hAnsi="Times New Roman" w:cs="Times New Roman"/>
        </w:rPr>
        <w:t>……………………………………………………………………………………..vi</w:t>
      </w:r>
      <w:r w:rsidR="00F13B83">
        <w:rPr>
          <w:rFonts w:ascii="Times New Roman" w:hAnsi="Times New Roman" w:cs="Times New Roman"/>
        </w:rPr>
        <w:t>i</w:t>
      </w:r>
      <w:r>
        <w:rPr>
          <w:rFonts w:ascii="Times New Roman" w:hAnsi="Times New Roman" w:cs="Times New Roman"/>
        </w:rPr>
        <w:t>-x</w:t>
      </w:r>
    </w:p>
    <w:p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List of tables</w:t>
      </w:r>
      <w:r w:rsidR="00B73AAE">
        <w:rPr>
          <w:rFonts w:ascii="Times New Roman" w:hAnsi="Times New Roman" w:cs="Times New Roman"/>
        </w:rPr>
        <w:t>………………………………………………………………………………………………x</w:t>
      </w:r>
      <w:r w:rsidR="00F13B83">
        <w:rPr>
          <w:rFonts w:ascii="Times New Roman" w:hAnsi="Times New Roman" w:cs="Times New Roman"/>
        </w:rPr>
        <w:t>i</w:t>
      </w:r>
    </w:p>
    <w:p w:rsidR="00B73AAE" w:rsidRDefault="00B73AAE" w:rsidP="00D13B3A">
      <w:pPr>
        <w:spacing w:line="360" w:lineRule="auto"/>
        <w:rPr>
          <w:rFonts w:ascii="Times New Roman" w:hAnsi="Times New Roman" w:cs="Times New Roman"/>
        </w:rPr>
      </w:pPr>
      <w:r w:rsidRPr="009F2BA2">
        <w:rPr>
          <w:rFonts w:ascii="Times New Roman" w:hAnsi="Times New Roman" w:cs="Times New Roman"/>
          <w:sz w:val="24"/>
          <w:szCs w:val="24"/>
        </w:rPr>
        <w:t>List of figures</w:t>
      </w:r>
      <w:r>
        <w:rPr>
          <w:rFonts w:ascii="Times New Roman" w:hAnsi="Times New Roman" w:cs="Times New Roman"/>
        </w:rPr>
        <w:t>……………………………………………………………………………………………xi</w:t>
      </w:r>
      <w:r w:rsidR="00F13B83">
        <w:rPr>
          <w:rFonts w:ascii="Times New Roman" w:hAnsi="Times New Roman" w:cs="Times New Roman"/>
        </w:rPr>
        <w:t>i</w:t>
      </w:r>
    </w:p>
    <w:p w:rsidR="00B73AAE" w:rsidRDefault="00B73AAE" w:rsidP="00D13B3A">
      <w:pPr>
        <w:spacing w:line="360" w:lineRule="auto"/>
        <w:rPr>
          <w:rFonts w:ascii="Times New Roman" w:hAnsi="Times New Roman" w:cs="Times New Roman"/>
        </w:rPr>
      </w:pPr>
      <w:r w:rsidRPr="009F2BA2">
        <w:rPr>
          <w:rFonts w:ascii="Times New Roman" w:hAnsi="Times New Roman" w:cs="Times New Roman"/>
          <w:sz w:val="24"/>
          <w:szCs w:val="24"/>
        </w:rPr>
        <w:t>List of plates</w:t>
      </w:r>
      <w:r>
        <w:rPr>
          <w:rFonts w:ascii="Times New Roman" w:hAnsi="Times New Roman" w:cs="Times New Roman"/>
        </w:rPr>
        <w:t>……………………………………………………</w:t>
      </w:r>
      <w:r w:rsidR="00F13B83">
        <w:rPr>
          <w:rFonts w:ascii="Times New Roman" w:hAnsi="Times New Roman" w:cs="Times New Roman"/>
        </w:rPr>
        <w:t>.</w:t>
      </w:r>
      <w:r>
        <w:rPr>
          <w:rFonts w:ascii="Times New Roman" w:hAnsi="Times New Roman" w:cs="Times New Roman"/>
        </w:rPr>
        <w:t>………………………………….xii</w:t>
      </w:r>
      <w:r w:rsidR="00F13B83">
        <w:rPr>
          <w:rFonts w:ascii="Times New Roman" w:hAnsi="Times New Roman" w:cs="Times New Roman"/>
        </w:rPr>
        <w:t>i-xiv</w:t>
      </w:r>
    </w:p>
    <w:p w:rsidR="00B73AAE" w:rsidRDefault="00B73AAE" w:rsidP="00D13B3A">
      <w:pPr>
        <w:spacing w:line="360" w:lineRule="auto"/>
        <w:rPr>
          <w:rFonts w:ascii="Times New Roman" w:hAnsi="Times New Roman" w:cs="Times New Roman"/>
        </w:rPr>
      </w:pPr>
      <w:r w:rsidRPr="009F2BA2">
        <w:rPr>
          <w:rFonts w:ascii="Times New Roman" w:hAnsi="Times New Roman" w:cs="Times New Roman"/>
          <w:sz w:val="24"/>
          <w:szCs w:val="24"/>
        </w:rPr>
        <w:t>List of</w:t>
      </w:r>
      <w:r w:rsidR="00372F97" w:rsidRPr="009F2BA2">
        <w:rPr>
          <w:rFonts w:ascii="Times New Roman" w:hAnsi="Times New Roman" w:cs="Times New Roman"/>
          <w:sz w:val="24"/>
          <w:szCs w:val="24"/>
        </w:rPr>
        <w:t xml:space="preserve"> Appendices</w:t>
      </w:r>
      <w:r w:rsidR="00372F97">
        <w:rPr>
          <w:rFonts w:ascii="Times New Roman" w:hAnsi="Times New Roman" w:cs="Times New Roman"/>
        </w:rPr>
        <w:t>……………………………………………………………………………………..x</w:t>
      </w:r>
      <w:r w:rsidR="00F13B83">
        <w:rPr>
          <w:rFonts w:ascii="Times New Roman" w:hAnsi="Times New Roman" w:cs="Times New Roman"/>
        </w:rPr>
        <w:t>v</w:t>
      </w:r>
    </w:p>
    <w:p w:rsidR="00372F97" w:rsidRPr="009F2BA2" w:rsidRDefault="00372F97" w:rsidP="00D13B3A">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 xml:space="preserve">CHAPTER ONE </w:t>
      </w:r>
    </w:p>
    <w:p w:rsidR="00372F97" w:rsidRPr="009F2BA2" w:rsidRDefault="00372F97" w:rsidP="00372F97">
      <w:pPr>
        <w:pStyle w:val="ListParagraph"/>
        <w:numPr>
          <w:ilvl w:val="0"/>
          <w:numId w:val="1"/>
        </w:numPr>
        <w:spacing w:line="360" w:lineRule="auto"/>
        <w:rPr>
          <w:rFonts w:ascii="Times New Roman" w:hAnsi="Times New Roman" w:cs="Times New Roman"/>
          <w:sz w:val="24"/>
          <w:szCs w:val="24"/>
        </w:rPr>
      </w:pPr>
      <w:r w:rsidRPr="009F2BA2">
        <w:rPr>
          <w:rFonts w:ascii="Times New Roman" w:hAnsi="Times New Roman" w:cs="Times New Roman"/>
          <w:sz w:val="24"/>
          <w:szCs w:val="24"/>
        </w:rPr>
        <w:t>INTRODUCTION……………………………………………………………………………1</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1.1 DEFINITION………………………………………………………………………...............</w:t>
      </w:r>
      <w:r w:rsidR="00C61254" w:rsidRPr="009F2BA2">
        <w:rPr>
          <w:rFonts w:ascii="Times New Roman" w:hAnsi="Times New Roman" w:cs="Times New Roman"/>
          <w:sz w:val="24"/>
          <w:szCs w:val="24"/>
        </w:rPr>
        <w:t>2</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1.2 HISTORICAL BACKGROUND……………………………………………………………..</w:t>
      </w:r>
      <w:r w:rsidR="00C61254" w:rsidRPr="009F2BA2">
        <w:rPr>
          <w:rFonts w:ascii="Times New Roman" w:hAnsi="Times New Roman" w:cs="Times New Roman"/>
          <w:sz w:val="24"/>
          <w:szCs w:val="24"/>
        </w:rPr>
        <w:t>2</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1.3 AIM OF THE PROJECT……………………………………………………………………..</w:t>
      </w:r>
      <w:r w:rsidR="00C61254" w:rsidRPr="009F2BA2">
        <w:rPr>
          <w:rFonts w:ascii="Times New Roman" w:hAnsi="Times New Roman" w:cs="Times New Roman"/>
          <w:sz w:val="24"/>
          <w:szCs w:val="24"/>
        </w:rPr>
        <w:t>3</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1.4 OBJECTIVES OF THE PROJECT…………………………………………………………..</w:t>
      </w:r>
      <w:r w:rsidR="00C61254" w:rsidRPr="009F2BA2">
        <w:rPr>
          <w:rFonts w:ascii="Times New Roman" w:hAnsi="Times New Roman" w:cs="Times New Roman"/>
          <w:sz w:val="24"/>
          <w:szCs w:val="24"/>
        </w:rPr>
        <w:t>3</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1.5 PROJECT JUSTIFICATION…………………………………………………………………</w:t>
      </w:r>
      <w:r w:rsidR="00C61254" w:rsidRPr="009F2BA2">
        <w:rPr>
          <w:rFonts w:ascii="Times New Roman" w:hAnsi="Times New Roman" w:cs="Times New Roman"/>
          <w:sz w:val="24"/>
          <w:szCs w:val="24"/>
        </w:rPr>
        <w:t>3</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1.6 SCOPE OF THE PROJECT…………………………………………………………………..</w:t>
      </w:r>
      <w:r w:rsidR="00C61254" w:rsidRPr="009F2BA2">
        <w:rPr>
          <w:rFonts w:ascii="Times New Roman" w:hAnsi="Times New Roman" w:cs="Times New Roman"/>
          <w:sz w:val="24"/>
          <w:szCs w:val="24"/>
        </w:rPr>
        <w:t>3</w:t>
      </w:r>
    </w:p>
    <w:p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1.7 RESEARCH METHODOLOGY……………………………………………………………..</w:t>
      </w:r>
      <w:r w:rsidR="00C61254" w:rsidRPr="009F2BA2">
        <w:rPr>
          <w:rFonts w:ascii="Times New Roman" w:hAnsi="Times New Roman" w:cs="Times New Roman"/>
          <w:sz w:val="24"/>
          <w:szCs w:val="24"/>
        </w:rPr>
        <w:t>4</w:t>
      </w:r>
    </w:p>
    <w:p w:rsidR="00116DE1" w:rsidRDefault="00116DE1" w:rsidP="00372F97">
      <w:pPr>
        <w:spacing w:line="360" w:lineRule="auto"/>
        <w:rPr>
          <w:rFonts w:ascii="Times New Roman" w:hAnsi="Times New Roman" w:cs="Times New Roman"/>
          <w:b/>
          <w:bCs/>
          <w:sz w:val="24"/>
          <w:szCs w:val="24"/>
        </w:rPr>
      </w:pPr>
    </w:p>
    <w:p w:rsidR="00372F97" w:rsidRPr="009F2BA2" w:rsidRDefault="00372F97" w:rsidP="00372F97">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CHAPTER TWO</w:t>
      </w:r>
    </w:p>
    <w:p w:rsidR="00372F97" w:rsidRPr="009F2BA2" w:rsidRDefault="00323EDB" w:rsidP="00323EDB">
      <w:pPr>
        <w:spacing w:line="360" w:lineRule="auto"/>
        <w:rPr>
          <w:rFonts w:ascii="Times New Roman" w:hAnsi="Times New Roman" w:cs="Times New Roman"/>
          <w:sz w:val="24"/>
          <w:szCs w:val="24"/>
        </w:rPr>
      </w:pPr>
      <w:r w:rsidRPr="009F2BA2">
        <w:rPr>
          <w:rFonts w:ascii="Times New Roman" w:hAnsi="Times New Roman" w:cs="Times New Roman"/>
          <w:sz w:val="24"/>
          <w:szCs w:val="24"/>
        </w:rPr>
        <w:lastRenderedPageBreak/>
        <w:t>2.0 LITERATURE REVIEW AND CASE STUDIES</w:t>
      </w:r>
    </w:p>
    <w:p w:rsidR="00323EDB" w:rsidRPr="009F2BA2" w:rsidRDefault="00323EDB" w:rsidP="00323EDB">
      <w:pPr>
        <w:rPr>
          <w:rFonts w:ascii="Times New Roman" w:hAnsi="Times New Roman" w:cs="Times New Roman"/>
          <w:sz w:val="24"/>
          <w:szCs w:val="24"/>
        </w:rPr>
      </w:pPr>
      <w:r w:rsidRPr="009F2BA2">
        <w:rPr>
          <w:sz w:val="24"/>
          <w:szCs w:val="24"/>
        </w:rPr>
        <w:t xml:space="preserve">2.1 </w:t>
      </w:r>
      <w:r w:rsidRPr="009F2BA2">
        <w:rPr>
          <w:rFonts w:ascii="Times New Roman" w:hAnsi="Times New Roman" w:cs="Times New Roman"/>
          <w:sz w:val="24"/>
          <w:szCs w:val="24"/>
        </w:rPr>
        <w:t>HISTORICAL BACKGROUND……………………………………………………………..</w:t>
      </w:r>
      <w:r w:rsidR="00C61254" w:rsidRPr="009F2BA2">
        <w:rPr>
          <w:rFonts w:ascii="Times New Roman" w:hAnsi="Times New Roman" w:cs="Times New Roman"/>
          <w:sz w:val="24"/>
          <w:szCs w:val="24"/>
        </w:rPr>
        <w:t>5</w:t>
      </w:r>
    </w:p>
    <w:p w:rsidR="0048474B" w:rsidRPr="009F2BA2" w:rsidRDefault="0048474B" w:rsidP="00323EDB">
      <w:pPr>
        <w:rPr>
          <w:rFonts w:ascii="Times New Roman" w:hAnsi="Times New Roman" w:cs="Times New Roman"/>
          <w:sz w:val="24"/>
          <w:szCs w:val="24"/>
        </w:rPr>
      </w:pPr>
      <w:r w:rsidRPr="009F2BA2">
        <w:rPr>
          <w:rFonts w:ascii="Times New Roman" w:hAnsi="Times New Roman" w:cs="Times New Roman"/>
          <w:sz w:val="24"/>
          <w:szCs w:val="24"/>
        </w:rPr>
        <w:t>2.2 CONCLUSION………………………………………………………………………………6</w:t>
      </w:r>
    </w:p>
    <w:p w:rsidR="00063ED0" w:rsidRPr="009F2BA2" w:rsidRDefault="00063ED0" w:rsidP="002C51D2">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CHAPTER THREE</w:t>
      </w:r>
    </w:p>
    <w:p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0</w:t>
      </w:r>
      <w:r w:rsidR="00323EDB" w:rsidRPr="009F2BA2">
        <w:rPr>
          <w:rFonts w:ascii="Times New Roman" w:hAnsi="Times New Roman" w:cs="Times New Roman"/>
          <w:sz w:val="24"/>
          <w:szCs w:val="24"/>
        </w:rPr>
        <w:t xml:space="preserve"> CASE STUDIES……………………………………………………………………………..</w:t>
      </w:r>
      <w:r w:rsidRPr="009F2BA2">
        <w:rPr>
          <w:rFonts w:ascii="Times New Roman" w:hAnsi="Times New Roman" w:cs="Times New Roman"/>
          <w:sz w:val="24"/>
          <w:szCs w:val="24"/>
        </w:rPr>
        <w:t>7</w:t>
      </w:r>
    </w:p>
    <w:p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1</w:t>
      </w:r>
      <w:r w:rsidR="00323EDB" w:rsidRPr="009F2BA2">
        <w:rPr>
          <w:rFonts w:ascii="Times New Roman" w:hAnsi="Times New Roman" w:cs="Times New Roman"/>
          <w:sz w:val="24"/>
          <w:szCs w:val="24"/>
        </w:rPr>
        <w:t xml:space="preserve"> SELECTED CASE STUDIES…………………………………………………………….....</w:t>
      </w:r>
      <w:r w:rsidRPr="009F2BA2">
        <w:rPr>
          <w:rFonts w:ascii="Times New Roman" w:hAnsi="Times New Roman" w:cs="Times New Roman"/>
          <w:sz w:val="24"/>
          <w:szCs w:val="24"/>
        </w:rPr>
        <w:t>7</w:t>
      </w:r>
    </w:p>
    <w:p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2</w:t>
      </w:r>
      <w:r w:rsidR="00323EDB" w:rsidRPr="009F2BA2">
        <w:rPr>
          <w:rFonts w:ascii="Times New Roman" w:hAnsi="Times New Roman" w:cs="Times New Roman"/>
          <w:sz w:val="24"/>
          <w:szCs w:val="24"/>
        </w:rPr>
        <w:t xml:space="preserve"> CASE STUDY ONE…………………………………………………………………………7</w:t>
      </w:r>
    </w:p>
    <w:p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3</w:t>
      </w:r>
      <w:r w:rsidR="00323EDB" w:rsidRPr="009F2BA2">
        <w:rPr>
          <w:rFonts w:ascii="Times New Roman" w:hAnsi="Times New Roman" w:cs="Times New Roman"/>
          <w:sz w:val="24"/>
          <w:szCs w:val="24"/>
        </w:rPr>
        <w:t xml:space="preserve"> CASE STUDY TWO……………………………………………………………………….1</w:t>
      </w:r>
      <w:r w:rsidRPr="009F2BA2">
        <w:rPr>
          <w:rFonts w:ascii="Times New Roman" w:hAnsi="Times New Roman" w:cs="Times New Roman"/>
          <w:sz w:val="24"/>
          <w:szCs w:val="24"/>
        </w:rPr>
        <w:t>2</w:t>
      </w:r>
    </w:p>
    <w:p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EE4DCD" w:rsidRPr="009F2BA2">
        <w:rPr>
          <w:rFonts w:ascii="Times New Roman" w:hAnsi="Times New Roman" w:cs="Times New Roman"/>
          <w:sz w:val="24"/>
          <w:szCs w:val="24"/>
        </w:rPr>
        <w:t>.</w:t>
      </w:r>
      <w:r w:rsidRPr="009F2BA2">
        <w:rPr>
          <w:rFonts w:ascii="Times New Roman" w:hAnsi="Times New Roman" w:cs="Times New Roman"/>
          <w:sz w:val="24"/>
          <w:szCs w:val="24"/>
        </w:rPr>
        <w:t>4</w:t>
      </w:r>
      <w:r w:rsidR="00EE4DCD" w:rsidRPr="009F2BA2">
        <w:rPr>
          <w:rFonts w:ascii="Times New Roman" w:hAnsi="Times New Roman" w:cs="Times New Roman"/>
          <w:sz w:val="24"/>
          <w:szCs w:val="24"/>
        </w:rPr>
        <w:t xml:space="preserve"> CASE STUDY THREE…………………………………………………………………….1</w:t>
      </w:r>
      <w:r w:rsidRPr="009F2BA2">
        <w:rPr>
          <w:rFonts w:ascii="Times New Roman" w:hAnsi="Times New Roman" w:cs="Times New Roman"/>
          <w:sz w:val="24"/>
          <w:szCs w:val="24"/>
        </w:rPr>
        <w:t>6</w:t>
      </w:r>
    </w:p>
    <w:p w:rsidR="000C702F"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0C702F" w:rsidRPr="009F2BA2">
        <w:rPr>
          <w:rFonts w:ascii="Times New Roman" w:hAnsi="Times New Roman" w:cs="Times New Roman"/>
          <w:sz w:val="24"/>
          <w:szCs w:val="24"/>
        </w:rPr>
        <w:t>.</w:t>
      </w:r>
      <w:r w:rsidRPr="009F2BA2">
        <w:rPr>
          <w:rFonts w:ascii="Times New Roman" w:hAnsi="Times New Roman" w:cs="Times New Roman"/>
          <w:sz w:val="24"/>
          <w:szCs w:val="24"/>
        </w:rPr>
        <w:t>5</w:t>
      </w:r>
      <w:r w:rsidR="000C702F" w:rsidRPr="009F2BA2">
        <w:rPr>
          <w:rFonts w:ascii="Times New Roman" w:hAnsi="Times New Roman" w:cs="Times New Roman"/>
          <w:sz w:val="24"/>
          <w:szCs w:val="24"/>
        </w:rPr>
        <w:t xml:space="preserve"> CASE STUDY FOUR……………………………………………………………………….</w:t>
      </w:r>
      <w:r w:rsidRPr="009F2BA2">
        <w:rPr>
          <w:rFonts w:ascii="Times New Roman" w:hAnsi="Times New Roman" w:cs="Times New Roman"/>
          <w:sz w:val="24"/>
          <w:szCs w:val="24"/>
        </w:rPr>
        <w:t>19</w:t>
      </w:r>
    </w:p>
    <w:p w:rsidR="00EE4DCD"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EE4DCD" w:rsidRPr="009F2BA2">
        <w:rPr>
          <w:rFonts w:ascii="Times New Roman" w:hAnsi="Times New Roman" w:cs="Times New Roman"/>
          <w:sz w:val="24"/>
          <w:szCs w:val="24"/>
        </w:rPr>
        <w:t>.</w:t>
      </w:r>
      <w:r w:rsidRPr="009F2BA2">
        <w:rPr>
          <w:rFonts w:ascii="Times New Roman" w:hAnsi="Times New Roman" w:cs="Times New Roman"/>
          <w:sz w:val="24"/>
          <w:szCs w:val="24"/>
        </w:rPr>
        <w:t>6</w:t>
      </w:r>
      <w:r w:rsidR="00EE4DCD" w:rsidRPr="009F2BA2">
        <w:rPr>
          <w:rFonts w:ascii="Times New Roman" w:hAnsi="Times New Roman" w:cs="Times New Roman"/>
          <w:sz w:val="24"/>
          <w:szCs w:val="24"/>
        </w:rPr>
        <w:t xml:space="preserve"> ONLINE CASE STUDY</w:t>
      </w:r>
      <w:r w:rsidR="000C702F" w:rsidRPr="009F2BA2">
        <w:rPr>
          <w:rFonts w:ascii="Times New Roman" w:hAnsi="Times New Roman" w:cs="Times New Roman"/>
          <w:sz w:val="24"/>
          <w:szCs w:val="24"/>
        </w:rPr>
        <w:t xml:space="preserve"> ONE</w:t>
      </w:r>
      <w:r w:rsidR="00EE4DCD" w:rsidRPr="009F2BA2">
        <w:rPr>
          <w:rFonts w:ascii="Times New Roman" w:hAnsi="Times New Roman" w:cs="Times New Roman"/>
          <w:sz w:val="24"/>
          <w:szCs w:val="24"/>
        </w:rPr>
        <w:t>………………………………………………………………</w:t>
      </w:r>
      <w:r w:rsidRPr="009F2BA2">
        <w:rPr>
          <w:rFonts w:ascii="Times New Roman" w:hAnsi="Times New Roman" w:cs="Times New Roman"/>
          <w:sz w:val="24"/>
          <w:szCs w:val="24"/>
        </w:rPr>
        <w:t>22</w:t>
      </w:r>
    </w:p>
    <w:p w:rsidR="00C80B6A"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C80B6A" w:rsidRPr="009F2BA2">
        <w:rPr>
          <w:rFonts w:ascii="Times New Roman" w:hAnsi="Times New Roman" w:cs="Times New Roman"/>
          <w:sz w:val="24"/>
          <w:szCs w:val="24"/>
        </w:rPr>
        <w:t>.</w:t>
      </w:r>
      <w:r w:rsidRPr="009F2BA2">
        <w:rPr>
          <w:rFonts w:ascii="Times New Roman" w:hAnsi="Times New Roman" w:cs="Times New Roman"/>
          <w:sz w:val="24"/>
          <w:szCs w:val="24"/>
        </w:rPr>
        <w:t>6</w:t>
      </w:r>
      <w:r w:rsidR="00C80B6A" w:rsidRPr="009F2BA2">
        <w:rPr>
          <w:rFonts w:ascii="Times New Roman" w:hAnsi="Times New Roman" w:cs="Times New Roman"/>
          <w:sz w:val="24"/>
          <w:szCs w:val="24"/>
        </w:rPr>
        <w:t>.1 ONLINE CASE STUDY TWO……………………………………………………………</w:t>
      </w:r>
      <w:r w:rsidR="009C632A" w:rsidRPr="009F2BA2">
        <w:rPr>
          <w:rFonts w:ascii="Times New Roman" w:hAnsi="Times New Roman" w:cs="Times New Roman"/>
          <w:sz w:val="24"/>
          <w:szCs w:val="24"/>
        </w:rPr>
        <w:t>25</w:t>
      </w:r>
    </w:p>
    <w:p w:rsidR="00475E36" w:rsidRPr="009F2BA2" w:rsidRDefault="00475E36" w:rsidP="00475E36">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CHAPTER FOUR</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4.1 BRIEF HISTORICAL BACKGROUND………………………………………………….28</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4.2 LOCATION AND SETTING OF ILORIN TOWN……………………………………….28</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4.3 POPULATION……………………………………………………………………………..29</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4.4 SITE INVENTORY………………………………………………………………………...30</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4.5 SITE ANALYSIS………………………………………………………………………….31</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4.5.1 SITE SELECTION/JUSTIFICATION…………………………………………………..32</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4.5.2 LOCATION………………………………………………………………………………32</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4.5.3 ACCESSIBILITY…………………………………………………………………………32</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4.5.4 INFRASTRUCTURE FACILITIES………………………………………………………32</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4.5.5 TOPOGRAPHY………………………………………………………………………….33</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lastRenderedPageBreak/>
        <w:t>4.5.6 SOIL STRUCTURE………………………………………………………………………33</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4.6 GENERAL CLIMATIC CONDITION……………………………………………………..33</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4.6.1 RELATIVE HUMIDIY…………………………………………………………………..33</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4.6.2 WIND……………………………………………………………………………………..33</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4.6.3 TEMPERATURE…………………………………………………………………………33</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4.6.4 VEGETATION……………………………………………………………………………34</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4.7.1 ROAD…………………………………………………………………………………….34</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4.7.2 WATER AND ELECTRICITY………………………………………………………….34</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4.8.0 DESIGN CRITERIA………………………………………………………………………34</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4.8.1 DESIGN BRIEF…………………………………………………………………………..34</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4.8.2 DESIGN ANALYSIS……………………………………………………………………35</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4.8.3 SPACIAL ALLOCATION………………………………………………………………35</w:t>
      </w:r>
    </w:p>
    <w:p w:rsidR="00475E36" w:rsidRPr="009F2BA2" w:rsidRDefault="00475E36" w:rsidP="00475E36">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CHAPTER FIVE</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5.1 APPRAISAL OF PROPOSED SCHEME………………………………………………….38</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5.2 CONSTRUCTION METHODOLOGY……………………………………………………38</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 SERVICES………………………………………………………………………………….38</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5.3.1 VENTILATION………………………………………………………………………….39</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5.3.2 LIGHTING……………………………………………………………………………….39</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5.3.3 PLUMBING………………………………………………………………………………..39</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5.3.4 ELECTRICAL INSTALLATION…………………………………………………………39</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5.3.5 WASTE DISPOSAL……………………………………………………………………….39</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5.3.6 FIRE PROTECTION………………………………………………………………………40</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5.3.7 RAIN PROTECTION……………………………………………………………………40</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lastRenderedPageBreak/>
        <w:t>5.3.8 EXTERNAL WORK…………………………………………………………………….40</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5.4 SUMMARY………………………………………………………………………………….40</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5.4.1 CONCLUSION…………………………………………………………………………….40</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5.4.2 RECOMMENDATION………………………………………………………………… 41</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REFERANCES…………………………………………………………………………………..42</w:t>
      </w:r>
    </w:p>
    <w:p w:rsidR="00475E36" w:rsidRPr="009F2BA2" w:rsidRDefault="00475E36" w:rsidP="00475E36">
      <w:pPr>
        <w:spacing w:line="360" w:lineRule="auto"/>
        <w:rPr>
          <w:rFonts w:ascii="Times New Roman" w:hAnsi="Times New Roman" w:cs="Times New Roman"/>
          <w:sz w:val="24"/>
          <w:szCs w:val="24"/>
        </w:rPr>
      </w:pPr>
      <w:r w:rsidRPr="009F2BA2">
        <w:rPr>
          <w:rFonts w:ascii="Times New Roman" w:hAnsi="Times New Roman" w:cs="Times New Roman"/>
          <w:sz w:val="24"/>
          <w:szCs w:val="24"/>
        </w:rPr>
        <w:t>APPENDICES…………………………………………………………………….……………..43</w:t>
      </w:r>
    </w:p>
    <w:p w:rsidR="0051634E" w:rsidRDefault="0051634E"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Pr="009F2BA2" w:rsidRDefault="00CA07AB" w:rsidP="002C51D2">
      <w:pPr>
        <w:spacing w:line="360" w:lineRule="auto"/>
        <w:rPr>
          <w:rFonts w:ascii="Times New Roman" w:hAnsi="Times New Roman" w:cs="Times New Roman"/>
          <w:sz w:val="24"/>
          <w:szCs w:val="24"/>
        </w:rPr>
      </w:pPr>
    </w:p>
    <w:p w:rsidR="0051634E" w:rsidRPr="009F2BA2" w:rsidRDefault="0051634E" w:rsidP="002C51D2">
      <w:pPr>
        <w:spacing w:line="360" w:lineRule="auto"/>
        <w:rPr>
          <w:rFonts w:ascii="Times New Roman" w:hAnsi="Times New Roman" w:cs="Times New Roman"/>
          <w:sz w:val="24"/>
          <w:szCs w:val="24"/>
        </w:rPr>
      </w:pPr>
    </w:p>
    <w:p w:rsidR="0051634E" w:rsidRPr="009F2BA2" w:rsidRDefault="0051634E" w:rsidP="002C51D2">
      <w:pPr>
        <w:spacing w:line="360" w:lineRule="auto"/>
        <w:rPr>
          <w:rFonts w:ascii="Times New Roman" w:hAnsi="Times New Roman" w:cs="Times New Roman"/>
          <w:sz w:val="24"/>
          <w:szCs w:val="24"/>
        </w:rPr>
      </w:pPr>
    </w:p>
    <w:p w:rsidR="0051634E" w:rsidRPr="009F2BA2" w:rsidRDefault="0051634E" w:rsidP="002C51D2">
      <w:pPr>
        <w:spacing w:line="360" w:lineRule="auto"/>
        <w:rPr>
          <w:rFonts w:ascii="Times New Roman" w:hAnsi="Times New Roman" w:cs="Times New Roman"/>
          <w:sz w:val="24"/>
          <w:szCs w:val="24"/>
        </w:rPr>
      </w:pPr>
    </w:p>
    <w:p w:rsidR="0051634E" w:rsidRPr="009F2BA2" w:rsidRDefault="0051634E" w:rsidP="002C51D2">
      <w:pPr>
        <w:spacing w:line="360" w:lineRule="auto"/>
        <w:rPr>
          <w:rFonts w:ascii="Times New Roman" w:hAnsi="Times New Roman" w:cs="Times New Roman"/>
          <w:sz w:val="24"/>
          <w:szCs w:val="24"/>
        </w:rPr>
      </w:pPr>
    </w:p>
    <w:p w:rsidR="00CA07AB" w:rsidRDefault="00CA07AB" w:rsidP="00F34688">
      <w:pPr>
        <w:spacing w:line="360" w:lineRule="auto"/>
        <w:rPr>
          <w:rFonts w:ascii="Times New Roman" w:hAnsi="Times New Roman" w:cs="Times New Roman"/>
          <w:sz w:val="24"/>
          <w:szCs w:val="24"/>
        </w:rPr>
      </w:pPr>
    </w:p>
    <w:p w:rsidR="00CA07AB" w:rsidRPr="009F2BA2" w:rsidRDefault="00CA07AB" w:rsidP="00F34688">
      <w:pPr>
        <w:spacing w:line="360" w:lineRule="auto"/>
        <w:rPr>
          <w:rFonts w:ascii="Times New Roman" w:hAnsi="Times New Roman" w:cs="Times New Roman"/>
          <w:sz w:val="24"/>
          <w:szCs w:val="24"/>
        </w:rPr>
      </w:pPr>
    </w:p>
    <w:p w:rsidR="00475E36" w:rsidRDefault="00475E36">
      <w:pPr>
        <w:rPr>
          <w:rFonts w:ascii="Times New Roman" w:hAnsi="Times New Roman" w:cs="Times New Roman"/>
          <w:b/>
          <w:bCs/>
          <w:sz w:val="24"/>
          <w:szCs w:val="24"/>
        </w:rPr>
      </w:pPr>
      <w:r>
        <w:rPr>
          <w:rFonts w:ascii="Times New Roman" w:hAnsi="Times New Roman" w:cs="Times New Roman"/>
          <w:b/>
          <w:bCs/>
          <w:sz w:val="24"/>
          <w:szCs w:val="24"/>
        </w:rPr>
        <w:br w:type="page"/>
      </w:r>
    </w:p>
    <w:p w:rsidR="00F34688" w:rsidRPr="009F2BA2" w:rsidRDefault="00F34688" w:rsidP="00F34688">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LIST OF FIGURES</w:t>
      </w:r>
    </w:p>
    <w:p w:rsidR="00F34688" w:rsidRPr="009F2BA2" w:rsidRDefault="00F34688"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1; SHOWING LOCATION PLAN OF CASE STUDY ONE………………………………</w:t>
      </w:r>
      <w:r w:rsidR="006B1EC6" w:rsidRPr="009F2BA2">
        <w:rPr>
          <w:rFonts w:ascii="Times New Roman" w:hAnsi="Times New Roman" w:cs="Times New Roman"/>
          <w:sz w:val="24"/>
          <w:szCs w:val="24"/>
        </w:rPr>
        <w:t>8</w:t>
      </w:r>
    </w:p>
    <w:p w:rsidR="00F34688" w:rsidRPr="009F2BA2" w:rsidRDefault="00F34688"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2; SHOWING</w:t>
      </w:r>
      <w:r w:rsidR="0015735F" w:rsidRPr="009F2BA2">
        <w:rPr>
          <w:rFonts w:ascii="Times New Roman" w:hAnsi="Times New Roman" w:cs="Times New Roman"/>
          <w:sz w:val="24"/>
          <w:szCs w:val="24"/>
        </w:rPr>
        <w:t xml:space="preserve"> GROUND</w:t>
      </w:r>
      <w:r w:rsidRPr="009F2BA2">
        <w:rPr>
          <w:rFonts w:ascii="Times New Roman" w:hAnsi="Times New Roman" w:cs="Times New Roman"/>
          <w:sz w:val="24"/>
          <w:szCs w:val="24"/>
        </w:rPr>
        <w:t xml:space="preserve"> FLOOR PLAN OF CASE S</w:t>
      </w:r>
      <w:r w:rsidR="0015735F" w:rsidRPr="009F2BA2">
        <w:rPr>
          <w:rFonts w:ascii="Times New Roman" w:hAnsi="Times New Roman" w:cs="Times New Roman"/>
          <w:sz w:val="24"/>
          <w:szCs w:val="24"/>
        </w:rPr>
        <w:t>TUDY ONE………………………..</w:t>
      </w:r>
      <w:r w:rsidR="006B1EC6" w:rsidRPr="009F2BA2">
        <w:rPr>
          <w:rFonts w:ascii="Times New Roman" w:hAnsi="Times New Roman" w:cs="Times New Roman"/>
          <w:sz w:val="24"/>
          <w:szCs w:val="24"/>
        </w:rPr>
        <w:t>8</w:t>
      </w:r>
    </w:p>
    <w:p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3; SHOWING UPPER FLOOR PLAN OF CASE STUDY ONE…………………………..</w:t>
      </w:r>
      <w:r w:rsidR="006B1EC6" w:rsidRPr="009F2BA2">
        <w:rPr>
          <w:rFonts w:ascii="Times New Roman" w:hAnsi="Times New Roman" w:cs="Times New Roman"/>
          <w:sz w:val="24"/>
          <w:szCs w:val="24"/>
        </w:rPr>
        <w:t>9</w:t>
      </w:r>
    </w:p>
    <w:p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4 SHOWING LOCATION PLAN OF CASE STUDY TWO………………………………</w:t>
      </w:r>
      <w:r w:rsidR="006B1EC6" w:rsidRPr="009F2BA2">
        <w:rPr>
          <w:rFonts w:ascii="Times New Roman" w:hAnsi="Times New Roman" w:cs="Times New Roman"/>
          <w:sz w:val="24"/>
          <w:szCs w:val="24"/>
        </w:rPr>
        <w:t>13</w:t>
      </w:r>
    </w:p>
    <w:p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5 SHOWING GROUND FLOOR PLAN OF CASE STUDY TWO……………………….</w:t>
      </w:r>
      <w:r w:rsidR="006B1EC6" w:rsidRPr="009F2BA2">
        <w:rPr>
          <w:rFonts w:ascii="Times New Roman" w:hAnsi="Times New Roman" w:cs="Times New Roman"/>
          <w:sz w:val="24"/>
          <w:szCs w:val="24"/>
        </w:rPr>
        <w:t>13</w:t>
      </w:r>
    </w:p>
    <w:p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6; SHOWING UPPER FLOOR PLAN OF CASE STUDY TWO……………………</w:t>
      </w:r>
      <w:r w:rsidR="006B1EC6" w:rsidRPr="009F2BA2">
        <w:rPr>
          <w:rFonts w:ascii="Times New Roman" w:hAnsi="Times New Roman" w:cs="Times New Roman"/>
          <w:sz w:val="24"/>
          <w:szCs w:val="24"/>
        </w:rPr>
        <w:t>.</w:t>
      </w:r>
      <w:r w:rsidRPr="009F2BA2">
        <w:rPr>
          <w:rFonts w:ascii="Times New Roman" w:hAnsi="Times New Roman" w:cs="Times New Roman"/>
          <w:sz w:val="24"/>
          <w:szCs w:val="24"/>
        </w:rPr>
        <w:t>…</w:t>
      </w:r>
      <w:r w:rsidR="006B1EC6" w:rsidRPr="009F2BA2">
        <w:rPr>
          <w:rFonts w:ascii="Times New Roman" w:hAnsi="Times New Roman" w:cs="Times New Roman"/>
          <w:sz w:val="24"/>
          <w:szCs w:val="24"/>
        </w:rPr>
        <w:t>14</w:t>
      </w:r>
    </w:p>
    <w:p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7; SHOWING LOCATION PLAN OF CASE STUDY THREE…………………………</w:t>
      </w:r>
      <w:r w:rsidR="006B1EC6" w:rsidRPr="009F2BA2">
        <w:rPr>
          <w:rFonts w:ascii="Times New Roman" w:hAnsi="Times New Roman" w:cs="Times New Roman"/>
          <w:sz w:val="24"/>
          <w:szCs w:val="24"/>
        </w:rPr>
        <w:t>17</w:t>
      </w:r>
    </w:p>
    <w:p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8; SHOWING FLOOR PLAN OF CASE STUDY THREE………………………</w:t>
      </w:r>
      <w:r w:rsidR="006B1EC6" w:rsidRPr="009F2BA2">
        <w:rPr>
          <w:rFonts w:ascii="Times New Roman" w:hAnsi="Times New Roman" w:cs="Times New Roman"/>
          <w:sz w:val="24"/>
          <w:szCs w:val="24"/>
        </w:rPr>
        <w:t>………17</w:t>
      </w:r>
    </w:p>
    <w:p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FIG </w:t>
      </w:r>
      <w:r w:rsidR="003C492B" w:rsidRPr="009F2BA2">
        <w:rPr>
          <w:rFonts w:ascii="Times New Roman" w:hAnsi="Times New Roman" w:cs="Times New Roman"/>
          <w:sz w:val="24"/>
          <w:szCs w:val="24"/>
        </w:rPr>
        <w:t>9</w:t>
      </w:r>
      <w:r w:rsidRPr="009F2BA2">
        <w:rPr>
          <w:rFonts w:ascii="Times New Roman" w:hAnsi="Times New Roman" w:cs="Times New Roman"/>
          <w:sz w:val="24"/>
          <w:szCs w:val="24"/>
        </w:rPr>
        <w:t>; SHOWING LOCATION PLAN OF CASE STUDY FOUR……………………………</w:t>
      </w:r>
      <w:r w:rsidR="006B1EC6" w:rsidRPr="009F2BA2">
        <w:rPr>
          <w:rFonts w:ascii="Times New Roman" w:hAnsi="Times New Roman" w:cs="Times New Roman"/>
          <w:sz w:val="24"/>
          <w:szCs w:val="24"/>
        </w:rPr>
        <w:t>20</w:t>
      </w:r>
    </w:p>
    <w:p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1</w:t>
      </w:r>
      <w:r w:rsidR="003C492B" w:rsidRPr="009F2BA2">
        <w:rPr>
          <w:rFonts w:ascii="Times New Roman" w:hAnsi="Times New Roman" w:cs="Times New Roman"/>
          <w:sz w:val="24"/>
          <w:szCs w:val="24"/>
        </w:rPr>
        <w:t>0</w:t>
      </w:r>
      <w:r w:rsidRPr="009F2BA2">
        <w:rPr>
          <w:rFonts w:ascii="Times New Roman" w:hAnsi="Times New Roman" w:cs="Times New Roman"/>
          <w:sz w:val="24"/>
          <w:szCs w:val="24"/>
        </w:rPr>
        <w:t>; SHOWING FLOOR PLAN OF CASE STUDY FOUR……………………</w:t>
      </w:r>
      <w:r w:rsidR="006B1EC6" w:rsidRPr="009F2BA2">
        <w:rPr>
          <w:rFonts w:ascii="Times New Roman" w:hAnsi="Times New Roman" w:cs="Times New Roman"/>
          <w:sz w:val="24"/>
          <w:szCs w:val="24"/>
        </w:rPr>
        <w:t>.</w:t>
      </w:r>
      <w:r w:rsidRPr="009F2BA2">
        <w:rPr>
          <w:rFonts w:ascii="Times New Roman" w:hAnsi="Times New Roman" w:cs="Times New Roman"/>
          <w:sz w:val="24"/>
          <w:szCs w:val="24"/>
        </w:rPr>
        <w:t>…………</w:t>
      </w:r>
      <w:r w:rsidR="006B1EC6" w:rsidRPr="009F2BA2">
        <w:rPr>
          <w:rFonts w:ascii="Times New Roman" w:hAnsi="Times New Roman" w:cs="Times New Roman"/>
          <w:sz w:val="24"/>
          <w:szCs w:val="24"/>
        </w:rPr>
        <w:t>.20</w:t>
      </w:r>
    </w:p>
    <w:p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FIG </w:t>
      </w:r>
      <w:r w:rsidR="00021DF4" w:rsidRPr="009F2BA2">
        <w:rPr>
          <w:rFonts w:ascii="Times New Roman" w:hAnsi="Times New Roman" w:cs="Times New Roman"/>
          <w:sz w:val="24"/>
          <w:szCs w:val="24"/>
        </w:rPr>
        <w:t>1</w:t>
      </w:r>
      <w:r w:rsidR="003C492B" w:rsidRPr="009F2BA2">
        <w:rPr>
          <w:rFonts w:ascii="Times New Roman" w:hAnsi="Times New Roman" w:cs="Times New Roman"/>
          <w:sz w:val="24"/>
          <w:szCs w:val="24"/>
        </w:rPr>
        <w:t>1</w:t>
      </w:r>
      <w:r w:rsidRPr="009F2BA2">
        <w:rPr>
          <w:rFonts w:ascii="Times New Roman" w:hAnsi="Times New Roman" w:cs="Times New Roman"/>
          <w:sz w:val="24"/>
          <w:szCs w:val="24"/>
        </w:rPr>
        <w:t>; SHOWING SITE INVENTORY OF THE PROPOSED SITE…………………………</w:t>
      </w:r>
      <w:r w:rsidR="006B1EC6" w:rsidRPr="009F2BA2">
        <w:rPr>
          <w:rFonts w:ascii="Times New Roman" w:hAnsi="Times New Roman" w:cs="Times New Roman"/>
          <w:sz w:val="24"/>
          <w:szCs w:val="24"/>
        </w:rPr>
        <w:t>31</w:t>
      </w:r>
    </w:p>
    <w:p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FIG </w:t>
      </w:r>
      <w:r w:rsidR="00021DF4" w:rsidRPr="009F2BA2">
        <w:rPr>
          <w:rFonts w:ascii="Times New Roman" w:hAnsi="Times New Roman" w:cs="Times New Roman"/>
          <w:sz w:val="24"/>
          <w:szCs w:val="24"/>
        </w:rPr>
        <w:t>1</w:t>
      </w:r>
      <w:r w:rsidR="003C492B" w:rsidRPr="009F2BA2">
        <w:rPr>
          <w:rFonts w:ascii="Times New Roman" w:hAnsi="Times New Roman" w:cs="Times New Roman"/>
          <w:sz w:val="24"/>
          <w:szCs w:val="24"/>
        </w:rPr>
        <w:t>2</w:t>
      </w:r>
      <w:r w:rsidRPr="009F2BA2">
        <w:rPr>
          <w:rFonts w:ascii="Times New Roman" w:hAnsi="Times New Roman" w:cs="Times New Roman"/>
          <w:sz w:val="24"/>
          <w:szCs w:val="24"/>
        </w:rPr>
        <w:t>; SHOWING SITE ANALYSIS OF THE PROPOSED SITE…………………………</w:t>
      </w:r>
      <w:r w:rsidR="006B1EC6" w:rsidRPr="009F2BA2">
        <w:rPr>
          <w:rFonts w:ascii="Times New Roman" w:hAnsi="Times New Roman" w:cs="Times New Roman"/>
          <w:sz w:val="24"/>
          <w:szCs w:val="24"/>
        </w:rPr>
        <w:t>.</w:t>
      </w:r>
      <w:r w:rsidRPr="009F2BA2">
        <w:rPr>
          <w:rFonts w:ascii="Times New Roman" w:hAnsi="Times New Roman" w:cs="Times New Roman"/>
          <w:sz w:val="24"/>
          <w:szCs w:val="24"/>
        </w:rPr>
        <w:t>..</w:t>
      </w:r>
      <w:r w:rsidR="006B1EC6" w:rsidRPr="009F2BA2">
        <w:rPr>
          <w:rFonts w:ascii="Times New Roman" w:hAnsi="Times New Roman" w:cs="Times New Roman"/>
          <w:sz w:val="24"/>
          <w:szCs w:val="24"/>
        </w:rPr>
        <w:t>32</w:t>
      </w:r>
    </w:p>
    <w:p w:rsidR="0015735F" w:rsidRPr="009F2BA2" w:rsidRDefault="0015735F" w:rsidP="00F34688">
      <w:pPr>
        <w:spacing w:line="360" w:lineRule="auto"/>
        <w:rPr>
          <w:rFonts w:ascii="Times New Roman" w:hAnsi="Times New Roman" w:cs="Times New Roman"/>
          <w:sz w:val="24"/>
          <w:szCs w:val="24"/>
        </w:rPr>
      </w:pPr>
    </w:p>
    <w:p w:rsidR="0015735F" w:rsidRPr="009F2BA2" w:rsidRDefault="0015735F" w:rsidP="00F34688">
      <w:pPr>
        <w:spacing w:line="360" w:lineRule="auto"/>
        <w:rPr>
          <w:rFonts w:ascii="Times New Roman" w:hAnsi="Times New Roman" w:cs="Times New Roman"/>
          <w:sz w:val="24"/>
          <w:szCs w:val="24"/>
        </w:rPr>
      </w:pPr>
    </w:p>
    <w:p w:rsidR="0015735F" w:rsidRPr="009F2BA2" w:rsidRDefault="0015735F" w:rsidP="00F34688">
      <w:pPr>
        <w:spacing w:line="360" w:lineRule="auto"/>
        <w:rPr>
          <w:rFonts w:ascii="Times New Roman" w:hAnsi="Times New Roman" w:cs="Times New Roman"/>
          <w:sz w:val="24"/>
          <w:szCs w:val="24"/>
        </w:rPr>
      </w:pPr>
    </w:p>
    <w:p w:rsidR="0015735F" w:rsidRPr="009F2BA2" w:rsidRDefault="0015735F" w:rsidP="00F34688">
      <w:pPr>
        <w:spacing w:line="360" w:lineRule="auto"/>
        <w:rPr>
          <w:rFonts w:ascii="Times New Roman" w:hAnsi="Times New Roman" w:cs="Times New Roman"/>
          <w:sz w:val="24"/>
          <w:szCs w:val="24"/>
        </w:rPr>
      </w:pPr>
    </w:p>
    <w:p w:rsidR="0015735F" w:rsidRPr="009F2BA2" w:rsidRDefault="0015735F" w:rsidP="00F34688">
      <w:pPr>
        <w:spacing w:line="360" w:lineRule="auto"/>
        <w:rPr>
          <w:rFonts w:ascii="Times New Roman" w:hAnsi="Times New Roman" w:cs="Times New Roman"/>
          <w:sz w:val="24"/>
          <w:szCs w:val="24"/>
        </w:rPr>
      </w:pPr>
    </w:p>
    <w:p w:rsidR="0015735F" w:rsidRDefault="0015735F" w:rsidP="00F34688">
      <w:pPr>
        <w:spacing w:line="360" w:lineRule="auto"/>
        <w:rPr>
          <w:rFonts w:ascii="Times New Roman" w:hAnsi="Times New Roman" w:cs="Times New Roman"/>
          <w:sz w:val="24"/>
          <w:szCs w:val="24"/>
        </w:rPr>
      </w:pPr>
    </w:p>
    <w:p w:rsidR="003C318C" w:rsidRPr="009F2BA2" w:rsidRDefault="003C318C" w:rsidP="00F34688">
      <w:pPr>
        <w:spacing w:line="360" w:lineRule="auto"/>
        <w:rPr>
          <w:rFonts w:ascii="Times New Roman" w:hAnsi="Times New Roman" w:cs="Times New Roman"/>
          <w:sz w:val="24"/>
          <w:szCs w:val="24"/>
        </w:rPr>
      </w:pPr>
    </w:p>
    <w:p w:rsidR="0015735F" w:rsidRPr="009F2BA2" w:rsidRDefault="0015735F" w:rsidP="00F34688">
      <w:pPr>
        <w:spacing w:line="360" w:lineRule="auto"/>
        <w:rPr>
          <w:rFonts w:ascii="Times New Roman" w:hAnsi="Times New Roman" w:cs="Times New Roman"/>
          <w:sz w:val="24"/>
          <w:szCs w:val="24"/>
        </w:rPr>
      </w:pPr>
    </w:p>
    <w:p w:rsidR="0015735F" w:rsidRPr="009F2BA2" w:rsidRDefault="0015735F" w:rsidP="00F34688">
      <w:pPr>
        <w:spacing w:line="360" w:lineRule="auto"/>
        <w:rPr>
          <w:rFonts w:ascii="Times New Roman" w:hAnsi="Times New Roman" w:cs="Times New Roman"/>
          <w:sz w:val="24"/>
          <w:szCs w:val="24"/>
        </w:rPr>
      </w:pPr>
    </w:p>
    <w:p w:rsidR="00475E36" w:rsidRDefault="00475E36">
      <w:pPr>
        <w:rPr>
          <w:rFonts w:ascii="Times New Roman" w:hAnsi="Times New Roman" w:cs="Times New Roman"/>
          <w:b/>
          <w:bCs/>
          <w:sz w:val="24"/>
          <w:szCs w:val="24"/>
        </w:rPr>
      </w:pPr>
      <w:r>
        <w:rPr>
          <w:rFonts w:ascii="Times New Roman" w:hAnsi="Times New Roman" w:cs="Times New Roman"/>
          <w:b/>
          <w:bCs/>
          <w:sz w:val="24"/>
          <w:szCs w:val="24"/>
        </w:rPr>
        <w:br w:type="page"/>
      </w:r>
    </w:p>
    <w:p w:rsidR="0015735F" w:rsidRPr="009F2BA2" w:rsidRDefault="00475E36" w:rsidP="00CA07AB">
      <w:pPr>
        <w:spacing w:line="36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77</w:t>
      </w:r>
      <w:r w:rsidR="0015735F" w:rsidRPr="009F2BA2">
        <w:rPr>
          <w:rFonts w:ascii="Times New Roman" w:hAnsi="Times New Roman" w:cs="Times New Roman"/>
          <w:b/>
          <w:bCs/>
          <w:sz w:val="24"/>
          <w:szCs w:val="24"/>
        </w:rPr>
        <w:t>LIST OF PLATES</w:t>
      </w:r>
    </w:p>
    <w:p w:rsidR="0015735F" w:rsidRPr="009F2BA2" w:rsidRDefault="0015735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 SHOWING FRONT VIEW OF CASE STUDY ONE</w:t>
      </w:r>
      <w:r w:rsidR="005E0ACF" w:rsidRPr="009F2BA2">
        <w:rPr>
          <w:rFonts w:ascii="Times New Roman" w:hAnsi="Times New Roman" w:cs="Times New Roman"/>
          <w:sz w:val="24"/>
          <w:szCs w:val="24"/>
        </w:rPr>
        <w:t>……………………………...</w:t>
      </w:r>
      <w:r w:rsidR="004A3E93" w:rsidRPr="009F2BA2">
        <w:rPr>
          <w:rFonts w:ascii="Times New Roman" w:hAnsi="Times New Roman" w:cs="Times New Roman"/>
          <w:sz w:val="24"/>
          <w:szCs w:val="24"/>
        </w:rPr>
        <w:t>10</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2; </w:t>
      </w:r>
      <w:r w:rsidR="004A3E93" w:rsidRPr="009F2BA2">
        <w:rPr>
          <w:rFonts w:ascii="Times New Roman" w:hAnsi="Times New Roman" w:cs="Times New Roman"/>
          <w:sz w:val="24"/>
          <w:szCs w:val="24"/>
        </w:rPr>
        <w:t>RECEPTION AREA</w:t>
      </w:r>
      <w:r w:rsidRPr="009F2BA2">
        <w:rPr>
          <w:rFonts w:ascii="Times New Roman" w:hAnsi="Times New Roman" w:cs="Times New Roman"/>
          <w:sz w:val="24"/>
          <w:szCs w:val="24"/>
        </w:rPr>
        <w:t xml:space="preserve"> OF CASE STUDY ONE…………………………………</w:t>
      </w:r>
      <w:r w:rsidR="004A3E93" w:rsidRPr="009F2BA2">
        <w:rPr>
          <w:rFonts w:ascii="Times New Roman" w:hAnsi="Times New Roman" w:cs="Times New Roman"/>
          <w:sz w:val="24"/>
          <w:szCs w:val="24"/>
        </w:rPr>
        <w:t>….11</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3; SHOWING </w:t>
      </w:r>
      <w:r w:rsidR="004A3E93" w:rsidRPr="009F2BA2">
        <w:rPr>
          <w:rFonts w:ascii="Times New Roman" w:hAnsi="Times New Roman" w:cs="Times New Roman"/>
          <w:sz w:val="24"/>
          <w:szCs w:val="24"/>
        </w:rPr>
        <w:t xml:space="preserve">TREATMENT ROOM </w:t>
      </w:r>
      <w:r w:rsidRPr="009F2BA2">
        <w:rPr>
          <w:rFonts w:ascii="Times New Roman" w:hAnsi="Times New Roman" w:cs="Times New Roman"/>
          <w:sz w:val="24"/>
          <w:szCs w:val="24"/>
        </w:rPr>
        <w:t>OF CASE STUDY ONE…………………….</w:t>
      </w:r>
      <w:r w:rsidR="004A3E93" w:rsidRPr="009F2BA2">
        <w:rPr>
          <w:rFonts w:ascii="Times New Roman" w:hAnsi="Times New Roman" w:cs="Times New Roman"/>
          <w:sz w:val="24"/>
          <w:szCs w:val="24"/>
        </w:rPr>
        <w:t>11</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4; SHOWING CONFERENCE ROOM OF CASE STUDY ONE……………………</w:t>
      </w:r>
      <w:r w:rsidR="004A3E93" w:rsidRPr="009F2BA2">
        <w:rPr>
          <w:rFonts w:ascii="Times New Roman" w:hAnsi="Times New Roman" w:cs="Times New Roman"/>
          <w:sz w:val="24"/>
          <w:szCs w:val="24"/>
        </w:rPr>
        <w:t>12</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5; SHOWING FRONT VIEW OF CASE STUDY TWO…………………………….</w:t>
      </w:r>
      <w:r w:rsidR="004A3E93" w:rsidRPr="009F2BA2">
        <w:rPr>
          <w:rFonts w:ascii="Times New Roman" w:hAnsi="Times New Roman" w:cs="Times New Roman"/>
          <w:sz w:val="24"/>
          <w:szCs w:val="24"/>
        </w:rPr>
        <w:t>14</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6; SHOWING </w:t>
      </w:r>
      <w:r w:rsidR="004A3E93" w:rsidRPr="009F2BA2">
        <w:rPr>
          <w:rFonts w:ascii="Times New Roman" w:hAnsi="Times New Roman" w:cs="Times New Roman"/>
          <w:sz w:val="24"/>
          <w:szCs w:val="24"/>
        </w:rPr>
        <w:t>BACK</w:t>
      </w:r>
      <w:r w:rsidRPr="009F2BA2">
        <w:rPr>
          <w:rFonts w:ascii="Times New Roman" w:hAnsi="Times New Roman" w:cs="Times New Roman"/>
          <w:sz w:val="24"/>
          <w:szCs w:val="24"/>
        </w:rPr>
        <w:t xml:space="preserve"> VIEW OF CASE STUDY TWO………………………</w:t>
      </w:r>
      <w:r w:rsidR="004A3E93" w:rsidRPr="009F2BA2">
        <w:rPr>
          <w:rFonts w:ascii="Times New Roman" w:hAnsi="Times New Roman" w:cs="Times New Roman"/>
          <w:sz w:val="24"/>
          <w:szCs w:val="24"/>
        </w:rPr>
        <w:t>.</w:t>
      </w:r>
      <w:r w:rsidRPr="009F2BA2">
        <w:rPr>
          <w:rFonts w:ascii="Times New Roman" w:hAnsi="Times New Roman" w:cs="Times New Roman"/>
          <w:sz w:val="24"/>
          <w:szCs w:val="24"/>
        </w:rPr>
        <w:t>……..</w:t>
      </w:r>
      <w:r w:rsidR="004A3E93" w:rsidRPr="009F2BA2">
        <w:rPr>
          <w:rFonts w:ascii="Times New Roman" w:hAnsi="Times New Roman" w:cs="Times New Roman"/>
          <w:sz w:val="24"/>
          <w:szCs w:val="24"/>
        </w:rPr>
        <w:t>15</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7; SHOWING </w:t>
      </w:r>
      <w:r w:rsidR="00120A83" w:rsidRPr="009F2BA2">
        <w:rPr>
          <w:rFonts w:ascii="Times New Roman" w:hAnsi="Times New Roman" w:cs="Times New Roman"/>
          <w:sz w:val="24"/>
          <w:szCs w:val="24"/>
        </w:rPr>
        <w:t>RECEPTION AREA</w:t>
      </w:r>
      <w:r w:rsidRPr="009F2BA2">
        <w:rPr>
          <w:rFonts w:ascii="Times New Roman" w:hAnsi="Times New Roman" w:cs="Times New Roman"/>
          <w:sz w:val="24"/>
          <w:szCs w:val="24"/>
        </w:rPr>
        <w:t xml:space="preserve"> OF CASE STUDY TWO……………………</w:t>
      </w:r>
      <w:r w:rsidR="00120A83" w:rsidRPr="009F2BA2">
        <w:rPr>
          <w:rFonts w:ascii="Times New Roman" w:hAnsi="Times New Roman" w:cs="Times New Roman"/>
          <w:sz w:val="24"/>
          <w:szCs w:val="24"/>
        </w:rPr>
        <w:t>…</w:t>
      </w:r>
      <w:r w:rsidRPr="009F2BA2">
        <w:rPr>
          <w:rFonts w:ascii="Times New Roman" w:hAnsi="Times New Roman" w:cs="Times New Roman"/>
          <w:sz w:val="24"/>
          <w:szCs w:val="24"/>
        </w:rPr>
        <w:t>.</w:t>
      </w:r>
      <w:r w:rsidR="00120A83" w:rsidRPr="009F2BA2">
        <w:rPr>
          <w:rFonts w:ascii="Times New Roman" w:hAnsi="Times New Roman" w:cs="Times New Roman"/>
          <w:sz w:val="24"/>
          <w:szCs w:val="24"/>
        </w:rPr>
        <w:t>15</w:t>
      </w:r>
    </w:p>
    <w:p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8; SHOWING </w:t>
      </w:r>
      <w:r w:rsidR="00120A83" w:rsidRPr="009F2BA2">
        <w:rPr>
          <w:rFonts w:ascii="Times New Roman" w:hAnsi="Times New Roman" w:cs="Times New Roman"/>
          <w:sz w:val="24"/>
          <w:szCs w:val="24"/>
        </w:rPr>
        <w:t xml:space="preserve">TREATMENT </w:t>
      </w:r>
      <w:r w:rsidRPr="009F2BA2">
        <w:rPr>
          <w:rFonts w:ascii="Times New Roman" w:hAnsi="Times New Roman" w:cs="Times New Roman"/>
          <w:sz w:val="24"/>
          <w:szCs w:val="24"/>
        </w:rPr>
        <w:t>ROOM OF CASE STUDY TWO……………………</w:t>
      </w:r>
      <w:r w:rsidR="00120A83" w:rsidRPr="009F2BA2">
        <w:rPr>
          <w:rFonts w:ascii="Times New Roman" w:hAnsi="Times New Roman" w:cs="Times New Roman"/>
          <w:sz w:val="24"/>
          <w:szCs w:val="24"/>
        </w:rPr>
        <w:t>16</w:t>
      </w:r>
    </w:p>
    <w:p w:rsidR="00380577" w:rsidRPr="009F2BA2" w:rsidRDefault="00380577"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9; SHOWING FRONT VIEW OF CASE STUDY THREE……………………………</w:t>
      </w:r>
      <w:r w:rsidR="00120A83" w:rsidRPr="009F2BA2">
        <w:rPr>
          <w:rFonts w:ascii="Times New Roman" w:hAnsi="Times New Roman" w:cs="Times New Roman"/>
          <w:sz w:val="24"/>
          <w:szCs w:val="24"/>
        </w:rPr>
        <w:t>18</w:t>
      </w:r>
    </w:p>
    <w:p w:rsidR="00380577" w:rsidRPr="009F2BA2" w:rsidRDefault="00380577"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10; SHOWING</w:t>
      </w:r>
      <w:r w:rsidR="00120A83" w:rsidRPr="009F2BA2">
        <w:rPr>
          <w:rFonts w:ascii="Times New Roman" w:hAnsi="Times New Roman" w:cs="Times New Roman"/>
          <w:sz w:val="24"/>
          <w:szCs w:val="24"/>
        </w:rPr>
        <w:t xml:space="preserve"> RECEPTION AREA OF CASE STUDY THREE…………………..18</w:t>
      </w:r>
    </w:p>
    <w:p w:rsidR="00120A83"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11; SHOWING TREATMENT ROOM OF CASE STUDY THREE………………..19</w:t>
      </w:r>
    </w:p>
    <w:p w:rsidR="00380577"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12; SHOWING FRONT VIEW OF CASE STUDY FOUR………………………….21</w:t>
      </w:r>
    </w:p>
    <w:p w:rsidR="00120A83"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13; SHOWING RIGHT VIEW OF CASE STUDY FOUR………………………….…21</w:t>
      </w:r>
    </w:p>
    <w:p w:rsidR="00380577"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14; SHOWING BACK VIEW OF CASE STUDY FOUR……………………………..22</w:t>
      </w:r>
    </w:p>
    <w:p w:rsidR="00120A83"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15; SHOWING TREATMENT ROOM OF CASE STUDY FOUR…………………..22</w:t>
      </w:r>
    </w:p>
    <w:p w:rsidR="00120A83"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16; SHOWING GOOLGE MAP OF ONLINE CASE STUDY ONE………………...23</w:t>
      </w:r>
    </w:p>
    <w:p w:rsidR="00380577"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17; SHOWING FRONT VIEW OF ONLINE CASE STUDY ONE………………….23</w:t>
      </w:r>
    </w:p>
    <w:p w:rsidR="00035606"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18; SHOWING RIGHT VIEW OF ONLINE CASE STUDY ONE…………………..24</w:t>
      </w:r>
    </w:p>
    <w:p w:rsidR="00035606"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19; SHOWING TREATMENT ROOM OF ONLINE CASE STUDY ONE…………..24</w:t>
      </w:r>
    </w:p>
    <w:p w:rsidR="00380577"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20; SHOWING GOOGLE MAP OF ONLINE CASE STUDY TWO………….……25</w:t>
      </w:r>
    </w:p>
    <w:p w:rsidR="00380577"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21; SHOWING FRONT VIEW OF ONLINE CASE STUDY TWO…………………25</w:t>
      </w:r>
    </w:p>
    <w:p w:rsidR="00035606"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22; SHOWING RECEPTION AREA OF ONLINE CASE STUDY TWO………….…26</w:t>
      </w:r>
    </w:p>
    <w:p w:rsidR="009F2BA2" w:rsidRDefault="00035606"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lastRenderedPageBreak/>
        <w:t>PLATE 23; SHOWING TREATMENT ROOM OF ONLINE CASE STUDY TWO…………26</w:t>
      </w:r>
    </w:p>
    <w:p w:rsidR="009F2BA2" w:rsidRDefault="009F2BA2"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1A0451" w:rsidRDefault="001A0451" w:rsidP="00247714">
      <w:pPr>
        <w:spacing w:line="360" w:lineRule="auto"/>
        <w:jc w:val="both"/>
        <w:rPr>
          <w:rFonts w:ascii="Times New Roman" w:hAnsi="Times New Roman" w:cs="Times New Roman"/>
        </w:rPr>
      </w:pPr>
    </w:p>
    <w:p w:rsidR="00CA07AB" w:rsidRDefault="00CA07AB" w:rsidP="00247714">
      <w:pPr>
        <w:spacing w:line="360" w:lineRule="auto"/>
        <w:jc w:val="both"/>
        <w:rPr>
          <w:rFonts w:ascii="Times New Roman" w:hAnsi="Times New Roman" w:cs="Times New Roman"/>
        </w:rPr>
      </w:pPr>
    </w:p>
    <w:p w:rsidR="001A0451" w:rsidRPr="009F2BA2" w:rsidRDefault="00574B63" w:rsidP="00574B63">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CHAPTER ONE </w:t>
      </w:r>
    </w:p>
    <w:p w:rsidR="004B4D71" w:rsidRPr="009F2BA2" w:rsidRDefault="00574B63" w:rsidP="004B4D71">
      <w:pPr>
        <w:pStyle w:val="ListParagraph"/>
        <w:numPr>
          <w:ilvl w:val="0"/>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INTRODUCTION</w:t>
      </w:r>
    </w:p>
    <w:p w:rsidR="004B4D71" w:rsidRPr="009F2BA2" w:rsidRDefault="004B4D71"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A dental clinic is a healthcare facility that specializes in the diagnosis, prevention, and treatment of diseases and conditions of the oral cavity.  It is staffed by a team of dental professionals, including dentists, dental hygienists, and dental assistants, who work together to provide comprehensive dental care.</w:t>
      </w:r>
    </w:p>
    <w:p w:rsidR="004B4D71" w:rsidRPr="009F2BA2" w:rsidRDefault="004B4D71"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Services offered at a dental clinic can range from routine dental exams and cleanings to more complex procedures such as root canals, orthodontics, and oral surgery. Dental clinics plays a crucial role in promoting oral health and hygiene in the community. </w:t>
      </w:r>
    </w:p>
    <w:p w:rsidR="00EA6E3F" w:rsidRPr="009F2BA2" w:rsidRDefault="004B4D71"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Dentistry, the branch of medicine </w:t>
      </w:r>
      <w:r w:rsidR="00EA6E3F" w:rsidRPr="009F2BA2">
        <w:rPr>
          <w:rFonts w:ascii="Times New Roman" w:hAnsi="Times New Roman" w:cs="Times New Roman"/>
          <w:sz w:val="24"/>
          <w:szCs w:val="24"/>
        </w:rPr>
        <w:t xml:space="preserve">focused on the teeth, gums, and mouth, is often the main focus of a dental clinic. It consists of the study, diagnosis, prevention, management, and treatment of diseases, disorder, and conditions of the mouth. </w:t>
      </w:r>
    </w:p>
    <w:p w:rsidR="00EA6E3F" w:rsidRPr="009F2BA2" w:rsidRDefault="00EA6E3F"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Dental education has arrived at a crossroads. During the last 150 years, it has evolved from a prelude to apprenticeship into a comprehensive program of professional education. Advances in science, technology, and public health programs have greatly reduced tooth decay and tooth loss. Dentists are respected professionals, and dental schools are part of many of the nation's leading public and private universities. </w:t>
      </w:r>
    </w:p>
    <w:p w:rsidR="00EA6E3F" w:rsidRPr="009F2BA2" w:rsidRDefault="00EA6E3F"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This progress notwithstanding, the position of dental education within the university is being questioned as is its relationship to medicine and the larger health care system. Six dental schools—all private—have closed in the last decade, and others among the 54 remaining schools are in jeopardy. The dental profession is at odds with itself on a number of issues including work force policies, licensure, and health care restructuring. Tensions between practitioners and educators can undercut the profession's position within the university. </w:t>
      </w:r>
    </w:p>
    <w:p w:rsidR="00EA6E3F" w:rsidRPr="009F2BA2" w:rsidRDefault="00EA6E3F"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future of dental education will be shaped, in part, by scientific, technological, political, and economic factors that are largely beyond the profession's control. Nonetheless, dental educators—individually and collectively—have important choices to make. They may attempt to preserve the status quo—in effect, a path toward stagnation and eventual decline. Alternatively, they can choose a more difficult path of reassessing and renewing their missions of education, </w:t>
      </w:r>
      <w:r w:rsidRPr="009F2BA2">
        <w:rPr>
          <w:rFonts w:ascii="Times New Roman" w:hAnsi="Times New Roman" w:cs="Times New Roman"/>
          <w:sz w:val="24"/>
          <w:szCs w:val="24"/>
        </w:rPr>
        <w:lastRenderedPageBreak/>
        <w:t>research, and patient care so that they contribute more—and more visibly—to the university and the community. Taking this latter path will require more vigor in implementing long-standing recommendations for educational reform as well as attention to new issues and objectives. For dental educators to pursue change successfully, they will need the active cooperation of the larger dental community as well as support from university officials and state and national policymakers.</w:t>
      </w:r>
    </w:p>
    <w:p w:rsidR="00EA6E3F" w:rsidRPr="009F2BA2" w:rsidRDefault="00EA6E3F" w:rsidP="005D01A7">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DEFINITION OF DENTAL CLINIC </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A dental clinic is a place where an infected tooth partially cleaned with flint tools. The reconstruction of this ancient form of dentistry showed that the methods used were reliable and effective.</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Dental clinics are often associated with university or a hospital and they serve to educate dentists in training, conduct dental research or provide dental care to a community and total people in need.</w:t>
      </w:r>
    </w:p>
    <w:p w:rsidR="005D01A7" w:rsidRPr="009F2BA2" w:rsidRDefault="005D01A7" w:rsidP="005D01A7">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HISTORICAL BACKGROUND</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Dentistry is one of the oldest medical professions, dating back to 7000 B.C. with the Indus Valley Civilization. However, it wasn’t until 5000 B.C. that descriptions related to dentistry and tooth decay were available. At the time, a Sumerian text described tooth worms as causing dental decay, an idea that wasn’t proven false until the 1700s! </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In ancient Greece, Hippocrates and Aristotle wrote about dentistry, specifically about treating decaying teeth, but it wasn’t until 1530 that the first book entirely devoted to dentistry—The Little Medicinal Book for All Kinds of Diseases and Infirmities of the Teeth—was published.</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By the 1700s, dentistry had become a more defined profession. In 1723, Pierre Fauchard, a French surgeon credited as the Father of Modern Dentistry, published his influential book, The Surgeon Dentist, a Treatise on Teeth, which for the first time defined a comprehensive system for caring for and treating teeth. Additionally, Fauchard first introduced the idea of dental fillings and the use of dental prosthesis, and he identified that acids from sugar led to tooth decay.</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1840, the first dental college (Baltimore College of Dental Surgery) opened, establishing the need for more oversight. In the United States, Alabama led the way by enacting the first dental </w:t>
      </w:r>
      <w:r w:rsidRPr="009F2BA2">
        <w:rPr>
          <w:rFonts w:ascii="Times New Roman" w:hAnsi="Times New Roman" w:cs="Times New Roman"/>
          <w:sz w:val="24"/>
          <w:szCs w:val="24"/>
        </w:rPr>
        <w:lastRenderedPageBreak/>
        <w:t>practice act in 1841, and nearly 20 years later, the American Dental Association (ADA) was formed. The first university-affiliated dental institution, the Harvard University Dental School, was founded in 1867.</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By 1873, Colgate had mass produced the first toothpaste, and mass-produced toothbrushes followed a few years later. </w:t>
      </w:r>
    </w:p>
    <w:p w:rsidR="00C362C6" w:rsidRPr="009F2BA2" w:rsidRDefault="005D01A7" w:rsidP="00C362C6">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What may come as a surprise is that the first African American to earn a dental degree dates all the way back to 1869, and the first female dental assistant was employed in New Orleans in 1885. What might be most surprising of all is that most Americans did not adopt good brushing habits until after World War II, when soldiers stationed abroad brought the concept of good oral health back to the United States.</w:t>
      </w:r>
    </w:p>
    <w:p w:rsidR="00C362C6" w:rsidRPr="009F2BA2" w:rsidRDefault="00C362C6" w:rsidP="00C362C6">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AIM</w:t>
      </w:r>
    </w:p>
    <w:p w:rsidR="00C362C6" w:rsidRPr="009F2BA2" w:rsidRDefault="00FE5B14" w:rsidP="00B72094">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The aim of designing a dental clinic is to provide a functioning, safe, comfortable and attractive environment for both patients and staffs.</w:t>
      </w:r>
    </w:p>
    <w:p w:rsidR="00FE5B14" w:rsidRPr="009F2BA2" w:rsidRDefault="00FE5B14" w:rsidP="00FE5B14">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OBJECTIVES </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design a facility that will functionally and aesthetically fulfill the need for a standard modern dental clinic in Enugu State.</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design a modern dental clinic that naturally meets up with both architectural and structural standards.</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provide spaces that are large enough to accommodate the workers and equipments/machinery and encourage a seamless overlap between the two.</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contribute to the architectural beauty of the area and the appreciation of the built environment.</w:t>
      </w:r>
    </w:p>
    <w:p w:rsidR="007143B9" w:rsidRPr="009F2BA2" w:rsidRDefault="00CB0507" w:rsidP="007143B9">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Provision of adequate spaces for various dental treatments.</w:t>
      </w:r>
    </w:p>
    <w:p w:rsidR="007143B9" w:rsidRPr="009F2BA2" w:rsidRDefault="007143B9" w:rsidP="007143B9">
      <w:pPr>
        <w:pStyle w:val="ListParagraph"/>
        <w:spacing w:line="360" w:lineRule="auto"/>
        <w:jc w:val="both"/>
        <w:rPr>
          <w:rFonts w:ascii="Times New Roman" w:hAnsi="Times New Roman" w:cs="Times New Roman"/>
          <w:sz w:val="24"/>
          <w:szCs w:val="24"/>
        </w:rPr>
      </w:pPr>
    </w:p>
    <w:p w:rsidR="00B72094" w:rsidRPr="009F2BA2" w:rsidRDefault="00B72094" w:rsidP="00B72094">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PROJECT JUSTIFICATION</w:t>
      </w:r>
    </w:p>
    <w:p w:rsidR="00F53F2B" w:rsidRPr="009F2BA2" w:rsidRDefault="00B72094" w:rsidP="00B72094">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These are some motivation factors which justify the choice and location of this project at </w:t>
      </w:r>
      <w:r w:rsidR="000F649A" w:rsidRPr="009F2BA2">
        <w:rPr>
          <w:rFonts w:ascii="Times New Roman" w:hAnsi="Times New Roman" w:cs="Times New Roman"/>
          <w:sz w:val="24"/>
          <w:szCs w:val="24"/>
        </w:rPr>
        <w:t>sobi</w:t>
      </w:r>
      <w:r w:rsidRPr="009F2BA2">
        <w:rPr>
          <w:rFonts w:ascii="Times New Roman" w:hAnsi="Times New Roman" w:cs="Times New Roman"/>
          <w:sz w:val="24"/>
          <w:szCs w:val="24"/>
        </w:rPr>
        <w:t>. One of it is major influencing factors is the creation of new dental hospital. Hence It become a things of necessity of provide a conducive and habitable environment to care for the new hospital.</w:t>
      </w:r>
    </w:p>
    <w:p w:rsidR="00E34DE5" w:rsidRDefault="00E34DE5" w:rsidP="00C87A85">
      <w:pPr>
        <w:pStyle w:val="ListParagraph"/>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CLIENT BACKGROUND</w:t>
      </w:r>
    </w:p>
    <w:p w:rsidR="00E34DE5" w:rsidRPr="00E34DE5" w:rsidRDefault="00E34DE5" w:rsidP="00E34DE5">
      <w:pPr>
        <w:spacing w:line="360" w:lineRule="auto"/>
        <w:jc w:val="both"/>
        <w:rPr>
          <w:rFonts w:ascii="Times New Roman" w:hAnsi="Times New Roman" w:cs="Times New Roman"/>
          <w:sz w:val="24"/>
          <w:szCs w:val="24"/>
        </w:rPr>
      </w:pPr>
      <w:r w:rsidRPr="00E34DE5">
        <w:rPr>
          <w:rFonts w:ascii="Times New Roman" w:hAnsi="Times New Roman" w:cs="Times New Roman"/>
          <w:color w:val="001D35"/>
          <w:sz w:val="24"/>
          <w:szCs w:val="24"/>
          <w:shd w:val="clear" w:color="auto" w:fill="FFFFFF"/>
        </w:rPr>
        <w:t>Femi Adebayo is a Nigerian actor, director, and lawyer, born on December 31, 1978, in Lagos, Nigeria. He hails from Ilorin, Kwara State, and is the son of veteran actor </w:t>
      </w:r>
      <w:hyperlink r:id="rId10" w:tgtFrame="_blank" w:history="1">
        <w:r w:rsidRPr="00E34DE5">
          <w:rPr>
            <w:rStyle w:val="Hyperlink"/>
            <w:rFonts w:ascii="Times New Roman" w:hAnsi="Times New Roman" w:cs="Times New Roman"/>
            <w:sz w:val="24"/>
            <w:szCs w:val="24"/>
            <w:shd w:val="clear" w:color="auto" w:fill="FFFFFF"/>
          </w:rPr>
          <w:t>Adebayo Salami</w:t>
        </w:r>
      </w:hyperlink>
      <w:r w:rsidRPr="00E34DE5">
        <w:rPr>
          <w:rFonts w:ascii="Times New Roman" w:hAnsi="Times New Roman" w:cs="Times New Roman"/>
          <w:color w:val="001D35"/>
          <w:sz w:val="24"/>
          <w:szCs w:val="24"/>
          <w:shd w:val="clear" w:color="auto" w:fill="FFFFFF"/>
        </w:rPr>
        <w:t> (Oga Bello). Adebayo has a background in law, holding both a bachelor's degree and a master's degree in the field. He is also known for his roles in Yoruba movies and has served as the Special Adviser on Arts, Culture, and Tourism to the Governor of Kwara State.</w:t>
      </w:r>
      <w:r w:rsidRPr="00E34DE5">
        <w:rPr>
          <w:rStyle w:val="uv3um"/>
          <w:rFonts w:ascii="Times New Roman" w:hAnsi="Times New Roman" w:cs="Times New Roman"/>
          <w:color w:val="001D35"/>
          <w:sz w:val="24"/>
          <w:szCs w:val="24"/>
          <w:shd w:val="clear" w:color="auto" w:fill="FFFFFF"/>
        </w:rPr>
        <w:t> </w:t>
      </w:r>
    </w:p>
    <w:p w:rsidR="00E34DE5" w:rsidRPr="00E34DE5" w:rsidRDefault="00C87A85" w:rsidP="00E34DE5">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SCOPE OF THE PROJECT</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Proposed Building</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Quarters </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Cafeteria</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Security Post</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Power House</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Parking Lot</w:t>
      </w:r>
    </w:p>
    <w:p w:rsidR="00C87A85" w:rsidRPr="009F2BA2" w:rsidRDefault="00C87A85" w:rsidP="00CB0507">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Green Park</w:t>
      </w:r>
    </w:p>
    <w:p w:rsidR="00EE0F27" w:rsidRPr="009F2BA2" w:rsidRDefault="00C87A85" w:rsidP="009F2BA2">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Access Road</w:t>
      </w:r>
    </w:p>
    <w:p w:rsidR="005D01A7" w:rsidRPr="009F2BA2" w:rsidRDefault="00C87A85" w:rsidP="00C87A85">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RESEARCH METHODOLOGY</w:t>
      </w:r>
    </w:p>
    <w:p w:rsidR="00C87A85" w:rsidRPr="009F2BA2" w:rsidRDefault="00C87A85" w:rsidP="00C87A8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Various avenues were expressed as regards the method of research on order to arrive at a functional and appealing design concepts. The following research methods were employed.</w:t>
      </w:r>
    </w:p>
    <w:p w:rsidR="00CD2654" w:rsidRPr="009F2BA2" w:rsidRDefault="00C87A85"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Literature Review (Survey): </w:t>
      </w:r>
      <w:r w:rsidR="00CD2654" w:rsidRPr="009F2BA2">
        <w:rPr>
          <w:rFonts w:ascii="Times New Roman" w:hAnsi="Times New Roman" w:cs="Times New Roman"/>
          <w:sz w:val="24"/>
          <w:szCs w:val="24"/>
        </w:rPr>
        <w:t>References to the existing literature on dental clinic design. Search on articles, books, and online resources that discuss the best practices in the field.</w:t>
      </w:r>
    </w:p>
    <w:p w:rsidR="00CD2654" w:rsidRPr="009F2BA2" w:rsidRDefault="00CD2654"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Key Factors: </w:t>
      </w:r>
      <w:r w:rsidRPr="009F2BA2">
        <w:rPr>
          <w:rFonts w:ascii="Times New Roman" w:hAnsi="Times New Roman" w:cs="Times New Roman"/>
          <w:sz w:val="24"/>
          <w:szCs w:val="24"/>
        </w:rPr>
        <w:t>Identifying the key factors that contribute to an effective dental clinic design. These might include patient comfort, efficient use of space, accessibility, and infection control measures.</w:t>
      </w:r>
    </w:p>
    <w:p w:rsidR="00C87A85" w:rsidRPr="009F2BA2" w:rsidRDefault="00CD2654"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Data Collections: </w:t>
      </w:r>
      <w:r w:rsidRPr="009F2BA2">
        <w:rPr>
          <w:rFonts w:ascii="Times New Roman" w:hAnsi="Times New Roman" w:cs="Times New Roman"/>
          <w:sz w:val="24"/>
          <w:szCs w:val="24"/>
        </w:rPr>
        <w:t xml:space="preserve">Data on the factors are collected, this could involve surveys, or interviews with dental professionals and patients or observational studies of existing dental clinics.  </w:t>
      </w:r>
    </w:p>
    <w:p w:rsidR="00CD2654" w:rsidRPr="009F2BA2" w:rsidRDefault="00CD2654"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lastRenderedPageBreak/>
        <w:t xml:space="preserve">Analysis: </w:t>
      </w:r>
      <w:r w:rsidRPr="009F2BA2">
        <w:rPr>
          <w:rFonts w:ascii="Times New Roman" w:hAnsi="Times New Roman" w:cs="Times New Roman"/>
          <w:sz w:val="24"/>
          <w:szCs w:val="24"/>
        </w:rPr>
        <w:t xml:space="preserve">Analyzing the data to determine which </w:t>
      </w:r>
      <w:r w:rsidR="00F47F5C" w:rsidRPr="009F2BA2">
        <w:rPr>
          <w:rFonts w:ascii="Times New Roman" w:hAnsi="Times New Roman" w:cs="Times New Roman"/>
          <w:sz w:val="24"/>
          <w:szCs w:val="24"/>
        </w:rPr>
        <w:t>factors are most important in dental clinic design. Using statistical methods to identify trends and corrections.</w:t>
      </w:r>
    </w:p>
    <w:p w:rsidR="00F47F5C" w:rsidRPr="009F2BA2" w:rsidRDefault="00F47F5C"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Personal Observation: </w:t>
      </w:r>
      <w:r w:rsidRPr="009F2BA2">
        <w:rPr>
          <w:rFonts w:ascii="Times New Roman" w:hAnsi="Times New Roman" w:cs="Times New Roman"/>
          <w:sz w:val="24"/>
          <w:szCs w:val="24"/>
        </w:rPr>
        <w:t>Personal initiative coupled with inquisitive measure, interview and visualize the daily activities that take place within vicinity and necessary pictures were taken in order to attain the required motive.</w:t>
      </w:r>
    </w:p>
    <w:p w:rsidR="0073620F" w:rsidRPr="009F2BA2" w:rsidRDefault="00F47F5C" w:rsidP="00DA04A9">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Case Study: </w:t>
      </w:r>
      <w:r w:rsidRPr="009F2BA2">
        <w:rPr>
          <w:rFonts w:ascii="Times New Roman" w:hAnsi="Times New Roman" w:cs="Times New Roman"/>
          <w:sz w:val="24"/>
          <w:szCs w:val="24"/>
        </w:rPr>
        <w:t>This involves the thorough synthesis and analysis of similar existing structure (building) Based on the data collected and better deduction was made for realization of the best.</w:t>
      </w:r>
    </w:p>
    <w:p w:rsidR="00EE0F27" w:rsidRPr="009F2BA2" w:rsidRDefault="00EE0F27" w:rsidP="001D6664">
      <w:pPr>
        <w:spacing w:line="360" w:lineRule="auto"/>
        <w:rPr>
          <w:rFonts w:ascii="Times New Roman" w:hAnsi="Times New Roman" w:cs="Times New Roman"/>
          <w:b/>
          <w:bCs/>
          <w:sz w:val="24"/>
          <w:szCs w:val="24"/>
        </w:rPr>
      </w:pPr>
    </w:p>
    <w:p w:rsidR="005050B7" w:rsidRDefault="005050B7">
      <w:pPr>
        <w:rPr>
          <w:rFonts w:ascii="Times New Roman" w:hAnsi="Times New Roman" w:cs="Times New Roman"/>
          <w:b/>
          <w:bCs/>
          <w:sz w:val="24"/>
          <w:szCs w:val="24"/>
        </w:rPr>
      </w:pPr>
      <w:r>
        <w:rPr>
          <w:rFonts w:ascii="Times New Roman" w:hAnsi="Times New Roman" w:cs="Times New Roman"/>
          <w:b/>
          <w:bCs/>
          <w:sz w:val="24"/>
          <w:szCs w:val="24"/>
        </w:rPr>
        <w:br w:type="page"/>
      </w:r>
    </w:p>
    <w:p w:rsidR="00F47F5C" w:rsidRPr="009F2BA2" w:rsidRDefault="00F47F5C" w:rsidP="00F47F5C">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CHAPTER TWO </w:t>
      </w:r>
    </w:p>
    <w:p w:rsidR="00F47F5C" w:rsidRPr="009F2BA2" w:rsidRDefault="00F47F5C" w:rsidP="00F47F5C">
      <w:pPr>
        <w:pStyle w:val="ListParagraph"/>
        <w:numPr>
          <w:ilvl w:val="0"/>
          <w:numId w:val="2"/>
        </w:num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 xml:space="preserve">LITERATURE REVIEW </w:t>
      </w:r>
    </w:p>
    <w:p w:rsidR="00F47F5C" w:rsidRPr="009F2BA2" w:rsidRDefault="00F47F5C" w:rsidP="00F47F5C">
      <w:pPr>
        <w:pStyle w:val="ListParagraph"/>
        <w:numPr>
          <w:ilvl w:val="1"/>
          <w:numId w:val="2"/>
        </w:num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HISTORICAL BACKGROUND OF DENTAL CLINIC</w:t>
      </w:r>
    </w:p>
    <w:p w:rsidR="00F47F5C" w:rsidRPr="009F2BA2" w:rsidRDefault="00F47F5C" w:rsidP="00F47F5C">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Dentistry is one of the oldest medical professions, dating back to 7000 B.C. with the Indus Valley Civilization. However, it wasn’t until 5000 B.C. that descriptions related to dentistry and tooth decay were available. At the time, a Sumerian text described tooth worms as causing dental decay, an idea that wasn’t proven false until the 1700s! </w:t>
      </w:r>
    </w:p>
    <w:p w:rsidR="00836816" w:rsidRPr="009F2BA2" w:rsidRDefault="00F47F5C" w:rsidP="00D86B7F">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1840, the first dental college (Baltimore College of Dental Surgery) opened, establishing the need for more oversight. In the United States, Alabama led the way by enacting the first dental practice act in 1841, and nearly 20 years later, the American Dental Association (ADA) was formed. The first university-affiliated dental institution, the Harvard University Dental School, was founded in 1867.</w:t>
      </w:r>
    </w:p>
    <w:p w:rsidR="00D86B7F" w:rsidRPr="009F2BA2" w:rsidRDefault="00836816" w:rsidP="00D86B7F">
      <w:pPr>
        <w:pStyle w:val="NormalWeb"/>
        <w:spacing w:after="0" w:afterAutospacing="0" w:line="360" w:lineRule="auto"/>
        <w:jc w:val="both"/>
      </w:pPr>
      <w:r w:rsidRPr="009F2BA2">
        <w:t>Dental health care in Nigeria faces numerous challenges, including limited access to services, inadequate workforce, and poor infrastructure. This review aims to explore the current state of dental clinics in Nigeria, focusing on accessibility, workforce, infection control, and the impact of recent global events such as the COVID-19 pandemic.</w:t>
      </w:r>
    </w:p>
    <w:p w:rsidR="00D86B7F" w:rsidRPr="009F2BA2" w:rsidRDefault="00836816" w:rsidP="00D86B7F">
      <w:pPr>
        <w:pStyle w:val="NormalWeb"/>
        <w:spacing w:after="0" w:afterAutospacing="0" w:line="360" w:lineRule="auto"/>
        <w:jc w:val="both"/>
      </w:pPr>
      <w:r w:rsidRPr="009F2BA2">
        <w:t>Access to dental care in Nigeria is significantly limited, especially in rural areas. A study highlighted the need for more dental clinics to improve the availability and accessibility of oral health services. The expansion of the dental workforce, including training junior cadre dental professionals and incorporating community health practitioners, is essential to address this gap.</w:t>
      </w:r>
    </w:p>
    <w:p w:rsidR="00D86B7F" w:rsidRPr="009F2BA2" w:rsidRDefault="00836816" w:rsidP="00D86B7F">
      <w:pPr>
        <w:pStyle w:val="NormalWeb"/>
        <w:spacing w:after="0" w:afterAutospacing="0" w:line="360" w:lineRule="auto"/>
        <w:jc w:val="both"/>
      </w:pPr>
      <w:r w:rsidRPr="009F2BA2">
        <w:t>The dental workforce in Nigeria is insufficient to meet the population’s needs. Strengthening the oral health system requires expanding the workforce through training and education. University-based initiatives have shown success in improving access to oral health care in rural and remote areas by training dental and allied health students. These programs have enhanced students’ competencies and increased their adoption of rural practices.</w:t>
      </w:r>
    </w:p>
    <w:p w:rsidR="00D86B7F" w:rsidRPr="009F2BA2" w:rsidRDefault="00836816" w:rsidP="00D86B7F">
      <w:pPr>
        <w:pStyle w:val="NormalWeb"/>
        <w:spacing w:after="0" w:afterAutospacing="0" w:line="360" w:lineRule="auto"/>
        <w:jc w:val="both"/>
      </w:pPr>
      <w:r w:rsidRPr="009F2BA2">
        <w:t xml:space="preserve">Cross infection control practices among Nigerian oral health care workers need significant improvement. Research has underscored the importance of implementing stringent infection </w:t>
      </w:r>
      <w:r w:rsidRPr="009F2BA2">
        <w:lastRenderedPageBreak/>
        <w:t>control measures to ensure the safety of both patients and healthcare providers. The COVID-19 pandemic further highlighted the need for robust infection control protocols in dental settings</w:t>
      </w:r>
    </w:p>
    <w:p w:rsidR="00D86B7F" w:rsidRPr="009F2BA2" w:rsidRDefault="00836816" w:rsidP="00D86B7F">
      <w:pPr>
        <w:pStyle w:val="NormalWeb"/>
        <w:spacing w:after="0" w:afterAutospacing="0" w:line="360" w:lineRule="auto"/>
        <w:jc w:val="both"/>
      </w:pPr>
      <w:r w:rsidRPr="009F2BA2">
        <w:t>The COVID-19 pandemic had a profound impact on dental service utilization in Nigeria. Fear of infection significantly reduced the use of dental services, with many patients avoiding clinics due to concerns about contracting the virus. The main sources of COVID-19 information for patients were mass media and social networks, with only a small percentage receiving information from dental professionals.</w:t>
      </w:r>
    </w:p>
    <w:p w:rsidR="00D86B7F" w:rsidRPr="009F2BA2" w:rsidRDefault="00836816" w:rsidP="00D86B7F">
      <w:pPr>
        <w:pStyle w:val="NormalWeb"/>
        <w:spacing w:after="0" w:afterAutospacing="0" w:line="360" w:lineRule="auto"/>
        <w:jc w:val="both"/>
      </w:pPr>
      <w:r w:rsidRPr="009F2BA2">
        <w:t>Government involvement and policy implementation are crucial for improving dental care in Nigeria. Increased government spending on oral health care and better regulation of medication access are necessary steps. National policies on oral health need to be well disseminated and implemented to achieve the overall goals of the oral health system.</w:t>
      </w:r>
    </w:p>
    <w:p w:rsidR="00D86B7F" w:rsidRPr="009F2BA2" w:rsidRDefault="00836816" w:rsidP="00D86B7F">
      <w:pPr>
        <w:pStyle w:val="NormalWeb"/>
        <w:spacing w:after="0" w:afterAutospacing="0" w:line="360" w:lineRule="auto"/>
        <w:jc w:val="both"/>
      </w:pPr>
      <w:r w:rsidRPr="009F2BA2">
        <w:t>Community participation plays a vital role in sustaining improvements in the oral health system. Engaging and empowering communities can lead to better oral health outcomes and more effective implementation of health policies. Programs that involve community members in oral health education and basic care delivery have shown positive results.</w:t>
      </w:r>
    </w:p>
    <w:p w:rsidR="00D86B7F" w:rsidRPr="009F2BA2" w:rsidRDefault="00D86B7F" w:rsidP="00D86B7F">
      <w:pPr>
        <w:pStyle w:val="NormalWeb"/>
        <w:numPr>
          <w:ilvl w:val="1"/>
          <w:numId w:val="2"/>
        </w:numPr>
        <w:spacing w:after="0" w:afterAutospacing="0" w:line="360" w:lineRule="auto"/>
        <w:jc w:val="both"/>
        <w:rPr>
          <w:b/>
          <w:bCs/>
        </w:rPr>
      </w:pPr>
      <w:r w:rsidRPr="009F2BA2">
        <w:rPr>
          <w:b/>
          <w:bCs/>
        </w:rPr>
        <w:t>CONCLUSION</w:t>
      </w:r>
    </w:p>
    <w:p w:rsidR="00836816" w:rsidRPr="009F2BA2" w:rsidRDefault="00836816" w:rsidP="002D7A33">
      <w:pPr>
        <w:pStyle w:val="NormalWeb"/>
        <w:spacing w:before="0" w:beforeAutospacing="0" w:after="0" w:afterAutospacing="0" w:line="360" w:lineRule="auto"/>
        <w:jc w:val="both"/>
      </w:pPr>
      <w:r w:rsidRPr="009F2BA2">
        <w:t>Improving dental care in Nigeria requires a multifaceted approach, including expanding the workforce, enhancing infection control, increasing government support, and fostering community participation. Addressing these areas can lead to significant advancements in the accessibility and quality of dental services in Nigeria.</w:t>
      </w:r>
    </w:p>
    <w:p w:rsidR="00324387" w:rsidRPr="009F2BA2" w:rsidRDefault="00324387" w:rsidP="00500CFA">
      <w:pPr>
        <w:pStyle w:val="NormalWeb"/>
        <w:spacing w:after="0" w:afterAutospacing="0" w:line="360" w:lineRule="auto"/>
        <w:jc w:val="both"/>
      </w:pPr>
    </w:p>
    <w:p w:rsidR="00324387" w:rsidRPr="009F2BA2" w:rsidRDefault="00324387" w:rsidP="00F47F5C">
      <w:pPr>
        <w:spacing w:line="360" w:lineRule="auto"/>
        <w:jc w:val="both"/>
        <w:rPr>
          <w:rFonts w:ascii="Times New Roman" w:hAnsi="Times New Roman" w:cs="Times New Roman"/>
          <w:sz w:val="24"/>
          <w:szCs w:val="24"/>
        </w:rPr>
      </w:pPr>
    </w:p>
    <w:p w:rsidR="00500CFA" w:rsidRPr="009F2BA2" w:rsidRDefault="00500CFA" w:rsidP="00F47F5C">
      <w:pPr>
        <w:spacing w:line="360" w:lineRule="auto"/>
        <w:jc w:val="both"/>
        <w:rPr>
          <w:rFonts w:ascii="Times New Roman" w:hAnsi="Times New Roman" w:cs="Times New Roman"/>
          <w:sz w:val="24"/>
          <w:szCs w:val="24"/>
        </w:rPr>
      </w:pPr>
    </w:p>
    <w:p w:rsidR="00500CFA" w:rsidRPr="009F2BA2" w:rsidRDefault="00500CFA" w:rsidP="00F47F5C">
      <w:pPr>
        <w:spacing w:line="360" w:lineRule="auto"/>
        <w:jc w:val="both"/>
        <w:rPr>
          <w:rFonts w:ascii="Times New Roman" w:hAnsi="Times New Roman" w:cs="Times New Roman"/>
          <w:sz w:val="24"/>
          <w:szCs w:val="24"/>
        </w:rPr>
      </w:pPr>
    </w:p>
    <w:p w:rsidR="00500CFA" w:rsidRPr="009F2BA2" w:rsidRDefault="00500CFA" w:rsidP="00F47F5C">
      <w:pPr>
        <w:spacing w:line="360" w:lineRule="auto"/>
        <w:jc w:val="both"/>
        <w:rPr>
          <w:rFonts w:ascii="Times New Roman" w:hAnsi="Times New Roman" w:cs="Times New Roman"/>
          <w:sz w:val="24"/>
          <w:szCs w:val="24"/>
        </w:rPr>
      </w:pPr>
    </w:p>
    <w:p w:rsidR="00324387" w:rsidRPr="009F2BA2" w:rsidRDefault="00324387" w:rsidP="00F47F5C">
      <w:pPr>
        <w:spacing w:line="360" w:lineRule="auto"/>
        <w:jc w:val="both"/>
        <w:rPr>
          <w:rFonts w:ascii="Times New Roman" w:hAnsi="Times New Roman" w:cs="Times New Roman"/>
          <w:sz w:val="24"/>
          <w:szCs w:val="24"/>
        </w:rPr>
      </w:pPr>
    </w:p>
    <w:p w:rsidR="00F93E50" w:rsidRPr="009F2BA2" w:rsidRDefault="00F93E50" w:rsidP="00F47F5C">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lastRenderedPageBreak/>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00324387" w:rsidRPr="009F2BA2">
        <w:rPr>
          <w:rFonts w:ascii="Times New Roman" w:hAnsi="Times New Roman" w:cs="Times New Roman"/>
          <w:sz w:val="24"/>
          <w:szCs w:val="24"/>
        </w:rPr>
        <w:tab/>
      </w:r>
      <w:r w:rsidRPr="009F2BA2">
        <w:rPr>
          <w:rFonts w:ascii="Times New Roman" w:hAnsi="Times New Roman" w:cs="Times New Roman"/>
          <w:b/>
          <w:bCs/>
          <w:sz w:val="24"/>
          <w:szCs w:val="24"/>
        </w:rPr>
        <w:t>CHAPTER THREE</w:t>
      </w:r>
    </w:p>
    <w:p w:rsidR="00F47F5C" w:rsidRPr="009F2BA2" w:rsidRDefault="00F93E50" w:rsidP="002D7A3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3.0   </w:t>
      </w:r>
      <w:r w:rsidR="00F47F5C" w:rsidRPr="009F2BA2">
        <w:rPr>
          <w:rFonts w:ascii="Times New Roman" w:hAnsi="Times New Roman" w:cs="Times New Roman"/>
          <w:b/>
          <w:bCs/>
          <w:sz w:val="24"/>
          <w:szCs w:val="24"/>
        </w:rPr>
        <w:t xml:space="preserve">CASE STUDIES </w:t>
      </w:r>
    </w:p>
    <w:p w:rsidR="00F47F5C" w:rsidRPr="009F2BA2" w:rsidRDefault="0061484D" w:rsidP="00F47F5C">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This is a research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aspects.it is only through this that a designer can better enhance the quality and efficiency of building in the society. For a comprehensive analysis their case studies have been conducted.</w:t>
      </w:r>
    </w:p>
    <w:p w:rsidR="0061484D" w:rsidRPr="009F2BA2" w:rsidRDefault="0061484D" w:rsidP="002D7A33">
      <w:pPr>
        <w:pStyle w:val="ListParagraph"/>
        <w:numPr>
          <w:ilvl w:val="1"/>
          <w:numId w:val="29"/>
        </w:num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SELECTED CASE STUDIES</w:t>
      </w:r>
    </w:p>
    <w:p w:rsidR="0061484D" w:rsidRPr="009F2BA2" w:rsidRDefault="0061484D" w:rsidP="0061484D">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Case studies are of paramount important. It is an experimental research or analysis carried out on existing building or group of building functionally similar to the one which the research is working.</w:t>
      </w:r>
    </w:p>
    <w:p w:rsidR="0061484D" w:rsidRPr="009F2BA2" w:rsidRDefault="0061484D" w:rsidP="0061484D">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For any technical design to be meaningful there is always the need for preliminary research effort to be made on this proposal as a very necessary ground work.  </w:t>
      </w:r>
    </w:p>
    <w:p w:rsidR="0061484D" w:rsidRPr="009F2BA2" w:rsidRDefault="0061484D" w:rsidP="0061484D">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following are case studies of some dental hospital:</w:t>
      </w:r>
    </w:p>
    <w:p w:rsidR="0061484D" w:rsidRPr="009F2BA2" w:rsidRDefault="0061484D" w:rsidP="0061484D">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Schubbs Dental Clinic at Ikeja, Lagos State.</w:t>
      </w:r>
    </w:p>
    <w:p w:rsidR="0061484D" w:rsidRPr="009F2BA2" w:rsidRDefault="0061484D" w:rsidP="0061484D">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Choice Dental Clinic at Ikeja, Lagos State.</w:t>
      </w:r>
    </w:p>
    <w:p w:rsidR="0061484D" w:rsidRPr="009F2BA2" w:rsidRDefault="0061484D" w:rsidP="0061484D">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Emirate Dental Clinic at Asa-Dam Road, Ilorin, Kwara State.</w:t>
      </w:r>
    </w:p>
    <w:p w:rsidR="0073620F" w:rsidRPr="009F2BA2" w:rsidRDefault="0061484D" w:rsidP="007143B9">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Bozid Dental Clinic at 52, Oyo Road, Ibadan, Oyo State.</w:t>
      </w:r>
    </w:p>
    <w:p w:rsidR="007143B9" w:rsidRPr="009F2BA2" w:rsidRDefault="007143B9" w:rsidP="007143B9">
      <w:pPr>
        <w:pStyle w:val="ListParagraph"/>
        <w:spacing w:line="360" w:lineRule="auto"/>
        <w:ind w:left="975"/>
        <w:jc w:val="both"/>
        <w:rPr>
          <w:rFonts w:ascii="Times New Roman" w:hAnsi="Times New Roman" w:cs="Times New Roman"/>
          <w:sz w:val="24"/>
          <w:szCs w:val="24"/>
        </w:rPr>
      </w:pPr>
    </w:p>
    <w:p w:rsidR="0061484D" w:rsidRPr="009F2BA2" w:rsidRDefault="0061484D"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CASE STUDY ONE (1)</w:t>
      </w:r>
    </w:p>
    <w:p w:rsidR="0061484D" w:rsidRPr="009F2BA2" w:rsidRDefault="007B1FEF" w:rsidP="002D7A33">
      <w:pPr>
        <w:pStyle w:val="ListParagraph"/>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Location: </w:t>
      </w:r>
      <w:r w:rsidR="0061484D" w:rsidRPr="009F2BA2">
        <w:rPr>
          <w:rFonts w:ascii="Times New Roman" w:hAnsi="Times New Roman" w:cs="Times New Roman"/>
          <w:b/>
          <w:bCs/>
          <w:sz w:val="24"/>
          <w:szCs w:val="24"/>
        </w:rPr>
        <w:t>Schubbs Dental Clinic at Ikeja, Lagos State.</w:t>
      </w:r>
    </w:p>
    <w:p w:rsidR="0061484D" w:rsidRPr="009F2BA2" w:rsidRDefault="0061484D" w:rsidP="0061484D">
      <w:pPr>
        <w:pStyle w:val="ListParagraph"/>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Observation</w:t>
      </w:r>
    </w:p>
    <w:p w:rsidR="0061484D" w:rsidRPr="009F2BA2" w:rsidRDefault="0061484D" w:rsidP="0061484D">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b/>
        <w:t xml:space="preserve">      Merits </w:t>
      </w:r>
    </w:p>
    <w:p w:rsidR="0061484D" w:rsidRPr="009F2BA2" w:rsidRDefault="0061484D" w:rsidP="0061484D">
      <w:pPr>
        <w:pStyle w:val="ListParagraph"/>
        <w:numPr>
          <w:ilvl w:val="0"/>
          <w:numId w:val="12"/>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Highly qualified team</w:t>
      </w:r>
    </w:p>
    <w:p w:rsidR="0061484D" w:rsidRPr="009F2BA2" w:rsidRDefault="0061484D" w:rsidP="0061484D">
      <w:pPr>
        <w:pStyle w:val="ListParagraph"/>
        <w:numPr>
          <w:ilvl w:val="0"/>
          <w:numId w:val="12"/>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lastRenderedPageBreak/>
        <w:t xml:space="preserve">Wide range of services </w:t>
      </w:r>
    </w:p>
    <w:p w:rsidR="0061484D" w:rsidRPr="009F2BA2" w:rsidRDefault="0061484D" w:rsidP="0061484D">
      <w:pPr>
        <w:pStyle w:val="ListParagraph"/>
        <w:numPr>
          <w:ilvl w:val="0"/>
          <w:numId w:val="12"/>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Well architecturally organized design/concept</w:t>
      </w:r>
    </w:p>
    <w:p w:rsidR="0061484D" w:rsidRPr="009F2BA2" w:rsidRDefault="007B1FEF" w:rsidP="0061484D">
      <w:pPr>
        <w:pStyle w:val="ListParagraph"/>
        <w:numPr>
          <w:ilvl w:val="0"/>
          <w:numId w:val="12"/>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Calm and peaceful environment</w:t>
      </w:r>
    </w:p>
    <w:p w:rsidR="007B1FEF" w:rsidRPr="009F2BA2" w:rsidRDefault="007B1FEF" w:rsidP="0061484D">
      <w:pPr>
        <w:pStyle w:val="ListParagraph"/>
        <w:numPr>
          <w:ilvl w:val="0"/>
          <w:numId w:val="12"/>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It is well landscaped </w:t>
      </w:r>
    </w:p>
    <w:p w:rsidR="007B1FEF" w:rsidRPr="009F2BA2" w:rsidRDefault="007B1FEF" w:rsidP="007B1FEF">
      <w:pPr>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Demerits </w:t>
      </w:r>
    </w:p>
    <w:p w:rsidR="009A56CA" w:rsidRPr="009F2BA2" w:rsidRDefault="007B1FEF" w:rsidP="007B1FEF">
      <w:pPr>
        <w:pStyle w:val="ListParagraph"/>
        <w:numPr>
          <w:ilvl w:val="0"/>
          <w:numId w:val="13"/>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No space for future expansion </w:t>
      </w:r>
    </w:p>
    <w:p w:rsidR="009A56CA" w:rsidRPr="009F2BA2" w:rsidRDefault="009A56CA" w:rsidP="009A56CA">
      <w:pPr>
        <w:spacing w:line="360" w:lineRule="auto"/>
        <w:jc w:val="both"/>
        <w:rPr>
          <w:rFonts w:ascii="Times New Roman" w:hAnsi="Times New Roman" w:cs="Times New Roman"/>
          <w:sz w:val="24"/>
          <w:szCs w:val="24"/>
        </w:rPr>
      </w:pPr>
    </w:p>
    <w:p w:rsidR="00500CFA" w:rsidRPr="009F2BA2" w:rsidRDefault="009A56C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2965315" cy="3545628"/>
            <wp:effectExtent l="0" t="4445"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mScanner 07-30-2024 04.09_0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633" b="1911"/>
                    <a:stretch/>
                  </pic:blipFill>
                  <pic:spPr bwMode="auto">
                    <a:xfrm rot="16200000">
                      <a:off x="0" y="0"/>
                      <a:ext cx="2989363" cy="3574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FIG 1; SHOWING LOCATION PLAN OF CASE STUDY ONE</w:t>
      </w:r>
    </w:p>
    <w:p w:rsidR="007B1FEF" w:rsidRDefault="00500CFA" w:rsidP="009A56CA">
      <w:pPr>
        <w:pStyle w:val="ListParagraph"/>
        <w:spacing w:line="360" w:lineRule="auto"/>
        <w:ind w:left="1080"/>
        <w:jc w:val="both"/>
        <w:rPr>
          <w:rFonts w:ascii="Times New Roman" w:hAnsi="Times New Roman" w:cs="Times New Roman"/>
        </w:rPr>
      </w:pPr>
      <w:r>
        <w:rPr>
          <w:rFonts w:ascii="Times New Roman" w:hAnsi="Times New Roman" w:cs="Times New Roman"/>
          <w:noProof/>
        </w:rPr>
        <w:lastRenderedPageBreak/>
        <w:drawing>
          <wp:inline distT="0" distB="0" distL="0" distR="0">
            <wp:extent cx="3566960" cy="4092882"/>
            <wp:effectExtent l="381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mScanner 07-30-2024 04.10_01.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3831"/>
                    <a:stretch/>
                  </pic:blipFill>
                  <pic:spPr bwMode="auto">
                    <a:xfrm rot="5400000">
                      <a:off x="0" y="0"/>
                      <a:ext cx="3580286" cy="4108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FIG 2; SHOWING GROUND FLOOR PLAN OF CASE STUDY ONE</w:t>
      </w:r>
    </w:p>
    <w:p w:rsidR="009A56CA" w:rsidRPr="009F2BA2" w:rsidRDefault="009A56C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4175615" cy="4653887"/>
            <wp:effectExtent l="8573" t="0" r="5397" b="5398"/>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mScanner 07-30-2024 04.11_0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813" b="6530"/>
                    <a:stretch/>
                  </pic:blipFill>
                  <pic:spPr bwMode="auto">
                    <a:xfrm rot="5400000">
                      <a:off x="0" y="0"/>
                      <a:ext cx="4177215" cy="4655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0CFA" w:rsidRPr="009F2BA2" w:rsidRDefault="00500CF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sz w:val="24"/>
          <w:szCs w:val="24"/>
        </w:rPr>
        <w:t>FIG 3; SHOWING UPPER FLOOR PLAN OF CASE STUDY ONE</w:t>
      </w:r>
    </w:p>
    <w:p w:rsidR="007B1FEF"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3265714" cy="43542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2-2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3135" cy="4390846"/>
                    </a:xfrm>
                    <a:prstGeom prst="rect">
                      <a:avLst/>
                    </a:prstGeom>
                  </pic:spPr>
                </pic:pic>
              </a:graphicData>
            </a:graphic>
          </wp:inline>
        </w:drawing>
      </w:r>
    </w:p>
    <w:p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PLATE 1; SHOWING FRONT VIEW OF CASE STUDY ONE</w:t>
      </w:r>
    </w:p>
    <w:p w:rsidR="00591EAA"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3012935" cy="401724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3-19 (4).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5506" cy="4060676"/>
                    </a:xfrm>
                    <a:prstGeom prst="rect">
                      <a:avLst/>
                    </a:prstGeom>
                  </pic:spPr>
                </pic:pic>
              </a:graphicData>
            </a:graphic>
          </wp:inline>
        </w:drawing>
      </w:r>
    </w:p>
    <w:p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2; SHOWING RECEPTION AREA OF CASE STUDY ONE </w:t>
      </w:r>
    </w:p>
    <w:p w:rsidR="00591EAA"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4168388" cy="2778925"/>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787-sqshd.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60067" cy="2840045"/>
                    </a:xfrm>
                    <a:prstGeom prst="rect">
                      <a:avLst/>
                    </a:prstGeom>
                  </pic:spPr>
                </pic:pic>
              </a:graphicData>
            </a:graphic>
          </wp:inline>
        </w:drawing>
      </w:r>
    </w:p>
    <w:p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3; SHOWING TREATMENT ROOM OF CASE STUDY ONE </w:t>
      </w:r>
    </w:p>
    <w:p w:rsidR="00591EAA"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4096987" cy="27313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10-17 (2).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08101" cy="2738733"/>
                    </a:xfrm>
                    <a:prstGeom prst="rect">
                      <a:avLst/>
                    </a:prstGeom>
                  </pic:spPr>
                </pic:pic>
              </a:graphicData>
            </a:graphic>
          </wp:inline>
        </w:drawing>
      </w:r>
    </w:p>
    <w:p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4; SHOWING CONFERENCE ROOM OF CASE STUDY ONE </w:t>
      </w:r>
    </w:p>
    <w:p w:rsidR="007B1FEF" w:rsidRPr="009F2BA2" w:rsidRDefault="007B1FEF"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CASE STUDY TWO (2)</w:t>
      </w:r>
    </w:p>
    <w:p w:rsidR="007B1FEF" w:rsidRPr="009F2BA2" w:rsidRDefault="007B1FEF" w:rsidP="002D7A33">
      <w:pPr>
        <w:pStyle w:val="ListParagraph"/>
        <w:spacing w:after="0" w:line="360" w:lineRule="auto"/>
        <w:ind w:left="975"/>
        <w:jc w:val="both"/>
        <w:rPr>
          <w:rFonts w:ascii="Times New Roman" w:hAnsi="Times New Roman" w:cs="Times New Roman"/>
          <w:sz w:val="24"/>
          <w:szCs w:val="24"/>
        </w:rPr>
      </w:pPr>
      <w:r w:rsidRPr="009F2BA2">
        <w:rPr>
          <w:rFonts w:ascii="Times New Roman" w:hAnsi="Times New Roman" w:cs="Times New Roman"/>
          <w:b/>
          <w:bCs/>
          <w:sz w:val="24"/>
          <w:szCs w:val="24"/>
        </w:rPr>
        <w:t>Location: Choice Dental Clinic at Ikeja, Lagos State.</w:t>
      </w:r>
    </w:p>
    <w:p w:rsidR="007B1FEF" w:rsidRPr="009F2BA2" w:rsidRDefault="007B1FEF" w:rsidP="007B1FEF">
      <w:pPr>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Observation </w:t>
      </w:r>
    </w:p>
    <w:p w:rsidR="007B1FEF" w:rsidRPr="009F2BA2" w:rsidRDefault="007B1FEF"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b/>
        <w:t xml:space="preserve">          Merits </w:t>
      </w:r>
    </w:p>
    <w:p w:rsidR="007B1FEF" w:rsidRPr="009F2BA2" w:rsidRDefault="007B1FEF" w:rsidP="007B1FEF">
      <w:pPr>
        <w:pStyle w:val="ListParagraph"/>
        <w:numPr>
          <w:ilvl w:val="0"/>
          <w:numId w:val="16"/>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State of-the-art equipment</w:t>
      </w:r>
    </w:p>
    <w:p w:rsidR="007B1FEF" w:rsidRPr="009F2BA2" w:rsidRDefault="007B1FEF" w:rsidP="007B1FEF">
      <w:pPr>
        <w:pStyle w:val="ListParagraph"/>
        <w:numPr>
          <w:ilvl w:val="0"/>
          <w:numId w:val="16"/>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Wide range of services </w:t>
      </w:r>
    </w:p>
    <w:p w:rsidR="007B1FEF" w:rsidRPr="009F2BA2" w:rsidRDefault="007B1FEF" w:rsidP="007B1FEF">
      <w:pPr>
        <w:pStyle w:val="ListParagraph"/>
        <w:numPr>
          <w:ilvl w:val="0"/>
          <w:numId w:val="16"/>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Standard operating system</w:t>
      </w:r>
    </w:p>
    <w:p w:rsidR="007B1FEF" w:rsidRPr="009F2BA2" w:rsidRDefault="007B1FEF" w:rsidP="007B1FEF">
      <w:pPr>
        <w:pStyle w:val="ListParagraph"/>
        <w:numPr>
          <w:ilvl w:val="0"/>
          <w:numId w:val="16"/>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Adequate parking space </w:t>
      </w:r>
    </w:p>
    <w:p w:rsidR="007B1FEF" w:rsidRPr="009F2BA2" w:rsidRDefault="007B1FEF" w:rsidP="007B1FEF">
      <w:pPr>
        <w:pStyle w:val="ListParagraph"/>
        <w:spacing w:line="360" w:lineRule="auto"/>
        <w:ind w:left="1080"/>
        <w:jc w:val="both"/>
        <w:rPr>
          <w:rFonts w:ascii="Times New Roman" w:hAnsi="Times New Roman" w:cs="Times New Roman"/>
          <w:sz w:val="24"/>
          <w:szCs w:val="24"/>
        </w:rPr>
      </w:pPr>
    </w:p>
    <w:p w:rsidR="007B1FEF" w:rsidRPr="009F2BA2" w:rsidRDefault="007B1FEF" w:rsidP="007B1FEF">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Demerits </w:t>
      </w:r>
    </w:p>
    <w:p w:rsidR="007B1FEF" w:rsidRPr="009F2BA2" w:rsidRDefault="00607A66" w:rsidP="007B1FEF">
      <w:pPr>
        <w:pStyle w:val="ListParagraph"/>
        <w:numPr>
          <w:ilvl w:val="0"/>
          <w:numId w:val="17"/>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Inadequate drainage system</w:t>
      </w:r>
    </w:p>
    <w:p w:rsidR="00500CFA" w:rsidRPr="009F2BA2" w:rsidRDefault="00500CFA" w:rsidP="00500CFA">
      <w:pPr>
        <w:spacing w:line="360" w:lineRule="auto"/>
        <w:ind w:left="720"/>
        <w:jc w:val="both"/>
        <w:rPr>
          <w:rFonts w:ascii="Times New Roman" w:hAnsi="Times New Roman" w:cs="Times New Roman"/>
          <w:sz w:val="24"/>
          <w:szCs w:val="24"/>
        </w:rPr>
      </w:pPr>
      <w:r w:rsidRPr="009F2BA2">
        <w:rPr>
          <w:noProof/>
          <w:sz w:val="24"/>
          <w:szCs w:val="24"/>
        </w:rPr>
        <w:lastRenderedPageBreak/>
        <w:drawing>
          <wp:inline distT="0" distB="0" distL="0" distR="0">
            <wp:extent cx="3551583" cy="300916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mScanner 07-30-2024 04.05_0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617" b="10228"/>
                    <a:stretch/>
                  </pic:blipFill>
                  <pic:spPr bwMode="auto">
                    <a:xfrm>
                      <a:off x="0" y="0"/>
                      <a:ext cx="3558312" cy="30148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0CFA" w:rsidRPr="009F2BA2" w:rsidRDefault="00500CFA" w:rsidP="00500CFA">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FIG 4; SHOWING LOCATION PLAN OF CASE STUDY TWO</w:t>
      </w:r>
    </w:p>
    <w:p w:rsidR="00500CFA" w:rsidRPr="009F2BA2" w:rsidRDefault="00500CFA" w:rsidP="00500CFA">
      <w:pPr>
        <w:spacing w:line="360" w:lineRule="auto"/>
        <w:ind w:left="72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807725" cy="37206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mScanner 07-30-2024 04.07_01.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036" r="5090" b="6445"/>
                    <a:stretch/>
                  </pic:blipFill>
                  <pic:spPr bwMode="auto">
                    <a:xfrm>
                      <a:off x="0" y="0"/>
                      <a:ext cx="3814632" cy="3727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0CFA" w:rsidRPr="009F2BA2" w:rsidRDefault="00500CFA" w:rsidP="00500CFA">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FIG 5; SHOWING GROUND FLOOR PLAN OF CASE STUDY TWO</w:t>
      </w:r>
    </w:p>
    <w:p w:rsidR="009A56CA" w:rsidRPr="009F2BA2" w:rsidRDefault="009A56C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4625975" cy="394375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mScanner 07-30-2024 04.06_01.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675" b="23066"/>
                    <a:stretch/>
                  </pic:blipFill>
                  <pic:spPr bwMode="auto">
                    <a:xfrm>
                      <a:off x="0" y="0"/>
                      <a:ext cx="4628525" cy="39459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FIG 6; SHOWING </w:t>
      </w:r>
      <w:r w:rsidR="006F130D" w:rsidRPr="009F2BA2">
        <w:rPr>
          <w:rFonts w:ascii="Times New Roman" w:hAnsi="Times New Roman" w:cs="Times New Roman"/>
          <w:b/>
          <w:bCs/>
          <w:sz w:val="24"/>
          <w:szCs w:val="24"/>
        </w:rPr>
        <w:t>UPPER FLOOR PLAN OF CASE STUDY TWO</w:t>
      </w:r>
    </w:p>
    <w:p w:rsidR="00500CFA" w:rsidRPr="009F2BA2" w:rsidRDefault="00500CFA" w:rsidP="009A56CA">
      <w:pPr>
        <w:pStyle w:val="ListParagraph"/>
        <w:spacing w:line="360" w:lineRule="auto"/>
        <w:ind w:left="1080"/>
        <w:jc w:val="both"/>
        <w:rPr>
          <w:rFonts w:ascii="Times New Roman" w:hAnsi="Times New Roman" w:cs="Times New Roman"/>
          <w:sz w:val="24"/>
          <w:szCs w:val="24"/>
        </w:rPr>
      </w:pPr>
    </w:p>
    <w:p w:rsidR="006B36F6" w:rsidRPr="009F2BA2" w:rsidRDefault="006B36F6"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4217008" cy="30163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31205-013227_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22657" cy="3020372"/>
                    </a:xfrm>
                    <a:prstGeom prst="rect">
                      <a:avLst/>
                    </a:prstGeom>
                  </pic:spPr>
                </pic:pic>
              </a:graphicData>
            </a:graphic>
          </wp:inline>
        </w:drawing>
      </w:r>
    </w:p>
    <w:p w:rsidR="006B36F6" w:rsidRPr="009F2BA2" w:rsidRDefault="006B36F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5; SHOWING FRONT VIEW OF CASE STUDY TWO</w:t>
      </w:r>
    </w:p>
    <w:p w:rsidR="006B36F6" w:rsidRPr="009F2BA2"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4147548" cy="303001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31205-013229_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65348" cy="3043018"/>
                    </a:xfrm>
                    <a:prstGeom prst="rect">
                      <a:avLst/>
                    </a:prstGeom>
                  </pic:spPr>
                </pic:pic>
              </a:graphicData>
            </a:graphic>
          </wp:inline>
        </w:drawing>
      </w:r>
    </w:p>
    <w:p w:rsidR="006B36F6" w:rsidRPr="009F2BA2" w:rsidRDefault="006B36F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6</w:t>
      </w:r>
      <w:r w:rsidR="00296A96" w:rsidRPr="009F2BA2">
        <w:rPr>
          <w:rFonts w:ascii="Times New Roman" w:hAnsi="Times New Roman" w:cs="Times New Roman"/>
          <w:b/>
          <w:bCs/>
          <w:sz w:val="24"/>
          <w:szCs w:val="24"/>
        </w:rPr>
        <w:t>; SHOWING BACK VIEW OF CASE STUDY TWO</w:t>
      </w:r>
    </w:p>
    <w:p w:rsidR="00607A66" w:rsidRPr="009F2BA2" w:rsidRDefault="00607A66" w:rsidP="00607A66">
      <w:pPr>
        <w:pStyle w:val="ListParagraph"/>
        <w:spacing w:line="360" w:lineRule="auto"/>
        <w:ind w:left="1080"/>
        <w:jc w:val="both"/>
        <w:rPr>
          <w:rFonts w:ascii="Times New Roman" w:hAnsi="Times New Roman" w:cs="Times New Roman"/>
          <w:sz w:val="24"/>
          <w:szCs w:val="24"/>
        </w:rPr>
      </w:pPr>
    </w:p>
    <w:p w:rsidR="00296A96" w:rsidRPr="009F2BA2"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016250" cy="39085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31205-013232_1.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9463" cy="3925678"/>
                    </a:xfrm>
                    <a:prstGeom prst="rect">
                      <a:avLst/>
                    </a:prstGeom>
                  </pic:spPr>
                </pic:pic>
              </a:graphicData>
            </a:graphic>
          </wp:inline>
        </w:drawing>
      </w:r>
    </w:p>
    <w:p w:rsidR="00296A96" w:rsidRPr="009F2BA2" w:rsidRDefault="00296A9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7; SHOWING RECEPTION AREA OF CASE STUDY TWO</w:t>
      </w:r>
    </w:p>
    <w:p w:rsidR="00607A66" w:rsidRPr="009F2BA2"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2866030" cy="35944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31205-013427_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3003" cy="3615768"/>
                    </a:xfrm>
                    <a:prstGeom prst="rect">
                      <a:avLst/>
                    </a:prstGeom>
                  </pic:spPr>
                </pic:pic>
              </a:graphicData>
            </a:graphic>
          </wp:inline>
        </w:drawing>
      </w:r>
    </w:p>
    <w:p w:rsidR="00296A96" w:rsidRPr="009F2BA2" w:rsidRDefault="00296A9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8; SHOWING TREATMENT ROOM OF CASE STUDY TWO</w:t>
      </w:r>
    </w:p>
    <w:p w:rsidR="00296A96" w:rsidRPr="009F2BA2" w:rsidRDefault="00296A96" w:rsidP="00607A66">
      <w:pPr>
        <w:pStyle w:val="ListParagraph"/>
        <w:spacing w:line="360" w:lineRule="auto"/>
        <w:ind w:left="1080"/>
        <w:jc w:val="both"/>
        <w:rPr>
          <w:rFonts w:ascii="Times New Roman" w:hAnsi="Times New Roman" w:cs="Times New Roman"/>
          <w:sz w:val="24"/>
          <w:szCs w:val="24"/>
        </w:rPr>
      </w:pPr>
    </w:p>
    <w:p w:rsidR="00607A66" w:rsidRPr="009F2BA2" w:rsidRDefault="00607A66"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CASE STUDY THRE (3)</w:t>
      </w:r>
    </w:p>
    <w:p w:rsidR="0073620F" w:rsidRPr="009F2BA2" w:rsidRDefault="00607A66" w:rsidP="002D7A33">
      <w:pPr>
        <w:pStyle w:val="ListParagraph"/>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Location: Emirate Dental Clinic at Asa-Dam Road, Ilorin, Kwara State.</w:t>
      </w:r>
    </w:p>
    <w:p w:rsidR="00607A66" w:rsidRPr="009F2BA2" w:rsidRDefault="00607A66" w:rsidP="00456449">
      <w:pPr>
        <w:pStyle w:val="ListParagraph"/>
        <w:spacing w:line="48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ab/>
        <w:t>Observation</w:t>
      </w:r>
    </w:p>
    <w:p w:rsidR="00607A66" w:rsidRPr="009F2BA2" w:rsidRDefault="00607A66" w:rsidP="00456449">
      <w:pPr>
        <w:spacing w:line="480" w:lineRule="auto"/>
        <w:ind w:left="720"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 Merits </w:t>
      </w:r>
    </w:p>
    <w:p w:rsidR="00456449" w:rsidRPr="009F2BA2" w:rsidRDefault="00456449" w:rsidP="00456449">
      <w:pPr>
        <w:pStyle w:val="ListParagraph"/>
        <w:numPr>
          <w:ilvl w:val="0"/>
          <w:numId w:val="18"/>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Provision of parking space </w:t>
      </w:r>
    </w:p>
    <w:p w:rsidR="00456449" w:rsidRPr="009F2BA2" w:rsidRDefault="00456449" w:rsidP="00456449">
      <w:pPr>
        <w:pStyle w:val="ListParagraph"/>
        <w:numPr>
          <w:ilvl w:val="0"/>
          <w:numId w:val="18"/>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 Availability of dental services </w:t>
      </w:r>
    </w:p>
    <w:p w:rsidR="00456449" w:rsidRPr="009F2BA2" w:rsidRDefault="00456449" w:rsidP="00456449">
      <w:pPr>
        <w:pStyle w:val="ListParagraph"/>
        <w:spacing w:line="480" w:lineRule="auto"/>
        <w:ind w:left="1080"/>
        <w:jc w:val="both"/>
        <w:rPr>
          <w:rFonts w:ascii="Times New Roman" w:hAnsi="Times New Roman" w:cs="Times New Roman"/>
          <w:sz w:val="24"/>
          <w:szCs w:val="24"/>
        </w:rPr>
      </w:pPr>
    </w:p>
    <w:p w:rsidR="00456449" w:rsidRPr="009F2BA2" w:rsidRDefault="00456449" w:rsidP="00456449">
      <w:pPr>
        <w:pStyle w:val="ListParagraph"/>
        <w:spacing w:line="480" w:lineRule="auto"/>
        <w:ind w:left="144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Demerits </w:t>
      </w:r>
    </w:p>
    <w:p w:rsidR="00456449" w:rsidRPr="009F2BA2" w:rsidRDefault="00456449" w:rsidP="00456449">
      <w:pPr>
        <w:pStyle w:val="ListParagraph"/>
        <w:numPr>
          <w:ilvl w:val="0"/>
          <w:numId w:val="23"/>
        </w:num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t>Lack of proper sterilization equipment</w:t>
      </w:r>
    </w:p>
    <w:p w:rsidR="00456449" w:rsidRPr="009F2BA2" w:rsidRDefault="00456449" w:rsidP="00456449">
      <w:pPr>
        <w:pStyle w:val="ListParagraph"/>
        <w:numPr>
          <w:ilvl w:val="0"/>
          <w:numId w:val="23"/>
        </w:num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Improper care of dentistry equipment </w:t>
      </w:r>
    </w:p>
    <w:p w:rsidR="00456449" w:rsidRPr="009F2BA2" w:rsidRDefault="00456449" w:rsidP="00456449">
      <w:pPr>
        <w:pStyle w:val="ListParagraph"/>
        <w:numPr>
          <w:ilvl w:val="0"/>
          <w:numId w:val="23"/>
        </w:num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t>It is not well landscaped</w:t>
      </w:r>
    </w:p>
    <w:p w:rsidR="00770607" w:rsidRPr="009F2BA2" w:rsidRDefault="00456449" w:rsidP="00456449">
      <w:pPr>
        <w:pStyle w:val="ListParagraph"/>
        <w:numPr>
          <w:ilvl w:val="0"/>
          <w:numId w:val="23"/>
        </w:num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 xml:space="preserve">Not in a conductive environment </w:t>
      </w:r>
    </w:p>
    <w:p w:rsidR="006F130D" w:rsidRPr="009F2BA2" w:rsidRDefault="009A56CA" w:rsidP="009A56CA">
      <w:pPr>
        <w:pStyle w:val="ListParagraph"/>
        <w:spacing w:line="480" w:lineRule="auto"/>
        <w:ind w:left="1262"/>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032470" cy="33626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Scanner 07-30-2024 04.13_01.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6768"/>
                    <a:stretch/>
                  </pic:blipFill>
                  <pic:spPr bwMode="auto">
                    <a:xfrm rot="10800000">
                      <a:off x="0" y="0"/>
                      <a:ext cx="3041456" cy="3372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F130D" w:rsidRPr="009F2BA2" w:rsidRDefault="006F130D" w:rsidP="009A56CA">
      <w:pPr>
        <w:pStyle w:val="ListParagraph"/>
        <w:spacing w:line="480" w:lineRule="auto"/>
        <w:ind w:left="1262"/>
        <w:jc w:val="both"/>
        <w:rPr>
          <w:rFonts w:ascii="Times New Roman" w:hAnsi="Times New Roman" w:cs="Times New Roman"/>
          <w:b/>
          <w:bCs/>
          <w:sz w:val="24"/>
          <w:szCs w:val="24"/>
        </w:rPr>
      </w:pPr>
      <w:r w:rsidRPr="009F2BA2">
        <w:rPr>
          <w:rFonts w:ascii="Times New Roman" w:hAnsi="Times New Roman" w:cs="Times New Roman"/>
          <w:b/>
          <w:bCs/>
          <w:sz w:val="24"/>
          <w:szCs w:val="24"/>
        </w:rPr>
        <w:t>FIG 7; SHOWING LOCATION PLAN OF CASE STUDY THREE</w:t>
      </w:r>
    </w:p>
    <w:p w:rsidR="009A56CA" w:rsidRPr="009F2BA2" w:rsidRDefault="009A56CA" w:rsidP="009A56CA">
      <w:pPr>
        <w:pStyle w:val="ListParagraph"/>
        <w:spacing w:line="480" w:lineRule="auto"/>
        <w:ind w:left="1262"/>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851865" cy="34363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mScanner 07-30-2024 04.21_01.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6170" b="7251"/>
                    <a:stretch/>
                  </pic:blipFill>
                  <pic:spPr bwMode="auto">
                    <a:xfrm>
                      <a:off x="0" y="0"/>
                      <a:ext cx="3858186" cy="3442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F130D" w:rsidRPr="009F2BA2" w:rsidRDefault="006F130D" w:rsidP="009A56CA">
      <w:pPr>
        <w:pStyle w:val="ListParagraph"/>
        <w:spacing w:line="480" w:lineRule="auto"/>
        <w:ind w:left="1262"/>
        <w:jc w:val="both"/>
        <w:rPr>
          <w:rFonts w:ascii="Times New Roman" w:hAnsi="Times New Roman" w:cs="Times New Roman"/>
          <w:b/>
          <w:bCs/>
          <w:sz w:val="24"/>
          <w:szCs w:val="24"/>
        </w:rPr>
      </w:pPr>
      <w:r w:rsidRPr="009F2BA2">
        <w:rPr>
          <w:rFonts w:ascii="Times New Roman" w:hAnsi="Times New Roman" w:cs="Times New Roman"/>
          <w:b/>
          <w:bCs/>
          <w:sz w:val="24"/>
          <w:szCs w:val="24"/>
        </w:rPr>
        <w:t>FIG 8; SHOWING FLOOR PLAN OF CASE STUDY THREE</w:t>
      </w:r>
    </w:p>
    <w:p w:rsidR="00296A96" w:rsidRPr="009F2BA2" w:rsidRDefault="00770607" w:rsidP="00296A96">
      <w:pPr>
        <w:spacing w:line="480" w:lineRule="auto"/>
        <w:ind w:left="902"/>
        <w:jc w:val="both"/>
        <w:rPr>
          <w:rFonts w:ascii="Times New Roman" w:hAnsi="Times New Roman" w:cs="Times New Roman"/>
          <w:sz w:val="24"/>
          <w:szCs w:val="24"/>
        </w:rPr>
      </w:pPr>
      <w:r w:rsidRPr="009F2BA2">
        <w:rPr>
          <w:noProof/>
          <w:sz w:val="24"/>
          <w:szCs w:val="24"/>
        </w:rPr>
        <w:lastRenderedPageBreak/>
        <w:drawing>
          <wp:inline distT="0" distB="0" distL="0" distR="0">
            <wp:extent cx="4138551" cy="31039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40105-00026.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7469" cy="3110601"/>
                    </a:xfrm>
                    <a:prstGeom prst="rect">
                      <a:avLst/>
                    </a:prstGeom>
                  </pic:spPr>
                </pic:pic>
              </a:graphicData>
            </a:graphic>
          </wp:inline>
        </w:drawing>
      </w:r>
    </w:p>
    <w:p w:rsidR="00296A96" w:rsidRPr="009F2BA2" w:rsidRDefault="00296A96" w:rsidP="00296A96">
      <w:pPr>
        <w:spacing w:line="480" w:lineRule="auto"/>
        <w:ind w:left="902"/>
        <w:jc w:val="both"/>
        <w:rPr>
          <w:rFonts w:ascii="Times New Roman" w:hAnsi="Times New Roman" w:cs="Times New Roman"/>
          <w:b/>
          <w:bCs/>
          <w:sz w:val="24"/>
          <w:szCs w:val="24"/>
        </w:rPr>
      </w:pPr>
      <w:r w:rsidRPr="009F2BA2">
        <w:rPr>
          <w:rFonts w:ascii="Times New Roman" w:hAnsi="Times New Roman" w:cs="Times New Roman"/>
          <w:b/>
          <w:bCs/>
          <w:sz w:val="24"/>
          <w:szCs w:val="24"/>
        </w:rPr>
        <w:t>PLATE 9; SHOWING FRONT VIEW OF CASE STUDY THREE</w:t>
      </w:r>
    </w:p>
    <w:p w:rsidR="00500428" w:rsidRPr="009F2BA2" w:rsidRDefault="00770607" w:rsidP="002D7A33">
      <w:pPr>
        <w:spacing w:line="480" w:lineRule="auto"/>
        <w:jc w:val="both"/>
        <w:rPr>
          <w:rFonts w:ascii="Times New Roman" w:hAnsi="Times New Roman" w:cs="Times New Roman"/>
          <w:sz w:val="24"/>
          <w:szCs w:val="24"/>
        </w:rPr>
      </w:pPr>
      <w:r w:rsidRPr="009F2BA2">
        <w:rPr>
          <w:noProof/>
          <w:sz w:val="24"/>
          <w:szCs w:val="24"/>
        </w:rPr>
        <w:drawing>
          <wp:inline distT="0" distB="0" distL="0" distR="0">
            <wp:extent cx="4681182" cy="21780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01-20 (2).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91902" cy="2183038"/>
                    </a:xfrm>
                    <a:prstGeom prst="rect">
                      <a:avLst/>
                    </a:prstGeom>
                  </pic:spPr>
                </pic:pic>
              </a:graphicData>
            </a:graphic>
          </wp:inline>
        </w:drawing>
      </w:r>
    </w:p>
    <w:p w:rsidR="00296A96" w:rsidRPr="009F2BA2" w:rsidRDefault="00296A96" w:rsidP="002D7A33">
      <w:pPr>
        <w:spacing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PLATE 10; SHOWING RECEPTION AREA OF CASE STUDY THREE</w:t>
      </w:r>
    </w:p>
    <w:p w:rsidR="00500428" w:rsidRPr="009F2BA2" w:rsidRDefault="00E64DBA" w:rsidP="00500428">
      <w:pPr>
        <w:spacing w:line="48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3989626" cy="29922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0528_085812_172.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9626" cy="2992219"/>
                    </a:xfrm>
                    <a:prstGeom prst="rect">
                      <a:avLst/>
                    </a:prstGeom>
                  </pic:spPr>
                </pic:pic>
              </a:graphicData>
            </a:graphic>
          </wp:inline>
        </w:drawing>
      </w:r>
    </w:p>
    <w:p w:rsidR="00296A96" w:rsidRPr="009F2BA2" w:rsidRDefault="00296A96" w:rsidP="00500428">
      <w:pPr>
        <w:spacing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PLATE 11; SHOWING TREATMENT ROOM OF CASE STUDY THREE</w:t>
      </w:r>
    </w:p>
    <w:p w:rsidR="00500428" w:rsidRPr="009F2BA2" w:rsidRDefault="00500428"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CASE STUDY FOUR (4)</w:t>
      </w:r>
    </w:p>
    <w:p w:rsidR="00500428" w:rsidRPr="009F2BA2" w:rsidRDefault="00500428" w:rsidP="00296A96">
      <w:pPr>
        <w:pStyle w:val="ListParagraph"/>
        <w:spacing w:line="360" w:lineRule="auto"/>
        <w:ind w:left="975"/>
        <w:jc w:val="both"/>
        <w:rPr>
          <w:rFonts w:ascii="Times New Roman" w:hAnsi="Times New Roman" w:cs="Times New Roman"/>
          <w:b/>
          <w:bCs/>
          <w:sz w:val="24"/>
          <w:szCs w:val="24"/>
        </w:rPr>
      </w:pPr>
      <w:r w:rsidRPr="009F2BA2">
        <w:rPr>
          <w:rFonts w:ascii="Times New Roman" w:hAnsi="Times New Roman" w:cs="Times New Roman"/>
          <w:b/>
          <w:bCs/>
          <w:sz w:val="24"/>
          <w:szCs w:val="24"/>
        </w:rPr>
        <w:t>Location: Bozid Dental Clinic at 52, Oyo Road, Ibadan, Oyo State.</w:t>
      </w:r>
    </w:p>
    <w:p w:rsidR="00500428" w:rsidRPr="009F2BA2" w:rsidRDefault="00500428" w:rsidP="00296A96">
      <w:pPr>
        <w:pStyle w:val="ListParagraph"/>
        <w:spacing w:line="360" w:lineRule="auto"/>
        <w:ind w:left="97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Observation </w:t>
      </w:r>
    </w:p>
    <w:p w:rsidR="00500428" w:rsidRPr="009F2BA2" w:rsidRDefault="00500428" w:rsidP="00500428">
      <w:pPr>
        <w:pStyle w:val="ListParagraph"/>
        <w:spacing w:line="360" w:lineRule="auto"/>
        <w:ind w:left="975"/>
        <w:jc w:val="both"/>
        <w:rPr>
          <w:rFonts w:ascii="Times New Roman" w:hAnsi="Times New Roman" w:cs="Times New Roman"/>
          <w:b/>
          <w:bCs/>
          <w:sz w:val="24"/>
          <w:szCs w:val="24"/>
        </w:rPr>
      </w:pPr>
      <w:r w:rsidRPr="009F2BA2">
        <w:rPr>
          <w:rFonts w:ascii="Times New Roman" w:hAnsi="Times New Roman" w:cs="Times New Roman"/>
          <w:b/>
          <w:bCs/>
          <w:sz w:val="24"/>
          <w:szCs w:val="24"/>
        </w:rPr>
        <w:tab/>
        <w:t xml:space="preserve">Merits </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Proper care of patients </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Well equipped facility</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Adequate parking space </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Easily accessible from the gate</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Good security arrangement</w:t>
      </w:r>
    </w:p>
    <w:p w:rsidR="00500428" w:rsidRPr="009F2BA2" w:rsidRDefault="00500428" w:rsidP="00500428">
      <w:pPr>
        <w:pStyle w:val="ListParagraph"/>
        <w:spacing w:line="360" w:lineRule="auto"/>
        <w:ind w:left="1695"/>
        <w:jc w:val="both"/>
        <w:rPr>
          <w:rFonts w:ascii="Times New Roman" w:hAnsi="Times New Roman" w:cs="Times New Roman"/>
          <w:sz w:val="24"/>
          <w:szCs w:val="24"/>
        </w:rPr>
      </w:pPr>
    </w:p>
    <w:p w:rsidR="00500428" w:rsidRPr="009F2BA2" w:rsidRDefault="00500428"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Demerits</w:t>
      </w:r>
    </w:p>
    <w:p w:rsidR="00500428" w:rsidRPr="009F2BA2" w:rsidRDefault="00500428" w:rsidP="00500428">
      <w:pPr>
        <w:pStyle w:val="ListParagraph"/>
        <w:numPr>
          <w:ilvl w:val="0"/>
          <w:numId w:val="25"/>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No space for future expansion </w:t>
      </w:r>
    </w:p>
    <w:p w:rsidR="00500428" w:rsidRPr="009F2BA2" w:rsidRDefault="00500428" w:rsidP="00500428">
      <w:pPr>
        <w:pStyle w:val="ListParagraph"/>
        <w:numPr>
          <w:ilvl w:val="0"/>
          <w:numId w:val="25"/>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Lack of sufficient storage facilities </w:t>
      </w:r>
    </w:p>
    <w:p w:rsidR="00500428" w:rsidRPr="009F2BA2" w:rsidRDefault="00500428" w:rsidP="00500428">
      <w:pPr>
        <w:pStyle w:val="ListParagraph"/>
        <w:spacing w:line="360" w:lineRule="auto"/>
        <w:ind w:left="1695"/>
        <w:jc w:val="both"/>
        <w:rPr>
          <w:rFonts w:ascii="Times New Roman" w:hAnsi="Times New Roman" w:cs="Times New Roman"/>
          <w:sz w:val="24"/>
          <w:szCs w:val="24"/>
        </w:rPr>
      </w:pPr>
    </w:p>
    <w:p w:rsidR="00500428" w:rsidRPr="009F2BA2" w:rsidRDefault="00500428" w:rsidP="00500428">
      <w:pPr>
        <w:pStyle w:val="ListParagraph"/>
        <w:spacing w:line="360" w:lineRule="auto"/>
        <w:ind w:left="1695"/>
        <w:jc w:val="both"/>
        <w:rPr>
          <w:rFonts w:ascii="Times New Roman" w:hAnsi="Times New Roman" w:cs="Times New Roman"/>
          <w:sz w:val="24"/>
          <w:szCs w:val="24"/>
        </w:rPr>
      </w:pPr>
    </w:p>
    <w:p w:rsidR="0073620F"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3943900" cy="22863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7-28 083612.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3900" cy="2286319"/>
                    </a:xfrm>
                    <a:prstGeom prst="rect">
                      <a:avLst/>
                    </a:prstGeom>
                  </pic:spPr>
                </pic:pic>
              </a:graphicData>
            </a:graphic>
          </wp:inline>
        </w:drawing>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FIG </w:t>
      </w:r>
      <w:r w:rsidR="00825877" w:rsidRPr="009F2BA2">
        <w:rPr>
          <w:rFonts w:ascii="Times New Roman" w:hAnsi="Times New Roman" w:cs="Times New Roman"/>
          <w:b/>
          <w:bCs/>
          <w:sz w:val="24"/>
          <w:szCs w:val="24"/>
        </w:rPr>
        <w:t>9</w:t>
      </w:r>
      <w:r w:rsidRPr="009F2BA2">
        <w:rPr>
          <w:rFonts w:ascii="Times New Roman" w:hAnsi="Times New Roman" w:cs="Times New Roman"/>
          <w:b/>
          <w:bCs/>
          <w:sz w:val="24"/>
          <w:szCs w:val="24"/>
        </w:rPr>
        <w:t>; SHOWING LOCATION PLAN OF CASE STUDY FOUR</w:t>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629532" cy="276263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28 083633.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9532" cy="2762636"/>
                    </a:xfrm>
                    <a:prstGeom prst="rect">
                      <a:avLst/>
                    </a:prstGeom>
                  </pic:spPr>
                </pic:pic>
              </a:graphicData>
            </a:graphic>
          </wp:inline>
        </w:drawing>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FIG 1</w:t>
      </w:r>
      <w:r w:rsidR="00825877" w:rsidRPr="009F2BA2">
        <w:rPr>
          <w:rFonts w:ascii="Times New Roman" w:hAnsi="Times New Roman" w:cs="Times New Roman"/>
          <w:b/>
          <w:bCs/>
          <w:sz w:val="24"/>
          <w:szCs w:val="24"/>
        </w:rPr>
        <w:t>0</w:t>
      </w:r>
      <w:r w:rsidRPr="009F2BA2">
        <w:rPr>
          <w:rFonts w:ascii="Times New Roman" w:hAnsi="Times New Roman" w:cs="Times New Roman"/>
          <w:b/>
          <w:bCs/>
          <w:sz w:val="24"/>
          <w:szCs w:val="24"/>
        </w:rPr>
        <w:t xml:space="preserve">; SHOWING FLOOR PLAN OF CASE STUDY FOUR </w:t>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noProof/>
          <w:sz w:val="24"/>
          <w:szCs w:val="24"/>
        </w:rPr>
        <w:lastRenderedPageBreak/>
        <w:drawing>
          <wp:inline distT="0" distB="0" distL="0" distR="0">
            <wp:extent cx="3867690" cy="2534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7-28 083701.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7690" cy="2534004"/>
                    </a:xfrm>
                    <a:prstGeom prst="rect">
                      <a:avLst/>
                    </a:prstGeom>
                  </pic:spPr>
                </pic:pic>
              </a:graphicData>
            </a:graphic>
          </wp:inline>
        </w:drawing>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PLATE</w:t>
      </w:r>
      <w:r w:rsidR="00296A96" w:rsidRPr="009F2BA2">
        <w:rPr>
          <w:rFonts w:ascii="Times New Roman" w:hAnsi="Times New Roman" w:cs="Times New Roman"/>
          <w:b/>
          <w:bCs/>
          <w:sz w:val="24"/>
          <w:szCs w:val="24"/>
        </w:rPr>
        <w:t xml:space="preserve"> 12</w:t>
      </w:r>
      <w:r w:rsidRPr="009F2BA2">
        <w:rPr>
          <w:rFonts w:ascii="Times New Roman" w:hAnsi="Times New Roman" w:cs="Times New Roman"/>
          <w:b/>
          <w:bCs/>
          <w:sz w:val="24"/>
          <w:szCs w:val="24"/>
        </w:rPr>
        <w:t xml:space="preserve">; SHOWING FRONT VIEW OF CASE STUDY FOUR </w:t>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915321" cy="2324424"/>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07-28 083729.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15321" cy="2324424"/>
                    </a:xfrm>
                    <a:prstGeom prst="rect">
                      <a:avLst/>
                    </a:prstGeom>
                  </pic:spPr>
                </pic:pic>
              </a:graphicData>
            </a:graphic>
          </wp:inline>
        </w:drawing>
      </w:r>
    </w:p>
    <w:p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b/>
          <w:bCs/>
          <w:sz w:val="24"/>
          <w:szCs w:val="24"/>
        </w:rPr>
        <w:t xml:space="preserve">PLATE </w:t>
      </w:r>
      <w:r w:rsidR="00296A96" w:rsidRPr="009F2BA2">
        <w:rPr>
          <w:rFonts w:ascii="Times New Roman" w:hAnsi="Times New Roman" w:cs="Times New Roman"/>
          <w:b/>
          <w:bCs/>
          <w:sz w:val="24"/>
          <w:szCs w:val="24"/>
        </w:rPr>
        <w:t>13</w:t>
      </w:r>
      <w:r w:rsidRPr="009F2BA2">
        <w:rPr>
          <w:rFonts w:ascii="Times New Roman" w:hAnsi="Times New Roman" w:cs="Times New Roman"/>
          <w:b/>
          <w:bCs/>
          <w:sz w:val="24"/>
          <w:szCs w:val="24"/>
        </w:rPr>
        <w:t xml:space="preserve">; SHOWING RIGHT VIEW OF CASDE STUDY FOUR </w:t>
      </w:r>
    </w:p>
    <w:p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3924848" cy="258163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7-28 083750.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4848" cy="2581635"/>
                    </a:xfrm>
                    <a:prstGeom prst="rect">
                      <a:avLst/>
                    </a:prstGeom>
                  </pic:spPr>
                </pic:pic>
              </a:graphicData>
            </a:graphic>
          </wp:inline>
        </w:drawing>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296A96" w:rsidRPr="009F2BA2">
        <w:rPr>
          <w:rFonts w:ascii="Times New Roman" w:hAnsi="Times New Roman" w:cs="Times New Roman"/>
          <w:b/>
          <w:bCs/>
          <w:sz w:val="24"/>
          <w:szCs w:val="24"/>
        </w:rPr>
        <w:t>14</w:t>
      </w:r>
      <w:r w:rsidRPr="009F2BA2">
        <w:rPr>
          <w:rFonts w:ascii="Times New Roman" w:hAnsi="Times New Roman" w:cs="Times New Roman"/>
          <w:b/>
          <w:bCs/>
          <w:sz w:val="24"/>
          <w:szCs w:val="24"/>
        </w:rPr>
        <w:t xml:space="preserve">; SHOWING BACK VIEW OF CASE STUDY FOUR </w:t>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639058" cy="2476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4-07-28 083809.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9058" cy="2476846"/>
                    </a:xfrm>
                    <a:prstGeom prst="rect">
                      <a:avLst/>
                    </a:prstGeom>
                  </pic:spPr>
                </pic:pic>
              </a:graphicData>
            </a:graphic>
          </wp:inline>
        </w:drawing>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296A96" w:rsidRPr="009F2BA2">
        <w:rPr>
          <w:rFonts w:ascii="Times New Roman" w:hAnsi="Times New Roman" w:cs="Times New Roman"/>
          <w:b/>
          <w:bCs/>
          <w:sz w:val="24"/>
          <w:szCs w:val="24"/>
        </w:rPr>
        <w:t>15</w:t>
      </w:r>
      <w:r w:rsidRPr="009F2BA2">
        <w:rPr>
          <w:rFonts w:ascii="Times New Roman" w:hAnsi="Times New Roman" w:cs="Times New Roman"/>
          <w:b/>
          <w:bCs/>
          <w:sz w:val="24"/>
          <w:szCs w:val="24"/>
        </w:rPr>
        <w:t xml:space="preserve">; SHOWING </w:t>
      </w:r>
      <w:r w:rsidR="00C61254" w:rsidRPr="009F2BA2">
        <w:rPr>
          <w:rFonts w:ascii="Times New Roman" w:hAnsi="Times New Roman" w:cs="Times New Roman"/>
          <w:b/>
          <w:bCs/>
          <w:sz w:val="24"/>
          <w:szCs w:val="24"/>
        </w:rPr>
        <w:t xml:space="preserve">TREAMENT </w:t>
      </w:r>
      <w:r w:rsidR="00C76843" w:rsidRPr="009F2BA2">
        <w:rPr>
          <w:rFonts w:ascii="Times New Roman" w:hAnsi="Times New Roman" w:cs="Times New Roman"/>
          <w:b/>
          <w:bCs/>
          <w:sz w:val="24"/>
          <w:szCs w:val="24"/>
        </w:rPr>
        <w:t>ROOM OF CASE STUDY FOUR</w:t>
      </w:r>
    </w:p>
    <w:p w:rsidR="00C76843" w:rsidRPr="009F2BA2" w:rsidRDefault="00C76843" w:rsidP="00500428">
      <w:pPr>
        <w:pStyle w:val="ListParagraph"/>
        <w:spacing w:line="360" w:lineRule="auto"/>
        <w:ind w:left="1695"/>
        <w:jc w:val="both"/>
        <w:rPr>
          <w:rFonts w:ascii="Times New Roman" w:hAnsi="Times New Roman" w:cs="Times New Roman"/>
          <w:b/>
          <w:bCs/>
          <w:sz w:val="24"/>
          <w:szCs w:val="24"/>
        </w:rPr>
      </w:pPr>
    </w:p>
    <w:p w:rsidR="00500428" w:rsidRPr="009F2BA2" w:rsidRDefault="00500428"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ONLINE CASE STUDY </w:t>
      </w:r>
      <w:r w:rsidR="000C702F" w:rsidRPr="009F2BA2">
        <w:rPr>
          <w:rFonts w:ascii="Times New Roman" w:hAnsi="Times New Roman" w:cs="Times New Roman"/>
          <w:b/>
          <w:bCs/>
          <w:sz w:val="24"/>
          <w:szCs w:val="24"/>
        </w:rPr>
        <w:t>(1)</w:t>
      </w:r>
    </w:p>
    <w:p w:rsidR="000C702F" w:rsidRPr="009F2BA2" w:rsidRDefault="000C702F"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Location: UR Medicine Eastman Dental at Elmwood Ave, Rochester, New York.</w:t>
      </w:r>
    </w:p>
    <w:p w:rsidR="00841C5E" w:rsidRPr="009F2BA2" w:rsidRDefault="00010BEF"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lastRenderedPageBreak/>
        <w:drawing>
          <wp:inline distT="0" distB="0" distL="0" distR="0">
            <wp:extent cx="3125337" cy="3229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31207-075008.jpg"/>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6551" b="27268"/>
                    <a:stretch/>
                  </pic:blipFill>
                  <pic:spPr bwMode="auto">
                    <a:xfrm>
                      <a:off x="0" y="0"/>
                      <a:ext cx="3132421" cy="3236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41C5E" w:rsidRPr="009F2BA2" w:rsidRDefault="00841C5E"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16; SHOWING GOOGLE MAP OF ONLINE CASE STUDY ONE</w:t>
      </w:r>
    </w:p>
    <w:p w:rsidR="00010BEF" w:rsidRPr="009F2BA2" w:rsidRDefault="00841C5E"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extent cx="2804299" cy="36400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31207-074825.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0924" b="21066"/>
                    <a:stretch/>
                  </pic:blipFill>
                  <pic:spPr bwMode="auto">
                    <a:xfrm>
                      <a:off x="0" y="0"/>
                      <a:ext cx="2812353" cy="3650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41C5E" w:rsidRPr="009F2BA2" w:rsidRDefault="00841C5E"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17 SHOWING FRONT VIEW OF ONLINE CASE STUDY ONE</w:t>
      </w:r>
    </w:p>
    <w:p w:rsidR="00841C5E" w:rsidRPr="009F2BA2" w:rsidRDefault="00E64DBA"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lastRenderedPageBreak/>
        <w:drawing>
          <wp:inline distT="0" distB="0" distL="0" distR="0">
            <wp:extent cx="2674961" cy="344603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31207-074829.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215" b="21211"/>
                    <a:stretch/>
                  </pic:blipFill>
                  <pic:spPr bwMode="auto">
                    <a:xfrm>
                      <a:off x="0" y="0"/>
                      <a:ext cx="2691323" cy="3467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41C5E" w:rsidRPr="009F2BA2" w:rsidRDefault="00841C5E"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18; SHOWING RIGHT VIEW OF ONLINE CASE STUDY ONE</w:t>
      </w:r>
    </w:p>
    <w:p w:rsidR="00E64DBA" w:rsidRPr="009F2BA2" w:rsidRDefault="00010BEF"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extent cx="2879090" cy="36629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31207-074859.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212" b="21929"/>
                    <a:stretch/>
                  </pic:blipFill>
                  <pic:spPr bwMode="auto">
                    <a:xfrm>
                      <a:off x="0" y="0"/>
                      <a:ext cx="2884930" cy="36703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41C5E" w:rsidRPr="009F2BA2" w:rsidRDefault="00841C5E"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19; SHOWING TREATMENT ROOM OF ONLINE CASE STUDY ONE</w:t>
      </w:r>
    </w:p>
    <w:p w:rsidR="00841C5E" w:rsidRPr="009F2BA2" w:rsidRDefault="0048474B"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3</w:t>
      </w:r>
      <w:r w:rsidR="00841C5E" w:rsidRPr="009F2BA2">
        <w:rPr>
          <w:rFonts w:ascii="Times New Roman" w:hAnsi="Times New Roman" w:cs="Times New Roman"/>
          <w:b/>
          <w:bCs/>
          <w:sz w:val="24"/>
          <w:szCs w:val="24"/>
        </w:rPr>
        <w:t>.</w:t>
      </w:r>
      <w:r w:rsidRPr="009F2BA2">
        <w:rPr>
          <w:rFonts w:ascii="Times New Roman" w:hAnsi="Times New Roman" w:cs="Times New Roman"/>
          <w:b/>
          <w:bCs/>
          <w:sz w:val="24"/>
          <w:szCs w:val="24"/>
        </w:rPr>
        <w:t>6</w:t>
      </w:r>
      <w:r w:rsidR="00841C5E" w:rsidRPr="009F2BA2">
        <w:rPr>
          <w:rFonts w:ascii="Times New Roman" w:hAnsi="Times New Roman" w:cs="Times New Roman"/>
          <w:b/>
          <w:bCs/>
          <w:sz w:val="24"/>
          <w:szCs w:val="24"/>
        </w:rPr>
        <w:t>.1      ONLINE CASE STUDY TWO (2)</w:t>
      </w:r>
    </w:p>
    <w:p w:rsidR="00841C5E" w:rsidRPr="009F2BA2" w:rsidRDefault="00841C5E"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Location: All Dent Dental Center Zahnzentrum at Zahnzentrum, Germany.</w:t>
      </w:r>
    </w:p>
    <w:p w:rsidR="00841C5E" w:rsidRPr="009F2BA2" w:rsidRDefault="00010BEF"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extent cx="2830727" cy="2961564"/>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231207-075334.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5974" b="27269"/>
                    <a:stretch/>
                  </pic:blipFill>
                  <pic:spPr bwMode="auto">
                    <a:xfrm>
                      <a:off x="0" y="0"/>
                      <a:ext cx="2852947" cy="29848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20; SHOWING GOOGLE MAP OF ONLINE CASE STUDY TWO</w:t>
      </w:r>
    </w:p>
    <w:p w:rsidR="00841C5E"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extent cx="2830195" cy="3637071"/>
            <wp:effectExtent l="0" t="0" r="825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31207-075432.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356" b="21211"/>
                    <a:stretch/>
                  </pic:blipFill>
                  <pic:spPr bwMode="auto">
                    <a:xfrm>
                      <a:off x="0" y="0"/>
                      <a:ext cx="2879259" cy="37001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PLATE 21; SHOWING FRONT VIEW OF ONLINE CASE STUDY TWO</w:t>
      </w:r>
    </w:p>
    <w:p w:rsidR="00400221" w:rsidRPr="009F2BA2" w:rsidRDefault="00010BEF"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extent cx="2994189" cy="382859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31207-075357.jpg"/>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501" b="21354"/>
                    <a:stretch/>
                  </pic:blipFill>
                  <pic:spPr bwMode="auto">
                    <a:xfrm>
                      <a:off x="0" y="0"/>
                      <a:ext cx="3001681" cy="3838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22; SHOWING RECEPTION AREA OF ONLINE CASE STUDY TWO</w:t>
      </w:r>
    </w:p>
    <w:p w:rsidR="00C80B6A" w:rsidRPr="009F2BA2" w:rsidRDefault="00770607"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extent cx="3677576" cy="2339439"/>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31207-075401.jpg"/>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5642" b="35928"/>
                    <a:stretch/>
                  </pic:blipFill>
                  <pic:spPr bwMode="auto">
                    <a:xfrm>
                      <a:off x="0" y="0"/>
                      <a:ext cx="3677920" cy="23396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23; SHOWING TREATMENT ROOM OF ONLINE CASE STDY TWO</w:t>
      </w:r>
    </w:p>
    <w:p w:rsidR="00400221" w:rsidRPr="009F2BA2" w:rsidRDefault="00400221" w:rsidP="00841C5E">
      <w:pPr>
        <w:spacing w:line="360" w:lineRule="auto"/>
        <w:ind w:left="720"/>
        <w:jc w:val="both"/>
        <w:rPr>
          <w:rFonts w:ascii="Times New Roman" w:hAnsi="Times New Roman" w:cs="Times New Roman"/>
          <w:b/>
          <w:bCs/>
          <w:sz w:val="24"/>
          <w:szCs w:val="24"/>
        </w:rPr>
      </w:pPr>
    </w:p>
    <w:p w:rsidR="00400221" w:rsidRPr="009F2BA2" w:rsidRDefault="00400221" w:rsidP="00841C5E">
      <w:pPr>
        <w:spacing w:line="360" w:lineRule="auto"/>
        <w:ind w:left="720"/>
        <w:jc w:val="both"/>
        <w:rPr>
          <w:rFonts w:ascii="Times New Roman" w:hAnsi="Times New Roman" w:cs="Times New Roman"/>
          <w:b/>
          <w:bCs/>
          <w:sz w:val="24"/>
          <w:szCs w:val="24"/>
        </w:rPr>
      </w:pPr>
    </w:p>
    <w:p w:rsidR="00C80B6A" w:rsidRPr="009F2BA2" w:rsidRDefault="00C80B6A"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DEDUCTON FROM CASE STUDIES </w:t>
      </w:r>
    </w:p>
    <w:p w:rsidR="00C80B6A" w:rsidRPr="009F2BA2" w:rsidRDefault="00C80B6A" w:rsidP="00C80B6A">
      <w:pPr>
        <w:spacing w:line="360" w:lineRule="auto"/>
        <w:ind w:left="720"/>
        <w:jc w:val="both"/>
        <w:rPr>
          <w:rFonts w:ascii="Times New Roman" w:hAnsi="Times New Roman" w:cs="Times New Roman"/>
          <w:sz w:val="24"/>
          <w:szCs w:val="24"/>
        </w:rPr>
      </w:pPr>
      <w:r w:rsidRPr="009F2BA2">
        <w:rPr>
          <w:rFonts w:ascii="Times New Roman" w:hAnsi="Times New Roman" w:cs="Times New Roman"/>
          <w:sz w:val="24"/>
          <w:szCs w:val="24"/>
        </w:rPr>
        <w:t xml:space="preserve">     During my visit to the dental hospitals. I was opportunities of see what is obtaining in the hospital, I made proper studies of their related function and analysis were made on their present situation with the aim of incorporation their merit in my own final proposal. </w:t>
      </w:r>
    </w:p>
    <w:p w:rsidR="00C80B6A" w:rsidRPr="009F2BA2" w:rsidRDefault="00C80B6A" w:rsidP="00C80B6A">
      <w:pPr>
        <w:spacing w:line="360" w:lineRule="auto"/>
        <w:ind w:left="720"/>
        <w:jc w:val="both"/>
        <w:rPr>
          <w:rFonts w:ascii="Times New Roman" w:hAnsi="Times New Roman" w:cs="Times New Roman"/>
          <w:sz w:val="24"/>
          <w:szCs w:val="24"/>
        </w:rPr>
      </w:pPr>
      <w:r w:rsidRPr="009F2BA2">
        <w:rPr>
          <w:rFonts w:ascii="Times New Roman" w:hAnsi="Times New Roman" w:cs="Times New Roman"/>
          <w:sz w:val="24"/>
          <w:szCs w:val="24"/>
        </w:rPr>
        <w:t xml:space="preserve">The following were </w:t>
      </w:r>
      <w:r w:rsidR="00F31294" w:rsidRPr="009F2BA2">
        <w:rPr>
          <w:rFonts w:ascii="Times New Roman" w:hAnsi="Times New Roman" w:cs="Times New Roman"/>
          <w:sz w:val="24"/>
          <w:szCs w:val="24"/>
        </w:rPr>
        <w:t>deduced</w:t>
      </w:r>
      <w:r w:rsidRPr="009F2BA2">
        <w:rPr>
          <w:rFonts w:ascii="Times New Roman" w:hAnsi="Times New Roman" w:cs="Times New Roman"/>
          <w:sz w:val="24"/>
          <w:szCs w:val="24"/>
        </w:rPr>
        <w:t xml:space="preserve"> from case studies:</w:t>
      </w:r>
    </w:p>
    <w:p w:rsidR="00C80B6A" w:rsidRPr="009F2BA2" w:rsidRDefault="00C80B6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Location and accessibility: </w:t>
      </w:r>
      <w:r w:rsidRPr="009F2BA2">
        <w:rPr>
          <w:rFonts w:ascii="Times New Roman" w:hAnsi="Times New Roman" w:cs="Times New Roman"/>
          <w:sz w:val="24"/>
          <w:szCs w:val="24"/>
        </w:rPr>
        <w:t>All the clinics are conveniently located and easily accessible.</w:t>
      </w:r>
    </w:p>
    <w:p w:rsidR="00C80B6A" w:rsidRPr="009F2BA2" w:rsidRDefault="00C80B6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Range of services: </w:t>
      </w:r>
      <w:r w:rsidRPr="009F2BA2">
        <w:rPr>
          <w:rFonts w:ascii="Times New Roman" w:hAnsi="Times New Roman" w:cs="Times New Roman"/>
          <w:sz w:val="24"/>
          <w:szCs w:val="24"/>
        </w:rPr>
        <w:t>All the clinics offers a wide range of dental services.</w:t>
      </w:r>
    </w:p>
    <w:p w:rsidR="00C80B6A" w:rsidRPr="009F2BA2" w:rsidRDefault="00C80B6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Qualified staff: </w:t>
      </w:r>
      <w:r w:rsidRPr="009F2BA2">
        <w:rPr>
          <w:rFonts w:ascii="Times New Roman" w:hAnsi="Times New Roman" w:cs="Times New Roman"/>
          <w:sz w:val="24"/>
          <w:szCs w:val="24"/>
        </w:rPr>
        <w:t>The clinics employ highly qualified and trained staff to provide the best possible care to their patients.</w:t>
      </w:r>
    </w:p>
    <w:p w:rsidR="00C80B6A" w:rsidRPr="009F2BA2" w:rsidRDefault="000F649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The units in the hospital should be properly and well linked.</w:t>
      </w:r>
    </w:p>
    <w:p w:rsidR="005050B7" w:rsidRDefault="000F649A" w:rsidP="00CA07AB">
      <w:pPr>
        <w:pStyle w:val="ListParagraph"/>
        <w:numPr>
          <w:ilvl w:val="0"/>
          <w:numId w:val="26"/>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Good architectural land </w:t>
      </w:r>
      <w:r w:rsidR="00CA07AB" w:rsidRPr="009F2BA2">
        <w:rPr>
          <w:rFonts w:ascii="Times New Roman" w:hAnsi="Times New Roman" w:cs="Times New Roman"/>
          <w:sz w:val="24"/>
          <w:szCs w:val="24"/>
        </w:rPr>
        <w:t>scraping</w:t>
      </w:r>
      <w:r w:rsidRPr="009F2BA2">
        <w:rPr>
          <w:rFonts w:ascii="Times New Roman" w:hAnsi="Times New Roman" w:cs="Times New Roman"/>
          <w:sz w:val="24"/>
          <w:szCs w:val="24"/>
        </w:rPr>
        <w:t>.</w:t>
      </w:r>
    </w:p>
    <w:p w:rsidR="005050B7" w:rsidRDefault="005050B7">
      <w:pPr>
        <w:rPr>
          <w:rFonts w:ascii="Times New Roman" w:hAnsi="Times New Roman" w:cs="Times New Roman"/>
          <w:sz w:val="24"/>
          <w:szCs w:val="24"/>
        </w:rPr>
      </w:pPr>
      <w:r>
        <w:rPr>
          <w:rFonts w:ascii="Times New Roman" w:hAnsi="Times New Roman" w:cs="Times New Roman"/>
          <w:sz w:val="24"/>
          <w:szCs w:val="24"/>
        </w:rPr>
        <w:br w:type="page"/>
      </w:r>
    </w:p>
    <w:p w:rsidR="005050B7" w:rsidRPr="009F2BA2" w:rsidRDefault="005050B7" w:rsidP="005050B7">
      <w:pPr>
        <w:spacing w:line="360" w:lineRule="auto"/>
        <w:ind w:left="2880" w:firstLine="720"/>
        <w:rPr>
          <w:rFonts w:ascii="Times New Roman" w:hAnsi="Times New Roman" w:cs="Times New Roman"/>
          <w:b/>
          <w:bCs/>
          <w:sz w:val="24"/>
          <w:szCs w:val="24"/>
        </w:rPr>
      </w:pPr>
      <w:r w:rsidRPr="009F2BA2">
        <w:rPr>
          <w:rFonts w:ascii="Times New Roman" w:hAnsi="Times New Roman" w:cs="Times New Roman"/>
          <w:b/>
          <w:bCs/>
          <w:sz w:val="24"/>
          <w:szCs w:val="24"/>
        </w:rPr>
        <w:lastRenderedPageBreak/>
        <w:t>CHAPTER FOUR</w:t>
      </w:r>
    </w:p>
    <w:p w:rsidR="005050B7" w:rsidRPr="009F2BA2" w:rsidRDefault="005050B7" w:rsidP="005050B7">
      <w:pPr>
        <w:pStyle w:val="ListParagraph"/>
        <w:numPr>
          <w:ilvl w:val="0"/>
          <w:numId w:val="30"/>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PROJECT LOCATION </w:t>
      </w:r>
    </w:p>
    <w:p w:rsidR="005050B7" w:rsidRPr="009F2BA2" w:rsidRDefault="005050B7" w:rsidP="005050B7">
      <w:pPr>
        <w:spacing w:line="360" w:lineRule="auto"/>
        <w:ind w:firstLine="615"/>
        <w:jc w:val="both"/>
        <w:rPr>
          <w:rFonts w:ascii="Times New Roman" w:hAnsi="Times New Roman" w:cs="Times New Roman"/>
          <w:b/>
          <w:bCs/>
          <w:sz w:val="24"/>
          <w:szCs w:val="24"/>
        </w:rPr>
      </w:pPr>
      <w:r w:rsidRPr="009F2BA2">
        <w:rPr>
          <w:rFonts w:ascii="Times New Roman" w:hAnsi="Times New Roman" w:cs="Times New Roman"/>
          <w:b/>
          <w:bCs/>
          <w:sz w:val="24"/>
          <w:szCs w:val="24"/>
        </w:rPr>
        <w:t>4.1      BRIEF HISTORICAL BACKGROUND OF ILORIN EAST L.G.A</w:t>
      </w:r>
    </w:p>
    <w:p w:rsidR="005050B7" w:rsidRPr="009F2BA2" w:rsidRDefault="005050B7" w:rsidP="005050B7">
      <w:pPr>
        <w:pStyle w:val="NormalWeb"/>
        <w:shd w:val="clear" w:color="auto" w:fill="FFFFFF"/>
        <w:spacing w:before="120" w:beforeAutospacing="0" w:after="0" w:afterAutospacing="0" w:line="360" w:lineRule="auto"/>
        <w:jc w:val="both"/>
        <w:rPr>
          <w:color w:val="202122"/>
        </w:rPr>
      </w:pPr>
      <w:r w:rsidRPr="009F2BA2">
        <w:rPr>
          <w:color w:val="000000"/>
          <w:shd w:val="clear" w:color="auto" w:fill="FFFFFF"/>
        </w:rPr>
        <w:t xml:space="preserve">Ilorin east local government area is situated in Kwara state, </w:t>
      </w:r>
      <w:r>
        <w:rPr>
          <w:color w:val="000000"/>
          <w:shd w:val="clear" w:color="auto" w:fill="FFFFFF"/>
        </w:rPr>
        <w:t xml:space="preserve">a </w:t>
      </w:r>
      <w:r w:rsidRPr="009F2BA2">
        <w:rPr>
          <w:color w:val="000000"/>
          <w:shd w:val="clear" w:color="auto" w:fill="FFFFFF"/>
        </w:rPr>
        <w:t>Northcentral geopolitical enclave of Nigeria. The headquarters of the LGA are in the town of Oke</w:t>
      </w:r>
      <w:r>
        <w:rPr>
          <w:color w:val="000000"/>
          <w:shd w:val="clear" w:color="auto" w:fill="FFFFFF"/>
        </w:rPr>
        <w:t>Oyi</w:t>
      </w:r>
      <w:r w:rsidRPr="009F2BA2">
        <w:rPr>
          <w:color w:val="000000"/>
          <w:shd w:val="clear" w:color="auto" w:fill="FFFFFF"/>
        </w:rPr>
        <w:t xml:space="preserve"> with the LGA made up of towns and districts such as Temidire, Badari, Ibagun, Adwole, Baboko, and Oke</w:t>
      </w:r>
      <w:r>
        <w:rPr>
          <w:color w:val="000000"/>
          <w:shd w:val="clear" w:color="auto" w:fill="FFFFFF"/>
        </w:rPr>
        <w:t>Oyi</w:t>
      </w:r>
      <w:r w:rsidRPr="009F2BA2">
        <w:rPr>
          <w:color w:val="000000"/>
          <w:shd w:val="clear" w:color="auto" w:fill="FFFFFF"/>
        </w:rPr>
        <w:t xml:space="preserve">. The estimated population of Ilorin </w:t>
      </w:r>
      <w:r>
        <w:rPr>
          <w:color w:val="000000"/>
          <w:shd w:val="clear" w:color="auto" w:fill="FFFFFF"/>
        </w:rPr>
        <w:t>East</w:t>
      </w:r>
      <w:r w:rsidRPr="009F2BA2">
        <w:rPr>
          <w:color w:val="000000"/>
          <w:shd w:val="clear" w:color="auto" w:fill="FFFFFF"/>
        </w:rPr>
        <w:t xml:space="preserve"> LGA is 185,744 inhabitants with the area hosting members of diverse ethnic affiliations such as Nupe, Yoruba, and Fulani. The Yoruba language is one of the commonly spoken languages in Ilorin </w:t>
      </w:r>
      <w:r>
        <w:rPr>
          <w:color w:val="000000"/>
          <w:shd w:val="clear" w:color="auto" w:fill="FFFFFF"/>
        </w:rPr>
        <w:t>East</w:t>
      </w:r>
      <w:r w:rsidRPr="009F2BA2">
        <w:rPr>
          <w:color w:val="000000"/>
          <w:shd w:val="clear" w:color="auto" w:fill="FFFFFF"/>
        </w:rPr>
        <w:t xml:space="preserve"> LGA while notable landmarks in the area include the Kwara</w:t>
      </w:r>
      <w:r>
        <w:rPr>
          <w:color w:val="000000"/>
          <w:shd w:val="clear" w:color="auto" w:fill="FFFFFF"/>
        </w:rPr>
        <w:t>State College</w:t>
      </w:r>
      <w:r w:rsidRPr="009F2BA2">
        <w:rPr>
          <w:color w:val="000000"/>
          <w:shd w:val="clear" w:color="auto" w:fill="FFFFFF"/>
        </w:rPr>
        <w:t xml:space="preserve"> of Education.</w:t>
      </w:r>
    </w:p>
    <w:p w:rsidR="005050B7" w:rsidRPr="009F2BA2" w:rsidRDefault="005050B7" w:rsidP="005050B7">
      <w:pPr>
        <w:pStyle w:val="NormalWeb"/>
        <w:shd w:val="clear" w:color="auto" w:fill="FFFFFF"/>
        <w:spacing w:before="120" w:beforeAutospacing="0" w:after="0" w:afterAutospacing="0" w:line="360" w:lineRule="auto"/>
        <w:jc w:val="both"/>
        <w:rPr>
          <w:b/>
          <w:bCs/>
        </w:rPr>
      </w:pPr>
      <w:r w:rsidRPr="009F2BA2">
        <w:rPr>
          <w:b/>
          <w:bCs/>
        </w:rPr>
        <w:t>GEOGRAPHY OF ILORIN EAST L.G.A</w:t>
      </w:r>
    </w:p>
    <w:p w:rsidR="005050B7" w:rsidRPr="009F2BA2" w:rsidRDefault="005050B7" w:rsidP="005050B7">
      <w:pPr>
        <w:pStyle w:val="NormalWeb"/>
        <w:shd w:val="clear" w:color="auto" w:fill="FFFFFF"/>
        <w:spacing w:before="120" w:beforeAutospacing="0" w:after="0" w:afterAutospacing="0" w:line="360" w:lineRule="auto"/>
        <w:jc w:val="both"/>
        <w:rPr>
          <w:rStyle w:val="a"/>
          <w:color w:val="000000"/>
          <w:bdr w:val="none" w:sz="0" w:space="0" w:color="auto" w:frame="1"/>
          <w:shd w:val="clear" w:color="auto" w:fill="FFFFFF"/>
        </w:rPr>
      </w:pPr>
      <w:r>
        <w:rPr>
          <w:color w:val="000000"/>
          <w:shd w:val="clear" w:color="auto" w:fill="FFFFFF"/>
        </w:rPr>
        <w:t>Lorin East</w:t>
      </w:r>
      <w:r w:rsidRPr="009F2BA2">
        <w:rPr>
          <w:color w:val="000000"/>
          <w:shd w:val="clear" w:color="auto" w:fill="FFFFFF"/>
        </w:rPr>
        <w:t xml:space="preserve"> LGA covers a total area of 486 square kilometers and has an average temperature of 29 degrees centigrade. The average humidity level of the area is 52 percent while the average wind speed in the LGA is 10 km/h.</w:t>
      </w:r>
    </w:p>
    <w:p w:rsidR="005050B7" w:rsidRPr="009F2BA2" w:rsidRDefault="005050B7" w:rsidP="005050B7">
      <w:pPr>
        <w:pStyle w:val="NormalWeb"/>
        <w:shd w:val="clear" w:color="auto" w:fill="FFFFFF"/>
        <w:spacing w:before="120" w:beforeAutospacing="0" w:after="0" w:afterAutospacing="0" w:line="360" w:lineRule="auto"/>
        <w:jc w:val="both"/>
        <w:rPr>
          <w:b/>
          <w:bCs/>
        </w:rPr>
      </w:pPr>
      <w:r w:rsidRPr="009F2BA2">
        <w:rPr>
          <w:b/>
          <w:bCs/>
        </w:rPr>
        <w:t>ECONOMY OF ILORIN EAST L.G.A</w:t>
      </w:r>
    </w:p>
    <w:p w:rsidR="005050B7" w:rsidRPr="009F2BA2" w:rsidRDefault="005050B7" w:rsidP="005050B7">
      <w:pPr>
        <w:pStyle w:val="NormalWeb"/>
        <w:shd w:val="clear" w:color="auto" w:fill="FFFFFF"/>
        <w:spacing w:before="0" w:beforeAutospacing="0" w:after="150" w:afterAutospacing="0" w:line="360" w:lineRule="atLeast"/>
        <w:rPr>
          <w:color w:val="000000"/>
        </w:rPr>
      </w:pPr>
      <w:r w:rsidRPr="009F2BA2">
        <w:rPr>
          <w:color w:val="000000"/>
        </w:rPr>
        <w:t xml:space="preserve">     Ilorin East LGA hosts a number of markets where a variety of commodities are bought and sold and these include the Ipata and the Baboko markets. Ilorin East LGA also hosts </w:t>
      </w:r>
      <w:r>
        <w:rPr>
          <w:color w:val="000000"/>
        </w:rPr>
        <w:t>several</w:t>
      </w:r>
      <w:r w:rsidRPr="009F2BA2">
        <w:rPr>
          <w:color w:val="000000"/>
        </w:rPr>
        <w:t xml:space="preserve"> publicly and privately owned institutions, industries, hotels and banks. Other important economic activities engaged in by dwellers of Ilorin </w:t>
      </w:r>
      <w:r>
        <w:rPr>
          <w:color w:val="000000"/>
        </w:rPr>
        <w:t>East</w:t>
      </w:r>
      <w:r w:rsidRPr="009F2BA2">
        <w:rPr>
          <w:color w:val="000000"/>
        </w:rPr>
        <w:t xml:space="preserve"> LGA include textile weaving, blacksmithing</w:t>
      </w:r>
      <w:r>
        <w:rPr>
          <w:color w:val="000000"/>
        </w:rPr>
        <w:t>,</w:t>
      </w:r>
      <w:r w:rsidRPr="009F2BA2">
        <w:rPr>
          <w:color w:val="000000"/>
        </w:rPr>
        <w:t xml:space="preserve"> and woodwork.</w:t>
      </w:r>
    </w:p>
    <w:p w:rsidR="005050B7" w:rsidRPr="009F2BA2" w:rsidRDefault="005050B7" w:rsidP="005050B7">
      <w:pPr>
        <w:pStyle w:val="NormalWeb"/>
        <w:shd w:val="clear" w:color="auto" w:fill="FFFFFF"/>
        <w:spacing w:before="120" w:beforeAutospacing="0" w:after="0" w:afterAutospacing="0" w:line="360" w:lineRule="auto"/>
        <w:jc w:val="both"/>
        <w:rPr>
          <w:b/>
          <w:bCs/>
        </w:rPr>
      </w:pPr>
      <w:r w:rsidRPr="009F2BA2">
        <w:rPr>
          <w:b/>
          <w:bCs/>
        </w:rPr>
        <w:t>ORGANIZATION STRUCTURE</w:t>
      </w:r>
    </w:p>
    <w:p w:rsidR="005050B7" w:rsidRPr="009F2BA2" w:rsidRDefault="005050B7" w:rsidP="005050B7">
      <w:pPr>
        <w:pStyle w:val="NormalWeb"/>
        <w:shd w:val="clear" w:color="auto" w:fill="FFFFFF"/>
        <w:spacing w:before="120" w:beforeAutospacing="0" w:after="0" w:afterAutospacing="0" w:line="360" w:lineRule="auto"/>
        <w:jc w:val="both"/>
      </w:pPr>
      <w:r w:rsidRPr="009F2BA2">
        <w:t xml:space="preserve">     An organizational structure is a system that outlines how certain activities are directed in order to achieve the goals of an organization. These activities can include rules, roles, and responsibilities. The organizational structure also determines how information flows between levels within the hospital.</w:t>
      </w:r>
    </w:p>
    <w:p w:rsidR="005050B7" w:rsidRPr="009F2BA2" w:rsidRDefault="005050B7" w:rsidP="005050B7">
      <w:pPr>
        <w:pStyle w:val="NormalWeb"/>
        <w:shd w:val="clear" w:color="auto" w:fill="FFFFFF"/>
        <w:spacing w:before="120" w:beforeAutospacing="0" w:after="0" w:afterAutospacing="0" w:line="360" w:lineRule="auto"/>
        <w:ind w:firstLine="720"/>
        <w:jc w:val="both"/>
        <w:rPr>
          <w:b/>
          <w:bCs/>
        </w:rPr>
      </w:pPr>
      <w:r w:rsidRPr="009F2BA2">
        <w:rPr>
          <w:b/>
          <w:bCs/>
        </w:rPr>
        <w:t>4.2   LOCATION AND SETTING OF ILORIN TOWN</w:t>
      </w:r>
    </w:p>
    <w:p w:rsidR="005050B7" w:rsidRPr="009F2BA2" w:rsidRDefault="005050B7" w:rsidP="005050B7">
      <w:pPr>
        <w:pStyle w:val="NormalWeb"/>
        <w:shd w:val="clear" w:color="auto" w:fill="FFFFFF"/>
        <w:spacing w:before="120" w:beforeAutospacing="0" w:after="0" w:afterAutospacing="0" w:line="360" w:lineRule="auto"/>
        <w:jc w:val="both"/>
      </w:pPr>
      <w:r w:rsidRPr="009F2BA2">
        <w:rPr>
          <w:rStyle w:val="Strong"/>
          <w:b w:val="0"/>
          <w:bCs w:val="0"/>
          <w:color w:val="111111"/>
          <w:shd w:val="clear" w:color="auto" w:fill="F9F9F9"/>
        </w:rPr>
        <w:t>Ilorin</w:t>
      </w:r>
      <w:r w:rsidRPr="009F2BA2">
        <w:rPr>
          <w:color w:val="111111"/>
          <w:shd w:val="clear" w:color="auto" w:fill="F9F9F9"/>
        </w:rPr>
        <w:t> is the capital city of </w:t>
      </w:r>
      <w:r w:rsidRPr="009F2BA2">
        <w:rPr>
          <w:rStyle w:val="Strong"/>
          <w:b w:val="0"/>
          <w:bCs w:val="0"/>
          <w:color w:val="111111"/>
          <w:shd w:val="clear" w:color="auto" w:fill="F9F9F9"/>
        </w:rPr>
        <w:t>Kwarastate</w:t>
      </w:r>
      <w:r w:rsidRPr="009F2BA2">
        <w:rPr>
          <w:color w:val="111111"/>
          <w:shd w:val="clear" w:color="auto" w:fill="F9F9F9"/>
        </w:rPr>
        <w:t> in </w:t>
      </w:r>
      <w:r w:rsidRPr="009F2BA2">
        <w:rPr>
          <w:rStyle w:val="Strong"/>
          <w:b w:val="0"/>
          <w:bCs w:val="0"/>
          <w:color w:val="111111"/>
          <w:shd w:val="clear" w:color="auto" w:fill="F9F9F9"/>
        </w:rPr>
        <w:t>westernNigeria</w:t>
      </w:r>
      <w:r w:rsidRPr="009F2BA2">
        <w:rPr>
          <w:color w:val="111111"/>
          <w:shd w:val="clear" w:color="auto" w:fill="F9F9F9"/>
        </w:rPr>
        <w:t>. It is situated on the </w:t>
      </w:r>
      <w:r w:rsidRPr="009F2BA2">
        <w:rPr>
          <w:rStyle w:val="Strong"/>
          <w:b w:val="0"/>
          <w:bCs w:val="0"/>
          <w:color w:val="111111"/>
          <w:shd w:val="clear" w:color="auto" w:fill="F9F9F9"/>
        </w:rPr>
        <w:t>AwunRiver</w:t>
      </w:r>
      <w:r w:rsidRPr="009F2BA2">
        <w:rPr>
          <w:color w:val="111111"/>
          <w:shd w:val="clear" w:color="auto" w:fill="F9F9F9"/>
        </w:rPr>
        <w:t>, a minor tributary of the Niger. Founded in the late 18th century by </w:t>
      </w:r>
      <w:r w:rsidRPr="009F2BA2">
        <w:rPr>
          <w:rStyle w:val="Strong"/>
          <w:b w:val="0"/>
          <w:bCs w:val="0"/>
          <w:color w:val="111111"/>
          <w:shd w:val="clear" w:color="auto" w:fill="F9F9F9"/>
        </w:rPr>
        <w:t>Yorubapeople</w:t>
      </w:r>
      <w:r w:rsidRPr="009F2BA2">
        <w:rPr>
          <w:color w:val="111111"/>
          <w:shd w:val="clear" w:color="auto" w:fill="F9F9F9"/>
        </w:rPr>
        <w:t>, Ilorin became the capital of a kingdom that was a </w:t>
      </w:r>
      <w:r w:rsidRPr="009F2BA2">
        <w:rPr>
          <w:rStyle w:val="Strong"/>
          <w:b w:val="0"/>
          <w:bCs w:val="0"/>
          <w:color w:val="111111"/>
          <w:shd w:val="clear" w:color="auto" w:fill="F9F9F9"/>
        </w:rPr>
        <w:t>vassalstateoftheOyoempire</w:t>
      </w:r>
      <w:r w:rsidRPr="009F2BA2">
        <w:rPr>
          <w:color w:val="111111"/>
          <w:shd w:val="clear" w:color="auto" w:fill="F9F9F9"/>
        </w:rPr>
        <w:t xml:space="preserve">. Throughout the 19th century, </w:t>
      </w:r>
      <w:r w:rsidRPr="009F2BA2">
        <w:rPr>
          <w:color w:val="111111"/>
          <w:shd w:val="clear" w:color="auto" w:fill="F9F9F9"/>
        </w:rPr>
        <w:lastRenderedPageBreak/>
        <w:t>Ilorin served as a major trade center between the </w:t>
      </w:r>
      <w:r w:rsidRPr="009F2BA2">
        <w:rPr>
          <w:rStyle w:val="Strong"/>
          <w:b w:val="0"/>
          <w:bCs w:val="0"/>
          <w:color w:val="111111"/>
          <w:shd w:val="clear" w:color="auto" w:fill="F9F9F9"/>
        </w:rPr>
        <w:t>Hausa</w:t>
      </w:r>
      <w:r w:rsidRPr="009F2BA2">
        <w:rPr>
          <w:color w:val="111111"/>
          <w:shd w:val="clear" w:color="auto" w:fill="F9F9F9"/>
        </w:rPr>
        <w:t> of the north and the </w:t>
      </w:r>
      <w:r w:rsidRPr="009F2BA2">
        <w:rPr>
          <w:rStyle w:val="Strong"/>
          <w:b w:val="0"/>
          <w:bCs w:val="0"/>
          <w:color w:val="111111"/>
          <w:shd w:val="clear" w:color="auto" w:fill="F9F9F9"/>
        </w:rPr>
        <w:t>Yoruba</w:t>
      </w:r>
      <w:r w:rsidRPr="009F2BA2">
        <w:rPr>
          <w:color w:val="111111"/>
          <w:shd w:val="clear" w:color="auto" w:fill="F9F9F9"/>
        </w:rPr>
        <w:t> of the south. It strongly resisted British rule, and only in </w:t>
      </w:r>
      <w:r w:rsidRPr="009F2BA2">
        <w:rPr>
          <w:rStyle w:val="Strong"/>
          <w:b w:val="0"/>
          <w:bCs w:val="0"/>
          <w:color w:val="111111"/>
          <w:shd w:val="clear" w:color="auto" w:fill="F9F9F9"/>
        </w:rPr>
        <w:t>1897</w:t>
      </w:r>
      <w:r w:rsidRPr="009F2BA2">
        <w:rPr>
          <w:color w:val="111111"/>
          <w:shd w:val="clear" w:color="auto" w:fill="F9F9F9"/>
        </w:rPr>
        <w:t>, when the army of the Royal Niger Company arrived after conquering Bida, did Ilorin recognize British supremacy. Today, modern Ilorin is mainly inhabited by </w:t>
      </w:r>
      <w:r w:rsidRPr="009F2BA2">
        <w:rPr>
          <w:rStyle w:val="Strong"/>
          <w:b w:val="0"/>
          <w:bCs w:val="0"/>
          <w:color w:val="111111"/>
          <w:shd w:val="clear" w:color="auto" w:fill="F9F9F9"/>
        </w:rPr>
        <w:t>MuslimYorubapeople</w:t>
      </w:r>
      <w:r w:rsidRPr="009F2BA2">
        <w:rPr>
          <w:color w:val="111111"/>
          <w:shd w:val="clear" w:color="auto" w:fill="F9F9F9"/>
        </w:rPr>
        <w:t>, although its traditional ruler is a Yoruba-speaking </w:t>
      </w:r>
      <w:r w:rsidRPr="009F2BA2">
        <w:rPr>
          <w:rStyle w:val="Strong"/>
          <w:b w:val="0"/>
          <w:bCs w:val="0"/>
          <w:color w:val="111111"/>
          <w:shd w:val="clear" w:color="auto" w:fill="F9F9F9"/>
        </w:rPr>
        <w:t>Fulaniemir</w:t>
      </w:r>
      <w:r w:rsidRPr="009F2BA2">
        <w:rPr>
          <w:color w:val="111111"/>
          <w:shd w:val="clear" w:color="auto" w:fill="F9F9F9"/>
        </w:rPr>
        <w:t>. </w:t>
      </w:r>
      <w:r w:rsidRPr="009F2BA2">
        <w:t>The city is an industrial, commercial, and educational center, known for its local crops, cattle, and handicrafts.</w:t>
      </w:r>
    </w:p>
    <w:p w:rsidR="005050B7" w:rsidRPr="009F2BA2" w:rsidRDefault="005050B7" w:rsidP="005050B7">
      <w:pPr>
        <w:pStyle w:val="NormalWeb"/>
        <w:shd w:val="clear" w:color="auto" w:fill="FFFFFF"/>
        <w:spacing w:before="120" w:beforeAutospacing="0" w:after="0" w:afterAutospacing="0" w:line="360" w:lineRule="auto"/>
        <w:ind w:firstLine="720"/>
        <w:jc w:val="both"/>
        <w:rPr>
          <w:b/>
          <w:bCs/>
        </w:rPr>
      </w:pPr>
      <w:r w:rsidRPr="009F2BA2">
        <w:rPr>
          <w:b/>
          <w:bCs/>
        </w:rPr>
        <w:t>4.3   POPULATION</w:t>
      </w:r>
    </w:p>
    <w:tbl>
      <w:tblPr>
        <w:tblStyle w:val="TableGrid"/>
        <w:tblW w:w="9722" w:type="dxa"/>
        <w:tblLook w:val="04A0"/>
      </w:tblPr>
      <w:tblGrid>
        <w:gridCol w:w="2430"/>
        <w:gridCol w:w="2430"/>
        <w:gridCol w:w="2431"/>
        <w:gridCol w:w="2431"/>
      </w:tblGrid>
      <w:tr w:rsidR="005050B7" w:rsidRPr="009F2BA2" w:rsidTr="00E34DE5">
        <w:trPr>
          <w:trHeight w:val="519"/>
        </w:trPr>
        <w:tc>
          <w:tcPr>
            <w:tcW w:w="2430"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NAME</w:t>
            </w:r>
          </w:p>
        </w:tc>
        <w:tc>
          <w:tcPr>
            <w:tcW w:w="2430"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Population Census.</w:t>
            </w:r>
          </w:p>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 xml:space="preserve">    1991-11-26</w:t>
            </w:r>
          </w:p>
        </w:tc>
        <w:tc>
          <w:tcPr>
            <w:tcW w:w="2431"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Population Census.</w:t>
            </w:r>
          </w:p>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 xml:space="preserve">    2006-03-21</w:t>
            </w:r>
          </w:p>
        </w:tc>
        <w:tc>
          <w:tcPr>
            <w:tcW w:w="2431"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Population Projection.</w:t>
            </w:r>
          </w:p>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 xml:space="preserve">    2022-03-21</w:t>
            </w:r>
          </w:p>
        </w:tc>
      </w:tr>
      <w:tr w:rsidR="005050B7" w:rsidRPr="009F2BA2" w:rsidTr="00E34DE5">
        <w:trPr>
          <w:trHeight w:val="254"/>
        </w:trPr>
        <w:tc>
          <w:tcPr>
            <w:tcW w:w="2430"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ILORIN EAST</w:t>
            </w:r>
          </w:p>
        </w:tc>
        <w:tc>
          <w:tcPr>
            <w:tcW w:w="2430"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108,715</w:t>
            </w:r>
          </w:p>
        </w:tc>
        <w:tc>
          <w:tcPr>
            <w:tcW w:w="2431"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207,462</w:t>
            </w:r>
          </w:p>
        </w:tc>
        <w:tc>
          <w:tcPr>
            <w:tcW w:w="2431" w:type="dxa"/>
          </w:tcPr>
          <w:p w:rsidR="005050B7" w:rsidRPr="009F2BA2" w:rsidRDefault="005050B7" w:rsidP="00E34DE5">
            <w:pPr>
              <w:pStyle w:val="NormalWeb"/>
              <w:spacing w:before="120" w:beforeAutospacing="0" w:after="0" w:afterAutospacing="0" w:line="360" w:lineRule="auto"/>
              <w:jc w:val="both"/>
              <w:rPr>
                <w:color w:val="202122"/>
              </w:rPr>
            </w:pPr>
            <w:r w:rsidRPr="009F2BA2">
              <w:rPr>
                <w:color w:val="202122"/>
              </w:rPr>
              <w:t xml:space="preserve">     311,500</w:t>
            </w:r>
          </w:p>
        </w:tc>
      </w:tr>
    </w:tbl>
    <w:p w:rsidR="005050B7" w:rsidRPr="009F2BA2" w:rsidRDefault="005050B7" w:rsidP="005050B7">
      <w:pPr>
        <w:pStyle w:val="NormalWeb"/>
        <w:shd w:val="clear" w:color="auto" w:fill="FFFFFF"/>
        <w:spacing w:before="120" w:beforeAutospacing="0" w:after="0" w:afterAutospacing="0" w:line="360" w:lineRule="auto"/>
        <w:jc w:val="both"/>
        <w:rPr>
          <w:b/>
          <w:bCs/>
          <w:color w:val="202122"/>
        </w:rPr>
      </w:pPr>
      <w:r w:rsidRPr="009F2BA2">
        <w:rPr>
          <w:b/>
          <w:bCs/>
          <w:color w:val="202122"/>
        </w:rPr>
        <w:t>TABLE 1: SHOWING THE POPULATION OF ILORIN EAST L.G.A</w:t>
      </w:r>
    </w:p>
    <w:p w:rsidR="005050B7" w:rsidRPr="009F2BA2" w:rsidRDefault="005050B7" w:rsidP="005050B7">
      <w:pPr>
        <w:pStyle w:val="infoname"/>
        <w:spacing w:before="60" w:beforeAutospacing="0" w:after="0" w:afterAutospacing="0" w:line="360" w:lineRule="auto"/>
        <w:ind w:left="120" w:right="45"/>
        <w:rPr>
          <w:color w:val="000000"/>
        </w:rPr>
      </w:pPr>
      <w:r w:rsidRPr="009F2BA2">
        <w:rPr>
          <w:color w:val="000000"/>
        </w:rPr>
        <w:t>Ilorin East</w:t>
      </w:r>
    </w:p>
    <w:p w:rsidR="005050B7" w:rsidRPr="009F2BA2" w:rsidRDefault="005050B7" w:rsidP="005050B7">
      <w:pPr>
        <w:pStyle w:val="infotext"/>
        <w:spacing w:before="0" w:beforeAutospacing="0" w:after="0" w:afterAutospacing="0" w:line="360" w:lineRule="auto"/>
        <w:ind w:left="120" w:right="45"/>
        <w:rPr>
          <w:color w:val="000000"/>
        </w:rPr>
      </w:pPr>
      <w:r w:rsidRPr="009F2BA2">
        <w:rPr>
          <w:rStyle w:val="val"/>
          <w:color w:val="000000"/>
        </w:rPr>
        <w:t>311,500</w:t>
      </w:r>
      <w:r w:rsidRPr="009F2BA2">
        <w:rPr>
          <w:color w:val="000000"/>
        </w:rPr>
        <w:t> Population [2022] </w:t>
      </w:r>
      <w:r w:rsidRPr="009F2BA2">
        <w:rPr>
          <w:rStyle w:val="Emphasis"/>
          <w:color w:val="000000"/>
        </w:rPr>
        <w:t>– Projection</w:t>
      </w:r>
    </w:p>
    <w:p w:rsidR="005050B7" w:rsidRPr="009F2BA2" w:rsidRDefault="005050B7" w:rsidP="005050B7">
      <w:pPr>
        <w:pStyle w:val="infotext"/>
        <w:spacing w:before="0" w:beforeAutospacing="0" w:after="0" w:afterAutospacing="0" w:line="360" w:lineRule="auto"/>
        <w:ind w:left="120" w:right="45"/>
        <w:rPr>
          <w:color w:val="000000"/>
        </w:rPr>
      </w:pPr>
      <w:r w:rsidRPr="009F2BA2">
        <w:rPr>
          <w:color w:val="000000"/>
        </w:rPr>
        <w:t> </w:t>
      </w:r>
      <w:r w:rsidRPr="009F2BA2">
        <w:rPr>
          <w:rStyle w:val="val"/>
          <w:color w:val="000000"/>
        </w:rPr>
        <w:t>473.7 km²</w:t>
      </w:r>
      <w:r w:rsidRPr="009F2BA2">
        <w:rPr>
          <w:color w:val="000000"/>
        </w:rPr>
        <w:t> Area</w:t>
      </w:r>
    </w:p>
    <w:p w:rsidR="005050B7" w:rsidRPr="009F2BA2" w:rsidRDefault="005050B7" w:rsidP="005050B7">
      <w:pPr>
        <w:pStyle w:val="infotext"/>
        <w:spacing w:before="0" w:beforeAutospacing="0" w:after="0" w:afterAutospacing="0" w:line="360" w:lineRule="auto"/>
        <w:ind w:left="120" w:right="45"/>
        <w:rPr>
          <w:color w:val="000000"/>
        </w:rPr>
      </w:pPr>
      <w:r w:rsidRPr="009F2BA2">
        <w:rPr>
          <w:color w:val="000000"/>
        </w:rPr>
        <w:t> </w:t>
      </w:r>
      <w:r w:rsidRPr="009F2BA2">
        <w:rPr>
          <w:rStyle w:val="val"/>
          <w:color w:val="000000"/>
        </w:rPr>
        <w:t>657.6/km²</w:t>
      </w:r>
      <w:r w:rsidRPr="009F2BA2">
        <w:rPr>
          <w:color w:val="000000"/>
        </w:rPr>
        <w:t> Population Density [2022]</w:t>
      </w:r>
    </w:p>
    <w:p w:rsidR="005050B7" w:rsidRPr="009F2BA2" w:rsidRDefault="005050B7" w:rsidP="005050B7">
      <w:pPr>
        <w:pStyle w:val="infotext"/>
        <w:spacing w:before="0" w:beforeAutospacing="0" w:after="0" w:afterAutospacing="0" w:line="360" w:lineRule="auto"/>
        <w:ind w:left="120" w:right="45"/>
        <w:rPr>
          <w:color w:val="000000"/>
        </w:rPr>
      </w:pPr>
      <w:r w:rsidRPr="009F2BA2">
        <w:rPr>
          <w:color w:val="000000"/>
        </w:rPr>
        <w:t> </w:t>
      </w:r>
      <w:r w:rsidRPr="009F2BA2">
        <w:rPr>
          <w:rStyle w:val="val"/>
          <w:color w:val="000000"/>
        </w:rPr>
        <w:t>2.6%</w:t>
      </w:r>
      <w:r w:rsidRPr="009F2BA2">
        <w:rPr>
          <w:color w:val="000000"/>
        </w:rPr>
        <w:t> Annual Population Change [2006 → 2022]</w:t>
      </w:r>
    </w:p>
    <w:p w:rsidR="005050B7" w:rsidRPr="009F2BA2" w:rsidRDefault="005050B7" w:rsidP="005050B7">
      <w:pPr>
        <w:pStyle w:val="NormalWeb"/>
        <w:shd w:val="clear" w:color="auto" w:fill="FFFFFF"/>
        <w:spacing w:before="120" w:beforeAutospacing="0" w:after="0" w:afterAutospacing="0" w:line="360" w:lineRule="auto"/>
        <w:rPr>
          <w:b/>
          <w:bCs/>
          <w:color w:val="202122"/>
        </w:rPr>
      </w:pPr>
      <w:r w:rsidRPr="009F2BA2">
        <w:rPr>
          <w:color w:val="000000"/>
        </w:rPr>
        <w:t> Ilorin-East: Local Government Area in Kwara State, Nigeria</w:t>
      </w:r>
    </w:p>
    <w:p w:rsidR="005050B7" w:rsidRPr="009F2BA2" w:rsidRDefault="005050B7" w:rsidP="005050B7">
      <w:pPr>
        <w:spacing w:line="360" w:lineRule="auto"/>
        <w:rPr>
          <w:rFonts w:ascii="Times New Roman" w:hAnsi="Times New Roman" w:cs="Times New Roman"/>
          <w:color w:val="000000"/>
          <w:sz w:val="24"/>
          <w:szCs w:val="24"/>
        </w:rPr>
      </w:pPr>
      <w:r w:rsidRPr="009F2BA2">
        <w:rPr>
          <w:rFonts w:ascii="Times New Roman" w:hAnsi="Times New Roman" w:cs="Times New Roman"/>
          <w:color w:val="000000"/>
          <w:sz w:val="24"/>
          <w:szCs w:val="24"/>
        </w:rPr>
        <w:t>Nigeria Federal Republic 88,992,220 140,431,790 216,783,400</w:t>
      </w:r>
    </w:p>
    <w:p w:rsidR="005050B7" w:rsidRPr="009F2BA2" w:rsidRDefault="005050B7" w:rsidP="005050B7">
      <w:pPr>
        <w:pStyle w:val="source"/>
        <w:spacing w:before="0" w:beforeAutospacing="0" w:after="60" w:afterAutospacing="0" w:line="360" w:lineRule="auto"/>
        <w:jc w:val="both"/>
        <w:rPr>
          <w:color w:val="000000"/>
        </w:rPr>
      </w:pPr>
      <w:r w:rsidRPr="009F2BA2">
        <w:rPr>
          <w:rStyle w:val="Strong"/>
          <w:color w:val="000000"/>
        </w:rPr>
        <w:t>Source:</w:t>
      </w:r>
      <w:r w:rsidRPr="009F2BA2">
        <w:rPr>
          <w:color w:val="000000"/>
        </w:rPr>
        <w:t> National Population Commission of Nigeria (web), National Bureau of Statistics (web).</w:t>
      </w:r>
    </w:p>
    <w:p w:rsidR="005050B7" w:rsidRPr="009F2BA2" w:rsidRDefault="005050B7" w:rsidP="005050B7">
      <w:pPr>
        <w:pStyle w:val="expl"/>
        <w:spacing w:before="0" w:beforeAutospacing="0" w:after="60" w:afterAutospacing="0" w:line="360" w:lineRule="auto"/>
        <w:jc w:val="both"/>
        <w:rPr>
          <w:color w:val="000000"/>
        </w:rPr>
      </w:pPr>
      <w:r w:rsidRPr="009F2BA2">
        <w:rPr>
          <w:rStyle w:val="Strong"/>
          <w:color w:val="000000"/>
        </w:rPr>
        <w:t>Explanation:</w:t>
      </w:r>
      <w:r w:rsidRPr="009F2BA2">
        <w:rPr>
          <w:color w:val="000000"/>
        </w:rPr>
        <w:t> 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w:t>
      </w:r>
    </w:p>
    <w:p w:rsidR="005050B7" w:rsidRPr="009F2BA2" w:rsidRDefault="005050B7" w:rsidP="005050B7">
      <w:pPr>
        <w:pStyle w:val="NormalWeb"/>
        <w:shd w:val="clear" w:color="auto" w:fill="FFFFFF"/>
        <w:spacing w:before="120" w:beforeAutospacing="0" w:after="0" w:afterAutospacing="0" w:line="360" w:lineRule="auto"/>
        <w:jc w:val="both"/>
        <w:rPr>
          <w:color w:val="202122"/>
        </w:rPr>
      </w:pPr>
      <w:r w:rsidRPr="009F2BA2">
        <w:rPr>
          <w:color w:val="202122"/>
        </w:rPr>
        <w:t>Further information about the population structure:</w:t>
      </w:r>
    </w:p>
    <w:tbl>
      <w:tblPr>
        <w:tblStyle w:val="TableGrid"/>
        <w:tblW w:w="0" w:type="auto"/>
        <w:tblLook w:val="0000"/>
      </w:tblPr>
      <w:tblGrid>
        <w:gridCol w:w="1477"/>
        <w:gridCol w:w="1477"/>
        <w:gridCol w:w="1478"/>
      </w:tblGrid>
      <w:tr w:rsidR="005050B7" w:rsidRPr="009F2BA2" w:rsidTr="00E34DE5">
        <w:trPr>
          <w:trHeight w:val="405"/>
        </w:trPr>
        <w:tc>
          <w:tcPr>
            <w:tcW w:w="4432" w:type="dxa"/>
            <w:gridSpan w:val="3"/>
          </w:tcPr>
          <w:p w:rsidR="005050B7" w:rsidRPr="009F2BA2" w:rsidRDefault="005050B7" w:rsidP="00E34DE5">
            <w:pPr>
              <w:pStyle w:val="NormalWeb"/>
              <w:spacing w:before="120" w:beforeAutospacing="0" w:after="0" w:afterAutospacing="0" w:line="360" w:lineRule="auto"/>
              <w:jc w:val="both"/>
              <w:rPr>
                <w:color w:val="202122"/>
              </w:rPr>
            </w:pPr>
            <w:r w:rsidRPr="009F2BA2">
              <w:t>Gender (C 2006)</w:t>
            </w:r>
          </w:p>
        </w:tc>
      </w:tr>
      <w:tr w:rsidR="005050B7" w:rsidRPr="009F2BA2" w:rsidTr="00E34DE5">
        <w:tblPrEx>
          <w:tblLook w:val="04A0"/>
        </w:tblPrEx>
        <w:trPr>
          <w:trHeight w:val="275"/>
        </w:trPr>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Males</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rPr>
                <w:rFonts w:ascii="Arial" w:hAnsi="Arial" w:cs="Arial"/>
                <w:color w:val="000000"/>
              </w:rPr>
              <w:t>104,801</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50.5%</w:t>
            </w:r>
          </w:p>
        </w:tc>
      </w:tr>
      <w:tr w:rsidR="005050B7" w:rsidRPr="009F2BA2" w:rsidTr="00E34DE5">
        <w:tblPrEx>
          <w:tblLook w:val="04A0"/>
        </w:tblPrEx>
        <w:trPr>
          <w:trHeight w:val="275"/>
        </w:trPr>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Females</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rPr>
                <w:rFonts w:ascii="Arial" w:hAnsi="Arial" w:cs="Arial"/>
                <w:color w:val="000000"/>
              </w:rPr>
              <w:t>102,661</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49.5%</w:t>
            </w:r>
          </w:p>
        </w:tc>
      </w:tr>
    </w:tbl>
    <w:p w:rsidR="005050B7" w:rsidRPr="009F2BA2" w:rsidRDefault="005050B7" w:rsidP="005050B7">
      <w:pPr>
        <w:pStyle w:val="NormalWeb"/>
        <w:shd w:val="clear" w:color="auto" w:fill="FFFFFF"/>
        <w:spacing w:before="120" w:beforeAutospacing="0" w:after="0" w:afterAutospacing="0" w:line="360" w:lineRule="auto"/>
        <w:jc w:val="both"/>
        <w:rPr>
          <w:b/>
          <w:bCs/>
          <w:color w:val="202122"/>
        </w:rPr>
      </w:pPr>
      <w:r w:rsidRPr="009F2BA2">
        <w:rPr>
          <w:b/>
          <w:bCs/>
          <w:color w:val="202122"/>
        </w:rPr>
        <w:lastRenderedPageBreak/>
        <w:t>TABLE 2; SHOWING GENDER GROUP</w:t>
      </w:r>
    </w:p>
    <w:p w:rsidR="005050B7" w:rsidRPr="009F2BA2" w:rsidRDefault="005050B7" w:rsidP="005050B7">
      <w:pPr>
        <w:pStyle w:val="NormalWeb"/>
        <w:shd w:val="clear" w:color="auto" w:fill="FFFFFF"/>
        <w:spacing w:before="120" w:beforeAutospacing="0" w:after="0" w:afterAutospacing="0" w:line="360" w:lineRule="auto"/>
        <w:jc w:val="both"/>
        <w:rPr>
          <w:b/>
          <w:bCs/>
          <w:color w:val="202122"/>
        </w:rPr>
      </w:pPr>
    </w:p>
    <w:tbl>
      <w:tblPr>
        <w:tblStyle w:val="TableGrid"/>
        <w:tblW w:w="0" w:type="auto"/>
        <w:tblLook w:val="0000"/>
      </w:tblPr>
      <w:tblGrid>
        <w:gridCol w:w="1477"/>
        <w:gridCol w:w="1477"/>
        <w:gridCol w:w="1478"/>
      </w:tblGrid>
      <w:tr w:rsidR="005050B7" w:rsidRPr="009F2BA2" w:rsidTr="00E34DE5">
        <w:trPr>
          <w:trHeight w:val="405"/>
        </w:trPr>
        <w:tc>
          <w:tcPr>
            <w:tcW w:w="4432" w:type="dxa"/>
            <w:gridSpan w:val="3"/>
          </w:tcPr>
          <w:p w:rsidR="005050B7" w:rsidRPr="009F2BA2" w:rsidRDefault="005050B7" w:rsidP="00E34DE5">
            <w:pPr>
              <w:pStyle w:val="NormalWeb"/>
              <w:spacing w:before="120" w:beforeAutospacing="0" w:after="0" w:afterAutospacing="0" w:line="360" w:lineRule="auto"/>
              <w:jc w:val="both"/>
              <w:rPr>
                <w:color w:val="202122"/>
              </w:rPr>
            </w:pPr>
            <w:r w:rsidRPr="009F2BA2">
              <w:t xml:space="preserve">                     Age (C 2006)</w:t>
            </w:r>
          </w:p>
        </w:tc>
      </w:tr>
      <w:tr w:rsidR="005050B7" w:rsidRPr="009F2BA2" w:rsidTr="00E34DE5">
        <w:tblPrEx>
          <w:tblLook w:val="04A0"/>
        </w:tblPrEx>
        <w:trPr>
          <w:trHeight w:val="275"/>
        </w:trPr>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0-14 years</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rPr>
                <w:rFonts w:ascii="Arial" w:hAnsi="Arial" w:cs="Arial"/>
                <w:color w:val="000000"/>
              </w:rPr>
              <w:t>85,180</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44.4%</w:t>
            </w:r>
          </w:p>
        </w:tc>
      </w:tr>
      <w:tr w:rsidR="005050B7" w:rsidRPr="009F2BA2" w:rsidTr="00E34DE5">
        <w:tblPrEx>
          <w:tblLook w:val="04A0"/>
        </w:tblPrEx>
        <w:trPr>
          <w:trHeight w:val="275"/>
        </w:trPr>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15-64 years</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rPr>
                <w:rFonts w:ascii="Arial" w:hAnsi="Arial" w:cs="Arial"/>
                <w:color w:val="000000"/>
              </w:rPr>
              <w:t>115,064</w:t>
            </w:r>
          </w:p>
        </w:tc>
        <w:tc>
          <w:tcPr>
            <w:tcW w:w="1477" w:type="dxa"/>
          </w:tcPr>
          <w:p w:rsidR="005050B7" w:rsidRPr="009F2BA2" w:rsidRDefault="005050B7" w:rsidP="00E34DE5">
            <w:pPr>
              <w:pStyle w:val="NormalWeb"/>
              <w:spacing w:before="120" w:beforeAutospacing="0" w:after="0" w:afterAutospacing="0" w:line="360" w:lineRule="auto"/>
              <w:jc w:val="both"/>
              <w:rPr>
                <w:color w:val="202122"/>
              </w:rPr>
            </w:pPr>
            <w:r w:rsidRPr="009F2BA2">
              <w:t>51.9%</w:t>
            </w:r>
          </w:p>
        </w:tc>
      </w:tr>
      <w:tr w:rsidR="005050B7" w:rsidRPr="009F2BA2" w:rsidTr="00E34DE5">
        <w:tblPrEx>
          <w:tblLook w:val="04A0"/>
        </w:tblPrEx>
        <w:trPr>
          <w:trHeight w:val="275"/>
        </w:trPr>
        <w:tc>
          <w:tcPr>
            <w:tcW w:w="1477" w:type="dxa"/>
          </w:tcPr>
          <w:p w:rsidR="005050B7" w:rsidRPr="009F2BA2" w:rsidRDefault="005050B7" w:rsidP="00E34DE5">
            <w:pPr>
              <w:pStyle w:val="NormalWeb"/>
              <w:spacing w:before="120" w:beforeAutospacing="0" w:after="0" w:afterAutospacing="0" w:line="360" w:lineRule="auto"/>
              <w:jc w:val="both"/>
            </w:pPr>
            <w:r w:rsidRPr="009F2BA2">
              <w:t>65+ years.</w:t>
            </w:r>
          </w:p>
        </w:tc>
        <w:tc>
          <w:tcPr>
            <w:tcW w:w="1477" w:type="dxa"/>
          </w:tcPr>
          <w:p w:rsidR="005050B7" w:rsidRPr="009F2BA2" w:rsidRDefault="005050B7" w:rsidP="00E34DE5">
            <w:pPr>
              <w:pStyle w:val="NormalWeb"/>
              <w:spacing w:before="120" w:beforeAutospacing="0" w:after="0" w:afterAutospacing="0" w:line="360" w:lineRule="auto"/>
              <w:jc w:val="both"/>
              <w:rPr>
                <w:rFonts w:ascii="Arial" w:hAnsi="Arial" w:cs="Arial"/>
                <w:color w:val="000000"/>
              </w:rPr>
            </w:pPr>
            <w:r w:rsidRPr="009F2BA2">
              <w:rPr>
                <w:rFonts w:ascii="Arial" w:hAnsi="Arial" w:cs="Arial"/>
                <w:color w:val="000000"/>
              </w:rPr>
              <w:t>7,218</w:t>
            </w:r>
          </w:p>
        </w:tc>
        <w:tc>
          <w:tcPr>
            <w:tcW w:w="1477" w:type="dxa"/>
          </w:tcPr>
          <w:p w:rsidR="005050B7" w:rsidRPr="009F2BA2" w:rsidRDefault="005050B7" w:rsidP="00E34DE5">
            <w:pPr>
              <w:pStyle w:val="NormalWeb"/>
              <w:spacing w:before="120" w:beforeAutospacing="0" w:after="0" w:afterAutospacing="0" w:line="360" w:lineRule="auto"/>
              <w:jc w:val="both"/>
            </w:pPr>
            <w:r w:rsidRPr="009F2BA2">
              <w:t>3.7%</w:t>
            </w:r>
          </w:p>
        </w:tc>
      </w:tr>
    </w:tbl>
    <w:p w:rsidR="005050B7" w:rsidRPr="009F2BA2" w:rsidRDefault="005050B7" w:rsidP="005050B7">
      <w:pPr>
        <w:pStyle w:val="NormalWeb"/>
        <w:shd w:val="clear" w:color="auto" w:fill="FFFFFF"/>
        <w:spacing w:before="120" w:beforeAutospacing="0" w:after="0" w:afterAutospacing="0" w:line="360" w:lineRule="auto"/>
        <w:jc w:val="both"/>
        <w:rPr>
          <w:b/>
          <w:bCs/>
          <w:color w:val="202122"/>
        </w:rPr>
      </w:pPr>
      <w:r w:rsidRPr="009F2BA2">
        <w:rPr>
          <w:b/>
          <w:bCs/>
          <w:color w:val="202122"/>
        </w:rPr>
        <w:t>TABLE 3; SHOWING AGE GROUP (C 2006)</w:t>
      </w:r>
    </w:p>
    <w:p w:rsidR="005050B7" w:rsidRPr="009F2BA2" w:rsidRDefault="005050B7" w:rsidP="005050B7">
      <w:pPr>
        <w:pStyle w:val="NormalWeb"/>
        <w:shd w:val="clear" w:color="auto" w:fill="FFFFFF"/>
        <w:spacing w:before="120" w:beforeAutospacing="0" w:after="0" w:afterAutospacing="0" w:line="360" w:lineRule="auto"/>
        <w:jc w:val="both"/>
        <w:rPr>
          <w:b/>
          <w:bCs/>
          <w:color w:val="202122"/>
        </w:rPr>
      </w:pPr>
    </w:p>
    <w:tbl>
      <w:tblPr>
        <w:tblStyle w:val="TableGrid"/>
        <w:tblW w:w="0" w:type="auto"/>
        <w:tblLook w:val="0000"/>
      </w:tblPr>
      <w:tblGrid>
        <w:gridCol w:w="1692"/>
        <w:gridCol w:w="1692"/>
      </w:tblGrid>
      <w:tr w:rsidR="005050B7" w:rsidRPr="009F2BA2" w:rsidTr="00E34DE5">
        <w:trPr>
          <w:trHeight w:val="655"/>
        </w:trPr>
        <w:tc>
          <w:tcPr>
            <w:tcW w:w="3384" w:type="dxa"/>
            <w:gridSpan w:val="2"/>
          </w:tcPr>
          <w:p w:rsidR="005050B7" w:rsidRPr="009F2BA2" w:rsidRDefault="005050B7" w:rsidP="00E34DE5">
            <w:pPr>
              <w:pStyle w:val="NormalWeb"/>
              <w:spacing w:before="120" w:beforeAutospacing="0" w:after="0" w:afterAutospacing="0" w:line="360" w:lineRule="auto"/>
              <w:jc w:val="both"/>
              <w:rPr>
                <w:b/>
                <w:bCs/>
                <w:color w:val="202122"/>
              </w:rPr>
            </w:pPr>
            <w:r w:rsidRPr="009F2BA2">
              <w:t>Age Distribution (C 2006)</w:t>
            </w:r>
          </w:p>
        </w:tc>
      </w:tr>
      <w:tr w:rsidR="005050B7" w:rsidRPr="009F2BA2" w:rsidTr="00E34DE5">
        <w:tblPrEx>
          <w:tblLook w:val="04A0"/>
        </w:tblPrEx>
        <w:trPr>
          <w:trHeight w:val="380"/>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0-9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61,832</w:t>
            </w:r>
          </w:p>
        </w:tc>
      </w:tr>
      <w:tr w:rsidR="005050B7" w:rsidRPr="009F2BA2" w:rsidTr="00E34DE5">
        <w:tblPrEx>
          <w:tblLook w:val="04A0"/>
        </w:tblPrEx>
        <w:trPr>
          <w:trHeight w:val="380"/>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10-19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44,827</w:t>
            </w:r>
          </w:p>
        </w:tc>
      </w:tr>
      <w:tr w:rsidR="005050B7" w:rsidRPr="009F2BA2" w:rsidTr="00E34DE5">
        <w:tblPrEx>
          <w:tblLook w:val="04A0"/>
        </w:tblPrEx>
        <w:trPr>
          <w:trHeight w:val="395"/>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20-29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38,767</w:t>
            </w:r>
          </w:p>
        </w:tc>
      </w:tr>
      <w:tr w:rsidR="005050B7" w:rsidRPr="009F2BA2" w:rsidTr="00E34DE5">
        <w:tblPrEx>
          <w:tblLook w:val="04A0"/>
        </w:tblPrEx>
        <w:trPr>
          <w:trHeight w:val="380"/>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30-39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24,426</w:t>
            </w:r>
          </w:p>
        </w:tc>
      </w:tr>
      <w:tr w:rsidR="005050B7" w:rsidRPr="009F2BA2" w:rsidTr="00E34DE5">
        <w:tblPrEx>
          <w:tblLook w:val="04A0"/>
        </w:tblPrEx>
        <w:trPr>
          <w:trHeight w:val="380"/>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40-49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16,703</w:t>
            </w:r>
          </w:p>
        </w:tc>
      </w:tr>
      <w:tr w:rsidR="005050B7" w:rsidRPr="009F2BA2" w:rsidTr="00E34DE5">
        <w:tblPrEx>
          <w:tblLook w:val="04A0"/>
        </w:tblPrEx>
        <w:trPr>
          <w:trHeight w:val="380"/>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50-59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9,759</w:t>
            </w:r>
          </w:p>
        </w:tc>
      </w:tr>
      <w:tr w:rsidR="005050B7" w:rsidRPr="009F2BA2" w:rsidTr="00E34DE5">
        <w:tblPrEx>
          <w:tblLook w:val="04A0"/>
        </w:tblPrEx>
        <w:trPr>
          <w:trHeight w:val="395"/>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60-69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5,944</w:t>
            </w:r>
          </w:p>
        </w:tc>
      </w:tr>
      <w:tr w:rsidR="005050B7" w:rsidRPr="009F2BA2" w:rsidTr="00E34DE5">
        <w:tblPrEx>
          <w:tblLook w:val="04A0"/>
        </w:tblPrEx>
        <w:trPr>
          <w:trHeight w:val="366"/>
        </w:trPr>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t>70-79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3,039</w:t>
            </w:r>
          </w:p>
        </w:tc>
      </w:tr>
      <w:tr w:rsidR="005050B7" w:rsidRPr="009F2BA2" w:rsidTr="00E34DE5">
        <w:tblPrEx>
          <w:tblLook w:val="04A0"/>
        </w:tblPrEx>
        <w:trPr>
          <w:trHeight w:val="366"/>
        </w:trPr>
        <w:tc>
          <w:tcPr>
            <w:tcW w:w="1692" w:type="dxa"/>
          </w:tcPr>
          <w:p w:rsidR="005050B7" w:rsidRPr="009F2BA2" w:rsidRDefault="005050B7" w:rsidP="00E34DE5">
            <w:pPr>
              <w:pStyle w:val="NormalWeb"/>
              <w:spacing w:before="120" w:beforeAutospacing="0" w:after="0" w:afterAutospacing="0" w:line="360" w:lineRule="auto"/>
              <w:jc w:val="both"/>
            </w:pPr>
            <w:r w:rsidRPr="009F2BA2">
              <w:t>80+ years</w:t>
            </w:r>
          </w:p>
        </w:tc>
        <w:tc>
          <w:tcPr>
            <w:tcW w:w="1692" w:type="dxa"/>
          </w:tcPr>
          <w:p w:rsidR="005050B7" w:rsidRPr="009F2BA2" w:rsidRDefault="005050B7" w:rsidP="00E34DE5">
            <w:pPr>
              <w:pStyle w:val="NormalWeb"/>
              <w:spacing w:before="120" w:beforeAutospacing="0" w:after="0" w:afterAutospacing="0" w:line="360" w:lineRule="auto"/>
              <w:jc w:val="both"/>
              <w:rPr>
                <w:b/>
                <w:bCs/>
                <w:color w:val="202122"/>
              </w:rPr>
            </w:pPr>
            <w:r w:rsidRPr="009F2BA2">
              <w:rPr>
                <w:rFonts w:ascii="Arial" w:hAnsi="Arial" w:cs="Arial"/>
                <w:color w:val="000000"/>
              </w:rPr>
              <w:t>2,165</w:t>
            </w:r>
          </w:p>
        </w:tc>
      </w:tr>
    </w:tbl>
    <w:p w:rsidR="005050B7" w:rsidRPr="009F2BA2" w:rsidRDefault="005050B7" w:rsidP="005050B7">
      <w:pPr>
        <w:spacing w:after="0" w:line="240" w:lineRule="auto"/>
        <w:rPr>
          <w:rFonts w:ascii="Times New Roman" w:eastAsia="Times New Roman" w:hAnsi="Times New Roman" w:cs="Times New Roman"/>
          <w:b/>
          <w:bCs/>
          <w:sz w:val="24"/>
          <w:szCs w:val="24"/>
        </w:rPr>
      </w:pPr>
      <w:r w:rsidRPr="009F2BA2">
        <w:rPr>
          <w:color w:val="202122"/>
          <w:sz w:val="24"/>
          <w:szCs w:val="24"/>
        </w:rPr>
        <w:br w:type="textWrapping" w:clear="all"/>
      </w:r>
      <w:r w:rsidRPr="009F2BA2">
        <w:rPr>
          <w:rFonts w:ascii="Times New Roman" w:eastAsia="Times New Roman" w:hAnsi="Times New Roman" w:cs="Times New Roman"/>
          <w:b/>
          <w:bCs/>
          <w:sz w:val="24"/>
          <w:szCs w:val="24"/>
        </w:rPr>
        <w:t>TABLE 4; SHOWING AGE DISTRIBUTION</w:t>
      </w:r>
    </w:p>
    <w:p w:rsidR="005050B7" w:rsidRPr="009F2BA2" w:rsidRDefault="005050B7" w:rsidP="005050B7">
      <w:pPr>
        <w:spacing w:after="0" w:line="360" w:lineRule="auto"/>
        <w:rPr>
          <w:rFonts w:ascii="Times New Roman" w:eastAsia="Times New Roman" w:hAnsi="Times New Roman" w:cs="Times New Roman"/>
          <w:b/>
          <w:bCs/>
          <w:sz w:val="24"/>
          <w:szCs w:val="24"/>
        </w:rPr>
      </w:pPr>
    </w:p>
    <w:p w:rsidR="005050B7" w:rsidRPr="009F2BA2" w:rsidRDefault="005050B7" w:rsidP="005050B7">
      <w:pPr>
        <w:spacing w:after="0" w:line="360" w:lineRule="auto"/>
        <w:ind w:firstLine="720"/>
        <w:rPr>
          <w:rFonts w:ascii="Times New Roman" w:eastAsia="Times New Roman" w:hAnsi="Times New Roman" w:cs="Times New Roman"/>
          <w:b/>
          <w:bCs/>
          <w:sz w:val="24"/>
          <w:szCs w:val="24"/>
        </w:rPr>
      </w:pPr>
      <w:r w:rsidRPr="009F2BA2">
        <w:rPr>
          <w:rFonts w:ascii="Times New Roman" w:eastAsia="Times New Roman" w:hAnsi="Times New Roman" w:cs="Times New Roman"/>
          <w:b/>
          <w:bCs/>
          <w:sz w:val="24"/>
          <w:szCs w:val="24"/>
        </w:rPr>
        <w:t>4.4    SITE INVENTORY</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the proposed site, some shrubs will be retained on site. It used to reduce sky glare and also serve as soft landscape and wind breaker.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 xml:space="preserve">     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3730328" cy="4799609"/>
            <wp:effectExtent l="0" t="127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Scanner 07-30-2024 04.53_0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730930" cy="4800384"/>
                    </a:xfrm>
                    <a:prstGeom prst="rect">
                      <a:avLst/>
                    </a:prstGeom>
                  </pic:spPr>
                </pic:pic>
              </a:graphicData>
            </a:graphic>
          </wp:inline>
        </w:drawing>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FIG 11; SHOWING SITE INVENTORY OF THE PROPOSED SITE</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     SITE ANALYSIS</w:t>
      </w:r>
    </w:p>
    <w:p w:rsidR="005050B7" w:rsidRPr="009F2BA2" w:rsidRDefault="005050B7" w:rsidP="005050B7">
      <w:pPr>
        <w:spacing w:after="0" w:line="360" w:lineRule="auto"/>
        <w:jc w:val="both"/>
        <w:rPr>
          <w:rFonts w:ascii="Times New Roman" w:eastAsia="Times New Roman" w:hAnsi="Times New Roman" w:cs="Times New Roman"/>
          <w:b/>
          <w:bCs/>
          <w:sz w:val="24"/>
          <w:szCs w:val="24"/>
        </w:rPr>
      </w:pPr>
      <w:r w:rsidRPr="009F2BA2">
        <w:rPr>
          <w:rFonts w:ascii="Times New Roman" w:hAnsi="Times New Roman" w:cs="Times New Roman"/>
          <w:sz w:val="24"/>
          <w:szCs w:val="24"/>
        </w:rPr>
        <w:t xml:space="preserve">     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w:t>
      </w:r>
      <w:r w:rsidRPr="009F2BA2">
        <w:rPr>
          <w:rFonts w:ascii="Times New Roman" w:hAnsi="Times New Roman" w:cs="Times New Roman"/>
          <w:sz w:val="24"/>
          <w:szCs w:val="24"/>
        </w:rPr>
        <w:lastRenderedPageBreak/>
        <w:t>site are best put into different uses to aid control through proper planning, landscape and orientation.</w:t>
      </w:r>
    </w:p>
    <w:p w:rsidR="005050B7" w:rsidRPr="009F2BA2" w:rsidRDefault="005050B7" w:rsidP="005050B7">
      <w:pPr>
        <w:spacing w:after="0" w:line="360" w:lineRule="auto"/>
        <w:jc w:val="both"/>
        <w:rPr>
          <w:rFonts w:ascii="Times New Roman" w:eastAsia="Times New Roman" w:hAnsi="Times New Roman" w:cs="Times New Roman"/>
          <w:b/>
          <w:bCs/>
          <w:sz w:val="24"/>
          <w:szCs w:val="24"/>
        </w:rPr>
      </w:pPr>
      <w:r w:rsidRPr="009F2BA2">
        <w:rPr>
          <w:rFonts w:ascii="Times New Roman" w:hAnsi="Times New Roman" w:cs="Times New Roman"/>
          <w:sz w:val="24"/>
          <w:szCs w:val="24"/>
        </w:rPr>
        <w:t xml:space="preserve">     Certainly, steps are considered to obtain vital information of the site, this information is the analyzed in details. For design purpose, the information includes soil condition, geology, topography, vegetation etc. It also involves carrying out a preliminary survey of the site.</w:t>
      </w:r>
    </w:p>
    <w:p w:rsidR="005050B7" w:rsidRPr="009F2BA2" w:rsidRDefault="005050B7" w:rsidP="005050B7">
      <w:pPr>
        <w:spacing w:after="0" w:line="360" w:lineRule="auto"/>
        <w:jc w:val="both"/>
        <w:rPr>
          <w:rFonts w:ascii="Times New Roman" w:eastAsia="Times New Roman" w:hAnsi="Times New Roman" w:cs="Times New Roman"/>
          <w:b/>
          <w:bCs/>
          <w:sz w:val="24"/>
          <w:szCs w:val="24"/>
        </w:rPr>
      </w:pPr>
      <w:r w:rsidRPr="009F2BA2">
        <w:rPr>
          <w:rFonts w:ascii="Times New Roman" w:eastAsia="Times New Roman" w:hAnsi="Times New Roman" w:cs="Times New Roman"/>
          <w:b/>
          <w:bCs/>
          <w:noProof/>
          <w:sz w:val="24"/>
          <w:szCs w:val="24"/>
        </w:rPr>
        <w:drawing>
          <wp:inline distT="0" distB="0" distL="0" distR="0">
            <wp:extent cx="3539563" cy="4697864"/>
            <wp:effectExtent l="0" t="762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mScanner 07-30-2024 04.54_01 (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542828" cy="4702197"/>
                    </a:xfrm>
                    <a:prstGeom prst="rect">
                      <a:avLst/>
                    </a:prstGeom>
                  </pic:spPr>
                </pic:pic>
              </a:graphicData>
            </a:graphic>
          </wp:inline>
        </w:drawing>
      </w:r>
    </w:p>
    <w:p w:rsidR="005050B7" w:rsidRPr="009F2BA2" w:rsidRDefault="005050B7" w:rsidP="005050B7">
      <w:pPr>
        <w:spacing w:after="0" w:line="360" w:lineRule="auto"/>
        <w:jc w:val="both"/>
        <w:rPr>
          <w:rFonts w:ascii="Times New Roman" w:eastAsia="Times New Roman" w:hAnsi="Times New Roman" w:cs="Times New Roman"/>
          <w:b/>
          <w:bCs/>
          <w:sz w:val="24"/>
          <w:szCs w:val="24"/>
        </w:rPr>
      </w:pPr>
      <w:r w:rsidRPr="009F2BA2">
        <w:rPr>
          <w:rFonts w:ascii="Times New Roman" w:eastAsia="Times New Roman" w:hAnsi="Times New Roman" w:cs="Times New Roman"/>
          <w:b/>
          <w:bCs/>
          <w:sz w:val="24"/>
          <w:szCs w:val="24"/>
        </w:rPr>
        <w:t>FIG 12; SHOWING SITE ANALYSIS OF THE PROPOSED SITE</w:t>
      </w:r>
    </w:p>
    <w:p w:rsidR="005050B7" w:rsidRPr="009F2BA2" w:rsidRDefault="005050B7" w:rsidP="005050B7">
      <w:pPr>
        <w:spacing w:after="0" w:line="360" w:lineRule="auto"/>
        <w:jc w:val="both"/>
        <w:rPr>
          <w:rFonts w:ascii="Times New Roman" w:eastAsia="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eastAsia="Times New Roman" w:hAnsi="Times New Roman" w:cs="Times New Roman"/>
          <w:b/>
          <w:bCs/>
          <w:sz w:val="24"/>
          <w:szCs w:val="24"/>
        </w:rPr>
      </w:pPr>
      <w:r w:rsidRPr="009F2BA2">
        <w:rPr>
          <w:rFonts w:ascii="Times New Roman" w:eastAsia="Times New Roman" w:hAnsi="Times New Roman" w:cs="Times New Roman"/>
          <w:b/>
          <w:bCs/>
          <w:sz w:val="24"/>
          <w:szCs w:val="24"/>
        </w:rPr>
        <w:t>4.5.1   SITE SELECTION/JUSTIFICATION</w:t>
      </w:r>
    </w:p>
    <w:p w:rsidR="005050B7"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Ilorin, Ilorin East Local Government Kwara state, Sobi Road. </w:t>
      </w:r>
    </w:p>
    <w:p w:rsidR="00512576" w:rsidRPr="009F2BA2" w:rsidRDefault="00512576"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4.5.2     LOCATION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site is located at Sobi Road, Ilorin, Kwara state.</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4.5.3    ACCESSIBILITY</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site is easily accessible from the access road off from the main road that goes to sobi barrack.</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4.5.4     INFRASTRUCTURAL FACILITIES</w:t>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Facilities such as water electricity, telephone network and road network are all in Ilorin, hence it can easily be tapped to the proposed site.</w:t>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4.5.5     TOPOGRAPHY</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topography of the land is gentle slope which can be filled and levelled up to balance round all the site levels.</w:t>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4.5.6     SOIL STRUCTURE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It is made up of clayish laterite soil, which is good for building construction.</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     GENERAL CLIMATIC CONDITION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city (Ilorin) has a topical climatic. The summer here have a good deal of rainfall, while the winter have very little. According to Koppen and Geiger, this climatic is classified as AW. In Ilorin, the average animal temperature is 26.50C the rainfall here average 1217mm. The least amount of rainfall occurs in January, the average in the month is 10mm. Almost of the precipitation here falls in September, averaging 232mm. The temperature are highest on average in March at around 29.00C. August is the coldest month with temperature average 24.50C.</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4.6.1     RELATIVE HUMIDITY</w:t>
      </w:r>
    </w:p>
    <w:p w:rsidR="005050B7"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town is under the influence of high humidity throughout the year with a monthly relative humidity remaining above 60%. This is even higher between May and September with a relative humidity figure of about 80% average.</w:t>
      </w:r>
    </w:p>
    <w:p w:rsidR="00116DE1" w:rsidRDefault="00116DE1" w:rsidP="005050B7">
      <w:pPr>
        <w:spacing w:after="0" w:line="360" w:lineRule="auto"/>
        <w:jc w:val="both"/>
        <w:rPr>
          <w:rFonts w:ascii="Times New Roman" w:hAnsi="Times New Roman" w:cs="Times New Roman"/>
          <w:sz w:val="24"/>
          <w:szCs w:val="24"/>
        </w:rPr>
      </w:pPr>
    </w:p>
    <w:p w:rsidR="00116DE1" w:rsidRPr="009F2BA2" w:rsidRDefault="00116DE1"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4.6.2     WIND</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two prevailing winds namely: The rain bearing south-west monsoon wind which blows across the Atlantic Ocean between the month of May and October. This is called wet season. The dusty north-east trade wind which laden with dust blows through the Sahara desert during the month of November to April with very title rainfall toward April. This is called the dry season and it brings along Harmattan during its driest period.</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4.6.3    TEMPERATURE</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monthly average temperature is quite uniform having February and March as the hottest months recording a higher average of about 48°C (about 85"F). July and August are the coolest (lowest monthly average of 76'F).</w:t>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4.6.4    VEGETATION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proposed site is covered with grasses few trees and shrubs. Some will be removed before the construction while some will be retained for ornamentation.</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4.7     SOCIAL SERVICES</w:t>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4.7.1     ROAD</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only two access to the site</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eastern access which serve as the main entrance also main access road and southern access which serve as service road.</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4.7.2     WATER AND ELECTRICITY</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pipe born water networks and borehole water which serves the habitant of Ilorin. There is electricity supply from NEPA that serve the Ilorin east in general.</w:t>
      </w:r>
    </w:p>
    <w:p w:rsidR="005050B7" w:rsidRPr="009F2BA2" w:rsidRDefault="005050B7" w:rsidP="005050B7">
      <w:pPr>
        <w:spacing w:after="0" w:line="360" w:lineRule="auto"/>
        <w:rPr>
          <w:rFonts w:ascii="Times New Roman" w:hAnsi="Times New Roman" w:cs="Times New Roman"/>
          <w:b/>
          <w:bCs/>
          <w:sz w:val="24"/>
          <w:szCs w:val="24"/>
        </w:rPr>
      </w:pPr>
    </w:p>
    <w:p w:rsidR="005050B7" w:rsidRPr="009F2BA2" w:rsidRDefault="005050B7" w:rsidP="005050B7">
      <w:pPr>
        <w:pStyle w:val="ListParagraph"/>
        <w:numPr>
          <w:ilvl w:val="1"/>
          <w:numId w:val="31"/>
        </w:num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DESIGN CRITERIA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three (3) methods of designing of any project which are:</w:t>
      </w:r>
    </w:p>
    <w:p w:rsidR="005050B7" w:rsidRPr="009F2BA2" w:rsidRDefault="005050B7" w:rsidP="005050B7">
      <w:pPr>
        <w:pStyle w:val="ListParagraph"/>
        <w:numPr>
          <w:ilvl w:val="0"/>
          <w:numId w:val="27"/>
        </w:num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Function before form method </w:t>
      </w:r>
    </w:p>
    <w:p w:rsidR="005050B7" w:rsidRPr="009F2BA2" w:rsidRDefault="005050B7" w:rsidP="005050B7">
      <w:pPr>
        <w:pStyle w:val="ListParagraph"/>
        <w:numPr>
          <w:ilvl w:val="0"/>
          <w:numId w:val="27"/>
        </w:num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 xml:space="preserve">Form before function method </w:t>
      </w:r>
    </w:p>
    <w:p w:rsidR="005050B7" w:rsidRPr="009F2BA2" w:rsidRDefault="005050B7" w:rsidP="005050B7">
      <w:pPr>
        <w:pStyle w:val="ListParagraph"/>
        <w:numPr>
          <w:ilvl w:val="0"/>
          <w:numId w:val="27"/>
        </w:num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Combination of Shapes</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Designing projects, the function, before form method used in line with this method, the following are the design criteria for this project:</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 Functional</w:t>
      </w:r>
      <w:r w:rsidRPr="009F2BA2">
        <w:rPr>
          <w:rFonts w:ascii="Times New Roman" w:hAnsi="Times New Roman" w:cs="Times New Roman"/>
          <w:sz w:val="24"/>
          <w:szCs w:val="24"/>
        </w:rPr>
        <w:t>: in term of functional requirement, the following design criteria must be considered. Sustainability, Site and Location, Flexibility, Circulation, Accessibility, Organization, Maintenance, Environment and Services.</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4.8.1DESIGN BRIEF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After research and planning, the next step in the series of the project formation is design itself. To achieve functional and well-established design there must be a brief to work on. This brief depends generally on the scope of individual design. The brief of this project is therefore based on the various activities that take place in the hospital. To have enough brief for the proposed dental hospital, case studies were carried out on the existing dental hospital. The studies also give me the opportunity to know the nature of the various dental treatment and how they are related to each other.</w:t>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4.8.2     DESIGN ANALYSIS</w:t>
      </w:r>
    </w:p>
    <w:p w:rsidR="005050B7" w:rsidRPr="009F2BA2" w:rsidRDefault="005050B7" w:rsidP="005050B7">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This is the process of itemizing units within the component of the entire design with a view to establishing a solid understanding and appreciation of the space relationships. </w:t>
      </w:r>
    </w:p>
    <w:p w:rsidR="005050B7" w:rsidRPr="009F2BA2" w:rsidRDefault="005050B7" w:rsidP="005050B7">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units of the design are in two division, </w:t>
      </w:r>
    </w:p>
    <w:p w:rsidR="005050B7" w:rsidRPr="009F2BA2" w:rsidRDefault="005050B7" w:rsidP="005050B7">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The unit of the project division are as follows:</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GROUND FLOOR:</w:t>
      </w:r>
      <w:r w:rsidRPr="009F2BA2">
        <w:rPr>
          <w:rFonts w:ascii="Times New Roman" w:hAnsi="Times New Roman" w:cs="Times New Roman"/>
          <w:sz w:val="24"/>
          <w:szCs w:val="24"/>
        </w:rPr>
        <w:t>Entrance, Reception, Card room, Stair Hall, Operative Dentistry Office, Doctors Office, Pharmacy, Children zone, Gingivitis Surgery Room, Maxillofacial Surgery Room, Cosmetic Room Theatre, X – Ray Room, Wards, Cloak Room, Store, Convenience, Exit</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UPPER FLOOR: </w:t>
      </w:r>
      <w:r w:rsidRPr="009F2BA2">
        <w:rPr>
          <w:rFonts w:ascii="Times New Roman" w:hAnsi="Times New Roman" w:cs="Times New Roman"/>
          <w:sz w:val="24"/>
          <w:szCs w:val="24"/>
        </w:rPr>
        <w:t>Stair Hall, Conference Room, Laboratory, Orthodontic Room, Mini Library, Dental Therapist Office, Accountant Office, Chief Surgeon Office, Secretary Office, Staff Lounge Room, Tooth Filling, Implant Room, Crown Tooth Room, Trauma Room, Endodontics Room, Ward, Convenience, Store, Sit Out.</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4.8.3 SPACIAL ALLOCATION </w:t>
      </w:r>
    </w:p>
    <w:tbl>
      <w:tblPr>
        <w:tblStyle w:val="TableGrid"/>
        <w:tblW w:w="0" w:type="auto"/>
        <w:tblLook w:val="04A0"/>
      </w:tblPr>
      <w:tblGrid>
        <w:gridCol w:w="2785"/>
        <w:gridCol w:w="1440"/>
        <w:gridCol w:w="1350"/>
        <w:gridCol w:w="1440"/>
        <w:gridCol w:w="1170"/>
      </w:tblGrid>
      <w:tr w:rsidR="005050B7" w:rsidRPr="009F2BA2" w:rsidTr="00E34DE5">
        <w:trPr>
          <w:trHeight w:val="638"/>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Units</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No. Required</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Length (m)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Breadth (m) </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Area </w:t>
            </w:r>
            <w:r w:rsidRPr="009F2BA2">
              <w:rPr>
                <w:sz w:val="24"/>
                <w:szCs w:val="24"/>
              </w:rPr>
              <w:t>(m2 )</w:t>
            </w:r>
          </w:p>
        </w:tc>
      </w:tr>
      <w:tr w:rsidR="005050B7" w:rsidRPr="009F2BA2" w:rsidTr="00E34DE5">
        <w:trPr>
          <w:trHeight w:val="530"/>
        </w:trPr>
        <w:tc>
          <w:tcPr>
            <w:tcW w:w="2785" w:type="dxa"/>
          </w:tcPr>
          <w:p w:rsidR="005050B7" w:rsidRPr="009F2BA2" w:rsidRDefault="005050B7" w:rsidP="00E34DE5">
            <w:pPr>
              <w:spacing w:line="360" w:lineRule="auto"/>
              <w:rPr>
                <w:rFonts w:ascii="Times New Roman" w:hAnsi="Times New Roman" w:cs="Times New Roman"/>
                <w:sz w:val="24"/>
                <w:szCs w:val="24"/>
              </w:rPr>
            </w:pPr>
            <w:r w:rsidRPr="009F2BA2">
              <w:rPr>
                <w:rFonts w:ascii="Times New Roman" w:hAnsi="Times New Roman" w:cs="Times New Roman"/>
                <w:sz w:val="24"/>
                <w:szCs w:val="24"/>
              </w:rPr>
              <w:t>Entrance</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6.8m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1.8m</w:t>
            </w:r>
          </w:p>
        </w:tc>
        <w:tc>
          <w:tcPr>
            <w:tcW w:w="1170" w:type="dxa"/>
          </w:tcPr>
          <w:p w:rsidR="005050B7" w:rsidRPr="009F2BA2" w:rsidRDefault="005050B7" w:rsidP="00E34DE5">
            <w:p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t>12.24m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Reception</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7.2m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7.2m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51.84m</w:t>
            </w:r>
          </w:p>
        </w:tc>
      </w:tr>
      <w:tr w:rsidR="005050B7" w:rsidRPr="009F2BA2" w:rsidTr="00E34DE5">
        <w:trPr>
          <w:trHeight w:val="521"/>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Card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14.72m</w:t>
            </w:r>
          </w:p>
        </w:tc>
      </w:tr>
      <w:tr w:rsidR="005050B7" w:rsidRPr="009F2BA2" w:rsidTr="00E34DE5">
        <w:trPr>
          <w:trHeight w:val="539"/>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Stair Hall</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4</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6.4m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2.5m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16m</w:t>
            </w:r>
          </w:p>
        </w:tc>
      </w:tr>
      <w:tr w:rsidR="005050B7" w:rsidRPr="009F2BA2" w:rsidTr="00E34DE5">
        <w:trPr>
          <w:trHeight w:val="539"/>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Operative Dentistry Office </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6.0m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24m</w:t>
            </w:r>
          </w:p>
        </w:tc>
      </w:tr>
      <w:tr w:rsidR="005050B7" w:rsidRPr="009F2BA2" w:rsidTr="00E34DE5">
        <w:trPr>
          <w:trHeight w:val="521"/>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Doctors office </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sz w:val="24"/>
                <w:szCs w:val="24"/>
              </w:rPr>
            </w:pPr>
            <w:r w:rsidRPr="009F2BA2">
              <w:rPr>
                <w:sz w:val="24"/>
                <w:szCs w:val="24"/>
              </w:rPr>
              <w:t>5.5m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27.5m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Pharmacy</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6.0m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30m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Children Zone </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Gingivitis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Maxillofacial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Cosmetic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Theatre</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X-Ray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Wards</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2</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5.5m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34.1m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Cloak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2</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12.6m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Store</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16.96m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Conveniences</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7</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2.0m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Exit</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2.64m</w:t>
            </w:r>
          </w:p>
        </w:tc>
      </w:tr>
    </w:tbl>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TABLE 5; SHOWING SPACIAL ALLOCATION OF GROUND FLOOR </w:t>
      </w:r>
    </w:p>
    <w:p w:rsidR="005050B7" w:rsidRPr="009F2BA2" w:rsidRDefault="005050B7" w:rsidP="005050B7">
      <w:pPr>
        <w:spacing w:after="0" w:line="360" w:lineRule="auto"/>
        <w:jc w:val="both"/>
        <w:rPr>
          <w:rFonts w:ascii="Times New Roman" w:hAnsi="Times New Roman" w:cs="Times New Roman"/>
          <w:b/>
          <w:bCs/>
          <w:sz w:val="24"/>
          <w:szCs w:val="24"/>
        </w:rPr>
      </w:pPr>
    </w:p>
    <w:tbl>
      <w:tblPr>
        <w:tblStyle w:val="TableGrid"/>
        <w:tblW w:w="0" w:type="auto"/>
        <w:tblLook w:val="04A0"/>
      </w:tblPr>
      <w:tblGrid>
        <w:gridCol w:w="2785"/>
        <w:gridCol w:w="1440"/>
        <w:gridCol w:w="1350"/>
        <w:gridCol w:w="1440"/>
        <w:gridCol w:w="1170"/>
      </w:tblGrid>
      <w:tr w:rsidR="005050B7" w:rsidRPr="009F2BA2" w:rsidTr="00E34DE5">
        <w:trPr>
          <w:trHeight w:val="638"/>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Units</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No. Required</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Length (m)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Breadth (m) </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Area </w:t>
            </w:r>
            <w:r w:rsidRPr="009F2BA2">
              <w:rPr>
                <w:sz w:val="24"/>
                <w:szCs w:val="24"/>
              </w:rPr>
              <w:t>(m2 )</w:t>
            </w:r>
          </w:p>
        </w:tc>
      </w:tr>
      <w:tr w:rsidR="005050B7" w:rsidRPr="009F2BA2" w:rsidTr="00E34DE5">
        <w:trPr>
          <w:trHeight w:val="530"/>
        </w:trPr>
        <w:tc>
          <w:tcPr>
            <w:tcW w:w="2785" w:type="dxa"/>
          </w:tcPr>
          <w:p w:rsidR="005050B7" w:rsidRPr="009F2BA2" w:rsidRDefault="005050B7" w:rsidP="00E34DE5">
            <w:pPr>
              <w:spacing w:line="360" w:lineRule="auto"/>
              <w:rPr>
                <w:rFonts w:ascii="Times New Roman" w:hAnsi="Times New Roman" w:cs="Times New Roman"/>
                <w:sz w:val="24"/>
                <w:szCs w:val="24"/>
              </w:rPr>
            </w:pPr>
            <w:r w:rsidRPr="009F2BA2">
              <w:rPr>
                <w:rFonts w:ascii="Times New Roman" w:hAnsi="Times New Roman" w:cs="Times New Roman"/>
                <w:sz w:val="24"/>
                <w:szCs w:val="24"/>
              </w:rPr>
              <w:t>Entrance</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6.8m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1.8m</w:t>
            </w:r>
          </w:p>
        </w:tc>
        <w:tc>
          <w:tcPr>
            <w:tcW w:w="1170" w:type="dxa"/>
          </w:tcPr>
          <w:p w:rsidR="005050B7" w:rsidRPr="009F2BA2" w:rsidRDefault="005050B7" w:rsidP="00E34DE5">
            <w:p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t>12.24m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Reception</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7.2m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7.2m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51.84m</w:t>
            </w:r>
          </w:p>
        </w:tc>
      </w:tr>
      <w:tr w:rsidR="005050B7" w:rsidRPr="009F2BA2" w:rsidTr="00E34DE5">
        <w:trPr>
          <w:trHeight w:val="521"/>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Card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14.72m</w:t>
            </w:r>
          </w:p>
        </w:tc>
      </w:tr>
      <w:tr w:rsidR="005050B7" w:rsidRPr="009F2BA2" w:rsidTr="00E34DE5">
        <w:trPr>
          <w:trHeight w:val="539"/>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Stair Hall</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4</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6.4m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2.5m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16m</w:t>
            </w:r>
          </w:p>
        </w:tc>
      </w:tr>
      <w:tr w:rsidR="005050B7" w:rsidRPr="009F2BA2" w:rsidTr="00E34DE5">
        <w:trPr>
          <w:trHeight w:val="539"/>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Operative Dentistry Office </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6.0m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24m</w:t>
            </w:r>
          </w:p>
        </w:tc>
      </w:tr>
      <w:tr w:rsidR="005050B7" w:rsidRPr="009F2BA2" w:rsidTr="00E34DE5">
        <w:trPr>
          <w:trHeight w:val="521"/>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Doctors office </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sz w:val="24"/>
                <w:szCs w:val="24"/>
              </w:rPr>
            </w:pPr>
            <w:r w:rsidRPr="009F2BA2">
              <w:rPr>
                <w:sz w:val="24"/>
                <w:szCs w:val="24"/>
              </w:rPr>
              <w:t>5.5m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27.5m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Pharmacy</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6.0m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30m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Children Zone </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Gingivitis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Maxillofacial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Cosmetic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Theatre</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X-Ray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4.0m</w:t>
            </w:r>
          </w:p>
        </w:tc>
        <w:tc>
          <w:tcPr>
            <w:tcW w:w="1170" w:type="dxa"/>
          </w:tcPr>
          <w:p w:rsidR="005050B7" w:rsidRPr="009F2BA2" w:rsidRDefault="005050B7" w:rsidP="00E34DE5">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24.8m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Wards</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2</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6.2m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5.5m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34.1m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Cloak Room</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2</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12.6m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Store</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16.96m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Conveniences</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7</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2.0m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1.0m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2m</w:t>
            </w:r>
          </w:p>
        </w:tc>
      </w:tr>
      <w:tr w:rsidR="005050B7" w:rsidRPr="009F2BA2" w:rsidTr="00E34DE5">
        <w:trPr>
          <w:trHeight w:val="530"/>
        </w:trPr>
        <w:tc>
          <w:tcPr>
            <w:tcW w:w="2785"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Exit</w:t>
            </w:r>
          </w:p>
        </w:tc>
        <w:tc>
          <w:tcPr>
            <w:tcW w:w="1440" w:type="dxa"/>
          </w:tcPr>
          <w:p w:rsidR="005050B7" w:rsidRPr="009F2BA2" w:rsidRDefault="005050B7" w:rsidP="00E34DE5">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2.2m</w:t>
            </w:r>
          </w:p>
        </w:tc>
        <w:tc>
          <w:tcPr>
            <w:tcW w:w="144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1.2m</w:t>
            </w:r>
          </w:p>
        </w:tc>
        <w:tc>
          <w:tcPr>
            <w:tcW w:w="1170" w:type="dxa"/>
          </w:tcPr>
          <w:p w:rsidR="005050B7" w:rsidRPr="009F2BA2" w:rsidRDefault="005050B7" w:rsidP="00E34DE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2.64m</w:t>
            </w:r>
          </w:p>
        </w:tc>
      </w:tr>
    </w:tbl>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TABLE;6 SHOWING SPACIAL ALLOCATION OF UPPER FLOOR</w:t>
      </w:r>
    </w:p>
    <w:p w:rsidR="005050B7" w:rsidRPr="009F2BA2" w:rsidRDefault="005050B7" w:rsidP="005050B7">
      <w:pPr>
        <w:spacing w:after="0" w:line="360" w:lineRule="auto"/>
        <w:jc w:val="center"/>
        <w:rPr>
          <w:rFonts w:ascii="Times New Roman" w:hAnsi="Times New Roman" w:cs="Times New Roman"/>
          <w:b/>
          <w:bCs/>
          <w:sz w:val="24"/>
          <w:szCs w:val="24"/>
        </w:rPr>
      </w:pPr>
    </w:p>
    <w:p w:rsidR="005050B7" w:rsidRDefault="005050B7" w:rsidP="005050B7">
      <w:pPr>
        <w:spacing w:after="0" w:line="360" w:lineRule="auto"/>
        <w:jc w:val="center"/>
        <w:rPr>
          <w:rFonts w:ascii="Times New Roman" w:hAnsi="Times New Roman" w:cs="Times New Roman"/>
          <w:b/>
          <w:bCs/>
          <w:sz w:val="24"/>
          <w:szCs w:val="24"/>
        </w:rPr>
      </w:pPr>
    </w:p>
    <w:p w:rsidR="005050B7" w:rsidRDefault="005050B7" w:rsidP="005050B7">
      <w:pPr>
        <w:spacing w:after="0" w:line="360" w:lineRule="auto"/>
        <w:jc w:val="center"/>
        <w:rPr>
          <w:rFonts w:ascii="Times New Roman" w:hAnsi="Times New Roman" w:cs="Times New Roman"/>
          <w:b/>
          <w:bCs/>
          <w:sz w:val="24"/>
          <w:szCs w:val="24"/>
        </w:rPr>
      </w:pPr>
    </w:p>
    <w:p w:rsidR="005050B7" w:rsidRDefault="005050B7" w:rsidP="005050B7">
      <w:pPr>
        <w:spacing w:after="0" w:line="360" w:lineRule="auto"/>
        <w:jc w:val="center"/>
        <w:rPr>
          <w:rFonts w:ascii="Times New Roman" w:hAnsi="Times New Roman" w:cs="Times New Roman"/>
          <w:b/>
          <w:bCs/>
          <w:sz w:val="24"/>
          <w:szCs w:val="24"/>
        </w:rPr>
      </w:pPr>
    </w:p>
    <w:p w:rsidR="005050B7" w:rsidRPr="009F2BA2" w:rsidRDefault="005050B7" w:rsidP="005050B7">
      <w:pPr>
        <w:spacing w:after="0"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CAPTER FIVE </w:t>
      </w:r>
    </w:p>
    <w:p w:rsidR="005050B7" w:rsidRPr="009F2BA2" w:rsidRDefault="005050B7" w:rsidP="005050B7">
      <w:pPr>
        <w:spacing w:after="0" w:line="360" w:lineRule="auto"/>
        <w:jc w:val="center"/>
        <w:rPr>
          <w:rFonts w:ascii="Times New Roman" w:hAnsi="Times New Roman" w:cs="Times New Roman"/>
          <w:b/>
          <w:bCs/>
          <w:sz w:val="24"/>
          <w:szCs w:val="24"/>
        </w:rPr>
      </w:pPr>
    </w:p>
    <w:p w:rsidR="005050B7" w:rsidRPr="009F2BA2" w:rsidRDefault="005050B7" w:rsidP="005050B7">
      <w:pPr>
        <w:pStyle w:val="ListParagraph"/>
        <w:numPr>
          <w:ilvl w:val="0"/>
          <w:numId w:val="30"/>
        </w:numPr>
        <w:spacing w:after="0" w:line="360" w:lineRule="auto"/>
        <w:rPr>
          <w:rFonts w:ascii="Times New Roman" w:hAnsi="Times New Roman" w:cs="Times New Roman"/>
          <w:b/>
          <w:bCs/>
          <w:sz w:val="24"/>
          <w:szCs w:val="24"/>
        </w:rPr>
      </w:pPr>
      <w:r w:rsidRPr="009F2BA2">
        <w:rPr>
          <w:rFonts w:ascii="Times New Roman" w:hAnsi="Times New Roman" w:cs="Times New Roman"/>
          <w:b/>
          <w:bCs/>
          <w:sz w:val="24"/>
          <w:szCs w:val="24"/>
        </w:rPr>
        <w:t>GENERAL REQUIREMENTS</w:t>
      </w:r>
    </w:p>
    <w:p w:rsidR="005050B7" w:rsidRPr="009F2BA2" w:rsidRDefault="005050B7" w:rsidP="005050B7">
      <w:pPr>
        <w:spacing w:after="0" w:line="360" w:lineRule="auto"/>
        <w:rPr>
          <w:rFonts w:ascii="Times New Roman" w:hAnsi="Times New Roman" w:cs="Times New Roman"/>
          <w:b/>
          <w:bCs/>
          <w:sz w:val="24"/>
          <w:szCs w:val="24"/>
        </w:rPr>
      </w:pPr>
    </w:p>
    <w:p w:rsidR="005050B7" w:rsidRPr="009F2BA2" w:rsidRDefault="005050B7" w:rsidP="005050B7">
      <w:pPr>
        <w:spacing w:after="0" w:line="360" w:lineRule="auto"/>
        <w:ind w:firstLine="615"/>
        <w:rPr>
          <w:rFonts w:ascii="Times New Roman" w:hAnsi="Times New Roman" w:cs="Times New Roman"/>
          <w:b/>
          <w:bCs/>
          <w:sz w:val="24"/>
          <w:szCs w:val="24"/>
        </w:rPr>
      </w:pPr>
      <w:r w:rsidRPr="009F2BA2">
        <w:rPr>
          <w:rFonts w:ascii="Times New Roman" w:hAnsi="Times New Roman" w:cs="Times New Roman"/>
          <w:b/>
          <w:bCs/>
          <w:sz w:val="24"/>
          <w:szCs w:val="24"/>
        </w:rPr>
        <w:t>5.1      APPRAISAL OF PROPOSED SCHEME</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proposed scheme is to satisfy the appropriate building regulation. The project design is to confirm with the intended use of building taking into consideration with both natural factors and human that can pose a threat on the validity and stability of the project design.</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5.2     CONSTRUCTION METHODOLOGY AND MATERIAL</w:t>
      </w:r>
    </w:p>
    <w:p w:rsidR="005050B7" w:rsidRPr="009F2BA2" w:rsidRDefault="005050B7" w:rsidP="005050B7">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construction is to be carried out following the due process of construction ranging from. </w:t>
      </w:r>
    </w:p>
    <w:p w:rsidR="005050B7" w:rsidRPr="009F2BA2" w:rsidRDefault="005050B7" w:rsidP="005050B7">
      <w:pPr>
        <w:pStyle w:val="ListParagraph"/>
        <w:numPr>
          <w:ilvl w:val="0"/>
          <w:numId w:val="28"/>
        </w:numPr>
        <w:spacing w:after="0"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Preliminary</w:t>
      </w:r>
      <w:r w:rsidRPr="009F2BA2">
        <w:rPr>
          <w:rFonts w:ascii="Times New Roman" w:hAnsi="Times New Roman" w:cs="Times New Roman"/>
          <w:sz w:val="24"/>
          <w:szCs w:val="24"/>
        </w:rPr>
        <w:t>: this involves the clearing of the site, setting out and excavation of foundation trench, foundation works down to the basement level.</w:t>
      </w:r>
    </w:p>
    <w:p w:rsidR="005050B7" w:rsidRPr="009F2BA2" w:rsidRDefault="005050B7" w:rsidP="005050B7">
      <w:pPr>
        <w:pStyle w:val="ListParagraph"/>
        <w:numPr>
          <w:ilvl w:val="0"/>
          <w:numId w:val="28"/>
        </w:numPr>
        <w:spacing w:after="0"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Sub-Structure</w:t>
      </w:r>
      <w:r w:rsidRPr="009F2BA2">
        <w:rPr>
          <w:rFonts w:ascii="Times New Roman" w:hAnsi="Times New Roman" w:cs="Times New Roman"/>
          <w:sz w:val="24"/>
          <w:szCs w:val="24"/>
        </w:rPr>
        <w:t>: this process also entails the positioning and erection of column and beams, masonry work etc. Gypsum board: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w:t>
      </w:r>
    </w:p>
    <w:p w:rsidR="005050B7" w:rsidRPr="009F2BA2" w:rsidRDefault="005050B7" w:rsidP="005050B7">
      <w:pPr>
        <w:spacing w:after="0" w:line="360" w:lineRule="auto"/>
        <w:ind w:firstLine="360"/>
        <w:jc w:val="both"/>
        <w:rPr>
          <w:rFonts w:ascii="Times New Roman" w:hAnsi="Times New Roman" w:cs="Times New Roman"/>
          <w:b/>
          <w:bCs/>
          <w:sz w:val="24"/>
          <w:szCs w:val="24"/>
        </w:rPr>
      </w:pPr>
      <w:r w:rsidRPr="009F2BA2">
        <w:rPr>
          <w:rFonts w:ascii="Times New Roman" w:hAnsi="Times New Roman" w:cs="Times New Roman"/>
          <w:b/>
          <w:bCs/>
          <w:sz w:val="24"/>
          <w:szCs w:val="24"/>
        </w:rPr>
        <w:t>5.3     SERVICES</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t>
      </w:r>
      <w:r w:rsidRPr="009F2BA2">
        <w:rPr>
          <w:rFonts w:ascii="Times New Roman" w:hAnsi="Times New Roman" w:cs="Times New Roman"/>
          <w:sz w:val="24"/>
          <w:szCs w:val="24"/>
        </w:rPr>
        <w:lastRenderedPageBreak/>
        <w:t>where there is call for the use of it at night or in a situation where the weather condition warrants it.</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5.3.1     VENTILATION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5.3.2      LIGHTING</w:t>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r w:rsidRPr="009F2BA2">
        <w:rPr>
          <w:sz w:val="24"/>
          <w:szCs w:val="24"/>
        </w:rPr>
        <w:t>.</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5.3.3     PLUMBERING</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plumbing system in this project design is made easy for waste extraction and brain water extraction through the means of service duct channel and roof gutter drainage. 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5.3.4      ELECTRICAL INSTALLATION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type of wiring system chosen should be conduct system of wiring, technical are should be wired with strong durable and light current resistance cables because of the power requirements </w:t>
      </w:r>
      <w:r w:rsidRPr="009F2BA2">
        <w:rPr>
          <w:rFonts w:ascii="Times New Roman" w:hAnsi="Times New Roman" w:cs="Times New Roman"/>
          <w:sz w:val="24"/>
          <w:szCs w:val="24"/>
        </w:rPr>
        <w:lastRenderedPageBreak/>
        <w:t>and consumption of the equipment to be used and installed in them. Connection and distributing cable signal. Also electrical installation is to be done to allow for the use quality electrical fittings and fixtures in the whole of the hospital.</w:t>
      </w: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5.3.5      WASTE DISPOSAL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5.3.6     FIRE PROTECTION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5.3.7     RAIN PROTECTION DEVICES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5.3.8 EXTERNAL WORKS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5.4      SUMMARY</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5.4.1      CONCLUSION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It is obvious that majority of our patients still visit dental clinic for symptomatic treatment and pain account for the reason why majority present in the clinic. However, some factors such as low level of dental awareness and financial constraint of patient could have led to this pattern of presentation. Nevertheless, the possibility of peoples’ negligence of their health, lack of time and fear of undergoing treatment in dental clinic cannot be ruled out. This suggest that Dental surgeons and dental health workers have not been playing their role adequately in facilitating public enlightenment that people may appreciate the need for regular dental care and make adequate and proper use of the available dental care facilities.</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5.4.2      RECOMMENDATION</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is need to emphasize more on the preventive aspect of dentistry. There is need to improve on the present state of dental awareness programs. The issue of cost of dental care should be better addressed than it is presently being done, e.g. through the National health insurance scheme program (NHIS).</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B5687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b/>
          <w:bCs/>
          <w:sz w:val="24"/>
          <w:szCs w:val="24"/>
        </w:rPr>
        <w:t>REFERENCES</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1. Brown L.J. and Lazer V. Dental care </w:t>
      </w:r>
      <w:r>
        <w:rPr>
          <w:rFonts w:ascii="Times New Roman" w:hAnsi="Times New Roman" w:cs="Times New Roman"/>
          <w:sz w:val="24"/>
          <w:szCs w:val="24"/>
        </w:rPr>
        <w:t>utilization</w:t>
      </w:r>
      <w:r w:rsidRPr="009F2BA2">
        <w:rPr>
          <w:rFonts w:ascii="Times New Roman" w:hAnsi="Times New Roman" w:cs="Times New Roman"/>
          <w:sz w:val="24"/>
          <w:szCs w:val="24"/>
        </w:rPr>
        <w:t xml:space="preserve">: How saturated is the patient’s market? J Am Dent Assoc 1999; 130: 573-580.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2. Allukian M. Dentistry at the crossroads: The future is uncertain: The challenges are many. Am J Public Health 1982; 72: 653-654.</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3. Grembowski D., Comrad D. and Milgrom P. Utilisation of dental services in the United States and an insured Population. Am J Public Health 1985; 75: 87-89.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4. Douglas C.W. and Cole K. Utilization of dental services in the US. J Dent Educ 1979 43:223- 38.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5. Savage K.O. and Arowojolu M.O. Perception of gingival bleeding by Nigerian. Afr J Med Sci; 26: 91-93.</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6. Ainamo J. and Ainamo A. Prevention of Periodontal Diseases in a mixed dentition. Int Dent J 1981; 31:125-132.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7. de Lacerda J.T., Simionato E.M., Peres K.G., Peres M.A., Traebert J. and Marcenes W. Dental pain as the reason for visiting a dentist in a Brazilian adult population. Rev SaúdePública 2004; 38 (3): 1-6.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8. Kolude B. and Gbadebo S.O. Orofacial Pain: Pattern of Presentation at Dental Clinic University College Hospital Ibadan. MDS Thesis, 2007.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9. Famuyiwa O.O., Olorunsola D.A. and Derin A. Some family factors in sickle cell </w:t>
      </w:r>
      <w:r>
        <w:rPr>
          <w:rFonts w:ascii="Times New Roman" w:hAnsi="Times New Roman" w:cs="Times New Roman"/>
          <w:sz w:val="24"/>
          <w:szCs w:val="24"/>
        </w:rPr>
        <w:t>anemia</w:t>
      </w:r>
      <w:r w:rsidRPr="009F2BA2">
        <w:rPr>
          <w:rFonts w:ascii="Times New Roman" w:hAnsi="Times New Roman" w:cs="Times New Roman"/>
          <w:sz w:val="24"/>
          <w:szCs w:val="24"/>
        </w:rPr>
        <w:t xml:space="preserve"> in Lagos, Nigeria. Nig Med Practitioner 1998; 35:70-73.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10. Woosung S., Amid I., Ashley A., James L. Determinants of Dental care visits among </w:t>
      </w:r>
      <w:r>
        <w:rPr>
          <w:rFonts w:ascii="Times New Roman" w:hAnsi="Times New Roman" w:cs="Times New Roman"/>
          <w:sz w:val="24"/>
          <w:szCs w:val="24"/>
        </w:rPr>
        <w:t>low-income</w:t>
      </w:r>
      <w:r w:rsidRPr="009F2BA2">
        <w:rPr>
          <w:rFonts w:ascii="Times New Roman" w:hAnsi="Times New Roman" w:cs="Times New Roman"/>
          <w:sz w:val="24"/>
          <w:szCs w:val="24"/>
        </w:rPr>
        <w:t xml:space="preserve"> African-American children: J.Am Dent Ass 2007; 138:301-318</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11. Lo G.L. The use of Dental services by adult Singaporeans. Singapore Dent J 1993; 18:22- 25.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12. Manski R.J. and Moeller J.F. Use of dental services An analysis of visits, procedures</w:t>
      </w:r>
      <w:r>
        <w:rPr>
          <w:rFonts w:ascii="Times New Roman" w:hAnsi="Times New Roman" w:cs="Times New Roman"/>
          <w:sz w:val="24"/>
          <w:szCs w:val="24"/>
        </w:rPr>
        <w:t>,</w:t>
      </w:r>
      <w:r w:rsidRPr="009F2BA2">
        <w:rPr>
          <w:rFonts w:ascii="Times New Roman" w:hAnsi="Times New Roman" w:cs="Times New Roman"/>
          <w:sz w:val="24"/>
          <w:szCs w:val="24"/>
        </w:rPr>
        <w:t xml:space="preserve"> and providers, 1996. J Am Dent Assoc 2002; 133: 167-175.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13. Sa’adu and Abdulraheem. Oral health care practice and socio-demographic findings among the physicians in Ilorin, Nigeria. Niger J Med 2003; 12: 211-216. </w:t>
      </w:r>
    </w:p>
    <w:p w:rsidR="00116DE1"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14. Manski R.J., Moeller J.F.</w:t>
      </w:r>
      <w:r>
        <w:rPr>
          <w:rFonts w:ascii="Times New Roman" w:hAnsi="Times New Roman" w:cs="Times New Roman"/>
          <w:sz w:val="24"/>
          <w:szCs w:val="24"/>
        </w:rPr>
        <w:t>,</w:t>
      </w:r>
      <w:r w:rsidRPr="009F2BA2">
        <w:rPr>
          <w:rFonts w:ascii="Times New Roman" w:hAnsi="Times New Roman" w:cs="Times New Roman"/>
          <w:sz w:val="24"/>
          <w:szCs w:val="24"/>
        </w:rPr>
        <w:t xml:space="preserve"> and Maas W.R. Dental services: use expenditures and sources of payment, 1987. J Am Dent Assoc 1999; 130: 500-508.</w:t>
      </w:r>
    </w:p>
    <w:p w:rsidR="00512576" w:rsidRDefault="00C52C6F">
      <w:pPr>
        <w:rPr>
          <w:rFonts w:ascii="Times New Roman" w:hAnsi="Times New Roman" w:cs="Times New Roman"/>
          <w:sz w:val="24"/>
          <w:szCs w:val="24"/>
        </w:rPr>
      </w:pPr>
      <w:r w:rsidRPr="00C52C6F">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133.35pt;margin-top:263.15pt;width:643.05pt;height:101.85pt;rotation:4099925fd;z-index:-251640832" wrapcoords="328 7782 328 13976 504 15406 907 17312 1537 20806 1739 21759 1991 20171 2470 14771 2495 20171 2520 21759 3705 21918 3831 22076 4461 18265 4638 16359 4638 21759 5999 21759 6780 17788 6780 21124 6805 21918 7813 21918 8065 22712 8544 18582 9502 6829 8973 14771 8796 18582 8947 19059 8947 21600 9174 21918 10082 21759 10233 22394 10838 18265 11090 15088 11090 21441 11165 21759 12426 21918 13157 17629 13232 16518 13232 21759 14190 21759 14492 22871 14669 21441 15400 12547 15475 16994 15501 17153 15677 20012 15828 21124 16282 22553 16710 18741 17593 8100 17593 21282 17618 21759 18727 21759 18878 22235 19483 17947 19785 15565 19886 18741 19987 20012 20088 20965 20667 20329 20667 21600 20768 21759 20919 20647 21071 18900 21096 18265 21222 13818 21222 8100 21121 3494 20945 476 20718 -476 20516 476 20214 3653 20189 476 19987 1271 19029 12547 19004 1747 19105 635 18979 -318 18727 -318 18147 794 17693 -318 17467 1271 16836 6035 16710 2065 16458 -318 15879 1112 15853 -318 15702 953 14669 10165 14669 -318 13736 -318 13459 -1588 13232 159 12526 8894 12451 4288 12249 953 11695 -1429 11367 1429 10208 14771 9754 14612 10233 9053 10561 2382 10359 1906 10460 794 10334 -318 9653 -476 9074 -953 8872 318 8217 5876 8217 476 8191 -318 7864 -159 7612 1112 7309 1112 7234 1429 7108 318 6881 -159 5545 5241 5419 1112 5192 -159 5016 -635 4587 3018 3529 13182 3403 9053 3352 4129 3201 635 3100 0 2949 -318 2798 0 1537 9688 1714 7624 1890 1747 1764 1588 1764 -159 1663 0 403 6988 328 7782" fillcolor="black">
            <v:shadow color="#868686"/>
            <v:textpath style="font-family:&quot;Arial Black&quot;;v-text-align:left;v-rotate-letters:t;v-text-kern:t;v-same-letter-heights:t" trim="t" fitpath="t" string="APPENDICES"/>
            <w10:wrap type="through"/>
          </v:shape>
        </w:pict>
      </w:r>
      <w:r w:rsidR="00116DE1">
        <w:rPr>
          <w:rFonts w:ascii="Times New Roman" w:hAnsi="Times New Roman" w:cs="Times New Roman"/>
          <w:sz w:val="24"/>
          <w:szCs w:val="24"/>
        </w:rPr>
        <w:br w:type="page"/>
      </w:r>
    </w:p>
    <w:p w:rsidR="00BD79E5" w:rsidRDefault="00BD79E5">
      <w:pPr>
        <w:rPr>
          <w:rFonts w:ascii="Times New Roman" w:hAnsi="Times New Roman" w:cs="Times New Roman"/>
          <w:sz w:val="24"/>
          <w:szCs w:val="24"/>
        </w:rPr>
      </w:pPr>
    </w:p>
    <w:p w:rsidR="005050B7" w:rsidRPr="009F2BA2" w:rsidRDefault="00C52C6F" w:rsidP="005050B7">
      <w:pPr>
        <w:spacing w:after="0" w:line="360" w:lineRule="auto"/>
        <w:jc w:val="both"/>
        <w:rPr>
          <w:rFonts w:ascii="Times New Roman" w:hAnsi="Times New Roman" w:cs="Times New Roman"/>
          <w:sz w:val="24"/>
          <w:szCs w:val="24"/>
        </w:rPr>
      </w:pPr>
      <w:r w:rsidRPr="00C52C6F">
        <w:rPr>
          <w:noProof/>
          <w:sz w:val="24"/>
          <w:szCs w:val="24"/>
        </w:rPr>
        <w:pict>
          <v:shapetype id="_x0000_t202" coordsize="21600,21600" o:spt="202" path="m,l,21600r21600,l21600,xe">
            <v:stroke joinstyle="miter"/>
            <v:path gradientshapeok="t" o:connecttype="rect"/>
          </v:shapetype>
          <v:shape id="Text Box 61" o:spid="_x0000_s1030" type="#_x0000_t202" style="position:absolute;left:0;text-align:left;margin-left:-79.75pt;margin-top:658.45pt;width:1103.9pt;height:84.6pt;rotation:4110795fd;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" filled="f" stroked="f">
            <v:textbox style="mso-next-textbox:#Text Box 61">
              <w:txbxContent>
                <w:p w:rsidR="00E34DE5" w:rsidRPr="008A3E03" w:rsidRDefault="00E34DE5" w:rsidP="005050B7">
                  <w:pPr>
                    <w:spacing w:after="0" w:line="360" w:lineRule="auto"/>
                    <w:rPr>
                      <w:rFonts w:ascii="Times New Roman" w:hAnsi="Times New Roman" w:cs="Times New Roman"/>
                      <w:b/>
                      <w:bCs/>
                      <w:color w:val="4472C4" w:themeColor="accent1"/>
                      <w:sz w:val="144"/>
                      <w:szCs w:val="144"/>
                    </w:rPr>
                  </w:pPr>
                </w:p>
              </w:txbxContent>
            </v:textbox>
          </v:shape>
        </w:pic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5536426" cy="4152319"/>
            <wp:effectExtent l="19050" t="0" r="7124"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mScanner 07-30-2024 06.07_01.jpg"/>
                    <pic:cNvPicPr/>
                  </pic:nvPicPr>
                  <pic:blipFill>
                    <a:blip r:embed="rId46" cstate="print"/>
                    <a:stretch>
                      <a:fillRect/>
                    </a:stretch>
                  </pic:blipFill>
                  <pic:spPr>
                    <a:xfrm>
                      <a:off x="0" y="0"/>
                      <a:ext cx="5536426" cy="4152319"/>
                    </a:xfrm>
                    <a:prstGeom prst="rect">
                      <a:avLst/>
                    </a:prstGeom>
                  </pic:spPr>
                </pic:pic>
              </a:graphicData>
            </a:graphic>
          </wp:inline>
        </w:drawing>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1; SHOWING </w:t>
      </w:r>
      <w:r w:rsidR="00CB1F68">
        <w:rPr>
          <w:rFonts w:ascii="Times New Roman" w:hAnsi="Times New Roman" w:cs="Times New Roman"/>
          <w:b/>
          <w:bCs/>
          <w:sz w:val="24"/>
          <w:szCs w:val="24"/>
        </w:rPr>
        <w:t xml:space="preserve">GEOGRAPHICAL </w:t>
      </w:r>
      <w:r w:rsidRPr="009F2BA2">
        <w:rPr>
          <w:rFonts w:ascii="Times New Roman" w:hAnsi="Times New Roman" w:cs="Times New Roman"/>
          <w:b/>
          <w:bCs/>
          <w:sz w:val="24"/>
          <w:szCs w:val="24"/>
        </w:rPr>
        <w:t>MAP OF THE PROPOSED PROJECT</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5448860" cy="379193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Scanner 07-30-2024 06.31 (1)_01.jpg"/>
                    <pic:cNvPicPr/>
                  </pic:nvPicPr>
                  <pic:blipFill>
                    <a:blip r:embed="rId47" cstate="print"/>
                    <a:stretch>
                      <a:fillRect/>
                    </a:stretch>
                  </pic:blipFill>
                  <pic:spPr>
                    <a:xfrm>
                      <a:off x="0" y="0"/>
                      <a:ext cx="5448860" cy="3791935"/>
                    </a:xfrm>
                    <a:prstGeom prst="rect">
                      <a:avLst/>
                    </a:prstGeom>
                  </pic:spPr>
                </pic:pic>
              </a:graphicData>
            </a:graphic>
          </wp:inline>
        </w:drawing>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APPENDIX 2; SHOWING LOCATION PLAN OF THE PROPOSED PROJECT</w:t>
      </w: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w:t>
      </w:r>
      <w:r w:rsidRPr="009F2BA2">
        <w:rPr>
          <w:rFonts w:ascii="Times New Roman" w:hAnsi="Times New Roman" w:cs="Times New Roman"/>
          <w:noProof/>
          <w:sz w:val="24"/>
          <w:szCs w:val="24"/>
        </w:rPr>
        <w:drawing>
          <wp:inline distT="0" distB="0" distL="0" distR="0">
            <wp:extent cx="6860836" cy="5145627"/>
            <wp:effectExtent l="0" t="857250" r="0" b="836073"/>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mScanner 07-30-2024 04.55_01.jpg"/>
                    <pic:cNvPicPr/>
                  </pic:nvPicPr>
                  <pic:blipFill>
                    <a:blip r:embed="rId48" cstate="print"/>
                    <a:stretch>
                      <a:fillRect/>
                    </a:stretch>
                  </pic:blipFill>
                  <pic:spPr>
                    <a:xfrm rot="5400000">
                      <a:off x="0" y="0"/>
                      <a:ext cx="6860836" cy="5145627"/>
                    </a:xfrm>
                    <a:prstGeom prst="rect">
                      <a:avLst/>
                    </a:prstGeom>
                  </pic:spPr>
                </pic:pic>
              </a:graphicData>
            </a:graphic>
          </wp:inline>
        </w:drawing>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5; SHOWING </w:t>
      </w:r>
      <w:r w:rsidR="00CB1F68">
        <w:rPr>
          <w:rFonts w:ascii="Times New Roman" w:hAnsi="Times New Roman" w:cs="Times New Roman"/>
          <w:b/>
          <w:bCs/>
          <w:sz w:val="24"/>
          <w:szCs w:val="24"/>
        </w:rPr>
        <w:t>FLOOR</w:t>
      </w:r>
      <w:r w:rsidRPr="009F2BA2">
        <w:rPr>
          <w:rFonts w:ascii="Times New Roman" w:hAnsi="Times New Roman" w:cs="Times New Roman"/>
          <w:b/>
          <w:bCs/>
          <w:sz w:val="24"/>
          <w:szCs w:val="24"/>
        </w:rPr>
        <w:t xml:space="preserve"> PLAN OF THE PROPOSED PROJECT </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6326901" cy="6053141"/>
            <wp:effectExtent l="0" t="133350" r="0" b="119059"/>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ject-Model.jpg"/>
                    <pic:cNvPicPr/>
                  </pic:nvPicPr>
                  <pic:blipFill>
                    <a:blip r:embed="rId49" cstate="print"/>
                    <a:stretch>
                      <a:fillRect/>
                    </a:stretch>
                  </pic:blipFill>
                  <pic:spPr>
                    <a:xfrm rot="5400000">
                      <a:off x="0" y="0"/>
                      <a:ext cx="6326901" cy="6053141"/>
                    </a:xfrm>
                    <a:prstGeom prst="rect">
                      <a:avLst/>
                    </a:prstGeom>
                  </pic:spPr>
                </pic:pic>
              </a:graphicData>
            </a:graphic>
          </wp:inline>
        </w:drawing>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6; SHOWING </w:t>
      </w:r>
      <w:r w:rsidR="00CB1F68">
        <w:rPr>
          <w:rFonts w:ascii="Times New Roman" w:hAnsi="Times New Roman" w:cs="Times New Roman"/>
          <w:b/>
          <w:bCs/>
          <w:sz w:val="24"/>
          <w:szCs w:val="24"/>
        </w:rPr>
        <w:t>CLIMATIC DATA</w:t>
      </w:r>
      <w:r w:rsidRPr="009F2BA2">
        <w:rPr>
          <w:rFonts w:ascii="Times New Roman" w:hAnsi="Times New Roman" w:cs="Times New Roman"/>
          <w:b/>
          <w:bCs/>
          <w:sz w:val="24"/>
          <w:szCs w:val="24"/>
        </w:rPr>
        <w:t xml:space="preserve"> OF THE PROPOSED PROJECT</w:t>
      </w: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5903494" cy="4427621"/>
            <wp:effectExtent l="19050" t="0" r="2006"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Scanner 07-30-2024 06.29_01.jpg"/>
                    <pic:cNvPicPr/>
                  </pic:nvPicPr>
                  <pic:blipFill>
                    <a:blip r:embed="rId50" cstate="print"/>
                    <a:stretch>
                      <a:fillRect/>
                    </a:stretch>
                  </pic:blipFill>
                  <pic:spPr>
                    <a:xfrm>
                      <a:off x="0" y="0"/>
                      <a:ext cx="5935471" cy="4451604"/>
                    </a:xfrm>
                    <a:prstGeom prst="rect">
                      <a:avLst/>
                    </a:prstGeom>
                  </pic:spPr>
                </pic:pic>
              </a:graphicData>
            </a:graphic>
          </wp:inline>
        </w:drawing>
      </w:r>
    </w:p>
    <w:p w:rsidR="00CB1F68"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9; SHOWING </w:t>
      </w:r>
      <w:r w:rsidR="00CB1F68">
        <w:rPr>
          <w:rFonts w:ascii="Times New Roman" w:hAnsi="Times New Roman" w:cs="Times New Roman"/>
          <w:b/>
          <w:bCs/>
          <w:sz w:val="24"/>
          <w:szCs w:val="24"/>
        </w:rPr>
        <w:t>SITE ZONING</w:t>
      </w:r>
      <w:r w:rsidR="00CB1F68" w:rsidRPr="009F2BA2">
        <w:rPr>
          <w:rFonts w:ascii="Times New Roman" w:hAnsi="Times New Roman" w:cs="Times New Roman"/>
          <w:b/>
          <w:bCs/>
          <w:sz w:val="24"/>
          <w:szCs w:val="24"/>
        </w:rPr>
        <w:t xml:space="preserve"> </w:t>
      </w:r>
      <w:r w:rsidRPr="009F2BA2">
        <w:rPr>
          <w:rFonts w:ascii="Times New Roman" w:hAnsi="Times New Roman" w:cs="Times New Roman"/>
          <w:b/>
          <w:bCs/>
          <w:sz w:val="24"/>
          <w:szCs w:val="24"/>
        </w:rPr>
        <w:t xml:space="preserve">OF THE PROPOSED PROJECT </w:t>
      </w:r>
    </w:p>
    <w:p w:rsidR="00CB1F68" w:rsidRDefault="00CB1F68">
      <w:pPr>
        <w:rPr>
          <w:rFonts w:ascii="Times New Roman" w:hAnsi="Times New Roman" w:cs="Times New Roman"/>
          <w:b/>
          <w:bCs/>
          <w:sz w:val="24"/>
          <w:szCs w:val="24"/>
        </w:rPr>
      </w:pPr>
      <w:r>
        <w:rPr>
          <w:rFonts w:ascii="Times New Roman" w:hAnsi="Times New Roman" w:cs="Times New Roman"/>
          <w:b/>
          <w:bCs/>
          <w:sz w:val="24"/>
          <w:szCs w:val="24"/>
        </w:rPr>
        <w:br w:type="page"/>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jc w:val="both"/>
        <w:rPr>
          <w:rFonts w:ascii="Times New Roman" w:hAnsi="Times New Roman" w:cs="Times New Roman"/>
          <w:sz w:val="24"/>
          <w:szCs w:val="24"/>
        </w:rPr>
      </w:pP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5467350" cy="389823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mScanner 07-30-2024 06.08_01.jpg"/>
                    <pic:cNvPicPr/>
                  </pic:nvPicPr>
                  <pic:blipFill>
                    <a:blip r:embed="rId51" cstate="print"/>
                    <a:stretch>
                      <a:fillRect/>
                    </a:stretch>
                  </pic:blipFill>
                  <pic:spPr bwMode="auto">
                    <a:xfrm>
                      <a:off x="0" y="0"/>
                      <a:ext cx="5456092" cy="3890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B1F68"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10; SHOWING </w:t>
      </w:r>
      <w:r w:rsidR="00CB1F68">
        <w:rPr>
          <w:rFonts w:ascii="Times New Roman" w:hAnsi="Times New Roman" w:cs="Times New Roman"/>
          <w:b/>
          <w:bCs/>
          <w:sz w:val="24"/>
          <w:szCs w:val="24"/>
        </w:rPr>
        <w:t>ELEVATION</w:t>
      </w:r>
      <w:r w:rsidR="00CB1F68" w:rsidRPr="009F2BA2">
        <w:rPr>
          <w:rFonts w:ascii="Times New Roman" w:hAnsi="Times New Roman" w:cs="Times New Roman"/>
          <w:b/>
          <w:bCs/>
          <w:sz w:val="24"/>
          <w:szCs w:val="24"/>
        </w:rPr>
        <w:t xml:space="preserve"> </w:t>
      </w:r>
      <w:r w:rsidRPr="009F2BA2">
        <w:rPr>
          <w:rFonts w:ascii="Times New Roman" w:hAnsi="Times New Roman" w:cs="Times New Roman"/>
          <w:b/>
          <w:bCs/>
          <w:sz w:val="24"/>
          <w:szCs w:val="24"/>
        </w:rPr>
        <w:t xml:space="preserve">OF THE PROPOSED PROJECT </w:t>
      </w:r>
    </w:p>
    <w:p w:rsidR="00CB1F68" w:rsidRDefault="00CB1F68">
      <w:pPr>
        <w:rPr>
          <w:rFonts w:ascii="Times New Roman" w:hAnsi="Times New Roman" w:cs="Times New Roman"/>
          <w:b/>
          <w:bCs/>
          <w:sz w:val="24"/>
          <w:szCs w:val="24"/>
        </w:rPr>
      </w:pPr>
      <w:r>
        <w:rPr>
          <w:rFonts w:ascii="Times New Roman" w:hAnsi="Times New Roman" w:cs="Times New Roman"/>
          <w:b/>
          <w:bCs/>
          <w:sz w:val="24"/>
          <w:szCs w:val="24"/>
        </w:rPr>
        <w:br w:type="page"/>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5582651" cy="4186989"/>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mScanner 07-30-2024 06.09_01.jpg"/>
                    <pic:cNvPicPr/>
                  </pic:nvPicPr>
                  <pic:blipFill>
                    <a:blip r:embed="rId52" cstate="print"/>
                    <a:stretch>
                      <a:fillRect/>
                    </a:stretch>
                  </pic:blipFill>
                  <pic:spPr bwMode="auto">
                    <a:xfrm>
                      <a:off x="0" y="0"/>
                      <a:ext cx="5547902" cy="41609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B1F68" w:rsidRDefault="00CB1F68" w:rsidP="005050B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APPENDIX 11; SHOWING SITE PLAN </w:t>
      </w:r>
      <w:r w:rsidR="005050B7" w:rsidRPr="009F2BA2">
        <w:rPr>
          <w:rFonts w:ascii="Times New Roman" w:hAnsi="Times New Roman" w:cs="Times New Roman"/>
          <w:b/>
          <w:bCs/>
          <w:sz w:val="24"/>
          <w:szCs w:val="24"/>
        </w:rPr>
        <w:t xml:space="preserve">OF THE PROPOSED PROJECT </w:t>
      </w:r>
    </w:p>
    <w:p w:rsidR="00CB1F68" w:rsidRDefault="00CB1F68">
      <w:pPr>
        <w:rPr>
          <w:rFonts w:ascii="Times New Roman" w:hAnsi="Times New Roman" w:cs="Times New Roman"/>
          <w:b/>
          <w:bCs/>
          <w:sz w:val="24"/>
          <w:szCs w:val="24"/>
        </w:rPr>
      </w:pPr>
      <w:r>
        <w:rPr>
          <w:rFonts w:ascii="Times New Roman" w:hAnsi="Times New Roman" w:cs="Times New Roman"/>
          <w:b/>
          <w:bCs/>
          <w:sz w:val="24"/>
          <w:szCs w:val="24"/>
        </w:rPr>
        <w:br w:type="page"/>
      </w:r>
    </w:p>
    <w:p w:rsidR="005050B7" w:rsidRPr="009F2BA2" w:rsidRDefault="005050B7" w:rsidP="005050B7">
      <w:pPr>
        <w:spacing w:after="0" w:line="360" w:lineRule="auto"/>
        <w:jc w:val="both"/>
        <w:rPr>
          <w:rFonts w:ascii="Times New Roman" w:hAnsi="Times New Roman" w:cs="Times New Roman"/>
          <w:b/>
          <w:bCs/>
          <w:sz w:val="24"/>
          <w:szCs w:val="24"/>
        </w:rPr>
      </w:pPr>
    </w:p>
    <w:p w:rsidR="005050B7" w:rsidRPr="009F2BA2" w:rsidRDefault="005050B7" w:rsidP="005050B7">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5467350" cy="3503834"/>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mScanner 07-30-2024 06.10_01.jpg"/>
                    <pic:cNvPicPr/>
                  </pic:nvPicPr>
                  <pic:blipFill>
                    <a:blip r:embed="rId53" cstate="print"/>
                    <a:stretch>
                      <a:fillRect/>
                    </a:stretch>
                  </pic:blipFill>
                  <pic:spPr bwMode="auto">
                    <a:xfrm>
                      <a:off x="0" y="0"/>
                      <a:ext cx="5517684" cy="35360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50B7" w:rsidRPr="009F2BA2" w:rsidRDefault="005050B7" w:rsidP="005050B7">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12; SHOWING </w:t>
      </w:r>
      <w:r w:rsidR="00CB1F68">
        <w:rPr>
          <w:rFonts w:ascii="Times New Roman" w:hAnsi="Times New Roman" w:cs="Times New Roman"/>
          <w:b/>
          <w:bCs/>
          <w:sz w:val="24"/>
          <w:szCs w:val="24"/>
        </w:rPr>
        <w:t>SITE ANALYSIS</w:t>
      </w:r>
      <w:r w:rsidRPr="009F2BA2">
        <w:rPr>
          <w:rFonts w:ascii="Times New Roman" w:hAnsi="Times New Roman" w:cs="Times New Roman"/>
          <w:b/>
          <w:bCs/>
          <w:sz w:val="24"/>
          <w:szCs w:val="24"/>
        </w:rPr>
        <w:t xml:space="preserve"> OF THE PROPOSED PROJECT </w:t>
      </w:r>
    </w:p>
    <w:p w:rsidR="003E7D91" w:rsidRPr="00CA07AB" w:rsidRDefault="003E7D91" w:rsidP="005050B7">
      <w:pPr>
        <w:pStyle w:val="ListParagraph"/>
        <w:spacing w:line="360" w:lineRule="auto"/>
        <w:ind w:left="1440"/>
        <w:jc w:val="both"/>
        <w:rPr>
          <w:rFonts w:ascii="Times New Roman" w:hAnsi="Times New Roman" w:cs="Times New Roman"/>
          <w:b/>
          <w:bCs/>
          <w:sz w:val="24"/>
          <w:szCs w:val="24"/>
        </w:rPr>
      </w:pPr>
    </w:p>
    <w:sectPr w:rsidR="003E7D91" w:rsidRPr="00CA07AB" w:rsidSect="00676D7B">
      <w:footerReference w:type="default" r:id="rId5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75A" w:rsidRDefault="00F7475A" w:rsidP="00D769ED">
      <w:pPr>
        <w:spacing w:after="0" w:line="240" w:lineRule="auto"/>
      </w:pPr>
      <w:r>
        <w:separator/>
      </w:r>
    </w:p>
  </w:endnote>
  <w:endnote w:type="continuationSeparator" w:id="1">
    <w:p w:rsidR="00F7475A" w:rsidRDefault="00F7475A" w:rsidP="00D76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400786"/>
      <w:docPartObj>
        <w:docPartGallery w:val="Page Numbers (Bottom of Page)"/>
        <w:docPartUnique/>
      </w:docPartObj>
    </w:sdtPr>
    <w:sdtEndPr>
      <w:rPr>
        <w:noProof/>
      </w:rPr>
    </w:sdtEndPr>
    <w:sdtContent>
      <w:p w:rsidR="00E34DE5" w:rsidRDefault="00E34DE5" w:rsidP="00EA6E3F">
        <w:pPr>
          <w:pStyle w:val="Footer"/>
          <w:tabs>
            <w:tab w:val="left" w:pos="3647"/>
          </w:tabs>
        </w:pPr>
        <w:r>
          <w:tab/>
        </w:r>
        <w:r>
          <w:tab/>
        </w:r>
        <w:fldSimple w:instr=" PAGE   \* MERGEFORMAT ">
          <w:r w:rsidR="0072446E">
            <w:rPr>
              <w:noProof/>
            </w:rPr>
            <w:t>18</w:t>
          </w:r>
        </w:fldSimple>
      </w:p>
    </w:sdtContent>
  </w:sdt>
  <w:p w:rsidR="00E34DE5" w:rsidRDefault="00E34D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75A" w:rsidRDefault="00F7475A" w:rsidP="00D769ED">
      <w:pPr>
        <w:spacing w:after="0" w:line="240" w:lineRule="auto"/>
      </w:pPr>
      <w:r>
        <w:separator/>
      </w:r>
    </w:p>
  </w:footnote>
  <w:footnote w:type="continuationSeparator" w:id="1">
    <w:p w:rsidR="00F7475A" w:rsidRDefault="00F7475A" w:rsidP="00D769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74619"/>
    <w:multiLevelType w:val="hybridMultilevel"/>
    <w:tmpl w:val="D0724FE0"/>
    <w:lvl w:ilvl="0" w:tplc="04090001">
      <w:start w:val="1"/>
      <w:numFmt w:val="bullet"/>
      <w:lvlText w:val=""/>
      <w:lvlJc w:val="left"/>
      <w:pPr>
        <w:ind w:left="1823" w:hanging="360"/>
      </w:pPr>
      <w:rPr>
        <w:rFonts w:ascii="Symbol" w:hAnsi="Symbol" w:hint="default"/>
      </w:rPr>
    </w:lvl>
    <w:lvl w:ilvl="1" w:tplc="04090003" w:tentative="1">
      <w:start w:val="1"/>
      <w:numFmt w:val="bullet"/>
      <w:lvlText w:val="o"/>
      <w:lvlJc w:val="left"/>
      <w:pPr>
        <w:ind w:left="2543" w:hanging="360"/>
      </w:pPr>
      <w:rPr>
        <w:rFonts w:ascii="Courier New" w:hAnsi="Courier New" w:cs="Courier New" w:hint="default"/>
      </w:rPr>
    </w:lvl>
    <w:lvl w:ilvl="2" w:tplc="04090005" w:tentative="1">
      <w:start w:val="1"/>
      <w:numFmt w:val="bullet"/>
      <w:lvlText w:val=""/>
      <w:lvlJc w:val="left"/>
      <w:pPr>
        <w:ind w:left="3263" w:hanging="360"/>
      </w:pPr>
      <w:rPr>
        <w:rFonts w:ascii="Wingdings" w:hAnsi="Wingdings" w:hint="default"/>
      </w:rPr>
    </w:lvl>
    <w:lvl w:ilvl="3" w:tplc="04090001" w:tentative="1">
      <w:start w:val="1"/>
      <w:numFmt w:val="bullet"/>
      <w:lvlText w:val=""/>
      <w:lvlJc w:val="left"/>
      <w:pPr>
        <w:ind w:left="3983" w:hanging="360"/>
      </w:pPr>
      <w:rPr>
        <w:rFonts w:ascii="Symbol" w:hAnsi="Symbol" w:hint="default"/>
      </w:rPr>
    </w:lvl>
    <w:lvl w:ilvl="4" w:tplc="04090003" w:tentative="1">
      <w:start w:val="1"/>
      <w:numFmt w:val="bullet"/>
      <w:lvlText w:val="o"/>
      <w:lvlJc w:val="left"/>
      <w:pPr>
        <w:ind w:left="4703" w:hanging="360"/>
      </w:pPr>
      <w:rPr>
        <w:rFonts w:ascii="Courier New" w:hAnsi="Courier New" w:cs="Courier New" w:hint="default"/>
      </w:rPr>
    </w:lvl>
    <w:lvl w:ilvl="5" w:tplc="04090005" w:tentative="1">
      <w:start w:val="1"/>
      <w:numFmt w:val="bullet"/>
      <w:lvlText w:val=""/>
      <w:lvlJc w:val="left"/>
      <w:pPr>
        <w:ind w:left="5423" w:hanging="360"/>
      </w:pPr>
      <w:rPr>
        <w:rFonts w:ascii="Wingdings" w:hAnsi="Wingdings" w:hint="default"/>
      </w:rPr>
    </w:lvl>
    <w:lvl w:ilvl="6" w:tplc="04090001" w:tentative="1">
      <w:start w:val="1"/>
      <w:numFmt w:val="bullet"/>
      <w:lvlText w:val=""/>
      <w:lvlJc w:val="left"/>
      <w:pPr>
        <w:ind w:left="6143" w:hanging="360"/>
      </w:pPr>
      <w:rPr>
        <w:rFonts w:ascii="Symbol" w:hAnsi="Symbol" w:hint="default"/>
      </w:rPr>
    </w:lvl>
    <w:lvl w:ilvl="7" w:tplc="04090003" w:tentative="1">
      <w:start w:val="1"/>
      <w:numFmt w:val="bullet"/>
      <w:lvlText w:val="o"/>
      <w:lvlJc w:val="left"/>
      <w:pPr>
        <w:ind w:left="6863" w:hanging="360"/>
      </w:pPr>
      <w:rPr>
        <w:rFonts w:ascii="Courier New" w:hAnsi="Courier New" w:cs="Courier New" w:hint="default"/>
      </w:rPr>
    </w:lvl>
    <w:lvl w:ilvl="8" w:tplc="04090005" w:tentative="1">
      <w:start w:val="1"/>
      <w:numFmt w:val="bullet"/>
      <w:lvlText w:val=""/>
      <w:lvlJc w:val="left"/>
      <w:pPr>
        <w:ind w:left="7583" w:hanging="360"/>
      </w:pPr>
      <w:rPr>
        <w:rFonts w:ascii="Wingdings" w:hAnsi="Wingdings" w:hint="default"/>
      </w:rPr>
    </w:lvl>
  </w:abstractNum>
  <w:abstractNum w:abstractNumId="1">
    <w:nsid w:val="069E034F"/>
    <w:multiLevelType w:val="hybridMultilevel"/>
    <w:tmpl w:val="2BE41FF6"/>
    <w:lvl w:ilvl="0" w:tplc="0409001B">
      <w:start w:val="1"/>
      <w:numFmt w:val="lowerRoman"/>
      <w:lvlText w:val="%1."/>
      <w:lvlJc w:val="righ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
    <w:nsid w:val="0EDC4C4C"/>
    <w:multiLevelType w:val="hybridMultilevel"/>
    <w:tmpl w:val="7594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07F8F"/>
    <w:multiLevelType w:val="hybridMultilevel"/>
    <w:tmpl w:val="B42209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B65F60"/>
    <w:multiLevelType w:val="hybridMultilevel"/>
    <w:tmpl w:val="4BCC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21DF9"/>
    <w:multiLevelType w:val="hybridMultilevel"/>
    <w:tmpl w:val="156AF00E"/>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6">
    <w:nsid w:val="1AF320DF"/>
    <w:multiLevelType w:val="multilevel"/>
    <w:tmpl w:val="FD08A2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20C73C7C"/>
    <w:multiLevelType w:val="hybridMultilevel"/>
    <w:tmpl w:val="1D20C45A"/>
    <w:lvl w:ilvl="0" w:tplc="2A4E80DE">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B26ED3"/>
    <w:multiLevelType w:val="hybridMultilevel"/>
    <w:tmpl w:val="1B247CEE"/>
    <w:lvl w:ilvl="0" w:tplc="6BC84C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7E6DA4"/>
    <w:multiLevelType w:val="hybridMultilevel"/>
    <w:tmpl w:val="8F1E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B374A"/>
    <w:multiLevelType w:val="hybridMultilevel"/>
    <w:tmpl w:val="7D689142"/>
    <w:lvl w:ilvl="0" w:tplc="04090001">
      <w:start w:val="1"/>
      <w:numFmt w:val="bullet"/>
      <w:lvlText w:val=""/>
      <w:lvlJc w:val="left"/>
      <w:pPr>
        <w:ind w:left="1664" w:hanging="360"/>
      </w:pPr>
      <w:rPr>
        <w:rFonts w:ascii="Symbol" w:hAnsi="Symbol"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11">
    <w:nsid w:val="327C7331"/>
    <w:multiLevelType w:val="hybridMultilevel"/>
    <w:tmpl w:val="3222B546"/>
    <w:lvl w:ilvl="0" w:tplc="E1089336">
      <w:start w:val="1"/>
      <w:numFmt w:val="lowerRoman"/>
      <w:lvlText w:val="%1."/>
      <w:lvlJc w:val="right"/>
      <w:pPr>
        <w:ind w:left="1695" w:hanging="360"/>
      </w:pPr>
      <w:rPr>
        <w:b w:val="0"/>
        <w:bCs w:val="0"/>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2">
    <w:nsid w:val="346D69CC"/>
    <w:multiLevelType w:val="multilevel"/>
    <w:tmpl w:val="1418342C"/>
    <w:lvl w:ilvl="0">
      <w:start w:val="4"/>
      <w:numFmt w:val="decimal"/>
      <w:lvlText w:val="%1"/>
      <w:lvlJc w:val="left"/>
      <w:pPr>
        <w:ind w:left="480" w:hanging="480"/>
      </w:pPr>
      <w:rPr>
        <w:rFonts w:hint="default"/>
      </w:rPr>
    </w:lvl>
    <w:lvl w:ilvl="1">
      <w:start w:val="8"/>
      <w:numFmt w:val="decimal"/>
      <w:lvlText w:val="%1.%2.0"/>
      <w:lvlJc w:val="left"/>
      <w:pPr>
        <w:ind w:left="1334" w:hanging="720"/>
      </w:pPr>
      <w:rPr>
        <w:rFonts w:hint="default"/>
      </w:rPr>
    </w:lvl>
    <w:lvl w:ilvl="2">
      <w:start w:val="1"/>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352" w:hanging="1440"/>
      </w:pPr>
      <w:rPr>
        <w:rFonts w:hint="default"/>
      </w:rPr>
    </w:lvl>
  </w:abstractNum>
  <w:abstractNum w:abstractNumId="13">
    <w:nsid w:val="3498598F"/>
    <w:multiLevelType w:val="multilevel"/>
    <w:tmpl w:val="0084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FC1C5A"/>
    <w:multiLevelType w:val="hybridMultilevel"/>
    <w:tmpl w:val="3C3E9FDC"/>
    <w:lvl w:ilvl="0" w:tplc="46FA31F2">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42073C"/>
    <w:multiLevelType w:val="hybridMultilevel"/>
    <w:tmpl w:val="CAD4E3E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nsid w:val="38BA776A"/>
    <w:multiLevelType w:val="hybridMultilevel"/>
    <w:tmpl w:val="C2780C3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041320F"/>
    <w:multiLevelType w:val="hybridMultilevel"/>
    <w:tmpl w:val="57D041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1FB7B88"/>
    <w:multiLevelType w:val="hybridMultilevel"/>
    <w:tmpl w:val="DCD8F3FC"/>
    <w:lvl w:ilvl="0" w:tplc="04090001">
      <w:start w:val="1"/>
      <w:numFmt w:val="bullet"/>
      <w:lvlText w:val=""/>
      <w:lvlJc w:val="left"/>
      <w:pPr>
        <w:ind w:left="1936" w:hanging="360"/>
      </w:pPr>
      <w:rPr>
        <w:rFonts w:ascii="Symbol" w:hAnsi="Symbol" w:hint="default"/>
      </w:rPr>
    </w:lvl>
    <w:lvl w:ilvl="1" w:tplc="04090003" w:tentative="1">
      <w:start w:val="1"/>
      <w:numFmt w:val="bullet"/>
      <w:lvlText w:val="o"/>
      <w:lvlJc w:val="left"/>
      <w:pPr>
        <w:ind w:left="2656" w:hanging="360"/>
      </w:pPr>
      <w:rPr>
        <w:rFonts w:ascii="Courier New" w:hAnsi="Courier New" w:cs="Courier New" w:hint="default"/>
      </w:rPr>
    </w:lvl>
    <w:lvl w:ilvl="2" w:tplc="04090005" w:tentative="1">
      <w:start w:val="1"/>
      <w:numFmt w:val="bullet"/>
      <w:lvlText w:val=""/>
      <w:lvlJc w:val="left"/>
      <w:pPr>
        <w:ind w:left="3376" w:hanging="360"/>
      </w:pPr>
      <w:rPr>
        <w:rFonts w:ascii="Wingdings" w:hAnsi="Wingdings" w:hint="default"/>
      </w:rPr>
    </w:lvl>
    <w:lvl w:ilvl="3" w:tplc="04090001" w:tentative="1">
      <w:start w:val="1"/>
      <w:numFmt w:val="bullet"/>
      <w:lvlText w:val=""/>
      <w:lvlJc w:val="left"/>
      <w:pPr>
        <w:ind w:left="4096" w:hanging="360"/>
      </w:pPr>
      <w:rPr>
        <w:rFonts w:ascii="Symbol" w:hAnsi="Symbol" w:hint="default"/>
      </w:rPr>
    </w:lvl>
    <w:lvl w:ilvl="4" w:tplc="04090003" w:tentative="1">
      <w:start w:val="1"/>
      <w:numFmt w:val="bullet"/>
      <w:lvlText w:val="o"/>
      <w:lvlJc w:val="left"/>
      <w:pPr>
        <w:ind w:left="4816" w:hanging="360"/>
      </w:pPr>
      <w:rPr>
        <w:rFonts w:ascii="Courier New" w:hAnsi="Courier New" w:cs="Courier New" w:hint="default"/>
      </w:rPr>
    </w:lvl>
    <w:lvl w:ilvl="5" w:tplc="04090005" w:tentative="1">
      <w:start w:val="1"/>
      <w:numFmt w:val="bullet"/>
      <w:lvlText w:val=""/>
      <w:lvlJc w:val="left"/>
      <w:pPr>
        <w:ind w:left="5536" w:hanging="360"/>
      </w:pPr>
      <w:rPr>
        <w:rFonts w:ascii="Wingdings" w:hAnsi="Wingdings" w:hint="default"/>
      </w:rPr>
    </w:lvl>
    <w:lvl w:ilvl="6" w:tplc="04090001" w:tentative="1">
      <w:start w:val="1"/>
      <w:numFmt w:val="bullet"/>
      <w:lvlText w:val=""/>
      <w:lvlJc w:val="left"/>
      <w:pPr>
        <w:ind w:left="6256" w:hanging="360"/>
      </w:pPr>
      <w:rPr>
        <w:rFonts w:ascii="Symbol" w:hAnsi="Symbol" w:hint="default"/>
      </w:rPr>
    </w:lvl>
    <w:lvl w:ilvl="7" w:tplc="04090003" w:tentative="1">
      <w:start w:val="1"/>
      <w:numFmt w:val="bullet"/>
      <w:lvlText w:val="o"/>
      <w:lvlJc w:val="left"/>
      <w:pPr>
        <w:ind w:left="6976" w:hanging="360"/>
      </w:pPr>
      <w:rPr>
        <w:rFonts w:ascii="Courier New" w:hAnsi="Courier New" w:cs="Courier New" w:hint="default"/>
      </w:rPr>
    </w:lvl>
    <w:lvl w:ilvl="8" w:tplc="04090005" w:tentative="1">
      <w:start w:val="1"/>
      <w:numFmt w:val="bullet"/>
      <w:lvlText w:val=""/>
      <w:lvlJc w:val="left"/>
      <w:pPr>
        <w:ind w:left="7696" w:hanging="360"/>
      </w:pPr>
      <w:rPr>
        <w:rFonts w:ascii="Wingdings" w:hAnsi="Wingdings" w:hint="default"/>
      </w:rPr>
    </w:lvl>
  </w:abstractNum>
  <w:abstractNum w:abstractNumId="19">
    <w:nsid w:val="42487BE8"/>
    <w:multiLevelType w:val="multilevel"/>
    <w:tmpl w:val="78641E4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43170F5A"/>
    <w:multiLevelType w:val="multilevel"/>
    <w:tmpl w:val="85B606F0"/>
    <w:lvl w:ilvl="0">
      <w:start w:val="4"/>
      <w:numFmt w:val="decimal"/>
      <w:lvlText w:val="%1.0"/>
      <w:lvlJc w:val="left"/>
      <w:pPr>
        <w:ind w:left="1230" w:hanging="615"/>
      </w:pPr>
      <w:rPr>
        <w:rFonts w:hint="default"/>
      </w:rPr>
    </w:lvl>
    <w:lvl w:ilvl="1">
      <w:start w:val="1"/>
      <w:numFmt w:val="decimal"/>
      <w:lvlText w:val="%1.%2"/>
      <w:lvlJc w:val="left"/>
      <w:pPr>
        <w:ind w:left="1950" w:hanging="615"/>
      </w:pPr>
      <w:rPr>
        <w:rFonts w:hint="default"/>
      </w:rPr>
    </w:lvl>
    <w:lvl w:ilvl="2">
      <w:start w:val="1"/>
      <w:numFmt w:val="decimal"/>
      <w:lvlText w:val="%1.%2.%3"/>
      <w:lvlJc w:val="left"/>
      <w:pPr>
        <w:ind w:left="2775" w:hanging="720"/>
      </w:pPr>
      <w:rPr>
        <w:rFonts w:hint="default"/>
      </w:rPr>
    </w:lvl>
    <w:lvl w:ilvl="3">
      <w:start w:val="1"/>
      <w:numFmt w:val="decimal"/>
      <w:lvlText w:val="%1.%2.%3.%4"/>
      <w:lvlJc w:val="left"/>
      <w:pPr>
        <w:ind w:left="3495" w:hanging="720"/>
      </w:pPr>
      <w:rPr>
        <w:rFonts w:hint="default"/>
      </w:rPr>
    </w:lvl>
    <w:lvl w:ilvl="4">
      <w:start w:val="1"/>
      <w:numFmt w:val="decimal"/>
      <w:lvlText w:val="%1.%2.%3.%4.%5"/>
      <w:lvlJc w:val="left"/>
      <w:pPr>
        <w:ind w:left="4575" w:hanging="1080"/>
      </w:pPr>
      <w:rPr>
        <w:rFonts w:hint="default"/>
      </w:rPr>
    </w:lvl>
    <w:lvl w:ilvl="5">
      <w:start w:val="1"/>
      <w:numFmt w:val="decimal"/>
      <w:lvlText w:val="%1.%2.%3.%4.%5.%6"/>
      <w:lvlJc w:val="left"/>
      <w:pPr>
        <w:ind w:left="5295" w:hanging="1080"/>
      </w:pPr>
      <w:rPr>
        <w:rFonts w:hint="default"/>
      </w:rPr>
    </w:lvl>
    <w:lvl w:ilvl="6">
      <w:start w:val="1"/>
      <w:numFmt w:val="decimal"/>
      <w:lvlText w:val="%1.%2.%3.%4.%5.%6.%7"/>
      <w:lvlJc w:val="left"/>
      <w:pPr>
        <w:ind w:left="6375" w:hanging="1440"/>
      </w:pPr>
      <w:rPr>
        <w:rFonts w:hint="default"/>
      </w:rPr>
    </w:lvl>
    <w:lvl w:ilvl="7">
      <w:start w:val="1"/>
      <w:numFmt w:val="decimal"/>
      <w:lvlText w:val="%1.%2.%3.%4.%5.%6.%7.%8"/>
      <w:lvlJc w:val="left"/>
      <w:pPr>
        <w:ind w:left="7095" w:hanging="1440"/>
      </w:pPr>
      <w:rPr>
        <w:rFonts w:hint="default"/>
      </w:rPr>
    </w:lvl>
    <w:lvl w:ilvl="8">
      <w:start w:val="1"/>
      <w:numFmt w:val="decimal"/>
      <w:lvlText w:val="%1.%2.%3.%4.%5.%6.%7.%8.%9"/>
      <w:lvlJc w:val="left"/>
      <w:pPr>
        <w:ind w:left="7815" w:hanging="1440"/>
      </w:pPr>
      <w:rPr>
        <w:rFonts w:hint="default"/>
      </w:rPr>
    </w:lvl>
  </w:abstractNum>
  <w:abstractNum w:abstractNumId="21">
    <w:nsid w:val="4610160E"/>
    <w:multiLevelType w:val="hybridMultilevel"/>
    <w:tmpl w:val="A3DCAC5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78F7B85"/>
    <w:multiLevelType w:val="hybridMultilevel"/>
    <w:tmpl w:val="9C58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F52360"/>
    <w:multiLevelType w:val="hybridMultilevel"/>
    <w:tmpl w:val="8F02B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9B02EB7"/>
    <w:multiLevelType w:val="hybridMultilevel"/>
    <w:tmpl w:val="C936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4672C"/>
    <w:multiLevelType w:val="multilevel"/>
    <w:tmpl w:val="DDE40A0E"/>
    <w:lvl w:ilvl="0">
      <w:start w:val="1"/>
      <w:numFmt w:val="upperRoman"/>
      <w:lvlText w:val="%1."/>
      <w:lvlJc w:val="right"/>
      <w:pPr>
        <w:ind w:left="1440" w:hanging="360"/>
      </w:pPr>
    </w:lvl>
    <w:lvl w:ilvl="1">
      <w:start w:val="3"/>
      <w:numFmt w:val="decimal"/>
      <w:isLgl/>
      <w:lvlText w:val="%1.%2"/>
      <w:lvlJc w:val="left"/>
      <w:pPr>
        <w:ind w:left="1635" w:hanging="55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6">
    <w:nsid w:val="51421AFC"/>
    <w:multiLevelType w:val="hybridMultilevel"/>
    <w:tmpl w:val="D2A80814"/>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27">
    <w:nsid w:val="52EC7CAC"/>
    <w:multiLevelType w:val="hybridMultilevel"/>
    <w:tmpl w:val="35C066EA"/>
    <w:lvl w:ilvl="0" w:tplc="0409001B">
      <w:start w:val="1"/>
      <w:numFmt w:val="lowerRoman"/>
      <w:lvlText w:val="%1."/>
      <w:lvlJc w:val="right"/>
      <w:pPr>
        <w:ind w:left="1262" w:hanging="360"/>
      </w:p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8">
    <w:nsid w:val="5BCF5E55"/>
    <w:multiLevelType w:val="hybridMultilevel"/>
    <w:tmpl w:val="31B4242C"/>
    <w:lvl w:ilvl="0" w:tplc="6E9E2894">
      <w:start w:val="1"/>
      <w:numFmt w:val="lowerRoman"/>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646C4FED"/>
    <w:multiLevelType w:val="multilevel"/>
    <w:tmpl w:val="E3A6EC78"/>
    <w:lvl w:ilvl="0">
      <w:start w:val="1"/>
      <w:numFmt w:val="decimal"/>
      <w:lvlText w:val="%1.0"/>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nsid w:val="6AAF0E69"/>
    <w:multiLevelType w:val="hybridMultilevel"/>
    <w:tmpl w:val="1D20C45A"/>
    <w:lvl w:ilvl="0" w:tplc="2A4E80DE">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090643"/>
    <w:multiLevelType w:val="hybridMultilevel"/>
    <w:tmpl w:val="B07066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65651A"/>
    <w:multiLevelType w:val="multilevel"/>
    <w:tmpl w:val="485A2FA8"/>
    <w:lvl w:ilvl="0">
      <w:start w:val="1"/>
      <w:numFmt w:val="decimal"/>
      <w:lvlText w:val="%1."/>
      <w:lvlJc w:val="left"/>
      <w:pPr>
        <w:ind w:left="975" w:hanging="360"/>
      </w:pPr>
      <w:rPr>
        <w:rFonts w:hint="default"/>
      </w:rPr>
    </w:lvl>
    <w:lvl w:ilvl="1">
      <w:start w:val="2"/>
      <w:numFmt w:val="decimal"/>
      <w:isLgl/>
      <w:lvlText w:val="%1.%2"/>
      <w:lvlJc w:val="left"/>
      <w:pPr>
        <w:ind w:left="1170" w:hanging="555"/>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335" w:hanging="720"/>
      </w:pPr>
      <w:rPr>
        <w:rFonts w:hint="default"/>
      </w:rPr>
    </w:lvl>
    <w:lvl w:ilvl="4">
      <w:start w:val="1"/>
      <w:numFmt w:val="decimal"/>
      <w:isLgl/>
      <w:lvlText w:val="%1.%2.%3.%4.%5"/>
      <w:lvlJc w:val="left"/>
      <w:pPr>
        <w:ind w:left="1695" w:hanging="1080"/>
      </w:pPr>
      <w:rPr>
        <w:rFonts w:hint="default"/>
      </w:rPr>
    </w:lvl>
    <w:lvl w:ilvl="5">
      <w:start w:val="1"/>
      <w:numFmt w:val="decimal"/>
      <w:isLgl/>
      <w:lvlText w:val="%1.%2.%3.%4.%5.%6"/>
      <w:lvlJc w:val="left"/>
      <w:pPr>
        <w:ind w:left="1695" w:hanging="1080"/>
      </w:pPr>
      <w:rPr>
        <w:rFonts w:hint="default"/>
      </w:rPr>
    </w:lvl>
    <w:lvl w:ilvl="6">
      <w:start w:val="1"/>
      <w:numFmt w:val="decimal"/>
      <w:isLgl/>
      <w:lvlText w:val="%1.%2.%3.%4.%5.%6.%7"/>
      <w:lvlJc w:val="left"/>
      <w:pPr>
        <w:ind w:left="2055" w:hanging="1440"/>
      </w:pPr>
      <w:rPr>
        <w:rFonts w:hint="default"/>
      </w:rPr>
    </w:lvl>
    <w:lvl w:ilvl="7">
      <w:start w:val="1"/>
      <w:numFmt w:val="decimal"/>
      <w:isLgl/>
      <w:lvlText w:val="%1.%2.%3.%4.%5.%6.%7.%8"/>
      <w:lvlJc w:val="left"/>
      <w:pPr>
        <w:ind w:left="2055" w:hanging="1440"/>
      </w:pPr>
      <w:rPr>
        <w:rFonts w:hint="default"/>
      </w:rPr>
    </w:lvl>
    <w:lvl w:ilvl="8">
      <w:start w:val="1"/>
      <w:numFmt w:val="decimal"/>
      <w:isLgl/>
      <w:lvlText w:val="%1.%2.%3.%4.%5.%6.%7.%8.%9"/>
      <w:lvlJc w:val="left"/>
      <w:pPr>
        <w:ind w:left="2055" w:hanging="1440"/>
      </w:pPr>
      <w:rPr>
        <w:rFonts w:hint="default"/>
      </w:rPr>
    </w:lvl>
  </w:abstractNum>
  <w:abstractNum w:abstractNumId="33">
    <w:nsid w:val="6EAC1ABD"/>
    <w:multiLevelType w:val="hybridMultilevel"/>
    <w:tmpl w:val="EED2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674F7C"/>
    <w:multiLevelType w:val="hybridMultilevel"/>
    <w:tmpl w:val="3222B546"/>
    <w:lvl w:ilvl="0" w:tplc="E1089336">
      <w:start w:val="1"/>
      <w:numFmt w:val="lowerRoman"/>
      <w:lvlText w:val="%1."/>
      <w:lvlJc w:val="right"/>
      <w:pPr>
        <w:ind w:left="1695" w:hanging="360"/>
      </w:pPr>
      <w:rPr>
        <w:b w:val="0"/>
        <w:bCs w:val="0"/>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35">
    <w:nsid w:val="7B734BF0"/>
    <w:multiLevelType w:val="hybridMultilevel"/>
    <w:tmpl w:val="44EC63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9"/>
  </w:num>
  <w:num w:numId="3">
    <w:abstractNumId w:val="33"/>
  </w:num>
  <w:num w:numId="4">
    <w:abstractNumId w:val="0"/>
  </w:num>
  <w:num w:numId="5">
    <w:abstractNumId w:val="18"/>
  </w:num>
  <w:num w:numId="6">
    <w:abstractNumId w:val="4"/>
  </w:num>
  <w:num w:numId="7">
    <w:abstractNumId w:val="23"/>
  </w:num>
  <w:num w:numId="8">
    <w:abstractNumId w:val="26"/>
  </w:num>
  <w:num w:numId="9">
    <w:abstractNumId w:val="10"/>
  </w:num>
  <w:num w:numId="10">
    <w:abstractNumId w:val="5"/>
  </w:num>
  <w:num w:numId="11">
    <w:abstractNumId w:val="32"/>
  </w:num>
  <w:num w:numId="12">
    <w:abstractNumId w:val="14"/>
  </w:num>
  <w:num w:numId="13">
    <w:abstractNumId w:val="21"/>
  </w:num>
  <w:num w:numId="14">
    <w:abstractNumId w:val="8"/>
  </w:num>
  <w:num w:numId="15">
    <w:abstractNumId w:val="28"/>
  </w:num>
  <w:num w:numId="16">
    <w:abstractNumId w:val="35"/>
  </w:num>
  <w:num w:numId="17">
    <w:abstractNumId w:val="30"/>
  </w:num>
  <w:num w:numId="18">
    <w:abstractNumId w:val="7"/>
  </w:num>
  <w:num w:numId="19">
    <w:abstractNumId w:val="16"/>
  </w:num>
  <w:num w:numId="20">
    <w:abstractNumId w:val="31"/>
  </w:num>
  <w:num w:numId="21">
    <w:abstractNumId w:val="3"/>
  </w:num>
  <w:num w:numId="22">
    <w:abstractNumId w:val="1"/>
  </w:num>
  <w:num w:numId="23">
    <w:abstractNumId w:val="27"/>
  </w:num>
  <w:num w:numId="24">
    <w:abstractNumId w:val="11"/>
  </w:num>
  <w:num w:numId="25">
    <w:abstractNumId w:val="34"/>
  </w:num>
  <w:num w:numId="26">
    <w:abstractNumId w:val="25"/>
  </w:num>
  <w:num w:numId="27">
    <w:abstractNumId w:val="15"/>
  </w:num>
  <w:num w:numId="28">
    <w:abstractNumId w:val="9"/>
  </w:num>
  <w:num w:numId="29">
    <w:abstractNumId w:val="19"/>
  </w:num>
  <w:num w:numId="30">
    <w:abstractNumId w:val="20"/>
  </w:num>
  <w:num w:numId="31">
    <w:abstractNumId w:val="12"/>
  </w:num>
  <w:num w:numId="32">
    <w:abstractNumId w:val="13"/>
  </w:num>
  <w:num w:numId="33">
    <w:abstractNumId w:val="2"/>
  </w:num>
  <w:num w:numId="34">
    <w:abstractNumId w:val="17"/>
  </w:num>
  <w:num w:numId="35">
    <w:abstractNumId w:val="24"/>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hdrShapeDefaults>
    <o:shapedefaults v:ext="edit" spidmax="11266"/>
  </w:hdrShapeDefaults>
  <w:footnotePr>
    <w:footnote w:id="0"/>
    <w:footnote w:id="1"/>
  </w:footnotePr>
  <w:endnotePr>
    <w:endnote w:id="0"/>
    <w:endnote w:id="1"/>
  </w:endnotePr>
  <w:compat/>
  <w:rsids>
    <w:rsidRoot w:val="00143244"/>
    <w:rsid w:val="000070E0"/>
    <w:rsid w:val="00010BEF"/>
    <w:rsid w:val="00021DF4"/>
    <w:rsid w:val="00027F1C"/>
    <w:rsid w:val="00031D4E"/>
    <w:rsid w:val="00035606"/>
    <w:rsid w:val="0005434B"/>
    <w:rsid w:val="0005744B"/>
    <w:rsid w:val="00063ED0"/>
    <w:rsid w:val="00065FE6"/>
    <w:rsid w:val="00077BC5"/>
    <w:rsid w:val="00086D5A"/>
    <w:rsid w:val="00093BF9"/>
    <w:rsid w:val="000A4B4F"/>
    <w:rsid w:val="000A7031"/>
    <w:rsid w:val="000B1A6E"/>
    <w:rsid w:val="000C702F"/>
    <w:rsid w:val="000D66DD"/>
    <w:rsid w:val="000E584B"/>
    <w:rsid w:val="000F40E9"/>
    <w:rsid w:val="000F649A"/>
    <w:rsid w:val="001057B2"/>
    <w:rsid w:val="001102F9"/>
    <w:rsid w:val="00116DE1"/>
    <w:rsid w:val="00120A83"/>
    <w:rsid w:val="0012202B"/>
    <w:rsid w:val="0012671B"/>
    <w:rsid w:val="00141442"/>
    <w:rsid w:val="00143244"/>
    <w:rsid w:val="0015605F"/>
    <w:rsid w:val="0015735F"/>
    <w:rsid w:val="00157879"/>
    <w:rsid w:val="001735D8"/>
    <w:rsid w:val="001A0451"/>
    <w:rsid w:val="001B1D91"/>
    <w:rsid w:val="001C742A"/>
    <w:rsid w:val="001D6664"/>
    <w:rsid w:val="001E1F72"/>
    <w:rsid w:val="001E2B11"/>
    <w:rsid w:val="00217FA8"/>
    <w:rsid w:val="002214BA"/>
    <w:rsid w:val="00247714"/>
    <w:rsid w:val="00253319"/>
    <w:rsid w:val="0028682A"/>
    <w:rsid w:val="00296A96"/>
    <w:rsid w:val="002C51D2"/>
    <w:rsid w:val="002D298E"/>
    <w:rsid w:val="002D7A33"/>
    <w:rsid w:val="002F12A6"/>
    <w:rsid w:val="002F5A87"/>
    <w:rsid w:val="003107BD"/>
    <w:rsid w:val="00316D68"/>
    <w:rsid w:val="00321209"/>
    <w:rsid w:val="00323EDB"/>
    <w:rsid w:val="00324387"/>
    <w:rsid w:val="00372309"/>
    <w:rsid w:val="00372F97"/>
    <w:rsid w:val="00380577"/>
    <w:rsid w:val="00387327"/>
    <w:rsid w:val="003C318C"/>
    <w:rsid w:val="003C492B"/>
    <w:rsid w:val="003E7D91"/>
    <w:rsid w:val="003F384F"/>
    <w:rsid w:val="00400221"/>
    <w:rsid w:val="00404504"/>
    <w:rsid w:val="00424D30"/>
    <w:rsid w:val="004267C9"/>
    <w:rsid w:val="00433D63"/>
    <w:rsid w:val="00456449"/>
    <w:rsid w:val="00457905"/>
    <w:rsid w:val="00475E36"/>
    <w:rsid w:val="0048474B"/>
    <w:rsid w:val="00485285"/>
    <w:rsid w:val="004A25C5"/>
    <w:rsid w:val="004A3E93"/>
    <w:rsid w:val="004B4D71"/>
    <w:rsid w:val="004E2607"/>
    <w:rsid w:val="004F41D5"/>
    <w:rsid w:val="00500428"/>
    <w:rsid w:val="00500BB2"/>
    <w:rsid w:val="00500CFA"/>
    <w:rsid w:val="005050B7"/>
    <w:rsid w:val="005072A8"/>
    <w:rsid w:val="00512576"/>
    <w:rsid w:val="005135FD"/>
    <w:rsid w:val="0051634E"/>
    <w:rsid w:val="0056245E"/>
    <w:rsid w:val="00574B63"/>
    <w:rsid w:val="00582D5B"/>
    <w:rsid w:val="00591EAA"/>
    <w:rsid w:val="005B4D5B"/>
    <w:rsid w:val="005D01A7"/>
    <w:rsid w:val="005D18E3"/>
    <w:rsid w:val="005D62E4"/>
    <w:rsid w:val="005E0ACF"/>
    <w:rsid w:val="005F3722"/>
    <w:rsid w:val="006078F3"/>
    <w:rsid w:val="00607A66"/>
    <w:rsid w:val="00613C92"/>
    <w:rsid w:val="0061484D"/>
    <w:rsid w:val="006164CF"/>
    <w:rsid w:val="0064380A"/>
    <w:rsid w:val="00675F49"/>
    <w:rsid w:val="00676D7B"/>
    <w:rsid w:val="00693938"/>
    <w:rsid w:val="006B09F8"/>
    <w:rsid w:val="006B1EC6"/>
    <w:rsid w:val="006B36F6"/>
    <w:rsid w:val="006C7819"/>
    <w:rsid w:val="006E1152"/>
    <w:rsid w:val="006F130D"/>
    <w:rsid w:val="006F4112"/>
    <w:rsid w:val="00703144"/>
    <w:rsid w:val="007143B9"/>
    <w:rsid w:val="00714BD0"/>
    <w:rsid w:val="0072446E"/>
    <w:rsid w:val="0073620F"/>
    <w:rsid w:val="00744F38"/>
    <w:rsid w:val="007651D7"/>
    <w:rsid w:val="007660C6"/>
    <w:rsid w:val="00770607"/>
    <w:rsid w:val="0077534D"/>
    <w:rsid w:val="00782253"/>
    <w:rsid w:val="007A6F9C"/>
    <w:rsid w:val="007B1FEF"/>
    <w:rsid w:val="007C6040"/>
    <w:rsid w:val="007D4680"/>
    <w:rsid w:val="00825877"/>
    <w:rsid w:val="00836816"/>
    <w:rsid w:val="00840B6B"/>
    <w:rsid w:val="00841C5E"/>
    <w:rsid w:val="00845A89"/>
    <w:rsid w:val="0086372F"/>
    <w:rsid w:val="0087061D"/>
    <w:rsid w:val="008A3E03"/>
    <w:rsid w:val="008A52D9"/>
    <w:rsid w:val="008B4165"/>
    <w:rsid w:val="008C12ED"/>
    <w:rsid w:val="008C2A4A"/>
    <w:rsid w:val="008F461A"/>
    <w:rsid w:val="009121A4"/>
    <w:rsid w:val="00994AEF"/>
    <w:rsid w:val="009A56CA"/>
    <w:rsid w:val="009A7959"/>
    <w:rsid w:val="009C3324"/>
    <w:rsid w:val="009C632A"/>
    <w:rsid w:val="009F2BA2"/>
    <w:rsid w:val="00A32839"/>
    <w:rsid w:val="00A42D23"/>
    <w:rsid w:val="00A66E81"/>
    <w:rsid w:val="00A84459"/>
    <w:rsid w:val="00A94A6B"/>
    <w:rsid w:val="00AA38F0"/>
    <w:rsid w:val="00B066EE"/>
    <w:rsid w:val="00B1667D"/>
    <w:rsid w:val="00B503BC"/>
    <w:rsid w:val="00B56872"/>
    <w:rsid w:val="00B72094"/>
    <w:rsid w:val="00B73AAE"/>
    <w:rsid w:val="00B9215A"/>
    <w:rsid w:val="00B96221"/>
    <w:rsid w:val="00BA6536"/>
    <w:rsid w:val="00BB2AD5"/>
    <w:rsid w:val="00BC54C7"/>
    <w:rsid w:val="00BD0859"/>
    <w:rsid w:val="00BD5F72"/>
    <w:rsid w:val="00BD79E5"/>
    <w:rsid w:val="00BE5159"/>
    <w:rsid w:val="00C00F8B"/>
    <w:rsid w:val="00C03223"/>
    <w:rsid w:val="00C05E45"/>
    <w:rsid w:val="00C1590E"/>
    <w:rsid w:val="00C24893"/>
    <w:rsid w:val="00C362C6"/>
    <w:rsid w:val="00C509A1"/>
    <w:rsid w:val="00C52C6F"/>
    <w:rsid w:val="00C52D49"/>
    <w:rsid w:val="00C61254"/>
    <w:rsid w:val="00C64BBF"/>
    <w:rsid w:val="00C76843"/>
    <w:rsid w:val="00C80B6A"/>
    <w:rsid w:val="00C86747"/>
    <w:rsid w:val="00C87A85"/>
    <w:rsid w:val="00C97B6E"/>
    <w:rsid w:val="00CA07AB"/>
    <w:rsid w:val="00CA27BA"/>
    <w:rsid w:val="00CB0507"/>
    <w:rsid w:val="00CB1F68"/>
    <w:rsid w:val="00CD2654"/>
    <w:rsid w:val="00D06777"/>
    <w:rsid w:val="00D13B3A"/>
    <w:rsid w:val="00D30B8D"/>
    <w:rsid w:val="00D367A4"/>
    <w:rsid w:val="00D5198E"/>
    <w:rsid w:val="00D567B8"/>
    <w:rsid w:val="00D56B03"/>
    <w:rsid w:val="00D674CA"/>
    <w:rsid w:val="00D769ED"/>
    <w:rsid w:val="00D86B7F"/>
    <w:rsid w:val="00D935A3"/>
    <w:rsid w:val="00D94261"/>
    <w:rsid w:val="00DA04A9"/>
    <w:rsid w:val="00DA6962"/>
    <w:rsid w:val="00DC5B8E"/>
    <w:rsid w:val="00DE7F83"/>
    <w:rsid w:val="00DF1776"/>
    <w:rsid w:val="00E163B9"/>
    <w:rsid w:val="00E34DE5"/>
    <w:rsid w:val="00E451F1"/>
    <w:rsid w:val="00E45BD1"/>
    <w:rsid w:val="00E45F99"/>
    <w:rsid w:val="00E64DBA"/>
    <w:rsid w:val="00E94B08"/>
    <w:rsid w:val="00EA0F23"/>
    <w:rsid w:val="00EA6E3F"/>
    <w:rsid w:val="00EB1328"/>
    <w:rsid w:val="00EE0F27"/>
    <w:rsid w:val="00EE4DCD"/>
    <w:rsid w:val="00F04554"/>
    <w:rsid w:val="00F13B83"/>
    <w:rsid w:val="00F16114"/>
    <w:rsid w:val="00F30AA7"/>
    <w:rsid w:val="00F31294"/>
    <w:rsid w:val="00F34688"/>
    <w:rsid w:val="00F42493"/>
    <w:rsid w:val="00F47F5C"/>
    <w:rsid w:val="00F53A88"/>
    <w:rsid w:val="00F53F2B"/>
    <w:rsid w:val="00F55CE0"/>
    <w:rsid w:val="00F7475A"/>
    <w:rsid w:val="00F93E50"/>
    <w:rsid w:val="00FA6325"/>
    <w:rsid w:val="00FC4FA4"/>
    <w:rsid w:val="00FE5B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82A"/>
  </w:style>
  <w:style w:type="paragraph" w:styleId="Heading3">
    <w:name w:val="heading 3"/>
    <w:basedOn w:val="Normal"/>
    <w:link w:val="Heading3Char"/>
    <w:uiPriority w:val="9"/>
    <w:qFormat/>
    <w:rsid w:val="0083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9ED"/>
  </w:style>
  <w:style w:type="paragraph" w:styleId="Footer">
    <w:name w:val="footer"/>
    <w:basedOn w:val="Normal"/>
    <w:link w:val="FooterChar"/>
    <w:uiPriority w:val="99"/>
    <w:unhideWhenUsed/>
    <w:rsid w:val="00D7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9ED"/>
  </w:style>
  <w:style w:type="paragraph" w:styleId="ListParagraph">
    <w:name w:val="List Paragraph"/>
    <w:basedOn w:val="Normal"/>
    <w:uiPriority w:val="34"/>
    <w:qFormat/>
    <w:rsid w:val="00372F97"/>
    <w:pPr>
      <w:ind w:left="720"/>
      <w:contextualSpacing/>
    </w:pPr>
  </w:style>
  <w:style w:type="paragraph" w:styleId="NormalWeb">
    <w:name w:val="Normal (Web)"/>
    <w:basedOn w:val="Normal"/>
    <w:uiPriority w:val="99"/>
    <w:unhideWhenUsed/>
    <w:rsid w:val="00D674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74CA"/>
    <w:rPr>
      <w:color w:val="0000FF"/>
      <w:u w:val="single"/>
    </w:rPr>
  </w:style>
  <w:style w:type="character" w:customStyle="1" w:styleId="a">
    <w:name w:val="a"/>
    <w:basedOn w:val="DefaultParagraphFont"/>
    <w:rsid w:val="00B066EE"/>
  </w:style>
  <w:style w:type="character" w:customStyle="1" w:styleId="l7">
    <w:name w:val="l7"/>
    <w:basedOn w:val="DefaultParagraphFont"/>
    <w:rsid w:val="00B066EE"/>
  </w:style>
  <w:style w:type="character" w:customStyle="1" w:styleId="l6">
    <w:name w:val="l6"/>
    <w:basedOn w:val="DefaultParagraphFont"/>
    <w:rsid w:val="00B066EE"/>
  </w:style>
  <w:style w:type="character" w:styleId="Strong">
    <w:name w:val="Strong"/>
    <w:basedOn w:val="DefaultParagraphFont"/>
    <w:uiPriority w:val="22"/>
    <w:qFormat/>
    <w:rsid w:val="00B503BC"/>
    <w:rPr>
      <w:b/>
      <w:bCs/>
    </w:rPr>
  </w:style>
  <w:style w:type="table" w:styleId="TableGrid">
    <w:name w:val="Table Grid"/>
    <w:basedOn w:val="TableNormal"/>
    <w:uiPriority w:val="39"/>
    <w:rsid w:val="004E2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name">
    <w:name w:val="infoname"/>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text">
    <w:name w:val="infotext"/>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BE5159"/>
  </w:style>
  <w:style w:type="character" w:styleId="Emphasis">
    <w:name w:val="Emphasis"/>
    <w:basedOn w:val="DefaultParagraphFont"/>
    <w:uiPriority w:val="20"/>
    <w:qFormat/>
    <w:rsid w:val="00BE5159"/>
    <w:rPr>
      <w:i/>
      <w:iCs/>
    </w:rPr>
  </w:style>
  <w:style w:type="paragraph" w:customStyle="1" w:styleId="wd">
    <w:name w:val="wd"/>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BE5159"/>
  </w:style>
  <w:style w:type="paragraph" w:customStyle="1" w:styleId="source">
    <w:name w:val="source"/>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
    <w:name w:val="expl"/>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36816"/>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B1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328"/>
    <w:rPr>
      <w:rFonts w:ascii="Segoe UI" w:hAnsi="Segoe UI" w:cs="Segoe UI"/>
      <w:sz w:val="18"/>
      <w:szCs w:val="18"/>
    </w:rPr>
  </w:style>
  <w:style w:type="character" w:customStyle="1" w:styleId="uv3um">
    <w:name w:val="uv3um"/>
    <w:basedOn w:val="DefaultParagraphFont"/>
    <w:rsid w:val="00E34DE5"/>
  </w:style>
</w:styles>
</file>

<file path=word/webSettings.xml><?xml version="1.0" encoding="utf-8"?>
<w:webSettings xmlns:r="http://schemas.openxmlformats.org/officeDocument/2006/relationships" xmlns:w="http://schemas.openxmlformats.org/wordprocessingml/2006/main">
  <w:divs>
    <w:div w:id="413284201">
      <w:bodyDiv w:val="1"/>
      <w:marLeft w:val="0"/>
      <w:marRight w:val="0"/>
      <w:marTop w:val="0"/>
      <w:marBottom w:val="0"/>
      <w:divBdr>
        <w:top w:val="none" w:sz="0" w:space="0" w:color="auto"/>
        <w:left w:val="none" w:sz="0" w:space="0" w:color="auto"/>
        <w:bottom w:val="none" w:sz="0" w:space="0" w:color="auto"/>
        <w:right w:val="none" w:sz="0" w:space="0" w:color="auto"/>
      </w:divBdr>
    </w:div>
    <w:div w:id="484933396">
      <w:bodyDiv w:val="1"/>
      <w:marLeft w:val="0"/>
      <w:marRight w:val="0"/>
      <w:marTop w:val="0"/>
      <w:marBottom w:val="0"/>
      <w:divBdr>
        <w:top w:val="none" w:sz="0" w:space="0" w:color="auto"/>
        <w:left w:val="none" w:sz="0" w:space="0" w:color="auto"/>
        <w:bottom w:val="none" w:sz="0" w:space="0" w:color="auto"/>
        <w:right w:val="none" w:sz="0" w:space="0" w:color="auto"/>
      </w:divBdr>
      <w:divsChild>
        <w:div w:id="268705085">
          <w:marLeft w:val="0"/>
          <w:marRight w:val="75"/>
          <w:marTop w:val="0"/>
          <w:marBottom w:val="105"/>
          <w:divBdr>
            <w:top w:val="none" w:sz="0" w:space="0" w:color="auto"/>
            <w:left w:val="none" w:sz="0" w:space="0" w:color="auto"/>
            <w:bottom w:val="none" w:sz="0" w:space="0" w:color="auto"/>
            <w:right w:val="none" w:sz="0" w:space="0" w:color="auto"/>
          </w:divBdr>
          <w:divsChild>
            <w:div w:id="396630789">
              <w:marLeft w:val="0"/>
              <w:marRight w:val="0"/>
              <w:marTop w:val="0"/>
              <w:marBottom w:val="0"/>
              <w:divBdr>
                <w:top w:val="none" w:sz="0" w:space="0" w:color="auto"/>
                <w:left w:val="none" w:sz="0" w:space="0" w:color="auto"/>
                <w:bottom w:val="none" w:sz="0" w:space="0" w:color="auto"/>
                <w:right w:val="none" w:sz="0" w:space="0" w:color="auto"/>
              </w:divBdr>
              <w:divsChild>
                <w:div w:id="509375440">
                  <w:marLeft w:val="0"/>
                  <w:marRight w:val="0"/>
                  <w:marTop w:val="0"/>
                  <w:marBottom w:val="0"/>
                  <w:divBdr>
                    <w:top w:val="none" w:sz="0" w:space="0" w:color="auto"/>
                    <w:left w:val="none" w:sz="0" w:space="0" w:color="auto"/>
                    <w:bottom w:val="none" w:sz="0" w:space="0" w:color="auto"/>
                    <w:right w:val="none" w:sz="0" w:space="0" w:color="auto"/>
                  </w:divBdr>
                  <w:divsChild>
                    <w:div w:id="804081210">
                      <w:marLeft w:val="0"/>
                      <w:marRight w:val="0"/>
                      <w:marTop w:val="0"/>
                      <w:marBottom w:val="0"/>
                      <w:divBdr>
                        <w:top w:val="none" w:sz="0" w:space="0" w:color="auto"/>
                        <w:left w:val="none" w:sz="0" w:space="0" w:color="auto"/>
                        <w:bottom w:val="none" w:sz="0" w:space="0" w:color="auto"/>
                        <w:right w:val="none" w:sz="0" w:space="0" w:color="auto"/>
                      </w:divBdr>
                      <w:divsChild>
                        <w:div w:id="1017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101770">
          <w:marLeft w:val="0"/>
          <w:marRight w:val="75"/>
          <w:marTop w:val="0"/>
          <w:marBottom w:val="105"/>
          <w:divBdr>
            <w:top w:val="none" w:sz="0" w:space="0" w:color="auto"/>
            <w:left w:val="none" w:sz="0" w:space="0" w:color="auto"/>
            <w:bottom w:val="none" w:sz="0" w:space="0" w:color="auto"/>
            <w:right w:val="none" w:sz="0" w:space="0" w:color="auto"/>
          </w:divBdr>
          <w:divsChild>
            <w:div w:id="217403344">
              <w:marLeft w:val="0"/>
              <w:marRight w:val="0"/>
              <w:marTop w:val="0"/>
              <w:marBottom w:val="0"/>
              <w:divBdr>
                <w:top w:val="none" w:sz="0" w:space="0" w:color="auto"/>
                <w:left w:val="none" w:sz="0" w:space="0" w:color="auto"/>
                <w:bottom w:val="none" w:sz="0" w:space="0" w:color="auto"/>
                <w:right w:val="none" w:sz="0" w:space="0" w:color="auto"/>
              </w:divBdr>
              <w:divsChild>
                <w:div w:id="506595716">
                  <w:marLeft w:val="0"/>
                  <w:marRight w:val="0"/>
                  <w:marTop w:val="0"/>
                  <w:marBottom w:val="0"/>
                  <w:divBdr>
                    <w:top w:val="none" w:sz="0" w:space="0" w:color="auto"/>
                    <w:left w:val="none" w:sz="0" w:space="0" w:color="auto"/>
                    <w:bottom w:val="none" w:sz="0" w:space="0" w:color="auto"/>
                    <w:right w:val="none" w:sz="0" w:space="0" w:color="auto"/>
                  </w:divBdr>
                  <w:divsChild>
                    <w:div w:id="1067874066">
                      <w:marLeft w:val="0"/>
                      <w:marRight w:val="0"/>
                      <w:marTop w:val="0"/>
                      <w:marBottom w:val="0"/>
                      <w:divBdr>
                        <w:top w:val="none" w:sz="0" w:space="0" w:color="auto"/>
                        <w:left w:val="none" w:sz="0" w:space="0" w:color="auto"/>
                        <w:bottom w:val="none" w:sz="0" w:space="0" w:color="auto"/>
                        <w:right w:val="none" w:sz="0" w:space="0" w:color="auto"/>
                      </w:divBdr>
                      <w:divsChild>
                        <w:div w:id="945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48331">
      <w:bodyDiv w:val="1"/>
      <w:marLeft w:val="0"/>
      <w:marRight w:val="0"/>
      <w:marTop w:val="0"/>
      <w:marBottom w:val="0"/>
      <w:divBdr>
        <w:top w:val="none" w:sz="0" w:space="0" w:color="auto"/>
        <w:left w:val="none" w:sz="0" w:space="0" w:color="auto"/>
        <w:bottom w:val="none" w:sz="0" w:space="0" w:color="auto"/>
        <w:right w:val="none" w:sz="0" w:space="0" w:color="auto"/>
      </w:divBdr>
    </w:div>
    <w:div w:id="654725758">
      <w:bodyDiv w:val="1"/>
      <w:marLeft w:val="0"/>
      <w:marRight w:val="0"/>
      <w:marTop w:val="0"/>
      <w:marBottom w:val="0"/>
      <w:divBdr>
        <w:top w:val="none" w:sz="0" w:space="0" w:color="auto"/>
        <w:left w:val="none" w:sz="0" w:space="0" w:color="auto"/>
        <w:bottom w:val="none" w:sz="0" w:space="0" w:color="auto"/>
        <w:right w:val="none" w:sz="0" w:space="0" w:color="auto"/>
      </w:divBdr>
    </w:div>
    <w:div w:id="663582203">
      <w:bodyDiv w:val="1"/>
      <w:marLeft w:val="0"/>
      <w:marRight w:val="0"/>
      <w:marTop w:val="0"/>
      <w:marBottom w:val="0"/>
      <w:divBdr>
        <w:top w:val="none" w:sz="0" w:space="0" w:color="auto"/>
        <w:left w:val="none" w:sz="0" w:space="0" w:color="auto"/>
        <w:bottom w:val="none" w:sz="0" w:space="0" w:color="auto"/>
        <w:right w:val="none" w:sz="0" w:space="0" w:color="auto"/>
      </w:divBdr>
      <w:divsChild>
        <w:div w:id="1506480907">
          <w:marLeft w:val="0"/>
          <w:marRight w:val="0"/>
          <w:marTop w:val="0"/>
          <w:marBottom w:val="0"/>
          <w:divBdr>
            <w:top w:val="none" w:sz="0" w:space="0" w:color="auto"/>
            <w:left w:val="none" w:sz="0" w:space="0" w:color="auto"/>
            <w:bottom w:val="none" w:sz="0" w:space="0" w:color="auto"/>
            <w:right w:val="none" w:sz="0" w:space="0" w:color="auto"/>
          </w:divBdr>
          <w:divsChild>
            <w:div w:id="1583643255">
              <w:marLeft w:val="0"/>
              <w:marRight w:val="0"/>
              <w:marTop w:val="0"/>
              <w:marBottom w:val="0"/>
              <w:divBdr>
                <w:top w:val="none" w:sz="0" w:space="0" w:color="auto"/>
                <w:left w:val="none" w:sz="0" w:space="0" w:color="auto"/>
                <w:bottom w:val="none" w:sz="0" w:space="0" w:color="auto"/>
                <w:right w:val="none" w:sz="0" w:space="0" w:color="auto"/>
              </w:divBdr>
              <w:divsChild>
                <w:div w:id="6798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6153">
      <w:bodyDiv w:val="1"/>
      <w:marLeft w:val="0"/>
      <w:marRight w:val="0"/>
      <w:marTop w:val="0"/>
      <w:marBottom w:val="0"/>
      <w:divBdr>
        <w:top w:val="none" w:sz="0" w:space="0" w:color="auto"/>
        <w:left w:val="none" w:sz="0" w:space="0" w:color="auto"/>
        <w:bottom w:val="none" w:sz="0" w:space="0" w:color="auto"/>
        <w:right w:val="none" w:sz="0" w:space="0" w:color="auto"/>
      </w:divBdr>
    </w:div>
    <w:div w:id="12539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hyperlink" Target="https://www.google.com/search?sca_esv=b0c8a5b5dae9aa98&amp;cs=0&amp;sxsrf=AE3TifMXPflnZYB7VJm0h2Cns-rcCB2OdQ%3A1754321360883&amp;q=Adebayo+Salami&amp;sa=X&amp;ved=2ahUKEwj8lqSsvPGOAxWvRkEAHTn7GBAQxccNegQIBBAB&amp;mstk=AUtExfDszvzOJ2oG6gP_mH5l4GBjzXc46Ze9m-DF9YHgxbUpjkiupLpPndo9k9oXgsFlCNHUg3QXqF9NvdSjgMV6ApwlFfJ1pPHiOOYzpf0g78vyZCvQNfh-5XriXr2sXPPJa0U7PyiuCZ55dBa-VgnBsOEqZRi18T2_b_dSymQDOUEisIKlE5ImeNuFGBwSROlCqVPM_mPb1_Li0nHly5T7PbQIGbtDWcjtoUgY1WPHscJw5EO2X3x5jGnhgHB-Xt4cmyj337Zd1WHkwVdfJfzEjWeB&amp;csui=3"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86BDA-05DF-4446-BE22-11906407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67</Pages>
  <Words>7397</Words>
  <Characters>42164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Ajayi</dc:creator>
  <cp:keywords/>
  <dc:description/>
  <cp:lastModifiedBy>S</cp:lastModifiedBy>
  <cp:revision>39</cp:revision>
  <cp:lastPrinted>2025-08-21T11:56:00Z</cp:lastPrinted>
  <dcterms:created xsi:type="dcterms:W3CDTF">2024-07-30T06:54:00Z</dcterms:created>
  <dcterms:modified xsi:type="dcterms:W3CDTF">2025-08-21T12:02:00Z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e1fcbf561d9209e83f8e8e9875a834950ba6fcce048bd1de70f74f04f451e970</vt:lpwstr>
  </property>
</Properties>
</file>