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FE6" w:rsidRPr="001F3C8D" w:rsidRDefault="00FD2FE6" w:rsidP="00FD2FE6">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We can therefore that the best available talented is trained to the principle of merit.</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 To get aid of universe element</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FD2FE6" w:rsidRPr="001F3C8D" w:rsidRDefault="00FD2FE6" w:rsidP="00FD2FE6">
      <w:pPr>
        <w:spacing w:after="0" w:line="360" w:lineRule="auto"/>
        <w:jc w:val="both"/>
        <w:rPr>
          <w:rFonts w:ascii="Times New Roman" w:hAnsi="Times New Roman"/>
          <w:b/>
          <w:sz w:val="28"/>
          <w:szCs w:val="28"/>
        </w:rPr>
      </w:pPr>
      <w:r>
        <w:rPr>
          <w:rFonts w:ascii="Times New Roman" w:hAnsi="Times New Roman"/>
          <w:b/>
          <w:sz w:val="28"/>
          <w:szCs w:val="28"/>
        </w:rPr>
        <w:t>1</w:t>
      </w:r>
      <w:r w:rsidRPr="001F3C8D">
        <w:rPr>
          <w:rFonts w:ascii="Times New Roman" w:hAnsi="Times New Roman"/>
          <w:b/>
          <w:sz w:val="28"/>
          <w:szCs w:val="28"/>
        </w:rPr>
        <w:t>.3 OBJECTIVES OF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Financial constraints posed a great problems from to travel from in anticipation of gathering more facts as regards the new education policy from the guidance and counseling teachers. Typing, binding of the project will also constitute problem.</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four address the analysis and presentation or training procedures on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FD2FE6" w:rsidRPr="001F3C8D" w:rsidRDefault="00FD2FE6" w:rsidP="00FD2FE6">
      <w:pPr>
        <w:spacing w:after="0" w:line="360" w:lineRule="auto"/>
        <w:jc w:val="both"/>
        <w:rPr>
          <w:rFonts w:ascii="Times New Roman" w:hAnsi="Times New Roman"/>
          <w:b/>
          <w:sz w:val="28"/>
          <w:szCs w:val="28"/>
        </w:rPr>
      </w:pP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FD2FE6" w:rsidRPr="001F3C8D" w:rsidRDefault="00FD2FE6" w:rsidP="00FD2FE6">
      <w:pPr>
        <w:spacing w:after="0" w:line="360" w:lineRule="auto"/>
        <w:jc w:val="both"/>
        <w:rPr>
          <w:rFonts w:ascii="Times New Roman" w:hAnsi="Times New Roman"/>
          <w:b/>
          <w:sz w:val="28"/>
          <w:szCs w:val="28"/>
        </w:rPr>
      </w:pP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AN ORGANIZATION: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It defines the duties and responsibilities involved e g comedian to make laugh</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FD2FE6" w:rsidRPr="001F3C8D" w:rsidRDefault="00FD2FE6" w:rsidP="00FD2FE6">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FD2FE6" w:rsidRPr="001F3C8D" w:rsidRDefault="00FD2FE6" w:rsidP="00FD2FE6">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at al these definitions manpower development cold be defined as the training of personnel to increase and improve their knowledge skill and attitude for efficient and effective implementation of organizational managerial functions.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term manpower development is a longer process which requires recruitment, induction of personnel or human resources for successful implementation of organizational goals and objectives.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developmental effort. He attributed the delay in the social and economic development of Nigeria to the shortage of qualified manpower.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According. to check, training is a way of impacting knowledge and experience into the staffs and need to introduce to new employees to perform specific tasks.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Intellectual awareness of a new techniques may gained from an appreciation seminars but the ability to apply new techniques clearly involved study in department with exercise and practice.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type of training make possible the blending of both theoretical and practical side of the work for effective and sound understanding for their works.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On the job training is the direct application of the skill and abilities learned previously to the job experience. It is an inexpensive programme because it does not requires development and administration of a formal training programme.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is the process by which the trainers give the direction about what to do. The job instruction training involves: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FD2FE6" w:rsidRPr="001F3C8D" w:rsidRDefault="00FD2FE6" w:rsidP="00FD2FE6">
      <w:pPr>
        <w:spacing w:after="0" w:line="360" w:lineRule="auto"/>
        <w:jc w:val="center"/>
        <w:rPr>
          <w:rFonts w:ascii="Times New Roman" w:hAnsi="Times New Roman"/>
          <w:b/>
          <w:sz w:val="28"/>
          <w:szCs w:val="28"/>
        </w:rPr>
      </w:pPr>
    </w:p>
    <w:p w:rsidR="00FD2FE6" w:rsidRPr="001F3C8D" w:rsidRDefault="00FD2FE6" w:rsidP="00FD2FE6">
      <w:pPr>
        <w:spacing w:after="0" w:line="360" w:lineRule="auto"/>
        <w:jc w:val="center"/>
        <w:rPr>
          <w:rFonts w:ascii="Times New Roman" w:hAnsi="Times New Roman"/>
          <w:b/>
          <w:sz w:val="28"/>
          <w:szCs w:val="28"/>
        </w:rPr>
      </w:pPr>
      <w:r w:rsidRPr="001F3C8D">
        <w:rPr>
          <w:rFonts w:ascii="Times New Roman" w:hAnsi="Times New Roman"/>
          <w:b/>
          <w:sz w:val="28"/>
          <w:szCs w:val="28"/>
        </w:rPr>
        <w:t>REFRENCES</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FD2FE6" w:rsidRPr="001F3C8D"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FD2FE6" w:rsidRDefault="00FD2FE6" w:rsidP="00FD2FE6">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FD2FE6" w:rsidRDefault="00FD2FE6" w:rsidP="00FD2FE6">
      <w:pPr>
        <w:spacing w:after="0" w:line="360" w:lineRule="auto"/>
        <w:ind w:firstLine="1260"/>
        <w:jc w:val="both"/>
        <w:rPr>
          <w:rFonts w:ascii="Times New Roman" w:hAnsi="Times New Roman"/>
          <w:sz w:val="28"/>
          <w:szCs w:val="28"/>
        </w:rPr>
      </w:pPr>
    </w:p>
    <w:p w:rsidR="00FD2FE6" w:rsidRDefault="00FD2FE6" w:rsidP="00FD2FE6">
      <w:pPr>
        <w:spacing w:after="0" w:line="360" w:lineRule="auto"/>
        <w:ind w:firstLine="1260"/>
        <w:jc w:val="both"/>
        <w:rPr>
          <w:rFonts w:ascii="Times New Roman" w:hAnsi="Times New Roman"/>
          <w:sz w:val="28"/>
          <w:szCs w:val="28"/>
        </w:rPr>
      </w:pPr>
    </w:p>
    <w:p w:rsidR="00FD2FE6" w:rsidRDefault="00FD2FE6" w:rsidP="00FD2FE6">
      <w:pPr>
        <w:spacing w:after="0" w:line="360" w:lineRule="auto"/>
        <w:ind w:firstLine="1260"/>
        <w:jc w:val="both"/>
        <w:rPr>
          <w:rFonts w:ascii="Times New Roman" w:hAnsi="Times New Roman"/>
          <w:sz w:val="28"/>
          <w:szCs w:val="28"/>
        </w:rPr>
      </w:pPr>
    </w:p>
    <w:p w:rsidR="00FD2FE6" w:rsidRDefault="00FD2FE6" w:rsidP="00FD2FE6">
      <w:pPr>
        <w:spacing w:after="0" w:line="360" w:lineRule="auto"/>
        <w:ind w:firstLine="1260"/>
        <w:jc w:val="both"/>
        <w:rPr>
          <w:rFonts w:ascii="Times New Roman" w:hAnsi="Times New Roman"/>
          <w:sz w:val="28"/>
          <w:szCs w:val="28"/>
        </w:rPr>
      </w:pPr>
    </w:p>
    <w:p w:rsidR="00FD2FE6" w:rsidRDefault="00FD2FE6" w:rsidP="00FD2FE6">
      <w:pPr>
        <w:spacing w:after="0" w:line="360" w:lineRule="auto"/>
        <w:ind w:firstLine="1260"/>
        <w:jc w:val="both"/>
        <w:rPr>
          <w:rFonts w:ascii="Times New Roman" w:hAnsi="Times New Roman"/>
          <w:sz w:val="28"/>
          <w:szCs w:val="28"/>
        </w:rPr>
      </w:pPr>
    </w:p>
    <w:p w:rsidR="00FD2FE6" w:rsidRPr="001F3C8D" w:rsidRDefault="00FD2FE6" w:rsidP="00FD2FE6">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THREE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 xml:space="preserve">The sources of data are primary and secondary, the primary involved the administering of questionnaire and personal interview at the Kwara State Teaching Service Commission, through this the research are able to get the </w:t>
      </w:r>
      <w:r w:rsidRPr="001F3C8D">
        <w:rPr>
          <w:rFonts w:ascii="Times New Roman" w:hAnsi="Times New Roman"/>
          <w:sz w:val="28"/>
          <w:szCs w:val="28"/>
        </w:rPr>
        <w:lastRenderedPageBreak/>
        <w:t>detailed analysis of the study. The secondary data use in the course of the research exercise are obtained from the listed below:</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ii. Pamphlet, Unpublished articles and other related items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w:t>
      </w:r>
      <w:r w:rsidRPr="001F3C8D">
        <w:rPr>
          <w:rFonts w:ascii="Times New Roman" w:hAnsi="Times New Roman"/>
          <w:sz w:val="28"/>
          <w:szCs w:val="28"/>
        </w:rPr>
        <w:lastRenderedPageBreak/>
        <w:t>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one of the function of. the Kwara State Teaching Service Commission, it has corrective measures used to prevent serious harm to the commission when grievance are initiated by the staff punctuality of staff and 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w:t>
      </w:r>
      <w:r w:rsidRPr="001F3C8D">
        <w:rPr>
          <w:rFonts w:ascii="Times New Roman" w:hAnsi="Times New Roman"/>
          <w:sz w:val="28"/>
          <w:szCs w:val="28"/>
        </w:rPr>
        <w:lastRenderedPageBreak/>
        <w:t>manpower training and exposure of staff prevent deterioration in performance and discharge of there duty.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FD2FE6" w:rsidRPr="001F3C8D"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Pr="001F3C8D" w:rsidRDefault="00FD2FE6" w:rsidP="00FD2FE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FD2FE6"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FD2FE6" w:rsidRDefault="00FD2FE6" w:rsidP="00FD2FE6">
      <w:pPr>
        <w:spacing w:after="0" w:line="360" w:lineRule="auto"/>
        <w:ind w:firstLine="720"/>
        <w:jc w:val="both"/>
        <w:rPr>
          <w:rFonts w:ascii="Times New Roman" w:hAnsi="Times New Roman"/>
          <w:sz w:val="28"/>
          <w:szCs w:val="28"/>
        </w:rPr>
      </w:pPr>
    </w:p>
    <w:p w:rsidR="00FD2FE6" w:rsidRPr="001F3C8D" w:rsidRDefault="00FD2FE6" w:rsidP="00FD2FE6">
      <w:pPr>
        <w:spacing w:after="0" w:line="360" w:lineRule="auto"/>
        <w:ind w:firstLine="720"/>
        <w:jc w:val="both"/>
        <w:rPr>
          <w:rFonts w:ascii="Times New Roman" w:hAnsi="Times New Roman"/>
          <w:sz w:val="28"/>
          <w:szCs w:val="28"/>
        </w:rPr>
      </w:pP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 xml:space="preserve">4.2 </w:t>
      </w:r>
      <w:r w:rsidRPr="001F3C8D">
        <w:rPr>
          <w:rFonts w:ascii="Times New Roman" w:hAnsi="Times New Roman"/>
          <w:b/>
          <w:sz w:val="28"/>
          <w:szCs w:val="28"/>
        </w:rPr>
        <w:tab/>
        <w:t>PRESENTATION OF DATA:</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2868"/>
        <w:gridCol w:w="2988"/>
      </w:tblGrid>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A Breakdown of the respondent show that 20[78. 69% respondent are of the view that the commission has witness a great training of the junior staff from different grade I the commission. While 6[21.2%1 disagreed that </w:t>
      </w:r>
      <w:r w:rsidRPr="001F3C8D">
        <w:rPr>
          <w:rFonts w:ascii="Times New Roman" w:hAnsi="Times New Roman"/>
          <w:sz w:val="28"/>
          <w:szCs w:val="28"/>
        </w:rPr>
        <w:lastRenderedPageBreak/>
        <w:t>some junior staffs are not trained but state no reasons for that but that’s there own perception.</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2868"/>
        <w:gridCol w:w="2988"/>
      </w:tblGrid>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FD2FE6" w:rsidRPr="001F3C8D" w:rsidRDefault="00FD2FE6" w:rsidP="00183FFB">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FD2FE6" w:rsidRPr="001F3C8D" w:rsidTr="00183FFB">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FD2FE6" w:rsidRPr="001F3C8D" w:rsidRDefault="00FD2FE6" w:rsidP="00183FFB">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FD2FE6" w:rsidRPr="001F3C8D" w:rsidRDefault="00FD2FE6" w:rsidP="00FD2FE6">
      <w:pPr>
        <w:spacing w:after="0" w:line="360" w:lineRule="auto"/>
        <w:jc w:val="both"/>
        <w:rPr>
          <w:rFonts w:ascii="Times New Roman" w:hAnsi="Times New Roman"/>
          <w:b/>
          <w:sz w:val="28"/>
          <w:szCs w:val="28"/>
        </w:rPr>
      </w:pP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w:t>
      </w:r>
      <w:r w:rsidRPr="001F3C8D">
        <w:rPr>
          <w:rFonts w:ascii="Times New Roman" w:hAnsi="Times New Roman"/>
          <w:sz w:val="28"/>
          <w:szCs w:val="28"/>
        </w:rPr>
        <w:lastRenderedPageBreak/>
        <w:t>training will be committed to what they are doing because it will serve as a moral booster.</w:t>
      </w: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Pr="001F3C8D"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Pr="001F3C8D" w:rsidRDefault="00FD2FE6" w:rsidP="00FD2FE6">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w:t>
      </w:r>
      <w:r w:rsidRPr="001F3C8D">
        <w:rPr>
          <w:rFonts w:ascii="Times New Roman" w:hAnsi="Times New Roman"/>
          <w:sz w:val="28"/>
          <w:szCs w:val="28"/>
        </w:rPr>
        <w:lastRenderedPageBreak/>
        <w:t>active training and experience requirement. Training requirement usually refers to the various types of education resources.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three is mostly concern with the methodology/research method i.e. data on which the study was based were collected of data.</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FD2FE6"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FD2FE6" w:rsidRDefault="00FD2FE6" w:rsidP="00FD2FE6">
      <w:pPr>
        <w:spacing w:after="0" w:line="360" w:lineRule="auto"/>
        <w:ind w:firstLine="720"/>
        <w:jc w:val="both"/>
        <w:rPr>
          <w:rFonts w:ascii="Times New Roman" w:hAnsi="Times New Roman"/>
          <w:sz w:val="28"/>
          <w:szCs w:val="28"/>
        </w:rPr>
      </w:pPr>
    </w:p>
    <w:p w:rsidR="00FD2FE6" w:rsidRDefault="00FD2FE6" w:rsidP="00FD2FE6">
      <w:pPr>
        <w:spacing w:after="0" w:line="360" w:lineRule="auto"/>
        <w:ind w:firstLine="720"/>
        <w:jc w:val="both"/>
        <w:rPr>
          <w:rFonts w:ascii="Times New Roman" w:hAnsi="Times New Roman"/>
          <w:sz w:val="28"/>
          <w:szCs w:val="28"/>
        </w:rPr>
      </w:pPr>
    </w:p>
    <w:p w:rsidR="00FD2FE6" w:rsidRDefault="00FD2FE6" w:rsidP="00FD2FE6">
      <w:pPr>
        <w:spacing w:after="0" w:line="360" w:lineRule="auto"/>
        <w:ind w:firstLine="720"/>
        <w:jc w:val="both"/>
        <w:rPr>
          <w:rFonts w:ascii="Times New Roman" w:hAnsi="Times New Roman"/>
          <w:sz w:val="28"/>
          <w:szCs w:val="28"/>
        </w:rPr>
      </w:pPr>
    </w:p>
    <w:p w:rsidR="00FD2FE6" w:rsidRDefault="00FD2FE6" w:rsidP="00FD2FE6">
      <w:pPr>
        <w:spacing w:after="0" w:line="360" w:lineRule="auto"/>
        <w:ind w:firstLine="720"/>
        <w:jc w:val="both"/>
        <w:rPr>
          <w:rFonts w:ascii="Times New Roman" w:hAnsi="Times New Roman"/>
          <w:sz w:val="28"/>
          <w:szCs w:val="28"/>
        </w:rPr>
      </w:pPr>
    </w:p>
    <w:p w:rsidR="00FD2FE6" w:rsidRPr="001F3C8D" w:rsidRDefault="00FD2FE6" w:rsidP="00FD2FE6">
      <w:pPr>
        <w:spacing w:after="0" w:line="360" w:lineRule="auto"/>
        <w:ind w:firstLine="720"/>
        <w:jc w:val="both"/>
        <w:rPr>
          <w:rFonts w:ascii="Times New Roman" w:hAnsi="Times New Roman"/>
          <w:sz w:val="28"/>
          <w:szCs w:val="28"/>
        </w:rPr>
      </w:pPr>
    </w:p>
    <w:p w:rsidR="00FD2FE6" w:rsidRPr="001F3C8D" w:rsidRDefault="00FD2FE6" w:rsidP="00FD2FE6">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5.2 RECOMMENDATION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FD2FE6" w:rsidRPr="001F3C8D" w:rsidRDefault="00FD2FE6" w:rsidP="00FD2FE6">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Anything that has beginning will also have an end. Now we have come to the conclusion in this project the presentation, has tried to highlight the training a guide to manpower development especially in Kwara State Teaching Service Commission.</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To support the above point the effective utilization of country’s labour force depends in part upon the development of small but strategic group of person who has the essential skill and special capability to guide the work of other.</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FD2FE6" w:rsidRPr="001F3C8D" w:rsidRDefault="00FD2FE6" w:rsidP="00FD2FE6">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Default="00FD2FE6" w:rsidP="00FD2FE6">
      <w:pPr>
        <w:spacing w:after="0" w:line="360" w:lineRule="auto"/>
        <w:jc w:val="center"/>
        <w:rPr>
          <w:rFonts w:ascii="Times New Roman" w:hAnsi="Times New Roman"/>
          <w:b/>
          <w:sz w:val="28"/>
          <w:szCs w:val="28"/>
        </w:rPr>
      </w:pPr>
    </w:p>
    <w:p w:rsidR="00FD2FE6" w:rsidRPr="001F3C8D" w:rsidRDefault="00FD2FE6" w:rsidP="00FD2FE6">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BIBLIOGRAPHY</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FD2FE6" w:rsidRPr="001F3C8D" w:rsidRDefault="00FD2FE6" w:rsidP="00FD2FE6">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FD2FE6" w:rsidRPr="001F3C8D" w:rsidRDefault="00FD2FE6" w:rsidP="00FD2FE6">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FD2FE6" w:rsidRPr="001F3C8D" w:rsidRDefault="00FD2FE6" w:rsidP="00FD2FE6">
      <w:pPr>
        <w:spacing w:after="0" w:line="360" w:lineRule="auto"/>
        <w:rPr>
          <w:rFonts w:ascii="Times New Roman" w:hAnsi="Times New Roman"/>
          <w:sz w:val="28"/>
          <w:szCs w:val="28"/>
        </w:rPr>
      </w:pPr>
    </w:p>
    <w:p w:rsidR="00FD2FE6" w:rsidRPr="001F3C8D" w:rsidRDefault="00FD2FE6" w:rsidP="00FD2FE6">
      <w:pPr>
        <w:spacing w:after="0" w:line="360" w:lineRule="auto"/>
        <w:rPr>
          <w:rFonts w:ascii="Times New Roman" w:hAnsi="Times New Roman"/>
          <w:sz w:val="28"/>
          <w:szCs w:val="28"/>
        </w:rPr>
      </w:pPr>
    </w:p>
    <w:p w:rsidR="00FD2FE6" w:rsidRPr="001F3C8D" w:rsidRDefault="00FD2FE6" w:rsidP="00FD2FE6">
      <w:pPr>
        <w:spacing w:line="360" w:lineRule="auto"/>
        <w:rPr>
          <w:rFonts w:ascii="Times New Roman" w:hAnsi="Times New Roman"/>
          <w:sz w:val="28"/>
          <w:szCs w:val="28"/>
        </w:rPr>
      </w:pPr>
    </w:p>
    <w:p w:rsidR="00602038" w:rsidRDefault="00602038"/>
    <w:sectPr w:rsidR="00602038" w:rsidSect="000536D1">
      <w:footerReference w:type="even" r:id="rId4"/>
      <w:footerReference w:type="default" r:id="rId5"/>
      <w:pgSz w:w="12240" w:h="15840" w:code="125"/>
      <w:pgMar w:top="1440" w:right="1440" w:bottom="1440" w:left="2160"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FD2FE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FD2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FD2FE6"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8500BB" w:rsidRDefault="00FD2FE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FD2FE6"/>
    <w:rsid w:val="00602038"/>
    <w:rsid w:val="00FD2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2FE6"/>
    <w:pPr>
      <w:tabs>
        <w:tab w:val="center" w:pos="4320"/>
        <w:tab w:val="right" w:pos="8640"/>
      </w:tabs>
    </w:pPr>
  </w:style>
  <w:style w:type="character" w:customStyle="1" w:styleId="FooterChar">
    <w:name w:val="Footer Char"/>
    <w:basedOn w:val="DefaultParagraphFont"/>
    <w:link w:val="Footer"/>
    <w:rsid w:val="00FD2FE6"/>
    <w:rPr>
      <w:rFonts w:ascii="Calibri" w:eastAsia="Calibri" w:hAnsi="Calibri" w:cs="Times New Roman"/>
    </w:rPr>
  </w:style>
  <w:style w:type="character" w:styleId="PageNumber">
    <w:name w:val="page number"/>
    <w:basedOn w:val="DefaultParagraphFont"/>
    <w:rsid w:val="00FD2F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5055</Words>
  <Characters>28817</Characters>
  <Application>Microsoft Office Word</Application>
  <DocSecurity>0</DocSecurity>
  <Lines>240</Lines>
  <Paragraphs>67</Paragraphs>
  <ScaleCrop>false</ScaleCrop>
  <Company/>
  <LinksUpToDate>false</LinksUpToDate>
  <CharactersWithSpaces>33805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2025-05-27T14:19:00Z</dcterms:created>
  <dcterms:modified xsi:type="dcterms:W3CDTF">2025-05-27T14:20:00Z</dcterms:modified>
</cp:coreProperties>
</file>