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AD2" w:rsidRDefault="003834E7" w:rsidP="00CF1AD2">
      <w:pPr>
        <w:spacing w:line="480" w:lineRule="auto"/>
        <w:jc w:val="center"/>
        <w:rPr>
          <w:rFonts w:asciiTheme="majorBidi" w:hAnsiTheme="majorBidi" w:cstheme="majorBidi"/>
          <w:sz w:val="28"/>
          <w:szCs w:val="28"/>
        </w:rPr>
      </w:pPr>
      <w:r>
        <w:rPr>
          <w:rFonts w:asciiTheme="majorBidi" w:hAnsiTheme="majorBidi" w:cstheme="majorBidi"/>
          <w:sz w:val="28"/>
          <w:szCs w:val="28"/>
        </w:rPr>
        <w:t xml:space="preserve">A TECHNICAL </w:t>
      </w:r>
      <w:r w:rsidR="00CF1AD2">
        <w:rPr>
          <w:rFonts w:asciiTheme="majorBidi" w:hAnsiTheme="majorBidi" w:cstheme="majorBidi"/>
          <w:sz w:val="28"/>
          <w:szCs w:val="28"/>
        </w:rPr>
        <w:t>PROJECT REPORT</w:t>
      </w:r>
    </w:p>
    <w:p w:rsidR="00CF1AD2" w:rsidRDefault="00CF1AD2" w:rsidP="00CF1AD2">
      <w:pPr>
        <w:spacing w:line="480" w:lineRule="auto"/>
        <w:jc w:val="center"/>
        <w:rPr>
          <w:rFonts w:asciiTheme="majorBidi" w:hAnsiTheme="majorBidi" w:cstheme="majorBidi"/>
          <w:sz w:val="28"/>
          <w:szCs w:val="28"/>
        </w:rPr>
      </w:pPr>
      <w:r>
        <w:rPr>
          <w:rFonts w:asciiTheme="majorBidi" w:hAnsiTheme="majorBidi" w:cstheme="majorBidi"/>
          <w:sz w:val="28"/>
          <w:szCs w:val="28"/>
        </w:rPr>
        <w:t xml:space="preserve">ON </w:t>
      </w:r>
    </w:p>
    <w:p w:rsidR="000A4074" w:rsidRDefault="003834E7" w:rsidP="00CF1AD2">
      <w:pPr>
        <w:spacing w:line="480" w:lineRule="auto"/>
        <w:jc w:val="center"/>
        <w:rPr>
          <w:rFonts w:asciiTheme="majorBidi" w:hAnsiTheme="majorBidi" w:cstheme="majorBidi"/>
          <w:sz w:val="28"/>
          <w:szCs w:val="28"/>
        </w:rPr>
      </w:pPr>
      <w:r>
        <w:rPr>
          <w:rFonts w:asciiTheme="majorBidi" w:hAnsiTheme="majorBidi" w:cstheme="majorBidi"/>
          <w:sz w:val="28"/>
          <w:szCs w:val="28"/>
        </w:rPr>
        <w:t xml:space="preserve"> PROPOSE </w:t>
      </w:r>
      <w:r w:rsidR="00CF1AD2">
        <w:rPr>
          <w:rFonts w:asciiTheme="majorBidi" w:hAnsiTheme="majorBidi" w:cstheme="majorBidi"/>
          <w:sz w:val="28"/>
          <w:szCs w:val="28"/>
        </w:rPr>
        <w:t xml:space="preserve">ABATTOIR </w:t>
      </w:r>
    </w:p>
    <w:p w:rsidR="00CF1AD2" w:rsidRDefault="00A17D11" w:rsidP="00CF1AD2">
      <w:pPr>
        <w:spacing w:line="480" w:lineRule="auto"/>
        <w:jc w:val="center"/>
        <w:rPr>
          <w:rFonts w:asciiTheme="majorBidi" w:hAnsiTheme="majorBidi" w:cstheme="majorBidi"/>
          <w:sz w:val="28"/>
          <w:szCs w:val="28"/>
        </w:rPr>
      </w:pPr>
      <w:r>
        <w:rPr>
          <w:rFonts w:asciiTheme="majorBidi" w:hAnsiTheme="majorBidi" w:cstheme="majorBidi"/>
          <w:sz w:val="28"/>
          <w:szCs w:val="28"/>
        </w:rPr>
        <w:t>ILORIN SOUTH L.G.A</w:t>
      </w:r>
      <w:r w:rsidR="00CF1AD2">
        <w:rPr>
          <w:rFonts w:asciiTheme="majorBidi" w:hAnsiTheme="majorBidi" w:cstheme="majorBidi"/>
          <w:sz w:val="28"/>
          <w:szCs w:val="28"/>
        </w:rPr>
        <w:t xml:space="preserve">, </w:t>
      </w:r>
      <w:r w:rsidR="00BE214D">
        <w:rPr>
          <w:rFonts w:asciiTheme="majorBidi" w:hAnsiTheme="majorBidi" w:cstheme="majorBidi"/>
          <w:sz w:val="28"/>
          <w:szCs w:val="28"/>
        </w:rPr>
        <w:t xml:space="preserve">EYEKORIN </w:t>
      </w:r>
      <w:r w:rsidR="00CF1AD2">
        <w:rPr>
          <w:rFonts w:asciiTheme="majorBidi" w:hAnsiTheme="majorBidi" w:cstheme="majorBidi"/>
          <w:sz w:val="28"/>
          <w:szCs w:val="28"/>
        </w:rPr>
        <w:t>KWARA STATE</w:t>
      </w:r>
    </w:p>
    <w:p w:rsidR="00CF1AD2" w:rsidRDefault="00CF1AD2" w:rsidP="00CF1AD2">
      <w:pPr>
        <w:spacing w:line="480" w:lineRule="auto"/>
        <w:jc w:val="center"/>
        <w:rPr>
          <w:rFonts w:asciiTheme="majorBidi" w:hAnsiTheme="majorBidi" w:cstheme="majorBidi"/>
          <w:sz w:val="28"/>
          <w:szCs w:val="28"/>
        </w:rPr>
      </w:pPr>
      <w:r>
        <w:rPr>
          <w:rFonts w:asciiTheme="majorBidi" w:hAnsiTheme="majorBidi" w:cstheme="majorBidi"/>
          <w:sz w:val="28"/>
          <w:szCs w:val="28"/>
        </w:rPr>
        <w:t>BY</w:t>
      </w:r>
    </w:p>
    <w:p w:rsidR="00CF1AD2" w:rsidRDefault="000A4074" w:rsidP="00CF1AD2">
      <w:pPr>
        <w:spacing w:line="480" w:lineRule="auto"/>
        <w:jc w:val="center"/>
        <w:rPr>
          <w:rFonts w:asciiTheme="majorBidi" w:hAnsiTheme="majorBidi" w:cstheme="majorBidi"/>
          <w:sz w:val="28"/>
          <w:szCs w:val="28"/>
        </w:rPr>
      </w:pPr>
      <w:r>
        <w:rPr>
          <w:rFonts w:asciiTheme="majorBidi" w:hAnsiTheme="majorBidi" w:cstheme="majorBidi"/>
          <w:sz w:val="28"/>
          <w:szCs w:val="28"/>
        </w:rPr>
        <w:t>ABDULRAHEEM MUSA BABATUNDE</w:t>
      </w:r>
    </w:p>
    <w:p w:rsidR="00CF1AD2" w:rsidRDefault="00054D49" w:rsidP="00CF1AD2">
      <w:pPr>
        <w:spacing w:line="480" w:lineRule="auto"/>
        <w:jc w:val="center"/>
        <w:rPr>
          <w:rFonts w:asciiTheme="majorBidi" w:hAnsiTheme="majorBidi" w:cstheme="majorBidi"/>
          <w:sz w:val="28"/>
          <w:szCs w:val="28"/>
        </w:rPr>
      </w:pPr>
      <w:r>
        <w:rPr>
          <w:rFonts w:asciiTheme="majorBidi" w:hAnsiTheme="majorBidi" w:cstheme="majorBidi"/>
          <w:sz w:val="28"/>
          <w:szCs w:val="28"/>
        </w:rPr>
        <w:t>ND/23/ARC/PT/0045</w:t>
      </w:r>
    </w:p>
    <w:p w:rsidR="00891D05" w:rsidRDefault="00891D05" w:rsidP="00CF1AD2">
      <w:pPr>
        <w:spacing w:line="480" w:lineRule="auto"/>
        <w:jc w:val="center"/>
        <w:rPr>
          <w:rFonts w:asciiTheme="majorBidi" w:hAnsiTheme="majorBidi" w:cstheme="majorBidi"/>
          <w:sz w:val="28"/>
          <w:szCs w:val="28"/>
        </w:rPr>
      </w:pPr>
    </w:p>
    <w:p w:rsidR="00891D05" w:rsidRDefault="00891D05" w:rsidP="00CF1AD2">
      <w:pPr>
        <w:spacing w:line="480" w:lineRule="auto"/>
        <w:jc w:val="center"/>
        <w:rPr>
          <w:rFonts w:asciiTheme="majorBidi" w:hAnsiTheme="majorBidi" w:cstheme="majorBidi"/>
          <w:sz w:val="28"/>
          <w:szCs w:val="28"/>
        </w:rPr>
      </w:pPr>
    </w:p>
    <w:p w:rsidR="00CF1AD2" w:rsidRDefault="00CF1AD2" w:rsidP="00CF1AD2">
      <w:pPr>
        <w:spacing w:line="480" w:lineRule="auto"/>
        <w:jc w:val="center"/>
        <w:rPr>
          <w:rFonts w:asciiTheme="majorBidi" w:hAnsiTheme="majorBidi" w:cstheme="majorBidi"/>
          <w:sz w:val="28"/>
          <w:szCs w:val="28"/>
        </w:rPr>
      </w:pPr>
      <w:r>
        <w:rPr>
          <w:rFonts w:asciiTheme="majorBidi" w:hAnsiTheme="majorBidi" w:cstheme="majorBidi"/>
          <w:sz w:val="28"/>
          <w:szCs w:val="28"/>
        </w:rPr>
        <w:t>BEING A DESIGN PROJECT SUBMITTED TO THE DEPARTMENT OF ARCHITECTURAL TECHNOLOGY</w:t>
      </w:r>
      <w:r w:rsidR="00891D05">
        <w:rPr>
          <w:rFonts w:asciiTheme="majorBidi" w:hAnsiTheme="majorBidi" w:cstheme="majorBidi"/>
          <w:sz w:val="28"/>
          <w:szCs w:val="28"/>
        </w:rPr>
        <w:t>, INSTITUTE OF ENVIRONMENTAL STUDIES, (I.E.S) KWARA STATE POLYTECHNIC ILORIN KWARA STATE.</w:t>
      </w:r>
    </w:p>
    <w:p w:rsidR="00CF1AD2" w:rsidRDefault="00CF1AD2" w:rsidP="00CF1AD2">
      <w:pPr>
        <w:spacing w:line="480" w:lineRule="auto"/>
        <w:jc w:val="center"/>
        <w:rPr>
          <w:rFonts w:asciiTheme="majorBidi" w:hAnsiTheme="majorBidi" w:cstheme="majorBidi"/>
          <w:sz w:val="28"/>
          <w:szCs w:val="28"/>
        </w:rPr>
      </w:pPr>
      <w:r>
        <w:rPr>
          <w:rFonts w:asciiTheme="majorBidi" w:hAnsiTheme="majorBidi" w:cstheme="majorBidi"/>
          <w:sz w:val="28"/>
          <w:szCs w:val="28"/>
        </w:rPr>
        <w:t xml:space="preserve">IN PARTIAL FULFLMENT OF THE REQUIREMENT FOR THE AWARD OF NATIONAL DIPLOMA (ND) IN ARCHITECTURAL TECHNOLOGY, KWARA STATE POLYTECHNIC. </w:t>
      </w:r>
    </w:p>
    <w:p w:rsidR="00054D49" w:rsidRDefault="00CF1AD2" w:rsidP="00891D05">
      <w:pPr>
        <w:spacing w:line="480" w:lineRule="auto"/>
        <w:jc w:val="center"/>
        <w:rPr>
          <w:rFonts w:asciiTheme="majorBidi" w:hAnsiTheme="majorBidi" w:cstheme="majorBidi"/>
          <w:sz w:val="28"/>
          <w:szCs w:val="28"/>
        </w:rPr>
      </w:pPr>
      <w:r>
        <w:rPr>
          <w:rFonts w:asciiTheme="majorBidi" w:hAnsiTheme="majorBidi" w:cstheme="majorBidi"/>
          <w:sz w:val="28"/>
          <w:szCs w:val="28"/>
        </w:rPr>
        <w:t>JULY, 2025</w:t>
      </w:r>
    </w:p>
    <w:p w:rsidR="00891D05" w:rsidRDefault="00891D05" w:rsidP="00891D05">
      <w:pPr>
        <w:spacing w:line="480" w:lineRule="auto"/>
        <w:jc w:val="center"/>
        <w:rPr>
          <w:rFonts w:asciiTheme="majorBidi" w:hAnsiTheme="majorBidi" w:cstheme="majorBidi"/>
          <w:sz w:val="28"/>
          <w:szCs w:val="28"/>
        </w:rPr>
      </w:pPr>
    </w:p>
    <w:p w:rsidR="00092D13" w:rsidRPr="0050193C" w:rsidRDefault="0050193C" w:rsidP="0050193C">
      <w:pPr>
        <w:spacing w:line="480" w:lineRule="auto"/>
        <w:jc w:val="center"/>
      </w:pPr>
      <w:r>
        <w:object w:dxaOrig="7544" w:dyaOrig="11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91.5pt" o:ole="">
            <v:imagedata r:id="rId5" o:title=""/>
          </v:shape>
          <o:OLEObject Type="Embed" ProgID="CorelDRAW.Graphic.13" ShapeID="_x0000_i1025" DrawAspect="Content" ObjectID="_1816524303" r:id="rId6"/>
        </w:object>
      </w:r>
    </w:p>
    <w:p w:rsidR="00092D13" w:rsidRDefault="0050193C" w:rsidP="00092D13">
      <w:pPr>
        <w:spacing w:after="0" w:line="240" w:lineRule="auto"/>
        <w:rPr>
          <w:rFonts w:asciiTheme="majorBidi" w:hAnsiTheme="majorBidi" w:cstheme="majorBidi"/>
          <w:sz w:val="28"/>
          <w:szCs w:val="28"/>
        </w:rPr>
      </w:pPr>
      <w:r>
        <w:object w:dxaOrig="8392" w:dyaOrig="11490">
          <v:shape id="_x0000_i1026" type="#_x0000_t75" style="width:492pt;height:626.25pt" o:ole="">
            <v:imagedata r:id="rId7" o:title=""/>
          </v:shape>
          <o:OLEObject Type="Embed" ProgID="CorelDRAW.Graphic.13" ShapeID="_x0000_i1026" DrawAspect="Content" ObjectID="_1816524304" r:id="rId8"/>
        </w:object>
      </w:r>
    </w:p>
    <w:p w:rsidR="0050193C" w:rsidRDefault="0050193C" w:rsidP="0050193C">
      <w:pPr>
        <w:spacing w:after="0" w:line="240" w:lineRule="auto"/>
        <w:rPr>
          <w:rFonts w:asciiTheme="majorBidi" w:hAnsiTheme="majorBidi" w:cstheme="majorBidi"/>
          <w:sz w:val="28"/>
          <w:szCs w:val="28"/>
        </w:rPr>
      </w:pPr>
    </w:p>
    <w:p w:rsidR="00092D13" w:rsidRDefault="00092D13" w:rsidP="0050193C">
      <w:pPr>
        <w:spacing w:after="0" w:line="240" w:lineRule="auto"/>
        <w:jc w:val="center"/>
        <w:rPr>
          <w:rFonts w:asciiTheme="majorBidi" w:hAnsiTheme="majorBidi" w:cstheme="majorBidi"/>
          <w:sz w:val="28"/>
          <w:szCs w:val="28"/>
        </w:rPr>
      </w:pPr>
      <w:r>
        <w:rPr>
          <w:rFonts w:asciiTheme="majorBidi" w:hAnsiTheme="majorBidi" w:cstheme="majorBidi"/>
          <w:sz w:val="28"/>
          <w:szCs w:val="28"/>
        </w:rPr>
        <w:lastRenderedPageBreak/>
        <w:t>ACKNOWLEDGEMENT</w:t>
      </w:r>
    </w:p>
    <w:p w:rsidR="00672240" w:rsidRDefault="00672240" w:rsidP="00092D13">
      <w:pPr>
        <w:spacing w:after="0" w:line="240" w:lineRule="auto"/>
        <w:jc w:val="center"/>
        <w:rPr>
          <w:rFonts w:asciiTheme="majorBidi" w:hAnsiTheme="majorBidi" w:cstheme="majorBidi"/>
          <w:sz w:val="28"/>
          <w:szCs w:val="28"/>
        </w:rPr>
      </w:pPr>
    </w:p>
    <w:p w:rsidR="00092D13" w:rsidRDefault="00092D13" w:rsidP="00672240">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Everything that has beginning must surely have an end therefore, all praise and adoration is unto </w:t>
      </w:r>
      <w:r w:rsidR="006B0310">
        <w:rPr>
          <w:rFonts w:asciiTheme="majorBidi" w:hAnsiTheme="majorBidi" w:cstheme="majorBidi"/>
          <w:sz w:val="28"/>
          <w:szCs w:val="28"/>
        </w:rPr>
        <w:t>Almighty ALLAH</w:t>
      </w:r>
      <w:r>
        <w:rPr>
          <w:rFonts w:asciiTheme="majorBidi" w:hAnsiTheme="majorBidi" w:cstheme="majorBidi"/>
          <w:sz w:val="28"/>
          <w:szCs w:val="28"/>
        </w:rPr>
        <w:t xml:space="preserve"> for the strength and courage he has recorded me into the process of this project.</w:t>
      </w:r>
    </w:p>
    <w:p w:rsidR="00092D13" w:rsidRPr="004965A4" w:rsidRDefault="00092D13" w:rsidP="00672240">
      <w:pPr>
        <w:spacing w:after="0" w:line="360" w:lineRule="auto"/>
        <w:jc w:val="both"/>
        <w:rPr>
          <w:rFonts w:asciiTheme="majorBidi" w:hAnsiTheme="majorBidi" w:cstheme="majorBidi"/>
          <w:sz w:val="2"/>
          <w:szCs w:val="2"/>
        </w:rPr>
      </w:pPr>
    </w:p>
    <w:p w:rsidR="00092D13" w:rsidRDefault="00092D13" w:rsidP="00672240">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Especially thanks to </w:t>
      </w:r>
      <w:r w:rsidR="00540F1C">
        <w:rPr>
          <w:rFonts w:asciiTheme="majorBidi" w:hAnsiTheme="majorBidi" w:cstheme="majorBidi"/>
          <w:sz w:val="28"/>
          <w:szCs w:val="28"/>
        </w:rPr>
        <w:t>m</w:t>
      </w:r>
      <w:r>
        <w:rPr>
          <w:rFonts w:asciiTheme="majorBidi" w:hAnsiTheme="majorBidi" w:cstheme="majorBidi"/>
          <w:sz w:val="28"/>
          <w:szCs w:val="28"/>
        </w:rPr>
        <w:t>y supervisor</w:t>
      </w:r>
      <w:r w:rsidR="006B5F7B">
        <w:rPr>
          <w:rFonts w:asciiTheme="majorBidi" w:hAnsiTheme="majorBidi" w:cstheme="majorBidi"/>
          <w:sz w:val="28"/>
          <w:szCs w:val="28"/>
        </w:rPr>
        <w:t xml:space="preserve">ARC. CHUKWUMA N. </w:t>
      </w:r>
      <w:r>
        <w:rPr>
          <w:rFonts w:asciiTheme="majorBidi" w:hAnsiTheme="majorBidi" w:cstheme="majorBidi"/>
          <w:sz w:val="28"/>
          <w:szCs w:val="28"/>
        </w:rPr>
        <w:t>for his time to go through my research work, may Almighty Allah bless her abundantly.</w:t>
      </w:r>
    </w:p>
    <w:p w:rsidR="00092D13" w:rsidRPr="004965A4" w:rsidRDefault="00092D13" w:rsidP="00672240">
      <w:pPr>
        <w:spacing w:after="0" w:line="360" w:lineRule="auto"/>
        <w:jc w:val="both"/>
        <w:rPr>
          <w:rFonts w:asciiTheme="majorBidi" w:hAnsiTheme="majorBidi" w:cstheme="majorBidi"/>
          <w:sz w:val="2"/>
          <w:szCs w:val="2"/>
        </w:rPr>
      </w:pPr>
    </w:p>
    <w:p w:rsidR="004965A4" w:rsidRDefault="004965A4" w:rsidP="00672240">
      <w:pPr>
        <w:spacing w:after="0" w:line="360" w:lineRule="auto"/>
        <w:jc w:val="both"/>
        <w:rPr>
          <w:rFonts w:ascii="Times New Roman" w:eastAsia="Calibri" w:hAnsi="Times New Roman" w:cs="Arial"/>
          <w:sz w:val="28"/>
          <w:szCs w:val="28"/>
        </w:rPr>
      </w:pPr>
      <w:r w:rsidRPr="004A4678">
        <w:rPr>
          <w:rFonts w:ascii="Times New Roman" w:eastAsia="Calibri" w:hAnsi="Times New Roman" w:cs="Arial"/>
          <w:sz w:val="28"/>
          <w:szCs w:val="28"/>
        </w:rPr>
        <w:t xml:space="preserve">Above all, I would like to express my gratitude to my capable, diligent, and hardworking project supervisor, </w:t>
      </w:r>
      <w:r w:rsidRPr="004A4678">
        <w:rPr>
          <w:rFonts w:ascii="Times New Roman" w:eastAsia="Calibri" w:hAnsi="Times New Roman" w:cs="Arial"/>
          <w:b/>
          <w:bCs/>
          <w:sz w:val="28"/>
          <w:szCs w:val="28"/>
        </w:rPr>
        <w:t xml:space="preserve">ARC </w:t>
      </w:r>
      <w:r>
        <w:rPr>
          <w:rFonts w:ascii="Times New Roman" w:hAnsi="Times New Roman"/>
          <w:b/>
          <w:bCs/>
          <w:sz w:val="28"/>
          <w:szCs w:val="28"/>
        </w:rPr>
        <w:t>O.F ADEYEMI</w:t>
      </w:r>
      <w:r w:rsidRPr="004A4678">
        <w:rPr>
          <w:rFonts w:ascii="Times New Roman" w:eastAsia="Calibri" w:hAnsi="Times New Roman" w:cs="Arial"/>
          <w:b/>
          <w:bCs/>
          <w:sz w:val="28"/>
          <w:szCs w:val="28"/>
        </w:rPr>
        <w:t>,</w:t>
      </w:r>
      <w:r w:rsidRPr="004A4678">
        <w:rPr>
          <w:rFonts w:ascii="Times New Roman" w:eastAsia="Calibri" w:hAnsi="Times New Roman" w:cs="Arial"/>
          <w:sz w:val="28"/>
          <w:szCs w:val="28"/>
        </w:rPr>
        <w:t xml:space="preserve"> as well as the members of the Architecture Department staff at </w:t>
      </w:r>
      <w:proofErr w:type="spellStart"/>
      <w:r w:rsidRPr="004A4678">
        <w:rPr>
          <w:rFonts w:ascii="Times New Roman" w:eastAsia="Calibri" w:hAnsi="Times New Roman" w:cs="Arial"/>
          <w:sz w:val="28"/>
          <w:szCs w:val="28"/>
        </w:rPr>
        <w:t>Kwara</w:t>
      </w:r>
      <w:proofErr w:type="spellEnd"/>
      <w:r w:rsidRPr="004A4678">
        <w:rPr>
          <w:rFonts w:ascii="Times New Roman" w:eastAsia="Calibri" w:hAnsi="Times New Roman" w:cs="Arial"/>
          <w:sz w:val="28"/>
          <w:szCs w:val="28"/>
        </w:rPr>
        <w:t xml:space="preserve"> State Polytechnic, Ilorin, </w:t>
      </w:r>
      <w:r w:rsidRPr="002619E3">
        <w:rPr>
          <w:rFonts w:ascii="Times New Roman" w:eastAsia="Calibri" w:hAnsi="Times New Roman" w:cs="Arial"/>
          <w:b/>
          <w:bCs/>
          <w:sz w:val="28"/>
          <w:szCs w:val="28"/>
        </w:rPr>
        <w:t>RECTOR ENGINER/ARC</w:t>
      </w:r>
      <w:r>
        <w:rPr>
          <w:rFonts w:ascii="Times New Roman" w:eastAsia="Calibri" w:hAnsi="Times New Roman" w:cs="Arial"/>
          <w:b/>
          <w:bCs/>
          <w:sz w:val="28"/>
          <w:szCs w:val="28"/>
        </w:rPr>
        <w:t>:</w:t>
      </w:r>
      <w:r w:rsidRPr="002619E3">
        <w:rPr>
          <w:rFonts w:ascii="Times New Roman" w:eastAsia="Calibri" w:hAnsi="Times New Roman" w:cs="Arial"/>
          <w:b/>
          <w:bCs/>
          <w:sz w:val="28"/>
          <w:szCs w:val="28"/>
        </w:rPr>
        <w:t xml:space="preserve"> ABDUL JIMOH MOHAMMED</w:t>
      </w:r>
      <w:r>
        <w:rPr>
          <w:rFonts w:ascii="Times New Roman" w:eastAsia="Calibri" w:hAnsi="Times New Roman" w:cs="Arial"/>
          <w:b/>
          <w:bCs/>
          <w:sz w:val="28"/>
          <w:szCs w:val="28"/>
        </w:rPr>
        <w:t>,</w:t>
      </w:r>
      <w:r>
        <w:rPr>
          <w:rFonts w:ascii="Times New Roman" w:eastAsia="Calibri" w:hAnsi="Times New Roman" w:cs="Arial"/>
          <w:sz w:val="28"/>
          <w:szCs w:val="28"/>
        </w:rPr>
        <w:t xml:space="preserve"> </w:t>
      </w:r>
      <w:r w:rsidRPr="002619E3">
        <w:rPr>
          <w:rFonts w:ascii="Times New Roman" w:eastAsia="Calibri" w:hAnsi="Times New Roman" w:cs="Arial"/>
          <w:b/>
          <w:bCs/>
          <w:sz w:val="28"/>
          <w:szCs w:val="28"/>
        </w:rPr>
        <w:t>DIRECTOR: ARC ABDULAZEEZ B.F.Y, H.O.D: ARC TOMORI J.M, A</w:t>
      </w:r>
      <w:r>
        <w:rPr>
          <w:rFonts w:ascii="Times New Roman" w:eastAsia="Calibri" w:hAnsi="Times New Roman" w:cs="Arial"/>
          <w:b/>
          <w:bCs/>
          <w:sz w:val="28"/>
          <w:szCs w:val="28"/>
        </w:rPr>
        <w:t>RC: SOLOMON FAMILIAR S.O, PROJECT CODINATOR: ARC OLAREWAJU F.A.</w:t>
      </w:r>
      <w:r>
        <w:rPr>
          <w:rFonts w:ascii="Times New Roman" w:eastAsia="Calibri" w:hAnsi="Times New Roman" w:cs="Arial"/>
          <w:sz w:val="28"/>
          <w:szCs w:val="28"/>
        </w:rPr>
        <w:t xml:space="preserve"> </w:t>
      </w:r>
      <w:r w:rsidRPr="004A4678">
        <w:rPr>
          <w:rFonts w:ascii="Times New Roman" w:eastAsia="Calibri" w:hAnsi="Times New Roman" w:cs="Arial"/>
          <w:sz w:val="28"/>
          <w:szCs w:val="28"/>
        </w:rPr>
        <w:t xml:space="preserve">for their support, knowledgeable counsel, and unwaveringly helpful assistance and supervision, all of which were crucial to the successful completion of this study. </w:t>
      </w:r>
    </w:p>
    <w:p w:rsidR="000C1E29" w:rsidRDefault="00672240" w:rsidP="00672240">
      <w:pPr>
        <w:spacing w:after="0" w:line="360" w:lineRule="auto"/>
        <w:jc w:val="both"/>
        <w:rPr>
          <w:rFonts w:asciiTheme="majorBidi" w:hAnsiTheme="majorBidi" w:cstheme="majorBidi"/>
          <w:sz w:val="28"/>
          <w:szCs w:val="28"/>
        </w:rPr>
      </w:pPr>
      <w:r>
        <w:rPr>
          <w:rFonts w:asciiTheme="majorBidi" w:hAnsiTheme="majorBidi" w:cstheme="majorBidi"/>
          <w:sz w:val="28"/>
          <w:szCs w:val="28"/>
        </w:rPr>
        <w:t>My deepest appreciation goes to my parent MR. and MRS</w:t>
      </w:r>
      <w:r w:rsidR="006B5F7B">
        <w:rPr>
          <w:rFonts w:asciiTheme="majorBidi" w:hAnsiTheme="majorBidi" w:cstheme="majorBidi"/>
          <w:sz w:val="28"/>
          <w:szCs w:val="28"/>
        </w:rPr>
        <w:t>.ABDULRAHEEM</w:t>
      </w:r>
      <w:r>
        <w:rPr>
          <w:rFonts w:asciiTheme="majorBidi" w:hAnsiTheme="majorBidi" w:cstheme="majorBidi"/>
          <w:sz w:val="28"/>
          <w:szCs w:val="28"/>
        </w:rPr>
        <w:t xml:space="preserve"> and my</w:t>
      </w:r>
      <w:r w:rsidR="003C1141">
        <w:rPr>
          <w:rFonts w:asciiTheme="majorBidi" w:hAnsiTheme="majorBidi" w:cstheme="majorBidi"/>
          <w:sz w:val="28"/>
          <w:szCs w:val="28"/>
        </w:rPr>
        <w:t xml:space="preserve"> Boss</w:t>
      </w:r>
      <w:r w:rsidR="006B0310">
        <w:rPr>
          <w:rFonts w:asciiTheme="majorBidi" w:hAnsiTheme="majorBidi" w:cstheme="majorBidi"/>
          <w:sz w:val="28"/>
          <w:szCs w:val="28"/>
        </w:rPr>
        <w:t xml:space="preserve"> ONIYANGI</w:t>
      </w:r>
      <w:r>
        <w:rPr>
          <w:rFonts w:asciiTheme="majorBidi" w:hAnsiTheme="majorBidi" w:cstheme="majorBidi"/>
          <w:sz w:val="28"/>
          <w:szCs w:val="28"/>
        </w:rPr>
        <w:t xml:space="preserve"> and the entire member of </w:t>
      </w:r>
      <w:r w:rsidR="003C1141">
        <w:rPr>
          <w:rFonts w:asciiTheme="majorBidi" w:hAnsiTheme="majorBidi" w:cstheme="majorBidi"/>
          <w:sz w:val="28"/>
          <w:szCs w:val="28"/>
        </w:rPr>
        <w:t>JAGBARA</w:t>
      </w:r>
      <w:r>
        <w:rPr>
          <w:rFonts w:asciiTheme="majorBidi" w:hAnsiTheme="majorBidi" w:cstheme="majorBidi"/>
          <w:sz w:val="28"/>
          <w:szCs w:val="28"/>
        </w:rPr>
        <w:t xml:space="preserve"> family </w:t>
      </w:r>
      <w:proofErr w:type="gramStart"/>
      <w:r>
        <w:rPr>
          <w:rFonts w:asciiTheme="majorBidi" w:hAnsiTheme="majorBidi" w:cstheme="majorBidi"/>
          <w:sz w:val="28"/>
          <w:szCs w:val="28"/>
        </w:rPr>
        <w:t xml:space="preserve">for </w:t>
      </w:r>
      <w:r w:rsidR="003C1141">
        <w:rPr>
          <w:rFonts w:asciiTheme="majorBidi" w:hAnsiTheme="majorBidi" w:cstheme="majorBidi"/>
          <w:sz w:val="28"/>
          <w:szCs w:val="28"/>
        </w:rPr>
        <w:t xml:space="preserve"> the</w:t>
      </w:r>
      <w:r>
        <w:rPr>
          <w:rFonts w:asciiTheme="majorBidi" w:hAnsiTheme="majorBidi" w:cstheme="majorBidi"/>
          <w:sz w:val="28"/>
          <w:szCs w:val="28"/>
        </w:rPr>
        <w:t>supports</w:t>
      </w:r>
      <w:proofErr w:type="gramEnd"/>
      <w:r>
        <w:rPr>
          <w:rFonts w:asciiTheme="majorBidi" w:hAnsiTheme="majorBidi" w:cstheme="majorBidi"/>
          <w:sz w:val="28"/>
          <w:szCs w:val="28"/>
        </w:rPr>
        <w:t xml:space="preserve"> towards my education. </w:t>
      </w:r>
    </w:p>
    <w:p w:rsidR="00672240" w:rsidRDefault="00672240" w:rsidP="00672240">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I appreciate entire family of DR. FOOFKFOKFOK and her loving wife MRS FOOFKKDDLLD and entire loving family for the supports all the time. </w:t>
      </w:r>
    </w:p>
    <w:p w:rsidR="00672240" w:rsidRPr="004965A4" w:rsidRDefault="00672240" w:rsidP="00672240">
      <w:pPr>
        <w:spacing w:after="0" w:line="360" w:lineRule="auto"/>
        <w:jc w:val="both"/>
        <w:rPr>
          <w:rFonts w:asciiTheme="majorBidi" w:hAnsiTheme="majorBidi" w:cstheme="majorBidi"/>
          <w:sz w:val="18"/>
          <w:szCs w:val="18"/>
        </w:rPr>
      </w:pPr>
    </w:p>
    <w:p w:rsidR="00672240" w:rsidRDefault="00672240" w:rsidP="00672240">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I also appreciate my friends in person of </w:t>
      </w:r>
      <w:r w:rsidR="003C1141">
        <w:rPr>
          <w:rFonts w:asciiTheme="majorBidi" w:hAnsiTheme="majorBidi" w:cstheme="majorBidi"/>
          <w:sz w:val="28"/>
          <w:szCs w:val="28"/>
        </w:rPr>
        <w:t>ONIYANGI</w:t>
      </w:r>
      <w:r>
        <w:rPr>
          <w:rFonts w:asciiTheme="majorBidi" w:hAnsiTheme="majorBidi" w:cstheme="majorBidi"/>
          <w:sz w:val="28"/>
          <w:szCs w:val="28"/>
        </w:rPr>
        <w:t xml:space="preserve"> and loving sister</w:t>
      </w:r>
      <w:r w:rsidR="003C1141">
        <w:rPr>
          <w:rFonts w:asciiTheme="majorBidi" w:hAnsiTheme="majorBidi" w:cstheme="majorBidi"/>
          <w:sz w:val="28"/>
          <w:szCs w:val="28"/>
        </w:rPr>
        <w:t>s,</w:t>
      </w:r>
      <w:r>
        <w:rPr>
          <w:rFonts w:asciiTheme="majorBidi" w:hAnsiTheme="majorBidi" w:cstheme="majorBidi"/>
          <w:sz w:val="28"/>
          <w:szCs w:val="28"/>
        </w:rPr>
        <w:t xml:space="preserve"> brothers and course mates as they have contributing immensely to my success of the project.</w:t>
      </w:r>
    </w:p>
    <w:p w:rsidR="00672240" w:rsidRPr="004965A4" w:rsidRDefault="00672240" w:rsidP="00672240">
      <w:pPr>
        <w:spacing w:after="0" w:line="360" w:lineRule="auto"/>
        <w:jc w:val="both"/>
        <w:rPr>
          <w:rFonts w:asciiTheme="majorBidi" w:hAnsiTheme="majorBidi" w:cstheme="majorBidi"/>
        </w:rPr>
      </w:pPr>
    </w:p>
    <w:p w:rsidR="00672240" w:rsidRDefault="00672240" w:rsidP="00672240">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There is no number of words that I can best describe you all, I am indeed overwhelmed of your supports and I pray Almighty Allah will bless you all. </w:t>
      </w:r>
    </w:p>
    <w:p w:rsidR="00672240" w:rsidRDefault="00672240" w:rsidP="00672240">
      <w:pPr>
        <w:spacing w:after="0" w:line="360" w:lineRule="auto"/>
        <w:jc w:val="both"/>
        <w:rPr>
          <w:rFonts w:asciiTheme="majorBidi" w:hAnsiTheme="majorBidi" w:cstheme="majorBidi"/>
          <w:sz w:val="28"/>
          <w:szCs w:val="28"/>
        </w:rPr>
      </w:pPr>
    </w:p>
    <w:p w:rsidR="00092D13" w:rsidRDefault="00672240" w:rsidP="004965A4">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Thanks you all. </w:t>
      </w:r>
    </w:p>
    <w:p w:rsidR="00092D13" w:rsidRDefault="00672240" w:rsidP="004965A4">
      <w:pPr>
        <w:spacing w:line="480" w:lineRule="auto"/>
        <w:jc w:val="center"/>
        <w:rPr>
          <w:rFonts w:asciiTheme="majorBidi" w:hAnsiTheme="majorBidi" w:cstheme="majorBidi"/>
          <w:sz w:val="28"/>
          <w:szCs w:val="28"/>
        </w:rPr>
      </w:pPr>
      <w:r>
        <w:rPr>
          <w:rFonts w:asciiTheme="majorBidi" w:hAnsiTheme="majorBidi" w:cstheme="majorBidi"/>
          <w:sz w:val="28"/>
          <w:szCs w:val="28"/>
        </w:rPr>
        <w:lastRenderedPageBreak/>
        <w:t>DEDICATION</w:t>
      </w:r>
    </w:p>
    <w:p w:rsidR="00672240" w:rsidRDefault="00672240" w:rsidP="00E210E2">
      <w:pPr>
        <w:spacing w:line="480" w:lineRule="auto"/>
        <w:jc w:val="both"/>
        <w:rPr>
          <w:rFonts w:asciiTheme="majorBidi" w:hAnsiTheme="majorBidi" w:cstheme="majorBidi"/>
          <w:sz w:val="28"/>
          <w:szCs w:val="28"/>
        </w:rPr>
      </w:pPr>
      <w:r>
        <w:rPr>
          <w:rFonts w:asciiTheme="majorBidi" w:hAnsiTheme="majorBidi" w:cstheme="majorBidi"/>
          <w:sz w:val="28"/>
          <w:szCs w:val="28"/>
        </w:rPr>
        <w:t xml:space="preserve">This design project is dedicated to almighty Allah, the all sufficient and the most beneficent God for his guidance and Grace toward me to complete this program successfully and also to my parents and </w:t>
      </w:r>
      <w:r w:rsidR="006B0310">
        <w:rPr>
          <w:rFonts w:asciiTheme="majorBidi" w:hAnsiTheme="majorBidi" w:cstheme="majorBidi"/>
          <w:sz w:val="28"/>
          <w:szCs w:val="28"/>
        </w:rPr>
        <w:t xml:space="preserve">the </w:t>
      </w:r>
      <w:r>
        <w:rPr>
          <w:rFonts w:asciiTheme="majorBidi" w:hAnsiTheme="majorBidi" w:cstheme="majorBidi"/>
          <w:sz w:val="28"/>
          <w:szCs w:val="28"/>
        </w:rPr>
        <w:t xml:space="preserve">entire family of </w:t>
      </w:r>
      <w:r w:rsidR="003C1141">
        <w:rPr>
          <w:rFonts w:asciiTheme="majorBidi" w:hAnsiTheme="majorBidi" w:cstheme="majorBidi"/>
          <w:sz w:val="28"/>
          <w:szCs w:val="28"/>
        </w:rPr>
        <w:t>ARC. ONIYANGI</w:t>
      </w:r>
      <w:r>
        <w:rPr>
          <w:rFonts w:asciiTheme="majorBidi" w:hAnsiTheme="majorBidi" w:cstheme="majorBidi"/>
          <w:sz w:val="28"/>
          <w:szCs w:val="28"/>
        </w:rPr>
        <w:t xml:space="preserve"> for their supports morally, spiritually, financially and in every other </w:t>
      </w:r>
      <w:r w:rsidR="005931C6">
        <w:rPr>
          <w:rFonts w:asciiTheme="majorBidi" w:hAnsiTheme="majorBidi" w:cstheme="majorBidi"/>
          <w:sz w:val="28"/>
          <w:szCs w:val="28"/>
        </w:rPr>
        <w:t>way</w:t>
      </w:r>
      <w:r>
        <w:rPr>
          <w:rFonts w:asciiTheme="majorBidi" w:hAnsiTheme="majorBidi" w:cstheme="majorBidi"/>
          <w:sz w:val="28"/>
          <w:szCs w:val="28"/>
        </w:rPr>
        <w:t xml:space="preserve"> to see that my program was successful. </w:t>
      </w:r>
    </w:p>
    <w:p w:rsidR="00092D13" w:rsidRDefault="00092D13" w:rsidP="00092D13">
      <w:pPr>
        <w:spacing w:line="480" w:lineRule="auto"/>
        <w:rPr>
          <w:rFonts w:asciiTheme="majorBidi" w:hAnsiTheme="majorBidi" w:cstheme="majorBidi"/>
          <w:sz w:val="28"/>
          <w:szCs w:val="28"/>
        </w:rPr>
      </w:pPr>
    </w:p>
    <w:p w:rsidR="00092D13" w:rsidRDefault="00092D13" w:rsidP="00092D13">
      <w:pPr>
        <w:spacing w:line="480" w:lineRule="auto"/>
        <w:rPr>
          <w:rFonts w:asciiTheme="majorBidi" w:hAnsiTheme="majorBidi" w:cstheme="majorBidi"/>
          <w:sz w:val="28"/>
          <w:szCs w:val="28"/>
        </w:rPr>
      </w:pPr>
    </w:p>
    <w:p w:rsidR="00092D13" w:rsidRDefault="00092D13" w:rsidP="00092D13">
      <w:pPr>
        <w:spacing w:line="480" w:lineRule="auto"/>
        <w:rPr>
          <w:rFonts w:asciiTheme="majorBidi" w:hAnsiTheme="majorBidi" w:cstheme="majorBidi"/>
          <w:sz w:val="28"/>
          <w:szCs w:val="28"/>
        </w:rPr>
      </w:pPr>
    </w:p>
    <w:p w:rsidR="00092D13" w:rsidRDefault="00092D13" w:rsidP="00092D13">
      <w:pPr>
        <w:spacing w:line="480" w:lineRule="auto"/>
        <w:rPr>
          <w:rFonts w:asciiTheme="majorBidi" w:hAnsiTheme="majorBidi" w:cstheme="majorBidi"/>
          <w:sz w:val="28"/>
          <w:szCs w:val="28"/>
        </w:rPr>
      </w:pPr>
    </w:p>
    <w:p w:rsidR="00E210E2" w:rsidRDefault="00E210E2" w:rsidP="00092D13">
      <w:pPr>
        <w:spacing w:line="480" w:lineRule="auto"/>
        <w:rPr>
          <w:rFonts w:asciiTheme="majorBidi" w:hAnsiTheme="majorBidi" w:cstheme="majorBidi"/>
          <w:sz w:val="28"/>
          <w:szCs w:val="28"/>
        </w:rPr>
      </w:pPr>
    </w:p>
    <w:p w:rsidR="00E210E2" w:rsidRDefault="00E210E2" w:rsidP="00092D13">
      <w:pPr>
        <w:spacing w:line="480" w:lineRule="auto"/>
        <w:rPr>
          <w:rFonts w:asciiTheme="majorBidi" w:hAnsiTheme="majorBidi" w:cstheme="majorBidi"/>
          <w:sz w:val="28"/>
          <w:szCs w:val="28"/>
        </w:rPr>
      </w:pPr>
    </w:p>
    <w:p w:rsidR="00E210E2" w:rsidRDefault="00E210E2" w:rsidP="00092D13">
      <w:pPr>
        <w:spacing w:line="480" w:lineRule="auto"/>
        <w:rPr>
          <w:rFonts w:asciiTheme="majorBidi" w:hAnsiTheme="majorBidi" w:cstheme="majorBidi"/>
          <w:sz w:val="28"/>
          <w:szCs w:val="28"/>
        </w:rPr>
      </w:pPr>
    </w:p>
    <w:p w:rsidR="00E210E2" w:rsidRDefault="00E210E2" w:rsidP="00092D13">
      <w:pPr>
        <w:spacing w:line="480" w:lineRule="auto"/>
        <w:rPr>
          <w:rFonts w:asciiTheme="majorBidi" w:hAnsiTheme="majorBidi" w:cstheme="majorBidi"/>
          <w:sz w:val="28"/>
          <w:szCs w:val="28"/>
        </w:rPr>
      </w:pPr>
    </w:p>
    <w:p w:rsidR="00E210E2" w:rsidRDefault="00E210E2" w:rsidP="00092D13">
      <w:pPr>
        <w:spacing w:line="480" w:lineRule="auto"/>
        <w:rPr>
          <w:rFonts w:asciiTheme="majorBidi" w:hAnsiTheme="majorBidi" w:cstheme="majorBidi"/>
          <w:sz w:val="28"/>
          <w:szCs w:val="28"/>
        </w:rPr>
      </w:pPr>
    </w:p>
    <w:p w:rsidR="00E210E2" w:rsidRDefault="00E210E2" w:rsidP="00092D13">
      <w:pPr>
        <w:spacing w:line="480" w:lineRule="auto"/>
        <w:rPr>
          <w:rFonts w:asciiTheme="majorBidi" w:hAnsiTheme="majorBidi" w:cstheme="majorBidi"/>
          <w:sz w:val="28"/>
          <w:szCs w:val="28"/>
        </w:rPr>
      </w:pPr>
    </w:p>
    <w:p w:rsidR="00E210E2" w:rsidRDefault="00E210E2" w:rsidP="00092D13">
      <w:pPr>
        <w:spacing w:line="480" w:lineRule="auto"/>
        <w:rPr>
          <w:rFonts w:asciiTheme="majorBidi" w:hAnsiTheme="majorBidi" w:cstheme="majorBidi"/>
          <w:sz w:val="28"/>
          <w:szCs w:val="28"/>
        </w:rPr>
      </w:pPr>
    </w:p>
    <w:p w:rsidR="00E210E2" w:rsidRDefault="00E210E2" w:rsidP="00092D13">
      <w:pPr>
        <w:spacing w:line="480" w:lineRule="auto"/>
        <w:rPr>
          <w:rFonts w:asciiTheme="majorBidi" w:hAnsiTheme="majorBidi" w:cstheme="majorBidi"/>
          <w:sz w:val="28"/>
          <w:szCs w:val="28"/>
        </w:rPr>
      </w:pPr>
    </w:p>
    <w:p w:rsidR="00976EB8" w:rsidRDefault="00E210E2" w:rsidP="00E210E2">
      <w:pPr>
        <w:spacing w:line="480" w:lineRule="auto"/>
        <w:jc w:val="center"/>
        <w:rPr>
          <w:rFonts w:asciiTheme="majorBidi" w:hAnsiTheme="majorBidi" w:cstheme="majorBidi"/>
          <w:sz w:val="28"/>
          <w:szCs w:val="28"/>
        </w:rPr>
      </w:pPr>
      <w:r>
        <w:rPr>
          <w:rFonts w:asciiTheme="majorBidi" w:hAnsiTheme="majorBidi" w:cstheme="majorBidi"/>
          <w:sz w:val="28"/>
          <w:szCs w:val="28"/>
        </w:rPr>
        <w:lastRenderedPageBreak/>
        <w:t>ABSTRACT</w:t>
      </w:r>
    </w:p>
    <w:p w:rsidR="00976EB8" w:rsidRPr="005931C6" w:rsidRDefault="00976EB8" w:rsidP="00976EB8">
      <w:pPr>
        <w:spacing w:line="480" w:lineRule="auto"/>
        <w:jc w:val="both"/>
        <w:rPr>
          <w:rFonts w:asciiTheme="majorBidi" w:hAnsiTheme="majorBidi" w:cstheme="majorBidi"/>
          <w:i/>
          <w:iCs/>
          <w:sz w:val="28"/>
          <w:szCs w:val="28"/>
        </w:rPr>
      </w:pPr>
      <w:r w:rsidRPr="005931C6">
        <w:rPr>
          <w:rFonts w:asciiTheme="majorBidi" w:hAnsiTheme="majorBidi" w:cstheme="majorBidi"/>
          <w:i/>
          <w:iCs/>
          <w:sz w:val="28"/>
          <w:szCs w:val="28"/>
        </w:rPr>
        <w:t>This study focuses on the design and operational improvement of the abattoir in Ilorin, Nigeria. The aim is to enhance animal welfare, meat safety, and environmental sustainability while ensuring efficient operations. A comprehensive analysis of the existing abattoir infrastructure and operations was conducted, and recommendations were made for upgrading facilities, implementing sustainable practices, and providing training for staff. The proposed design incorporates modern abattoir management principles, including humane animal handling and slaughtering, efficient waste management, and quality control measures. The study's findings and recommendations can inform the development of sustainable and efficient abattoir operations in Ilorin and similar contexts.</w:t>
      </w:r>
    </w:p>
    <w:p w:rsidR="00976EB8" w:rsidRDefault="00976EB8" w:rsidP="00976EB8">
      <w:pPr>
        <w:spacing w:line="480" w:lineRule="auto"/>
        <w:jc w:val="center"/>
        <w:rPr>
          <w:rFonts w:asciiTheme="majorBidi" w:hAnsiTheme="majorBidi" w:cstheme="majorBidi"/>
          <w:b/>
          <w:bCs/>
          <w:sz w:val="28"/>
          <w:szCs w:val="28"/>
        </w:rPr>
      </w:pPr>
    </w:p>
    <w:p w:rsidR="00976EB8" w:rsidRDefault="00976EB8" w:rsidP="00976EB8">
      <w:pPr>
        <w:spacing w:line="480" w:lineRule="auto"/>
        <w:jc w:val="center"/>
        <w:rPr>
          <w:rFonts w:asciiTheme="majorBidi" w:hAnsiTheme="majorBidi" w:cstheme="majorBidi"/>
          <w:b/>
          <w:bCs/>
          <w:sz w:val="28"/>
          <w:szCs w:val="28"/>
        </w:rPr>
      </w:pPr>
    </w:p>
    <w:p w:rsidR="00976EB8" w:rsidRDefault="00976EB8" w:rsidP="00976EB8">
      <w:pPr>
        <w:spacing w:line="480" w:lineRule="auto"/>
        <w:jc w:val="center"/>
        <w:rPr>
          <w:rFonts w:asciiTheme="majorBidi" w:hAnsiTheme="majorBidi" w:cstheme="majorBidi"/>
          <w:b/>
          <w:bCs/>
          <w:sz w:val="28"/>
          <w:szCs w:val="28"/>
        </w:rPr>
      </w:pPr>
    </w:p>
    <w:p w:rsidR="00976EB8" w:rsidRDefault="00976EB8" w:rsidP="00976EB8">
      <w:pPr>
        <w:spacing w:line="480" w:lineRule="auto"/>
        <w:jc w:val="center"/>
        <w:rPr>
          <w:rFonts w:asciiTheme="majorBidi" w:hAnsiTheme="majorBidi" w:cstheme="majorBidi"/>
          <w:b/>
          <w:bCs/>
          <w:sz w:val="28"/>
          <w:szCs w:val="28"/>
        </w:rPr>
      </w:pPr>
    </w:p>
    <w:p w:rsidR="00976EB8" w:rsidRDefault="00976EB8" w:rsidP="00976EB8">
      <w:pPr>
        <w:spacing w:line="480" w:lineRule="auto"/>
        <w:jc w:val="center"/>
        <w:rPr>
          <w:rFonts w:asciiTheme="majorBidi" w:hAnsiTheme="majorBidi" w:cstheme="majorBidi"/>
          <w:b/>
          <w:bCs/>
          <w:sz w:val="28"/>
          <w:szCs w:val="28"/>
        </w:rPr>
      </w:pPr>
    </w:p>
    <w:p w:rsidR="00976EB8" w:rsidRDefault="00976EB8" w:rsidP="00E210E2">
      <w:pPr>
        <w:spacing w:line="480" w:lineRule="auto"/>
        <w:rPr>
          <w:rFonts w:asciiTheme="majorBidi" w:hAnsiTheme="majorBidi" w:cstheme="majorBidi"/>
          <w:b/>
          <w:bCs/>
          <w:sz w:val="28"/>
          <w:szCs w:val="28"/>
        </w:rPr>
      </w:pPr>
    </w:p>
    <w:p w:rsidR="00E210E2" w:rsidRDefault="00E210E2" w:rsidP="00E210E2">
      <w:pPr>
        <w:spacing w:line="480" w:lineRule="auto"/>
        <w:rPr>
          <w:rFonts w:asciiTheme="majorBidi" w:hAnsiTheme="majorBidi" w:cstheme="majorBidi"/>
          <w:b/>
          <w:bCs/>
          <w:sz w:val="28"/>
          <w:szCs w:val="28"/>
        </w:rPr>
      </w:pPr>
    </w:p>
    <w:p w:rsidR="00976EB8" w:rsidRDefault="00976EB8" w:rsidP="00976EB8">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CHAPTER ONE</w:t>
      </w:r>
    </w:p>
    <w:p w:rsidR="00976EB8" w:rsidRDefault="00976EB8" w:rsidP="00976EB8">
      <w:pPr>
        <w:spacing w:line="480" w:lineRule="auto"/>
        <w:jc w:val="both"/>
        <w:rPr>
          <w:rFonts w:asciiTheme="majorBidi" w:hAnsiTheme="majorBidi" w:cstheme="majorBidi"/>
          <w:sz w:val="28"/>
          <w:szCs w:val="28"/>
        </w:rPr>
      </w:pPr>
      <w:r w:rsidRPr="005931C6">
        <w:rPr>
          <w:rFonts w:asciiTheme="majorBidi" w:hAnsiTheme="majorBidi" w:cstheme="majorBidi"/>
          <w:b/>
          <w:bCs/>
          <w:sz w:val="28"/>
          <w:szCs w:val="28"/>
        </w:rPr>
        <w:t>1.0</w:t>
      </w:r>
      <w:r>
        <w:rPr>
          <w:rFonts w:asciiTheme="majorBidi" w:hAnsiTheme="majorBidi" w:cstheme="majorBidi"/>
          <w:sz w:val="28"/>
          <w:szCs w:val="28"/>
        </w:rPr>
        <w:tab/>
      </w:r>
      <w:r>
        <w:rPr>
          <w:rFonts w:asciiTheme="majorBidi" w:hAnsiTheme="majorBidi" w:cstheme="majorBidi"/>
          <w:b/>
          <w:bCs/>
          <w:sz w:val="28"/>
          <w:szCs w:val="28"/>
        </w:rPr>
        <w:t xml:space="preserve"> INTRODUCTION</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xml:space="preserve">Abattoirs play a crucial role in the livestock industry, providing a platform for the humane slaughter and processing of animals for meat consumption. In Nigeria, abattoirs are essential for ensuring food safety and generating income for the government and stakeholders. This project focuses on the abattoir in Ilorin, </w:t>
      </w:r>
      <w:proofErr w:type="spellStart"/>
      <w:r>
        <w:rPr>
          <w:rFonts w:asciiTheme="majorBidi" w:hAnsiTheme="majorBidi" w:cstheme="majorBidi"/>
          <w:sz w:val="28"/>
          <w:szCs w:val="28"/>
        </w:rPr>
        <w:t>Kwara</w:t>
      </w:r>
      <w:proofErr w:type="spellEnd"/>
      <w:r>
        <w:rPr>
          <w:rFonts w:asciiTheme="majorBidi" w:hAnsiTheme="majorBidi" w:cstheme="majorBidi"/>
          <w:sz w:val="28"/>
          <w:szCs w:val="28"/>
        </w:rPr>
        <w:t xml:space="preserve"> State, examining its operations, challenges, and potential for improvement.</w:t>
      </w:r>
    </w:p>
    <w:p w:rsidR="00976EB8" w:rsidRPr="00E210E2" w:rsidRDefault="00E210E2" w:rsidP="00976EB8">
      <w:pPr>
        <w:spacing w:line="480" w:lineRule="auto"/>
        <w:jc w:val="both"/>
        <w:rPr>
          <w:rFonts w:asciiTheme="majorBidi" w:hAnsiTheme="majorBidi"/>
          <w:b/>
          <w:bCs/>
          <w:sz w:val="28"/>
          <w:szCs w:val="28"/>
        </w:rPr>
      </w:pPr>
      <w:r w:rsidRPr="00E210E2">
        <w:rPr>
          <w:rFonts w:asciiTheme="majorBidi" w:hAnsiTheme="majorBidi"/>
          <w:b/>
          <w:bCs/>
          <w:sz w:val="28"/>
          <w:szCs w:val="28"/>
        </w:rPr>
        <w:t>1.1</w:t>
      </w:r>
      <w:r w:rsidRPr="00E210E2">
        <w:rPr>
          <w:rFonts w:asciiTheme="majorBidi" w:hAnsiTheme="majorBidi"/>
          <w:b/>
          <w:bCs/>
          <w:sz w:val="28"/>
          <w:szCs w:val="28"/>
        </w:rPr>
        <w:tab/>
        <w:t>HISTORICAL BACKGROUND</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 xml:space="preserve">The Ilorin abattoir has a rich history that reflects the city's cultural, economic, and social development. This case study explores the evolution of the abattoir in Ilorin, </w:t>
      </w:r>
      <w:proofErr w:type="spellStart"/>
      <w:r>
        <w:rPr>
          <w:rFonts w:asciiTheme="majorBidi" w:hAnsiTheme="majorBidi"/>
          <w:sz w:val="28"/>
          <w:szCs w:val="28"/>
        </w:rPr>
        <w:t>Kwara</w:t>
      </w:r>
      <w:proofErr w:type="spellEnd"/>
      <w:r>
        <w:rPr>
          <w:rFonts w:asciiTheme="majorBidi" w:hAnsiTheme="majorBidi"/>
          <w:sz w:val="28"/>
          <w:szCs w:val="28"/>
        </w:rPr>
        <w:t xml:space="preserve"> State.</w:t>
      </w:r>
    </w:p>
    <w:p w:rsidR="00976EB8" w:rsidRPr="005E77EB" w:rsidRDefault="005931C6" w:rsidP="00976EB8">
      <w:pPr>
        <w:spacing w:line="480" w:lineRule="auto"/>
        <w:jc w:val="both"/>
        <w:rPr>
          <w:rFonts w:asciiTheme="majorBidi" w:hAnsiTheme="majorBidi"/>
          <w:b/>
          <w:bCs/>
          <w:sz w:val="28"/>
          <w:szCs w:val="28"/>
        </w:rPr>
      </w:pPr>
      <w:r>
        <w:rPr>
          <w:rFonts w:asciiTheme="majorBidi" w:hAnsiTheme="majorBidi"/>
          <w:b/>
          <w:bCs/>
          <w:sz w:val="28"/>
          <w:szCs w:val="28"/>
        </w:rPr>
        <w:t>1.1.1</w:t>
      </w:r>
      <w:r>
        <w:rPr>
          <w:rFonts w:asciiTheme="majorBidi" w:hAnsiTheme="majorBidi"/>
          <w:b/>
          <w:bCs/>
          <w:sz w:val="28"/>
          <w:szCs w:val="28"/>
        </w:rPr>
        <w:tab/>
      </w:r>
      <w:r w:rsidR="00E210E2" w:rsidRPr="005E77EB">
        <w:rPr>
          <w:rFonts w:asciiTheme="majorBidi" w:hAnsiTheme="majorBidi"/>
          <w:b/>
          <w:bCs/>
          <w:sz w:val="28"/>
          <w:szCs w:val="28"/>
        </w:rPr>
        <w:t>EARLY HISTORY</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1. Traditional Slaughtering Practices: Before the establishment of a formal abattoir, traditional slaughtering practices were common in Ilorin, with animals slaughtered in open spaces or homes.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2. Growth of the City: As Ilorin grew in population and economic importance, the need for a centralized slaughterhouse became apparent.</w:t>
      </w:r>
    </w:p>
    <w:p w:rsidR="00976EB8" w:rsidRDefault="00976EB8" w:rsidP="00976EB8">
      <w:pPr>
        <w:spacing w:line="480" w:lineRule="auto"/>
        <w:jc w:val="both"/>
        <w:rPr>
          <w:rFonts w:asciiTheme="majorBidi" w:hAnsiTheme="majorBidi"/>
          <w:sz w:val="28"/>
          <w:szCs w:val="28"/>
        </w:rPr>
      </w:pPr>
    </w:p>
    <w:p w:rsidR="00976EB8" w:rsidRPr="005E77EB" w:rsidRDefault="005931C6" w:rsidP="00976EB8">
      <w:pPr>
        <w:spacing w:line="480" w:lineRule="auto"/>
        <w:jc w:val="both"/>
        <w:rPr>
          <w:rFonts w:asciiTheme="majorBidi" w:hAnsiTheme="majorBidi"/>
          <w:b/>
          <w:bCs/>
          <w:sz w:val="28"/>
          <w:szCs w:val="28"/>
        </w:rPr>
      </w:pPr>
      <w:r>
        <w:rPr>
          <w:rFonts w:asciiTheme="majorBidi" w:hAnsiTheme="majorBidi"/>
          <w:b/>
          <w:bCs/>
          <w:sz w:val="28"/>
          <w:szCs w:val="28"/>
        </w:rPr>
        <w:lastRenderedPageBreak/>
        <w:t>1.1.2</w:t>
      </w:r>
      <w:r>
        <w:rPr>
          <w:rFonts w:asciiTheme="majorBidi" w:hAnsiTheme="majorBidi"/>
          <w:b/>
          <w:bCs/>
          <w:sz w:val="28"/>
          <w:szCs w:val="28"/>
        </w:rPr>
        <w:tab/>
      </w:r>
      <w:r w:rsidR="005E77EB" w:rsidRPr="005E77EB">
        <w:rPr>
          <w:rFonts w:asciiTheme="majorBidi" w:hAnsiTheme="majorBidi"/>
          <w:b/>
          <w:bCs/>
          <w:sz w:val="28"/>
          <w:szCs w:val="28"/>
        </w:rPr>
        <w:t>ESTABLISHMENT OF THE ABATTOIR</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1. Colonial Era: The Ilorin abattoir was likely established during the colonial era, as part of efforts to modernize infrastructure and improve public health.</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2. Post-Colonial Developments: After Nigeria gained independence, the abattoir continued to play a crucial role in the city's meat supply chain.</w:t>
      </w:r>
    </w:p>
    <w:p w:rsidR="00976EB8" w:rsidRPr="005931C6" w:rsidRDefault="005931C6" w:rsidP="00976EB8">
      <w:pPr>
        <w:spacing w:line="480" w:lineRule="auto"/>
        <w:jc w:val="both"/>
        <w:rPr>
          <w:rFonts w:asciiTheme="majorBidi" w:hAnsiTheme="majorBidi"/>
          <w:b/>
          <w:bCs/>
          <w:sz w:val="28"/>
          <w:szCs w:val="28"/>
        </w:rPr>
      </w:pPr>
      <w:r>
        <w:rPr>
          <w:rFonts w:asciiTheme="majorBidi" w:hAnsiTheme="majorBidi"/>
          <w:b/>
          <w:bCs/>
          <w:sz w:val="28"/>
          <w:szCs w:val="28"/>
        </w:rPr>
        <w:t>1.1.3</w:t>
      </w:r>
      <w:r>
        <w:rPr>
          <w:rFonts w:asciiTheme="majorBidi" w:hAnsiTheme="majorBidi"/>
          <w:b/>
          <w:bCs/>
          <w:sz w:val="28"/>
          <w:szCs w:val="28"/>
        </w:rPr>
        <w:tab/>
      </w:r>
      <w:r w:rsidRPr="005931C6">
        <w:rPr>
          <w:rFonts w:asciiTheme="majorBidi" w:hAnsiTheme="majorBidi"/>
          <w:b/>
          <w:bCs/>
          <w:sz w:val="28"/>
          <w:szCs w:val="28"/>
        </w:rPr>
        <w:t>CHALLENGES AND DEVELOPMENTS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1. Infrastructure and Sanitation: Over time, the abattoir has faced challenges related to infrastructure, sanitation, and waste management.</w:t>
      </w:r>
    </w:p>
    <w:p w:rsidR="00976EB8" w:rsidRPr="005E77EB" w:rsidRDefault="00976EB8" w:rsidP="00976EB8">
      <w:pPr>
        <w:spacing w:line="480" w:lineRule="auto"/>
        <w:jc w:val="both"/>
        <w:rPr>
          <w:rFonts w:asciiTheme="majorBidi" w:hAnsiTheme="majorBidi"/>
          <w:sz w:val="28"/>
          <w:szCs w:val="28"/>
        </w:rPr>
      </w:pPr>
      <w:r>
        <w:rPr>
          <w:rFonts w:asciiTheme="majorBidi" w:hAnsiTheme="majorBidi"/>
          <w:sz w:val="28"/>
          <w:szCs w:val="28"/>
        </w:rPr>
        <w:t>2. Modernization Efforts: In recent years, there have been efforts to modernize the abattoir, improve facilities, and enhance meat inspection and quality control.</w:t>
      </w:r>
    </w:p>
    <w:p w:rsidR="00976EB8" w:rsidRPr="005E77EB" w:rsidRDefault="005E77EB" w:rsidP="00976EB8">
      <w:pPr>
        <w:spacing w:line="480" w:lineRule="auto"/>
        <w:jc w:val="both"/>
        <w:rPr>
          <w:rFonts w:asciiTheme="majorBidi" w:hAnsiTheme="majorBidi"/>
          <w:b/>
          <w:bCs/>
          <w:sz w:val="28"/>
          <w:szCs w:val="28"/>
        </w:rPr>
      </w:pPr>
      <w:r w:rsidRPr="005E77EB">
        <w:rPr>
          <w:rFonts w:asciiTheme="majorBidi" w:hAnsiTheme="majorBidi"/>
          <w:b/>
          <w:bCs/>
          <w:sz w:val="28"/>
          <w:szCs w:val="28"/>
        </w:rPr>
        <w:t>1.2</w:t>
      </w:r>
      <w:r w:rsidRPr="005E77EB">
        <w:rPr>
          <w:rFonts w:asciiTheme="majorBidi" w:hAnsiTheme="majorBidi"/>
          <w:b/>
          <w:bCs/>
          <w:sz w:val="28"/>
          <w:szCs w:val="28"/>
        </w:rPr>
        <w:tab/>
        <w:t>PROJECT OBJECTIVES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1. Evaluate the current state of the Ilorin abattoir, including infrastructure, sanitation, and waste management.</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2. Assess the impact of abattoir operations on public health and the environment.</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3. Identify challenges and limitations faced by abattoir staff, meat sellers, and regulatory authorities.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4. Develop recommendations for improving abattoir operations, infrastructure, and management.</w:t>
      </w:r>
    </w:p>
    <w:p w:rsidR="00976EB8" w:rsidRPr="005E77EB" w:rsidRDefault="005931C6" w:rsidP="00976EB8">
      <w:pPr>
        <w:spacing w:line="480" w:lineRule="auto"/>
        <w:jc w:val="both"/>
        <w:rPr>
          <w:rFonts w:asciiTheme="majorBidi" w:hAnsiTheme="majorBidi"/>
          <w:b/>
          <w:bCs/>
          <w:sz w:val="28"/>
          <w:szCs w:val="28"/>
        </w:rPr>
      </w:pPr>
      <w:r>
        <w:rPr>
          <w:rFonts w:asciiTheme="majorBidi" w:hAnsiTheme="majorBidi"/>
          <w:b/>
          <w:bCs/>
          <w:sz w:val="28"/>
          <w:szCs w:val="28"/>
        </w:rPr>
        <w:lastRenderedPageBreak/>
        <w:t>1.2.1</w:t>
      </w:r>
      <w:r>
        <w:rPr>
          <w:rFonts w:asciiTheme="majorBidi" w:hAnsiTheme="majorBidi"/>
          <w:b/>
          <w:bCs/>
          <w:sz w:val="28"/>
          <w:szCs w:val="28"/>
        </w:rPr>
        <w:tab/>
      </w:r>
      <w:r w:rsidR="005E77EB" w:rsidRPr="005E77EB">
        <w:rPr>
          <w:rFonts w:asciiTheme="majorBidi" w:hAnsiTheme="majorBidi"/>
          <w:b/>
          <w:bCs/>
          <w:sz w:val="28"/>
          <w:szCs w:val="28"/>
        </w:rPr>
        <w:t>PROJECT SCOPE</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1. Conduct site visits and observations at the Ilorin abattoir.</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2. Interview stakeholders, including abattoir staff, meat sellers, regulatory authorities, and local residents.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3. Analyze data on abattoir operations, public health, and environmental impact.</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4. Develop a comprehensive report with findings and recommendations.</w:t>
      </w:r>
    </w:p>
    <w:p w:rsidR="00976EB8" w:rsidRPr="005E77EB" w:rsidRDefault="005931C6" w:rsidP="00976EB8">
      <w:pPr>
        <w:spacing w:line="480" w:lineRule="auto"/>
        <w:jc w:val="both"/>
        <w:rPr>
          <w:rFonts w:asciiTheme="majorBidi" w:hAnsiTheme="majorBidi"/>
          <w:b/>
          <w:bCs/>
          <w:sz w:val="28"/>
          <w:szCs w:val="28"/>
        </w:rPr>
      </w:pPr>
      <w:r>
        <w:rPr>
          <w:rFonts w:asciiTheme="majorBidi" w:hAnsiTheme="majorBidi"/>
          <w:b/>
          <w:bCs/>
          <w:sz w:val="28"/>
          <w:szCs w:val="28"/>
        </w:rPr>
        <w:t>1.2.2</w:t>
      </w:r>
      <w:r>
        <w:rPr>
          <w:rFonts w:asciiTheme="majorBidi" w:hAnsiTheme="majorBidi"/>
          <w:b/>
          <w:bCs/>
          <w:sz w:val="28"/>
          <w:szCs w:val="28"/>
        </w:rPr>
        <w:tab/>
      </w:r>
      <w:r w:rsidR="005E77EB" w:rsidRPr="005E77EB">
        <w:rPr>
          <w:rFonts w:asciiTheme="majorBidi" w:hAnsiTheme="majorBidi"/>
          <w:b/>
          <w:bCs/>
          <w:sz w:val="28"/>
          <w:szCs w:val="28"/>
        </w:rPr>
        <w:t>EXPECTED OUTCOMES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1. Improved understanding of abattoir operations and challenges in Ilorin.</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2. Identification of best practices and potential solutions for improvement.</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3. Recommendations for policy changes, infrastructure upgrades, and capacity building.</w:t>
      </w:r>
    </w:p>
    <w:p w:rsidR="00976EB8" w:rsidRPr="005E77EB" w:rsidRDefault="005931C6" w:rsidP="00976EB8">
      <w:pPr>
        <w:spacing w:line="480" w:lineRule="auto"/>
        <w:jc w:val="both"/>
        <w:rPr>
          <w:rFonts w:asciiTheme="majorBidi" w:hAnsiTheme="majorBidi"/>
          <w:b/>
          <w:bCs/>
          <w:sz w:val="28"/>
          <w:szCs w:val="28"/>
        </w:rPr>
      </w:pPr>
      <w:r>
        <w:rPr>
          <w:rFonts w:asciiTheme="majorBidi" w:hAnsiTheme="majorBidi"/>
          <w:b/>
          <w:bCs/>
          <w:sz w:val="28"/>
          <w:szCs w:val="28"/>
        </w:rPr>
        <w:t>1.2.3</w:t>
      </w:r>
      <w:r>
        <w:rPr>
          <w:rFonts w:asciiTheme="majorBidi" w:hAnsiTheme="majorBidi"/>
          <w:b/>
          <w:bCs/>
          <w:sz w:val="28"/>
          <w:szCs w:val="28"/>
        </w:rPr>
        <w:tab/>
      </w:r>
      <w:r w:rsidR="005E77EB" w:rsidRPr="005E77EB">
        <w:rPr>
          <w:rFonts w:asciiTheme="majorBidi" w:hAnsiTheme="majorBidi"/>
          <w:b/>
          <w:bCs/>
          <w:sz w:val="28"/>
          <w:szCs w:val="28"/>
        </w:rPr>
        <w:t>TARGET AUDIENCE</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 xml:space="preserve">1. </w:t>
      </w:r>
      <w:proofErr w:type="spellStart"/>
      <w:r>
        <w:rPr>
          <w:rFonts w:asciiTheme="majorBidi" w:hAnsiTheme="majorBidi"/>
          <w:sz w:val="28"/>
          <w:szCs w:val="28"/>
        </w:rPr>
        <w:t>Kwara</w:t>
      </w:r>
      <w:proofErr w:type="spellEnd"/>
      <w:r>
        <w:rPr>
          <w:rFonts w:asciiTheme="majorBidi" w:hAnsiTheme="majorBidi"/>
          <w:sz w:val="28"/>
          <w:szCs w:val="28"/>
        </w:rPr>
        <w:t xml:space="preserve"> State government and regulatory authorities.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2. Abattoir management and staff.</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3. Meat sellers and traders.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4. Local residents and consumers.</w:t>
      </w:r>
    </w:p>
    <w:p w:rsidR="00AF7F83" w:rsidRDefault="00AF7F83" w:rsidP="00976EB8">
      <w:pPr>
        <w:spacing w:line="480" w:lineRule="auto"/>
        <w:jc w:val="both"/>
        <w:rPr>
          <w:rFonts w:asciiTheme="majorBidi" w:hAnsiTheme="majorBidi"/>
          <w:b/>
          <w:bCs/>
          <w:sz w:val="28"/>
          <w:szCs w:val="28"/>
        </w:rPr>
      </w:pPr>
    </w:p>
    <w:p w:rsidR="00976EB8" w:rsidRPr="005E77EB" w:rsidRDefault="005E77EB" w:rsidP="00976EB8">
      <w:pPr>
        <w:spacing w:line="480" w:lineRule="auto"/>
        <w:jc w:val="both"/>
        <w:rPr>
          <w:rFonts w:asciiTheme="majorBidi" w:hAnsiTheme="majorBidi"/>
          <w:b/>
          <w:bCs/>
          <w:sz w:val="28"/>
          <w:szCs w:val="28"/>
        </w:rPr>
      </w:pPr>
      <w:r w:rsidRPr="005E77EB">
        <w:rPr>
          <w:rFonts w:asciiTheme="majorBidi" w:hAnsiTheme="majorBidi"/>
          <w:b/>
          <w:bCs/>
          <w:sz w:val="28"/>
          <w:szCs w:val="28"/>
        </w:rPr>
        <w:lastRenderedPageBreak/>
        <w:t>1.3</w:t>
      </w:r>
      <w:r w:rsidRPr="005E77EB">
        <w:rPr>
          <w:rFonts w:asciiTheme="majorBidi" w:hAnsiTheme="majorBidi"/>
          <w:b/>
          <w:bCs/>
          <w:sz w:val="28"/>
          <w:szCs w:val="28"/>
        </w:rPr>
        <w:tab/>
        <w:t xml:space="preserve">STATEMENT OF THE </w:t>
      </w:r>
      <w:r w:rsidR="00B42E3B">
        <w:rPr>
          <w:rFonts w:asciiTheme="majorBidi" w:hAnsiTheme="majorBidi"/>
          <w:b/>
          <w:bCs/>
          <w:sz w:val="28"/>
          <w:szCs w:val="28"/>
        </w:rPr>
        <w:t xml:space="preserve">DESIGN </w:t>
      </w:r>
      <w:r w:rsidRPr="005E77EB">
        <w:rPr>
          <w:rFonts w:asciiTheme="majorBidi" w:hAnsiTheme="majorBidi"/>
          <w:b/>
          <w:bCs/>
          <w:sz w:val="28"/>
          <w:szCs w:val="28"/>
        </w:rPr>
        <w:t>PROBLEM</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The Ilorin abattoir faces challenges related to infrastructure, sanitation, waste management, and public health, impacting the quality of meat produced and the well-being of the community.</w:t>
      </w:r>
      <w:r w:rsidR="00B42E3B">
        <w:rPr>
          <w:rFonts w:asciiTheme="majorBidi" w:hAnsiTheme="majorBidi"/>
          <w:sz w:val="28"/>
          <w:szCs w:val="28"/>
        </w:rPr>
        <w:t xml:space="preserve"> These challenges result in environmental pollution, spread of diseases and lowquality meat </w:t>
      </w:r>
      <w:r w:rsidR="00F848D1">
        <w:rPr>
          <w:rFonts w:asciiTheme="majorBidi" w:hAnsiTheme="majorBidi"/>
          <w:sz w:val="28"/>
          <w:szCs w:val="28"/>
        </w:rPr>
        <w:t xml:space="preserve">production. </w:t>
      </w:r>
      <w:r w:rsidR="00AF7F83">
        <w:rPr>
          <w:rFonts w:asciiTheme="majorBidi" w:hAnsiTheme="majorBidi"/>
          <w:sz w:val="28"/>
          <w:szCs w:val="28"/>
        </w:rPr>
        <w:t>Additionally</w:t>
      </w:r>
      <w:r w:rsidR="00F848D1">
        <w:rPr>
          <w:rFonts w:asciiTheme="majorBidi" w:hAnsiTheme="majorBidi"/>
          <w:sz w:val="28"/>
          <w:szCs w:val="28"/>
        </w:rPr>
        <w:t xml:space="preserve"> the w</w:t>
      </w:r>
      <w:r w:rsidR="00AF7F83">
        <w:rPr>
          <w:rFonts w:asciiTheme="majorBidi" w:hAnsiTheme="majorBidi"/>
          <w:sz w:val="28"/>
          <w:szCs w:val="28"/>
        </w:rPr>
        <w:t>el</w:t>
      </w:r>
      <w:r w:rsidR="00F848D1">
        <w:rPr>
          <w:rFonts w:asciiTheme="majorBidi" w:hAnsiTheme="majorBidi"/>
          <w:sz w:val="28"/>
          <w:szCs w:val="28"/>
        </w:rPr>
        <w:t xml:space="preserve">fare of animals is often neglected and the working </w:t>
      </w:r>
      <w:proofErr w:type="gramStart"/>
      <w:r w:rsidR="00F848D1">
        <w:rPr>
          <w:rFonts w:asciiTheme="majorBidi" w:hAnsiTheme="majorBidi"/>
          <w:sz w:val="28"/>
          <w:szCs w:val="28"/>
        </w:rPr>
        <w:t>condition for the staff are</w:t>
      </w:r>
      <w:proofErr w:type="gramEnd"/>
      <w:r w:rsidR="00F848D1">
        <w:rPr>
          <w:rFonts w:asciiTheme="majorBidi" w:hAnsiTheme="majorBidi"/>
          <w:sz w:val="28"/>
          <w:szCs w:val="28"/>
        </w:rPr>
        <w:t xml:space="preserve"> substandard. There is a pressing need for design need for design of </w:t>
      </w:r>
      <w:r w:rsidR="004E7CA9">
        <w:rPr>
          <w:rFonts w:asciiTheme="majorBidi" w:hAnsiTheme="majorBidi"/>
          <w:sz w:val="28"/>
          <w:szCs w:val="28"/>
        </w:rPr>
        <w:t xml:space="preserve">a modern abattoir that incorporates sustainable waste management systems, ensures animal welfare, complies with public health regulations, and provides a safe and efficient working environment for all users.  </w:t>
      </w:r>
    </w:p>
    <w:p w:rsidR="00976EB8" w:rsidRPr="005E77EB" w:rsidRDefault="005E77EB" w:rsidP="00976EB8">
      <w:pPr>
        <w:spacing w:line="480" w:lineRule="auto"/>
        <w:jc w:val="both"/>
        <w:rPr>
          <w:rFonts w:asciiTheme="majorBidi" w:hAnsiTheme="majorBidi"/>
          <w:b/>
          <w:bCs/>
          <w:sz w:val="28"/>
          <w:szCs w:val="28"/>
        </w:rPr>
      </w:pPr>
      <w:r w:rsidRPr="005E77EB">
        <w:rPr>
          <w:rFonts w:asciiTheme="majorBidi" w:hAnsiTheme="majorBidi"/>
          <w:b/>
          <w:bCs/>
          <w:sz w:val="28"/>
          <w:szCs w:val="28"/>
        </w:rPr>
        <w:t>1.4</w:t>
      </w:r>
      <w:r w:rsidRPr="005E77EB">
        <w:rPr>
          <w:rFonts w:asciiTheme="majorBidi" w:hAnsiTheme="majorBidi"/>
          <w:b/>
          <w:bCs/>
          <w:sz w:val="28"/>
          <w:szCs w:val="28"/>
        </w:rPr>
        <w:tab/>
        <w:t>AIM</w:t>
      </w:r>
      <w:r w:rsidR="005931C6">
        <w:rPr>
          <w:rFonts w:asciiTheme="majorBidi" w:hAnsiTheme="majorBidi"/>
          <w:b/>
          <w:bCs/>
          <w:sz w:val="28"/>
          <w:szCs w:val="28"/>
        </w:rPr>
        <w:t>S</w:t>
      </w:r>
      <w:r w:rsidRPr="005E77EB">
        <w:rPr>
          <w:rFonts w:asciiTheme="majorBidi" w:hAnsiTheme="majorBidi"/>
          <w:b/>
          <w:bCs/>
          <w:sz w:val="28"/>
          <w:szCs w:val="28"/>
        </w:rPr>
        <w:t xml:space="preserve"> AND OBJECTIVES</w:t>
      </w:r>
    </w:p>
    <w:p w:rsidR="005E77EB" w:rsidRPr="005E77EB" w:rsidRDefault="005E77EB" w:rsidP="00976EB8">
      <w:pPr>
        <w:spacing w:line="480" w:lineRule="auto"/>
        <w:jc w:val="both"/>
        <w:rPr>
          <w:rFonts w:asciiTheme="majorBidi" w:hAnsiTheme="majorBidi"/>
          <w:b/>
          <w:bCs/>
          <w:sz w:val="28"/>
          <w:szCs w:val="28"/>
        </w:rPr>
      </w:pPr>
      <w:r w:rsidRPr="005E77EB">
        <w:rPr>
          <w:rFonts w:asciiTheme="majorBidi" w:hAnsiTheme="majorBidi"/>
          <w:b/>
          <w:bCs/>
          <w:sz w:val="28"/>
          <w:szCs w:val="28"/>
        </w:rPr>
        <w:t>1.4.1</w:t>
      </w:r>
      <w:r w:rsidRPr="005E77EB">
        <w:rPr>
          <w:rFonts w:asciiTheme="majorBidi" w:hAnsiTheme="majorBidi"/>
          <w:b/>
          <w:bCs/>
          <w:sz w:val="28"/>
          <w:szCs w:val="28"/>
        </w:rPr>
        <w:tab/>
        <w:t>AIM</w:t>
      </w:r>
      <w:r w:rsidR="005931C6">
        <w:rPr>
          <w:rFonts w:asciiTheme="majorBidi" w:hAnsiTheme="majorBidi"/>
          <w:b/>
          <w:bCs/>
          <w:sz w:val="28"/>
          <w:szCs w:val="28"/>
        </w:rPr>
        <w:t>S</w:t>
      </w:r>
    </w:p>
    <w:p w:rsidR="00976EB8" w:rsidRDefault="005E77EB" w:rsidP="00976EB8">
      <w:pPr>
        <w:spacing w:line="480" w:lineRule="auto"/>
        <w:jc w:val="both"/>
        <w:rPr>
          <w:rFonts w:asciiTheme="majorBidi" w:hAnsiTheme="majorBidi"/>
          <w:sz w:val="28"/>
          <w:szCs w:val="28"/>
        </w:rPr>
      </w:pPr>
      <w:r>
        <w:rPr>
          <w:rFonts w:asciiTheme="majorBidi" w:hAnsiTheme="majorBidi"/>
          <w:sz w:val="28"/>
          <w:szCs w:val="28"/>
        </w:rPr>
        <w:t>The aim of this project ist</w:t>
      </w:r>
      <w:r w:rsidR="00976EB8">
        <w:rPr>
          <w:rFonts w:asciiTheme="majorBidi" w:hAnsiTheme="majorBidi"/>
          <w:sz w:val="28"/>
          <w:szCs w:val="28"/>
        </w:rPr>
        <w:t>o assess and improve the operations of the Ilorin abattoir.</w:t>
      </w:r>
    </w:p>
    <w:p w:rsidR="00E95AF3" w:rsidRPr="00E95AF3" w:rsidRDefault="00E95AF3" w:rsidP="00976EB8">
      <w:pPr>
        <w:spacing w:line="480" w:lineRule="auto"/>
        <w:jc w:val="both"/>
        <w:rPr>
          <w:rFonts w:asciiTheme="majorBidi" w:hAnsiTheme="majorBidi"/>
          <w:b/>
          <w:bCs/>
          <w:sz w:val="28"/>
          <w:szCs w:val="28"/>
        </w:rPr>
      </w:pPr>
      <w:r w:rsidRPr="00E95AF3">
        <w:rPr>
          <w:rFonts w:asciiTheme="majorBidi" w:hAnsiTheme="majorBidi"/>
          <w:b/>
          <w:bCs/>
          <w:sz w:val="28"/>
          <w:szCs w:val="28"/>
        </w:rPr>
        <w:t>1.4.2</w:t>
      </w:r>
      <w:r w:rsidRPr="00E95AF3">
        <w:rPr>
          <w:rFonts w:asciiTheme="majorBidi" w:hAnsiTheme="majorBidi"/>
          <w:b/>
          <w:bCs/>
          <w:sz w:val="28"/>
          <w:szCs w:val="28"/>
        </w:rPr>
        <w:tab/>
        <w:t>OBJECTIVES</w:t>
      </w:r>
    </w:p>
    <w:p w:rsidR="00976EB8" w:rsidRDefault="00E95AF3" w:rsidP="00976EB8">
      <w:pPr>
        <w:spacing w:line="480" w:lineRule="auto"/>
        <w:jc w:val="both"/>
        <w:rPr>
          <w:rFonts w:asciiTheme="majorBidi" w:hAnsiTheme="majorBidi"/>
          <w:sz w:val="28"/>
          <w:szCs w:val="28"/>
        </w:rPr>
      </w:pPr>
      <w:r>
        <w:rPr>
          <w:rFonts w:asciiTheme="majorBidi" w:hAnsiTheme="majorBidi"/>
          <w:sz w:val="28"/>
          <w:szCs w:val="28"/>
        </w:rPr>
        <w:t>*</w:t>
      </w:r>
      <w:r>
        <w:rPr>
          <w:rFonts w:asciiTheme="majorBidi" w:hAnsiTheme="majorBidi"/>
          <w:sz w:val="28"/>
          <w:szCs w:val="28"/>
        </w:rPr>
        <w:tab/>
      </w:r>
      <w:r w:rsidR="00976EB8">
        <w:rPr>
          <w:rFonts w:asciiTheme="majorBidi" w:hAnsiTheme="majorBidi"/>
          <w:sz w:val="28"/>
          <w:szCs w:val="28"/>
        </w:rPr>
        <w:t>Evaluate the current state of the abattoir.</w:t>
      </w:r>
    </w:p>
    <w:p w:rsidR="00976EB8" w:rsidRDefault="00E95AF3" w:rsidP="00976EB8">
      <w:pPr>
        <w:spacing w:line="480" w:lineRule="auto"/>
        <w:jc w:val="both"/>
        <w:rPr>
          <w:rFonts w:asciiTheme="majorBidi" w:hAnsiTheme="majorBidi"/>
          <w:sz w:val="28"/>
          <w:szCs w:val="28"/>
        </w:rPr>
      </w:pPr>
      <w:r>
        <w:rPr>
          <w:rFonts w:asciiTheme="majorBidi" w:hAnsiTheme="majorBidi"/>
          <w:sz w:val="28"/>
          <w:szCs w:val="28"/>
        </w:rPr>
        <w:t>*</w:t>
      </w:r>
      <w:r>
        <w:rPr>
          <w:rFonts w:asciiTheme="majorBidi" w:hAnsiTheme="majorBidi"/>
          <w:sz w:val="28"/>
          <w:szCs w:val="28"/>
        </w:rPr>
        <w:tab/>
      </w:r>
      <w:r w:rsidR="00976EB8">
        <w:rPr>
          <w:rFonts w:asciiTheme="majorBidi" w:hAnsiTheme="majorBidi"/>
          <w:sz w:val="28"/>
          <w:szCs w:val="28"/>
        </w:rPr>
        <w:t>Identify challenges and limitations.</w:t>
      </w:r>
    </w:p>
    <w:p w:rsidR="00E95AF3" w:rsidRPr="005931C6" w:rsidRDefault="00E95AF3" w:rsidP="00976EB8">
      <w:pPr>
        <w:spacing w:line="480" w:lineRule="auto"/>
        <w:jc w:val="both"/>
        <w:rPr>
          <w:rFonts w:asciiTheme="majorBidi" w:hAnsiTheme="majorBidi"/>
          <w:sz w:val="28"/>
          <w:szCs w:val="28"/>
        </w:rPr>
      </w:pPr>
      <w:r>
        <w:rPr>
          <w:rFonts w:asciiTheme="majorBidi" w:hAnsiTheme="majorBidi"/>
          <w:sz w:val="28"/>
          <w:szCs w:val="28"/>
        </w:rPr>
        <w:t>*</w:t>
      </w:r>
      <w:r>
        <w:rPr>
          <w:rFonts w:asciiTheme="majorBidi" w:hAnsiTheme="majorBidi"/>
          <w:sz w:val="28"/>
          <w:szCs w:val="28"/>
        </w:rPr>
        <w:tab/>
      </w:r>
      <w:r w:rsidR="00976EB8">
        <w:rPr>
          <w:rFonts w:asciiTheme="majorBidi" w:hAnsiTheme="majorBidi"/>
          <w:sz w:val="28"/>
          <w:szCs w:val="28"/>
        </w:rPr>
        <w:t>Develop recommendations for improvement.</w:t>
      </w:r>
    </w:p>
    <w:p w:rsidR="00976EB8" w:rsidRPr="00E95AF3" w:rsidRDefault="00E95AF3" w:rsidP="00976EB8">
      <w:pPr>
        <w:spacing w:line="480" w:lineRule="auto"/>
        <w:jc w:val="both"/>
        <w:rPr>
          <w:rFonts w:asciiTheme="majorBidi" w:hAnsiTheme="majorBidi"/>
          <w:b/>
          <w:bCs/>
          <w:sz w:val="28"/>
          <w:szCs w:val="28"/>
        </w:rPr>
      </w:pPr>
      <w:r w:rsidRPr="00E95AF3">
        <w:rPr>
          <w:rFonts w:asciiTheme="majorBidi" w:hAnsiTheme="majorBidi"/>
          <w:b/>
          <w:bCs/>
          <w:sz w:val="28"/>
          <w:szCs w:val="28"/>
        </w:rPr>
        <w:t>1.5</w:t>
      </w:r>
      <w:r w:rsidRPr="00E95AF3">
        <w:rPr>
          <w:rFonts w:asciiTheme="majorBidi" w:hAnsiTheme="majorBidi"/>
          <w:b/>
          <w:bCs/>
          <w:sz w:val="28"/>
          <w:szCs w:val="28"/>
        </w:rPr>
        <w:tab/>
        <w:t>JUSTIFICATION</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lastRenderedPageBreak/>
        <w:t>The project will contribute to:</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1. Improved public health.</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2. Enhanced environmental sustainability.</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3. Increased efficiency and quality of meat production.</w:t>
      </w:r>
    </w:p>
    <w:p w:rsidR="00976EB8" w:rsidRPr="00E95AF3" w:rsidRDefault="00E95AF3" w:rsidP="00976EB8">
      <w:pPr>
        <w:spacing w:line="480" w:lineRule="auto"/>
        <w:jc w:val="both"/>
        <w:rPr>
          <w:rFonts w:asciiTheme="majorBidi" w:hAnsiTheme="majorBidi"/>
          <w:b/>
          <w:bCs/>
          <w:sz w:val="28"/>
          <w:szCs w:val="28"/>
        </w:rPr>
      </w:pPr>
      <w:r w:rsidRPr="00E95AF3">
        <w:rPr>
          <w:rFonts w:asciiTheme="majorBidi" w:hAnsiTheme="majorBidi"/>
          <w:b/>
          <w:bCs/>
          <w:sz w:val="28"/>
          <w:szCs w:val="28"/>
        </w:rPr>
        <w:t>1.6</w:t>
      </w:r>
      <w:r w:rsidRPr="00E95AF3">
        <w:rPr>
          <w:rFonts w:asciiTheme="majorBidi" w:hAnsiTheme="majorBidi"/>
          <w:b/>
          <w:bCs/>
          <w:sz w:val="28"/>
          <w:szCs w:val="28"/>
        </w:rPr>
        <w:tab/>
        <w:t>CLIENT BACKGROUND</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 xml:space="preserve">The client is likely the </w:t>
      </w:r>
      <w:proofErr w:type="spellStart"/>
      <w:r>
        <w:rPr>
          <w:rFonts w:asciiTheme="majorBidi" w:hAnsiTheme="majorBidi"/>
          <w:sz w:val="28"/>
          <w:szCs w:val="28"/>
        </w:rPr>
        <w:t>Kwara</w:t>
      </w:r>
      <w:proofErr w:type="spellEnd"/>
      <w:r>
        <w:rPr>
          <w:rFonts w:asciiTheme="majorBidi" w:hAnsiTheme="majorBidi"/>
          <w:sz w:val="28"/>
          <w:szCs w:val="28"/>
        </w:rPr>
        <w:t xml:space="preserve"> State government or a relevant agency responsible for overseeing abattoir operations.</w:t>
      </w:r>
    </w:p>
    <w:p w:rsidR="00976EB8" w:rsidRPr="00E95AF3" w:rsidRDefault="00E95AF3" w:rsidP="00976EB8">
      <w:pPr>
        <w:spacing w:line="480" w:lineRule="auto"/>
        <w:jc w:val="both"/>
        <w:rPr>
          <w:rFonts w:asciiTheme="majorBidi" w:hAnsiTheme="majorBidi"/>
          <w:b/>
          <w:bCs/>
          <w:sz w:val="28"/>
          <w:szCs w:val="28"/>
        </w:rPr>
      </w:pPr>
      <w:r w:rsidRPr="00E95AF3">
        <w:rPr>
          <w:rFonts w:asciiTheme="majorBidi" w:hAnsiTheme="majorBidi"/>
          <w:b/>
          <w:bCs/>
          <w:sz w:val="28"/>
          <w:szCs w:val="28"/>
        </w:rPr>
        <w:t>1.7</w:t>
      </w:r>
      <w:r w:rsidRPr="00E95AF3">
        <w:rPr>
          <w:rFonts w:asciiTheme="majorBidi" w:hAnsiTheme="majorBidi"/>
          <w:b/>
          <w:bCs/>
          <w:sz w:val="28"/>
          <w:szCs w:val="28"/>
        </w:rPr>
        <w:tab/>
        <w:t>SCOPE OF THE PROJECT</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The project will:</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1. Conduct site visits and observations.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2. Interview stakeholders.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3. Analyze data on abattoir operations.</w:t>
      </w:r>
    </w:p>
    <w:p w:rsidR="00976EB8" w:rsidRPr="00E95AF3" w:rsidRDefault="00E95AF3" w:rsidP="00976EB8">
      <w:pPr>
        <w:spacing w:line="480" w:lineRule="auto"/>
        <w:jc w:val="both"/>
        <w:rPr>
          <w:rFonts w:asciiTheme="majorBidi" w:hAnsiTheme="majorBidi"/>
          <w:b/>
          <w:bCs/>
          <w:sz w:val="28"/>
          <w:szCs w:val="28"/>
        </w:rPr>
      </w:pPr>
      <w:r w:rsidRPr="00E95AF3">
        <w:rPr>
          <w:rFonts w:asciiTheme="majorBidi" w:hAnsiTheme="majorBidi"/>
          <w:b/>
          <w:bCs/>
          <w:sz w:val="28"/>
          <w:szCs w:val="28"/>
        </w:rPr>
        <w:t>1.8</w:t>
      </w:r>
      <w:r w:rsidRPr="00E95AF3">
        <w:rPr>
          <w:rFonts w:asciiTheme="majorBidi" w:hAnsiTheme="majorBidi"/>
          <w:b/>
          <w:bCs/>
          <w:sz w:val="28"/>
          <w:szCs w:val="28"/>
        </w:rPr>
        <w:tab/>
        <w:t>LIMITATIONS</w:t>
      </w:r>
      <w:r>
        <w:rPr>
          <w:rFonts w:asciiTheme="majorBidi" w:hAnsiTheme="majorBidi"/>
          <w:b/>
          <w:bCs/>
          <w:sz w:val="28"/>
          <w:szCs w:val="28"/>
        </w:rPr>
        <w:t xml:space="preserve"> OF STUDY</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1. Limited access to data.</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2. Potential biases in stakeholder responses.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3. Limited resources.</w:t>
      </w:r>
    </w:p>
    <w:p w:rsidR="00976EB8" w:rsidRPr="00E95AF3" w:rsidRDefault="00E95AF3" w:rsidP="00976EB8">
      <w:pPr>
        <w:spacing w:line="480" w:lineRule="auto"/>
        <w:jc w:val="both"/>
        <w:rPr>
          <w:rFonts w:asciiTheme="majorBidi" w:hAnsiTheme="majorBidi"/>
          <w:b/>
          <w:bCs/>
          <w:sz w:val="28"/>
          <w:szCs w:val="28"/>
        </w:rPr>
      </w:pPr>
      <w:r w:rsidRPr="00E95AF3">
        <w:rPr>
          <w:rFonts w:asciiTheme="majorBidi" w:hAnsiTheme="majorBidi"/>
          <w:b/>
          <w:bCs/>
          <w:sz w:val="28"/>
          <w:szCs w:val="28"/>
        </w:rPr>
        <w:t>1.9</w:t>
      </w:r>
      <w:r w:rsidRPr="00E95AF3">
        <w:rPr>
          <w:rFonts w:asciiTheme="majorBidi" w:hAnsiTheme="majorBidi"/>
          <w:b/>
          <w:bCs/>
          <w:sz w:val="28"/>
          <w:szCs w:val="28"/>
        </w:rPr>
        <w:tab/>
        <w:t>RESEARCH METHODOLOGY</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lastRenderedPageBreak/>
        <w:t>1. Literature review.</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2. Site visits and observations.</w:t>
      </w:r>
    </w:p>
    <w:p w:rsidR="00976EB8" w:rsidRDefault="00976EB8" w:rsidP="00976EB8">
      <w:pPr>
        <w:spacing w:line="480" w:lineRule="auto"/>
        <w:jc w:val="both"/>
        <w:rPr>
          <w:rFonts w:asciiTheme="majorBidi" w:hAnsiTheme="majorBidi"/>
          <w:sz w:val="28"/>
          <w:szCs w:val="28"/>
        </w:rPr>
      </w:pPr>
      <w:r>
        <w:rPr>
          <w:rFonts w:asciiTheme="majorBidi" w:hAnsiTheme="majorBidi"/>
          <w:sz w:val="28"/>
          <w:szCs w:val="28"/>
        </w:rPr>
        <w:t>3. Interviews with stakeholders.</w:t>
      </w:r>
    </w:p>
    <w:p w:rsidR="00E95AF3" w:rsidRPr="005931C6" w:rsidRDefault="00976EB8" w:rsidP="00976EB8">
      <w:pPr>
        <w:spacing w:line="480" w:lineRule="auto"/>
        <w:jc w:val="both"/>
        <w:rPr>
          <w:rFonts w:asciiTheme="majorBidi" w:hAnsiTheme="majorBidi"/>
          <w:sz w:val="28"/>
          <w:szCs w:val="28"/>
        </w:rPr>
      </w:pPr>
      <w:r>
        <w:rPr>
          <w:rFonts w:asciiTheme="majorBidi" w:hAnsiTheme="majorBidi"/>
          <w:sz w:val="28"/>
          <w:szCs w:val="28"/>
        </w:rPr>
        <w:t>4. Data analysis.</w:t>
      </w: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237A95" w:rsidRDefault="00237A95" w:rsidP="00E95AF3">
      <w:pPr>
        <w:spacing w:line="480" w:lineRule="auto"/>
        <w:jc w:val="center"/>
        <w:rPr>
          <w:rFonts w:asciiTheme="majorBidi" w:hAnsiTheme="majorBidi" w:cstheme="majorBidi"/>
          <w:b/>
          <w:sz w:val="28"/>
          <w:szCs w:val="28"/>
        </w:rPr>
      </w:pPr>
    </w:p>
    <w:p w:rsidR="00976EB8" w:rsidRDefault="00976EB8" w:rsidP="00E95AF3">
      <w:pPr>
        <w:spacing w:line="480" w:lineRule="auto"/>
        <w:jc w:val="center"/>
        <w:rPr>
          <w:rFonts w:asciiTheme="majorBidi" w:hAnsiTheme="majorBidi" w:cstheme="majorBidi"/>
          <w:b/>
          <w:sz w:val="28"/>
          <w:szCs w:val="28"/>
        </w:rPr>
      </w:pPr>
      <w:r>
        <w:rPr>
          <w:rFonts w:asciiTheme="majorBidi" w:hAnsiTheme="majorBidi" w:cstheme="majorBidi"/>
          <w:b/>
          <w:sz w:val="28"/>
          <w:szCs w:val="28"/>
        </w:rPr>
        <w:lastRenderedPageBreak/>
        <w:t>APTER TWO</w:t>
      </w:r>
    </w:p>
    <w:p w:rsidR="00976EB8" w:rsidRPr="00E95AF3" w:rsidRDefault="00E95AF3" w:rsidP="00976EB8">
      <w:pPr>
        <w:spacing w:line="480" w:lineRule="auto"/>
        <w:jc w:val="both"/>
        <w:rPr>
          <w:rFonts w:asciiTheme="majorBidi" w:hAnsiTheme="majorBidi" w:cstheme="majorBidi"/>
          <w:b/>
          <w:bCs/>
          <w:sz w:val="28"/>
          <w:szCs w:val="28"/>
        </w:rPr>
      </w:pPr>
      <w:r w:rsidRPr="00E95AF3">
        <w:rPr>
          <w:rFonts w:asciiTheme="majorBidi" w:hAnsiTheme="majorBidi" w:cstheme="majorBidi"/>
          <w:b/>
          <w:bCs/>
          <w:sz w:val="28"/>
          <w:szCs w:val="28"/>
        </w:rPr>
        <w:t>2.0</w:t>
      </w:r>
      <w:r w:rsidRPr="00E95AF3">
        <w:rPr>
          <w:rFonts w:asciiTheme="majorBidi" w:hAnsiTheme="majorBidi" w:cstheme="majorBidi"/>
          <w:b/>
          <w:bCs/>
          <w:sz w:val="28"/>
          <w:szCs w:val="28"/>
        </w:rPr>
        <w:tab/>
      </w:r>
      <w:r w:rsidR="00976EB8" w:rsidRPr="00E95AF3">
        <w:rPr>
          <w:rFonts w:asciiTheme="majorBidi" w:hAnsiTheme="majorBidi" w:cstheme="majorBidi"/>
          <w:b/>
          <w:bCs/>
          <w:sz w:val="28"/>
          <w:szCs w:val="28"/>
        </w:rPr>
        <w:t>LITERATURE REVIEW AND FIELD OBSERVATION</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This chapter reviews existing literature on abattoirs, focusing on their operations, challenges, and impact on the environment and public health. It also presents findings from field observations conducted at the Ilorin abattoir.</w:t>
      </w:r>
    </w:p>
    <w:p w:rsidR="00976EB8" w:rsidRPr="00E95AF3" w:rsidRDefault="00E95AF3" w:rsidP="00976EB8">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2.1</w:t>
      </w:r>
      <w:r>
        <w:rPr>
          <w:rFonts w:asciiTheme="majorBidi" w:hAnsiTheme="majorBidi" w:cstheme="majorBidi"/>
          <w:b/>
          <w:bCs/>
          <w:sz w:val="28"/>
          <w:szCs w:val="28"/>
        </w:rPr>
        <w:tab/>
      </w:r>
      <w:r w:rsidRPr="00E95AF3">
        <w:rPr>
          <w:rFonts w:asciiTheme="majorBidi" w:hAnsiTheme="majorBidi" w:cstheme="majorBidi"/>
          <w:b/>
          <w:bCs/>
          <w:sz w:val="28"/>
          <w:szCs w:val="28"/>
        </w:rPr>
        <w:t>OVERVIEW OF ABATTOIRS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Abattoirs are facilities designed for the slaughter and processing of animals for meat consumption. They play a critical role in ensuring food safety and quality (FAO, 2014). Well-managed abattoirs can contribute to the local economy, provide employment opportunities, and promote sustainable livestock production (WHO, 2018).</w:t>
      </w:r>
    </w:p>
    <w:p w:rsidR="00976EB8" w:rsidRPr="00E95AF3" w:rsidRDefault="00E95AF3" w:rsidP="00976EB8">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2.2</w:t>
      </w:r>
      <w:r>
        <w:rPr>
          <w:rFonts w:asciiTheme="majorBidi" w:hAnsiTheme="majorBidi" w:cstheme="majorBidi"/>
          <w:b/>
          <w:bCs/>
          <w:sz w:val="28"/>
          <w:szCs w:val="28"/>
        </w:rPr>
        <w:tab/>
      </w:r>
      <w:r w:rsidRPr="00E95AF3">
        <w:rPr>
          <w:rFonts w:asciiTheme="majorBidi" w:hAnsiTheme="majorBidi" w:cstheme="majorBidi"/>
          <w:b/>
          <w:bCs/>
          <w:sz w:val="28"/>
          <w:szCs w:val="28"/>
        </w:rPr>
        <w:t>CHALLENGES FACING ABATTOIRS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Abattoirs face several challenges, including:</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Environmental Concerns: Abattoirs generate significant amounts of waste, including blood, bones, and hides, which can pollute waterways and soil if not properly managed (EPA, 2020).</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Public Health Risks: Abattoirs can be breeding grounds for pathogens, posing risks to workers, consumers, and the environment (CDC, 2019).</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 Infrastructure and Sanitation: Many abattoirs in developing countries lack modern infrastructure and sanitation facilities, compromising meat quality and safety (Alonge, 2017).</w:t>
      </w:r>
    </w:p>
    <w:p w:rsidR="00976EB8" w:rsidRPr="00E95AF3" w:rsidRDefault="00E95AF3" w:rsidP="00976EB8">
      <w:pPr>
        <w:spacing w:line="480" w:lineRule="auto"/>
        <w:jc w:val="both"/>
        <w:rPr>
          <w:rFonts w:asciiTheme="majorBidi" w:hAnsiTheme="majorBidi" w:cstheme="majorBidi"/>
          <w:b/>
          <w:bCs/>
          <w:sz w:val="28"/>
          <w:szCs w:val="28"/>
        </w:rPr>
      </w:pPr>
      <w:r w:rsidRPr="00E95AF3">
        <w:rPr>
          <w:rFonts w:asciiTheme="majorBidi" w:hAnsiTheme="majorBidi" w:cstheme="majorBidi"/>
          <w:b/>
          <w:bCs/>
          <w:sz w:val="28"/>
          <w:szCs w:val="28"/>
        </w:rPr>
        <w:t>2.3</w:t>
      </w:r>
      <w:r w:rsidRPr="00E95AF3">
        <w:rPr>
          <w:rFonts w:asciiTheme="majorBidi" w:hAnsiTheme="majorBidi" w:cstheme="majorBidi"/>
          <w:b/>
          <w:bCs/>
          <w:sz w:val="28"/>
          <w:szCs w:val="28"/>
        </w:rPr>
        <w:tab/>
        <w:t xml:space="preserve"> BEST PRACTICES IN ABATTOIR MANAGEMENT</w:t>
      </w:r>
    </w:p>
    <w:p w:rsidR="00976EB8" w:rsidRDefault="00976EB8" w:rsidP="00976EB8">
      <w:pPr>
        <w:spacing w:line="480" w:lineRule="auto"/>
        <w:jc w:val="both"/>
        <w:rPr>
          <w:rFonts w:asciiTheme="majorBidi" w:hAnsiTheme="majorBidi" w:cstheme="majorBidi"/>
          <w:sz w:val="28"/>
          <w:szCs w:val="28"/>
        </w:rPr>
      </w:pPr>
      <w:r w:rsidRPr="00E95AF3">
        <w:rPr>
          <w:rFonts w:asciiTheme="majorBidi" w:hAnsiTheme="majorBidi" w:cstheme="majorBidi"/>
          <w:b/>
          <w:bCs/>
          <w:sz w:val="28"/>
          <w:szCs w:val="28"/>
        </w:rPr>
        <w:t>Effective abattoir management involves:</w:t>
      </w:r>
      <w:r>
        <w:rPr>
          <w:rFonts w:asciiTheme="majorBidi" w:hAnsiTheme="majorBidi" w:cstheme="majorBidi"/>
          <w:sz w:val="28"/>
          <w:szCs w:val="28"/>
        </w:rPr>
        <w:t>Proper Waste Management: Implementing systems for collecting, treating, and disposing of waste in an environmentally friendly manner (WHO, 2018).</w:t>
      </w:r>
    </w:p>
    <w:p w:rsidR="00976EB8" w:rsidRDefault="00E95AF3"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 xml:space="preserve"> Sanitation and Hygiene: Maintaining high standards of cleanliness and hygiene to prevent contamination and ensure meat safety (FAO, 2014).</w:t>
      </w:r>
    </w:p>
    <w:p w:rsidR="00976EB8" w:rsidRDefault="00E95AF3"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 xml:space="preserve"> Training and Capacity Building: Providing workers with training on animal welfare, meat handling, and safety protocols (OIE, 2019).</w:t>
      </w:r>
    </w:p>
    <w:p w:rsidR="00976EB8" w:rsidRPr="00E95AF3" w:rsidRDefault="00E95AF3" w:rsidP="00976EB8">
      <w:pPr>
        <w:spacing w:line="480" w:lineRule="auto"/>
        <w:jc w:val="both"/>
        <w:rPr>
          <w:rFonts w:asciiTheme="majorBidi" w:hAnsiTheme="majorBidi" w:cstheme="majorBidi"/>
          <w:b/>
          <w:bCs/>
          <w:sz w:val="28"/>
          <w:szCs w:val="28"/>
        </w:rPr>
      </w:pPr>
      <w:r w:rsidRPr="00E95AF3">
        <w:rPr>
          <w:rFonts w:asciiTheme="majorBidi" w:hAnsiTheme="majorBidi" w:cstheme="majorBidi"/>
          <w:b/>
          <w:bCs/>
          <w:sz w:val="28"/>
          <w:szCs w:val="28"/>
        </w:rPr>
        <w:t>2.4</w:t>
      </w:r>
      <w:r w:rsidRPr="00E95AF3">
        <w:rPr>
          <w:rFonts w:asciiTheme="majorBidi" w:hAnsiTheme="majorBidi" w:cstheme="majorBidi"/>
          <w:b/>
          <w:bCs/>
          <w:sz w:val="28"/>
          <w:szCs w:val="28"/>
        </w:rPr>
        <w:tab/>
        <w:t xml:space="preserve"> FIELD OBSERVATIONS</w:t>
      </w:r>
    </w:p>
    <w:p w:rsidR="00976EB8" w:rsidRPr="009A7D19" w:rsidRDefault="00976EB8" w:rsidP="00976EB8">
      <w:pPr>
        <w:spacing w:line="480" w:lineRule="auto"/>
        <w:jc w:val="both"/>
        <w:rPr>
          <w:rFonts w:asciiTheme="majorBidi" w:hAnsiTheme="majorBidi" w:cstheme="majorBidi"/>
          <w:b/>
          <w:bCs/>
          <w:sz w:val="28"/>
          <w:szCs w:val="28"/>
        </w:rPr>
      </w:pPr>
      <w:r w:rsidRPr="009A7D19">
        <w:rPr>
          <w:rFonts w:asciiTheme="majorBidi" w:hAnsiTheme="majorBidi" w:cstheme="majorBidi"/>
          <w:b/>
          <w:bCs/>
          <w:sz w:val="28"/>
          <w:szCs w:val="28"/>
        </w:rPr>
        <w:t>Field observations at the Ilorin abattoir revealed:</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Infrastructure: The abattoir's infrastructure is outdated, with inadequate facilities for waste management, sanitation, and animal handling.</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Sanitation and Hygiene: Sanitation practices are suboptimal, with evidence of poor waste disposal and inadequate cleaning protocols.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Worker Safety: Workers lack proper protective gear, and safety protocols are not strictly enforced.</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The literature review and field observations highlight the need for improvements in abattoir management, infrastructure, and sanitation practices. Addressing these challenges can enhance meat safety, reduce environmental impact, and promote sustainable livestock production in Ilorin and beyond.</w:t>
      </w:r>
    </w:p>
    <w:p w:rsidR="00976EB8" w:rsidRDefault="00976EB8" w:rsidP="00976EB8">
      <w:pPr>
        <w:spacing w:line="480" w:lineRule="auto"/>
        <w:jc w:val="both"/>
        <w:rPr>
          <w:rFonts w:asciiTheme="majorBidi" w:hAnsiTheme="majorBidi" w:cstheme="majorBidi"/>
          <w:b/>
          <w:bCs/>
          <w:sz w:val="28"/>
          <w:szCs w:val="28"/>
        </w:rPr>
      </w:pPr>
    </w:p>
    <w:p w:rsidR="00976EB8" w:rsidRDefault="00976EB8" w:rsidP="00976EB8">
      <w:pPr>
        <w:spacing w:line="480" w:lineRule="auto"/>
        <w:jc w:val="both"/>
        <w:rPr>
          <w:rFonts w:asciiTheme="majorBidi" w:hAnsiTheme="majorBidi" w:cstheme="majorBidi"/>
          <w:b/>
          <w:bCs/>
          <w:sz w:val="28"/>
          <w:szCs w:val="28"/>
        </w:rPr>
      </w:pPr>
    </w:p>
    <w:p w:rsidR="00976EB8" w:rsidRDefault="00976EB8" w:rsidP="00976EB8">
      <w:pPr>
        <w:spacing w:line="480" w:lineRule="auto"/>
        <w:jc w:val="both"/>
        <w:rPr>
          <w:rFonts w:asciiTheme="majorBidi" w:hAnsiTheme="majorBidi" w:cstheme="majorBidi"/>
          <w:b/>
          <w:bCs/>
          <w:sz w:val="28"/>
          <w:szCs w:val="28"/>
        </w:rPr>
      </w:pPr>
    </w:p>
    <w:p w:rsidR="00976EB8" w:rsidRDefault="00976EB8" w:rsidP="00976EB8">
      <w:pPr>
        <w:spacing w:line="480" w:lineRule="auto"/>
        <w:jc w:val="both"/>
        <w:rPr>
          <w:rFonts w:asciiTheme="majorBidi" w:hAnsiTheme="majorBidi" w:cstheme="majorBidi"/>
          <w:b/>
          <w:bCs/>
          <w:sz w:val="28"/>
          <w:szCs w:val="28"/>
        </w:rPr>
      </w:pPr>
    </w:p>
    <w:p w:rsidR="00976EB8" w:rsidRDefault="00976EB8" w:rsidP="00976EB8">
      <w:pPr>
        <w:spacing w:line="480" w:lineRule="auto"/>
        <w:jc w:val="both"/>
        <w:rPr>
          <w:rFonts w:asciiTheme="majorBidi" w:hAnsiTheme="majorBidi" w:cstheme="majorBidi"/>
          <w:b/>
          <w:bCs/>
          <w:sz w:val="28"/>
          <w:szCs w:val="28"/>
        </w:rPr>
      </w:pPr>
    </w:p>
    <w:p w:rsidR="009A7D19" w:rsidRDefault="009A7D19" w:rsidP="00976EB8">
      <w:pPr>
        <w:spacing w:line="480" w:lineRule="auto"/>
        <w:jc w:val="both"/>
        <w:rPr>
          <w:rFonts w:asciiTheme="majorBidi" w:hAnsiTheme="majorBidi" w:cstheme="majorBidi"/>
          <w:b/>
          <w:bCs/>
          <w:sz w:val="28"/>
          <w:szCs w:val="28"/>
        </w:rPr>
      </w:pPr>
    </w:p>
    <w:p w:rsidR="009A7D19" w:rsidRDefault="009A7D19" w:rsidP="00976EB8">
      <w:pPr>
        <w:spacing w:line="480" w:lineRule="auto"/>
        <w:jc w:val="both"/>
        <w:rPr>
          <w:rFonts w:asciiTheme="majorBidi" w:hAnsiTheme="majorBidi" w:cstheme="majorBidi"/>
          <w:b/>
          <w:bCs/>
          <w:sz w:val="28"/>
          <w:szCs w:val="28"/>
        </w:rPr>
      </w:pPr>
    </w:p>
    <w:p w:rsidR="009A7D19" w:rsidRDefault="009A7D19" w:rsidP="00976EB8">
      <w:pPr>
        <w:spacing w:line="480" w:lineRule="auto"/>
        <w:jc w:val="both"/>
        <w:rPr>
          <w:rFonts w:asciiTheme="majorBidi" w:hAnsiTheme="majorBidi" w:cstheme="majorBidi"/>
          <w:b/>
          <w:bCs/>
          <w:sz w:val="28"/>
          <w:szCs w:val="28"/>
        </w:rPr>
      </w:pPr>
    </w:p>
    <w:p w:rsidR="009A7D19" w:rsidRDefault="009A7D19" w:rsidP="00976EB8">
      <w:pPr>
        <w:spacing w:line="480" w:lineRule="auto"/>
        <w:jc w:val="both"/>
        <w:rPr>
          <w:rFonts w:asciiTheme="majorBidi" w:hAnsiTheme="majorBidi" w:cstheme="majorBidi"/>
          <w:b/>
          <w:bCs/>
          <w:sz w:val="28"/>
          <w:szCs w:val="28"/>
        </w:rPr>
      </w:pPr>
    </w:p>
    <w:p w:rsidR="009A7D19" w:rsidRDefault="009A7D19" w:rsidP="00976EB8">
      <w:pPr>
        <w:spacing w:line="480" w:lineRule="auto"/>
        <w:jc w:val="both"/>
        <w:rPr>
          <w:rFonts w:asciiTheme="majorBidi" w:hAnsiTheme="majorBidi" w:cstheme="majorBidi"/>
          <w:b/>
          <w:bCs/>
          <w:sz w:val="28"/>
          <w:szCs w:val="28"/>
        </w:rPr>
      </w:pPr>
    </w:p>
    <w:p w:rsidR="009A7D19" w:rsidRDefault="009A7D19" w:rsidP="00976EB8">
      <w:pPr>
        <w:spacing w:line="480" w:lineRule="auto"/>
        <w:jc w:val="both"/>
        <w:rPr>
          <w:rFonts w:asciiTheme="majorBidi" w:hAnsiTheme="majorBidi" w:cstheme="majorBidi"/>
          <w:b/>
          <w:bCs/>
          <w:sz w:val="28"/>
          <w:szCs w:val="28"/>
        </w:rPr>
      </w:pPr>
    </w:p>
    <w:p w:rsidR="009A7D19" w:rsidRDefault="009A7D19" w:rsidP="00976EB8">
      <w:pPr>
        <w:spacing w:line="480" w:lineRule="auto"/>
        <w:jc w:val="both"/>
        <w:rPr>
          <w:rFonts w:asciiTheme="majorBidi" w:hAnsiTheme="majorBidi" w:cstheme="majorBidi"/>
          <w:b/>
          <w:bCs/>
          <w:sz w:val="28"/>
          <w:szCs w:val="28"/>
        </w:rPr>
      </w:pPr>
    </w:p>
    <w:p w:rsidR="009A7D19" w:rsidRDefault="009A7D19" w:rsidP="00976EB8">
      <w:pPr>
        <w:spacing w:line="480" w:lineRule="auto"/>
        <w:jc w:val="both"/>
        <w:rPr>
          <w:rFonts w:asciiTheme="majorBidi" w:hAnsiTheme="majorBidi" w:cstheme="majorBidi"/>
          <w:b/>
          <w:bCs/>
          <w:sz w:val="28"/>
          <w:szCs w:val="28"/>
        </w:rPr>
      </w:pPr>
    </w:p>
    <w:p w:rsidR="00976EB8" w:rsidRDefault="00976EB8" w:rsidP="00813FCE">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CHAPTER THERE</w:t>
      </w:r>
    </w:p>
    <w:p w:rsidR="00976EB8" w:rsidRPr="00813FCE" w:rsidRDefault="00813FCE" w:rsidP="00976EB8">
      <w:pPr>
        <w:spacing w:line="480" w:lineRule="auto"/>
        <w:jc w:val="both"/>
        <w:rPr>
          <w:rFonts w:asciiTheme="majorBidi" w:hAnsiTheme="majorBidi" w:cstheme="majorBidi"/>
          <w:b/>
          <w:bCs/>
          <w:sz w:val="28"/>
          <w:szCs w:val="28"/>
        </w:rPr>
      </w:pPr>
      <w:r w:rsidRPr="00813FCE">
        <w:rPr>
          <w:rFonts w:asciiTheme="majorBidi" w:hAnsiTheme="majorBidi" w:cstheme="majorBidi"/>
          <w:b/>
          <w:bCs/>
          <w:sz w:val="28"/>
          <w:szCs w:val="28"/>
        </w:rPr>
        <w:t>3.0</w:t>
      </w:r>
      <w:r w:rsidRPr="00813FCE">
        <w:rPr>
          <w:rFonts w:asciiTheme="majorBidi" w:hAnsiTheme="majorBidi" w:cstheme="majorBidi"/>
          <w:b/>
          <w:bCs/>
          <w:sz w:val="28"/>
          <w:szCs w:val="28"/>
        </w:rPr>
        <w:tab/>
      </w:r>
      <w:r w:rsidR="00976EB8" w:rsidRPr="00813FCE">
        <w:rPr>
          <w:rFonts w:asciiTheme="majorBidi" w:hAnsiTheme="majorBidi" w:cstheme="majorBidi"/>
          <w:b/>
          <w:bCs/>
          <w:sz w:val="28"/>
          <w:szCs w:val="28"/>
        </w:rPr>
        <w:t xml:space="preserve">CASE STUDY </w:t>
      </w:r>
      <w:r>
        <w:rPr>
          <w:rFonts w:asciiTheme="majorBidi" w:hAnsiTheme="majorBidi" w:cstheme="majorBidi"/>
          <w:b/>
          <w:bCs/>
          <w:sz w:val="28"/>
          <w:szCs w:val="28"/>
        </w:rPr>
        <w:t xml:space="preserve">–ABATTOIR </w:t>
      </w:r>
      <w:r w:rsidR="00976EB8" w:rsidRPr="00813FCE">
        <w:rPr>
          <w:rFonts w:asciiTheme="majorBidi" w:hAnsiTheme="majorBidi" w:cstheme="majorBidi"/>
          <w:b/>
          <w:bCs/>
          <w:sz w:val="28"/>
          <w:szCs w:val="28"/>
        </w:rPr>
        <w:t>ILORIN, KWARA STATE</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xml:space="preserve">This chapter presents a detailed case study of the abattoir in Ilorin, </w:t>
      </w:r>
      <w:proofErr w:type="spellStart"/>
      <w:r>
        <w:rPr>
          <w:rFonts w:asciiTheme="majorBidi" w:hAnsiTheme="majorBidi" w:cstheme="majorBidi"/>
          <w:sz w:val="28"/>
          <w:szCs w:val="28"/>
        </w:rPr>
        <w:t>Kwara</w:t>
      </w:r>
      <w:proofErr w:type="spellEnd"/>
      <w:r>
        <w:rPr>
          <w:rFonts w:asciiTheme="majorBidi" w:hAnsiTheme="majorBidi" w:cstheme="majorBidi"/>
          <w:sz w:val="28"/>
          <w:szCs w:val="28"/>
        </w:rPr>
        <w:t xml:space="preserve"> State, Nigeria. The study examines the abattoir's operations, challenges, and potential areas for improvement.</w:t>
      </w:r>
    </w:p>
    <w:p w:rsidR="00976EB8" w:rsidRPr="00C138AA" w:rsidRDefault="00C138AA" w:rsidP="00976EB8">
      <w:pPr>
        <w:spacing w:line="480" w:lineRule="auto"/>
        <w:jc w:val="both"/>
        <w:rPr>
          <w:rFonts w:asciiTheme="majorBidi" w:hAnsiTheme="majorBidi" w:cstheme="majorBidi"/>
          <w:b/>
          <w:bCs/>
          <w:sz w:val="28"/>
          <w:szCs w:val="28"/>
        </w:rPr>
      </w:pPr>
      <w:r w:rsidRPr="00C138AA">
        <w:rPr>
          <w:rFonts w:asciiTheme="majorBidi" w:hAnsiTheme="majorBidi" w:cstheme="majorBidi"/>
          <w:b/>
          <w:bCs/>
          <w:sz w:val="28"/>
          <w:szCs w:val="28"/>
        </w:rPr>
        <w:t>3.</w:t>
      </w:r>
      <w:r>
        <w:rPr>
          <w:rFonts w:asciiTheme="majorBidi" w:hAnsiTheme="majorBidi" w:cstheme="majorBidi"/>
          <w:b/>
          <w:bCs/>
          <w:sz w:val="28"/>
          <w:szCs w:val="28"/>
        </w:rPr>
        <w:t>1</w:t>
      </w:r>
      <w:r>
        <w:rPr>
          <w:rFonts w:asciiTheme="majorBidi" w:hAnsiTheme="majorBidi" w:cstheme="majorBidi"/>
          <w:b/>
          <w:bCs/>
          <w:sz w:val="28"/>
          <w:szCs w:val="28"/>
        </w:rPr>
        <w:tab/>
      </w:r>
      <w:r w:rsidRPr="00C138AA">
        <w:rPr>
          <w:rFonts w:asciiTheme="majorBidi" w:hAnsiTheme="majorBidi" w:cstheme="majorBidi"/>
          <w:b/>
          <w:bCs/>
          <w:sz w:val="28"/>
          <w:szCs w:val="28"/>
        </w:rPr>
        <w:t>BACKGROUND OF ILORIN ABATTOIR</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xml:space="preserve">The Ilorin abattoir is one of the major abattoirs in </w:t>
      </w:r>
      <w:proofErr w:type="spellStart"/>
      <w:r>
        <w:rPr>
          <w:rFonts w:asciiTheme="majorBidi" w:hAnsiTheme="majorBidi" w:cstheme="majorBidi"/>
          <w:sz w:val="28"/>
          <w:szCs w:val="28"/>
        </w:rPr>
        <w:t>Kwara</w:t>
      </w:r>
      <w:proofErr w:type="spellEnd"/>
      <w:r>
        <w:rPr>
          <w:rFonts w:asciiTheme="majorBidi" w:hAnsiTheme="majorBidi" w:cstheme="majorBidi"/>
          <w:sz w:val="28"/>
          <w:szCs w:val="28"/>
        </w:rPr>
        <w:t xml:space="preserve"> State, serving the local community and beyond. It plays a crucial role in the livestock industry, providing a platform for the slaughter and processing of animals for meat consumption.</w:t>
      </w:r>
    </w:p>
    <w:p w:rsidR="00976EB8" w:rsidRPr="00C138AA" w:rsidRDefault="00C138AA" w:rsidP="00976EB8">
      <w:pPr>
        <w:spacing w:line="480" w:lineRule="auto"/>
        <w:jc w:val="both"/>
        <w:rPr>
          <w:rFonts w:asciiTheme="majorBidi" w:hAnsiTheme="majorBidi" w:cstheme="majorBidi"/>
          <w:b/>
          <w:bCs/>
          <w:sz w:val="28"/>
          <w:szCs w:val="28"/>
        </w:rPr>
      </w:pPr>
      <w:r w:rsidRPr="00C138AA">
        <w:rPr>
          <w:rFonts w:asciiTheme="majorBidi" w:hAnsiTheme="majorBidi" w:cstheme="majorBidi"/>
          <w:b/>
          <w:bCs/>
          <w:sz w:val="28"/>
          <w:szCs w:val="28"/>
        </w:rPr>
        <w:t>3.2</w:t>
      </w:r>
      <w:r w:rsidRPr="00C138AA">
        <w:rPr>
          <w:rFonts w:asciiTheme="majorBidi" w:hAnsiTheme="majorBidi" w:cstheme="majorBidi"/>
          <w:b/>
          <w:bCs/>
          <w:sz w:val="28"/>
          <w:szCs w:val="28"/>
        </w:rPr>
        <w:tab/>
        <w:t>METHODOLOGY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 case study employed a mixed-methods approach, combining qualitative and quantitative data collection and analysis methods. Data was collected through:</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Interviews: With abattoir staff, management, and stakeholders, including government officials, butchers, and local community members.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Observations: Of the abattoir's operations, infrastructure, and sanitation practices.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Surveys: To gather data on the abattoir's economic impact, challenges, and potential areas for improvement.</w:t>
      </w:r>
    </w:p>
    <w:p w:rsidR="00976EB8" w:rsidRDefault="00976EB8" w:rsidP="00976EB8">
      <w:pPr>
        <w:spacing w:line="480" w:lineRule="auto"/>
        <w:jc w:val="both"/>
        <w:rPr>
          <w:rFonts w:asciiTheme="majorBidi" w:hAnsiTheme="majorBidi" w:cstheme="majorBidi"/>
          <w:sz w:val="28"/>
          <w:szCs w:val="28"/>
        </w:rPr>
      </w:pPr>
    </w:p>
    <w:p w:rsidR="00976EB8" w:rsidRPr="00C138AA" w:rsidRDefault="00C138AA" w:rsidP="00976EB8">
      <w:pPr>
        <w:spacing w:line="480" w:lineRule="auto"/>
        <w:jc w:val="both"/>
        <w:rPr>
          <w:rFonts w:asciiTheme="majorBidi" w:hAnsiTheme="majorBidi" w:cstheme="majorBidi"/>
          <w:b/>
          <w:bCs/>
          <w:sz w:val="28"/>
          <w:szCs w:val="28"/>
        </w:rPr>
      </w:pPr>
      <w:r w:rsidRPr="00C138AA">
        <w:rPr>
          <w:rFonts w:asciiTheme="majorBidi" w:hAnsiTheme="majorBidi" w:cstheme="majorBidi"/>
          <w:b/>
          <w:bCs/>
          <w:sz w:val="28"/>
          <w:szCs w:val="28"/>
        </w:rPr>
        <w:t>3.3</w:t>
      </w:r>
      <w:r w:rsidRPr="00C138AA">
        <w:rPr>
          <w:rFonts w:asciiTheme="majorBidi" w:hAnsiTheme="majorBidi" w:cstheme="majorBidi"/>
          <w:b/>
          <w:bCs/>
          <w:sz w:val="28"/>
          <w:szCs w:val="28"/>
        </w:rPr>
        <w:tab/>
        <w:t xml:space="preserve"> FINDINGS</w:t>
      </w:r>
    </w:p>
    <w:p w:rsidR="00976EB8" w:rsidRPr="00E5713F" w:rsidRDefault="00976EB8" w:rsidP="00976EB8">
      <w:pPr>
        <w:spacing w:line="480" w:lineRule="auto"/>
        <w:jc w:val="both"/>
        <w:rPr>
          <w:rFonts w:asciiTheme="majorBidi" w:hAnsiTheme="majorBidi" w:cstheme="majorBidi"/>
          <w:b/>
          <w:bCs/>
          <w:sz w:val="28"/>
          <w:szCs w:val="28"/>
        </w:rPr>
      </w:pPr>
      <w:r w:rsidRPr="00E5713F">
        <w:rPr>
          <w:rFonts w:asciiTheme="majorBidi" w:hAnsiTheme="majorBidi" w:cstheme="majorBidi"/>
          <w:b/>
          <w:bCs/>
          <w:sz w:val="28"/>
          <w:szCs w:val="28"/>
        </w:rPr>
        <w:t>The study revealed several key findings:</w:t>
      </w:r>
    </w:p>
    <w:p w:rsidR="00976EB8" w:rsidRDefault="00E5713F"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Infrastructure: The abattoir's infrastructure is outdated, with inadequate facilities for waste management, sanitation, and animal handling.</w:t>
      </w:r>
    </w:p>
    <w:p w:rsidR="00976EB8" w:rsidRDefault="00E5713F"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Sanitation and Hygiene: Sanitation practices are suboptimal, with evidence of poor waste disposal and inadequate cleaning protocols.</w:t>
      </w:r>
    </w:p>
    <w:p w:rsidR="00976EB8" w:rsidRDefault="00E5713F"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Economic Impact: The abattoir generates significant revenue for the local government and provides employment opportunities for butchers, slaughtermen, and other workers.</w:t>
      </w:r>
    </w:p>
    <w:p w:rsidR="00976EB8" w:rsidRDefault="00E5713F"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Challenges: The abattoir faces several challenges, including inadequate funding, poor infrastructure, and inadequate training for staff.</w:t>
      </w:r>
    </w:p>
    <w:p w:rsidR="00976EB8" w:rsidRPr="00E5713F" w:rsidRDefault="00E5713F" w:rsidP="00976EB8">
      <w:pPr>
        <w:spacing w:line="480" w:lineRule="auto"/>
        <w:jc w:val="both"/>
        <w:rPr>
          <w:rFonts w:asciiTheme="majorBidi" w:hAnsiTheme="majorBidi" w:cstheme="majorBidi"/>
          <w:b/>
          <w:bCs/>
          <w:sz w:val="28"/>
          <w:szCs w:val="28"/>
        </w:rPr>
      </w:pPr>
      <w:r w:rsidRPr="00E5713F">
        <w:rPr>
          <w:rFonts w:asciiTheme="majorBidi" w:hAnsiTheme="majorBidi" w:cstheme="majorBidi"/>
          <w:b/>
          <w:bCs/>
          <w:sz w:val="28"/>
          <w:szCs w:val="28"/>
        </w:rPr>
        <w:t>3.5</w:t>
      </w:r>
      <w:r w:rsidRPr="00E5713F">
        <w:rPr>
          <w:rFonts w:asciiTheme="majorBidi" w:hAnsiTheme="majorBidi" w:cstheme="majorBidi"/>
          <w:b/>
          <w:bCs/>
          <w:sz w:val="28"/>
          <w:szCs w:val="28"/>
        </w:rPr>
        <w:tab/>
        <w:t>ANALYSIS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 study's findings suggest that the Ilorin abattoir faces significant challenges that impact its operations and efficiency. Addressing these challenges will require a multi-faceted approach, including infrastructure development, staff training, and improved sanitation and hygiene practices.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xml:space="preserve">The case study of the Ilorin abattoir highlights the need for improvements in abattoir management, infrastructure, and sanitation practices. The study's </w:t>
      </w:r>
      <w:r>
        <w:rPr>
          <w:rFonts w:asciiTheme="majorBidi" w:hAnsiTheme="majorBidi" w:cstheme="majorBidi"/>
          <w:sz w:val="28"/>
          <w:szCs w:val="28"/>
        </w:rPr>
        <w:lastRenderedPageBreak/>
        <w:t>findings and recommendations can inform policy decisions and support the development of sustainable abattoir management practices in Ilorin and beyond.</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Infrastructure Development: Upgrade the abattoir's infrastructure to improve waste management, sanitation, and animal handling.</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Staff Training: Provide training for abattoir staff on animal welfare, meat handling, and safety protocols.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Sanitation and Hygiene: Implement improved sanitation and hygiene practices to reduce the risk of contamination and ensure meat safety.</w:t>
      </w:r>
    </w:p>
    <w:p w:rsidR="00976EB8" w:rsidRPr="00E5713F" w:rsidRDefault="00E5713F" w:rsidP="00976EB8">
      <w:pPr>
        <w:spacing w:line="480" w:lineRule="auto"/>
        <w:jc w:val="both"/>
        <w:rPr>
          <w:rFonts w:asciiTheme="majorBidi" w:hAnsiTheme="majorBidi" w:cstheme="majorBidi"/>
          <w:b/>
          <w:bCs/>
          <w:sz w:val="28"/>
          <w:szCs w:val="28"/>
        </w:rPr>
      </w:pPr>
      <w:r w:rsidRPr="00E5713F">
        <w:rPr>
          <w:rFonts w:asciiTheme="majorBidi" w:hAnsiTheme="majorBidi" w:cstheme="majorBidi"/>
          <w:b/>
          <w:bCs/>
          <w:sz w:val="28"/>
          <w:szCs w:val="28"/>
        </w:rPr>
        <w:t>FUTURE RESEARCH DIRECTIONS:</w:t>
      </w:r>
    </w:p>
    <w:p w:rsidR="00976EB8" w:rsidRDefault="00E5713F"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Comparative Study: Conduct a comparative study of abattoirs in different regions to identify best practices and areas for improvement.</w:t>
      </w:r>
    </w:p>
    <w:p w:rsidR="00976EB8" w:rsidRDefault="00E5713F"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Impact Assessment: Assess the economic and social impact of improved abattoir management practices on the local community.</w:t>
      </w:r>
    </w:p>
    <w:p w:rsidR="00976EB8" w:rsidRDefault="00976EB8" w:rsidP="00976EB8">
      <w:pPr>
        <w:spacing w:line="480" w:lineRule="auto"/>
        <w:jc w:val="both"/>
        <w:rPr>
          <w:rFonts w:asciiTheme="majorBidi" w:hAnsiTheme="majorBidi" w:cstheme="majorBidi"/>
          <w:sz w:val="28"/>
          <w:szCs w:val="28"/>
        </w:rPr>
      </w:pPr>
    </w:p>
    <w:p w:rsidR="00E5713F" w:rsidRDefault="00E5713F" w:rsidP="00976EB8">
      <w:pPr>
        <w:spacing w:line="480" w:lineRule="auto"/>
        <w:jc w:val="both"/>
        <w:rPr>
          <w:rFonts w:asciiTheme="majorBidi" w:hAnsiTheme="majorBidi" w:cstheme="majorBidi"/>
          <w:sz w:val="28"/>
          <w:szCs w:val="28"/>
        </w:rPr>
      </w:pPr>
    </w:p>
    <w:p w:rsidR="00E5713F" w:rsidRDefault="00E5713F" w:rsidP="00976EB8">
      <w:pPr>
        <w:spacing w:line="480" w:lineRule="auto"/>
        <w:jc w:val="both"/>
        <w:rPr>
          <w:rFonts w:asciiTheme="majorBidi" w:hAnsiTheme="majorBidi" w:cstheme="majorBidi"/>
          <w:sz w:val="28"/>
          <w:szCs w:val="28"/>
        </w:rPr>
      </w:pPr>
    </w:p>
    <w:p w:rsidR="00E5713F" w:rsidRDefault="00E5713F" w:rsidP="00976EB8">
      <w:pPr>
        <w:spacing w:line="480" w:lineRule="auto"/>
        <w:jc w:val="both"/>
        <w:rPr>
          <w:rFonts w:asciiTheme="majorBidi" w:hAnsiTheme="majorBidi" w:cstheme="majorBidi"/>
          <w:sz w:val="28"/>
          <w:szCs w:val="28"/>
        </w:rPr>
      </w:pPr>
    </w:p>
    <w:p w:rsidR="00E5713F" w:rsidRDefault="00E5713F" w:rsidP="00976EB8">
      <w:pPr>
        <w:spacing w:line="480" w:lineRule="auto"/>
        <w:jc w:val="both"/>
        <w:rPr>
          <w:rFonts w:asciiTheme="majorBidi" w:hAnsiTheme="majorBidi" w:cstheme="majorBidi"/>
          <w:sz w:val="28"/>
          <w:szCs w:val="28"/>
        </w:rPr>
      </w:pPr>
    </w:p>
    <w:p w:rsidR="00E5713F" w:rsidRDefault="00E5713F" w:rsidP="00E5713F">
      <w:pPr>
        <w:spacing w:line="480" w:lineRule="auto"/>
        <w:jc w:val="center"/>
        <w:rPr>
          <w:rFonts w:asciiTheme="majorBidi" w:hAnsiTheme="majorBidi" w:cstheme="majorBidi"/>
          <w:sz w:val="28"/>
          <w:szCs w:val="28"/>
        </w:rPr>
      </w:pPr>
      <w:r>
        <w:rPr>
          <w:rFonts w:asciiTheme="majorBidi" w:hAnsiTheme="majorBidi" w:cstheme="majorBidi"/>
          <w:sz w:val="28"/>
          <w:szCs w:val="28"/>
        </w:rPr>
        <w:lastRenderedPageBreak/>
        <w:t>CHAPTER FOUR</w:t>
      </w:r>
    </w:p>
    <w:p w:rsidR="00976EB8" w:rsidRPr="00E5713F" w:rsidRDefault="00E5713F" w:rsidP="00E5713F">
      <w:pPr>
        <w:spacing w:line="480" w:lineRule="auto"/>
        <w:rPr>
          <w:rFonts w:asciiTheme="majorBidi" w:hAnsiTheme="majorBidi" w:cstheme="majorBidi"/>
          <w:b/>
          <w:bCs/>
          <w:sz w:val="28"/>
          <w:szCs w:val="28"/>
        </w:rPr>
      </w:pPr>
      <w:r w:rsidRPr="00E5713F">
        <w:rPr>
          <w:rFonts w:asciiTheme="majorBidi" w:hAnsiTheme="majorBidi" w:cstheme="majorBidi"/>
          <w:b/>
          <w:bCs/>
          <w:sz w:val="28"/>
          <w:szCs w:val="28"/>
        </w:rPr>
        <w:t>4.0</w:t>
      </w:r>
      <w:r w:rsidRPr="00E5713F">
        <w:rPr>
          <w:rFonts w:asciiTheme="majorBidi" w:hAnsiTheme="majorBidi" w:cstheme="majorBidi"/>
          <w:b/>
          <w:bCs/>
          <w:sz w:val="28"/>
          <w:szCs w:val="28"/>
        </w:rPr>
        <w:tab/>
      </w:r>
      <w:r w:rsidR="00976EB8" w:rsidRPr="00E5713F">
        <w:rPr>
          <w:rFonts w:asciiTheme="majorBidi" w:hAnsiTheme="majorBidi" w:cstheme="majorBidi"/>
          <w:b/>
          <w:bCs/>
          <w:sz w:val="28"/>
          <w:szCs w:val="28"/>
        </w:rPr>
        <w:t>DATA ANALYSIS/ DESIGN CRITERIA</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This chapter presents the analysis of data collected from the Ilorin abattoir case study and outlines the design criteria for improving abattoir operations.</w:t>
      </w:r>
    </w:p>
    <w:p w:rsidR="00976EB8" w:rsidRPr="00E5713F" w:rsidRDefault="00E5713F" w:rsidP="00976EB8">
      <w:pPr>
        <w:spacing w:line="480" w:lineRule="auto"/>
        <w:jc w:val="both"/>
        <w:rPr>
          <w:rFonts w:asciiTheme="majorBidi" w:hAnsiTheme="majorBidi" w:cstheme="majorBidi"/>
          <w:b/>
          <w:bCs/>
          <w:sz w:val="28"/>
          <w:szCs w:val="28"/>
        </w:rPr>
      </w:pPr>
      <w:r w:rsidRPr="00E5713F">
        <w:rPr>
          <w:rFonts w:asciiTheme="majorBidi" w:hAnsiTheme="majorBidi" w:cstheme="majorBidi"/>
          <w:b/>
          <w:bCs/>
          <w:sz w:val="28"/>
          <w:szCs w:val="28"/>
        </w:rPr>
        <w:t>4.</w:t>
      </w:r>
      <w:r>
        <w:rPr>
          <w:rFonts w:asciiTheme="majorBidi" w:hAnsiTheme="majorBidi" w:cstheme="majorBidi"/>
          <w:b/>
          <w:bCs/>
          <w:sz w:val="28"/>
          <w:szCs w:val="28"/>
        </w:rPr>
        <w:t>1</w:t>
      </w:r>
      <w:r>
        <w:rPr>
          <w:rFonts w:asciiTheme="majorBidi" w:hAnsiTheme="majorBidi" w:cstheme="majorBidi"/>
          <w:b/>
          <w:bCs/>
          <w:sz w:val="28"/>
          <w:szCs w:val="28"/>
        </w:rPr>
        <w:tab/>
      </w:r>
      <w:r w:rsidRPr="00E5713F">
        <w:rPr>
          <w:rFonts w:asciiTheme="majorBidi" w:hAnsiTheme="majorBidi" w:cstheme="majorBidi"/>
          <w:b/>
          <w:bCs/>
          <w:sz w:val="28"/>
          <w:szCs w:val="28"/>
        </w:rPr>
        <w:t xml:space="preserve"> DATA ANALYSIS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 study employed a mixed-methods approach, combining qualitative and quantitative data analysis methods.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Quantitative Analysis: Descriptive statistics and inferential statistics were used to analyze survey data and identify trends and patterns.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Qualitative Analysis: Thematic analysis was used to analyze interview and observation data, identifying key themes and insights.</w:t>
      </w:r>
    </w:p>
    <w:p w:rsidR="00976EB8" w:rsidRPr="00E5713F" w:rsidRDefault="00E5713F" w:rsidP="00976EB8">
      <w:pPr>
        <w:spacing w:line="480" w:lineRule="auto"/>
        <w:jc w:val="both"/>
        <w:rPr>
          <w:rFonts w:asciiTheme="majorBidi" w:hAnsiTheme="majorBidi" w:cstheme="majorBidi"/>
          <w:b/>
          <w:bCs/>
          <w:sz w:val="28"/>
          <w:szCs w:val="28"/>
        </w:rPr>
      </w:pPr>
      <w:r w:rsidRPr="00E5713F">
        <w:rPr>
          <w:rFonts w:asciiTheme="majorBidi" w:hAnsiTheme="majorBidi" w:cstheme="majorBidi"/>
          <w:b/>
          <w:bCs/>
          <w:sz w:val="28"/>
          <w:szCs w:val="28"/>
        </w:rPr>
        <w:t>4.</w:t>
      </w:r>
      <w:r>
        <w:rPr>
          <w:rFonts w:asciiTheme="majorBidi" w:hAnsiTheme="majorBidi" w:cstheme="majorBidi"/>
          <w:b/>
          <w:bCs/>
          <w:sz w:val="28"/>
          <w:szCs w:val="28"/>
        </w:rPr>
        <w:t>2</w:t>
      </w:r>
      <w:r>
        <w:rPr>
          <w:rFonts w:asciiTheme="majorBidi" w:hAnsiTheme="majorBidi" w:cstheme="majorBidi"/>
          <w:b/>
          <w:bCs/>
          <w:sz w:val="28"/>
          <w:szCs w:val="28"/>
        </w:rPr>
        <w:tab/>
      </w:r>
      <w:r w:rsidRPr="00E5713F">
        <w:rPr>
          <w:rFonts w:asciiTheme="majorBidi" w:hAnsiTheme="majorBidi" w:cstheme="majorBidi"/>
          <w:b/>
          <w:bCs/>
          <w:sz w:val="28"/>
          <w:szCs w:val="28"/>
        </w:rPr>
        <w:t>DESIGN CRITERIA</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Based on the study's findings, the following design criteria are proposed for improving abattoir operations:</w:t>
      </w:r>
    </w:p>
    <w:p w:rsidR="00976EB8" w:rsidRDefault="00E5713F"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Infrastructure Design: The abattoir's infrastructure should be designed to improve waste management, sanitation, and animal handling.</w:t>
      </w:r>
    </w:p>
    <w:p w:rsidR="00976EB8" w:rsidRDefault="00E5713F"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Sanitation and Hygiene: The design should incorporate improved sanitation and hygiene practices, including adequate cleaning protocols and waste disposal systems.</w:t>
      </w:r>
    </w:p>
    <w:p w:rsidR="00976EB8" w:rsidRDefault="00E5713F"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w:t>
      </w:r>
      <w:r>
        <w:rPr>
          <w:rFonts w:asciiTheme="majorBidi" w:hAnsiTheme="majorBidi" w:cstheme="majorBidi"/>
          <w:sz w:val="28"/>
          <w:szCs w:val="28"/>
        </w:rPr>
        <w:tab/>
      </w:r>
      <w:r w:rsidR="00976EB8">
        <w:rPr>
          <w:rFonts w:asciiTheme="majorBidi" w:hAnsiTheme="majorBidi" w:cstheme="majorBidi"/>
          <w:sz w:val="28"/>
          <w:szCs w:val="28"/>
        </w:rPr>
        <w:t>Staff Training: The design should include provisions for staff training on animal welfare, meat handling, and safety protocols.</w:t>
      </w:r>
    </w:p>
    <w:p w:rsidR="00976EB8" w:rsidRDefault="00E5713F"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Sustainability: The design should incorporate sustainable practices, including energy-efficient systems and waste reduction strategies.</w:t>
      </w:r>
    </w:p>
    <w:p w:rsidR="00976EB8" w:rsidRPr="00E5713F" w:rsidRDefault="00E5713F" w:rsidP="00976EB8">
      <w:pPr>
        <w:spacing w:line="480" w:lineRule="auto"/>
        <w:jc w:val="both"/>
        <w:rPr>
          <w:rFonts w:asciiTheme="majorBidi" w:hAnsiTheme="majorBidi" w:cstheme="majorBidi"/>
          <w:b/>
          <w:bCs/>
          <w:sz w:val="28"/>
          <w:szCs w:val="28"/>
        </w:rPr>
      </w:pPr>
      <w:r w:rsidRPr="00E5713F">
        <w:rPr>
          <w:rFonts w:asciiTheme="majorBidi" w:hAnsiTheme="majorBidi" w:cstheme="majorBidi"/>
          <w:b/>
          <w:bCs/>
          <w:sz w:val="28"/>
          <w:szCs w:val="28"/>
        </w:rPr>
        <w:t>4.5</w:t>
      </w:r>
      <w:r>
        <w:rPr>
          <w:rFonts w:asciiTheme="majorBidi" w:hAnsiTheme="majorBidi" w:cstheme="majorBidi"/>
          <w:b/>
          <w:bCs/>
          <w:sz w:val="28"/>
          <w:szCs w:val="28"/>
        </w:rPr>
        <w:tab/>
      </w:r>
      <w:r w:rsidRPr="00E5713F">
        <w:rPr>
          <w:rFonts w:asciiTheme="majorBidi" w:hAnsiTheme="majorBidi" w:cstheme="majorBidi"/>
          <w:b/>
          <w:bCs/>
          <w:sz w:val="28"/>
          <w:szCs w:val="28"/>
        </w:rPr>
        <w:t>ABATTOIR DESIGN CONSIDERATIONS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 following design considerations are proposed for the Ilorin abattoir:</w:t>
      </w:r>
    </w:p>
    <w:p w:rsidR="00976EB8" w:rsidRDefault="00E5713F"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Layout: The abattoir's layout should be designed to improve workflow and reduce congestion.</w:t>
      </w:r>
    </w:p>
    <w:p w:rsidR="00976EB8" w:rsidRDefault="00E5713F"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Facilities: The abattoir should have adequate facilities for waste management, sanitation, and animal handling.</w:t>
      </w:r>
    </w:p>
    <w:p w:rsidR="00976EB8" w:rsidRDefault="00E5713F"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Equipment: The abattoir should be equipped with modern equipment, including slaughtering and meat processing equipment.</w:t>
      </w:r>
    </w:p>
    <w:p w:rsidR="00976EB8" w:rsidRDefault="00E5713F"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Ventilation: The abattoir should have adequate ventilation systems to reduce the risk of contamination and improve air quality.</w:t>
      </w:r>
    </w:p>
    <w:p w:rsidR="00976EB8" w:rsidRDefault="00976EB8"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The study's findings and design criteria provide a framework for improving abattoir operations in Ilorin and beyond. By incorporating sustainable practices, improving sanitation and hygiene, and providing staff training, the abattoir can improve its efficiency, reduce its environmental impact, and provide safer meat products for consumers.</w:t>
      </w:r>
    </w:p>
    <w:p w:rsidR="005931C6" w:rsidRDefault="005931C6" w:rsidP="00E5713F">
      <w:pPr>
        <w:spacing w:line="432" w:lineRule="auto"/>
        <w:jc w:val="both"/>
        <w:rPr>
          <w:rFonts w:asciiTheme="majorBidi" w:hAnsiTheme="majorBidi" w:cstheme="majorBidi"/>
          <w:sz w:val="28"/>
          <w:szCs w:val="28"/>
        </w:rPr>
      </w:pPr>
    </w:p>
    <w:p w:rsidR="00976EB8" w:rsidRDefault="00976EB8" w:rsidP="00E5713F">
      <w:pPr>
        <w:spacing w:line="432" w:lineRule="auto"/>
        <w:jc w:val="both"/>
        <w:rPr>
          <w:rFonts w:asciiTheme="majorBidi" w:hAnsiTheme="majorBidi" w:cstheme="majorBidi"/>
          <w:sz w:val="28"/>
          <w:szCs w:val="28"/>
        </w:rPr>
      </w:pPr>
      <w:r>
        <w:rPr>
          <w:rFonts w:asciiTheme="majorBidi" w:hAnsiTheme="majorBidi" w:cstheme="majorBidi"/>
          <w:sz w:val="28"/>
          <w:szCs w:val="28"/>
        </w:rPr>
        <w:lastRenderedPageBreak/>
        <w:t>Table 1: Abattoir Operations and Challenges</w:t>
      </w:r>
    </w:p>
    <w:tbl>
      <w:tblPr>
        <w:tblStyle w:val="TableGrid"/>
        <w:tblW w:w="9634" w:type="dxa"/>
        <w:tblLook w:val="04A0"/>
      </w:tblPr>
      <w:tblGrid>
        <w:gridCol w:w="3539"/>
        <w:gridCol w:w="6095"/>
      </w:tblGrid>
      <w:tr w:rsidR="0074477B" w:rsidTr="0074477B">
        <w:tc>
          <w:tcPr>
            <w:tcW w:w="3539" w:type="dxa"/>
          </w:tcPr>
          <w:p w:rsidR="0074477B" w:rsidRPr="0074477B" w:rsidRDefault="0074477B" w:rsidP="00E5713F">
            <w:pPr>
              <w:spacing w:line="432" w:lineRule="auto"/>
              <w:jc w:val="both"/>
              <w:rPr>
                <w:rFonts w:asciiTheme="majorBidi" w:hAnsiTheme="majorBidi" w:cstheme="majorBidi"/>
                <w:b/>
                <w:bCs/>
                <w:sz w:val="28"/>
                <w:szCs w:val="28"/>
              </w:rPr>
            </w:pPr>
            <w:r w:rsidRPr="0074477B">
              <w:rPr>
                <w:rFonts w:asciiTheme="majorBidi" w:hAnsiTheme="majorBidi" w:cstheme="majorBidi"/>
                <w:b/>
                <w:bCs/>
                <w:sz w:val="28"/>
                <w:szCs w:val="28"/>
              </w:rPr>
              <w:t>ASPECT</w:t>
            </w:r>
          </w:p>
        </w:tc>
        <w:tc>
          <w:tcPr>
            <w:tcW w:w="6095" w:type="dxa"/>
          </w:tcPr>
          <w:p w:rsidR="0074477B" w:rsidRPr="0074477B" w:rsidRDefault="0074477B" w:rsidP="00E5713F">
            <w:pPr>
              <w:spacing w:line="432" w:lineRule="auto"/>
              <w:jc w:val="both"/>
              <w:rPr>
                <w:rFonts w:asciiTheme="majorBidi" w:hAnsiTheme="majorBidi" w:cstheme="majorBidi"/>
                <w:b/>
                <w:bCs/>
                <w:sz w:val="28"/>
                <w:szCs w:val="28"/>
              </w:rPr>
            </w:pPr>
            <w:r w:rsidRPr="0074477B">
              <w:rPr>
                <w:rFonts w:asciiTheme="majorBidi" w:hAnsiTheme="majorBidi" w:cstheme="majorBidi"/>
                <w:b/>
                <w:bCs/>
                <w:sz w:val="28"/>
                <w:szCs w:val="28"/>
              </w:rPr>
              <w:t xml:space="preserve">DESCRIPTION CHALLENGES </w:t>
            </w:r>
          </w:p>
        </w:tc>
      </w:tr>
      <w:tr w:rsidR="0074477B" w:rsidTr="0074477B">
        <w:tc>
          <w:tcPr>
            <w:tcW w:w="3539" w:type="dxa"/>
          </w:tcPr>
          <w:p w:rsidR="0074477B" w:rsidRDefault="0074477B"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Infrastructure</w:t>
            </w:r>
          </w:p>
        </w:tc>
        <w:tc>
          <w:tcPr>
            <w:tcW w:w="6095" w:type="dxa"/>
          </w:tcPr>
          <w:p w:rsidR="0074477B" w:rsidRDefault="0074477B"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Outdated Facilities </w:t>
            </w:r>
          </w:p>
        </w:tc>
      </w:tr>
      <w:tr w:rsidR="0074477B" w:rsidTr="0074477B">
        <w:tc>
          <w:tcPr>
            <w:tcW w:w="3539" w:type="dxa"/>
          </w:tcPr>
          <w:p w:rsidR="0074477B" w:rsidRDefault="0074477B"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Sanitation and Hygiene</w:t>
            </w:r>
          </w:p>
        </w:tc>
        <w:tc>
          <w:tcPr>
            <w:tcW w:w="6095" w:type="dxa"/>
          </w:tcPr>
          <w:p w:rsidR="0074477B" w:rsidRDefault="0074477B"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Suboptimal Practices</w:t>
            </w:r>
          </w:p>
        </w:tc>
      </w:tr>
      <w:tr w:rsidR="0074477B" w:rsidTr="0074477B">
        <w:tc>
          <w:tcPr>
            <w:tcW w:w="3539" w:type="dxa"/>
          </w:tcPr>
          <w:p w:rsidR="0074477B" w:rsidRDefault="0074477B"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Staff Training</w:t>
            </w:r>
          </w:p>
        </w:tc>
        <w:tc>
          <w:tcPr>
            <w:tcW w:w="6095" w:type="dxa"/>
          </w:tcPr>
          <w:p w:rsidR="0074477B" w:rsidRDefault="0074477B"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Limited Training</w:t>
            </w:r>
          </w:p>
        </w:tc>
      </w:tr>
      <w:tr w:rsidR="0074477B" w:rsidTr="0074477B">
        <w:tc>
          <w:tcPr>
            <w:tcW w:w="3539" w:type="dxa"/>
          </w:tcPr>
          <w:p w:rsidR="0074477B" w:rsidRDefault="0074477B"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Economic Impact</w:t>
            </w:r>
          </w:p>
        </w:tc>
        <w:tc>
          <w:tcPr>
            <w:tcW w:w="6095" w:type="dxa"/>
          </w:tcPr>
          <w:p w:rsidR="0074477B" w:rsidRDefault="0074477B" w:rsidP="00E5713F">
            <w:pPr>
              <w:spacing w:line="432" w:lineRule="auto"/>
              <w:jc w:val="both"/>
              <w:rPr>
                <w:rFonts w:asciiTheme="majorBidi" w:hAnsiTheme="majorBidi" w:cstheme="majorBidi"/>
                <w:sz w:val="28"/>
                <w:szCs w:val="28"/>
              </w:rPr>
            </w:pPr>
            <w:r>
              <w:rPr>
                <w:rFonts w:asciiTheme="majorBidi" w:hAnsiTheme="majorBidi" w:cstheme="majorBidi"/>
                <w:sz w:val="28"/>
                <w:szCs w:val="28"/>
              </w:rPr>
              <w:t>Generates Revenue, employment opportunities</w:t>
            </w:r>
          </w:p>
        </w:tc>
      </w:tr>
    </w:tbl>
    <w:p w:rsidR="0074477B" w:rsidRDefault="0074477B"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Table 2: Design Criteria for Abattoir Improvement</w:t>
      </w:r>
    </w:p>
    <w:tbl>
      <w:tblPr>
        <w:tblStyle w:val="TableGrid"/>
        <w:tblW w:w="9634" w:type="dxa"/>
        <w:tblLook w:val="04A0"/>
      </w:tblPr>
      <w:tblGrid>
        <w:gridCol w:w="3539"/>
        <w:gridCol w:w="6095"/>
      </w:tblGrid>
      <w:tr w:rsidR="0074477B" w:rsidTr="008E36AE">
        <w:tc>
          <w:tcPr>
            <w:tcW w:w="3539" w:type="dxa"/>
          </w:tcPr>
          <w:p w:rsidR="0074477B" w:rsidRPr="0074477B" w:rsidRDefault="001B70A2" w:rsidP="008E36AE">
            <w:pPr>
              <w:spacing w:line="432" w:lineRule="auto"/>
              <w:jc w:val="both"/>
              <w:rPr>
                <w:rFonts w:asciiTheme="majorBidi" w:hAnsiTheme="majorBidi" w:cstheme="majorBidi"/>
                <w:b/>
                <w:bCs/>
                <w:sz w:val="28"/>
                <w:szCs w:val="28"/>
              </w:rPr>
            </w:pPr>
            <w:r>
              <w:rPr>
                <w:rFonts w:asciiTheme="majorBidi" w:hAnsiTheme="majorBidi" w:cstheme="majorBidi"/>
                <w:b/>
                <w:bCs/>
                <w:sz w:val="28"/>
                <w:szCs w:val="28"/>
              </w:rPr>
              <w:t>DESIGN CRITERIA</w:t>
            </w:r>
          </w:p>
        </w:tc>
        <w:tc>
          <w:tcPr>
            <w:tcW w:w="6095" w:type="dxa"/>
          </w:tcPr>
          <w:p w:rsidR="0074477B" w:rsidRPr="0074477B" w:rsidRDefault="0074477B" w:rsidP="008E36AE">
            <w:pPr>
              <w:spacing w:line="432" w:lineRule="auto"/>
              <w:jc w:val="both"/>
              <w:rPr>
                <w:rFonts w:asciiTheme="majorBidi" w:hAnsiTheme="majorBidi" w:cstheme="majorBidi"/>
                <w:b/>
                <w:bCs/>
                <w:sz w:val="28"/>
                <w:szCs w:val="28"/>
              </w:rPr>
            </w:pPr>
            <w:r w:rsidRPr="0074477B">
              <w:rPr>
                <w:rFonts w:asciiTheme="majorBidi" w:hAnsiTheme="majorBidi" w:cstheme="majorBidi"/>
                <w:b/>
                <w:bCs/>
                <w:sz w:val="28"/>
                <w:szCs w:val="28"/>
              </w:rPr>
              <w:t xml:space="preserve">DESCRIPTION </w:t>
            </w:r>
          </w:p>
        </w:tc>
      </w:tr>
      <w:tr w:rsidR="0074477B" w:rsidTr="008E36AE">
        <w:tc>
          <w:tcPr>
            <w:tcW w:w="3539" w:type="dxa"/>
          </w:tcPr>
          <w:p w:rsidR="0074477B" w:rsidRDefault="0074477B"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Infrastructure Design</w:t>
            </w:r>
          </w:p>
        </w:tc>
        <w:tc>
          <w:tcPr>
            <w:tcW w:w="6095" w:type="dxa"/>
          </w:tcPr>
          <w:p w:rsidR="0074477B" w:rsidRDefault="0074477B"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Improve waste management, Sanitation, animal Handling</w:t>
            </w:r>
          </w:p>
        </w:tc>
      </w:tr>
      <w:tr w:rsidR="0074477B" w:rsidTr="008E36AE">
        <w:tc>
          <w:tcPr>
            <w:tcW w:w="3539" w:type="dxa"/>
          </w:tcPr>
          <w:p w:rsidR="0074477B" w:rsidRDefault="0074477B"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Sanitation and Hygiene</w:t>
            </w:r>
          </w:p>
        </w:tc>
        <w:tc>
          <w:tcPr>
            <w:tcW w:w="6095" w:type="dxa"/>
          </w:tcPr>
          <w:p w:rsidR="0074477B" w:rsidRDefault="0074477B"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Incorporate improved sanitation and hygiene practices </w:t>
            </w:r>
          </w:p>
        </w:tc>
      </w:tr>
      <w:tr w:rsidR="0074477B" w:rsidTr="008E36AE">
        <w:tc>
          <w:tcPr>
            <w:tcW w:w="3539" w:type="dxa"/>
          </w:tcPr>
          <w:p w:rsidR="0074477B" w:rsidRDefault="0074477B"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Staff Training</w:t>
            </w:r>
          </w:p>
        </w:tc>
        <w:tc>
          <w:tcPr>
            <w:tcW w:w="6095" w:type="dxa"/>
          </w:tcPr>
          <w:p w:rsidR="0074477B" w:rsidRDefault="0074477B"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Provide training on animal welfare, meat handling, safety protocols</w:t>
            </w:r>
          </w:p>
        </w:tc>
      </w:tr>
      <w:tr w:rsidR="0074477B" w:rsidTr="008E36AE">
        <w:tc>
          <w:tcPr>
            <w:tcW w:w="3539" w:type="dxa"/>
          </w:tcPr>
          <w:p w:rsidR="0074477B" w:rsidRDefault="0074477B"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Sustainability</w:t>
            </w:r>
          </w:p>
        </w:tc>
        <w:tc>
          <w:tcPr>
            <w:tcW w:w="6095" w:type="dxa"/>
          </w:tcPr>
          <w:p w:rsidR="0074477B" w:rsidRDefault="0074477B"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Incorporate Sustainable practices, energy-efficient systems</w:t>
            </w:r>
          </w:p>
        </w:tc>
      </w:tr>
    </w:tbl>
    <w:p w:rsidR="001B70A2" w:rsidRDefault="001B70A2" w:rsidP="00976EB8">
      <w:pPr>
        <w:spacing w:line="480" w:lineRule="auto"/>
        <w:jc w:val="both"/>
        <w:rPr>
          <w:rFonts w:asciiTheme="majorBidi" w:hAnsiTheme="majorBidi" w:cstheme="majorBidi"/>
          <w:sz w:val="28"/>
          <w:szCs w:val="28"/>
        </w:rPr>
      </w:pPr>
    </w:p>
    <w:p w:rsidR="001B70A2" w:rsidRDefault="001B70A2"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Table 3: Abattoir Design Considerations</w:t>
      </w:r>
    </w:p>
    <w:tbl>
      <w:tblPr>
        <w:tblStyle w:val="TableGrid"/>
        <w:tblW w:w="9634" w:type="dxa"/>
        <w:tblLook w:val="04A0"/>
      </w:tblPr>
      <w:tblGrid>
        <w:gridCol w:w="3539"/>
        <w:gridCol w:w="6095"/>
      </w:tblGrid>
      <w:tr w:rsidR="001B70A2" w:rsidTr="008E36AE">
        <w:tc>
          <w:tcPr>
            <w:tcW w:w="3539" w:type="dxa"/>
          </w:tcPr>
          <w:p w:rsidR="001B70A2" w:rsidRPr="0074477B" w:rsidRDefault="001B70A2" w:rsidP="008E36AE">
            <w:pPr>
              <w:spacing w:line="432" w:lineRule="auto"/>
              <w:jc w:val="both"/>
              <w:rPr>
                <w:rFonts w:asciiTheme="majorBidi" w:hAnsiTheme="majorBidi" w:cstheme="majorBidi"/>
                <w:b/>
                <w:bCs/>
                <w:sz w:val="28"/>
                <w:szCs w:val="28"/>
              </w:rPr>
            </w:pPr>
            <w:r>
              <w:rPr>
                <w:rFonts w:asciiTheme="majorBidi" w:hAnsiTheme="majorBidi" w:cstheme="majorBidi"/>
                <w:b/>
                <w:bCs/>
                <w:sz w:val="28"/>
                <w:szCs w:val="28"/>
              </w:rPr>
              <w:t>DESIGN CONSIDERATION</w:t>
            </w:r>
          </w:p>
        </w:tc>
        <w:tc>
          <w:tcPr>
            <w:tcW w:w="6095" w:type="dxa"/>
          </w:tcPr>
          <w:p w:rsidR="001B70A2" w:rsidRPr="0074477B" w:rsidRDefault="001B70A2" w:rsidP="008E36AE">
            <w:pPr>
              <w:spacing w:line="432" w:lineRule="auto"/>
              <w:jc w:val="both"/>
              <w:rPr>
                <w:rFonts w:asciiTheme="majorBidi" w:hAnsiTheme="majorBidi" w:cstheme="majorBidi"/>
                <w:b/>
                <w:bCs/>
                <w:sz w:val="28"/>
                <w:szCs w:val="28"/>
              </w:rPr>
            </w:pPr>
            <w:r w:rsidRPr="0074477B">
              <w:rPr>
                <w:rFonts w:asciiTheme="majorBidi" w:hAnsiTheme="majorBidi" w:cstheme="majorBidi"/>
                <w:b/>
                <w:bCs/>
                <w:sz w:val="28"/>
                <w:szCs w:val="28"/>
              </w:rPr>
              <w:t xml:space="preserve">DESCRIPTION </w:t>
            </w:r>
          </w:p>
        </w:tc>
      </w:tr>
      <w:tr w:rsidR="001B70A2" w:rsidTr="008E36AE">
        <w:tc>
          <w:tcPr>
            <w:tcW w:w="3539" w:type="dxa"/>
          </w:tcPr>
          <w:p w:rsidR="001B70A2" w:rsidRDefault="001B70A2"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Layout</w:t>
            </w:r>
          </w:p>
        </w:tc>
        <w:tc>
          <w:tcPr>
            <w:tcW w:w="6095" w:type="dxa"/>
          </w:tcPr>
          <w:p w:rsidR="001B70A2" w:rsidRDefault="001B70A2"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Improve workflow, reduce congestion </w:t>
            </w:r>
          </w:p>
        </w:tc>
      </w:tr>
      <w:tr w:rsidR="001B70A2" w:rsidTr="008E36AE">
        <w:tc>
          <w:tcPr>
            <w:tcW w:w="3539" w:type="dxa"/>
          </w:tcPr>
          <w:p w:rsidR="001B70A2" w:rsidRDefault="001B70A2"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Facilities</w:t>
            </w:r>
          </w:p>
        </w:tc>
        <w:tc>
          <w:tcPr>
            <w:tcW w:w="6095" w:type="dxa"/>
          </w:tcPr>
          <w:p w:rsidR="001B70A2" w:rsidRDefault="001B70A2"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Adequate waste management, sanitation, animal handling facilities </w:t>
            </w:r>
          </w:p>
        </w:tc>
      </w:tr>
      <w:tr w:rsidR="001B70A2" w:rsidTr="008E36AE">
        <w:tc>
          <w:tcPr>
            <w:tcW w:w="3539" w:type="dxa"/>
          </w:tcPr>
          <w:p w:rsidR="001B70A2" w:rsidRDefault="001B70A2"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Equipment</w:t>
            </w:r>
          </w:p>
        </w:tc>
        <w:tc>
          <w:tcPr>
            <w:tcW w:w="6095" w:type="dxa"/>
          </w:tcPr>
          <w:p w:rsidR="001B70A2" w:rsidRDefault="001B70A2"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Modern Slaughtering and meat processing equipment</w:t>
            </w:r>
          </w:p>
        </w:tc>
      </w:tr>
      <w:tr w:rsidR="001B70A2" w:rsidTr="008E36AE">
        <w:tc>
          <w:tcPr>
            <w:tcW w:w="3539" w:type="dxa"/>
          </w:tcPr>
          <w:p w:rsidR="001B70A2" w:rsidRDefault="001B70A2"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Ventilation</w:t>
            </w:r>
          </w:p>
        </w:tc>
        <w:tc>
          <w:tcPr>
            <w:tcW w:w="6095" w:type="dxa"/>
          </w:tcPr>
          <w:p w:rsidR="001B70A2" w:rsidRDefault="001B70A2"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Adequate ventilation systems to reduce contamination risk </w:t>
            </w:r>
          </w:p>
        </w:tc>
      </w:tr>
    </w:tbl>
    <w:p w:rsidR="00976EB8" w:rsidRDefault="00976EB8" w:rsidP="00976EB8">
      <w:pPr>
        <w:spacing w:line="480" w:lineRule="auto"/>
        <w:jc w:val="both"/>
        <w:rPr>
          <w:rFonts w:asciiTheme="majorBidi" w:hAnsiTheme="majorBidi" w:cstheme="majorBidi"/>
          <w:sz w:val="28"/>
          <w:szCs w:val="28"/>
        </w:rPr>
      </w:pPr>
    </w:p>
    <w:p w:rsidR="00976EB8" w:rsidRDefault="001B70A2"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FUNCTIONAL ANALYSIS TABLE</w:t>
      </w:r>
    </w:p>
    <w:tbl>
      <w:tblPr>
        <w:tblStyle w:val="TableGrid"/>
        <w:tblW w:w="10060" w:type="dxa"/>
        <w:tblLook w:val="04A0"/>
      </w:tblPr>
      <w:tblGrid>
        <w:gridCol w:w="1710"/>
        <w:gridCol w:w="2373"/>
        <w:gridCol w:w="2161"/>
        <w:gridCol w:w="1919"/>
        <w:gridCol w:w="1897"/>
      </w:tblGrid>
      <w:tr w:rsidR="00E51ACE" w:rsidTr="00E51ACE">
        <w:tc>
          <w:tcPr>
            <w:tcW w:w="1710" w:type="dxa"/>
          </w:tcPr>
          <w:p w:rsidR="00E51ACE" w:rsidRPr="0074477B" w:rsidRDefault="00E51ACE" w:rsidP="008E36AE">
            <w:pPr>
              <w:spacing w:line="432" w:lineRule="auto"/>
              <w:jc w:val="both"/>
              <w:rPr>
                <w:rFonts w:asciiTheme="majorBidi" w:hAnsiTheme="majorBidi" w:cstheme="majorBidi"/>
                <w:b/>
                <w:bCs/>
                <w:sz w:val="28"/>
                <w:szCs w:val="28"/>
              </w:rPr>
            </w:pPr>
            <w:r>
              <w:rPr>
                <w:rFonts w:asciiTheme="majorBidi" w:hAnsiTheme="majorBidi" w:cstheme="majorBidi"/>
                <w:b/>
                <w:bCs/>
                <w:sz w:val="28"/>
                <w:szCs w:val="28"/>
              </w:rPr>
              <w:t>FUNCTION</w:t>
            </w:r>
          </w:p>
        </w:tc>
        <w:tc>
          <w:tcPr>
            <w:tcW w:w="2395" w:type="dxa"/>
          </w:tcPr>
          <w:p w:rsidR="00E51ACE" w:rsidRPr="0074477B" w:rsidRDefault="00E51ACE" w:rsidP="008E36AE">
            <w:pPr>
              <w:spacing w:line="432" w:lineRule="auto"/>
              <w:jc w:val="both"/>
              <w:rPr>
                <w:rFonts w:asciiTheme="majorBidi" w:hAnsiTheme="majorBidi" w:cstheme="majorBidi"/>
                <w:b/>
                <w:bCs/>
                <w:sz w:val="28"/>
                <w:szCs w:val="28"/>
              </w:rPr>
            </w:pPr>
            <w:r>
              <w:rPr>
                <w:rFonts w:asciiTheme="majorBidi" w:hAnsiTheme="majorBidi" w:cstheme="majorBidi"/>
                <w:b/>
                <w:bCs/>
                <w:sz w:val="28"/>
                <w:szCs w:val="28"/>
              </w:rPr>
              <w:t xml:space="preserve">DESCRIPTION </w:t>
            </w:r>
          </w:p>
        </w:tc>
        <w:tc>
          <w:tcPr>
            <w:tcW w:w="2161" w:type="dxa"/>
          </w:tcPr>
          <w:p w:rsidR="00E51ACE" w:rsidRDefault="00E51ACE" w:rsidP="008E36AE">
            <w:pPr>
              <w:spacing w:line="432" w:lineRule="auto"/>
              <w:jc w:val="both"/>
              <w:rPr>
                <w:rFonts w:asciiTheme="majorBidi" w:hAnsiTheme="majorBidi" w:cstheme="majorBidi"/>
                <w:b/>
                <w:bCs/>
                <w:sz w:val="28"/>
                <w:szCs w:val="28"/>
              </w:rPr>
            </w:pPr>
            <w:r>
              <w:rPr>
                <w:rFonts w:asciiTheme="majorBidi" w:hAnsiTheme="majorBidi" w:cstheme="majorBidi"/>
                <w:b/>
                <w:bCs/>
                <w:sz w:val="28"/>
                <w:szCs w:val="28"/>
              </w:rPr>
              <w:t>IMPORTANCE</w:t>
            </w:r>
          </w:p>
        </w:tc>
        <w:tc>
          <w:tcPr>
            <w:tcW w:w="1951" w:type="dxa"/>
          </w:tcPr>
          <w:p w:rsidR="00E51ACE" w:rsidRDefault="00E51ACE" w:rsidP="008E36AE">
            <w:pPr>
              <w:spacing w:line="432" w:lineRule="auto"/>
              <w:jc w:val="both"/>
              <w:rPr>
                <w:rFonts w:asciiTheme="majorBidi" w:hAnsiTheme="majorBidi" w:cstheme="majorBidi"/>
                <w:b/>
                <w:bCs/>
                <w:sz w:val="28"/>
                <w:szCs w:val="28"/>
              </w:rPr>
            </w:pPr>
            <w:r>
              <w:rPr>
                <w:rFonts w:asciiTheme="majorBidi" w:hAnsiTheme="majorBidi" w:cstheme="majorBidi"/>
                <w:b/>
                <w:bCs/>
                <w:sz w:val="28"/>
                <w:szCs w:val="28"/>
              </w:rPr>
              <w:t xml:space="preserve">CURRENT STATUS </w:t>
            </w:r>
          </w:p>
        </w:tc>
        <w:tc>
          <w:tcPr>
            <w:tcW w:w="1843" w:type="dxa"/>
          </w:tcPr>
          <w:p w:rsidR="00E51ACE" w:rsidRDefault="00E51ACE" w:rsidP="008E36AE">
            <w:pPr>
              <w:spacing w:line="432" w:lineRule="auto"/>
              <w:jc w:val="both"/>
              <w:rPr>
                <w:rFonts w:asciiTheme="majorBidi" w:hAnsiTheme="majorBidi" w:cstheme="majorBidi"/>
                <w:b/>
                <w:bCs/>
                <w:sz w:val="28"/>
                <w:szCs w:val="28"/>
              </w:rPr>
            </w:pPr>
            <w:r>
              <w:rPr>
                <w:rFonts w:asciiTheme="majorBidi" w:hAnsiTheme="majorBidi" w:cstheme="majorBidi"/>
                <w:b/>
                <w:bCs/>
                <w:sz w:val="28"/>
                <w:szCs w:val="28"/>
              </w:rPr>
              <w:t xml:space="preserve">Improvement Opportunities </w:t>
            </w:r>
          </w:p>
        </w:tc>
      </w:tr>
      <w:tr w:rsidR="00E51ACE" w:rsidTr="00E51ACE">
        <w:tc>
          <w:tcPr>
            <w:tcW w:w="1710" w:type="dxa"/>
          </w:tcPr>
          <w:p w:rsidR="00E51ACE" w:rsidRDefault="00E51ACE"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Slaughtering</w:t>
            </w:r>
          </w:p>
        </w:tc>
        <w:tc>
          <w:tcPr>
            <w:tcW w:w="2395" w:type="dxa"/>
          </w:tcPr>
          <w:p w:rsidR="00E51ACE" w:rsidRDefault="00E51ACE"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Humane Slaughter of animals</w:t>
            </w:r>
          </w:p>
        </w:tc>
        <w:tc>
          <w:tcPr>
            <w:tcW w:w="2161" w:type="dxa"/>
          </w:tcPr>
          <w:p w:rsidR="00E51ACE" w:rsidRDefault="00E51ACE"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High</w:t>
            </w:r>
          </w:p>
        </w:tc>
        <w:tc>
          <w:tcPr>
            <w:tcW w:w="1951" w:type="dxa"/>
          </w:tcPr>
          <w:p w:rsidR="00E51ACE" w:rsidRDefault="00E51ACE"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Manual process, outdated </w:t>
            </w:r>
          </w:p>
        </w:tc>
        <w:tc>
          <w:tcPr>
            <w:tcW w:w="1843" w:type="dxa"/>
          </w:tcPr>
          <w:p w:rsidR="00E51ACE" w:rsidRDefault="00E51ACE"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Modernize equipment, improve animal handling </w:t>
            </w:r>
          </w:p>
        </w:tc>
      </w:tr>
      <w:tr w:rsidR="00E51ACE" w:rsidTr="00E51ACE">
        <w:tc>
          <w:tcPr>
            <w:tcW w:w="1710"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lastRenderedPageBreak/>
              <w:t>Meat Processing</w:t>
            </w:r>
          </w:p>
        </w:tc>
        <w:tc>
          <w:tcPr>
            <w:tcW w:w="2395"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Processing and packaging of meat</w:t>
            </w:r>
          </w:p>
        </w:tc>
        <w:tc>
          <w:tcPr>
            <w:tcW w:w="2161"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High</w:t>
            </w:r>
          </w:p>
        </w:tc>
        <w:tc>
          <w:tcPr>
            <w:tcW w:w="1951"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Limited capacity, inadequate facilities </w:t>
            </w:r>
          </w:p>
        </w:tc>
        <w:tc>
          <w:tcPr>
            <w:tcW w:w="1843"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Upgrade Facilities, increase capacity </w:t>
            </w:r>
          </w:p>
        </w:tc>
      </w:tr>
      <w:tr w:rsidR="00E51ACE" w:rsidTr="00E51ACE">
        <w:tc>
          <w:tcPr>
            <w:tcW w:w="1710"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Waste Processing</w:t>
            </w:r>
          </w:p>
        </w:tc>
        <w:tc>
          <w:tcPr>
            <w:tcW w:w="2395"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Management of animal waste and by-products</w:t>
            </w:r>
          </w:p>
        </w:tc>
        <w:tc>
          <w:tcPr>
            <w:tcW w:w="2161"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Medium</w:t>
            </w:r>
          </w:p>
        </w:tc>
        <w:tc>
          <w:tcPr>
            <w:tcW w:w="1951"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Inadequate facilities, poor practices</w:t>
            </w:r>
          </w:p>
        </w:tc>
        <w:tc>
          <w:tcPr>
            <w:tcW w:w="1843"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Implement proper waste management systems </w:t>
            </w:r>
          </w:p>
        </w:tc>
      </w:tr>
      <w:tr w:rsidR="00E51ACE" w:rsidTr="00E51ACE">
        <w:tc>
          <w:tcPr>
            <w:tcW w:w="1710"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Sanitation and Hygiene</w:t>
            </w:r>
          </w:p>
        </w:tc>
        <w:tc>
          <w:tcPr>
            <w:tcW w:w="2395"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Maintenance of cleanliness and hygiene</w:t>
            </w:r>
          </w:p>
        </w:tc>
        <w:tc>
          <w:tcPr>
            <w:tcW w:w="2161"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High</w:t>
            </w:r>
          </w:p>
        </w:tc>
        <w:tc>
          <w:tcPr>
            <w:tcW w:w="1951"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Suboptimal practices, inadequate facilities </w:t>
            </w:r>
          </w:p>
        </w:tc>
        <w:tc>
          <w:tcPr>
            <w:tcW w:w="1843" w:type="dxa"/>
          </w:tcPr>
          <w:p w:rsidR="00E51ACE"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Improve sanitation practices, upgrade facilities </w:t>
            </w:r>
          </w:p>
        </w:tc>
      </w:tr>
      <w:tr w:rsidR="004A7F38" w:rsidTr="00E51ACE">
        <w:tc>
          <w:tcPr>
            <w:tcW w:w="1710" w:type="dxa"/>
          </w:tcPr>
          <w:p w:rsidR="004A7F38"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Animal Handling</w:t>
            </w:r>
          </w:p>
        </w:tc>
        <w:tc>
          <w:tcPr>
            <w:tcW w:w="2395" w:type="dxa"/>
          </w:tcPr>
          <w:p w:rsidR="004A7F38"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Handling and care of animals before slaughter </w:t>
            </w:r>
          </w:p>
        </w:tc>
        <w:tc>
          <w:tcPr>
            <w:tcW w:w="2161" w:type="dxa"/>
          </w:tcPr>
          <w:p w:rsidR="004A7F38"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High</w:t>
            </w:r>
          </w:p>
        </w:tc>
        <w:tc>
          <w:tcPr>
            <w:tcW w:w="1951" w:type="dxa"/>
          </w:tcPr>
          <w:p w:rsidR="004A7F38"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Limited training, inadequate facilities </w:t>
            </w:r>
          </w:p>
        </w:tc>
        <w:tc>
          <w:tcPr>
            <w:tcW w:w="1843" w:type="dxa"/>
          </w:tcPr>
          <w:p w:rsidR="004A7F38"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Provide training improve anima handling facilities </w:t>
            </w:r>
          </w:p>
        </w:tc>
      </w:tr>
      <w:tr w:rsidR="004A7F38" w:rsidTr="00E51ACE">
        <w:tc>
          <w:tcPr>
            <w:tcW w:w="1710" w:type="dxa"/>
          </w:tcPr>
          <w:p w:rsidR="004A7F38"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Quality control</w:t>
            </w:r>
          </w:p>
        </w:tc>
        <w:tc>
          <w:tcPr>
            <w:tcW w:w="2395" w:type="dxa"/>
          </w:tcPr>
          <w:p w:rsidR="004A7F38"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Ensuring meat quality and safety </w:t>
            </w:r>
          </w:p>
        </w:tc>
        <w:tc>
          <w:tcPr>
            <w:tcW w:w="2161" w:type="dxa"/>
          </w:tcPr>
          <w:p w:rsidR="004A7F38"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High</w:t>
            </w:r>
          </w:p>
        </w:tc>
        <w:tc>
          <w:tcPr>
            <w:tcW w:w="1951" w:type="dxa"/>
          </w:tcPr>
          <w:p w:rsidR="004A7F38"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t xml:space="preserve">Limited testing, inadequate </w:t>
            </w:r>
            <w:r>
              <w:rPr>
                <w:rFonts w:asciiTheme="majorBidi" w:hAnsiTheme="majorBidi" w:cstheme="majorBidi"/>
                <w:sz w:val="28"/>
                <w:szCs w:val="28"/>
              </w:rPr>
              <w:lastRenderedPageBreak/>
              <w:t>protocols</w:t>
            </w:r>
          </w:p>
        </w:tc>
        <w:tc>
          <w:tcPr>
            <w:tcW w:w="1843" w:type="dxa"/>
          </w:tcPr>
          <w:p w:rsidR="004A7F38" w:rsidRDefault="004A7F38" w:rsidP="008E36AE">
            <w:pPr>
              <w:spacing w:line="432"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Implement quality control protocols, </w:t>
            </w:r>
            <w:r>
              <w:rPr>
                <w:rFonts w:asciiTheme="majorBidi" w:hAnsiTheme="majorBidi" w:cstheme="majorBidi"/>
                <w:sz w:val="28"/>
                <w:szCs w:val="28"/>
              </w:rPr>
              <w:lastRenderedPageBreak/>
              <w:t xml:space="preserve">regular testing </w:t>
            </w:r>
          </w:p>
        </w:tc>
      </w:tr>
    </w:tbl>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This table highlights the key functions of the abattoir, their importance, current status, and opportunities for improvement.</w:t>
      </w:r>
    </w:p>
    <w:p w:rsidR="00976EB8" w:rsidRPr="00E37AF0" w:rsidRDefault="00E37AF0" w:rsidP="00976EB8">
      <w:pPr>
        <w:spacing w:line="480" w:lineRule="auto"/>
        <w:jc w:val="both"/>
        <w:rPr>
          <w:rFonts w:asciiTheme="majorBidi" w:hAnsiTheme="majorBidi" w:cstheme="majorBidi"/>
          <w:b/>
          <w:bCs/>
          <w:sz w:val="28"/>
          <w:szCs w:val="28"/>
        </w:rPr>
      </w:pPr>
      <w:r w:rsidRPr="00E37AF0">
        <w:rPr>
          <w:rFonts w:asciiTheme="majorBidi" w:hAnsiTheme="majorBidi" w:cstheme="majorBidi"/>
          <w:b/>
          <w:bCs/>
          <w:sz w:val="28"/>
          <w:szCs w:val="28"/>
        </w:rPr>
        <w:t>CONCEPTUAL DEVELOPMENT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 conceptual development of the abattoir improvement project involves defining the key concepts and principles that will guide the design and implementation of the project.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Key Concepts: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Sustainable Abattoir Management: The project aims to promote sustainable abattoir management practices that minimize environmental impact, ensure animal welfare, and provide safe and healthy meat products.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Animal Welfare: The project prioritizes animal welfare, ensuring that animals are handled and slaughtered humanely and with respect.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3. Meat Safety: The project aims to ensure that meat products are safe for human consumption, meeting international standards for quality and safety.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4. Environmental Sustainability: The project incorporates environmentally sustainable practices, minimizing waste and reducing the abattoir's environmental footprint.</w:t>
      </w:r>
    </w:p>
    <w:p w:rsidR="00976EB8" w:rsidRDefault="00976EB8" w:rsidP="00976EB8">
      <w:pPr>
        <w:spacing w:line="480" w:lineRule="auto"/>
        <w:jc w:val="both"/>
        <w:rPr>
          <w:rFonts w:asciiTheme="majorBidi" w:hAnsiTheme="majorBidi" w:cstheme="majorBidi"/>
          <w:sz w:val="28"/>
          <w:szCs w:val="28"/>
        </w:rPr>
      </w:pPr>
    </w:p>
    <w:p w:rsidR="00E37AF0" w:rsidRDefault="00E37AF0" w:rsidP="00976EB8">
      <w:pPr>
        <w:spacing w:line="480" w:lineRule="auto"/>
        <w:jc w:val="both"/>
        <w:rPr>
          <w:rFonts w:asciiTheme="majorBidi" w:hAnsiTheme="majorBidi" w:cstheme="majorBidi"/>
          <w:b/>
          <w:bCs/>
          <w:sz w:val="28"/>
          <w:szCs w:val="28"/>
        </w:rPr>
      </w:pPr>
    </w:p>
    <w:p w:rsidR="00976EB8" w:rsidRPr="00E37AF0" w:rsidRDefault="00E37AF0" w:rsidP="00976EB8">
      <w:pPr>
        <w:spacing w:line="480" w:lineRule="auto"/>
        <w:jc w:val="both"/>
        <w:rPr>
          <w:rFonts w:asciiTheme="majorBidi" w:hAnsiTheme="majorBidi" w:cstheme="majorBidi"/>
          <w:b/>
          <w:bCs/>
          <w:sz w:val="28"/>
          <w:szCs w:val="28"/>
        </w:rPr>
      </w:pPr>
      <w:r w:rsidRPr="00E37AF0">
        <w:rPr>
          <w:rFonts w:asciiTheme="majorBidi" w:hAnsiTheme="majorBidi" w:cstheme="majorBidi"/>
          <w:b/>
          <w:bCs/>
          <w:sz w:val="28"/>
          <w:szCs w:val="28"/>
        </w:rPr>
        <w:t>DESIGN PRINCIPLES: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Functionality: The design should prioritize functionality, ensuring that the abattoir operates efficiently and effectively.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Sustainability: The design should incorporate sustainable practices, minimizing environmental impact and promoting long-term viability.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3. Animal Welfare: The design should prioritize animal welfare, ensuring that animals are handled and slaughtered humanely.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4. Meat Safety: The design should ensure that meat products are safe for human consumption, meeting international standards for quality and safety.</w:t>
      </w:r>
    </w:p>
    <w:p w:rsidR="00976EB8" w:rsidRPr="00E37AF0" w:rsidRDefault="00E37AF0" w:rsidP="00976EB8">
      <w:pPr>
        <w:spacing w:line="480" w:lineRule="auto"/>
        <w:jc w:val="both"/>
        <w:rPr>
          <w:rFonts w:asciiTheme="majorBidi" w:hAnsiTheme="majorBidi" w:cstheme="majorBidi"/>
          <w:b/>
          <w:bCs/>
          <w:sz w:val="28"/>
          <w:szCs w:val="28"/>
        </w:rPr>
      </w:pPr>
      <w:r w:rsidRPr="00E37AF0">
        <w:rPr>
          <w:rFonts w:asciiTheme="majorBidi" w:hAnsiTheme="majorBidi" w:cstheme="majorBidi"/>
          <w:b/>
          <w:bCs/>
          <w:sz w:val="28"/>
          <w:szCs w:val="28"/>
        </w:rPr>
        <w:t>CONCEPTUAL FRAMEWORK:</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 conceptual framework for the abattoir improvement project is based on the following elements: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Abattoir Design: The design of the abattoir should prioritize functionality, sustainability, animal welfare, and meat safety.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Operations Management: The project should implement effective operations management practices, ensuring that the abattoir operates efficiently and effectively.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3. Training and Capacity Building: The project should provide training and capacity building for abattoir staff, ensuring that they have the necessary skills and knowledge to operate the facility effectively.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4. Monitoring and Evaluation: The project should include monitoring and evaluation mechanisms to ensure that the abattoir is operating effectively and meeting its objectives.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By incorporating these key concepts, design principles, and conceptual framework, the abattoir improvement project can promote sustainable abattoir management practices, ensure animal welfare, and provide safe and healthy meat products.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Equipment and operational and performance requirements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Equipment and Operational and Performance Requirement</w:t>
      </w:r>
    </w:p>
    <w:p w:rsidR="00976EB8" w:rsidRPr="00E37AF0" w:rsidRDefault="00E37AF0" w:rsidP="00976EB8">
      <w:pPr>
        <w:spacing w:line="480" w:lineRule="auto"/>
        <w:jc w:val="both"/>
        <w:rPr>
          <w:rFonts w:asciiTheme="majorBidi" w:hAnsiTheme="majorBidi" w:cstheme="majorBidi"/>
          <w:b/>
          <w:bCs/>
          <w:sz w:val="28"/>
          <w:szCs w:val="28"/>
        </w:rPr>
      </w:pPr>
      <w:r w:rsidRPr="00E37AF0">
        <w:rPr>
          <w:rFonts w:asciiTheme="majorBidi" w:hAnsiTheme="majorBidi" w:cstheme="majorBidi"/>
          <w:b/>
          <w:bCs/>
          <w:sz w:val="28"/>
          <w:szCs w:val="28"/>
        </w:rPr>
        <w:t>EQUIPMENT REQUIREMENTS: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Slaughtering Equipment: Humane slaughter equipment, such as stunning equipment and slaughter lines.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Meat Processing Equipment: Meat cutting, grinding, and packaging equipment.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3. Waste Management Equipment: Equipment for handling and disposing of animal waste and by-products.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4. Sanitation and Cleaning Equipment: Equipment for cleaning and sanitizing the facility and equipment.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5. Animal Handling Equipment: Equipment for handling and restraining animals, such as cattle chutes and pens.</w:t>
      </w:r>
    </w:p>
    <w:p w:rsidR="00976EB8" w:rsidRPr="00E37AF0" w:rsidRDefault="00E37AF0" w:rsidP="00976EB8">
      <w:pPr>
        <w:spacing w:line="480" w:lineRule="auto"/>
        <w:jc w:val="both"/>
        <w:rPr>
          <w:rFonts w:asciiTheme="majorBidi" w:hAnsiTheme="majorBidi" w:cstheme="majorBidi"/>
          <w:b/>
          <w:bCs/>
          <w:sz w:val="28"/>
          <w:szCs w:val="28"/>
        </w:rPr>
      </w:pPr>
      <w:r w:rsidRPr="00E37AF0">
        <w:rPr>
          <w:rFonts w:asciiTheme="majorBidi" w:hAnsiTheme="majorBidi" w:cstheme="majorBidi"/>
          <w:b/>
          <w:bCs/>
          <w:sz w:val="28"/>
          <w:szCs w:val="28"/>
        </w:rPr>
        <w:t>OPERATIONAL REQUIREMENTS: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Staff Training: Training for staff on animal welfare, meat safety, and equipment operation.</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Standard Operating Procedures (SOPs): Development and implementation of SOPs for slaughtering, meat processing, and waste management.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3. Quality Control: Regular quality control checks to ensure meat safety and quality.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4. Maintenance: Regular maintenance of equipment and facilities to ensure efficient operation.</w:t>
      </w:r>
    </w:p>
    <w:p w:rsidR="00976EB8" w:rsidRPr="00E37AF0" w:rsidRDefault="00E37AF0" w:rsidP="00976EB8">
      <w:pPr>
        <w:spacing w:line="480" w:lineRule="auto"/>
        <w:jc w:val="both"/>
        <w:rPr>
          <w:rFonts w:asciiTheme="majorBidi" w:hAnsiTheme="majorBidi" w:cstheme="majorBidi"/>
          <w:b/>
          <w:bCs/>
          <w:sz w:val="28"/>
          <w:szCs w:val="28"/>
        </w:rPr>
      </w:pPr>
      <w:r w:rsidRPr="00E37AF0">
        <w:rPr>
          <w:rFonts w:asciiTheme="majorBidi" w:hAnsiTheme="majorBidi" w:cstheme="majorBidi"/>
          <w:b/>
          <w:bCs/>
          <w:sz w:val="28"/>
          <w:szCs w:val="28"/>
        </w:rPr>
        <w:t>PERFORMANCE REQUIREMENTS: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Meat Quality: Meat products must meet international standards for quality and safety.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Animal Welfare: Animals must be handled and slaughtered humanely, meeting animal welfare standards.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3. Environmental Sustainability: The abattoir must operate in an environmentally sustainable manner, minimizing waste and reducing environmental impact.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4. Efficiency: The abattoir must operate efficiently, minimizing costs and maximizing productivity.</w:t>
      </w:r>
    </w:p>
    <w:p w:rsidR="00976EB8" w:rsidRPr="00E37AF0" w:rsidRDefault="00E37AF0" w:rsidP="00976EB8">
      <w:pPr>
        <w:spacing w:line="480" w:lineRule="auto"/>
        <w:jc w:val="both"/>
        <w:rPr>
          <w:rFonts w:asciiTheme="majorBidi" w:hAnsiTheme="majorBidi" w:cstheme="majorBidi"/>
          <w:b/>
          <w:bCs/>
          <w:sz w:val="28"/>
          <w:szCs w:val="28"/>
        </w:rPr>
      </w:pPr>
      <w:r w:rsidRPr="00E37AF0">
        <w:rPr>
          <w:rFonts w:asciiTheme="majorBidi" w:hAnsiTheme="majorBidi" w:cstheme="majorBidi"/>
          <w:b/>
          <w:bCs/>
          <w:sz w:val="28"/>
          <w:szCs w:val="28"/>
        </w:rPr>
        <w:t>KEY PERFORMANCE INDICATORS (KPIS):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Meat Quality Index: Measure of meat quality, based on factors such as bacterial contamination and meat tenderness.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Animal Welfare Index: Measure of animal welfare, based on factors such as animal handling and slaughter practices.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3. Environmental Impact Index: Measure of environmental impact, based on factors such as waste management and energy consumption.</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4. Productivity: Measure of productivity, based on factors such as throughput and efficiency.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xml:space="preserve">By meeting </w:t>
      </w:r>
      <w:proofErr w:type="gramStart"/>
      <w:r>
        <w:rPr>
          <w:rFonts w:asciiTheme="majorBidi" w:hAnsiTheme="majorBidi" w:cstheme="majorBidi"/>
          <w:sz w:val="28"/>
          <w:szCs w:val="28"/>
        </w:rPr>
        <w:t>these</w:t>
      </w:r>
      <w:proofErr w:type="gramEnd"/>
      <w:r>
        <w:rPr>
          <w:rFonts w:asciiTheme="majorBidi" w:hAnsiTheme="majorBidi" w:cstheme="majorBidi"/>
          <w:sz w:val="28"/>
          <w:szCs w:val="28"/>
        </w:rPr>
        <w:t xml:space="preserve"> equipment, operational, and performance requirements, the abattoir can ensure that it operates efficiently, safely, and sustainably, while producing high-quality meat products.</w:t>
      </w:r>
    </w:p>
    <w:p w:rsidR="00E5713F" w:rsidRDefault="00E5713F" w:rsidP="00976EB8">
      <w:pPr>
        <w:spacing w:line="480" w:lineRule="auto"/>
        <w:jc w:val="both"/>
        <w:rPr>
          <w:rFonts w:asciiTheme="majorBidi" w:hAnsiTheme="majorBidi" w:cstheme="majorBidi"/>
          <w:sz w:val="28"/>
          <w:szCs w:val="28"/>
        </w:rPr>
      </w:pPr>
    </w:p>
    <w:p w:rsidR="00E5713F" w:rsidRDefault="00E5713F" w:rsidP="00976EB8">
      <w:pPr>
        <w:spacing w:line="480" w:lineRule="auto"/>
        <w:jc w:val="both"/>
        <w:rPr>
          <w:rFonts w:asciiTheme="majorBidi" w:hAnsiTheme="majorBidi" w:cstheme="majorBidi"/>
          <w:sz w:val="28"/>
          <w:szCs w:val="28"/>
        </w:rPr>
      </w:pPr>
    </w:p>
    <w:p w:rsidR="00E37AF0" w:rsidRDefault="00E37AF0" w:rsidP="00976EB8">
      <w:pPr>
        <w:spacing w:line="480" w:lineRule="auto"/>
        <w:jc w:val="both"/>
        <w:rPr>
          <w:rFonts w:asciiTheme="majorBidi" w:hAnsiTheme="majorBidi" w:cstheme="majorBidi"/>
          <w:sz w:val="28"/>
          <w:szCs w:val="28"/>
        </w:rPr>
      </w:pPr>
    </w:p>
    <w:p w:rsidR="00976EB8" w:rsidRPr="001E77E4" w:rsidRDefault="001E77E4" w:rsidP="001E77E4">
      <w:pPr>
        <w:spacing w:line="480" w:lineRule="auto"/>
        <w:jc w:val="center"/>
        <w:rPr>
          <w:rFonts w:asciiTheme="majorBidi" w:hAnsiTheme="majorBidi" w:cstheme="majorBidi"/>
          <w:b/>
          <w:bCs/>
          <w:sz w:val="28"/>
          <w:szCs w:val="28"/>
        </w:rPr>
      </w:pPr>
      <w:r w:rsidRPr="001E77E4">
        <w:rPr>
          <w:rFonts w:asciiTheme="majorBidi" w:hAnsiTheme="majorBidi" w:cstheme="majorBidi"/>
          <w:b/>
          <w:bCs/>
          <w:sz w:val="28"/>
          <w:szCs w:val="28"/>
        </w:rPr>
        <w:t>CHAPTER FIVE</w:t>
      </w:r>
    </w:p>
    <w:p w:rsidR="00976EB8" w:rsidRPr="001E77E4" w:rsidRDefault="001E77E4" w:rsidP="00976EB8">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5.0</w:t>
      </w:r>
      <w:r>
        <w:rPr>
          <w:rFonts w:asciiTheme="majorBidi" w:hAnsiTheme="majorBidi" w:cstheme="majorBidi"/>
          <w:b/>
          <w:bCs/>
          <w:sz w:val="28"/>
          <w:szCs w:val="28"/>
        </w:rPr>
        <w:tab/>
      </w:r>
      <w:r w:rsidR="00976EB8" w:rsidRPr="001E77E4">
        <w:rPr>
          <w:rFonts w:asciiTheme="majorBidi" w:hAnsiTheme="majorBidi" w:cstheme="majorBidi"/>
          <w:b/>
          <w:bCs/>
          <w:sz w:val="28"/>
          <w:szCs w:val="28"/>
        </w:rPr>
        <w:t>APPROACH TO THE DESIGN REALIZATION</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This chapter outlines the approach to realizing the design of the abattoir, including the steps involved in transforming the conceptual design into a functional and sustainable facility.</w:t>
      </w:r>
    </w:p>
    <w:p w:rsidR="00976EB8" w:rsidRPr="001E77E4" w:rsidRDefault="001E77E4" w:rsidP="00976EB8">
      <w:pPr>
        <w:spacing w:line="480" w:lineRule="auto"/>
        <w:jc w:val="both"/>
        <w:rPr>
          <w:rFonts w:asciiTheme="majorBidi" w:hAnsiTheme="majorBidi" w:cstheme="majorBidi"/>
          <w:b/>
          <w:bCs/>
          <w:sz w:val="28"/>
          <w:szCs w:val="28"/>
        </w:rPr>
      </w:pPr>
      <w:r w:rsidRPr="001E77E4">
        <w:rPr>
          <w:rFonts w:asciiTheme="majorBidi" w:hAnsiTheme="majorBidi" w:cstheme="majorBidi"/>
          <w:b/>
          <w:bCs/>
          <w:sz w:val="28"/>
          <w:szCs w:val="28"/>
        </w:rPr>
        <w:t>5.</w:t>
      </w:r>
      <w:r>
        <w:rPr>
          <w:rFonts w:asciiTheme="majorBidi" w:hAnsiTheme="majorBidi" w:cstheme="majorBidi"/>
          <w:b/>
          <w:bCs/>
          <w:sz w:val="28"/>
          <w:szCs w:val="28"/>
        </w:rPr>
        <w:t>1</w:t>
      </w:r>
      <w:r>
        <w:rPr>
          <w:rFonts w:asciiTheme="majorBidi" w:hAnsiTheme="majorBidi" w:cstheme="majorBidi"/>
          <w:b/>
          <w:bCs/>
          <w:sz w:val="28"/>
          <w:szCs w:val="28"/>
        </w:rPr>
        <w:tab/>
      </w:r>
      <w:r w:rsidRPr="001E77E4">
        <w:rPr>
          <w:rFonts w:asciiTheme="majorBidi" w:hAnsiTheme="majorBidi" w:cstheme="majorBidi"/>
          <w:b/>
          <w:bCs/>
          <w:sz w:val="28"/>
          <w:szCs w:val="28"/>
        </w:rPr>
        <w:t xml:space="preserve"> DESIGN REALIZATION PROCESS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 design realization process involves several key steps: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Detailed Design: Development of detailed design plans, including architectural, engineering, and equipment specifications.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Material Selection: Selection of materials and equipment that meet the design requirements and sustainability goals.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3. Construction: Construction of the abattoir facility, including installation of equipment and infrastructure.</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4. Testing and Commissioning: Testing and commissioning of the facility and equipment to ensure that they meet the design requirements and performance standards.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5. Training and Operations: Training of staff and operators on the facility's operations, maintenance, and safety procedures.</w:t>
      </w:r>
    </w:p>
    <w:p w:rsidR="00976EB8" w:rsidRDefault="00976EB8" w:rsidP="00976EB8">
      <w:pPr>
        <w:spacing w:line="480" w:lineRule="auto"/>
        <w:jc w:val="both"/>
        <w:rPr>
          <w:rFonts w:asciiTheme="majorBidi" w:hAnsiTheme="majorBidi" w:cstheme="majorBidi"/>
          <w:sz w:val="28"/>
          <w:szCs w:val="28"/>
        </w:rPr>
      </w:pPr>
    </w:p>
    <w:p w:rsidR="00976EB8" w:rsidRPr="001E77E4" w:rsidRDefault="001E77E4" w:rsidP="00976EB8">
      <w:pPr>
        <w:spacing w:line="480" w:lineRule="auto"/>
        <w:jc w:val="both"/>
        <w:rPr>
          <w:rFonts w:asciiTheme="majorBidi" w:hAnsiTheme="majorBidi" w:cstheme="majorBidi"/>
          <w:b/>
          <w:bCs/>
          <w:sz w:val="28"/>
          <w:szCs w:val="28"/>
        </w:rPr>
      </w:pPr>
      <w:r w:rsidRPr="001E77E4">
        <w:rPr>
          <w:rFonts w:asciiTheme="majorBidi" w:hAnsiTheme="majorBidi" w:cstheme="majorBidi"/>
          <w:b/>
          <w:bCs/>
          <w:sz w:val="28"/>
          <w:szCs w:val="28"/>
        </w:rPr>
        <w:t>5.</w:t>
      </w:r>
      <w:r>
        <w:rPr>
          <w:rFonts w:asciiTheme="majorBidi" w:hAnsiTheme="majorBidi" w:cstheme="majorBidi"/>
          <w:b/>
          <w:bCs/>
          <w:sz w:val="28"/>
          <w:szCs w:val="28"/>
        </w:rPr>
        <w:t>2</w:t>
      </w:r>
      <w:r>
        <w:rPr>
          <w:rFonts w:asciiTheme="majorBidi" w:hAnsiTheme="majorBidi" w:cstheme="majorBidi"/>
          <w:b/>
          <w:bCs/>
          <w:sz w:val="28"/>
          <w:szCs w:val="28"/>
        </w:rPr>
        <w:tab/>
      </w:r>
      <w:r w:rsidRPr="001E77E4">
        <w:rPr>
          <w:rFonts w:asciiTheme="majorBidi" w:hAnsiTheme="majorBidi" w:cstheme="majorBidi"/>
          <w:b/>
          <w:bCs/>
          <w:sz w:val="28"/>
          <w:szCs w:val="28"/>
        </w:rPr>
        <w:t xml:space="preserve"> DESIGN CONSIDERATIONS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 design realization process will take into account several key considerations, including:</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Sustainability: The design will incorporate sustainable practices and materials to minimize the facility's environmental impact.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Animal Welfare: The design will prioritize animal welfare, ensuring that animals are handled and slaughtered humanely.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3. Meat Safety: The design will ensure that meat products are safe for human consumption, meeting international standards for quality and safety.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4. Efficiency: The design will prioritize efficiency, minimizing costs and maximizing productivity.</w:t>
      </w:r>
    </w:p>
    <w:p w:rsidR="00976EB8" w:rsidRPr="001E77E4" w:rsidRDefault="001E77E4" w:rsidP="00976EB8">
      <w:pPr>
        <w:spacing w:line="480" w:lineRule="auto"/>
        <w:jc w:val="both"/>
        <w:rPr>
          <w:rFonts w:asciiTheme="majorBidi" w:hAnsiTheme="majorBidi" w:cstheme="majorBidi"/>
          <w:b/>
          <w:bCs/>
          <w:sz w:val="28"/>
          <w:szCs w:val="28"/>
        </w:rPr>
      </w:pPr>
      <w:r w:rsidRPr="001E77E4">
        <w:rPr>
          <w:rFonts w:asciiTheme="majorBidi" w:hAnsiTheme="majorBidi" w:cstheme="majorBidi"/>
          <w:b/>
          <w:bCs/>
          <w:sz w:val="28"/>
          <w:szCs w:val="28"/>
        </w:rPr>
        <w:t>5.</w:t>
      </w:r>
      <w:r>
        <w:rPr>
          <w:rFonts w:asciiTheme="majorBidi" w:hAnsiTheme="majorBidi" w:cstheme="majorBidi"/>
          <w:b/>
          <w:bCs/>
          <w:sz w:val="28"/>
          <w:szCs w:val="28"/>
        </w:rPr>
        <w:t>3</w:t>
      </w:r>
      <w:r>
        <w:rPr>
          <w:rFonts w:asciiTheme="majorBidi" w:hAnsiTheme="majorBidi" w:cstheme="majorBidi"/>
          <w:b/>
          <w:bCs/>
          <w:sz w:val="28"/>
          <w:szCs w:val="28"/>
        </w:rPr>
        <w:tab/>
      </w:r>
      <w:r w:rsidRPr="001E77E4">
        <w:rPr>
          <w:rFonts w:asciiTheme="majorBidi" w:hAnsiTheme="majorBidi" w:cstheme="majorBidi"/>
          <w:b/>
          <w:bCs/>
          <w:sz w:val="28"/>
          <w:szCs w:val="28"/>
        </w:rPr>
        <w:t xml:space="preserve"> PROJECT MANAGEMENT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 project will be managed through a structured project management approach, including:</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Project Planning: Development of a detailed project plan, including timelines, budgets, and resource allocation.</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Project Monitoring: Regular monitoring of project progress, including identification and mitigation of risks.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3. Stakeholder Engagement: Engagement with stakeholders, including government agencies, contractors, and suppliers.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 approach to design realization outlined in this chapter will ensure that the abattoir is designed and constructed to meet the needs of the community, while prioritizing sustainability, animal welfare, and meat safety. By following a structured design realization process and considering key design considerations, the project can achieve its objectives and deliver a functional and sustainable facility.</w:t>
      </w:r>
    </w:p>
    <w:p w:rsidR="00976EB8" w:rsidRPr="001E77E4" w:rsidRDefault="001E77E4" w:rsidP="00976EB8">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5.4</w:t>
      </w:r>
      <w:r>
        <w:rPr>
          <w:rFonts w:asciiTheme="majorBidi" w:hAnsiTheme="majorBidi" w:cstheme="majorBidi"/>
          <w:b/>
          <w:bCs/>
          <w:sz w:val="28"/>
          <w:szCs w:val="28"/>
        </w:rPr>
        <w:tab/>
      </w:r>
      <w:r w:rsidRPr="001E77E4">
        <w:rPr>
          <w:rFonts w:asciiTheme="majorBidi" w:hAnsiTheme="majorBidi" w:cstheme="majorBidi"/>
          <w:b/>
          <w:bCs/>
          <w:sz w:val="28"/>
          <w:szCs w:val="28"/>
        </w:rPr>
        <w:t>RECOMMENDATIONS AND CONCLUSIONS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This chapter presents the recommendations and conclusions drawn from the study on the design and operation of the abattoir.</w:t>
      </w:r>
    </w:p>
    <w:p w:rsidR="00976EB8" w:rsidRPr="001E77E4" w:rsidRDefault="001E77E4" w:rsidP="00976EB8">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5.4.1</w:t>
      </w:r>
      <w:r>
        <w:rPr>
          <w:rFonts w:asciiTheme="majorBidi" w:hAnsiTheme="majorBidi" w:cstheme="majorBidi"/>
          <w:b/>
          <w:bCs/>
          <w:sz w:val="28"/>
          <w:szCs w:val="28"/>
        </w:rPr>
        <w:tab/>
      </w:r>
      <w:r w:rsidRPr="001E77E4">
        <w:rPr>
          <w:rFonts w:asciiTheme="majorBidi" w:hAnsiTheme="majorBidi" w:cstheme="majorBidi"/>
          <w:b/>
          <w:bCs/>
          <w:sz w:val="28"/>
          <w:szCs w:val="28"/>
        </w:rPr>
        <w:t>RECOMMENDATIONS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Based on the study's findings, the following recommendations are made:</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Upgrade Infrastructure: Upgrade the abattoir's infrastructure to improve sanitation, hygiene, and animal welfare.</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Training and Capacity Building: Provide training and capacity building for abattoir staff on animal welfare, meat safety, and equipment operation.</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3. Implement Sustainable Practices: Implement sustainable practices, such as waste reduction and energy-efficient systems, to minimize the abattoir's environmental impact.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4. Regular Maintenance: Regularly maintain equipment and facilities to ensure efficient operation and prevent breakdowns.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5. Quality Control: Implement quality control measures to ensure meat safety and quality.</w:t>
      </w:r>
    </w:p>
    <w:p w:rsidR="00976EB8" w:rsidRPr="001E77E4" w:rsidRDefault="001E77E4" w:rsidP="00976EB8">
      <w:pPr>
        <w:spacing w:line="480" w:lineRule="auto"/>
        <w:jc w:val="both"/>
        <w:rPr>
          <w:rFonts w:asciiTheme="majorBidi" w:hAnsiTheme="majorBidi" w:cstheme="majorBidi"/>
          <w:b/>
          <w:bCs/>
          <w:sz w:val="28"/>
          <w:szCs w:val="28"/>
        </w:rPr>
      </w:pPr>
      <w:r>
        <w:rPr>
          <w:rFonts w:asciiTheme="majorBidi" w:hAnsiTheme="majorBidi" w:cstheme="majorBidi"/>
          <w:b/>
          <w:bCs/>
          <w:sz w:val="28"/>
          <w:szCs w:val="28"/>
        </w:rPr>
        <w:t>5.4.2</w:t>
      </w:r>
      <w:r>
        <w:rPr>
          <w:rFonts w:asciiTheme="majorBidi" w:hAnsiTheme="majorBidi" w:cstheme="majorBidi"/>
          <w:b/>
          <w:bCs/>
          <w:sz w:val="28"/>
          <w:szCs w:val="28"/>
        </w:rPr>
        <w:tab/>
      </w:r>
      <w:r w:rsidRPr="001E77E4">
        <w:rPr>
          <w:rFonts w:asciiTheme="majorBidi" w:hAnsiTheme="majorBidi" w:cstheme="majorBidi"/>
          <w:b/>
          <w:bCs/>
          <w:sz w:val="28"/>
          <w:szCs w:val="28"/>
        </w:rPr>
        <w:t>CONCLUSIONS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 study concludes that the abattoir plays a critical role in the livestock industry, providing a platform for the slaughter and processing of animals for meat consumption. However, the abattoir's operations are impacted by inadequate infrastructure, poor sanitation and hygiene practices, and limited staff training. By implementing the recommended upgrades and sustainable practices, the abattoir can improve its efficiency, reduce its environmental impact, and provide safe and healthy meat products.</w:t>
      </w:r>
    </w:p>
    <w:p w:rsidR="00976EB8" w:rsidRPr="001E77E4" w:rsidRDefault="001E77E4" w:rsidP="00976EB8">
      <w:pPr>
        <w:spacing w:line="480" w:lineRule="auto"/>
        <w:jc w:val="both"/>
        <w:rPr>
          <w:rFonts w:asciiTheme="majorBidi" w:hAnsiTheme="majorBidi" w:cstheme="majorBidi"/>
          <w:b/>
          <w:bCs/>
          <w:sz w:val="28"/>
          <w:szCs w:val="28"/>
        </w:rPr>
      </w:pPr>
      <w:r w:rsidRPr="001E77E4">
        <w:rPr>
          <w:rFonts w:asciiTheme="majorBidi" w:hAnsiTheme="majorBidi" w:cstheme="majorBidi"/>
          <w:b/>
          <w:bCs/>
          <w:sz w:val="28"/>
          <w:szCs w:val="28"/>
        </w:rPr>
        <w:t>5.4.3</w:t>
      </w:r>
      <w:r w:rsidRPr="001E77E4">
        <w:rPr>
          <w:rFonts w:asciiTheme="majorBidi" w:hAnsiTheme="majorBidi" w:cstheme="majorBidi"/>
          <w:b/>
          <w:bCs/>
          <w:sz w:val="28"/>
          <w:szCs w:val="28"/>
        </w:rPr>
        <w:tab/>
        <w:t>FUTURE RESEARCH DIRECTIONS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Future research directions may include:</w:t>
      </w:r>
    </w:p>
    <w:p w:rsidR="00976EB8" w:rsidRDefault="00976EB8"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1. Comparative Study: Conduct a comparative study of abattoirs in different regions to identify best practices and areas for improvement.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Impact Assessment: Assess the economic and social impact of improved abattoir management practices on the local community.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3. Technological Innovation: Explore the use of technological innovations, such as automation and artificial intelligence, to improve abattoir operations and meat safety.</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By implementing the recommendations and pursuing future research directions, the abattoir can continue to improve its operations and contribute to the development of a sustainable and efficient livestock industry.</w:t>
      </w: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976EB8" w:rsidRPr="00E86C26" w:rsidRDefault="00E86C26" w:rsidP="00E86C26">
      <w:pPr>
        <w:spacing w:line="480" w:lineRule="auto"/>
        <w:jc w:val="center"/>
        <w:rPr>
          <w:rFonts w:asciiTheme="majorBidi" w:hAnsiTheme="majorBidi" w:cstheme="majorBidi"/>
          <w:b/>
          <w:bCs/>
          <w:sz w:val="28"/>
          <w:szCs w:val="28"/>
        </w:rPr>
      </w:pPr>
      <w:r w:rsidRPr="00E86C26">
        <w:rPr>
          <w:rFonts w:asciiTheme="majorBidi" w:hAnsiTheme="majorBidi" w:cstheme="majorBidi"/>
          <w:b/>
          <w:bCs/>
          <w:sz w:val="28"/>
          <w:szCs w:val="28"/>
        </w:rPr>
        <w:lastRenderedPageBreak/>
        <w:t>REFERENCES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Alonge, D. O. (2017). Meat safety in Nigeria: Challenges and opportunities. University of Ibadan Press.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FAO (2014). Guidelines for slaughtering, meat cutting and further processing. Food and Agriculture Organization of the United Nations.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Adetunji, V. O., &amp;</w:t>
      </w:r>
      <w:proofErr w:type="spellStart"/>
      <w:r>
        <w:rPr>
          <w:rFonts w:asciiTheme="majorBidi" w:hAnsiTheme="majorBidi" w:cstheme="majorBidi"/>
          <w:sz w:val="28"/>
          <w:szCs w:val="28"/>
        </w:rPr>
        <w:t>Odetokun</w:t>
      </w:r>
      <w:proofErr w:type="spellEnd"/>
      <w:r>
        <w:rPr>
          <w:rFonts w:asciiTheme="majorBidi" w:hAnsiTheme="majorBidi" w:cstheme="majorBidi"/>
          <w:sz w:val="28"/>
          <w:szCs w:val="28"/>
        </w:rPr>
        <w:t>, I. A. (2018). Assessment of microbial contamination of meat in abattoirs in Nigeria. Journal of Food Safety, 38(2), e12446.</w:t>
      </w:r>
    </w:p>
    <w:p w:rsidR="00976EB8" w:rsidRDefault="00976EB8" w:rsidP="00976EB8">
      <w:pPr>
        <w:spacing w:line="480" w:lineRule="auto"/>
        <w:jc w:val="both"/>
        <w:rPr>
          <w:rFonts w:asciiTheme="majorBidi" w:hAnsiTheme="majorBidi" w:cstheme="majorBidi"/>
          <w:sz w:val="28"/>
          <w:szCs w:val="28"/>
        </w:rPr>
      </w:pPr>
      <w:proofErr w:type="spellStart"/>
      <w:r>
        <w:rPr>
          <w:rFonts w:asciiTheme="majorBidi" w:hAnsiTheme="majorBidi" w:cstheme="majorBidi"/>
          <w:sz w:val="28"/>
          <w:szCs w:val="28"/>
        </w:rPr>
        <w:t>Olokor</w:t>
      </w:r>
      <w:proofErr w:type="spellEnd"/>
      <w:r>
        <w:rPr>
          <w:rFonts w:asciiTheme="majorBidi" w:hAnsiTheme="majorBidi" w:cstheme="majorBidi"/>
          <w:sz w:val="28"/>
          <w:szCs w:val="28"/>
        </w:rPr>
        <w:t>, J. O., &amp;</w:t>
      </w:r>
      <w:proofErr w:type="spellStart"/>
      <w:r>
        <w:rPr>
          <w:rFonts w:asciiTheme="majorBidi" w:hAnsiTheme="majorBidi" w:cstheme="majorBidi"/>
          <w:sz w:val="28"/>
          <w:szCs w:val="28"/>
        </w:rPr>
        <w:t>Ekenyong</w:t>
      </w:r>
      <w:proofErr w:type="spellEnd"/>
      <w:r>
        <w:rPr>
          <w:rFonts w:asciiTheme="majorBidi" w:hAnsiTheme="majorBidi" w:cstheme="majorBidi"/>
          <w:sz w:val="28"/>
          <w:szCs w:val="28"/>
        </w:rPr>
        <w:t>, E. I. (2019). Evaluation of abattoir operations and meat safety in Nigeria. Journal of Animal Production Research, 29(1), 1-10.</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World Health Organization (2018). Food safety. World Health Organization.</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Food and Agriculture Organization of the United Nations (2019). Livestock production and health. Food and Agriculture Organization of the United Nations.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Adeyemi, K. O. (2020). Assessment of abattoir operations and meat safety in southwestern Nigeria [MSc thesis, University of Ibadan].</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Ogunleye, A. O. (2019). Evaluation of microbial contamination of meat in abattoirs in Nigeria [PhD dissertation, University of Ilorin].</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World </w:t>
      </w:r>
      <w:r w:rsidR="00E86C26">
        <w:rPr>
          <w:rFonts w:asciiTheme="majorBidi" w:hAnsiTheme="majorBidi" w:cstheme="majorBidi"/>
          <w:sz w:val="28"/>
          <w:szCs w:val="28"/>
        </w:rPr>
        <w:t>Organization</w:t>
      </w:r>
      <w:r>
        <w:rPr>
          <w:rFonts w:asciiTheme="majorBidi" w:hAnsiTheme="majorBidi" w:cstheme="majorBidi"/>
          <w:sz w:val="28"/>
          <w:szCs w:val="28"/>
        </w:rPr>
        <w:t xml:space="preserve"> for Animal Health (OIE). (2020). Terrestrial animal health code. Retrieved from </w:t>
      </w:r>
      <w:proofErr w:type="gramStart"/>
      <w:r>
        <w:rPr>
          <w:rFonts w:asciiTheme="majorBidi" w:hAnsiTheme="majorBidi" w:cstheme="majorBidi"/>
          <w:sz w:val="28"/>
          <w:szCs w:val="28"/>
        </w:rPr>
        <w:t>&lt;(</w:t>
      </w:r>
      <w:proofErr w:type="gramEnd"/>
      <w:r>
        <w:rPr>
          <w:rFonts w:asciiTheme="majorBidi" w:hAnsiTheme="majorBidi" w:cstheme="majorBidi"/>
          <w:sz w:val="28"/>
          <w:szCs w:val="28"/>
        </w:rPr>
        <w:t>link unavailable)&gt;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Food Safety and Inspection Service (FSIS). (2020). Meat, poultry, and egg products inspection. Retrieved from (link unavailable)</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These references provide a mix of local and international perspectives on abattoir operations, meat safety, and animal welfare.</w:t>
      </w: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E86C26">
      <w:pPr>
        <w:spacing w:line="480" w:lineRule="auto"/>
        <w:jc w:val="center"/>
        <w:rPr>
          <w:rFonts w:asciiTheme="majorBidi" w:hAnsiTheme="majorBidi" w:cstheme="majorBidi"/>
          <w:sz w:val="28"/>
          <w:szCs w:val="28"/>
        </w:rPr>
      </w:pPr>
      <w:r w:rsidRPr="00E86C26">
        <w:rPr>
          <w:rFonts w:asciiTheme="majorBidi" w:hAnsiTheme="majorBidi" w:cstheme="majorBidi"/>
          <w:b/>
          <w:bCs/>
          <w:sz w:val="28"/>
          <w:szCs w:val="28"/>
        </w:rPr>
        <w:t>APPENDIX</w:t>
      </w:r>
    </w:p>
    <w:p w:rsidR="00976EB8" w:rsidRDefault="00E86C26"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w:t>
      </w:r>
      <w:r w:rsidR="00976EB8">
        <w:rPr>
          <w:rFonts w:asciiTheme="majorBidi" w:hAnsiTheme="majorBidi" w:cstheme="majorBidi"/>
          <w:sz w:val="28"/>
          <w:szCs w:val="28"/>
        </w:rPr>
        <w:t>Abattoir Design Layout</w:t>
      </w: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E86C26" w:rsidRDefault="00E86C26"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 detailed layout of the abattoir design, including:</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Facility Layout: A diagram showing the location of different areas, such as slaughtering, meat processing, and waste management.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Equipment Layout: A diagram showing the location and type of equipment used in the abattoir.</w:t>
      </w:r>
    </w:p>
    <w:p w:rsidR="00976EB8" w:rsidRDefault="00976EB8"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 Appendix B: Standard Operating Procedures (SOPs)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 list of SOPs for abattoir operations, including:</w:t>
      </w:r>
    </w:p>
    <w:p w:rsidR="00976EB8" w:rsidRDefault="00976EB8" w:rsidP="00976EB8">
      <w:pPr>
        <w:spacing w:line="480" w:lineRule="auto"/>
        <w:jc w:val="both"/>
        <w:rPr>
          <w:rFonts w:asciiTheme="majorBidi" w:hAnsiTheme="majorBidi" w:cstheme="majorBidi"/>
          <w:sz w:val="28"/>
          <w:szCs w:val="28"/>
        </w:rPr>
      </w:pPr>
    </w:p>
    <w:p w:rsidR="00976EB8" w:rsidRDefault="00E86C26"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SOP for Slaughtering: A detailed procedure for humane slaughtering of animals.</w:t>
      </w:r>
    </w:p>
    <w:p w:rsidR="00976EB8" w:rsidRDefault="00E86C26"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SOP for Meat Processing: A detailed procedure for meat processing, including handling, storage, and packaging.</w:t>
      </w:r>
    </w:p>
    <w:p w:rsidR="00976EB8" w:rsidRDefault="00E86C26"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sidR="00976EB8">
        <w:rPr>
          <w:rFonts w:asciiTheme="majorBidi" w:hAnsiTheme="majorBidi" w:cstheme="majorBidi"/>
          <w:sz w:val="28"/>
          <w:szCs w:val="28"/>
        </w:rPr>
        <w:t>SOP for Waste Management: A detailed procedure for managing waste and by-products in the abattoir.</w:t>
      </w:r>
    </w:p>
    <w:p w:rsidR="00976EB8" w:rsidRDefault="00976EB8"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Appendix C: Training Materials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 list of training materials for abattoir staff, including:</w:t>
      </w:r>
    </w:p>
    <w:p w:rsidR="00976EB8" w:rsidRDefault="00976EB8"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1. Animal Welfare Training: Training materials on animal welfare, including handling and slaughter practices.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2. Meat Safety Training: Training materials on meat safety, including handling, storage, and packaging practices.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3. Equipment Operation Training: Training materials on equipment operation and maintenance.</w:t>
      </w:r>
    </w:p>
    <w:p w:rsidR="00976EB8" w:rsidRDefault="00976EB8"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These appendices provide additional information and resources that support the main text and can be useful for readers who want more detailed information on specific topics.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appendix:</w:t>
      </w:r>
    </w:p>
    <w:p w:rsidR="00976EB8" w:rsidRDefault="00976EB8"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Appendix A: Abattoir Design Layout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Diagram of abattoir layout</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Floor plan of slaughtering area</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Layout of meat processing area</w:t>
      </w:r>
    </w:p>
    <w:p w:rsidR="00976EB8" w:rsidRDefault="00976EB8"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Appendix B: Standard Operating Procedures (SOPs)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SOP for animal handling and slaughter</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SOP for meat processing and packaging</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SOP for waste management and disposal</w:t>
      </w:r>
    </w:p>
    <w:p w:rsidR="00976EB8" w:rsidRDefault="00976EB8"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Appendix C: Training Materials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Animal welfare training manual</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Meat safety training guide</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Equipment operation and maintenance manual</w:t>
      </w:r>
    </w:p>
    <w:p w:rsidR="00976EB8" w:rsidRDefault="00976EB8"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Appendix D: Data Collection Forms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Survey questionnaire for abattoir staff</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Data collection form for meat quality analysis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Form for tracking animal welfare incidents</w:t>
      </w:r>
    </w:p>
    <w:p w:rsidR="00976EB8" w:rsidRDefault="00976EB8"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Appendix E: Additional Resources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List of relevant regulations and standards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Glossary of terms related to abattoir operations</w:t>
      </w: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t>- References for further reading</w:t>
      </w:r>
    </w:p>
    <w:p w:rsidR="00976EB8" w:rsidRDefault="00976EB8" w:rsidP="00976EB8">
      <w:pPr>
        <w:spacing w:line="480" w:lineRule="auto"/>
        <w:jc w:val="both"/>
        <w:rPr>
          <w:rFonts w:asciiTheme="majorBidi" w:hAnsiTheme="majorBidi" w:cstheme="majorBidi"/>
          <w:sz w:val="28"/>
          <w:szCs w:val="28"/>
        </w:rPr>
      </w:pPr>
    </w:p>
    <w:p w:rsidR="00976EB8" w:rsidRDefault="00976EB8" w:rsidP="00976EB8">
      <w:pPr>
        <w:spacing w:line="480" w:lineRule="auto"/>
        <w:jc w:val="both"/>
        <w:rPr>
          <w:rFonts w:asciiTheme="majorBidi" w:hAnsiTheme="majorBidi" w:cstheme="majorBidi"/>
          <w:sz w:val="28"/>
          <w:szCs w:val="28"/>
        </w:rPr>
      </w:pPr>
      <w:r>
        <w:rPr>
          <w:rFonts w:asciiTheme="majorBidi" w:hAnsiTheme="majorBidi" w:cstheme="majorBidi"/>
          <w:sz w:val="28"/>
          <w:szCs w:val="28"/>
        </w:rPr>
        <w:lastRenderedPageBreak/>
        <w:t>These are just a few examples, and the specific items included in the appendix will depend on the needs and goals of the project.</w:t>
      </w:r>
    </w:p>
    <w:p w:rsidR="00976EB8" w:rsidRPr="00E86C26" w:rsidRDefault="00976EB8" w:rsidP="00E86C26">
      <w:pPr>
        <w:spacing w:line="480" w:lineRule="auto"/>
        <w:jc w:val="both"/>
        <w:rPr>
          <w:rFonts w:asciiTheme="majorBidi" w:hAnsiTheme="majorBidi" w:cstheme="majorBidi"/>
          <w:sz w:val="28"/>
          <w:szCs w:val="28"/>
        </w:rPr>
      </w:pPr>
      <w:r>
        <w:rPr>
          <w:rFonts w:asciiTheme="majorBidi" w:hAnsiTheme="majorBidi" w:cstheme="majorBidi"/>
          <w:sz w:val="28"/>
          <w:szCs w:val="28"/>
        </w:rPr>
        <w:t xml:space="preserve">In </w:t>
      </w:r>
      <w:proofErr w:type="spellStart"/>
      <w:r>
        <w:rPr>
          <w:rFonts w:asciiTheme="majorBidi" w:hAnsiTheme="majorBidi" w:cstheme="majorBidi"/>
          <w:sz w:val="28"/>
          <w:szCs w:val="28"/>
        </w:rPr>
        <w:t>ilorin</w:t>
      </w:r>
      <w:proofErr w:type="spellEnd"/>
    </w:p>
    <w:sectPr w:rsidR="00976EB8" w:rsidRPr="00E86C26" w:rsidSect="009A403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76EB8"/>
    <w:rsid w:val="00054D49"/>
    <w:rsid w:val="00092D13"/>
    <w:rsid w:val="000A4074"/>
    <w:rsid w:val="000C1E29"/>
    <w:rsid w:val="000C490C"/>
    <w:rsid w:val="000F31B6"/>
    <w:rsid w:val="00142D89"/>
    <w:rsid w:val="001B70A2"/>
    <w:rsid w:val="001D7A42"/>
    <w:rsid w:val="001E77E4"/>
    <w:rsid w:val="00237A95"/>
    <w:rsid w:val="003834E7"/>
    <w:rsid w:val="003C1141"/>
    <w:rsid w:val="004965A4"/>
    <w:rsid w:val="004A7F38"/>
    <w:rsid w:val="004E7CA9"/>
    <w:rsid w:val="0050193C"/>
    <w:rsid w:val="005047A0"/>
    <w:rsid w:val="0053157A"/>
    <w:rsid w:val="00540F1C"/>
    <w:rsid w:val="005436D3"/>
    <w:rsid w:val="005931C6"/>
    <w:rsid w:val="005B25C9"/>
    <w:rsid w:val="005E77EB"/>
    <w:rsid w:val="00631AD2"/>
    <w:rsid w:val="00672240"/>
    <w:rsid w:val="006B0310"/>
    <w:rsid w:val="006B506D"/>
    <w:rsid w:val="006B5F7B"/>
    <w:rsid w:val="0074477B"/>
    <w:rsid w:val="00813FCE"/>
    <w:rsid w:val="00891D05"/>
    <w:rsid w:val="008C5DF1"/>
    <w:rsid w:val="008E36AE"/>
    <w:rsid w:val="00925846"/>
    <w:rsid w:val="00976EB8"/>
    <w:rsid w:val="009A4038"/>
    <w:rsid w:val="009A7D19"/>
    <w:rsid w:val="00A17D11"/>
    <w:rsid w:val="00AF7F83"/>
    <w:rsid w:val="00B42E3B"/>
    <w:rsid w:val="00BA1F18"/>
    <w:rsid w:val="00BE214D"/>
    <w:rsid w:val="00C138AA"/>
    <w:rsid w:val="00C76D9F"/>
    <w:rsid w:val="00CF1AD2"/>
    <w:rsid w:val="00D71A93"/>
    <w:rsid w:val="00E210E2"/>
    <w:rsid w:val="00E37AF0"/>
    <w:rsid w:val="00E51ACE"/>
    <w:rsid w:val="00E5713F"/>
    <w:rsid w:val="00E86C26"/>
    <w:rsid w:val="00E95AF3"/>
    <w:rsid w:val="00EC7D57"/>
    <w:rsid w:val="00F848D1"/>
    <w:rsid w:val="00F9608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EB8"/>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4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9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15B45-2C2F-4BEE-888E-37EC2DCE3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4560</Words>
  <Characters>25992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BUSYFINGERS</dc:creator>
  <cp:lastModifiedBy>user</cp:lastModifiedBy>
  <cp:revision>2</cp:revision>
  <cp:lastPrinted>2025-08-05T10:53:00Z</cp:lastPrinted>
  <dcterms:created xsi:type="dcterms:W3CDTF">2025-08-12T16:18:00Z</dcterms:created>
  <dcterms:modified xsi:type="dcterms:W3CDTF">2025-08-12T16:18:00Z</dcterms:modified>
</cp:coreProperties>
</file>