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CC" w:rsidRPr="00B83C4A" w:rsidRDefault="00C217CC" w:rsidP="00C217CC">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EFFECT OF MAL-ADMINISTRATION AND CORRUPT PRACTICES IN THE LOCAL GOVERNMENT IN NIGERIA</w:t>
      </w:r>
    </w:p>
    <w:p w:rsidR="00C217CC" w:rsidRPr="00B83C4A" w:rsidRDefault="00C217CC" w:rsidP="00C217CC">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 CASE STUDY OF ONUIMO LOCAL GOVERNMENT AREA, IMO STATE)</w:t>
      </w:r>
    </w:p>
    <w:p w:rsidR="00C217CC" w:rsidRPr="00B83C4A" w:rsidRDefault="00C217CC" w:rsidP="00C217CC">
      <w:pPr>
        <w:spacing w:line="360" w:lineRule="auto"/>
        <w:rPr>
          <w:rFonts w:ascii="Times New Roman" w:hAnsi="Times New Roman" w:cs="Times New Roman"/>
          <w:b/>
          <w:color w:val="000000" w:themeColor="text1"/>
          <w:sz w:val="24"/>
          <w:szCs w:val="24"/>
        </w:rPr>
      </w:pPr>
    </w:p>
    <w:p w:rsidR="00C217CC" w:rsidRDefault="00C217CC" w:rsidP="00C217CC">
      <w:pPr>
        <w:spacing w:line="360" w:lineRule="auto"/>
        <w:jc w:val="center"/>
        <w:rPr>
          <w:rFonts w:ascii="Times New Roman" w:hAnsi="Times New Roman" w:cs="Times New Roman"/>
          <w:b/>
          <w:color w:val="000000" w:themeColor="text1"/>
          <w:sz w:val="24"/>
          <w:szCs w:val="24"/>
        </w:rPr>
      </w:pPr>
    </w:p>
    <w:p w:rsidR="00C217CC" w:rsidRDefault="00C217CC" w:rsidP="00C217CC">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BY</w:t>
      </w:r>
    </w:p>
    <w:p w:rsidR="00C217CC" w:rsidRPr="00B83C4A" w:rsidRDefault="00C217CC" w:rsidP="00C217CC">
      <w:pPr>
        <w:spacing w:line="360" w:lineRule="auto"/>
        <w:jc w:val="center"/>
        <w:rPr>
          <w:rFonts w:ascii="Times New Roman" w:hAnsi="Times New Roman" w:cs="Times New Roman"/>
          <w:b/>
          <w:color w:val="000000" w:themeColor="text1"/>
          <w:sz w:val="24"/>
          <w:szCs w:val="24"/>
        </w:rPr>
      </w:pPr>
    </w:p>
    <w:p w:rsidR="00C217CC" w:rsidRPr="00B83C4A" w:rsidRDefault="00C217CC" w:rsidP="00C217C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SOLIU WAHEED ALAO</w:t>
      </w:r>
    </w:p>
    <w:p w:rsidR="00C217CC" w:rsidRDefault="00C217CC" w:rsidP="00C217CC">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ND/23/PAD/PT/0847</w:t>
      </w:r>
    </w:p>
    <w:p w:rsidR="00C217CC" w:rsidRPr="00B83C4A" w:rsidRDefault="00C217CC" w:rsidP="00C217CC">
      <w:pPr>
        <w:tabs>
          <w:tab w:val="left" w:pos="552"/>
        </w:tabs>
        <w:spacing w:line="360" w:lineRule="auto"/>
        <w:jc w:val="center"/>
        <w:rPr>
          <w:rFonts w:ascii="Times New Roman" w:hAnsi="Times New Roman" w:cs="Times New Roman"/>
          <w:b/>
          <w:color w:val="000000" w:themeColor="text1"/>
          <w:sz w:val="24"/>
          <w:szCs w:val="24"/>
        </w:rPr>
      </w:pPr>
    </w:p>
    <w:p w:rsidR="00C217CC" w:rsidRPr="00B83C4A" w:rsidRDefault="00C217CC" w:rsidP="00C217CC">
      <w:pPr>
        <w:tabs>
          <w:tab w:val="left" w:pos="552"/>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C217CC" w:rsidRPr="00B83C4A" w:rsidRDefault="00C217CC" w:rsidP="00C217CC">
      <w:pPr>
        <w:tabs>
          <w:tab w:val="left" w:pos="552"/>
        </w:tabs>
        <w:spacing w:line="360" w:lineRule="auto"/>
        <w:jc w:val="center"/>
        <w:rPr>
          <w:rFonts w:ascii="Times New Roman" w:hAnsi="Times New Roman" w:cs="Times New Roman"/>
          <w:b/>
          <w:color w:val="000000" w:themeColor="text1"/>
          <w:sz w:val="24"/>
          <w:szCs w:val="24"/>
        </w:rPr>
      </w:pPr>
    </w:p>
    <w:p w:rsidR="00C217CC" w:rsidRPr="00B83C4A" w:rsidRDefault="00C217CC" w:rsidP="00C217CC">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IN PARTIAL FULFILMENT FOR THE AWARD OF NATIONAL DIPLOMA (ND) IN PUBLIC ADMINISTRATION, KWARA STATE POLYTECHNIC, ILORIN</w:t>
      </w:r>
    </w:p>
    <w:p w:rsidR="00C217CC" w:rsidRPr="00B83C4A" w:rsidRDefault="00C217CC" w:rsidP="00C217CC">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t>JUNE, 2025</w:t>
      </w:r>
    </w:p>
    <w:p w:rsidR="00C217CC" w:rsidRPr="00B83C4A" w:rsidRDefault="00C217CC" w:rsidP="00C217CC">
      <w:pPr>
        <w:pStyle w:val="NoSpacing"/>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CERTIFICATION</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b/>
        <w:t xml:space="preserve">This is to certify that this research project has been read and approved as meeting part of the requirement for the Award of National Diploma in Public Administration, Department of Public Administration, Institute of Finance and Management Studies, </w:t>
      </w:r>
      <w:proofErr w:type="spellStart"/>
      <w:r w:rsidRPr="00B83C4A">
        <w:rPr>
          <w:rFonts w:ascii="Times New Roman" w:hAnsi="Times New Roman" w:cs="Times New Roman"/>
          <w:sz w:val="24"/>
          <w:szCs w:val="24"/>
        </w:rPr>
        <w:t>Kwara</w:t>
      </w:r>
      <w:proofErr w:type="spellEnd"/>
      <w:r w:rsidRPr="00B83C4A">
        <w:rPr>
          <w:rFonts w:ascii="Times New Roman" w:hAnsi="Times New Roman" w:cs="Times New Roman"/>
          <w:sz w:val="24"/>
          <w:szCs w:val="24"/>
        </w:rPr>
        <w:t xml:space="preserve"> State Polytechnic, Ilorin.</w:t>
      </w:r>
    </w:p>
    <w:p w:rsidR="00C217CC" w:rsidRPr="00B83C4A" w:rsidRDefault="00C217CC" w:rsidP="00C217CC">
      <w:pPr>
        <w:pStyle w:val="NoSpacing"/>
        <w:spacing w:line="360" w:lineRule="auto"/>
        <w:rPr>
          <w:rFonts w:ascii="Times New Roman" w:hAnsi="Times New Roman" w:cs="Times New Roman"/>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Mrs. </w:t>
      </w:r>
      <w:proofErr w:type="spellStart"/>
      <w:r w:rsidRPr="00B83C4A">
        <w:rPr>
          <w:rFonts w:ascii="Times New Roman" w:hAnsi="Times New Roman" w:cs="Times New Roman"/>
          <w:b/>
          <w:sz w:val="24"/>
          <w:szCs w:val="24"/>
        </w:rPr>
        <w:t>Elelu</w:t>
      </w:r>
      <w:proofErr w:type="spellEnd"/>
      <w:r w:rsidRPr="00B83C4A">
        <w:rPr>
          <w:rFonts w:ascii="Times New Roman" w:hAnsi="Times New Roman" w:cs="Times New Roman"/>
          <w:b/>
          <w:sz w:val="24"/>
          <w:szCs w:val="24"/>
        </w:rPr>
        <w:t xml:space="preserve"> K.</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Date</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Supervisor</w:t>
      </w: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 xml:space="preserve">                     ____________________</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G</w:t>
      </w:r>
      <w:r w:rsidR="003C5014">
        <w:rPr>
          <w:rFonts w:ascii="Times New Roman" w:hAnsi="Times New Roman" w:cs="Times New Roman"/>
          <w:b/>
          <w:sz w:val="24"/>
          <w:szCs w:val="24"/>
        </w:rPr>
        <w:t>obir</w:t>
      </w:r>
      <w:proofErr w:type="spellEnd"/>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009B4B41">
        <w:rPr>
          <w:rFonts w:ascii="Times New Roman" w:hAnsi="Times New Roman" w:cs="Times New Roman"/>
          <w:b/>
          <w:sz w:val="24"/>
          <w:szCs w:val="24"/>
        </w:rPr>
        <w:tab/>
      </w:r>
      <w:r w:rsidR="009B4B41">
        <w:rPr>
          <w:rFonts w:ascii="Times New Roman" w:hAnsi="Times New Roman" w:cs="Times New Roman"/>
          <w:b/>
          <w:sz w:val="24"/>
          <w:szCs w:val="24"/>
        </w:rPr>
        <w:tab/>
      </w:r>
      <w:r w:rsidRPr="00B83C4A">
        <w:rPr>
          <w:rFonts w:ascii="Times New Roman" w:hAnsi="Times New Roman" w:cs="Times New Roman"/>
          <w:b/>
          <w:sz w:val="24"/>
          <w:szCs w:val="24"/>
        </w:rPr>
        <w:t>Date</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Coordinator</w:t>
      </w: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sidR="00130BD3">
        <w:rPr>
          <w:rFonts w:ascii="Times New Roman" w:hAnsi="Times New Roman" w:cs="Times New Roman"/>
          <w:b/>
          <w:sz w:val="24"/>
          <w:szCs w:val="24"/>
        </w:rPr>
        <w:t>Seriki</w:t>
      </w:r>
      <w:proofErr w:type="spellEnd"/>
      <w:r w:rsidR="00130BD3">
        <w:rPr>
          <w:rFonts w:ascii="Times New Roman" w:hAnsi="Times New Roman" w:cs="Times New Roman"/>
          <w:b/>
          <w:sz w:val="24"/>
          <w:szCs w:val="24"/>
        </w:rPr>
        <w:t xml:space="preserve"> I.A</w:t>
      </w:r>
      <w:r w:rsidR="003C5014">
        <w:rPr>
          <w:rFonts w:ascii="Times New Roman" w:hAnsi="Times New Roman" w:cs="Times New Roman"/>
          <w:b/>
          <w:sz w:val="24"/>
          <w:szCs w:val="24"/>
        </w:rPr>
        <w:tab/>
      </w:r>
      <w:r w:rsidR="00130BD3">
        <w:rPr>
          <w:rFonts w:ascii="Times New Roman" w:hAnsi="Times New Roman" w:cs="Times New Roman"/>
          <w:b/>
          <w:sz w:val="24"/>
          <w:szCs w:val="24"/>
        </w:rPr>
        <w:tab/>
      </w:r>
      <w:r w:rsidR="00130BD3">
        <w:rPr>
          <w:rFonts w:ascii="Times New Roman" w:hAnsi="Times New Roman" w:cs="Times New Roman"/>
          <w:b/>
          <w:sz w:val="24"/>
          <w:szCs w:val="24"/>
        </w:rPr>
        <w:tab/>
      </w:r>
      <w:bookmarkStart w:id="0" w:name="_GoBack"/>
      <w:bookmarkEnd w:id="0"/>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C217CC" w:rsidRPr="00B83C4A" w:rsidRDefault="00C217CC" w:rsidP="00C217CC">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(Head of Department)</w:t>
      </w:r>
    </w:p>
    <w:p w:rsidR="00C217CC" w:rsidRPr="00B83C4A" w:rsidRDefault="00C217CC" w:rsidP="00C217CC">
      <w:pPr>
        <w:pStyle w:val="NoSpacing"/>
        <w:spacing w:line="360" w:lineRule="auto"/>
        <w:rPr>
          <w:rFonts w:ascii="Times New Roman" w:hAnsi="Times New Roman" w:cs="Times New Roman"/>
          <w:sz w:val="24"/>
          <w:szCs w:val="24"/>
        </w:rPr>
      </w:pPr>
    </w:p>
    <w:p w:rsidR="00C217CC" w:rsidRPr="00B83C4A" w:rsidRDefault="00C217CC" w:rsidP="00C217CC">
      <w:pPr>
        <w:pStyle w:val="NoSpacing"/>
        <w:spacing w:line="360" w:lineRule="auto"/>
        <w:rPr>
          <w:rFonts w:ascii="Times New Roman" w:hAnsi="Times New Roman" w:cs="Times New Roman"/>
          <w:b/>
          <w:color w:val="404040" w:themeColor="text1" w:themeTint="BF"/>
          <w:sz w:val="24"/>
          <w:szCs w:val="24"/>
        </w:rPr>
      </w:pPr>
    </w:p>
    <w:p w:rsidR="00C217CC" w:rsidRPr="00B83C4A" w:rsidRDefault="00C217CC" w:rsidP="00C217CC">
      <w:pPr>
        <w:spacing w:line="360" w:lineRule="auto"/>
        <w:rPr>
          <w:rFonts w:ascii="Times New Roman" w:eastAsia="Calibri" w:hAnsi="Times New Roman" w:cs="Times New Roman"/>
          <w:color w:val="404040" w:themeColor="text1" w:themeTint="BF"/>
          <w:sz w:val="24"/>
          <w:szCs w:val="24"/>
        </w:rPr>
      </w:pPr>
    </w:p>
    <w:p w:rsidR="00C217CC" w:rsidRPr="00B83C4A" w:rsidRDefault="00C217CC" w:rsidP="00C217CC">
      <w:pPr>
        <w:spacing w:line="360" w:lineRule="auto"/>
        <w:rPr>
          <w:rFonts w:ascii="Times New Roman" w:hAnsi="Times New Roman" w:cs="Times New Roman"/>
          <w:b/>
          <w:color w:val="404040" w:themeColor="text1" w:themeTint="BF"/>
          <w:sz w:val="24"/>
          <w:szCs w:val="24"/>
        </w:rPr>
      </w:pPr>
      <w:r w:rsidRPr="00B83C4A">
        <w:rPr>
          <w:rFonts w:ascii="Times New Roman" w:hAnsi="Times New Roman" w:cs="Times New Roman"/>
          <w:b/>
          <w:color w:val="404040" w:themeColor="text1" w:themeTint="BF"/>
          <w:sz w:val="24"/>
          <w:szCs w:val="24"/>
        </w:rPr>
        <w:br w:type="page"/>
      </w:r>
    </w:p>
    <w:p w:rsidR="00C217CC" w:rsidRPr="00B83C4A" w:rsidRDefault="00C217CC" w:rsidP="00C217CC">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DEDICATION</w:t>
      </w:r>
    </w:p>
    <w:p w:rsidR="00C217CC" w:rsidRPr="00B83C4A" w:rsidRDefault="00C217CC" w:rsidP="00C217CC">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This project is dedicated to Almighty Allah, the omnipotent, the omniscience, the provider, Alpha and Omega, who has been my strength in all have gone throughout my causes of study  and also to my parent, brother and sister for their love and support towards my education. May Allah bless and protect them for me Amin.</w:t>
      </w:r>
    </w:p>
    <w:p w:rsidR="00C217CC" w:rsidRPr="00B83C4A" w:rsidRDefault="00C217CC" w:rsidP="00C217CC">
      <w:pPr>
        <w:spacing w:line="360" w:lineRule="auto"/>
        <w:jc w:val="both"/>
        <w:rPr>
          <w:rFonts w:ascii="Times New Roman" w:hAnsi="Times New Roman" w:cs="Times New Roman"/>
          <w:sz w:val="24"/>
          <w:szCs w:val="24"/>
        </w:rPr>
      </w:pPr>
    </w:p>
    <w:p w:rsidR="00C217CC" w:rsidRPr="00B83C4A" w:rsidRDefault="00C217CC" w:rsidP="00C217CC">
      <w:pPr>
        <w:spacing w:after="160" w:line="360" w:lineRule="auto"/>
        <w:rPr>
          <w:rFonts w:ascii="Times New Roman" w:hAnsi="Times New Roman" w:cs="Times New Roman"/>
          <w:b/>
          <w:sz w:val="24"/>
          <w:szCs w:val="24"/>
        </w:rPr>
      </w:pPr>
      <w:r w:rsidRPr="00B83C4A">
        <w:rPr>
          <w:rFonts w:ascii="Times New Roman" w:hAnsi="Times New Roman" w:cs="Times New Roman"/>
          <w:b/>
          <w:sz w:val="24"/>
          <w:szCs w:val="24"/>
        </w:rPr>
        <w:br w:type="page"/>
      </w:r>
    </w:p>
    <w:p w:rsidR="00C217CC" w:rsidRPr="00B83C4A" w:rsidRDefault="00C217CC" w:rsidP="00C217CC">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ACKNOWLEDGMENT</w:t>
      </w:r>
    </w:p>
    <w:p w:rsidR="00C217CC" w:rsidRPr="00B83C4A" w:rsidRDefault="00C217CC" w:rsidP="00C217CC">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My gratitude goes to Almighty Allah, (S.W.T) </w:t>
      </w:r>
      <w:proofErr w:type="gramStart"/>
      <w:r w:rsidRPr="00B83C4A">
        <w:rPr>
          <w:rFonts w:ascii="Times New Roman" w:hAnsi="Times New Roman" w:cs="Times New Roman"/>
          <w:sz w:val="24"/>
          <w:szCs w:val="24"/>
        </w:rPr>
        <w:t>The</w:t>
      </w:r>
      <w:proofErr w:type="gramEnd"/>
      <w:r w:rsidRPr="00B83C4A">
        <w:rPr>
          <w:rFonts w:ascii="Times New Roman" w:hAnsi="Times New Roman" w:cs="Times New Roman"/>
          <w:sz w:val="24"/>
          <w:szCs w:val="24"/>
        </w:rPr>
        <w:t xml:space="preserve"> uncreated, creature, The Alpha and Omega, The master of the day of </w:t>
      </w:r>
      <w:proofErr w:type="spellStart"/>
      <w:r w:rsidRPr="00B83C4A">
        <w:rPr>
          <w:rFonts w:ascii="Times New Roman" w:hAnsi="Times New Roman" w:cs="Times New Roman"/>
          <w:sz w:val="24"/>
          <w:szCs w:val="24"/>
        </w:rPr>
        <w:t>judgement</w:t>
      </w:r>
      <w:proofErr w:type="spellEnd"/>
      <w:r w:rsidRPr="00B83C4A">
        <w:rPr>
          <w:rFonts w:ascii="Times New Roman" w:hAnsi="Times New Roman" w:cs="Times New Roman"/>
          <w:sz w:val="24"/>
          <w:szCs w:val="24"/>
        </w:rPr>
        <w:t>, The savior, The guidance, All praises and Adoration Due to your name.</w:t>
      </w:r>
    </w:p>
    <w:p w:rsidR="00C217CC" w:rsidRPr="00B83C4A" w:rsidRDefault="00C217CC" w:rsidP="00C217CC">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 My special kudos goes to my Amicable, Amiable, Dynamic, Amazing, Wonderful parents </w:t>
      </w:r>
      <w:proofErr w:type="spellStart"/>
      <w:r w:rsidRPr="00B83C4A">
        <w:rPr>
          <w:rFonts w:ascii="Times New Roman" w:hAnsi="Times New Roman" w:cs="Times New Roman"/>
          <w:sz w:val="24"/>
          <w:szCs w:val="24"/>
        </w:rPr>
        <w:t>Mr</w:t>
      </w:r>
      <w:proofErr w:type="spellEnd"/>
      <w:r w:rsidRPr="00B83C4A">
        <w:rPr>
          <w:rFonts w:ascii="Times New Roman" w:hAnsi="Times New Roman" w:cs="Times New Roman"/>
          <w:sz w:val="24"/>
          <w:szCs w:val="24"/>
        </w:rPr>
        <w:t xml:space="preserve"> and Mrs. </w:t>
      </w:r>
      <w:proofErr w:type="spellStart"/>
      <w:r>
        <w:rPr>
          <w:rFonts w:ascii="Times New Roman" w:hAnsi="Times New Roman" w:cs="Times New Roman"/>
          <w:sz w:val="24"/>
          <w:szCs w:val="24"/>
        </w:rPr>
        <w:t>Soliu</w:t>
      </w:r>
      <w:proofErr w:type="spellEnd"/>
      <w:r w:rsidRPr="00B83C4A">
        <w:rPr>
          <w:rFonts w:ascii="Times New Roman" w:hAnsi="Times New Roman" w:cs="Times New Roman"/>
          <w:sz w:val="24"/>
          <w:szCs w:val="24"/>
        </w:rPr>
        <w:t xml:space="preserve"> for their fantastic and golden support with mentally, physically, financially and spiritually may Almighty Allah spare your life to reap the fruit of your </w:t>
      </w:r>
      <w:proofErr w:type="spellStart"/>
      <w:r w:rsidRPr="00B83C4A">
        <w:rPr>
          <w:rFonts w:ascii="Times New Roman" w:hAnsi="Times New Roman" w:cs="Times New Roman"/>
          <w:sz w:val="24"/>
          <w:szCs w:val="24"/>
        </w:rPr>
        <w:t>labour</w:t>
      </w:r>
      <w:proofErr w:type="spellEnd"/>
      <w:r w:rsidRPr="00B83C4A">
        <w:rPr>
          <w:rFonts w:ascii="Times New Roman" w:hAnsi="Times New Roman" w:cs="Times New Roman"/>
          <w:sz w:val="24"/>
          <w:szCs w:val="24"/>
        </w:rPr>
        <w:t xml:space="preserve"> (AMIN).</w:t>
      </w:r>
    </w:p>
    <w:p w:rsidR="00C217CC" w:rsidRDefault="00C217CC" w:rsidP="00C217CC">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My lovable thanks also goes to my Supervisor in person of (</w:t>
      </w:r>
      <w:proofErr w:type="spellStart"/>
      <w:r w:rsidRPr="00B83C4A">
        <w:rPr>
          <w:rFonts w:ascii="Times New Roman" w:hAnsi="Times New Roman" w:cs="Times New Roman"/>
          <w:sz w:val="24"/>
          <w:szCs w:val="24"/>
        </w:rPr>
        <w:t>Mrs</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Elelu</w:t>
      </w:r>
      <w:proofErr w:type="spellEnd"/>
      <w:r w:rsidRPr="00B83C4A">
        <w:rPr>
          <w:rFonts w:ascii="Times New Roman" w:hAnsi="Times New Roman" w:cs="Times New Roman"/>
          <w:sz w:val="24"/>
          <w:szCs w:val="24"/>
        </w:rPr>
        <w:t xml:space="preserve">) May Almighty Allah bless you ma. </w:t>
      </w:r>
    </w:p>
    <w:p w:rsidR="00C217CC" w:rsidRPr="00B83C4A" w:rsidRDefault="00C217CC" w:rsidP="00C217CC">
      <w:pPr>
        <w:spacing w:line="360" w:lineRule="auto"/>
        <w:jc w:val="both"/>
        <w:rPr>
          <w:rFonts w:ascii="Times New Roman" w:hAnsi="Times New Roman" w:cs="Times New Roman"/>
          <w:color w:val="404040" w:themeColor="text1" w:themeTint="BF"/>
          <w:sz w:val="24"/>
          <w:szCs w:val="24"/>
        </w:rPr>
      </w:pPr>
      <w:r w:rsidRPr="00B83C4A">
        <w:rPr>
          <w:rFonts w:ascii="Times New Roman" w:hAnsi="Times New Roman" w:cs="Times New Roman"/>
          <w:sz w:val="24"/>
          <w:szCs w:val="24"/>
        </w:rPr>
        <w:t>My gratitude also goes to everybody that used one way or the other to contribute to my education in term of prayer, money, encouragement or orientation about life. May Almighty Allah bless you all (AMIN)</w:t>
      </w:r>
    </w:p>
    <w:p w:rsidR="00C217CC" w:rsidRPr="00B83C4A" w:rsidRDefault="00C217CC" w:rsidP="00C217CC">
      <w:pPr>
        <w:spacing w:line="360" w:lineRule="auto"/>
        <w:jc w:val="both"/>
        <w:rPr>
          <w:rFonts w:ascii="Times New Roman" w:hAnsi="Times New Roman" w:cs="Times New Roman"/>
          <w:color w:val="404040" w:themeColor="text1" w:themeTint="BF"/>
          <w:sz w:val="24"/>
          <w:szCs w:val="24"/>
        </w:rPr>
      </w:pPr>
    </w:p>
    <w:p w:rsidR="00C217CC" w:rsidRPr="00B83C4A" w:rsidRDefault="00C217CC" w:rsidP="00C217CC">
      <w:pPr>
        <w:spacing w:line="360" w:lineRule="auto"/>
        <w:jc w:val="both"/>
        <w:rPr>
          <w:rFonts w:ascii="Times New Roman" w:hAnsi="Times New Roman" w:cs="Times New Roman"/>
          <w:color w:val="404040" w:themeColor="text1" w:themeTint="BF"/>
          <w:sz w:val="24"/>
          <w:szCs w:val="24"/>
        </w:rPr>
      </w:pPr>
    </w:p>
    <w:p w:rsidR="00C217CC" w:rsidRPr="00B83C4A" w:rsidRDefault="00C217CC" w:rsidP="00C217CC">
      <w:pPr>
        <w:spacing w:line="360" w:lineRule="auto"/>
        <w:rPr>
          <w:rFonts w:ascii="Times New Roman" w:hAnsi="Times New Roman" w:cs="Times New Roman"/>
          <w:color w:val="404040" w:themeColor="text1" w:themeTint="BF"/>
          <w:sz w:val="24"/>
          <w:szCs w:val="24"/>
        </w:rPr>
      </w:pPr>
      <w:r w:rsidRPr="00B83C4A">
        <w:rPr>
          <w:rFonts w:ascii="Times New Roman" w:hAnsi="Times New Roman" w:cs="Times New Roman"/>
          <w:color w:val="404040" w:themeColor="text1" w:themeTint="BF"/>
          <w:sz w:val="24"/>
          <w:szCs w:val="24"/>
        </w:rPr>
        <w:br w:type="page"/>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TABLE OF CONTENT</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Title page</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spellStart"/>
      <w:r w:rsidRPr="00B83C4A">
        <w:rPr>
          <w:rFonts w:ascii="Times New Roman" w:hAnsi="Times New Roman" w:cs="Times New Roman"/>
          <w:sz w:val="24"/>
          <w:szCs w:val="24"/>
        </w:rPr>
        <w:t>i</w:t>
      </w:r>
      <w:proofErr w:type="spellEnd"/>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Certification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Dedication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iii</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Acknowledgement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gramStart"/>
      <w:r w:rsidRPr="00B83C4A">
        <w:rPr>
          <w:rFonts w:ascii="Times New Roman" w:hAnsi="Times New Roman" w:cs="Times New Roman"/>
          <w:sz w:val="24"/>
          <w:szCs w:val="24"/>
        </w:rPr>
        <w:t>iv</w:t>
      </w:r>
      <w:proofErr w:type="gramEnd"/>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Table of Content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v</w:t>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ONE: INTRODUCTION</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Background of the study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Statement of the problem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questions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Objective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t xml:space="preserve">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Statement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Significance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5</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Scope and limitation of the study</w:t>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C217CC" w:rsidRPr="00B83C4A" w:rsidRDefault="00C217CC" w:rsidP="00C217CC">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Definition of key terms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TWO: LITERATURE REVIEW</w:t>
      </w:r>
    </w:p>
    <w:p w:rsidR="00C217CC" w:rsidRPr="00B83C4A" w:rsidRDefault="00C217CC" w:rsidP="00C217CC">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Conceptual Review</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8</w:t>
      </w:r>
    </w:p>
    <w:p w:rsidR="00C217CC" w:rsidRPr="00B83C4A" w:rsidRDefault="00C217CC" w:rsidP="00C217CC">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Theoretical framework</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9</w:t>
      </w:r>
    </w:p>
    <w:p w:rsidR="00C217CC" w:rsidRPr="00B83C4A" w:rsidRDefault="00C217CC" w:rsidP="00C217CC">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Current trend in thinking</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9</w:t>
      </w:r>
      <w:r w:rsidRPr="00B83C4A">
        <w:rPr>
          <w:rFonts w:ascii="Times New Roman" w:hAnsi="Times New Roman" w:cs="Times New Roman"/>
          <w:sz w:val="24"/>
          <w:szCs w:val="24"/>
        </w:rPr>
        <w:tab/>
      </w:r>
    </w:p>
    <w:p w:rsidR="00C217CC" w:rsidRDefault="00C217CC" w:rsidP="00C217CC">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CHAPTER THREE: METHODOLOGY</w:t>
      </w:r>
    </w:p>
    <w:p w:rsidR="00C217CC" w:rsidRPr="00B83C4A" w:rsidRDefault="00C217CC" w:rsidP="00C217CC">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Introduction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19</w:t>
      </w:r>
    </w:p>
    <w:p w:rsidR="00C217CC" w:rsidRPr="00B83C4A" w:rsidRDefault="00C217CC" w:rsidP="00C217CC">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design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C217CC" w:rsidRPr="00B83C4A" w:rsidRDefault="00C217CC" w:rsidP="00C217CC">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Population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C217CC" w:rsidRPr="00B83C4A" w:rsidRDefault="00C217CC" w:rsidP="00C217CC">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collection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20</w:t>
      </w:r>
    </w:p>
    <w:p w:rsidR="00C217CC" w:rsidRPr="00B83C4A" w:rsidRDefault="00C217CC" w:rsidP="00C217CC">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20</w:t>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FOUR: DATA PRESENTATION, INTERPRETATION AND ANALYSIS</w:t>
      </w:r>
    </w:p>
    <w:p w:rsidR="00C217CC" w:rsidRPr="00B83C4A" w:rsidRDefault="00C217CC" w:rsidP="00C217CC">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Data presentation and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22</w:t>
      </w:r>
    </w:p>
    <w:p w:rsidR="00C217CC" w:rsidRPr="00B83C4A" w:rsidRDefault="00C217CC" w:rsidP="00C217CC">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Test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32</w:t>
      </w:r>
    </w:p>
    <w:p w:rsidR="00C217CC" w:rsidRPr="00B83C4A" w:rsidRDefault="00C217CC" w:rsidP="00C217CC">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Discussion of findings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36</w:t>
      </w:r>
    </w:p>
    <w:p w:rsidR="00C217CC" w:rsidRPr="00B83C4A" w:rsidRDefault="00C217CC" w:rsidP="00C217CC">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FIVE: SUMMARY, CONCLUSION AND RECOMMENDATIONS</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b/>
          <w:sz w:val="24"/>
          <w:szCs w:val="24"/>
        </w:rPr>
        <w:t>5.1</w:t>
      </w:r>
      <w:r w:rsidRPr="00B83C4A">
        <w:rPr>
          <w:rFonts w:ascii="Times New Roman" w:hAnsi="Times New Roman" w:cs="Times New Roman"/>
          <w:b/>
          <w:sz w:val="24"/>
          <w:szCs w:val="24"/>
        </w:rPr>
        <w:tab/>
        <w:t>Summary</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5.2.</w:t>
      </w:r>
      <w:r w:rsidRPr="00B83C4A">
        <w:rPr>
          <w:rFonts w:ascii="Times New Roman" w:hAnsi="Times New Roman" w:cs="Times New Roman"/>
          <w:sz w:val="24"/>
          <w:szCs w:val="24"/>
        </w:rPr>
        <w:tab/>
        <w:t xml:space="preserve">Conclusion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C217CC" w:rsidRPr="00B83C4A" w:rsidRDefault="00C217CC" w:rsidP="00C217CC">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5.3.</w:t>
      </w:r>
      <w:r w:rsidRPr="00B83C4A">
        <w:rPr>
          <w:rFonts w:ascii="Times New Roman" w:hAnsi="Times New Roman" w:cs="Times New Roman"/>
          <w:sz w:val="24"/>
          <w:szCs w:val="24"/>
        </w:rPr>
        <w:tab/>
        <w:t>Recommendation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38</w:t>
      </w:r>
    </w:p>
    <w:p w:rsidR="00C217CC" w:rsidRPr="00B83C4A" w:rsidRDefault="00C217CC" w:rsidP="00C217C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83C4A">
        <w:rPr>
          <w:rFonts w:ascii="Times New Roman" w:hAnsi="Times New Roman" w:cs="Times New Roman"/>
          <w:sz w:val="24"/>
          <w:szCs w:val="24"/>
        </w:rPr>
        <w:t xml:space="preserve">References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Pr>
          <w:rFonts w:ascii="Times New Roman" w:hAnsi="Times New Roman" w:cs="Times New Roman"/>
          <w:sz w:val="24"/>
          <w:szCs w:val="24"/>
        </w:rPr>
        <w:t xml:space="preserve">  </w:t>
      </w:r>
      <w:r w:rsidRPr="00C217CC">
        <w:rPr>
          <w:rFonts w:ascii="Times New Roman" w:hAnsi="Times New Roman" w:cs="Times New Roman"/>
          <w:sz w:val="24"/>
          <w:szCs w:val="24"/>
        </w:rPr>
        <w:t>40</w:t>
      </w:r>
      <w:r w:rsidRPr="00B83C4A">
        <w:rPr>
          <w:rFonts w:ascii="Times New Roman" w:hAnsi="Times New Roman" w:cs="Times New Roman"/>
          <w:sz w:val="24"/>
          <w:szCs w:val="24"/>
        </w:rPr>
        <w:tab/>
      </w:r>
    </w:p>
    <w:p w:rsidR="00C217CC" w:rsidRPr="00B83C4A" w:rsidRDefault="00C217CC" w:rsidP="00C217CC">
      <w:pPr>
        <w:pStyle w:val="ListParagraph"/>
        <w:spacing w:after="0" w:line="360" w:lineRule="auto"/>
        <w:ind w:left="630"/>
        <w:jc w:val="both"/>
        <w:rPr>
          <w:rFonts w:ascii="Times New Roman" w:hAnsi="Times New Roman" w:cs="Times New Roman"/>
          <w:sz w:val="24"/>
          <w:szCs w:val="24"/>
        </w:rPr>
        <w:sectPr w:rsidR="00C217CC" w:rsidRPr="00B83C4A" w:rsidSect="00827EA4">
          <w:footerReference w:type="default" r:id="rId5"/>
          <w:pgSz w:w="11808" w:h="14832" w:code="9"/>
          <w:pgMar w:top="1440" w:right="1728" w:bottom="1440" w:left="1728" w:header="720" w:footer="720" w:gutter="0"/>
          <w:pgNumType w:fmt="lowerRoman"/>
          <w:cols w:space="720"/>
          <w:docGrid w:linePitch="360"/>
        </w:sectPr>
      </w:pP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
    <w:p w:rsidR="00C217CC"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ONE</w:t>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INTRODUCTION</w:t>
      </w:r>
    </w:p>
    <w:p w:rsidR="00C217CC" w:rsidRPr="00156FE5"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w:t>
      </w:r>
      <w:r w:rsidRPr="00156FE5">
        <w:rPr>
          <w:rFonts w:ascii="Times New Roman" w:hAnsi="Times New Roman" w:cs="Times New Roman"/>
          <w:color w:val="262626" w:themeColor="text1" w:themeTint="D9"/>
          <w:sz w:val="24"/>
          <w:szCs w:val="24"/>
        </w:rPr>
        <w:t xml:space="preserve">1 </w:t>
      </w:r>
      <w:r w:rsidRPr="00156FE5">
        <w:rPr>
          <w:rStyle w:val="Strong"/>
          <w:rFonts w:ascii="Times New Roman" w:hAnsi="Times New Roman" w:cs="Times New Roman"/>
          <w:sz w:val="24"/>
          <w:szCs w:val="24"/>
        </w:rPr>
        <w:t>Background to the Study</w:t>
      </w:r>
      <w:r w:rsidRPr="00156FE5">
        <w:rPr>
          <w:rStyle w:val="Strong"/>
          <w:sz w:val="24"/>
          <w:szCs w:val="24"/>
        </w:rPr>
        <w:t xml:space="preserve"> </w:t>
      </w:r>
    </w:p>
    <w:p w:rsidR="00C217CC" w:rsidRPr="00156FE5" w:rsidRDefault="00C217CC" w:rsidP="00C217CC">
      <w:pPr>
        <w:pStyle w:val="NormalWeb"/>
        <w:spacing w:line="480" w:lineRule="auto"/>
        <w:ind w:firstLine="720"/>
        <w:jc w:val="both"/>
      </w:pPr>
      <w:r w:rsidRPr="00156FE5">
        <w:t>Local government is recognized as the closest tier of government to the people and plays a crucial role in facilitating grassroots development, maintaining law and order, and ensuring equitable distribution of resources and services (</w:t>
      </w:r>
      <w:proofErr w:type="spellStart"/>
      <w:r w:rsidRPr="00156FE5">
        <w:t>Agagu</w:t>
      </w:r>
      <w:proofErr w:type="spellEnd"/>
      <w:r w:rsidRPr="00156FE5">
        <w:t>, 2021). In Nigeria, the 1976 Local Government Reform and subsequent constitutional provisions, especially the 1999 Constitution (as amended), were aimed at granting autonomy to local governments, empowering them to execute developmental programs that improve the quality of life of the people at the grassroots.</w:t>
      </w:r>
    </w:p>
    <w:p w:rsidR="00C217CC" w:rsidRPr="00156FE5" w:rsidRDefault="00C217CC" w:rsidP="00C217CC">
      <w:pPr>
        <w:pStyle w:val="NormalWeb"/>
        <w:spacing w:line="480" w:lineRule="auto"/>
        <w:ind w:firstLine="720"/>
        <w:jc w:val="both"/>
      </w:pPr>
      <w:r w:rsidRPr="00156FE5">
        <w:t>However, over the years, the performance of local governments in Nigeria has been far from satisfactory due to issues related to mal-administration and corrupt practices. Mal-administration refers to administrative inefficiency, abuse of power, and failure to follow due process, while corruption involves unethical practices such as embezzlement of public funds, contract inflation, bribery, and nepotism (</w:t>
      </w:r>
      <w:proofErr w:type="spellStart"/>
      <w:r w:rsidRPr="00156FE5">
        <w:t>Arowolo</w:t>
      </w:r>
      <w:proofErr w:type="spellEnd"/>
      <w:r w:rsidRPr="00156FE5">
        <w:t>, 2019). These issues have weakened the administrative capacity and developmental impact of local governments.</w:t>
      </w:r>
    </w:p>
    <w:p w:rsidR="00C217CC" w:rsidRPr="00156FE5" w:rsidRDefault="00C217CC" w:rsidP="00C217CC">
      <w:pPr>
        <w:pStyle w:val="NormalWeb"/>
        <w:spacing w:line="480" w:lineRule="auto"/>
        <w:ind w:firstLine="720"/>
        <w:jc w:val="both"/>
      </w:pPr>
      <w:r w:rsidRPr="00156FE5">
        <w:t xml:space="preserve">In many local government areas, including </w:t>
      </w:r>
      <w:proofErr w:type="spellStart"/>
      <w:r w:rsidRPr="00156FE5">
        <w:t>Onuimo</w:t>
      </w:r>
      <w:proofErr w:type="spellEnd"/>
      <w:r w:rsidRPr="00156FE5">
        <w:t xml:space="preserve"> Local Government Area in Imo State, there is widespread public disillusionment concerning service delivery and </w:t>
      </w:r>
      <w:r w:rsidRPr="00156FE5">
        <w:lastRenderedPageBreak/>
        <w:t>infrastructural development. Despite receiving statutory allocations from the federation account, there is little evidence of sustainable development. The absence of accountability mechanisms and the dominance of political patronage often lead to poor project execution, diversion of funds, and ghost workers in the system (</w:t>
      </w:r>
      <w:proofErr w:type="spellStart"/>
      <w:r w:rsidRPr="00156FE5">
        <w:t>Okoli</w:t>
      </w:r>
      <w:proofErr w:type="spellEnd"/>
      <w:r w:rsidRPr="00156FE5">
        <w:t xml:space="preserve"> &amp; </w:t>
      </w:r>
      <w:proofErr w:type="spellStart"/>
      <w:r w:rsidRPr="00156FE5">
        <w:t>Onah</w:t>
      </w:r>
      <w:proofErr w:type="spellEnd"/>
      <w:r w:rsidRPr="00156FE5">
        <w:t>, 2020). This reality undermines the primary objective of local government administration, which is to address the developmental needs of the people at the grassroots.</w:t>
      </w:r>
    </w:p>
    <w:p w:rsidR="00C217CC" w:rsidRPr="00156FE5" w:rsidRDefault="00C217CC" w:rsidP="00C217CC">
      <w:pPr>
        <w:pStyle w:val="NormalWeb"/>
        <w:spacing w:line="480" w:lineRule="auto"/>
        <w:ind w:firstLine="720"/>
        <w:jc w:val="both"/>
      </w:pPr>
      <w:proofErr w:type="spellStart"/>
      <w:r w:rsidRPr="00156FE5">
        <w:t>Onuimo</w:t>
      </w:r>
      <w:proofErr w:type="spellEnd"/>
      <w:r w:rsidRPr="00156FE5">
        <w:t xml:space="preserve"> Local Government Area is no exception. Reports and anecdotal evidence point to chronic mismanagement, poor record-keeping, lack of transparency in budgeting and project implementation, and rampant cases of ghost workers. These issues have led to persistent underdevelopment, poor healthcare, inadequate educational facilities, and deteriorating infrastructure despite regular allocations from the federal government (</w:t>
      </w:r>
      <w:proofErr w:type="spellStart"/>
      <w:r w:rsidRPr="00156FE5">
        <w:t>Ezeani</w:t>
      </w:r>
      <w:proofErr w:type="spellEnd"/>
      <w:r w:rsidRPr="00156FE5">
        <w:t>, 2021).</w:t>
      </w:r>
    </w:p>
    <w:p w:rsidR="00C217CC" w:rsidRPr="00156FE5" w:rsidRDefault="00C217CC" w:rsidP="00C217CC">
      <w:pPr>
        <w:pStyle w:val="NormalWeb"/>
        <w:spacing w:line="480" w:lineRule="auto"/>
        <w:ind w:firstLine="720"/>
        <w:jc w:val="both"/>
      </w:pPr>
      <w:r w:rsidRPr="00156FE5">
        <w:t>Moreover, the absence of effective checks and balances, weak institutions, and limited citizen engagement have allowed corruption and administrative failure to thrive (</w:t>
      </w:r>
      <w:proofErr w:type="spellStart"/>
      <w:r w:rsidRPr="00156FE5">
        <w:t>Ajayi</w:t>
      </w:r>
      <w:proofErr w:type="spellEnd"/>
      <w:r w:rsidRPr="00156FE5">
        <w:t>, 2021). These systemic flaws not only hinder local development but also erode public trust in governance and reduce citizen participation in the democratic process.</w:t>
      </w:r>
    </w:p>
    <w:p w:rsidR="00C217CC" w:rsidRPr="00156FE5" w:rsidRDefault="00C217CC" w:rsidP="00C217CC">
      <w:pPr>
        <w:pStyle w:val="NormalWeb"/>
        <w:spacing w:line="480" w:lineRule="auto"/>
        <w:ind w:firstLine="720"/>
        <w:jc w:val="both"/>
      </w:pPr>
      <w:r w:rsidRPr="00156FE5">
        <w:t xml:space="preserve">Therefore, this study seeks to examine the nature, causes, and consequences of mal-administration and corrupt practices in </w:t>
      </w:r>
      <w:proofErr w:type="spellStart"/>
      <w:r w:rsidRPr="00156FE5">
        <w:t>Onuimo</w:t>
      </w:r>
      <w:proofErr w:type="spellEnd"/>
      <w:r w:rsidRPr="00156FE5">
        <w:t xml:space="preserve"> Local Government Area. The research aims to shed light on how these challenges affect governance and service </w:t>
      </w:r>
      <w:r w:rsidRPr="00156FE5">
        <w:lastRenderedPageBreak/>
        <w:t>delivery and to propose actionable strategies for improving transparency, accountability, and efficiency in local government administration.</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history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could trace back in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The local government is among the last batch of local created in Imo state by military regime brought the number of local government in Imo state to be 27 and in Nigeria 774. Therefore, the federal government primary objective for the creation of local government as third tier of government is to ensure even rural development and grass root participation in the governance of the nation the foresight was stabilize democracy as genuine and acceptability system of government.</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economic potential of the harnessed by the industrialist and the local government is readily available to enter into the partnership for actualization of even development.</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Thus corruption and mal-administration has eater into mind of public office holder, instead of those in the local government integrating the activities of the local government of better development they rather disintegrate them and that makes the entire society to be sick today. Therefore, the question now will be that area using the allocation that comes to them every month to do out the local government in Nigeria that is a failure to the country and that must reason why today, every government want to continue since the colonial masters have succeeded in colonizing its why can’t we emulate them in every way of leadership and stop the problem of corruption and mal- administration in the country especially in our local government system.</w:t>
      </w:r>
    </w:p>
    <w:p w:rsidR="00C217CC" w:rsidRPr="00B83C4A" w:rsidRDefault="00C217CC" w:rsidP="00C217CC">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1.2 Statement of the Problem</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In the process of decision making, especially in important and urgent matter has been used by corrupt leaders and also due process aspect and bring about waste miss management of  fund is one of the factor that affect the local government council particularly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w:t>
      </w:r>
    </w:p>
    <w:p w:rsidR="00C217CC" w:rsidRPr="00B83C4A" w:rsidRDefault="00C217CC" w:rsidP="00C217CC">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1.3 Objective of the Study</w:t>
      </w:r>
    </w:p>
    <w:p w:rsidR="00C217CC" w:rsidRPr="00764446" w:rsidRDefault="00C217CC" w:rsidP="00C217CC">
      <w:pPr>
        <w:spacing w:line="480" w:lineRule="auto"/>
        <w:jc w:val="both"/>
        <w:outlineLvl w:val="0"/>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The objective of the study of mal-administration is </w:t>
      </w:r>
      <w:proofErr w:type="spellStart"/>
      <w:r w:rsidRPr="00B83C4A">
        <w:rPr>
          <w:rFonts w:ascii="Times New Roman" w:hAnsi="Times New Roman" w:cs="Times New Roman"/>
          <w:color w:val="262626" w:themeColor="text1" w:themeTint="D9"/>
          <w:sz w:val="24"/>
          <w:szCs w:val="24"/>
        </w:rPr>
        <w:t>base</w:t>
      </w:r>
      <w:proofErr w:type="spellEnd"/>
      <w:r w:rsidRPr="00B83C4A">
        <w:rPr>
          <w:rFonts w:ascii="Times New Roman" w:hAnsi="Times New Roman" w:cs="Times New Roman"/>
          <w:color w:val="262626" w:themeColor="text1" w:themeTint="D9"/>
          <w:sz w:val="24"/>
          <w:szCs w:val="24"/>
        </w:rPr>
        <w:t xml:space="preserve"> on how to alleviate the rate of corruption and ensure that there is good administration that will help to promote peace, harmony, unity and effectiveness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that was the activities of the government will be better and develop especially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1.4. Research Question</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 For the purpose of this study the following research question have entertained and also to guide against any form of ambiguity.</w:t>
      </w:r>
    </w:p>
    <w:p w:rsidR="00C217CC" w:rsidRPr="00B83C4A" w:rsidRDefault="00C217CC" w:rsidP="00C217CC">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Does local government have qualified manpower?</w:t>
      </w:r>
    </w:p>
    <w:p w:rsidR="00C217CC" w:rsidRPr="00B83C4A" w:rsidRDefault="00C217CC" w:rsidP="00C217CC">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Does local government have enough sources of funds?</w:t>
      </w:r>
    </w:p>
    <w:p w:rsidR="00C217CC" w:rsidRPr="00B83C4A" w:rsidRDefault="00C217CC" w:rsidP="00C217CC">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Does local government have their own freedom from federal and state levels</w:t>
      </w:r>
    </w:p>
    <w:p w:rsidR="00C217CC" w:rsidRPr="00B83C4A" w:rsidRDefault="00C217CC" w:rsidP="00C217CC">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What are the important of local government to the rural?</w:t>
      </w:r>
    </w:p>
    <w:p w:rsidR="00C217CC" w:rsidRDefault="00C217CC" w:rsidP="00C217CC">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Are local g</w:t>
      </w:r>
      <w:r>
        <w:rPr>
          <w:rFonts w:ascii="Times New Roman" w:hAnsi="Times New Roman" w:cs="Times New Roman"/>
          <w:color w:val="262626" w:themeColor="text1" w:themeTint="D9"/>
          <w:sz w:val="24"/>
          <w:szCs w:val="24"/>
        </w:rPr>
        <w:t>overnment workers promptly paid</w:t>
      </w:r>
      <w:r w:rsidRPr="00B83C4A">
        <w:rPr>
          <w:rFonts w:ascii="Times New Roman" w:hAnsi="Times New Roman" w:cs="Times New Roman"/>
          <w:color w:val="262626" w:themeColor="text1" w:themeTint="D9"/>
          <w:sz w:val="24"/>
          <w:szCs w:val="24"/>
        </w:rPr>
        <w:t>?</w:t>
      </w:r>
    </w:p>
    <w:p w:rsidR="00C217CC" w:rsidRPr="00156FE5" w:rsidRDefault="00C217CC" w:rsidP="00C217CC">
      <w:pPr>
        <w:spacing w:line="480" w:lineRule="auto"/>
        <w:jc w:val="both"/>
        <w:rPr>
          <w:rFonts w:ascii="Times New Roman" w:hAnsi="Times New Roman" w:cs="Times New Roman"/>
          <w:color w:val="262626" w:themeColor="text1" w:themeTint="D9"/>
          <w:sz w:val="24"/>
          <w:szCs w:val="24"/>
        </w:rPr>
      </w:pPr>
      <w:r w:rsidRPr="00156FE5">
        <w:rPr>
          <w:rFonts w:ascii="Times New Roman" w:hAnsi="Times New Roman" w:cs="Times New Roman"/>
          <w:b/>
          <w:color w:val="262626" w:themeColor="text1" w:themeTint="D9"/>
          <w:sz w:val="24"/>
          <w:szCs w:val="24"/>
        </w:rPr>
        <w:lastRenderedPageBreak/>
        <w:t>1.5 Significance of the Study</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This study will provide efficient and effectiveness in the administration and management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Imo state equally inject new ideas and approach to eradicate high level of corruption fraud and embezzlement among officers, commissioners and head of local government services.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The significance of the study will be vital hence the result of the study will help the policy maker to decide on felt programmed which is to be introduced. The results of this also </w:t>
      </w:r>
      <w:proofErr w:type="spellStart"/>
      <w:r w:rsidRPr="00B83C4A">
        <w:rPr>
          <w:rFonts w:ascii="Times New Roman" w:hAnsi="Times New Roman" w:cs="Times New Roman"/>
          <w:color w:val="262626" w:themeColor="text1" w:themeTint="D9"/>
          <w:sz w:val="24"/>
          <w:szCs w:val="24"/>
        </w:rPr>
        <w:t>providebasis</w:t>
      </w:r>
      <w:proofErr w:type="spellEnd"/>
      <w:r w:rsidRPr="00B83C4A">
        <w:rPr>
          <w:rFonts w:ascii="Times New Roman" w:hAnsi="Times New Roman" w:cs="Times New Roman"/>
          <w:color w:val="262626" w:themeColor="text1" w:themeTint="D9"/>
          <w:sz w:val="24"/>
          <w:szCs w:val="24"/>
        </w:rPr>
        <w:t xml:space="preserve"> for placement developed office rural divert and rural development programmed. The study also aimed at flushing out the corrupt administration and to correct misappropriate of public fund in the local government finally, it will help a great deal to identify the failure lapse and neglects in the management system of local government administration.</w:t>
      </w:r>
    </w:p>
    <w:p w:rsidR="00C217CC" w:rsidRPr="00B83C4A" w:rsidRDefault="00C217CC" w:rsidP="00C217CC">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1.6 Scope of the Study</w:t>
      </w:r>
    </w:p>
    <w:p w:rsidR="00C217CC" w:rsidRDefault="00C217CC" w:rsidP="00C217CC">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t xml:space="preserve">The research is expected to cover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Imo state. This is to ensure that necessary attention is focused on the end target relevant to the project.</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1.7 Limitation of the Study</w:t>
      </w:r>
    </w:p>
    <w:p w:rsidR="00C217CC" w:rsidRPr="00B83C4A" w:rsidRDefault="00C217CC" w:rsidP="00C217CC">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Most of the indispensable factors that are containing in the research include?</w:t>
      </w:r>
    </w:p>
    <w:p w:rsidR="00C217CC" w:rsidRPr="00B83C4A" w:rsidRDefault="00C217CC" w:rsidP="00C217CC">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Time Constraints; time was a very big problem that limited the research interested defecting and more interest study.</w:t>
      </w:r>
    </w:p>
    <w:p w:rsidR="00C217CC" w:rsidRPr="00B83C4A" w:rsidRDefault="00C217CC" w:rsidP="00C217CC">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Collection of Data: The greatest difficulty that the research faced was the collection of and material most of the people were afraid to respond to question asked to them</w:t>
      </w:r>
    </w:p>
    <w:p w:rsidR="00C217CC" w:rsidRPr="00156FE5" w:rsidRDefault="00C217CC" w:rsidP="00C217CC">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Attitude of Respondents: Most of the respondent exhibited certain uncompromising attitude towards answering some of the research question such as “come today come tomorrow” attitude and this effect the research work adversely.</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1.8 Definition of Terms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 Local Government: This government at local level exercises through representative council established by </w:t>
      </w:r>
      <w:proofErr w:type="spellStart"/>
      <w:r w:rsidRPr="00B83C4A">
        <w:rPr>
          <w:rFonts w:ascii="Times New Roman" w:hAnsi="Times New Roman" w:cs="Times New Roman"/>
          <w:color w:val="262626" w:themeColor="text1" w:themeTint="D9"/>
          <w:sz w:val="24"/>
          <w:szCs w:val="24"/>
        </w:rPr>
        <w:t>lato</w:t>
      </w:r>
      <w:proofErr w:type="spellEnd"/>
      <w:r w:rsidRPr="00B83C4A">
        <w:rPr>
          <w:rFonts w:ascii="Times New Roman" w:hAnsi="Times New Roman" w:cs="Times New Roman"/>
          <w:color w:val="262626" w:themeColor="text1" w:themeTint="D9"/>
          <w:sz w:val="24"/>
          <w:szCs w:val="24"/>
        </w:rPr>
        <w:t xml:space="preserve"> to exercise specific power writing defines areas.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    Indirect Rule: Is a direct ruler ship of the people of Nigeria by the British of colonial masters and the master not be forgotten in the history of local government setting in Nigeria.</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C.    Corruption: This entails dishonest or illegal behavior especially of people in authority.</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t>D.   Mal- Administration: The fact of managing a business or an organization in a badly way that is against humanity.</w:t>
      </w:r>
      <w:r w:rsidRPr="00B83C4A">
        <w:rPr>
          <w:rFonts w:ascii="Times New Roman" w:hAnsi="Times New Roman" w:cs="Times New Roman"/>
          <w:b/>
          <w:color w:val="262626" w:themeColor="text1" w:themeTint="D9"/>
          <w:sz w:val="24"/>
          <w:szCs w:val="24"/>
        </w:rPr>
        <w:t xml:space="preserve"> </w:t>
      </w:r>
      <w:r w:rsidRPr="00B83C4A">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TWO</w:t>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LITERATURE REVIEW</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2.1 </w:t>
      </w:r>
      <w:r>
        <w:rPr>
          <w:rFonts w:ascii="Times New Roman" w:hAnsi="Times New Roman" w:cs="Times New Roman"/>
          <w:b/>
          <w:color w:val="262626" w:themeColor="text1" w:themeTint="D9"/>
          <w:sz w:val="24"/>
          <w:szCs w:val="24"/>
        </w:rPr>
        <w:t>Conceptual Review</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Several scholar and partners administration proffered various definition of local government.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spellStart"/>
      <w:r>
        <w:rPr>
          <w:rFonts w:ascii="Times New Roman" w:hAnsi="Times New Roman" w:cs="Times New Roman"/>
          <w:color w:val="262626" w:themeColor="text1" w:themeTint="D9"/>
          <w:sz w:val="24"/>
          <w:szCs w:val="24"/>
        </w:rPr>
        <w:t>Okoli</w:t>
      </w:r>
      <w:proofErr w:type="spellEnd"/>
      <w:r>
        <w:rPr>
          <w:rFonts w:ascii="Times New Roman" w:hAnsi="Times New Roman" w:cs="Times New Roman"/>
          <w:color w:val="262626" w:themeColor="text1" w:themeTint="D9"/>
          <w:sz w:val="24"/>
          <w:szCs w:val="24"/>
        </w:rPr>
        <w:t xml:space="preserve"> et al (2021</w:t>
      </w:r>
      <w:r w:rsidRPr="00B83C4A">
        <w:rPr>
          <w:rFonts w:ascii="Times New Roman" w:hAnsi="Times New Roman" w:cs="Times New Roman"/>
          <w:color w:val="262626" w:themeColor="text1" w:themeTint="D9"/>
          <w:sz w:val="24"/>
          <w:szCs w:val="24"/>
        </w:rPr>
        <w:t>), defined local government as unit of government established by law to exercises political authority through representative council within defined area.</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 xml:space="preserve">According to the office of public administration of the united nation local government is a political sub-division of a nation or (in a federal system) state which is constituted by law and has substantial control of local affairs including the power to impose taxes or exact </w:t>
      </w:r>
      <w:proofErr w:type="spellStart"/>
      <w:r w:rsidRPr="00B83C4A">
        <w:rPr>
          <w:rFonts w:ascii="Times New Roman" w:hAnsi="Times New Roman" w:cs="Times New Roman"/>
          <w:color w:val="262626" w:themeColor="text1" w:themeTint="D9"/>
          <w:sz w:val="24"/>
          <w:szCs w:val="24"/>
        </w:rPr>
        <w:t>labour</w:t>
      </w:r>
      <w:proofErr w:type="spellEnd"/>
      <w:r w:rsidRPr="00B83C4A">
        <w:rPr>
          <w:rFonts w:ascii="Times New Roman" w:hAnsi="Times New Roman" w:cs="Times New Roman"/>
          <w:color w:val="262626" w:themeColor="text1" w:themeTint="D9"/>
          <w:sz w:val="24"/>
          <w:szCs w:val="24"/>
        </w:rPr>
        <w:t xml:space="preserve"> for prescribed purpose. The governing body of such entity is elected or otherwise power locally selected.</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guideline for reform of local government in Nigeria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”provide that local government at the local level exercised through representative council established by law to exercised specified power within defines areas. Defined area these power should give council substantial control over affairs as well as the staff an institutional and financial power to initiate and implement project so as to complement the activities of the state and federal government in their area to ensure through the devolution of function to these council and through the activities participate of the people.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Local governm</w:t>
      </w:r>
      <w:r>
        <w:rPr>
          <w:rFonts w:ascii="Times New Roman" w:hAnsi="Times New Roman" w:cs="Times New Roman"/>
          <w:color w:val="262626" w:themeColor="text1" w:themeTint="D9"/>
          <w:sz w:val="24"/>
          <w:szCs w:val="24"/>
        </w:rPr>
        <w:t>ent is defined by ABGO (2021</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as government at the local level exercised through democratically elected representation council which while subject to the general control of the central government are given autonomy and specific power writing defined area which they can exercise without control by the high authority. However recently things has falling apart, the bureaucracy has been a way of doing thing instead of been a way to organize, co-ordinate and direct government activities protectively.</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A</w:t>
      </w:r>
      <w:r>
        <w:rPr>
          <w:rFonts w:ascii="Times New Roman" w:hAnsi="Times New Roman" w:cs="Times New Roman"/>
          <w:color w:val="262626" w:themeColor="text1" w:themeTint="D9"/>
          <w:sz w:val="24"/>
          <w:szCs w:val="24"/>
        </w:rPr>
        <w:t>ccording to wax Weber, (</w:t>
      </w:r>
      <w:proofErr w:type="gramStart"/>
      <w:r>
        <w:rPr>
          <w:rFonts w:ascii="Times New Roman" w:hAnsi="Times New Roman" w:cs="Times New Roman"/>
          <w:color w:val="262626" w:themeColor="text1" w:themeTint="D9"/>
          <w:sz w:val="24"/>
          <w:szCs w:val="24"/>
        </w:rPr>
        <w:t xml:space="preserve">2018 </w:t>
      </w:r>
      <w:r w:rsidRPr="00B83C4A">
        <w:rPr>
          <w:rFonts w:ascii="Times New Roman" w:hAnsi="Times New Roman" w:cs="Times New Roman"/>
          <w:color w:val="262626" w:themeColor="text1" w:themeTint="D9"/>
          <w:sz w:val="24"/>
          <w:szCs w:val="24"/>
        </w:rPr>
        <w:t>)asserted</w:t>
      </w:r>
      <w:proofErr w:type="gramEnd"/>
      <w:r w:rsidRPr="00B83C4A">
        <w:rPr>
          <w:rFonts w:ascii="Times New Roman" w:hAnsi="Times New Roman" w:cs="Times New Roman"/>
          <w:color w:val="262626" w:themeColor="text1" w:themeTint="D9"/>
          <w:sz w:val="24"/>
          <w:szCs w:val="24"/>
        </w:rPr>
        <w:t xml:space="preserve"> that his interest in bureaucracy is reflected in his concern for the ways of the society developed hierarchy of control so that one group in effect dominates the other. The local government organization design involves legitimate the other looking at these the people that is the apex position in the local government like those political appointee’s whose wishful thinking lies within their group interest rather thinking positively on the general welfare of its citizens at the grass root level, the effect causes by the reason why people at the rural areas are wallowing in object poverty. Actually however, the bank ground by which the system was introduced has been perverted due to the nugatory attitude of politician including the recent evil participation of some state government in enhancing and developing rural areas made the system of government unproductive.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Therefore, the local government has been constitutionally recognized as third ties of mobilizing human and materials resourced through the involvement of the public in the running of the government business at the grass root.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2.</w:t>
      </w:r>
      <w:r>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2 What is Local Government?</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Local government is the lowest tier of government anywhere in the world. It is very important because it is very close to the people as a result of its multi-purpose in terms of carrying out socio-economic service in the local areas, stimulating and encouraging local initiatives in community work. Promoting the democratic process, serving as medium of communication between the people and higher tiers of government. However, local government needs to be viable before achieving these purposes. The viability of local government in turn depends on the nature of the power shared and the society. Where powers are devoted to local government, they are likely to be viable while in the case of the concentration of power; they are bound to be unviable. This gives raise to both terminologies of local government (as in devoutly</w:t>
      </w:r>
      <w:proofErr w:type="gramStart"/>
      <w:r w:rsidRPr="00B83C4A">
        <w:rPr>
          <w:rFonts w:ascii="Times New Roman" w:hAnsi="Times New Roman" w:cs="Times New Roman"/>
          <w:color w:val="262626" w:themeColor="text1" w:themeTint="D9"/>
          <w:sz w:val="24"/>
          <w:szCs w:val="24"/>
        </w:rPr>
        <w:t>)and</w:t>
      </w:r>
      <w:proofErr w:type="gramEnd"/>
      <w:r w:rsidRPr="00B83C4A">
        <w:rPr>
          <w:rFonts w:ascii="Times New Roman" w:hAnsi="Times New Roman" w:cs="Times New Roman"/>
          <w:color w:val="262626" w:themeColor="text1" w:themeTint="D9"/>
          <w:sz w:val="24"/>
          <w:szCs w:val="24"/>
        </w:rPr>
        <w:t xml:space="preserve"> administration (as in documentation)the letter amounts of mere field agents which operate to execute the policies of the higher government, while the former possess mere legal competence and more autonomy (</w:t>
      </w:r>
      <w:proofErr w:type="spellStart"/>
      <w:r w:rsidRPr="00B83C4A">
        <w:rPr>
          <w:rFonts w:ascii="Times New Roman" w:hAnsi="Times New Roman" w:cs="Times New Roman"/>
          <w:color w:val="262626" w:themeColor="text1" w:themeTint="D9"/>
          <w:sz w:val="24"/>
          <w:szCs w:val="24"/>
        </w:rPr>
        <w:t>Tumba</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In social science there are different definitions of local government from different scholars in view of this, the following are some of the definitions of local government. According to </w:t>
      </w:r>
      <w:proofErr w:type="spellStart"/>
      <w:r w:rsidRPr="00B83C4A">
        <w:rPr>
          <w:rFonts w:ascii="Times New Roman" w:hAnsi="Times New Roman" w:cs="Times New Roman"/>
          <w:color w:val="262626" w:themeColor="text1" w:themeTint="D9"/>
          <w:sz w:val="24"/>
          <w:szCs w:val="24"/>
        </w:rPr>
        <w:t>Nwanko</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local government or local authority is a government” set up by a central authority or state government as a means of ensuring effective administration at the grass root.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In other words, a local government is the types of government that helps either the center or state government to carryout effective administration of the country at the grass root.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According to </w:t>
      </w:r>
      <w:proofErr w:type="spellStart"/>
      <w:proofErr w:type="gramStart"/>
      <w:r w:rsidRPr="00B83C4A">
        <w:rPr>
          <w:rFonts w:ascii="Times New Roman" w:hAnsi="Times New Roman" w:cs="Times New Roman"/>
          <w:color w:val="262626" w:themeColor="text1" w:themeTint="D9"/>
          <w:sz w:val="24"/>
          <w:szCs w:val="24"/>
        </w:rPr>
        <w:t>Akamere</w:t>
      </w:r>
      <w:proofErr w:type="spellEnd"/>
      <w:r w:rsidRPr="00B83C4A">
        <w:rPr>
          <w:rFonts w:ascii="Times New Roman" w:hAnsi="Times New Roman" w:cs="Times New Roman"/>
          <w:color w:val="262626" w:themeColor="text1" w:themeTint="D9"/>
          <w:sz w:val="24"/>
          <w:szCs w:val="24"/>
        </w:rPr>
        <w:t>(</w:t>
      </w:r>
      <w:proofErr w:type="gramEnd"/>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local government is simply and precisely, government at the local level, a system of devolution of powers to the local authority to provide services of a local nature. It is an autonomous or independent body created by law and charged with responsibility of administering and dealing with matters of local importance within a defined area by the laws that created them.</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guideline of local government reforms(</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xml:space="preserve">) defined local government as government at local level exercised through representative councils established by law to exercise specific powers within defined area. These powers should give the councils substantial control over local affairs a well staff and institutional and financial powers to initiate and direct the provision of services and determine and implement project so as to compliment in activities of the state and federal government in their areas, and </w:t>
      </w:r>
      <w:proofErr w:type="spellStart"/>
      <w:r w:rsidRPr="00B83C4A">
        <w:rPr>
          <w:rFonts w:ascii="Times New Roman" w:hAnsi="Times New Roman" w:cs="Times New Roman"/>
          <w:color w:val="262626" w:themeColor="text1" w:themeTint="D9"/>
          <w:sz w:val="24"/>
          <w:szCs w:val="24"/>
        </w:rPr>
        <w:t>o</w:t>
      </w:r>
      <w:proofErr w:type="spellEnd"/>
      <w:r w:rsidRPr="00B83C4A">
        <w:rPr>
          <w:rFonts w:ascii="Times New Roman" w:hAnsi="Times New Roman" w:cs="Times New Roman"/>
          <w:color w:val="262626" w:themeColor="text1" w:themeTint="D9"/>
          <w:sz w:val="24"/>
          <w:szCs w:val="24"/>
        </w:rPr>
        <w:t xml:space="preserve"> ensure through devolution of function to these councils and through active participation of the people and their traditional institutions, that local initiative and response to local </w:t>
      </w:r>
      <w:proofErr w:type="spellStart"/>
      <w:r w:rsidRPr="00B83C4A">
        <w:rPr>
          <w:rFonts w:ascii="Times New Roman" w:hAnsi="Times New Roman" w:cs="Times New Roman"/>
          <w:color w:val="262626" w:themeColor="text1" w:themeTint="D9"/>
          <w:sz w:val="24"/>
          <w:szCs w:val="24"/>
        </w:rPr>
        <w:t>needsand</w:t>
      </w:r>
      <w:proofErr w:type="spellEnd"/>
      <w:r w:rsidRPr="00B83C4A">
        <w:rPr>
          <w:rFonts w:ascii="Times New Roman" w:hAnsi="Times New Roman" w:cs="Times New Roman"/>
          <w:color w:val="262626" w:themeColor="text1" w:themeTint="D9"/>
          <w:sz w:val="24"/>
          <w:szCs w:val="24"/>
        </w:rPr>
        <w:t xml:space="preserve"> condition are maximized.</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Ola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defined local government as a political sub-division of a nation or state which their condition is living.</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According to Whalen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it is “that system subordinate local authorities whom has developed in many modern states, each unit of local government in any system is assumed to possess the following characteristics. A given territory, population and institution structure for legislative, executive, or the administrative purpose: a separate legal identity, a range of power and functions authorized by delegation from the appropriate central or intermediate legislature; and lastly, within the ambit of such delegation, autonomy in the Anglo-American traditional to the limitation of common law such as the teat of reasonableness.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w:t>
      </w:r>
      <w:r>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3 Function of Local Government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principal aims of local government as identified in the guideline for local government reforms</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are:</w:t>
      </w:r>
    </w:p>
    <w:p w:rsidR="00C217CC" w:rsidRPr="00B83C4A" w:rsidRDefault="00C217CC" w:rsidP="00C217CC">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make appropriate services and development activities responsive to local wishes and initiatives by devolving or delegating them to local representative bodies.</w:t>
      </w:r>
    </w:p>
    <w:p w:rsidR="00C217CC" w:rsidRPr="00B83C4A" w:rsidRDefault="00C217CC" w:rsidP="00C217CC">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facilitate the exercise of democratic </w:t>
      </w:r>
      <w:proofErr w:type="spellStart"/>
      <w:r w:rsidRPr="00B83C4A">
        <w:rPr>
          <w:rFonts w:ascii="Times New Roman" w:hAnsi="Times New Roman" w:cs="Times New Roman"/>
          <w:color w:val="262626" w:themeColor="text1" w:themeTint="D9"/>
          <w:sz w:val="24"/>
          <w:szCs w:val="24"/>
        </w:rPr>
        <w:t>self government</w:t>
      </w:r>
      <w:proofErr w:type="spellEnd"/>
      <w:r w:rsidRPr="00B83C4A">
        <w:rPr>
          <w:rFonts w:ascii="Times New Roman" w:hAnsi="Times New Roman" w:cs="Times New Roman"/>
          <w:color w:val="262626" w:themeColor="text1" w:themeTint="D9"/>
          <w:sz w:val="24"/>
          <w:szCs w:val="24"/>
        </w:rPr>
        <w:t xml:space="preserve"> close to the local levels of our society, and to encourage initiative a leadership potential.</w:t>
      </w:r>
    </w:p>
    <w:p w:rsidR="00C217CC" w:rsidRPr="00B83C4A" w:rsidRDefault="00C217CC" w:rsidP="00C217CC">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mobilize human and material resources through the involvement of members of the public in their local development.</w:t>
      </w:r>
    </w:p>
    <w:p w:rsidR="00C217CC" w:rsidRPr="00B83C4A" w:rsidRDefault="00C217CC" w:rsidP="00C217CC">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provide a two-way channel of communication between local communities and government (both state and constituted by laws and has substantial control </w:t>
      </w:r>
      <w:r w:rsidRPr="00B83C4A">
        <w:rPr>
          <w:rFonts w:ascii="Times New Roman" w:hAnsi="Times New Roman" w:cs="Times New Roman"/>
          <w:color w:val="262626" w:themeColor="text1" w:themeTint="D9"/>
          <w:sz w:val="24"/>
          <w:szCs w:val="24"/>
        </w:rPr>
        <w:lastRenderedPageBreak/>
        <w:t xml:space="preserve">of local affairs including the power to impose taxes or to exact </w:t>
      </w:r>
      <w:proofErr w:type="spellStart"/>
      <w:r w:rsidRPr="00B83C4A">
        <w:rPr>
          <w:rFonts w:ascii="Times New Roman" w:hAnsi="Times New Roman" w:cs="Times New Roman"/>
          <w:color w:val="262626" w:themeColor="text1" w:themeTint="D9"/>
          <w:sz w:val="24"/>
          <w:szCs w:val="24"/>
        </w:rPr>
        <w:t>labour</w:t>
      </w:r>
      <w:proofErr w:type="spellEnd"/>
      <w:r w:rsidRPr="00B83C4A">
        <w:rPr>
          <w:rFonts w:ascii="Times New Roman" w:hAnsi="Times New Roman" w:cs="Times New Roman"/>
          <w:color w:val="262626" w:themeColor="text1" w:themeTint="D9"/>
          <w:sz w:val="24"/>
          <w:szCs w:val="24"/>
        </w:rPr>
        <w:t xml:space="preserve"> for prescribed purposes.</w:t>
      </w:r>
    </w:p>
    <w:p w:rsidR="00C217CC" w:rsidRPr="00B83C4A" w:rsidRDefault="00C217CC" w:rsidP="00C217CC">
      <w:pPr>
        <w:spacing w:line="480" w:lineRule="auto"/>
        <w:ind w:left="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international Encyclopedia of social science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viewed local government to mean “political sub- divisions of national or regional government but possess some degree of discretion on the making of decision and which normally has some taxing power”</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According to </w:t>
      </w:r>
      <w:proofErr w:type="spellStart"/>
      <w:r>
        <w:rPr>
          <w:rFonts w:ascii="Times New Roman" w:hAnsi="Times New Roman" w:cs="Times New Roman"/>
          <w:color w:val="262626" w:themeColor="text1" w:themeTint="D9"/>
          <w:sz w:val="24"/>
          <w:szCs w:val="24"/>
        </w:rPr>
        <w:t>Sady</w:t>
      </w:r>
      <w:proofErr w:type="spellEnd"/>
      <w:r>
        <w:rPr>
          <w:rFonts w:ascii="Times New Roman" w:hAnsi="Times New Roman" w:cs="Times New Roman"/>
          <w:color w:val="262626" w:themeColor="text1" w:themeTint="D9"/>
          <w:sz w:val="24"/>
          <w:szCs w:val="24"/>
        </w:rPr>
        <w:t xml:space="preserve"> (2020</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 xml:space="preserve">the term local government refers to a political sub-division of a nation or (in a federal system) state which is constituted by law and has substantial control of local affairs including the power to impose  or to exact </w:t>
      </w:r>
      <w:proofErr w:type="spellStart"/>
      <w:r w:rsidRPr="00B83C4A">
        <w:rPr>
          <w:rFonts w:ascii="Times New Roman" w:hAnsi="Times New Roman" w:cs="Times New Roman"/>
          <w:color w:val="262626" w:themeColor="text1" w:themeTint="D9"/>
          <w:sz w:val="24"/>
          <w:szCs w:val="24"/>
        </w:rPr>
        <w:t>labour</w:t>
      </w:r>
      <w:proofErr w:type="spellEnd"/>
      <w:r w:rsidRPr="00B83C4A">
        <w:rPr>
          <w:rFonts w:ascii="Times New Roman" w:hAnsi="Times New Roman" w:cs="Times New Roman"/>
          <w:color w:val="262626" w:themeColor="text1" w:themeTint="D9"/>
          <w:sz w:val="24"/>
          <w:szCs w:val="24"/>
        </w:rPr>
        <w:t xml:space="preserve"> for prescribed purpose. The government today of such an entity is elected or otherwise locally elected.</w:t>
      </w:r>
    </w:p>
    <w:p w:rsidR="00C217CC" w:rsidRPr="00B83C4A" w:rsidRDefault="00C217CC" w:rsidP="00C217CC">
      <w:pPr>
        <w:spacing w:line="480" w:lineRule="auto"/>
        <w:ind w:left="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t>Blair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on his own likened the local government institution to any organization or agency which as a resident population occupying a defined area that has locally authorized organization and governing </w:t>
      </w:r>
      <w:proofErr w:type="spellStart"/>
      <w:r w:rsidRPr="00B83C4A">
        <w:rPr>
          <w:rFonts w:ascii="Times New Roman" w:hAnsi="Times New Roman" w:cs="Times New Roman"/>
          <w:color w:val="262626" w:themeColor="text1" w:themeTint="D9"/>
          <w:sz w:val="24"/>
          <w:szCs w:val="24"/>
        </w:rPr>
        <w:t>body</w:t>
      </w:r>
      <w:proofErr w:type="gramStart"/>
      <w:r w:rsidRPr="00B83C4A">
        <w:rPr>
          <w:rFonts w:ascii="Times New Roman" w:hAnsi="Times New Roman" w:cs="Times New Roman"/>
          <w:color w:val="262626" w:themeColor="text1" w:themeTint="D9"/>
          <w:sz w:val="24"/>
          <w:szCs w:val="24"/>
        </w:rPr>
        <w:t>;a</w:t>
      </w:r>
      <w:proofErr w:type="spellEnd"/>
      <w:proofErr w:type="gramEnd"/>
      <w:r w:rsidRPr="00B83C4A">
        <w:rPr>
          <w:rFonts w:ascii="Times New Roman" w:hAnsi="Times New Roman" w:cs="Times New Roman"/>
          <w:color w:val="262626" w:themeColor="text1" w:themeTint="D9"/>
          <w:sz w:val="24"/>
          <w:szCs w:val="24"/>
        </w:rPr>
        <w:t xml:space="preserve"> separate legal entity, the power to provide certain public or governmental services, and a substantial degree of autonomy adding legal or actual power to raise part of its revenue.</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Emezi</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)defined local government as that system of local administration under which local communities are organized to maintain law and other, provides some limited range of social services and public amenities and encourages the cooperation and participation of the inhabitants towards the improvement of the federal). </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r>
      <w:proofErr w:type="spellStart"/>
      <w:r w:rsidRPr="00B83C4A">
        <w:rPr>
          <w:rFonts w:ascii="Times New Roman" w:hAnsi="Times New Roman" w:cs="Times New Roman"/>
          <w:color w:val="262626" w:themeColor="text1" w:themeTint="D9"/>
          <w:sz w:val="24"/>
          <w:szCs w:val="24"/>
        </w:rPr>
        <w:t>Sady</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also summarized the purpose of local government as follows.</w:t>
      </w:r>
    </w:p>
    <w:p w:rsidR="00C217CC" w:rsidRPr="00B83C4A" w:rsidRDefault="00C217CC" w:rsidP="00C217CC">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Decongesting government at the center and thereby feeding national leaders from onerous details and unnecessary involvement in local issues and facilitating coordinating and expediting at the local level.</w:t>
      </w:r>
    </w:p>
    <w:p w:rsidR="00C217CC" w:rsidRPr="00B83C4A" w:rsidRDefault="00C217CC" w:rsidP="00C217CC">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Increasing the people understanding support of social and economic development activities and as a result of gaining the benefit of their own contribution to these activities and of personal and group adjustments needed changes.</w:t>
      </w:r>
    </w:p>
    <w:p w:rsidR="00C217CC" w:rsidRPr="00B83C4A" w:rsidRDefault="00C217CC" w:rsidP="00C217CC">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Making program to foster social and economic betterment at the communities</w:t>
      </w:r>
    </w:p>
    <w:p w:rsidR="00C217CC" w:rsidRPr="00B83C4A" w:rsidRDefault="00C217CC" w:rsidP="00C217CC">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Training people in art of </w:t>
      </w:r>
      <w:proofErr w:type="spellStart"/>
      <w:r w:rsidRPr="00B83C4A">
        <w:rPr>
          <w:rFonts w:ascii="Times New Roman" w:hAnsi="Times New Roman" w:cs="Times New Roman"/>
          <w:color w:val="262626" w:themeColor="text1" w:themeTint="D9"/>
          <w:sz w:val="24"/>
          <w:szCs w:val="24"/>
        </w:rPr>
        <w:t>self government</w:t>
      </w:r>
      <w:proofErr w:type="spellEnd"/>
    </w:p>
    <w:p w:rsidR="00C217CC" w:rsidRPr="00764446" w:rsidRDefault="00C217CC" w:rsidP="00C217CC">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Strengthening national unity</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w:t>
      </w:r>
      <w:r>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4 Types of Local Government</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term local government can mean different things to different people depending on the country they come from. There are probably as many different kinds of local government as their countries. However, according to Professor Carol, F.R </w:t>
      </w:r>
      <w:proofErr w:type="spellStart"/>
      <w:r w:rsidRPr="00B83C4A">
        <w:rPr>
          <w:rFonts w:ascii="Times New Roman" w:hAnsi="Times New Roman" w:cs="Times New Roman"/>
          <w:color w:val="262626" w:themeColor="text1" w:themeTint="D9"/>
          <w:sz w:val="24"/>
          <w:szCs w:val="24"/>
        </w:rPr>
        <w:t>Alderfer</w:t>
      </w:r>
      <w:proofErr w:type="spellEnd"/>
      <w:r w:rsidRPr="00B83C4A">
        <w:rPr>
          <w:rFonts w:ascii="Times New Roman" w:hAnsi="Times New Roman" w:cs="Times New Roman"/>
          <w:color w:val="262626" w:themeColor="text1" w:themeTint="D9"/>
          <w:sz w:val="24"/>
          <w:szCs w:val="24"/>
        </w:rPr>
        <w:t xml:space="preserve"> in his book local government in developing countries, there are four basis pattern of a local government in the world today namely;</w:t>
      </w:r>
    </w:p>
    <w:p w:rsidR="00C217CC" w:rsidRPr="00B83C4A" w:rsidRDefault="00C217CC" w:rsidP="00C217CC">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traditional types</w:t>
      </w:r>
    </w:p>
    <w:p w:rsidR="00C217CC" w:rsidRPr="00B83C4A" w:rsidRDefault="00C217CC" w:rsidP="00C217CC">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Anglo-Saxon type (councilor or British)</w:t>
      </w:r>
    </w:p>
    <w:p w:rsidR="00C217CC" w:rsidRPr="00B83C4A" w:rsidRDefault="00C217CC" w:rsidP="00C217CC">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French type (Prefectural type)</w:t>
      </w:r>
    </w:p>
    <w:p w:rsidR="00C217CC" w:rsidRPr="00B83C4A" w:rsidRDefault="00C217CC" w:rsidP="00C217CC">
      <w:pPr>
        <w:pStyle w:val="ListParagraph"/>
        <w:numPr>
          <w:ilvl w:val="0"/>
          <w:numId w:val="4"/>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The communist type</w:t>
      </w:r>
    </w:p>
    <w:p w:rsidR="00C217CC" w:rsidRPr="00B83C4A" w:rsidRDefault="00C217CC" w:rsidP="00C217CC">
      <w:pPr>
        <w:pStyle w:val="ListParagraph"/>
        <w:spacing w:line="480" w:lineRule="auto"/>
        <w:ind w:left="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The Traditional Type</w:t>
      </w:r>
    </w:p>
    <w:p w:rsidR="00C217CC" w:rsidRPr="00B83C4A" w:rsidRDefault="00C217CC" w:rsidP="00C217CC">
      <w:pPr>
        <w:pStyle w:val="ListParagraph"/>
        <w:spacing w:line="480" w:lineRule="auto"/>
        <w:ind w:left="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This type can be found in the remote village of the third world. By this, professor </w:t>
      </w:r>
      <w:proofErr w:type="spellStart"/>
      <w:r w:rsidRPr="00B83C4A">
        <w:rPr>
          <w:rFonts w:ascii="Times New Roman" w:hAnsi="Times New Roman" w:cs="Times New Roman"/>
          <w:color w:val="262626" w:themeColor="text1" w:themeTint="D9"/>
          <w:sz w:val="24"/>
          <w:szCs w:val="24"/>
        </w:rPr>
        <w:t>Alderfer</w:t>
      </w:r>
      <w:proofErr w:type="spellEnd"/>
      <w:r w:rsidRPr="00B83C4A">
        <w:rPr>
          <w:rFonts w:ascii="Times New Roman" w:hAnsi="Times New Roman" w:cs="Times New Roman"/>
          <w:color w:val="262626" w:themeColor="text1" w:themeTint="D9"/>
          <w:sz w:val="24"/>
          <w:szCs w:val="24"/>
        </w:rPr>
        <w:t xml:space="preserve"> means local government in the pre- literate and under developed or tribal societies. Such system of local government is usually associated with the traditional ruler e.g. Emperor, Oba, Obi. This is why in this type of local government we have term such as chief-in-council, Oba-in-council, Chief and council and council chief means that the chief is more powerful than the council. What the chief says is final and super cede in the views of the council.</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Chief and council means that the council is more powerful than the chief in case of any disagreement or any issue, the views of the council will super cede that of the chief. The chief is under or subject to the control of the council. Also the Oba-in council and the Oba and council mean the same things as in above respectively.</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traditional types of local government are also associated with a council of Elder and extended family or a village council. Such as a system of local government s normally established to settle family disputes, maintain local traditions and culture.</w:t>
      </w:r>
    </w:p>
    <w:p w:rsidR="00C217CC" w:rsidRDefault="00C217CC" w:rsidP="00C217CC">
      <w:pPr>
        <w:spacing w:line="480" w:lineRule="auto"/>
        <w:jc w:val="both"/>
        <w:rPr>
          <w:rFonts w:ascii="Times New Roman" w:hAnsi="Times New Roman" w:cs="Times New Roman"/>
          <w:b/>
          <w:color w:val="262626" w:themeColor="text1" w:themeTint="D9"/>
          <w:sz w:val="24"/>
          <w:szCs w:val="24"/>
        </w:rPr>
      </w:pPr>
    </w:p>
    <w:p w:rsidR="00C217CC" w:rsidRDefault="00C217CC" w:rsidP="00C217CC">
      <w:pPr>
        <w:spacing w:line="480" w:lineRule="auto"/>
        <w:jc w:val="both"/>
        <w:rPr>
          <w:rFonts w:ascii="Times New Roman" w:hAnsi="Times New Roman" w:cs="Times New Roman"/>
          <w:b/>
          <w:color w:val="262626" w:themeColor="text1" w:themeTint="D9"/>
          <w:sz w:val="24"/>
          <w:szCs w:val="24"/>
        </w:rPr>
      </w:pPr>
    </w:p>
    <w:p w:rsidR="00C217CC" w:rsidRDefault="00C217CC" w:rsidP="00C217CC">
      <w:pPr>
        <w:spacing w:line="480" w:lineRule="auto"/>
        <w:jc w:val="both"/>
        <w:rPr>
          <w:rFonts w:ascii="Times New Roman" w:hAnsi="Times New Roman" w:cs="Times New Roman"/>
          <w:b/>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Anglo-Saxon Type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type of local government which even through does not have absolute autonomy works with a limited local autonomy Name for this type of local government is councilor type of local government. </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type of local government base on elected councilors or representative who are responsible to the electorate in a locality for this </w:t>
      </w:r>
      <w:proofErr w:type="spellStart"/>
      <w:r w:rsidRPr="00B83C4A">
        <w:rPr>
          <w:rFonts w:ascii="Times New Roman" w:hAnsi="Times New Roman" w:cs="Times New Roman"/>
          <w:color w:val="262626" w:themeColor="text1" w:themeTint="D9"/>
          <w:sz w:val="24"/>
          <w:szCs w:val="24"/>
        </w:rPr>
        <w:t>peculiarBritish</w:t>
      </w:r>
      <w:proofErr w:type="spellEnd"/>
      <w:r w:rsidRPr="00B83C4A">
        <w:rPr>
          <w:rFonts w:ascii="Times New Roman" w:hAnsi="Times New Roman" w:cs="Times New Roman"/>
          <w:color w:val="262626" w:themeColor="text1" w:themeTint="D9"/>
          <w:sz w:val="24"/>
          <w:szCs w:val="24"/>
        </w:rPr>
        <w:t xml:space="preserve"> in practice some prefer or adopt the councilor type of local government.</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The French Type (Prefectural Type)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the French type of local government, the system is usually an extension of the arm of the central government. The local council is normally headed by elected mayors but they have their decisions approved or voted by a civil servant representing the central government and this civil servant is normally known as the perfect.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Perfects are highly experienced and able body governors similar to the colonial government resident in Nigeria in the colonial period. The system is more like a local administration that local government. The only difference being that, apart from the prefect all other local government functional are elected councilors representing the interest of the local community. It is only the prefect that is imposed on the council while the other councilors are elected.</w:t>
      </w:r>
    </w:p>
    <w:p w:rsidR="00C217CC" w:rsidRDefault="00C217CC" w:rsidP="00C217CC">
      <w:pPr>
        <w:spacing w:line="480" w:lineRule="auto"/>
        <w:jc w:val="both"/>
        <w:rPr>
          <w:rFonts w:ascii="Times New Roman" w:hAnsi="Times New Roman" w:cs="Times New Roman"/>
          <w:b/>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The Communist Type</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The communist type of local government is based on the concept of democratic centralism. This is defined as a process in while the party exercises firm direction and control on the socialist planning for the economic development of the community.</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Under the system the interest of the community is equated with the interest of the party and therefore to the state. In any case the interest of the party or state is usually supreme and overrides those of the locality e.g. former U.S.S.R (</w:t>
      </w:r>
      <w:proofErr w:type="spellStart"/>
      <w:r w:rsidRPr="00B83C4A">
        <w:rPr>
          <w:rFonts w:ascii="Times New Roman" w:hAnsi="Times New Roman" w:cs="Times New Roman"/>
          <w:color w:val="262626" w:themeColor="text1" w:themeTint="D9"/>
          <w:sz w:val="24"/>
          <w:szCs w:val="24"/>
        </w:rPr>
        <w:t>Nwankwo</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2.5 Sources of Local Government Revenue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local government authorities in order are in a better position to perform the essential functions from the followings.</w:t>
      </w:r>
    </w:p>
    <w:p w:rsidR="00C217CC" w:rsidRPr="00B83C4A" w:rsidRDefault="00C217CC" w:rsidP="00C217CC">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Federal government grant</w:t>
      </w:r>
    </w:p>
    <w:p w:rsidR="00C217CC" w:rsidRPr="00B83C4A" w:rsidRDefault="00C217CC" w:rsidP="00C217CC">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Grants from the state government</w:t>
      </w:r>
    </w:p>
    <w:p w:rsidR="00C217CC" w:rsidRPr="00B83C4A" w:rsidRDefault="00C217CC" w:rsidP="00C217CC">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Loans from bank and other paratactic</w:t>
      </w:r>
    </w:p>
    <w:p w:rsidR="00C217CC" w:rsidRPr="00B83C4A" w:rsidRDefault="00C217CC" w:rsidP="00C217CC">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Fees and charges</w:t>
      </w:r>
    </w:p>
    <w:p w:rsidR="00C217CC" w:rsidRPr="00B83C4A" w:rsidRDefault="00C217CC" w:rsidP="00C217CC">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Poll tax and capital rate.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FINE</w:t>
      </w:r>
    </w:p>
    <w:p w:rsidR="00C217CC" w:rsidRPr="00B83C4A" w:rsidRDefault="00C217CC" w:rsidP="00C217CC">
      <w:pPr>
        <w:pStyle w:val="ListParagraph"/>
        <w:numPr>
          <w:ilvl w:val="0"/>
          <w:numId w:val="6"/>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Towing vehicles fines and fees</w:t>
      </w:r>
    </w:p>
    <w:p w:rsidR="00C217CC" w:rsidRPr="00B83C4A" w:rsidRDefault="00C217CC" w:rsidP="00C217CC">
      <w:pPr>
        <w:pStyle w:val="ListParagraph"/>
        <w:numPr>
          <w:ilvl w:val="0"/>
          <w:numId w:val="6"/>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Fine on overdue or lost library books.</w:t>
      </w:r>
    </w:p>
    <w:p w:rsidR="00C217CC"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GENERAL LICENCE</w:t>
      </w:r>
    </w:p>
    <w:p w:rsidR="00C217CC" w:rsidRPr="00B83C4A" w:rsidRDefault="00C217CC" w:rsidP="00C217CC">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Bicycle license fees</w:t>
      </w:r>
    </w:p>
    <w:p w:rsidR="00C217CC" w:rsidRPr="00B83C4A" w:rsidRDefault="00C217CC" w:rsidP="00C217CC">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Toll gates fees</w:t>
      </w:r>
    </w:p>
    <w:p w:rsidR="00C217CC" w:rsidRPr="00B83C4A" w:rsidRDefault="00C217CC" w:rsidP="00C217CC">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Squatters and hawkers permit fees </w:t>
      </w:r>
      <w:proofErr w:type="spellStart"/>
      <w:r w:rsidRPr="00B83C4A">
        <w:rPr>
          <w:rFonts w:ascii="Times New Roman" w:hAnsi="Times New Roman" w:cs="Times New Roman"/>
          <w:color w:val="262626" w:themeColor="text1" w:themeTint="D9"/>
          <w:sz w:val="24"/>
          <w:szCs w:val="24"/>
        </w:rPr>
        <w:t>e.t.c</w:t>
      </w:r>
      <w:proofErr w:type="spellEnd"/>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FOOD CONTROL</w:t>
      </w:r>
    </w:p>
    <w:p w:rsidR="00C217CC" w:rsidRPr="00B83C4A" w:rsidRDefault="00C217CC" w:rsidP="00C217CC">
      <w:pPr>
        <w:pStyle w:val="ListParagraph"/>
        <w:numPr>
          <w:ilvl w:val="0"/>
          <w:numId w:val="8"/>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Cold room license fees</w:t>
      </w:r>
    </w:p>
    <w:p w:rsidR="00C217CC" w:rsidRPr="00B83C4A" w:rsidRDefault="00C217CC" w:rsidP="00C217CC">
      <w:pPr>
        <w:pStyle w:val="ListParagraph"/>
        <w:numPr>
          <w:ilvl w:val="0"/>
          <w:numId w:val="8"/>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Ablator house license fees </w:t>
      </w:r>
      <w:proofErr w:type="spellStart"/>
      <w:r w:rsidRPr="00B83C4A">
        <w:rPr>
          <w:rFonts w:ascii="Times New Roman" w:hAnsi="Times New Roman" w:cs="Times New Roman"/>
          <w:color w:val="262626" w:themeColor="text1" w:themeTint="D9"/>
          <w:sz w:val="24"/>
          <w:szCs w:val="24"/>
        </w:rPr>
        <w:t>e.t.c</w:t>
      </w:r>
      <w:proofErr w:type="spellEnd"/>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SOCIAL FEES</w:t>
      </w:r>
    </w:p>
    <w:p w:rsidR="00C217CC" w:rsidRPr="00B83C4A" w:rsidRDefault="00C217CC" w:rsidP="00C217CC">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Marriage registration</w:t>
      </w:r>
    </w:p>
    <w:p w:rsidR="00C217CC" w:rsidRPr="00B83C4A" w:rsidRDefault="00C217CC" w:rsidP="00C217CC">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Naming of street registration</w:t>
      </w:r>
    </w:p>
    <w:p w:rsidR="00C217CC" w:rsidRPr="00B83C4A" w:rsidRDefault="00C217CC" w:rsidP="00C217CC">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Radio and television license fees </w:t>
      </w:r>
      <w:proofErr w:type="spellStart"/>
      <w:r w:rsidRPr="00B83C4A">
        <w:rPr>
          <w:rFonts w:ascii="Times New Roman" w:hAnsi="Times New Roman" w:cs="Times New Roman"/>
          <w:color w:val="262626" w:themeColor="text1" w:themeTint="D9"/>
          <w:sz w:val="24"/>
          <w:szCs w:val="24"/>
        </w:rPr>
        <w:t>e.t.c</w:t>
      </w:r>
      <w:proofErr w:type="spellEnd"/>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HEALTH </w:t>
      </w:r>
    </w:p>
    <w:p w:rsidR="00C217CC" w:rsidRPr="00B83C4A" w:rsidRDefault="00C217CC" w:rsidP="00C217CC">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Birth and death registration</w:t>
      </w:r>
    </w:p>
    <w:p w:rsidR="00C217CC" w:rsidRPr="00B83C4A" w:rsidRDefault="00C217CC" w:rsidP="00C217CC">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Pest control and disinfecting</w:t>
      </w:r>
    </w:p>
    <w:p w:rsidR="00C217CC" w:rsidRPr="00B83C4A" w:rsidRDefault="00C217CC" w:rsidP="00C217CC">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Earning from environment services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ECONOMIC</w:t>
      </w:r>
    </w:p>
    <w:p w:rsidR="00C217CC" w:rsidRPr="00B83C4A" w:rsidRDefault="00C217CC" w:rsidP="00C217CC">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Trade license fees</w:t>
      </w:r>
    </w:p>
    <w:p w:rsidR="00C217CC" w:rsidRPr="00B83C4A" w:rsidRDefault="00C217CC" w:rsidP="00C217CC">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Pretty trader license fees</w:t>
      </w:r>
    </w:p>
    <w:p w:rsidR="00C217CC" w:rsidRPr="00B83C4A" w:rsidRDefault="00C217CC" w:rsidP="00C217CC">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Hair dressing saloon and barbing</w:t>
      </w:r>
    </w:p>
    <w:p w:rsidR="00C217CC" w:rsidRPr="00B83C4A" w:rsidRDefault="00C217CC" w:rsidP="00C217CC">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Sewing institute license fees</w:t>
      </w:r>
    </w:p>
    <w:p w:rsidR="00C217CC" w:rsidRDefault="00C217CC" w:rsidP="00C217CC">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Advertisement rate and license </w:t>
      </w:r>
      <w:proofErr w:type="spellStart"/>
      <w:r w:rsidRPr="00B83C4A">
        <w:rPr>
          <w:rFonts w:ascii="Times New Roman" w:hAnsi="Times New Roman" w:cs="Times New Roman"/>
          <w:color w:val="262626" w:themeColor="text1" w:themeTint="D9"/>
          <w:sz w:val="24"/>
          <w:szCs w:val="24"/>
        </w:rPr>
        <w:t>e.t.c</w:t>
      </w:r>
      <w:proofErr w:type="spellEnd"/>
    </w:p>
    <w:p w:rsidR="00C217CC" w:rsidRDefault="00C217CC" w:rsidP="00C217CC">
      <w:pPr>
        <w:spacing w:line="480" w:lineRule="auto"/>
        <w:jc w:val="both"/>
        <w:rPr>
          <w:rFonts w:ascii="Times New Roman" w:hAnsi="Times New Roman" w:cs="Times New Roman"/>
          <w:b/>
          <w:color w:val="262626" w:themeColor="text1" w:themeTint="D9"/>
          <w:sz w:val="24"/>
          <w:szCs w:val="24"/>
        </w:rPr>
      </w:pPr>
      <w:r w:rsidRPr="00380375">
        <w:rPr>
          <w:rFonts w:ascii="Times New Roman" w:hAnsi="Times New Roman" w:cs="Times New Roman"/>
          <w:b/>
          <w:color w:val="262626" w:themeColor="text1" w:themeTint="D9"/>
          <w:sz w:val="24"/>
          <w:szCs w:val="24"/>
        </w:rPr>
        <w:t>2.2</w:t>
      </w:r>
      <w:r w:rsidRPr="00380375">
        <w:rPr>
          <w:rFonts w:ascii="Times New Roman" w:hAnsi="Times New Roman" w:cs="Times New Roman"/>
          <w:b/>
          <w:color w:val="262626" w:themeColor="text1" w:themeTint="D9"/>
          <w:sz w:val="24"/>
          <w:szCs w:val="24"/>
        </w:rPr>
        <w:tab/>
        <w:t>Theoretical Review</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380375">
        <w:rPr>
          <w:rFonts w:ascii="Times New Roman" w:eastAsia="Times New Roman" w:hAnsi="Times New Roman" w:cs="Times New Roman"/>
          <w:b/>
          <w:bCs/>
          <w:sz w:val="24"/>
          <w:szCs w:val="24"/>
        </w:rPr>
        <w:t>Public Choice Theory</w:t>
      </w:r>
    </w:p>
    <w:p w:rsidR="00C217CC" w:rsidRPr="00380375" w:rsidRDefault="00C217CC" w:rsidP="00C217CC">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 xml:space="preserve">Developed by James Buchanan and Gordon </w:t>
      </w:r>
      <w:proofErr w:type="spellStart"/>
      <w:r w:rsidRPr="00380375">
        <w:rPr>
          <w:rFonts w:ascii="Times New Roman" w:eastAsia="Times New Roman" w:hAnsi="Times New Roman" w:cs="Times New Roman"/>
          <w:sz w:val="24"/>
          <w:szCs w:val="24"/>
        </w:rPr>
        <w:t>Tullock</w:t>
      </w:r>
      <w:proofErr w:type="spellEnd"/>
      <w:r w:rsidRPr="00380375">
        <w:rPr>
          <w:rFonts w:ascii="Times New Roman" w:eastAsia="Times New Roman" w:hAnsi="Times New Roman" w:cs="Times New Roman"/>
          <w:sz w:val="24"/>
          <w:szCs w:val="24"/>
        </w:rPr>
        <w:t>, this theory assumes that politicians, bureaucrats, and voters act primarily in their self-interest.</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the context of local government, it explains how corrupt practices emerge due to individual actors seeking to maximize personal gain rather than the public good.</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380375">
        <w:rPr>
          <w:rFonts w:ascii="Times New Roman" w:eastAsia="Times New Roman" w:hAnsi="Times New Roman" w:cs="Times New Roman"/>
          <w:b/>
          <w:bCs/>
          <w:sz w:val="24"/>
          <w:szCs w:val="24"/>
        </w:rPr>
        <w:t>Principal-Agent Theory</w:t>
      </w:r>
    </w:p>
    <w:p w:rsidR="00C217CC" w:rsidRDefault="00C217CC" w:rsidP="00C217CC">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This theory addresses the relationship between the principal (citizens) and the agent (elected officials).</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It explains how information asymmetry and lack of monitoring allow agents (government officials) to engage in mal-administration and corruption, knowing that consequences are unlikely.</w:t>
      </w:r>
    </w:p>
    <w:p w:rsidR="00C217CC" w:rsidRPr="00764446" w:rsidRDefault="00C217CC" w:rsidP="00C217C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sidRPr="00380375">
        <w:rPr>
          <w:rFonts w:ascii="Times New Roman" w:eastAsia="Times New Roman" w:hAnsi="Times New Roman" w:cs="Times New Roman"/>
          <w:b/>
          <w:bCs/>
          <w:sz w:val="24"/>
          <w:szCs w:val="24"/>
        </w:rPr>
        <w:t>3. Institutional Theory</w:t>
      </w:r>
    </w:p>
    <w:p w:rsidR="00C217CC" w:rsidRPr="00380375" w:rsidRDefault="00C217CC" w:rsidP="00C217CC">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This theory focuses on how institutional structures, rules, and norms shape the behavior of public officials.</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poorly structured institutions like many local governments in Nigeria, weak enforcement mechanisms encourage corruption and inefficiency.</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Pr="00380375">
        <w:rPr>
          <w:rFonts w:ascii="Times New Roman" w:eastAsia="Times New Roman" w:hAnsi="Times New Roman" w:cs="Times New Roman"/>
          <w:b/>
          <w:bCs/>
          <w:sz w:val="24"/>
          <w:szCs w:val="24"/>
        </w:rPr>
        <w:t>4. Rent-Seeking Theory</w:t>
      </w:r>
    </w:p>
    <w:p w:rsidR="00C217CC" w:rsidRPr="00380375" w:rsidRDefault="00C217CC" w:rsidP="00C217CC">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Advanced by Anne Krueger, rent-seeking involves individuals or groups trying to obtain economic gain through manipulation of the political environment.</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Nigerian local governments, officials often seek rents through bribes, inflated contracts, and embezzlement.</w:t>
      </w:r>
    </w:p>
    <w:p w:rsidR="00C217CC" w:rsidRPr="00380375" w:rsidRDefault="00C217CC" w:rsidP="00C217CC">
      <w:pPr>
        <w:spacing w:after="0"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b/>
          <w:sz w:val="24"/>
          <w:szCs w:val="24"/>
        </w:rPr>
        <w:t>2.4</w:t>
      </w:r>
      <w:r>
        <w:rPr>
          <w:rFonts w:ascii="Times New Roman" w:eastAsia="Times New Roman" w:hAnsi="Times New Roman" w:cs="Times New Roman"/>
          <w:sz w:val="24"/>
          <w:szCs w:val="24"/>
        </w:rPr>
        <w:tab/>
      </w:r>
      <w:r w:rsidRPr="00380375">
        <w:rPr>
          <w:rFonts w:ascii="Times New Roman" w:eastAsia="Times New Roman" w:hAnsi="Times New Roman" w:cs="Times New Roman"/>
          <w:b/>
          <w:bCs/>
          <w:sz w:val="27"/>
          <w:szCs w:val="27"/>
        </w:rPr>
        <w:t xml:space="preserve">Empirical Review </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945775">
        <w:rPr>
          <w:rFonts w:ascii="Times New Roman" w:eastAsia="Times New Roman" w:hAnsi="Times New Roman" w:cs="Times New Roman"/>
          <w:bCs/>
          <w:sz w:val="24"/>
          <w:szCs w:val="24"/>
        </w:rPr>
        <w:t>Arowolo</w:t>
      </w:r>
      <w:proofErr w:type="spellEnd"/>
      <w:r w:rsidRPr="00945775">
        <w:rPr>
          <w:rFonts w:ascii="Times New Roman" w:eastAsia="Times New Roman" w:hAnsi="Times New Roman" w:cs="Times New Roman"/>
          <w:bCs/>
          <w:sz w:val="24"/>
          <w:szCs w:val="24"/>
        </w:rPr>
        <w:t>, D. (2021)</w:t>
      </w:r>
      <w:r w:rsidRPr="00380375">
        <w:rPr>
          <w:rFonts w:ascii="Times New Roman" w:eastAsia="Times New Roman" w:hAnsi="Times New Roman" w:cs="Times New Roman"/>
          <w:sz w:val="24"/>
          <w:szCs w:val="24"/>
        </w:rPr>
        <w:t xml:space="preserve">: </w:t>
      </w:r>
      <w:r w:rsidRPr="00945775">
        <w:rPr>
          <w:rFonts w:ascii="Times New Roman" w:eastAsia="Times New Roman" w:hAnsi="Times New Roman" w:cs="Times New Roman"/>
          <w:iCs/>
          <w:sz w:val="24"/>
          <w:szCs w:val="24"/>
        </w:rPr>
        <w:t>Local Government Administration and the Challenges of Rural Development in Nigeria</w:t>
      </w:r>
      <w:r w:rsidRPr="00945775">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Identified corruption, lack of transparency, and poor financial management as key challenges. Demonstrated how local officials often divert funds meant for development.</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Eze</w:t>
      </w:r>
      <w:proofErr w:type="spellEnd"/>
      <w:r>
        <w:rPr>
          <w:rFonts w:ascii="Times New Roman" w:eastAsia="Times New Roman" w:hAnsi="Times New Roman" w:cs="Times New Roman"/>
          <w:bCs/>
          <w:sz w:val="24"/>
          <w:szCs w:val="24"/>
        </w:rPr>
        <w:t xml:space="preserve">, F.C. &amp; </w:t>
      </w:r>
      <w:proofErr w:type="spellStart"/>
      <w:r>
        <w:rPr>
          <w:rFonts w:ascii="Times New Roman" w:eastAsia="Times New Roman" w:hAnsi="Times New Roman" w:cs="Times New Roman"/>
          <w:bCs/>
          <w:sz w:val="24"/>
          <w:szCs w:val="24"/>
        </w:rPr>
        <w:t>Eze</w:t>
      </w:r>
      <w:proofErr w:type="spellEnd"/>
      <w:r>
        <w:rPr>
          <w:rFonts w:ascii="Times New Roman" w:eastAsia="Times New Roman" w:hAnsi="Times New Roman" w:cs="Times New Roman"/>
          <w:bCs/>
          <w:sz w:val="24"/>
          <w:szCs w:val="24"/>
        </w:rPr>
        <w:t>, D.O. (2019</w:t>
      </w:r>
      <w:r w:rsidRPr="00110702">
        <w:rPr>
          <w:rFonts w:ascii="Times New Roman" w:eastAsia="Times New Roman" w:hAnsi="Times New Roman" w:cs="Times New Roman"/>
          <w:bCs/>
          <w:sz w:val="24"/>
          <w:szCs w:val="24"/>
        </w:rPr>
        <w:t xml:space="preserve">): </w:t>
      </w:r>
      <w:r w:rsidRPr="00110702">
        <w:rPr>
          <w:rFonts w:ascii="Times New Roman" w:eastAsia="Times New Roman" w:hAnsi="Times New Roman" w:cs="Times New Roman"/>
          <w:iCs/>
          <w:sz w:val="24"/>
          <w:szCs w:val="24"/>
        </w:rPr>
        <w:t>Corruption in Nigerian Local Government System and the Challenges of Good Governance</w:t>
      </w:r>
      <w:r w:rsidRPr="00110702">
        <w:rPr>
          <w:rFonts w:ascii="Times New Roman" w:eastAsia="Times New Roman" w:hAnsi="Times New Roman" w:cs="Times New Roman"/>
          <w:bCs/>
          <w:sz w:val="24"/>
          <w:szCs w:val="24"/>
        </w:rPr>
        <w:t xml:space="preserve">. </w:t>
      </w:r>
      <w:r w:rsidRPr="00380375">
        <w:rPr>
          <w:rFonts w:ascii="Times New Roman" w:eastAsia="Times New Roman" w:hAnsi="Times New Roman" w:cs="Times New Roman"/>
          <w:sz w:val="24"/>
          <w:szCs w:val="24"/>
        </w:rPr>
        <w:t>Qualitative interviews in Southeastern LGAs.</w:t>
      </w:r>
      <w:r w:rsidRPr="00110702">
        <w:rPr>
          <w:rFonts w:ascii="Times New Roman" w:eastAsia="Times New Roman" w:hAnsi="Times New Roman" w:cs="Times New Roman"/>
          <w:bCs/>
          <w:sz w:val="24"/>
          <w:szCs w:val="24"/>
        </w:rPr>
        <w:t xml:space="preserve"> </w:t>
      </w:r>
      <w:r w:rsidRPr="00380375">
        <w:rPr>
          <w:rFonts w:ascii="Times New Roman" w:eastAsia="Times New Roman" w:hAnsi="Times New Roman" w:cs="Times New Roman"/>
          <w:sz w:val="24"/>
          <w:szCs w:val="24"/>
        </w:rPr>
        <w:t xml:space="preserve">Widespread embezzlement, nepotism, and ghost workers exist in rural LGAs like </w:t>
      </w:r>
      <w:proofErr w:type="spellStart"/>
      <w:r w:rsidRPr="00380375">
        <w:rPr>
          <w:rFonts w:ascii="Times New Roman" w:eastAsia="Times New Roman" w:hAnsi="Times New Roman" w:cs="Times New Roman"/>
          <w:sz w:val="24"/>
          <w:szCs w:val="24"/>
        </w:rPr>
        <w:t>Onuimo</w:t>
      </w:r>
      <w:proofErr w:type="spellEnd"/>
      <w:r w:rsidRPr="00380375">
        <w:rPr>
          <w:rFonts w:ascii="Times New Roman" w:eastAsia="Times New Roman" w:hAnsi="Times New Roman" w:cs="Times New Roman"/>
          <w:sz w:val="24"/>
          <w:szCs w:val="24"/>
        </w:rPr>
        <w:t>. Anti-corruption agencies rarely operate effectively at the grassroots.</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110702">
        <w:rPr>
          <w:rFonts w:ascii="Times New Roman" w:eastAsia="Times New Roman" w:hAnsi="Times New Roman" w:cs="Times New Roman"/>
          <w:bCs/>
          <w:sz w:val="24"/>
          <w:szCs w:val="24"/>
        </w:rPr>
        <w:t>Ovia</w:t>
      </w:r>
      <w:r>
        <w:rPr>
          <w:rFonts w:ascii="Times New Roman" w:eastAsia="Times New Roman" w:hAnsi="Times New Roman" w:cs="Times New Roman"/>
          <w:bCs/>
          <w:sz w:val="24"/>
          <w:szCs w:val="24"/>
        </w:rPr>
        <w:t>suyi</w:t>
      </w:r>
      <w:proofErr w:type="spellEnd"/>
      <w:r>
        <w:rPr>
          <w:rFonts w:ascii="Times New Roman" w:eastAsia="Times New Roman" w:hAnsi="Times New Roman" w:cs="Times New Roman"/>
          <w:bCs/>
          <w:sz w:val="24"/>
          <w:szCs w:val="24"/>
        </w:rPr>
        <w:t>, P.O. &amp; Lawrence, O.I. (202</w:t>
      </w:r>
      <w:r w:rsidRPr="00110702">
        <w:rPr>
          <w:rFonts w:ascii="Times New Roman" w:eastAsia="Times New Roman" w:hAnsi="Times New Roman" w:cs="Times New Roman"/>
          <w:bCs/>
          <w:sz w:val="24"/>
          <w:szCs w:val="24"/>
        </w:rPr>
        <w:t xml:space="preserve">0): </w:t>
      </w:r>
      <w:r w:rsidRPr="00110702">
        <w:rPr>
          <w:rFonts w:ascii="Times New Roman" w:eastAsia="Times New Roman" w:hAnsi="Times New Roman" w:cs="Times New Roman"/>
          <w:iCs/>
          <w:sz w:val="24"/>
          <w:szCs w:val="24"/>
        </w:rPr>
        <w:t>Constraints of Local Government Administration in Nigeria</w:t>
      </w:r>
      <w:r w:rsidRPr="00110702">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Financial misappropriation, political interference, and administrative incompetence are systemic. Points to a structural flaw in federalism that breeds local-level impunity.</w:t>
      </w:r>
    </w:p>
    <w:p w:rsidR="00C217CC" w:rsidRPr="009457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lastRenderedPageBreak/>
        <w:t>Adeyemi</w:t>
      </w:r>
      <w:proofErr w:type="spellEnd"/>
      <w:r>
        <w:rPr>
          <w:rFonts w:ascii="Times New Roman" w:eastAsia="Times New Roman" w:hAnsi="Times New Roman" w:cs="Times New Roman"/>
          <w:bCs/>
          <w:sz w:val="24"/>
          <w:szCs w:val="24"/>
        </w:rPr>
        <w:t>, O.O. (2021</w:t>
      </w:r>
      <w:r w:rsidRPr="00110702">
        <w:rPr>
          <w:rFonts w:ascii="Times New Roman" w:eastAsia="Times New Roman" w:hAnsi="Times New Roman" w:cs="Times New Roman"/>
          <w:bCs/>
          <w:sz w:val="24"/>
          <w:szCs w:val="24"/>
        </w:rPr>
        <w:t xml:space="preserve">): </w:t>
      </w:r>
      <w:r w:rsidRPr="00110702">
        <w:rPr>
          <w:rFonts w:ascii="Times New Roman" w:eastAsia="Times New Roman" w:hAnsi="Times New Roman" w:cs="Times New Roman"/>
          <w:iCs/>
          <w:sz w:val="24"/>
          <w:szCs w:val="24"/>
        </w:rPr>
        <w:t>Corruption and Local Government Administration in Nigeria: A Discourse of Core Issues</w:t>
      </w:r>
      <w:r w:rsidRPr="00110702">
        <w:rPr>
          <w:rFonts w:ascii="Times New Roman" w:eastAsia="Times New Roman" w:hAnsi="Times New Roman" w:cs="Times New Roman"/>
          <w:bCs/>
          <w:sz w:val="24"/>
          <w:szCs w:val="24"/>
        </w:rPr>
        <w:t xml:space="preserve">. </w:t>
      </w:r>
      <w:r w:rsidRPr="00380375">
        <w:rPr>
          <w:rFonts w:ascii="Times New Roman" w:eastAsia="Times New Roman" w:hAnsi="Times New Roman" w:cs="Times New Roman"/>
          <w:sz w:val="24"/>
          <w:szCs w:val="24"/>
        </w:rPr>
        <w:t>Local councils are often over-politicized, and decision-making is not community-driven</w:t>
      </w:r>
      <w:r w:rsidRPr="00110702">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This leads to developmental projects being abandoned or poorly executed.</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Chukwuemeka</w:t>
      </w:r>
      <w:proofErr w:type="spellEnd"/>
      <w:r>
        <w:rPr>
          <w:rFonts w:ascii="Times New Roman" w:eastAsia="Times New Roman" w:hAnsi="Times New Roman" w:cs="Times New Roman"/>
          <w:bCs/>
          <w:sz w:val="24"/>
          <w:szCs w:val="24"/>
        </w:rPr>
        <w:t>, E. (2018</w:t>
      </w:r>
      <w:r w:rsidRPr="0011070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110702">
        <w:rPr>
          <w:rFonts w:ascii="Times New Roman" w:eastAsia="Times New Roman" w:hAnsi="Times New Roman" w:cs="Times New Roman"/>
          <w:iCs/>
          <w:sz w:val="24"/>
          <w:szCs w:val="24"/>
        </w:rPr>
        <w:t>Democracy and Good Governance in Nigeria: The Role of Local Governments</w:t>
      </w:r>
      <w:r>
        <w:rPr>
          <w:rFonts w:ascii="Times New Roman" w:eastAsia="Times New Roman" w:hAnsi="Times New Roman" w:cs="Times New Roman"/>
          <w:bCs/>
          <w:sz w:val="24"/>
          <w:szCs w:val="24"/>
        </w:rPr>
        <w:t xml:space="preserve">. </w:t>
      </w:r>
      <w:r w:rsidRPr="00380375">
        <w:rPr>
          <w:rFonts w:ascii="Times New Roman" w:eastAsia="Times New Roman" w:hAnsi="Times New Roman" w:cs="Times New Roman"/>
          <w:sz w:val="24"/>
          <w:szCs w:val="24"/>
        </w:rPr>
        <w:t>Democratic deficit and patronage politics have allowed corruption to thrive at the grassroots. Field study in South-East LGAs including Imo State.</w:t>
      </w:r>
    </w:p>
    <w:p w:rsidR="00C217CC"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110702">
        <w:rPr>
          <w:rFonts w:ascii="Times New Roman" w:eastAsia="Times New Roman" w:hAnsi="Times New Roman" w:cs="Times New Roman"/>
          <w:bCs/>
          <w:sz w:val="24"/>
          <w:szCs w:val="24"/>
        </w:rPr>
        <w:t>Nchu</w:t>
      </w:r>
      <w:r>
        <w:rPr>
          <w:rFonts w:ascii="Times New Roman" w:eastAsia="Times New Roman" w:hAnsi="Times New Roman" w:cs="Times New Roman"/>
          <w:bCs/>
          <w:sz w:val="24"/>
          <w:szCs w:val="24"/>
        </w:rPr>
        <w:t>chuwe</w:t>
      </w:r>
      <w:proofErr w:type="spellEnd"/>
      <w:r>
        <w:rPr>
          <w:rFonts w:ascii="Times New Roman" w:eastAsia="Times New Roman" w:hAnsi="Times New Roman" w:cs="Times New Roman"/>
          <w:bCs/>
          <w:sz w:val="24"/>
          <w:szCs w:val="24"/>
        </w:rPr>
        <w:t xml:space="preserve">, F. &amp; </w:t>
      </w:r>
      <w:proofErr w:type="spellStart"/>
      <w:r>
        <w:rPr>
          <w:rFonts w:ascii="Times New Roman" w:eastAsia="Times New Roman" w:hAnsi="Times New Roman" w:cs="Times New Roman"/>
          <w:bCs/>
          <w:sz w:val="24"/>
          <w:szCs w:val="24"/>
        </w:rPr>
        <w:t>Adejuwon</w:t>
      </w:r>
      <w:proofErr w:type="spellEnd"/>
      <w:r>
        <w:rPr>
          <w:rFonts w:ascii="Times New Roman" w:eastAsia="Times New Roman" w:hAnsi="Times New Roman" w:cs="Times New Roman"/>
          <w:bCs/>
          <w:sz w:val="24"/>
          <w:szCs w:val="24"/>
        </w:rPr>
        <w:t>, K.D. (2020</w:t>
      </w:r>
      <w:r w:rsidRPr="0011070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380375">
        <w:rPr>
          <w:rFonts w:ascii="Times New Roman" w:eastAsia="Times New Roman" w:hAnsi="Times New Roman" w:cs="Times New Roman"/>
          <w:sz w:val="24"/>
          <w:szCs w:val="24"/>
        </w:rPr>
        <w:t xml:space="preserve"> </w:t>
      </w:r>
      <w:r w:rsidRPr="00110702">
        <w:rPr>
          <w:rFonts w:ascii="Times New Roman" w:eastAsia="Times New Roman" w:hAnsi="Times New Roman" w:cs="Times New Roman"/>
          <w:iCs/>
          <w:sz w:val="24"/>
          <w:szCs w:val="24"/>
        </w:rPr>
        <w:t>Corruption and Infrastructural Decay in Nigerian Local Government Areas</w:t>
      </w:r>
      <w:r>
        <w:rPr>
          <w:rFonts w:ascii="Times New Roman" w:eastAsia="Times New Roman" w:hAnsi="Times New Roman" w:cs="Times New Roman"/>
          <w:bCs/>
          <w:sz w:val="24"/>
          <w:szCs w:val="24"/>
        </w:rPr>
        <w:t>:</w:t>
      </w:r>
      <w:r w:rsidRPr="00380375">
        <w:rPr>
          <w:rFonts w:ascii="Times New Roman" w:eastAsia="Times New Roman" w:hAnsi="Times New Roman" w:cs="Times New Roman"/>
          <w:sz w:val="24"/>
          <w:szCs w:val="24"/>
        </w:rPr>
        <w:t xml:space="preserve"> Focused on Imo and </w:t>
      </w:r>
      <w:proofErr w:type="spellStart"/>
      <w:r w:rsidRPr="00380375">
        <w:rPr>
          <w:rFonts w:ascii="Times New Roman" w:eastAsia="Times New Roman" w:hAnsi="Times New Roman" w:cs="Times New Roman"/>
          <w:sz w:val="24"/>
          <w:szCs w:val="24"/>
        </w:rPr>
        <w:t>Abia</w:t>
      </w:r>
      <w:proofErr w:type="spellEnd"/>
      <w:r w:rsidRPr="00380375">
        <w:rPr>
          <w:rFonts w:ascii="Times New Roman" w:eastAsia="Times New Roman" w:hAnsi="Times New Roman" w:cs="Times New Roman"/>
          <w:sz w:val="24"/>
          <w:szCs w:val="24"/>
        </w:rPr>
        <w:t xml:space="preserve"> states. Poor procurement processes and kickbacks erode local infrastructure.</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Corruption directly leads to underdevelopment in rural communities.</w:t>
      </w:r>
    </w:p>
    <w:p w:rsidR="00C217CC" w:rsidRPr="00380375" w:rsidRDefault="00C217CC" w:rsidP="00C217CC">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Uzochukwu</w:t>
      </w:r>
      <w:proofErr w:type="spellEnd"/>
      <w:r>
        <w:rPr>
          <w:rFonts w:ascii="Times New Roman" w:eastAsia="Times New Roman" w:hAnsi="Times New Roman" w:cs="Times New Roman"/>
          <w:bCs/>
          <w:sz w:val="24"/>
          <w:szCs w:val="24"/>
        </w:rPr>
        <w:t xml:space="preserve">, K. &amp; </w:t>
      </w:r>
      <w:proofErr w:type="spellStart"/>
      <w:r>
        <w:rPr>
          <w:rFonts w:ascii="Times New Roman" w:eastAsia="Times New Roman" w:hAnsi="Times New Roman" w:cs="Times New Roman"/>
          <w:bCs/>
          <w:sz w:val="24"/>
          <w:szCs w:val="24"/>
        </w:rPr>
        <w:t>Nkwede</w:t>
      </w:r>
      <w:proofErr w:type="spellEnd"/>
      <w:r>
        <w:rPr>
          <w:rFonts w:ascii="Times New Roman" w:eastAsia="Times New Roman" w:hAnsi="Times New Roman" w:cs="Times New Roman"/>
          <w:bCs/>
          <w:sz w:val="24"/>
          <w:szCs w:val="24"/>
        </w:rPr>
        <w:t>, J. (2021</w:t>
      </w:r>
      <w:r w:rsidRPr="0011070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380375">
        <w:rPr>
          <w:rFonts w:ascii="Times New Roman" w:eastAsia="Times New Roman" w:hAnsi="Times New Roman" w:cs="Times New Roman"/>
          <w:sz w:val="24"/>
          <w:szCs w:val="24"/>
        </w:rPr>
        <w:t xml:space="preserve"> </w:t>
      </w:r>
      <w:r w:rsidRPr="00110702">
        <w:rPr>
          <w:rFonts w:ascii="Times New Roman" w:eastAsia="Times New Roman" w:hAnsi="Times New Roman" w:cs="Times New Roman"/>
          <w:iCs/>
          <w:sz w:val="24"/>
          <w:szCs w:val="24"/>
        </w:rPr>
        <w:t>Public Accountability and Effective Service Delivery in Nigerian Local Governments</w:t>
      </w:r>
      <w:r>
        <w:rPr>
          <w:rFonts w:ascii="Times New Roman" w:eastAsia="Times New Roman" w:hAnsi="Times New Roman" w:cs="Times New Roman"/>
          <w:bCs/>
          <w:sz w:val="24"/>
          <w:szCs w:val="24"/>
        </w:rPr>
        <w:t xml:space="preserve">. </w:t>
      </w:r>
      <w:r w:rsidRPr="00380375">
        <w:rPr>
          <w:rFonts w:ascii="Times New Roman" w:eastAsia="Times New Roman" w:hAnsi="Times New Roman" w:cs="Times New Roman"/>
          <w:sz w:val="24"/>
          <w:szCs w:val="24"/>
        </w:rPr>
        <w:t>The absence of accountability measures promotes recurrent corruption. Used Imo State as a major reference point. Suggested decentralization of anti-corruption bodies to the local government level.</w:t>
      </w:r>
    </w:p>
    <w:p w:rsidR="00C217CC" w:rsidRPr="00110702" w:rsidRDefault="00C217CC" w:rsidP="00C217CC">
      <w:pPr>
        <w:spacing w:line="480" w:lineRule="auto"/>
        <w:jc w:val="both"/>
        <w:rPr>
          <w:rFonts w:ascii="Times New Roman" w:hAnsi="Times New Roman" w:cs="Times New Roman"/>
          <w:b/>
          <w:color w:val="262626" w:themeColor="text1" w:themeTint="D9"/>
          <w:sz w:val="24"/>
          <w:szCs w:val="24"/>
        </w:rPr>
      </w:pPr>
    </w:p>
    <w:p w:rsidR="00C217CC" w:rsidRPr="00110702"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THREE</w:t>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RESEARCH METHODOLGY</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3.1 </w:t>
      </w:r>
      <w:r w:rsidRPr="00B83C4A">
        <w:rPr>
          <w:rFonts w:ascii="Times New Roman" w:hAnsi="Times New Roman" w:cs="Times New Roman"/>
          <w:b/>
          <w:color w:val="262626" w:themeColor="text1" w:themeTint="D9"/>
          <w:sz w:val="24"/>
          <w:szCs w:val="24"/>
        </w:rPr>
        <w:tab/>
        <w:t xml:space="preserve">Introduction </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This chapter deals with methods by which the data for </w:t>
      </w:r>
      <w:proofErr w:type="gramStart"/>
      <w:r w:rsidRPr="00B83C4A">
        <w:rPr>
          <w:rFonts w:ascii="Times New Roman" w:hAnsi="Times New Roman" w:cs="Times New Roman"/>
          <w:color w:val="262626" w:themeColor="text1" w:themeTint="D9"/>
          <w:sz w:val="24"/>
          <w:szCs w:val="24"/>
        </w:rPr>
        <w:t>the for</w:t>
      </w:r>
      <w:proofErr w:type="gramEnd"/>
      <w:r w:rsidRPr="00B83C4A">
        <w:rPr>
          <w:rFonts w:ascii="Times New Roman" w:hAnsi="Times New Roman" w:cs="Times New Roman"/>
          <w:color w:val="262626" w:themeColor="text1" w:themeTint="D9"/>
          <w:sz w:val="24"/>
          <w:szCs w:val="24"/>
        </w:rPr>
        <w:t xml:space="preserve"> this study is collected and information required for system valid research work. The research work will cover areas like research design sources and methods of data collection, population and sample, size technique validity and reliability of measuring instrument and method of data analysis.</w:t>
      </w:r>
    </w:p>
    <w:p w:rsidR="00C217CC" w:rsidRPr="00B83C4A" w:rsidRDefault="00C217CC" w:rsidP="00C217CC">
      <w:pPr>
        <w:pStyle w:val="ListParagraph"/>
        <w:numPr>
          <w:ilvl w:val="1"/>
          <w:numId w:val="16"/>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    Research Design </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Researcher design comprises the structure and strategy the research will use to investigate the relation among the variable of the study.</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 researcher design serves as a guide in the choice variable and data sourcing for a field survey experiment or expose factor.</w:t>
      </w:r>
    </w:p>
    <w:p w:rsidR="00C217CC"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Owning to the nature of the study, the researcher will look into the local government management, the causes of practices in the local government affairs.</w:t>
      </w:r>
    </w:p>
    <w:p w:rsidR="00C217CC" w:rsidRDefault="00C217CC" w:rsidP="00C217CC">
      <w:pPr>
        <w:spacing w:line="480" w:lineRule="auto"/>
        <w:ind w:firstLine="360"/>
        <w:jc w:val="both"/>
        <w:rPr>
          <w:rFonts w:ascii="Times New Roman" w:hAnsi="Times New Roman" w:cs="Times New Roman"/>
          <w:color w:val="262626" w:themeColor="text1" w:themeTint="D9"/>
          <w:sz w:val="24"/>
          <w:szCs w:val="24"/>
        </w:rPr>
      </w:pPr>
    </w:p>
    <w:p w:rsidR="00C217CC" w:rsidRDefault="00C217CC" w:rsidP="00C217CC">
      <w:pPr>
        <w:spacing w:line="480" w:lineRule="auto"/>
        <w:ind w:firstLine="360"/>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p>
    <w:p w:rsidR="00C217CC" w:rsidRPr="00B83C4A" w:rsidRDefault="00C217CC" w:rsidP="00C217CC">
      <w:pPr>
        <w:pStyle w:val="ListParagraph"/>
        <w:numPr>
          <w:ilvl w:val="1"/>
          <w:numId w:val="13"/>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Sources/Method of Data Collection</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sources or method of data collection for this project work was based on questionnaire and interview guide. </w:t>
      </w:r>
      <w:proofErr w:type="gramStart"/>
      <w:r w:rsidRPr="00B83C4A">
        <w:rPr>
          <w:rFonts w:ascii="Times New Roman" w:hAnsi="Times New Roman" w:cs="Times New Roman"/>
          <w:color w:val="262626" w:themeColor="text1" w:themeTint="D9"/>
          <w:sz w:val="24"/>
          <w:szCs w:val="24"/>
        </w:rPr>
        <w:t>the</w:t>
      </w:r>
      <w:proofErr w:type="gramEnd"/>
      <w:r w:rsidRPr="00B83C4A">
        <w:rPr>
          <w:rFonts w:ascii="Times New Roman" w:hAnsi="Times New Roman" w:cs="Times New Roman"/>
          <w:color w:val="262626" w:themeColor="text1" w:themeTint="D9"/>
          <w:sz w:val="24"/>
          <w:szCs w:val="24"/>
        </w:rPr>
        <w:t xml:space="preserve"> primary data was distributed to respondent who ticks the appropriate column and oral.</w:t>
      </w:r>
    </w:p>
    <w:p w:rsidR="00C217CC" w:rsidRPr="00B83C4A" w:rsidRDefault="00C217CC" w:rsidP="00C217CC">
      <w:pPr>
        <w:pStyle w:val="ListParagraph"/>
        <w:numPr>
          <w:ilvl w:val="1"/>
          <w:numId w:val="13"/>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Population and Sample Size</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This work is directly to selected administration some reputed men women professional is the local government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However, this research distributed one hundred and fifty questionnaires (150) to both men and women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and only hundred (100) were answered and returned.</w:t>
      </w:r>
    </w:p>
    <w:p w:rsidR="00C217CC" w:rsidRPr="00B83C4A" w:rsidRDefault="00C217CC" w:rsidP="00C217CC">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Therefore, the questionnaire at the reach of the study. These 100 respondent chosen are more than 50% of local population in </w:t>
      </w:r>
      <w:proofErr w:type="spellStart"/>
      <w:r w:rsidRPr="00B83C4A">
        <w:rPr>
          <w:rFonts w:ascii="Times New Roman" w:hAnsi="Times New Roman" w:cs="Times New Roman"/>
          <w:color w:val="262626" w:themeColor="text1" w:themeTint="D9"/>
          <w:sz w:val="24"/>
          <w:szCs w:val="24"/>
        </w:rPr>
        <w:t>Oniumo</w:t>
      </w:r>
      <w:proofErr w:type="spellEnd"/>
      <w:r w:rsidRPr="00B83C4A">
        <w:rPr>
          <w:rFonts w:ascii="Times New Roman" w:hAnsi="Times New Roman" w:cs="Times New Roman"/>
          <w:color w:val="262626" w:themeColor="text1" w:themeTint="D9"/>
          <w:sz w:val="24"/>
          <w:szCs w:val="24"/>
        </w:rPr>
        <w:t xml:space="preserve"> local government and I believe they have all it takes to generate information for this study.</w:t>
      </w:r>
    </w:p>
    <w:p w:rsidR="00C217CC" w:rsidRPr="00B83C4A" w:rsidRDefault="00C217CC" w:rsidP="00C217CC">
      <w:pPr>
        <w:pStyle w:val="ListParagraph"/>
        <w:numPr>
          <w:ilvl w:val="1"/>
          <w:numId w:val="7"/>
        </w:numPr>
        <w:spacing w:line="480" w:lineRule="auto"/>
        <w:ind w:left="54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Sample Techniques</w:t>
      </w:r>
    </w:p>
    <w:p w:rsidR="00C217CC" w:rsidRDefault="00C217CC" w:rsidP="00C217CC">
      <w:pPr>
        <w:spacing w:line="480" w:lineRule="auto"/>
        <w:ind w:firstLine="54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study is focused on the administration and political professionals both men and women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The random sampling is used by the researcher to pick quality people for the study.</w:t>
      </w:r>
    </w:p>
    <w:p w:rsidR="00C217CC" w:rsidRPr="00B83C4A" w:rsidRDefault="00C217CC" w:rsidP="00C217CC">
      <w:pPr>
        <w:spacing w:line="480" w:lineRule="auto"/>
        <w:ind w:firstLine="540"/>
        <w:jc w:val="both"/>
        <w:rPr>
          <w:rFonts w:ascii="Times New Roman" w:hAnsi="Times New Roman" w:cs="Times New Roman"/>
          <w:color w:val="262626" w:themeColor="text1" w:themeTint="D9"/>
          <w:sz w:val="24"/>
          <w:szCs w:val="24"/>
        </w:rPr>
      </w:pPr>
    </w:p>
    <w:p w:rsidR="00C217CC" w:rsidRPr="00B83C4A" w:rsidRDefault="00C217CC" w:rsidP="00C217CC">
      <w:pPr>
        <w:pStyle w:val="ListParagraph"/>
        <w:numPr>
          <w:ilvl w:val="1"/>
          <w:numId w:val="7"/>
        </w:numPr>
        <w:spacing w:line="480" w:lineRule="auto"/>
        <w:ind w:left="54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Validity and SS Reliability of Measuring Instrument</w:t>
      </w:r>
    </w:p>
    <w:p w:rsidR="00C217CC" w:rsidRPr="00B83C4A" w:rsidRDefault="00C217CC" w:rsidP="00C217CC">
      <w:pPr>
        <w:spacing w:line="480" w:lineRule="auto"/>
        <w:ind w:firstLine="54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researcher sent more of the questionnaire to the lectures and supervisors to read and make correction in order to ensure the questionnaires did not lack in value of questions. The questionnaires are basically sent to the project supervisors for him to read it and approve it and make necessary correction before distribution. To ensure that the instrument was reliable, the researcher sent out some copies of the questionnaires to few administration officers and after some days the same questionnaires were re-administered by the people whose responds showed the reliability of the instrument.</w:t>
      </w:r>
    </w:p>
    <w:p w:rsidR="00C217CC" w:rsidRPr="00764446" w:rsidRDefault="00C217CC" w:rsidP="00C217CC">
      <w:pPr>
        <w:spacing w:after="160"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3.7 Method of Data Collection</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this data analysis the researcher used the techniques of frequency distribution.</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As a matter of facts, he used the percentage method of analysis her data.</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Simple percentage (%) was used in analysis the process of the data, which involved tabulation as follow.</w:t>
      </w:r>
    </w:p>
    <w:p w:rsidR="00C217CC" w:rsidRPr="00B83C4A" w:rsidRDefault="00C217CC" w:rsidP="00C217CC">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object w:dxaOrig="1207"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22.6pt" o:ole="">
            <v:imagedata r:id="rId6" o:title=""/>
          </v:shape>
          <o:OLEObject Type="Embed" ProgID="CorelDRAW.Graphic.13" ShapeID="_x0000_i1025" DrawAspect="Content" ObjectID="_1809919365" r:id="rId7"/>
        </w:object>
      </w: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p>
    <w:p w:rsidR="00C217CC" w:rsidRPr="00B83C4A" w:rsidRDefault="00C217CC" w:rsidP="00C217CC">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p>
    <w:p w:rsidR="00C217CC" w:rsidRPr="00B83C4A" w:rsidRDefault="00C217CC" w:rsidP="00C217CC">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Where F = Frequency of respondents</w:t>
      </w:r>
    </w:p>
    <w:p w:rsidR="00C217CC" w:rsidRPr="00B83C4A" w:rsidRDefault="00C217CC" w:rsidP="00C217CC">
      <w:pPr>
        <w:pStyle w:val="ListParagraph"/>
        <w:spacing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 = No of respondents</w:t>
      </w:r>
    </w:p>
    <w:p w:rsidR="00C217CC" w:rsidRPr="00B83C4A" w:rsidRDefault="00C217CC" w:rsidP="00C217CC">
      <w:pPr>
        <w:pStyle w:val="ListParagraph"/>
        <w:spacing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Percentage</w:t>
      </w:r>
    </w:p>
    <w:p w:rsidR="00C217CC" w:rsidRPr="00B83C4A" w:rsidRDefault="00C217CC" w:rsidP="00C217CC">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FOUR</w:t>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PRESENTATION AND ANALYSIS OF DATA</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4.1</w:t>
      </w:r>
      <w:r w:rsidRPr="00B83C4A">
        <w:rPr>
          <w:rFonts w:ascii="Times New Roman" w:hAnsi="Times New Roman" w:cs="Times New Roman"/>
          <w:b/>
          <w:color w:val="262626" w:themeColor="text1" w:themeTint="D9"/>
          <w:sz w:val="24"/>
          <w:szCs w:val="24"/>
        </w:rPr>
        <w:tab/>
        <w:t>Introduction</w:t>
      </w:r>
    </w:p>
    <w:p w:rsidR="00C217CC" w:rsidRPr="00B83C4A" w:rsidRDefault="00C217CC" w:rsidP="00C217CC">
      <w:pPr>
        <w:spacing w:line="480" w:lineRule="auto"/>
        <w:ind w:firstLine="1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chapter deals with analysis and presentation of data collected from the respondents through questionnaire issued to prospective personnel to </w:t>
      </w:r>
      <w:proofErr w:type="spellStart"/>
      <w:r w:rsidRPr="00B83C4A">
        <w:rPr>
          <w:rFonts w:ascii="Times New Roman" w:hAnsi="Times New Roman" w:cs="Times New Roman"/>
          <w:color w:val="262626" w:themeColor="text1" w:themeTint="D9"/>
          <w:sz w:val="24"/>
          <w:szCs w:val="24"/>
        </w:rPr>
        <w:t>as certain</w:t>
      </w:r>
      <w:proofErr w:type="spellEnd"/>
      <w:r w:rsidRPr="00B83C4A">
        <w:rPr>
          <w:rFonts w:ascii="Times New Roman" w:hAnsi="Times New Roman" w:cs="Times New Roman"/>
          <w:color w:val="262626" w:themeColor="text1" w:themeTint="D9"/>
          <w:sz w:val="24"/>
          <w:szCs w:val="24"/>
        </w:rPr>
        <w:t xml:space="preserve"> individual view and opinion. The process that was used in the analyzing and presenting of data collected from questionnaire are based on the sample and sample percentages which is used literally the term research means to search for however from the different definitions it is seen as science due to its characteristics procedures involving logic of inquiry about the truth sense.</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Research Question 1: Table 1</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there is mismanagement and misappropriate of fund in the local government</w:t>
      </w:r>
    </w:p>
    <w:tbl>
      <w:tblPr>
        <w:tblStyle w:val="TableGrid"/>
        <w:tblW w:w="0" w:type="auto"/>
        <w:tblLook w:val="04A0" w:firstRow="1" w:lastRow="0" w:firstColumn="1" w:lastColumn="0" w:noHBand="0" w:noVBand="1"/>
      </w:tblPr>
      <w:tblGrid>
        <w:gridCol w:w="2759"/>
        <w:gridCol w:w="2804"/>
        <w:gridCol w:w="2779"/>
      </w:tblGrid>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Percentage</w:t>
            </w:r>
          </w:p>
        </w:tc>
      </w:tr>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r>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r>
      <w:tr w:rsidR="00C217CC" w:rsidRPr="00B83C4A" w:rsidTr="002A12FF">
        <w:tc>
          <w:tcPr>
            <w:tcW w:w="2837"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876"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855" w:type="dxa"/>
          </w:tcPr>
          <w:p w:rsidR="00C217CC" w:rsidRPr="00B83C4A" w:rsidRDefault="00C217CC" w:rsidP="002A12FF">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36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Table 1; shows that 90% agreed, that there is mismanagement and misappropriation of fund while 20% disagreed.</w:t>
      </w:r>
    </w:p>
    <w:p w:rsidR="00C217CC" w:rsidRPr="00B807A9"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Research Question 2; Table 2</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These are cases of embezzlement and corruption in local government</w:t>
      </w:r>
    </w:p>
    <w:tbl>
      <w:tblPr>
        <w:tblStyle w:val="TableGrid"/>
        <w:tblW w:w="0" w:type="auto"/>
        <w:tblLook w:val="04A0" w:firstRow="1" w:lastRow="0" w:firstColumn="1" w:lastColumn="0" w:noHBand="0" w:noVBand="1"/>
      </w:tblPr>
      <w:tblGrid>
        <w:gridCol w:w="2763"/>
        <w:gridCol w:w="2804"/>
        <w:gridCol w:w="2775"/>
      </w:tblGrid>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Responses</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agreed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C217CC" w:rsidRPr="00B83C4A" w:rsidTr="002A12FF">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343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Table 2: shows that 50% of respondent answer that there cases of embezzlements and corruption, 30% agreed, 10% disagreed while 10% strongly disagreed that there is no cases of embezzlement and corruption in the local government. </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after="160"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3: Table 3</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funds are release to local government council as at when due?</w:t>
      </w:r>
    </w:p>
    <w:tbl>
      <w:tblPr>
        <w:tblStyle w:val="TableGrid"/>
        <w:tblW w:w="0" w:type="auto"/>
        <w:tblLook w:val="04A0" w:firstRow="1" w:lastRow="0" w:firstColumn="1" w:lastColumn="0" w:noHBand="0" w:noVBand="1"/>
      </w:tblPr>
      <w:tblGrid>
        <w:gridCol w:w="2656"/>
        <w:gridCol w:w="2762"/>
        <w:gridCol w:w="2718"/>
      </w:tblGrid>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31</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31</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19</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19</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the above 20%of respondent strongly agreed 30% agreed.31% disagreed while 19% strongly disagreed that funds are released to local government council as at when due.</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Table 4</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adequate autonomy in the local government?</w:t>
      </w:r>
    </w:p>
    <w:tbl>
      <w:tblPr>
        <w:tblStyle w:val="TableGrid"/>
        <w:tblW w:w="0" w:type="auto"/>
        <w:tblLook w:val="04A0" w:firstRow="1" w:lastRow="0" w:firstColumn="1" w:lastColumn="0" w:noHBand="0" w:noVBand="1"/>
      </w:tblPr>
      <w:tblGrid>
        <w:gridCol w:w="2656"/>
        <w:gridCol w:w="2762"/>
        <w:gridCol w:w="2718"/>
      </w:tblGrid>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No of respondents</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r>
      <w:tr w:rsidR="00C217CC" w:rsidRPr="00B83C4A" w:rsidTr="002A12FF">
        <w:tc>
          <w:tcPr>
            <w:tcW w:w="265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62"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18"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analytical data above shows that 20% strongly agreed, 50% agreed, 15% strongly disagreed while 15% disagreed that is adequate autonomy in the level of local government system.</w:t>
      </w:r>
    </w:p>
    <w:p w:rsidR="00C217CC" w:rsidRDefault="00C217CC" w:rsidP="00C217CC">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5: Table 5</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Like their counter parts in the state, they are adequately paid</w:t>
      </w:r>
    </w:p>
    <w:tbl>
      <w:tblPr>
        <w:tblStyle w:val="TableGrid"/>
        <w:tblW w:w="0" w:type="auto"/>
        <w:tblLook w:val="04A0" w:firstRow="1" w:lastRow="0" w:firstColumn="1" w:lastColumn="0" w:noHBand="0" w:noVBand="1"/>
      </w:tblPr>
      <w:tblGrid>
        <w:gridCol w:w="2660"/>
        <w:gridCol w:w="2766"/>
        <w:gridCol w:w="2710"/>
      </w:tblGrid>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 </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No of respondents</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Percentage</w:t>
            </w:r>
          </w:p>
        </w:tc>
      </w:tr>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55</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55</w:t>
            </w:r>
          </w:p>
        </w:tc>
      </w:tr>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35</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35</w:t>
            </w:r>
          </w:p>
        </w:tc>
      </w:tr>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r>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r>
      <w:tr w:rsidR="00C217CC" w:rsidRPr="00B807A9" w:rsidTr="002A12FF">
        <w:tc>
          <w:tcPr>
            <w:tcW w:w="266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6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10"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C217CC" w:rsidRPr="00B807A9" w:rsidRDefault="00C217CC" w:rsidP="00C217CC">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question 55% strongly agreed that local government staff are adequately paid 35% agreed</w:t>
      </w:r>
      <w:proofErr w:type="gramStart"/>
      <w:r w:rsidRPr="00B83C4A">
        <w:rPr>
          <w:rFonts w:ascii="Times New Roman" w:hAnsi="Times New Roman" w:cs="Times New Roman"/>
          <w:color w:val="262626" w:themeColor="text1" w:themeTint="D9"/>
          <w:sz w:val="24"/>
          <w:szCs w:val="24"/>
        </w:rPr>
        <w:t>,8</w:t>
      </w:r>
      <w:proofErr w:type="gramEnd"/>
      <w:r w:rsidRPr="00B83C4A">
        <w:rPr>
          <w:rFonts w:ascii="Times New Roman" w:hAnsi="Times New Roman" w:cs="Times New Roman"/>
          <w:color w:val="262626" w:themeColor="text1" w:themeTint="D9"/>
          <w:sz w:val="24"/>
          <w:szCs w:val="24"/>
        </w:rPr>
        <w:t>% disagreed while 2% strongly disagreed.</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6: Table 6</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money spent by the local government chairman in the campaign negatively affect local government funds?</w:t>
      </w:r>
    </w:p>
    <w:tbl>
      <w:tblPr>
        <w:tblStyle w:val="TableGrid"/>
        <w:tblW w:w="0" w:type="auto"/>
        <w:tblLook w:val="04A0" w:firstRow="1" w:lastRow="0" w:firstColumn="1" w:lastColumn="0" w:noHBand="0" w:noVBand="1"/>
      </w:tblPr>
      <w:tblGrid>
        <w:gridCol w:w="2689"/>
        <w:gridCol w:w="2746"/>
        <w:gridCol w:w="2701"/>
      </w:tblGrid>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Responses</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No of respondents </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Percentage</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CA0E5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From the above table 40% of the respondents are strongly agreed that money spent by the local government chairman on their campaign negatively affect local government fund, 50% agreed, 25% disagreed while 8 strongly disagreed.</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7: Table 7</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there are inefficiency importable operational in the local government?</w:t>
      </w:r>
    </w:p>
    <w:tbl>
      <w:tblPr>
        <w:tblStyle w:val="TableGrid"/>
        <w:tblW w:w="0" w:type="auto"/>
        <w:tblLook w:val="04A0" w:firstRow="1" w:lastRow="0" w:firstColumn="1" w:lastColumn="0" w:noHBand="0" w:noVBand="1"/>
      </w:tblPr>
      <w:tblGrid>
        <w:gridCol w:w="2689"/>
        <w:gridCol w:w="2746"/>
        <w:gridCol w:w="2701"/>
      </w:tblGrid>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Responses</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No of respondents</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Based on the above, table, it is obvious with on doubt that above mention question, 40% of respondents strongly agreed, 30% agreed, 10% disagreed that there are inefficient and unprofitable operation in local government.</w:t>
      </w:r>
    </w:p>
    <w:p w:rsidR="00C217CC" w:rsidRDefault="00C217CC" w:rsidP="00C217CC">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Question 8: Table 8</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projects in the local government are given based of favoritism not by merit?</w:t>
      </w:r>
    </w:p>
    <w:tbl>
      <w:tblPr>
        <w:tblStyle w:val="TableGrid"/>
        <w:tblW w:w="0" w:type="auto"/>
        <w:tblLook w:val="04A0" w:firstRow="1" w:lastRow="0" w:firstColumn="1" w:lastColumn="0" w:noHBand="0" w:noVBand="1"/>
      </w:tblPr>
      <w:tblGrid>
        <w:gridCol w:w="2689"/>
        <w:gridCol w:w="2746"/>
        <w:gridCol w:w="2701"/>
      </w:tblGrid>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Responses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Table 8: shows that 40% respondents answered that project in local government are given by favoritism not by merit 25% disagreed and 10% strongly disagreed that project in local government are given base on favoritism not by merit.</w:t>
      </w:r>
    </w:p>
    <w:p w:rsidR="00C217CC" w:rsidRDefault="00C217CC" w:rsidP="00C217CC">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07A9" w:rsidRDefault="00C217CC" w:rsidP="00C217CC">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lastRenderedPageBreak/>
        <w:t>Research Question 9: Table 9</w:t>
      </w:r>
    </w:p>
    <w:p w:rsidR="00C217CC" w:rsidRPr="00B807A9" w:rsidRDefault="00C217CC" w:rsidP="00C217CC">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Do you agree that local government council in middlemen have qualified staff?</w:t>
      </w:r>
    </w:p>
    <w:tbl>
      <w:tblPr>
        <w:tblStyle w:val="TableGrid"/>
        <w:tblW w:w="0" w:type="auto"/>
        <w:tblLook w:val="04A0" w:firstRow="1" w:lastRow="0" w:firstColumn="1" w:lastColumn="0" w:noHBand="0" w:noVBand="1"/>
      </w:tblPr>
      <w:tblGrid>
        <w:gridCol w:w="2689"/>
        <w:gridCol w:w="2746"/>
        <w:gridCol w:w="2701"/>
      </w:tblGrid>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Responses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No of respondents </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Percentage </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Strongly disagreed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C217CC" w:rsidRPr="00B807A9" w:rsidRDefault="00C217CC" w:rsidP="00C217CC">
      <w:pPr>
        <w:spacing w:line="480" w:lineRule="auto"/>
        <w:ind w:firstLine="720"/>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From the above table 30% of the respondents are strongly agreed that local government council middlemen have qualified staff agreed, 40% agreed, 20% disagreed while 10% strongly disagreed.</w:t>
      </w:r>
    </w:p>
    <w:p w:rsidR="00C217CC" w:rsidRDefault="00C217CC" w:rsidP="00C217CC">
      <w:pPr>
        <w:spacing w:after="160" w:line="259"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br w:type="page"/>
      </w:r>
    </w:p>
    <w:p w:rsidR="00C217CC" w:rsidRPr="00B807A9" w:rsidRDefault="00C217CC" w:rsidP="00C217CC">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lastRenderedPageBreak/>
        <w:t>Research Question 10: Table 10</w:t>
      </w:r>
    </w:p>
    <w:p w:rsidR="00C217CC" w:rsidRPr="00B807A9" w:rsidRDefault="00C217CC" w:rsidP="00C217CC">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Do you agree that staffs of local government are punctual to work?</w:t>
      </w:r>
    </w:p>
    <w:tbl>
      <w:tblPr>
        <w:tblStyle w:val="TableGrid"/>
        <w:tblW w:w="0" w:type="auto"/>
        <w:tblLook w:val="04A0" w:firstRow="1" w:lastRow="0" w:firstColumn="1" w:lastColumn="0" w:noHBand="0" w:noVBand="1"/>
      </w:tblPr>
      <w:tblGrid>
        <w:gridCol w:w="2689"/>
        <w:gridCol w:w="2746"/>
        <w:gridCol w:w="2701"/>
      </w:tblGrid>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Responses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No of respondents</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Percentage </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Disagreed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C217CC" w:rsidRPr="00B807A9" w:rsidTr="002A12FF">
        <w:tc>
          <w:tcPr>
            <w:tcW w:w="2689"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C217CC" w:rsidRPr="00B807A9" w:rsidRDefault="00C217CC" w:rsidP="002A12FF">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C217CC" w:rsidRPr="00B807A9" w:rsidRDefault="00C217CC" w:rsidP="00C217CC">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Table shows that 10% of the respondents answered that staffs of local government are punctual to 20% said that they agreed 50% of the respondent disagreed to it while 20% strongly disagreed.</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11: Table 11</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defaulting officer in local government council are punished for their error?</w:t>
      </w:r>
    </w:p>
    <w:tbl>
      <w:tblPr>
        <w:tblStyle w:val="TableGrid"/>
        <w:tblW w:w="0" w:type="auto"/>
        <w:tblLook w:val="04A0" w:firstRow="1" w:lastRow="0" w:firstColumn="1" w:lastColumn="0" w:noHBand="0" w:noVBand="1"/>
      </w:tblPr>
      <w:tblGrid>
        <w:gridCol w:w="2689"/>
        <w:gridCol w:w="2746"/>
        <w:gridCol w:w="2701"/>
      </w:tblGrid>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Responses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10 </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Disagreed</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45</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45</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C217CC" w:rsidRPr="00B83C4A" w:rsidTr="002A12FF">
        <w:tc>
          <w:tcPr>
            <w:tcW w:w="2689"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C217CC" w:rsidRPr="00B83C4A" w:rsidRDefault="00C217CC" w:rsidP="002A12FF">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Table 11: shows that 10% of the respondent strongly agreed that defaulting officers are punished for their error, 25% of them agreed to it, </w:t>
      </w:r>
      <w:proofErr w:type="gramStart"/>
      <w:r w:rsidRPr="00B83C4A">
        <w:rPr>
          <w:rFonts w:ascii="Times New Roman" w:hAnsi="Times New Roman" w:cs="Times New Roman"/>
          <w:color w:val="262626" w:themeColor="text1" w:themeTint="D9"/>
          <w:sz w:val="24"/>
          <w:szCs w:val="24"/>
        </w:rPr>
        <w:t>45</w:t>
      </w:r>
      <w:proofErr w:type="gramEnd"/>
      <w:r w:rsidRPr="00B83C4A">
        <w:rPr>
          <w:rFonts w:ascii="Times New Roman" w:hAnsi="Times New Roman" w:cs="Times New Roman"/>
          <w:color w:val="262626" w:themeColor="text1" w:themeTint="D9"/>
          <w:sz w:val="24"/>
          <w:szCs w:val="24"/>
        </w:rPr>
        <w:t xml:space="preserve">% of the respondent strongly disagreed that defaulting officers are punished for their error system especially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w:t>
      </w:r>
    </w:p>
    <w:p w:rsidR="00C217CC"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p>
    <w:p w:rsidR="00C217CC" w:rsidRDefault="00C217CC" w:rsidP="00C217CC">
      <w:pPr>
        <w:spacing w:after="160" w:line="259"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lastRenderedPageBreak/>
        <w:t>Ugbo</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opined that development after comprehends the entire economy and not a section or a sector of it our expectance will be a fulfilled dream of these features.</w:t>
      </w:r>
    </w:p>
    <w:p w:rsidR="00C217CC" w:rsidRPr="00B83C4A" w:rsidRDefault="00C217CC" w:rsidP="00C217CC">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 united and strong and </w:t>
      </w:r>
      <w:proofErr w:type="spellStart"/>
      <w:r w:rsidRPr="00B83C4A">
        <w:rPr>
          <w:rFonts w:ascii="Times New Roman" w:hAnsi="Times New Roman" w:cs="Times New Roman"/>
          <w:color w:val="262626" w:themeColor="text1" w:themeTint="D9"/>
          <w:sz w:val="24"/>
          <w:szCs w:val="24"/>
        </w:rPr>
        <w:t>self reliant</w:t>
      </w:r>
      <w:proofErr w:type="spellEnd"/>
      <w:r w:rsidRPr="00B83C4A">
        <w:rPr>
          <w:rFonts w:ascii="Times New Roman" w:hAnsi="Times New Roman" w:cs="Times New Roman"/>
          <w:color w:val="262626" w:themeColor="text1" w:themeTint="D9"/>
          <w:sz w:val="24"/>
          <w:szCs w:val="24"/>
        </w:rPr>
        <w:t xml:space="preserve"> local authority</w:t>
      </w:r>
    </w:p>
    <w:p w:rsidR="00C217CC" w:rsidRPr="00B83C4A" w:rsidRDefault="00C217CC" w:rsidP="00C217CC">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 free and democratic society</w:t>
      </w:r>
    </w:p>
    <w:p w:rsidR="00C217CC" w:rsidRPr="00B83C4A" w:rsidRDefault="00C217CC" w:rsidP="00C217CC">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Development opportunity</w:t>
      </w:r>
    </w:p>
    <w:p w:rsidR="00C217CC" w:rsidRPr="00B83C4A" w:rsidRDefault="00C217CC" w:rsidP="00C217CC">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Increase in the real income of the average citizen</w:t>
      </w:r>
    </w:p>
    <w:p w:rsidR="00C217CC" w:rsidRPr="00B83C4A" w:rsidRDefault="00C217CC" w:rsidP="00C217CC">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Reduction on the effect of mal – administration and corruption practices</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4.2 </w:t>
      </w:r>
      <w:r w:rsidRPr="00B83C4A">
        <w:rPr>
          <w:rFonts w:ascii="Times New Roman" w:hAnsi="Times New Roman" w:cs="Times New Roman"/>
          <w:b/>
          <w:color w:val="262626" w:themeColor="text1" w:themeTint="D9"/>
          <w:sz w:val="24"/>
          <w:szCs w:val="24"/>
        </w:rPr>
        <w:tab/>
        <w:t>Presentation of Data</w:t>
      </w:r>
    </w:p>
    <w:p w:rsidR="00C217CC" w:rsidRPr="00B83C4A" w:rsidRDefault="00C217CC" w:rsidP="00C217CC">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presentation of facts and figures collected which affects the researchers study. The analysis refers to the processing of fact and figure collected with the aim of extracting and mal – administration in the local government system in Nigeria.</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4.3 </w:t>
      </w:r>
      <w:r w:rsidRPr="00B83C4A">
        <w:rPr>
          <w:rFonts w:ascii="Times New Roman" w:hAnsi="Times New Roman" w:cs="Times New Roman"/>
          <w:b/>
          <w:color w:val="262626" w:themeColor="text1" w:themeTint="D9"/>
          <w:sz w:val="24"/>
          <w:szCs w:val="24"/>
        </w:rPr>
        <w:tab/>
        <w:t>Analysis of Data</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Out of the one hundred and twenty questionnaires distribution (120) one hundred (100) were correctly lifted. Therefore the analysis was done base on the one hundred questionnaire collected the following are background information and variable of the respondents, which are analyzed and interpreted.</w:t>
      </w:r>
    </w:p>
    <w:p w:rsidR="00C217CC" w:rsidRDefault="00C217CC" w:rsidP="00C217CC">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 xml:space="preserve">4.4 </w:t>
      </w:r>
      <w:r w:rsidRPr="00B83C4A">
        <w:rPr>
          <w:rFonts w:ascii="Times New Roman" w:hAnsi="Times New Roman" w:cs="Times New Roman"/>
          <w:b/>
          <w:color w:val="262626" w:themeColor="text1" w:themeTint="D9"/>
          <w:sz w:val="24"/>
          <w:szCs w:val="24"/>
        </w:rPr>
        <w:tab/>
        <w:t>Interpretation of Results</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researcher will discuss the findings based on the analysis he made on this chapter having carried out a thorough investigation with the use of both primary and secondary data, the researcher observes they were corruption and misappropriate.</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Based on the above table 1, it is obvious 90% of respondents confirmed that they were mismanagement and misappropriate of fund while 20% disagree that were nothing like that based on the above table 2 50% , 30% agreed that answer corruption while 10% disagreed to that, that were no cases of embezzlement and corruption in the local government system. The researcher also observe that there were inefficient and unprofitable operation in the local government and there researcher also observes that project in the local government are given base on favoritism act by merit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FIVE</w:t>
      </w:r>
    </w:p>
    <w:p w:rsidR="00C217CC" w:rsidRPr="00B83C4A" w:rsidRDefault="00C217CC" w:rsidP="00C217CC">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SUMMARY, CONCLUSION AND RECOMMENDATION</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Introduction</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In this chapter the researcher tries to summarize the finding of the researcher work and also observe that there is corruption and mal-administration in the local government in Nigeria has really been a burden and an obstacle in the society.</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5.1 </w:t>
      </w:r>
      <w:r w:rsidRPr="00B83C4A">
        <w:rPr>
          <w:rFonts w:ascii="Times New Roman" w:hAnsi="Times New Roman" w:cs="Times New Roman"/>
          <w:b/>
          <w:color w:val="262626" w:themeColor="text1" w:themeTint="D9"/>
          <w:sz w:val="24"/>
          <w:szCs w:val="24"/>
        </w:rPr>
        <w:tab/>
        <w:t>Summary of Findings</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From the findings on the researcher work, we have understood that local government in Nigeria supposes to be aiming at increasing the availability and widening the distribution of basic life sustaining goods. My audience strongly agreed that the present local government is corrupt with non-</w:t>
      </w:r>
      <w:proofErr w:type="spellStart"/>
      <w:r w:rsidRPr="00B83C4A">
        <w:rPr>
          <w:rFonts w:ascii="Times New Roman" w:hAnsi="Times New Roman" w:cs="Times New Roman"/>
          <w:color w:val="262626" w:themeColor="text1" w:themeTint="D9"/>
          <w:sz w:val="24"/>
          <w:szCs w:val="24"/>
        </w:rPr>
        <w:t>challant</w:t>
      </w:r>
      <w:proofErr w:type="spellEnd"/>
      <w:r w:rsidRPr="00B83C4A">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attitudeof</w:t>
      </w:r>
      <w:proofErr w:type="spellEnd"/>
      <w:r w:rsidRPr="00B83C4A">
        <w:rPr>
          <w:rFonts w:ascii="Times New Roman" w:hAnsi="Times New Roman" w:cs="Times New Roman"/>
          <w:color w:val="262626" w:themeColor="text1" w:themeTint="D9"/>
          <w:sz w:val="24"/>
          <w:szCs w:val="24"/>
        </w:rPr>
        <w:t xml:space="preserve"> the staff who regards and this create a negative change to our environment and also effects the poor masses. The findings show that there is a great case of accounting and financial control system napped out. Apart from misappropriate and mal- administrations there are authorities’ lack of regular view of their project among others.</w:t>
      </w:r>
    </w:p>
    <w:p w:rsidR="00C217CC" w:rsidRPr="00B83C4A" w:rsidRDefault="00C217CC" w:rsidP="00C217CC">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5.2 </w:t>
      </w:r>
      <w:r w:rsidRPr="00B83C4A">
        <w:rPr>
          <w:rFonts w:ascii="Times New Roman" w:hAnsi="Times New Roman" w:cs="Times New Roman"/>
          <w:b/>
          <w:color w:val="262626" w:themeColor="text1" w:themeTint="D9"/>
          <w:sz w:val="24"/>
          <w:szCs w:val="24"/>
        </w:rPr>
        <w:tab/>
        <w:t>Conclusion</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conclusion corrupt and mal- administration has eaten deeper into the local government system in this country issues like fraud, bribery, sacrificing of meritocracy for mediocrity embezzlement has posed a greater challenge to this tier.</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 xml:space="preserve">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council, corruption and mal- administration have become an effect to the state government because the masses especially that illiterates ones will be saying that government who </w:t>
      </w:r>
      <w:proofErr w:type="spellStart"/>
      <w:r w:rsidRPr="00B83C4A">
        <w:rPr>
          <w:rFonts w:ascii="Times New Roman" w:hAnsi="Times New Roman" w:cs="Times New Roman"/>
          <w:color w:val="262626" w:themeColor="text1" w:themeTint="D9"/>
          <w:sz w:val="24"/>
          <w:szCs w:val="24"/>
        </w:rPr>
        <w:t>suppose to</w:t>
      </w:r>
      <w:proofErr w:type="spellEnd"/>
      <w:r w:rsidRPr="00B83C4A">
        <w:rPr>
          <w:rFonts w:ascii="Times New Roman" w:hAnsi="Times New Roman" w:cs="Times New Roman"/>
          <w:color w:val="262626" w:themeColor="text1" w:themeTint="D9"/>
          <w:sz w:val="24"/>
          <w:szCs w:val="24"/>
        </w:rPr>
        <w:t xml:space="preserve"> build school or </w:t>
      </w:r>
      <w:proofErr w:type="spellStart"/>
      <w:r w:rsidRPr="00B83C4A">
        <w:rPr>
          <w:rFonts w:ascii="Times New Roman" w:hAnsi="Times New Roman" w:cs="Times New Roman"/>
          <w:color w:val="262626" w:themeColor="text1" w:themeTint="D9"/>
          <w:sz w:val="24"/>
          <w:szCs w:val="24"/>
        </w:rPr>
        <w:t>hospitale.t.c</w:t>
      </w:r>
      <w:proofErr w:type="spellEnd"/>
      <w:r w:rsidRPr="00B83C4A">
        <w:rPr>
          <w:rFonts w:ascii="Times New Roman" w:hAnsi="Times New Roman" w:cs="Times New Roman"/>
          <w:color w:val="262626" w:themeColor="text1" w:themeTint="D9"/>
          <w:sz w:val="24"/>
          <w:szCs w:val="24"/>
        </w:rPr>
        <w:t xml:space="preserve"> to them are not doing so, not knowing that it lies in the hand of local government council. Further, corruption creates a gap in communication system. As a result of this the people do not problems that have being happening in the local government and therefore do not contribution in the running of the council.</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 xml:space="preserve">5.3 </w:t>
      </w:r>
      <w:r w:rsidRPr="00B83C4A">
        <w:rPr>
          <w:rFonts w:ascii="Times New Roman" w:hAnsi="Times New Roman" w:cs="Times New Roman"/>
          <w:b/>
          <w:color w:val="262626" w:themeColor="text1" w:themeTint="D9"/>
          <w:sz w:val="24"/>
          <w:szCs w:val="24"/>
        </w:rPr>
        <w:tab/>
        <w:t>Recommendation</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order to solve these problems, the researcher respondents and researcher has made attempt to suggest some recommendation as a means of upgrading the standard of living of the rural populace especially this area of researcher work.</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According to F.C </w:t>
      </w:r>
      <w:proofErr w:type="spellStart"/>
      <w:r w:rsidRPr="00B83C4A">
        <w:rPr>
          <w:rFonts w:ascii="Times New Roman" w:hAnsi="Times New Roman" w:cs="Times New Roman"/>
          <w:color w:val="262626" w:themeColor="text1" w:themeTint="D9"/>
          <w:sz w:val="24"/>
          <w:szCs w:val="24"/>
        </w:rPr>
        <w:t>Okoli</w:t>
      </w:r>
      <w:proofErr w:type="spellEnd"/>
      <w:r w:rsidRPr="00B83C4A">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C217CC" w:rsidRPr="00B83C4A" w:rsidRDefault="00C217CC" w:rsidP="00C217CC">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There is need for provision of job better education and promotion of cultural and a humanity value which serves not only to enhance the material well-being but also to generate individual and material self- esteem.</w:t>
      </w:r>
    </w:p>
    <w:p w:rsidR="00C217CC" w:rsidRPr="00B83C4A" w:rsidRDefault="00C217CC" w:rsidP="00C217CC">
      <w:pPr>
        <w:pStyle w:val="ListParagraph"/>
        <w:numPr>
          <w:ilvl w:val="0"/>
          <w:numId w:val="15"/>
        </w:numPr>
        <w:spacing w:line="480" w:lineRule="auto"/>
        <w:ind w:left="9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control mechanism should be adopted by the federal government to ensure that various project napped out by local government are being property executed and complete.</w:t>
      </w:r>
    </w:p>
    <w:p w:rsidR="00C217CC" w:rsidRPr="00B83C4A" w:rsidRDefault="00C217CC" w:rsidP="00C217CC">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There should be a good relationship between local government council and traditional rulers; this will motivate the greater number of people to participate fully in any government work.</w:t>
      </w:r>
    </w:p>
    <w:p w:rsidR="00C217CC" w:rsidRPr="00B83C4A" w:rsidRDefault="00C217CC" w:rsidP="00C217CC">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Disciplinary measure should be introduced to curb the exercise of the local government staff.</w:t>
      </w:r>
    </w:p>
    <w:p w:rsidR="00C217CC" w:rsidRPr="00B83C4A" w:rsidRDefault="00C217CC" w:rsidP="00C217CC">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Development administration should be introduced and supervised in conjunction with the community leaders, there should be effective and efficient motivation processes as hall mark for good local government administration.</w:t>
      </w:r>
    </w:p>
    <w:p w:rsidR="00C217CC" w:rsidRPr="00B83C4A" w:rsidRDefault="00C217CC" w:rsidP="00C217CC">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Project should be given base on aristocracy not by mediocrity. </w:t>
      </w: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jc w:val="both"/>
        <w:rPr>
          <w:rFonts w:ascii="Times New Roman" w:hAnsi="Times New Roman" w:cs="Times New Roman"/>
          <w:color w:val="262626" w:themeColor="text1" w:themeTint="D9"/>
          <w:sz w:val="24"/>
          <w:szCs w:val="24"/>
        </w:rPr>
      </w:pPr>
    </w:p>
    <w:p w:rsidR="00C217CC" w:rsidRPr="00B83C4A" w:rsidRDefault="00C217CC" w:rsidP="00C217CC">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C217CC" w:rsidRPr="00B83C4A" w:rsidRDefault="00C217CC" w:rsidP="00C217CC">
      <w:pPr>
        <w:spacing w:line="480" w:lineRule="auto"/>
        <w:jc w:val="center"/>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REFERENCES</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Abgo</w:t>
      </w:r>
      <w:proofErr w:type="spellEnd"/>
      <w:r w:rsidRPr="00B83C4A">
        <w:rPr>
          <w:rFonts w:ascii="Times New Roman" w:hAnsi="Times New Roman" w:cs="Times New Roman"/>
          <w:color w:val="262626" w:themeColor="text1" w:themeTint="D9"/>
          <w:sz w:val="24"/>
          <w:szCs w:val="24"/>
        </w:rPr>
        <w:t>, I.O.</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Government and political of Nigeria for colleges and Universities Enugu” J.T and company guideline for local government reform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Kaduna government printer</w:t>
      </w:r>
    </w:p>
    <w:p w:rsidR="00C217CC" w:rsidRPr="00156FE5" w:rsidRDefault="00C217CC" w:rsidP="00C217CC">
      <w:pPr>
        <w:pStyle w:val="NormalWeb"/>
        <w:spacing w:line="480" w:lineRule="auto"/>
        <w:ind w:left="720" w:hanging="720"/>
        <w:jc w:val="both"/>
      </w:pPr>
      <w:proofErr w:type="spellStart"/>
      <w:r w:rsidRPr="00156FE5">
        <w:t>Agagu</w:t>
      </w:r>
      <w:proofErr w:type="spellEnd"/>
      <w:r w:rsidRPr="00156FE5">
        <w:t xml:space="preserve">, A. A. (2021). Continuity and Change in Local Government Administration and the Politics of Underdevelopment. </w:t>
      </w:r>
      <w:r w:rsidRPr="00156FE5">
        <w:rPr>
          <w:rStyle w:val="Emphasis"/>
        </w:rPr>
        <w:t>In: Democratic Governance and Development Management in Nigeria’s Fourth Republic.</w:t>
      </w:r>
      <w:r w:rsidRPr="00156FE5">
        <w:t xml:space="preserve"> Ado-</w:t>
      </w:r>
      <w:proofErr w:type="spellStart"/>
      <w:r w:rsidRPr="00156FE5">
        <w:t>Ekiti</w:t>
      </w:r>
      <w:proofErr w:type="spellEnd"/>
      <w:r w:rsidRPr="00156FE5">
        <w:t>: Department of Political Science, University of Ado-</w:t>
      </w:r>
      <w:proofErr w:type="spellStart"/>
      <w:r w:rsidRPr="00156FE5">
        <w:t>Ekiti</w:t>
      </w:r>
      <w:proofErr w:type="spellEnd"/>
      <w:r w:rsidRPr="00156FE5">
        <w:t>.</w:t>
      </w:r>
    </w:p>
    <w:p w:rsidR="00C217CC" w:rsidRPr="00156FE5" w:rsidRDefault="00C217CC" w:rsidP="00C217CC">
      <w:pPr>
        <w:pStyle w:val="NormalWeb"/>
        <w:spacing w:line="480" w:lineRule="auto"/>
        <w:ind w:left="720" w:hanging="720"/>
        <w:jc w:val="both"/>
      </w:pPr>
      <w:proofErr w:type="spellStart"/>
      <w:r w:rsidRPr="00156FE5">
        <w:t>Ajayi</w:t>
      </w:r>
      <w:proofErr w:type="spellEnd"/>
      <w:r w:rsidRPr="00156FE5">
        <w:t xml:space="preserve">, K. (2021). </w:t>
      </w:r>
      <w:r w:rsidRPr="00156FE5">
        <w:rPr>
          <w:rStyle w:val="Emphasis"/>
        </w:rPr>
        <w:t>Theory and Practice of Local Government</w:t>
      </w:r>
      <w:r w:rsidRPr="00156FE5">
        <w:t xml:space="preserve">. Ado </w:t>
      </w:r>
      <w:proofErr w:type="spellStart"/>
      <w:r w:rsidRPr="00156FE5">
        <w:t>Ekiti</w:t>
      </w:r>
      <w:proofErr w:type="spellEnd"/>
      <w:r w:rsidRPr="00156FE5">
        <w:t>: UNAD Press.</w:t>
      </w:r>
    </w:p>
    <w:p w:rsidR="00C217CC" w:rsidRPr="00156FE5" w:rsidRDefault="00C217CC" w:rsidP="00C217CC">
      <w:pPr>
        <w:pStyle w:val="NormalWeb"/>
        <w:spacing w:line="480" w:lineRule="auto"/>
        <w:ind w:left="720" w:hanging="720"/>
        <w:jc w:val="both"/>
      </w:pPr>
      <w:proofErr w:type="spellStart"/>
      <w:r w:rsidRPr="00156FE5">
        <w:t>Arowolo</w:t>
      </w:r>
      <w:proofErr w:type="spellEnd"/>
      <w:r w:rsidRPr="00156FE5">
        <w:t xml:space="preserve">, D. (2019). Local Government Administration and the Challenges of Rural Development in Nigeria. </w:t>
      </w:r>
      <w:r w:rsidRPr="00156FE5">
        <w:rPr>
          <w:rStyle w:val="Emphasis"/>
        </w:rPr>
        <w:t>Review of Public Administration and Management</w:t>
      </w:r>
      <w:r w:rsidRPr="00156FE5">
        <w:t>, 1(2), 50–60.</w:t>
      </w:r>
    </w:p>
    <w:p w:rsidR="00C217CC" w:rsidRPr="00156FE5" w:rsidRDefault="00C217CC" w:rsidP="00C217CC">
      <w:pPr>
        <w:pStyle w:val="NormalWeb"/>
        <w:spacing w:line="480" w:lineRule="auto"/>
        <w:ind w:left="720" w:hanging="720"/>
        <w:jc w:val="both"/>
      </w:pPr>
      <w:proofErr w:type="spellStart"/>
      <w:r w:rsidRPr="00156FE5">
        <w:t>Ezeani</w:t>
      </w:r>
      <w:proofErr w:type="spellEnd"/>
      <w:r w:rsidRPr="00156FE5">
        <w:t xml:space="preserve">, E. O. (2021). </w:t>
      </w:r>
      <w:r w:rsidRPr="00156FE5">
        <w:rPr>
          <w:rStyle w:val="Emphasis"/>
        </w:rPr>
        <w:t>Local Government Administration</w:t>
      </w:r>
      <w:r w:rsidRPr="00156FE5">
        <w:t xml:space="preserve">. Enugu: </w:t>
      </w:r>
      <w:proofErr w:type="spellStart"/>
      <w:r w:rsidRPr="00156FE5">
        <w:t>Zik-Chuks</w:t>
      </w:r>
      <w:proofErr w:type="spellEnd"/>
      <w:r w:rsidRPr="00156FE5">
        <w:t xml:space="preserve"> Publishers.</w:t>
      </w:r>
    </w:p>
    <w:p w:rsidR="00C217CC" w:rsidRPr="00156FE5" w:rsidRDefault="00C217CC" w:rsidP="00C217CC">
      <w:pPr>
        <w:pStyle w:val="NormalWeb"/>
        <w:spacing w:line="480" w:lineRule="auto"/>
        <w:ind w:left="720" w:hanging="720"/>
        <w:jc w:val="both"/>
      </w:pPr>
      <w:proofErr w:type="spellStart"/>
      <w:r w:rsidRPr="00156FE5">
        <w:t>Onah</w:t>
      </w:r>
      <w:proofErr w:type="spellEnd"/>
      <w:r w:rsidRPr="00156FE5">
        <w:t xml:space="preserve">, F. O. (2020). </w:t>
      </w:r>
      <w:r w:rsidRPr="00156FE5">
        <w:rPr>
          <w:rStyle w:val="Emphasis"/>
        </w:rPr>
        <w:t>Public Administration in Nigeria: Nature, Principles and Application</w:t>
      </w:r>
      <w:r w:rsidRPr="00156FE5">
        <w:t>. Enugu: John Jacobs Classic Publishers.</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Okoli</w:t>
      </w:r>
      <w:proofErr w:type="spellEnd"/>
      <w:r w:rsidRPr="00B83C4A">
        <w:rPr>
          <w:rFonts w:ascii="Times New Roman" w:hAnsi="Times New Roman" w:cs="Times New Roman"/>
          <w:color w:val="262626" w:themeColor="text1" w:themeTint="D9"/>
          <w:sz w:val="24"/>
          <w:szCs w:val="24"/>
        </w:rPr>
        <w:t>, F.C</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Theory and practice of local government Nigeria perspective Enugu John Jacob Classic Publisher </w:t>
      </w:r>
      <w:proofErr w:type="spellStart"/>
      <w:r w:rsidRPr="00B83C4A">
        <w:rPr>
          <w:rFonts w:ascii="Times New Roman" w:hAnsi="Times New Roman" w:cs="Times New Roman"/>
          <w:color w:val="262626" w:themeColor="text1" w:themeTint="D9"/>
          <w:sz w:val="24"/>
          <w:szCs w:val="24"/>
        </w:rPr>
        <w:t>L.t.d</w:t>
      </w:r>
      <w:proofErr w:type="spellEnd"/>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Ugbo</w:t>
      </w:r>
      <w:proofErr w:type="spellEnd"/>
      <w:r w:rsidRPr="00B83C4A">
        <w:rPr>
          <w:rFonts w:ascii="Times New Roman" w:hAnsi="Times New Roman" w:cs="Times New Roman"/>
          <w:color w:val="262626" w:themeColor="text1" w:themeTint="D9"/>
          <w:sz w:val="24"/>
          <w:szCs w:val="24"/>
        </w:rPr>
        <w:t>, I.E</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Local Government Administration System abbot books </w:t>
      </w:r>
      <w:proofErr w:type="spellStart"/>
      <w:r w:rsidRPr="00B83C4A">
        <w:rPr>
          <w:rFonts w:ascii="Times New Roman" w:hAnsi="Times New Roman" w:cs="Times New Roman"/>
          <w:color w:val="262626" w:themeColor="text1" w:themeTint="D9"/>
          <w:sz w:val="24"/>
          <w:szCs w:val="24"/>
        </w:rPr>
        <w:t>L.t.d</w:t>
      </w:r>
      <w:proofErr w:type="spellEnd"/>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lastRenderedPageBreak/>
        <w:t>Uzeribe</w:t>
      </w:r>
      <w:proofErr w:type="spellEnd"/>
      <w:r w:rsidRPr="00B83C4A">
        <w:rPr>
          <w:rFonts w:ascii="Times New Roman" w:hAnsi="Times New Roman" w:cs="Times New Roman"/>
          <w:color w:val="262626" w:themeColor="text1" w:themeTint="D9"/>
          <w:sz w:val="24"/>
          <w:szCs w:val="24"/>
        </w:rPr>
        <w:t>, C.C.O</w:t>
      </w:r>
      <w:r>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Improving productivity in African local government system Enugu dimension Publishing </w:t>
      </w:r>
      <w:proofErr w:type="spellStart"/>
      <w:r w:rsidRPr="00B83C4A">
        <w:rPr>
          <w:rFonts w:ascii="Times New Roman" w:hAnsi="Times New Roman" w:cs="Times New Roman"/>
          <w:color w:val="262626" w:themeColor="text1" w:themeTint="D9"/>
          <w:sz w:val="24"/>
          <w:szCs w:val="24"/>
        </w:rPr>
        <w:t>CompanyL.t.d</w:t>
      </w:r>
      <w:proofErr w:type="spellEnd"/>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Okwudili</w:t>
      </w:r>
      <w:proofErr w:type="spellEnd"/>
      <w:r w:rsidRPr="00B83C4A">
        <w:rPr>
          <w:rFonts w:ascii="Times New Roman" w:hAnsi="Times New Roman" w:cs="Times New Roman"/>
          <w:color w:val="262626" w:themeColor="text1" w:themeTint="D9"/>
          <w:sz w:val="24"/>
          <w:szCs w:val="24"/>
        </w:rPr>
        <w:t>,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Relevant of Local government in our communities’ unpublished topic. </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Bello – Imam, I.B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Local Government in Nigeria. Evolving a third Tier of </w:t>
      </w:r>
      <w:proofErr w:type="spellStart"/>
      <w:r w:rsidRPr="00B83C4A">
        <w:rPr>
          <w:rFonts w:ascii="Times New Roman" w:hAnsi="Times New Roman" w:cs="Times New Roman"/>
          <w:color w:val="262626" w:themeColor="text1" w:themeTint="D9"/>
          <w:sz w:val="24"/>
          <w:szCs w:val="24"/>
        </w:rPr>
        <w:t>Government.Ibadan</w:t>
      </w:r>
      <w:proofErr w:type="spellEnd"/>
      <w:r w:rsidRPr="00B83C4A">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Claverianum</w:t>
      </w:r>
      <w:proofErr w:type="spellEnd"/>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Local Government Administration and bye- law in Nigeria [</w:t>
      </w:r>
      <w:r>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Kathleen, A.C.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Local and Central Government. London; Hutchinson and Co. Publisher</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Nwankwo</w:t>
      </w:r>
      <w:proofErr w:type="spellEnd"/>
      <w:r w:rsidRPr="00B83C4A">
        <w:rPr>
          <w:rFonts w:ascii="Times New Roman" w:hAnsi="Times New Roman" w:cs="Times New Roman"/>
          <w:color w:val="262626" w:themeColor="text1" w:themeTint="D9"/>
          <w:sz w:val="24"/>
          <w:szCs w:val="24"/>
        </w:rPr>
        <w:t>, B.C.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xml:space="preserve">). Authority in </w:t>
      </w:r>
      <w:proofErr w:type="spellStart"/>
      <w:r w:rsidRPr="00B83C4A">
        <w:rPr>
          <w:rFonts w:ascii="Times New Roman" w:hAnsi="Times New Roman" w:cs="Times New Roman"/>
          <w:color w:val="262626" w:themeColor="text1" w:themeTint="D9"/>
          <w:sz w:val="24"/>
          <w:szCs w:val="24"/>
        </w:rPr>
        <w:t>Government.MakurdiNigeria</w:t>
      </w:r>
      <w:proofErr w:type="gramStart"/>
      <w:r w:rsidRPr="00B83C4A">
        <w:rPr>
          <w:rFonts w:ascii="Times New Roman" w:hAnsi="Times New Roman" w:cs="Times New Roman"/>
          <w:color w:val="262626" w:themeColor="text1" w:themeTint="D9"/>
          <w:sz w:val="24"/>
          <w:szCs w:val="24"/>
        </w:rPr>
        <w:t>;Almond</w:t>
      </w:r>
      <w:proofErr w:type="spellEnd"/>
      <w:proofErr w:type="gramEnd"/>
      <w:r w:rsidRPr="00B83C4A">
        <w:rPr>
          <w:rFonts w:ascii="Times New Roman" w:hAnsi="Times New Roman" w:cs="Times New Roman"/>
          <w:color w:val="262626" w:themeColor="text1" w:themeTint="D9"/>
          <w:sz w:val="24"/>
          <w:szCs w:val="24"/>
        </w:rPr>
        <w:t xml:space="preserve"> Publisher</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Odetunde</w:t>
      </w:r>
      <w:proofErr w:type="spellEnd"/>
      <w:r w:rsidRPr="00B83C4A">
        <w:rPr>
          <w:rFonts w:ascii="Times New Roman" w:hAnsi="Times New Roman" w:cs="Times New Roman"/>
          <w:color w:val="262626" w:themeColor="text1" w:themeTint="D9"/>
          <w:sz w:val="24"/>
          <w:szCs w:val="24"/>
        </w:rPr>
        <w:t>, O.J. (</w:t>
      </w:r>
      <w:r>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‘The Federal System of Nigeria’ Citizenship Education. A Concise Approach</w:t>
      </w:r>
    </w:p>
    <w:p w:rsidR="00C217CC" w:rsidRPr="00B83C4A" w:rsidRDefault="00C217CC" w:rsidP="00C217CC">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Popoola</w:t>
      </w:r>
      <w:proofErr w:type="spellEnd"/>
      <w:r w:rsidRPr="00B83C4A">
        <w:rPr>
          <w:rFonts w:ascii="Times New Roman" w:hAnsi="Times New Roman" w:cs="Times New Roman"/>
          <w:color w:val="262626" w:themeColor="text1" w:themeTint="D9"/>
          <w:sz w:val="24"/>
          <w:szCs w:val="24"/>
        </w:rPr>
        <w:t>, A.A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Essential of Local Government Finance and Public Enterprises Management.</w:t>
      </w:r>
      <w:r>
        <w:rPr>
          <w:rFonts w:ascii="Times New Roman" w:hAnsi="Times New Roman" w:cs="Times New Roman"/>
          <w:color w:val="262626" w:themeColor="text1" w:themeTint="D9"/>
          <w:sz w:val="24"/>
          <w:szCs w:val="24"/>
        </w:rPr>
        <w:t xml:space="preserve"> Ilorin</w:t>
      </w:r>
      <w:r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Olad</w:t>
      </w:r>
      <w:proofErr w:type="spellEnd"/>
      <w:r w:rsidRPr="00B83C4A">
        <w:rPr>
          <w:rFonts w:ascii="Times New Roman" w:hAnsi="Times New Roman" w:cs="Times New Roman"/>
          <w:color w:val="262626" w:themeColor="text1" w:themeTint="D9"/>
          <w:sz w:val="24"/>
          <w:szCs w:val="24"/>
        </w:rPr>
        <w:t xml:space="preserve"> Publisher</w:t>
      </w:r>
    </w:p>
    <w:p w:rsidR="00C217CC" w:rsidRPr="00B83C4A" w:rsidRDefault="00C217CC" w:rsidP="00C217CC">
      <w:pPr>
        <w:spacing w:line="480" w:lineRule="auto"/>
        <w:ind w:left="720" w:hanging="720"/>
        <w:jc w:val="both"/>
        <w:rPr>
          <w:rFonts w:ascii="Times New Roman" w:hAnsi="Times New Roman" w:cs="Times New Roman"/>
          <w:sz w:val="24"/>
          <w:szCs w:val="24"/>
        </w:rPr>
      </w:pPr>
      <w:r w:rsidRPr="00B83C4A">
        <w:rPr>
          <w:rFonts w:ascii="Times New Roman" w:hAnsi="Times New Roman" w:cs="Times New Roman"/>
          <w:color w:val="262626" w:themeColor="text1" w:themeTint="D9"/>
          <w:sz w:val="24"/>
          <w:szCs w:val="24"/>
        </w:rPr>
        <w:t>The Constitution of Federal Republic of Nigeria (</w:t>
      </w:r>
      <w:r>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Lagos; Federal Government Press   </w:t>
      </w:r>
    </w:p>
    <w:p w:rsidR="00AA731F" w:rsidRDefault="00AA731F"/>
    <w:sectPr w:rsidR="00AA731F" w:rsidSect="00A67406">
      <w:footerReference w:type="default" r:id="rId8"/>
      <w:type w:val="continuous"/>
      <w:pgSz w:w="11808" w:h="14832" w:code="1"/>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2188"/>
      <w:docPartObj>
        <w:docPartGallery w:val="Page Numbers (Bottom of Page)"/>
        <w:docPartUnique/>
      </w:docPartObj>
    </w:sdtPr>
    <w:sdtEndPr/>
    <w:sdtContent>
      <w:p w:rsidR="00792E7F" w:rsidRDefault="00130BD3">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792E7F" w:rsidRDefault="00130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F" w:rsidRDefault="00130BD3">
    <w:pPr>
      <w:pStyle w:val="Footer"/>
      <w:jc w:val="center"/>
    </w:pPr>
    <w:r>
      <w:fldChar w:fldCharType="begin"/>
    </w:r>
    <w:r>
      <w:instrText xml:space="preserve"> PAGE   \* MERGEFORMAT </w:instrText>
    </w:r>
    <w:r>
      <w:fldChar w:fldCharType="separate"/>
    </w:r>
    <w:r>
      <w:rPr>
        <w:noProof/>
      </w:rPr>
      <w:t>15</w:t>
    </w:r>
    <w:r>
      <w:rPr>
        <w:noProof/>
      </w:rPr>
      <w:fldChar w:fldCharType="end"/>
    </w:r>
  </w:p>
  <w:p w:rsidR="005E26EF" w:rsidRDefault="00130BD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A2168"/>
    <w:multiLevelType w:val="hybridMultilevel"/>
    <w:tmpl w:val="8D300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7201E"/>
    <w:multiLevelType w:val="multilevel"/>
    <w:tmpl w:val="BB7872E0"/>
    <w:lvl w:ilvl="0">
      <w:start w:val="1"/>
      <w:numFmt w:val="upperRoman"/>
      <w:lvlText w:val="%1."/>
      <w:lvlJc w:val="right"/>
      <w:pPr>
        <w:ind w:left="720" w:hanging="360"/>
      </w:pPr>
      <w:rPr>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DDA1B41"/>
    <w:multiLevelType w:val="multilevel"/>
    <w:tmpl w:val="03E6E10A"/>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7001B96"/>
    <w:multiLevelType w:val="hybridMultilevel"/>
    <w:tmpl w:val="F9C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93901"/>
    <w:multiLevelType w:val="multilevel"/>
    <w:tmpl w:val="A704C452"/>
    <w:lvl w:ilvl="0">
      <w:start w:val="1"/>
      <w:numFmt w:val="decimal"/>
      <w:lvlText w:val="%1."/>
      <w:lvlJc w:val="left"/>
      <w:pPr>
        <w:ind w:left="144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6">
    <w:nsid w:val="2A007B24"/>
    <w:multiLevelType w:val="hybridMultilevel"/>
    <w:tmpl w:val="E1F061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F0E01"/>
    <w:multiLevelType w:val="multilevel"/>
    <w:tmpl w:val="FEA00E18"/>
    <w:lvl w:ilvl="0">
      <w:start w:val="3"/>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FE94908"/>
    <w:multiLevelType w:val="multilevel"/>
    <w:tmpl w:val="030C1C54"/>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320A6B84"/>
    <w:multiLevelType w:val="multilevel"/>
    <w:tmpl w:val="2D7AFDB0"/>
    <w:lvl w:ilvl="0">
      <w:start w:val="1"/>
      <w:numFmt w:val="upperRoman"/>
      <w:lvlText w:val="%1."/>
      <w:lvlJc w:val="righ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nsid w:val="38362288"/>
    <w:multiLevelType w:val="multilevel"/>
    <w:tmpl w:val="D304E1F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7B0F09"/>
    <w:multiLevelType w:val="multilevel"/>
    <w:tmpl w:val="74F451B2"/>
    <w:lvl w:ilvl="0">
      <w:start w:val="1"/>
      <w:numFmt w:val="decimal"/>
      <w:lvlText w:val="%1."/>
      <w:lvlJc w:val="left"/>
      <w:pPr>
        <w:ind w:left="795" w:hanging="360"/>
      </w:pPr>
    </w:lvl>
    <w:lvl w:ilvl="1">
      <w:start w:val="2"/>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875" w:hanging="1440"/>
      </w:pPr>
      <w:rPr>
        <w:rFonts w:hint="default"/>
      </w:rPr>
    </w:lvl>
    <w:lvl w:ilvl="5">
      <w:start w:val="1"/>
      <w:numFmt w:val="decimal"/>
      <w:isLgl/>
      <w:lvlText w:val="%1.%2.%3.%4.%5.%6"/>
      <w:lvlJc w:val="left"/>
      <w:pPr>
        <w:ind w:left="2235" w:hanging="180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595" w:hanging="2160"/>
      </w:pPr>
      <w:rPr>
        <w:rFonts w:hint="default"/>
      </w:rPr>
    </w:lvl>
    <w:lvl w:ilvl="8">
      <w:start w:val="1"/>
      <w:numFmt w:val="decimal"/>
      <w:isLgl/>
      <w:lvlText w:val="%1.%2.%3.%4.%5.%6.%7.%8.%9"/>
      <w:lvlJc w:val="left"/>
      <w:pPr>
        <w:ind w:left="2955" w:hanging="2520"/>
      </w:pPr>
      <w:rPr>
        <w:rFonts w:hint="default"/>
      </w:rPr>
    </w:lvl>
  </w:abstractNum>
  <w:abstractNum w:abstractNumId="13">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2BD0E69"/>
    <w:multiLevelType w:val="hybridMultilevel"/>
    <w:tmpl w:val="9C862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80505"/>
    <w:multiLevelType w:val="hybridMultilevel"/>
    <w:tmpl w:val="A1F0F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085E97"/>
    <w:multiLevelType w:val="multilevel"/>
    <w:tmpl w:val="9B86E880"/>
    <w:lvl w:ilvl="0">
      <w:start w:val="1"/>
      <w:numFmt w:val="upperRoman"/>
      <w:lvlText w:val="%1."/>
      <w:lvlJc w:val="right"/>
      <w:pPr>
        <w:ind w:left="795" w:hanging="360"/>
      </w:pPr>
    </w:lvl>
    <w:lvl w:ilvl="1">
      <w:start w:val="7"/>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875" w:hanging="1440"/>
      </w:pPr>
      <w:rPr>
        <w:rFonts w:hint="default"/>
      </w:rPr>
    </w:lvl>
    <w:lvl w:ilvl="5">
      <w:start w:val="1"/>
      <w:numFmt w:val="decimal"/>
      <w:isLgl/>
      <w:lvlText w:val="%1.%2.%3.%4.%5.%6"/>
      <w:lvlJc w:val="left"/>
      <w:pPr>
        <w:ind w:left="2235" w:hanging="180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595" w:hanging="2160"/>
      </w:pPr>
      <w:rPr>
        <w:rFonts w:hint="default"/>
      </w:rPr>
    </w:lvl>
    <w:lvl w:ilvl="8">
      <w:start w:val="1"/>
      <w:numFmt w:val="decimal"/>
      <w:isLgl/>
      <w:lvlText w:val="%1.%2.%3.%4.%5.%6.%7.%8.%9"/>
      <w:lvlJc w:val="left"/>
      <w:pPr>
        <w:ind w:left="2955" w:hanging="2520"/>
      </w:pPr>
      <w:rPr>
        <w:rFonts w:hint="default"/>
      </w:rPr>
    </w:lvl>
  </w:abstractNum>
  <w:abstractNum w:abstractNumId="17">
    <w:nsid w:val="63D069A3"/>
    <w:multiLevelType w:val="hybridMultilevel"/>
    <w:tmpl w:val="D932EC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833E7"/>
    <w:multiLevelType w:val="hybridMultilevel"/>
    <w:tmpl w:val="9F843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0"/>
  </w:num>
  <w:num w:numId="2">
    <w:abstractNumId w:val="14"/>
  </w:num>
  <w:num w:numId="3">
    <w:abstractNumId w:val="18"/>
  </w:num>
  <w:num w:numId="4">
    <w:abstractNumId w:val="1"/>
  </w:num>
  <w:num w:numId="5">
    <w:abstractNumId w:val="12"/>
  </w:num>
  <w:num w:numId="6">
    <w:abstractNumId w:val="6"/>
  </w:num>
  <w:num w:numId="7">
    <w:abstractNumId w:val="10"/>
  </w:num>
  <w:num w:numId="8">
    <w:abstractNumId w:val="17"/>
  </w:num>
  <w:num w:numId="9">
    <w:abstractNumId w:val="16"/>
  </w:num>
  <w:num w:numId="10">
    <w:abstractNumId w:val="9"/>
  </w:num>
  <w:num w:numId="11">
    <w:abstractNumId w:val="2"/>
  </w:num>
  <w:num w:numId="12">
    <w:abstractNumId w:val="5"/>
  </w:num>
  <w:num w:numId="13">
    <w:abstractNumId w:val="7"/>
  </w:num>
  <w:num w:numId="14">
    <w:abstractNumId w:val="4"/>
  </w:num>
  <w:num w:numId="15">
    <w:abstractNumId w:val="15"/>
  </w:num>
  <w:num w:numId="16">
    <w:abstractNumId w:val="11"/>
  </w:num>
  <w:num w:numId="17">
    <w:abstractNumId w:val="13"/>
  </w:num>
  <w:num w:numId="18">
    <w:abstractNumId w:val="3"/>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CC"/>
    <w:rsid w:val="00130BD3"/>
    <w:rsid w:val="003C5014"/>
    <w:rsid w:val="006A6D62"/>
    <w:rsid w:val="0091487D"/>
    <w:rsid w:val="009B4B41"/>
    <w:rsid w:val="00AA731F"/>
    <w:rsid w:val="00B3049A"/>
    <w:rsid w:val="00C2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24F11-8DA4-466F-BD40-991AF14F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7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CC"/>
    <w:pPr>
      <w:ind w:left="720"/>
      <w:contextualSpacing/>
    </w:pPr>
  </w:style>
  <w:style w:type="paragraph" w:styleId="Footer">
    <w:name w:val="footer"/>
    <w:basedOn w:val="Normal"/>
    <w:link w:val="FooterChar"/>
    <w:uiPriority w:val="99"/>
    <w:unhideWhenUsed/>
    <w:rsid w:val="00C2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7CC"/>
  </w:style>
  <w:style w:type="table" w:styleId="TableGrid">
    <w:name w:val="Table Grid"/>
    <w:basedOn w:val="TableNormal"/>
    <w:uiPriority w:val="59"/>
    <w:rsid w:val="00C21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217CC"/>
    <w:pPr>
      <w:spacing w:after="0" w:line="240" w:lineRule="auto"/>
    </w:pPr>
  </w:style>
  <w:style w:type="character" w:styleId="Strong">
    <w:name w:val="Strong"/>
    <w:basedOn w:val="DefaultParagraphFont"/>
    <w:uiPriority w:val="22"/>
    <w:qFormat/>
    <w:rsid w:val="00C217CC"/>
    <w:rPr>
      <w:b/>
      <w:bCs/>
    </w:rPr>
  </w:style>
  <w:style w:type="paragraph" w:styleId="NormalWeb">
    <w:name w:val="Normal (Web)"/>
    <w:basedOn w:val="Normal"/>
    <w:uiPriority w:val="99"/>
    <w:semiHidden/>
    <w:unhideWhenUsed/>
    <w:rsid w:val="00C217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17CC"/>
    <w:rPr>
      <w:i/>
      <w:iCs/>
    </w:rPr>
  </w:style>
  <w:style w:type="paragraph" w:styleId="BalloonText">
    <w:name w:val="Balloon Text"/>
    <w:basedOn w:val="Normal"/>
    <w:link w:val="BalloonTextChar"/>
    <w:uiPriority w:val="99"/>
    <w:semiHidden/>
    <w:unhideWhenUsed/>
    <w:rsid w:val="00914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47</Pages>
  <Words>6530</Words>
  <Characters>37226</Characters>
  <Application>Microsoft Office Word</Application>
  <DocSecurity>0</DocSecurity>
  <Lines>310</Lines>
  <Paragraphs>87</Paragraphs>
  <ScaleCrop>false</ScaleCrop>
  <Company/>
  <LinksUpToDate>false</LinksUpToDate>
  <CharactersWithSpaces>43669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2025-05-28T12:46:00Z</cp:lastPrinted>
  <dcterms:created xsi:type="dcterms:W3CDTF">2025-05-28T12:34:00Z</dcterms:created>
  <dcterms:modified xsi:type="dcterms:W3CDTF">2025-05-28T13:36:00Z</dcterms:modified>
</cp:coreProperties>
</file>