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FFE" w:rsidRPr="00D629EF" w:rsidRDefault="00895FFE" w:rsidP="00895FFE">
      <w:pPr>
        <w:jc w:val="center"/>
        <w:rPr>
          <w:rFonts w:ascii="Times New Roman" w:hAnsi="Times New Roman"/>
          <w:b/>
          <w:sz w:val="36"/>
          <w:szCs w:val="32"/>
        </w:rPr>
      </w:pPr>
      <w:proofErr w:type="gramStart"/>
      <w:r w:rsidRPr="00D629EF">
        <w:rPr>
          <w:rFonts w:ascii="Times New Roman" w:hAnsi="Times New Roman"/>
          <w:b/>
          <w:sz w:val="36"/>
          <w:szCs w:val="32"/>
        </w:rPr>
        <w:t>EFFECT OF BUDGETING AND BUDGETARY CONTROL ON REGULATORY FINANCE PERFORMANCE IN NIGERIA FINANCE INSTITUTION.</w:t>
      </w:r>
      <w:proofErr w:type="gramEnd"/>
    </w:p>
    <w:p w:rsidR="00895FFE" w:rsidRPr="00D629EF" w:rsidRDefault="00895FFE" w:rsidP="00895FFE">
      <w:pPr>
        <w:jc w:val="center"/>
        <w:rPr>
          <w:rFonts w:ascii="Times New Roman" w:hAnsi="Times New Roman"/>
          <w:b/>
          <w:sz w:val="36"/>
          <w:szCs w:val="32"/>
        </w:rPr>
      </w:pPr>
      <w:proofErr w:type="gramStart"/>
      <w:r w:rsidRPr="00D629EF">
        <w:rPr>
          <w:rFonts w:ascii="Times New Roman" w:hAnsi="Times New Roman"/>
          <w:b/>
          <w:sz w:val="36"/>
          <w:szCs w:val="32"/>
        </w:rPr>
        <w:t>( A</w:t>
      </w:r>
      <w:proofErr w:type="gramEnd"/>
      <w:r w:rsidRPr="00D629EF">
        <w:rPr>
          <w:rFonts w:ascii="Times New Roman" w:hAnsi="Times New Roman"/>
          <w:b/>
          <w:sz w:val="36"/>
          <w:szCs w:val="32"/>
        </w:rPr>
        <w:t xml:space="preserve"> CASE STUDY OF CENTRAL BANK OF NIGERIA, ILORIN BRANCH)</w:t>
      </w:r>
    </w:p>
    <w:p w:rsidR="00895FFE" w:rsidRPr="00D629EF" w:rsidRDefault="00895FFE" w:rsidP="00895FFE">
      <w:pPr>
        <w:jc w:val="center"/>
        <w:rPr>
          <w:rFonts w:ascii="Times New Roman" w:hAnsi="Times New Roman"/>
          <w:b/>
          <w:sz w:val="32"/>
          <w:szCs w:val="28"/>
        </w:rPr>
      </w:pPr>
    </w:p>
    <w:p w:rsidR="00895FFE" w:rsidRPr="00D629EF" w:rsidRDefault="00895FFE" w:rsidP="00895FFE">
      <w:pPr>
        <w:spacing w:line="480" w:lineRule="auto"/>
        <w:jc w:val="center"/>
        <w:rPr>
          <w:rFonts w:ascii="Times New Roman" w:hAnsi="Times New Roman"/>
          <w:b/>
          <w:sz w:val="32"/>
          <w:szCs w:val="28"/>
        </w:rPr>
      </w:pPr>
      <w:r w:rsidRPr="00D629EF">
        <w:rPr>
          <w:rFonts w:ascii="Times New Roman" w:hAnsi="Times New Roman"/>
          <w:b/>
          <w:sz w:val="32"/>
          <w:szCs w:val="28"/>
        </w:rPr>
        <w:t>BY</w:t>
      </w:r>
    </w:p>
    <w:p w:rsidR="00895FFE" w:rsidRPr="00D629EF" w:rsidRDefault="00895FFE" w:rsidP="00895FFE">
      <w:pPr>
        <w:jc w:val="center"/>
        <w:rPr>
          <w:rFonts w:ascii="Times New Roman" w:hAnsi="Times New Roman"/>
          <w:b/>
          <w:sz w:val="52"/>
          <w:szCs w:val="48"/>
        </w:rPr>
      </w:pPr>
      <w:r w:rsidRPr="00D629EF">
        <w:rPr>
          <w:rFonts w:ascii="Times New Roman" w:hAnsi="Times New Roman"/>
          <w:b/>
          <w:sz w:val="52"/>
          <w:szCs w:val="48"/>
        </w:rPr>
        <w:t>SANUSI KHALIQ OLAONIPEKUN</w:t>
      </w:r>
    </w:p>
    <w:p w:rsidR="00895FFE" w:rsidRPr="00D629EF" w:rsidRDefault="00895FFE" w:rsidP="00895FFE">
      <w:pPr>
        <w:jc w:val="center"/>
        <w:rPr>
          <w:rFonts w:ascii="Times New Roman" w:hAnsi="Times New Roman"/>
          <w:b/>
          <w:sz w:val="52"/>
          <w:szCs w:val="48"/>
        </w:rPr>
      </w:pPr>
      <w:r w:rsidRPr="00D629EF">
        <w:rPr>
          <w:rFonts w:ascii="Times New Roman" w:hAnsi="Times New Roman"/>
          <w:b/>
          <w:sz w:val="52"/>
          <w:szCs w:val="48"/>
        </w:rPr>
        <w:t>ND/23/ACC/PT/0226</w:t>
      </w:r>
    </w:p>
    <w:p w:rsidR="00895FFE" w:rsidRPr="00D629EF" w:rsidRDefault="00895FFE" w:rsidP="00895FFE">
      <w:pPr>
        <w:spacing w:line="360" w:lineRule="auto"/>
        <w:rPr>
          <w:rFonts w:ascii="Times New Roman" w:hAnsi="Times New Roman"/>
          <w:b/>
          <w:i/>
          <w:sz w:val="30"/>
          <w:szCs w:val="28"/>
        </w:rPr>
      </w:pPr>
    </w:p>
    <w:p w:rsidR="00895FFE" w:rsidRPr="00D629EF" w:rsidRDefault="00895FFE" w:rsidP="00895FFE">
      <w:pPr>
        <w:spacing w:line="360" w:lineRule="auto"/>
        <w:jc w:val="center"/>
        <w:rPr>
          <w:rFonts w:ascii="Times New Roman" w:hAnsi="Times New Roman"/>
          <w:b/>
          <w:sz w:val="32"/>
          <w:szCs w:val="28"/>
        </w:rPr>
      </w:pPr>
      <w:r w:rsidRPr="00D629EF">
        <w:rPr>
          <w:rFonts w:ascii="Times New Roman" w:hAnsi="Times New Roman"/>
          <w:b/>
          <w:sz w:val="32"/>
          <w:szCs w:val="28"/>
        </w:rPr>
        <w:t>A PROJECT WORK SUBMITTED TO THE DEPARTMENT OF ACCOUNTANCY, INSTITUTE OF FINANCE AND MANAGEMENT STUDIES, KWARA STATE POLYTECHNIC, ILORIN KWARA STATE.</w:t>
      </w:r>
    </w:p>
    <w:p w:rsidR="00895FFE" w:rsidRPr="00D629EF" w:rsidRDefault="00895FFE" w:rsidP="00895FFE">
      <w:pPr>
        <w:spacing w:line="360" w:lineRule="auto"/>
        <w:jc w:val="center"/>
        <w:rPr>
          <w:rFonts w:ascii="Times New Roman" w:hAnsi="Times New Roman"/>
          <w:b/>
          <w:sz w:val="32"/>
          <w:szCs w:val="28"/>
        </w:rPr>
      </w:pPr>
      <w:proofErr w:type="gramStart"/>
      <w:r w:rsidRPr="00D629EF">
        <w:rPr>
          <w:rFonts w:ascii="Times New Roman" w:hAnsi="Times New Roman"/>
          <w:b/>
          <w:sz w:val="32"/>
          <w:szCs w:val="28"/>
        </w:rPr>
        <w:t>IN PARTIAL FULFILMENT OF THE REQUIREMENTS FOR THE ARWARD OF NATIONAL DIPLOMA (ND) IN ACCOUNTANCY.</w:t>
      </w:r>
      <w:proofErr w:type="gramEnd"/>
      <w:r w:rsidRPr="00D629EF">
        <w:rPr>
          <w:rFonts w:ascii="Times New Roman" w:hAnsi="Times New Roman"/>
          <w:b/>
          <w:sz w:val="32"/>
          <w:szCs w:val="28"/>
        </w:rPr>
        <w:t xml:space="preserve"> </w:t>
      </w:r>
    </w:p>
    <w:p w:rsidR="00895FFE" w:rsidRPr="00D629EF" w:rsidRDefault="00895FFE" w:rsidP="00895FFE">
      <w:pPr>
        <w:spacing w:line="480" w:lineRule="auto"/>
        <w:jc w:val="center"/>
        <w:rPr>
          <w:rFonts w:ascii="Times New Roman" w:hAnsi="Times New Roman"/>
          <w:b/>
          <w:sz w:val="46"/>
          <w:szCs w:val="24"/>
        </w:rPr>
      </w:pP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r w:rsidRPr="00D629EF">
        <w:rPr>
          <w:rFonts w:ascii="Times New Roman" w:hAnsi="Times New Roman"/>
          <w:b/>
          <w:sz w:val="28"/>
          <w:szCs w:val="24"/>
        </w:rPr>
        <w:tab/>
      </w:r>
    </w:p>
    <w:p w:rsidR="00895FFE" w:rsidRPr="004A6516" w:rsidRDefault="00895FFE" w:rsidP="00895FFE">
      <w:pPr>
        <w:spacing w:line="480" w:lineRule="auto"/>
        <w:ind w:left="5040" w:firstLine="720"/>
        <w:jc w:val="right"/>
        <w:rPr>
          <w:rFonts w:ascii="Times New Roman" w:hAnsi="Times New Roman"/>
          <w:b/>
          <w:sz w:val="24"/>
          <w:szCs w:val="24"/>
        </w:rPr>
      </w:pPr>
      <w:r w:rsidRPr="00D629EF">
        <w:rPr>
          <w:rFonts w:ascii="Times New Roman" w:hAnsi="Times New Roman"/>
          <w:b/>
          <w:sz w:val="28"/>
          <w:szCs w:val="24"/>
        </w:rPr>
        <w:t>AUGUST 2025</w:t>
      </w:r>
    </w:p>
    <w:p w:rsidR="00895FFE" w:rsidRDefault="00895FFE" w:rsidP="00895FFE">
      <w:pPr>
        <w:spacing w:line="480" w:lineRule="auto"/>
        <w:jc w:val="both"/>
        <w:rPr>
          <w:rFonts w:ascii="Times New Roman" w:hAnsi="Times New Roman"/>
          <w:b/>
          <w:sz w:val="24"/>
          <w:szCs w:val="24"/>
        </w:rPr>
      </w:pPr>
      <w:r w:rsidRPr="004A6516">
        <w:rPr>
          <w:rFonts w:ascii="Times New Roman" w:hAnsi="Times New Roman"/>
          <w:b/>
          <w:sz w:val="24"/>
          <w:szCs w:val="24"/>
        </w:rPr>
        <w:t xml:space="preserve">    </w:t>
      </w:r>
      <w:r>
        <w:rPr>
          <w:rFonts w:ascii="Times New Roman" w:hAnsi="Times New Roman"/>
          <w:b/>
          <w:sz w:val="24"/>
          <w:szCs w:val="24"/>
        </w:rPr>
        <w:t xml:space="preserve">                                                 </w:t>
      </w:r>
      <w:r w:rsidRPr="004A6516">
        <w:rPr>
          <w:rFonts w:ascii="Times New Roman" w:hAnsi="Times New Roman"/>
          <w:b/>
          <w:sz w:val="24"/>
          <w:szCs w:val="24"/>
        </w:rPr>
        <w:t xml:space="preserve"> </w:t>
      </w:r>
    </w:p>
    <w:p w:rsidR="00895FFE" w:rsidRPr="00D629EF" w:rsidRDefault="00895FFE" w:rsidP="00895FFE">
      <w:pPr>
        <w:spacing w:line="480" w:lineRule="auto"/>
        <w:jc w:val="center"/>
        <w:rPr>
          <w:rFonts w:ascii="Times New Roman" w:hAnsi="Times New Roman"/>
          <w:b/>
          <w:sz w:val="28"/>
          <w:szCs w:val="28"/>
        </w:rPr>
      </w:pPr>
      <w:r w:rsidRPr="00D629EF">
        <w:rPr>
          <w:rFonts w:ascii="Times New Roman" w:hAnsi="Times New Roman"/>
          <w:b/>
          <w:sz w:val="28"/>
          <w:szCs w:val="28"/>
        </w:rPr>
        <w:lastRenderedPageBreak/>
        <w:t>CERTIFICATION</w:t>
      </w:r>
    </w:p>
    <w:p w:rsidR="00895FFE" w:rsidRPr="00D629EF" w:rsidRDefault="00895FFE" w:rsidP="00895FFE">
      <w:pPr>
        <w:spacing w:line="480" w:lineRule="auto"/>
        <w:jc w:val="both"/>
        <w:rPr>
          <w:rFonts w:ascii="Times New Roman" w:hAnsi="Times New Roman"/>
          <w:sz w:val="28"/>
          <w:szCs w:val="28"/>
        </w:rPr>
      </w:pPr>
      <w:r w:rsidRPr="00D629EF">
        <w:rPr>
          <w:rFonts w:ascii="Times New Roman" w:hAnsi="Times New Roman"/>
          <w:sz w:val="28"/>
          <w:szCs w:val="28"/>
        </w:rPr>
        <w:t xml:space="preserve">   This project report has been read and approved by undersigning as meeting the requirements for the award of National Diploma (ND) in Accountancy, Institute of Finance and Management Studies, Kwara State Polytechnic Ilorin, Ilorin Kwara State.</w:t>
      </w:r>
    </w:p>
    <w:p w:rsidR="00895FFE" w:rsidRPr="00D629EF" w:rsidRDefault="00895FFE" w:rsidP="00895FFE">
      <w:pPr>
        <w:tabs>
          <w:tab w:val="left" w:pos="1170"/>
        </w:tabs>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55pt;margin-top:16pt;width:151.35pt;height:0;z-index:251660288" o:connectortype="straight" strokeweight="1pt"/>
        </w:pict>
      </w:r>
      <w:r>
        <w:rPr>
          <w:rFonts w:ascii="Times New Roman" w:hAnsi="Times New Roman"/>
          <w:noProof/>
          <w:sz w:val="28"/>
          <w:szCs w:val="28"/>
        </w:rPr>
        <w:pict>
          <v:shape id="_x0000_s1027" type="#_x0000_t32" style="position:absolute;left:0;text-align:left;margin-left:263.3pt;margin-top:16pt;width:151.35pt;height:0;z-index:251661312" o:connectortype="straight" strokeweight="1pt"/>
        </w:pict>
      </w:r>
    </w:p>
    <w:p w:rsidR="00895FFE" w:rsidRPr="00D629EF" w:rsidRDefault="00895FFE" w:rsidP="00895FFE">
      <w:pPr>
        <w:tabs>
          <w:tab w:val="left" w:pos="1170"/>
        </w:tabs>
        <w:spacing w:after="0" w:line="240" w:lineRule="auto"/>
        <w:jc w:val="both"/>
        <w:rPr>
          <w:rFonts w:ascii="Times New Roman" w:hAnsi="Times New Roman"/>
          <w:b/>
          <w:sz w:val="28"/>
          <w:szCs w:val="28"/>
        </w:rPr>
      </w:pPr>
      <w:r w:rsidRPr="00D629EF">
        <w:rPr>
          <w:rFonts w:ascii="Times New Roman" w:hAnsi="Times New Roman"/>
          <w:b/>
          <w:sz w:val="28"/>
          <w:szCs w:val="28"/>
        </w:rPr>
        <w:t xml:space="preserve">      MRS. ALAAYA B.T </w:t>
      </w:r>
      <w:r w:rsidRPr="00D629EF">
        <w:rPr>
          <w:rFonts w:ascii="Times New Roman" w:hAnsi="Times New Roman"/>
          <w:b/>
          <w:sz w:val="28"/>
          <w:szCs w:val="28"/>
        </w:rPr>
        <w:tab/>
        <w:t xml:space="preserve">          </w:t>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t xml:space="preserve">DATE                                                                                                </w:t>
      </w:r>
    </w:p>
    <w:p w:rsidR="00895FFE" w:rsidRPr="00D629EF" w:rsidRDefault="00895FFE" w:rsidP="00895FFE">
      <w:pPr>
        <w:tabs>
          <w:tab w:val="left" w:pos="1170"/>
        </w:tabs>
        <w:spacing w:after="0" w:line="240" w:lineRule="auto"/>
        <w:jc w:val="both"/>
        <w:rPr>
          <w:rFonts w:ascii="Times New Roman" w:hAnsi="Times New Roman"/>
          <w:b/>
          <w:i/>
          <w:sz w:val="28"/>
          <w:szCs w:val="28"/>
        </w:rPr>
      </w:pPr>
      <w:r w:rsidRPr="00D629EF">
        <w:rPr>
          <w:rFonts w:ascii="Times New Roman" w:hAnsi="Times New Roman"/>
          <w:b/>
          <w:sz w:val="28"/>
          <w:szCs w:val="28"/>
        </w:rPr>
        <w:t xml:space="preserve">     </w:t>
      </w:r>
      <w:r w:rsidRPr="00D629EF">
        <w:rPr>
          <w:rFonts w:ascii="Times New Roman" w:hAnsi="Times New Roman"/>
          <w:b/>
          <w:i/>
          <w:sz w:val="28"/>
          <w:szCs w:val="28"/>
        </w:rPr>
        <w:t xml:space="preserve">Project Supervisor             </w:t>
      </w:r>
    </w:p>
    <w:p w:rsidR="00895FFE" w:rsidRPr="00D629EF" w:rsidRDefault="00895FFE" w:rsidP="00895FFE">
      <w:pPr>
        <w:spacing w:line="480" w:lineRule="auto"/>
        <w:jc w:val="both"/>
        <w:rPr>
          <w:rFonts w:ascii="Times New Roman" w:hAnsi="Times New Roman"/>
          <w:b/>
          <w:sz w:val="28"/>
          <w:szCs w:val="28"/>
        </w:rPr>
      </w:pPr>
      <w:r>
        <w:rPr>
          <w:rFonts w:ascii="Times New Roman" w:hAnsi="Times New Roman"/>
          <w:b/>
          <w:noProof/>
          <w:sz w:val="28"/>
          <w:szCs w:val="28"/>
        </w:rPr>
        <w:pict>
          <v:shape id="_x0000_s1029" type="#_x0000_t32" style="position:absolute;left:0;text-align:left;margin-left:263.3pt;margin-top:32.4pt;width:151.35pt;height:0;z-index:251663360" o:connectortype="straight" strokeweight="1pt"/>
        </w:pict>
      </w:r>
      <w:r>
        <w:rPr>
          <w:rFonts w:ascii="Times New Roman" w:hAnsi="Times New Roman"/>
          <w:b/>
          <w:noProof/>
          <w:sz w:val="28"/>
          <w:szCs w:val="28"/>
        </w:rPr>
        <w:pict>
          <v:shape id="_x0000_s1028" type="#_x0000_t32" style="position:absolute;left:0;text-align:left;margin-left:20.25pt;margin-top:32.4pt;width:151.35pt;height:0;z-index:251662336" o:connectortype="straight" strokeweight="1pt"/>
        </w:pict>
      </w:r>
      <w:r w:rsidRPr="00D629EF">
        <w:rPr>
          <w:rFonts w:ascii="Times New Roman" w:hAnsi="Times New Roman"/>
          <w:b/>
          <w:sz w:val="28"/>
          <w:szCs w:val="28"/>
        </w:rPr>
        <w:t xml:space="preserve">                                                                         </w:t>
      </w:r>
    </w:p>
    <w:p w:rsidR="00895FFE" w:rsidRPr="00D629EF" w:rsidRDefault="00895FFE" w:rsidP="00895FFE">
      <w:pPr>
        <w:spacing w:after="0" w:line="240" w:lineRule="auto"/>
        <w:jc w:val="both"/>
        <w:rPr>
          <w:rFonts w:ascii="Times New Roman" w:hAnsi="Times New Roman"/>
          <w:b/>
          <w:sz w:val="28"/>
          <w:szCs w:val="28"/>
        </w:rPr>
      </w:pPr>
      <w:r w:rsidRPr="00D629EF">
        <w:rPr>
          <w:rFonts w:ascii="Times New Roman" w:hAnsi="Times New Roman"/>
          <w:b/>
          <w:sz w:val="28"/>
          <w:szCs w:val="28"/>
        </w:rPr>
        <w:t xml:space="preserve">         MR. HASSAN O.A</w:t>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t xml:space="preserve">DATE                                                          </w:t>
      </w:r>
    </w:p>
    <w:p w:rsidR="00895FFE" w:rsidRPr="00D629EF" w:rsidRDefault="00895FFE" w:rsidP="00895FFE">
      <w:pPr>
        <w:spacing w:after="0" w:line="240" w:lineRule="auto"/>
        <w:jc w:val="both"/>
        <w:rPr>
          <w:rFonts w:ascii="Times New Roman" w:hAnsi="Times New Roman"/>
          <w:b/>
          <w:sz w:val="28"/>
          <w:szCs w:val="28"/>
        </w:rPr>
      </w:pPr>
      <w:r w:rsidRPr="00D629EF">
        <w:rPr>
          <w:rFonts w:ascii="Times New Roman" w:hAnsi="Times New Roman"/>
          <w:b/>
          <w:i/>
          <w:sz w:val="28"/>
          <w:szCs w:val="28"/>
        </w:rPr>
        <w:t xml:space="preserve">    </w:t>
      </w:r>
      <w:r>
        <w:rPr>
          <w:rFonts w:ascii="Times New Roman" w:hAnsi="Times New Roman"/>
          <w:b/>
          <w:i/>
          <w:sz w:val="28"/>
          <w:szCs w:val="28"/>
        </w:rPr>
        <w:t xml:space="preserve">    </w:t>
      </w:r>
      <w:r w:rsidRPr="00D629EF">
        <w:rPr>
          <w:rFonts w:ascii="Times New Roman" w:hAnsi="Times New Roman"/>
          <w:b/>
          <w:i/>
          <w:sz w:val="28"/>
          <w:szCs w:val="28"/>
        </w:rPr>
        <w:t>Project Co-</w:t>
      </w:r>
      <w:proofErr w:type="spellStart"/>
      <w:r w:rsidRPr="00D629EF">
        <w:rPr>
          <w:rFonts w:ascii="Times New Roman" w:hAnsi="Times New Roman"/>
          <w:b/>
          <w:i/>
          <w:sz w:val="28"/>
          <w:szCs w:val="28"/>
        </w:rPr>
        <w:t>ordinator</w:t>
      </w:r>
      <w:proofErr w:type="spellEnd"/>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r>
      <w:r w:rsidRPr="00D629EF">
        <w:rPr>
          <w:rFonts w:ascii="Times New Roman" w:hAnsi="Times New Roman"/>
          <w:b/>
          <w:sz w:val="28"/>
          <w:szCs w:val="28"/>
        </w:rPr>
        <w:tab/>
        <w:t xml:space="preserve"> </w:t>
      </w:r>
    </w:p>
    <w:p w:rsidR="00895FFE" w:rsidRPr="00D629EF" w:rsidRDefault="00895FFE" w:rsidP="00895FFE">
      <w:pPr>
        <w:spacing w:line="480" w:lineRule="auto"/>
        <w:jc w:val="both"/>
        <w:rPr>
          <w:rFonts w:ascii="Times New Roman" w:hAnsi="Times New Roman"/>
          <w:b/>
          <w:sz w:val="28"/>
          <w:szCs w:val="28"/>
        </w:rPr>
      </w:pPr>
      <w:r>
        <w:rPr>
          <w:rFonts w:ascii="Times New Roman" w:hAnsi="Times New Roman"/>
          <w:b/>
          <w:noProof/>
          <w:sz w:val="28"/>
          <w:szCs w:val="28"/>
        </w:rPr>
        <w:pict>
          <v:shape id="_x0000_s1030" type="#_x0000_t32" style="position:absolute;left:0;text-align:left;margin-left:20.25pt;margin-top:31.95pt;width:151.35pt;height:0;z-index:251664384" o:connectortype="straight" strokeweight="1pt"/>
        </w:pict>
      </w:r>
      <w:r>
        <w:rPr>
          <w:rFonts w:ascii="Times New Roman" w:hAnsi="Times New Roman"/>
          <w:b/>
          <w:noProof/>
          <w:sz w:val="28"/>
          <w:szCs w:val="28"/>
        </w:rPr>
        <w:pict>
          <v:shape id="_x0000_s1031" type="#_x0000_t32" style="position:absolute;left:0;text-align:left;margin-left:263.3pt;margin-top:31.95pt;width:151.35pt;height:0;z-index:251665408" o:connectortype="straight" strokeweight="1pt"/>
        </w:pict>
      </w:r>
      <w:r w:rsidRPr="00D629EF">
        <w:rPr>
          <w:rFonts w:ascii="Times New Roman" w:hAnsi="Times New Roman"/>
          <w:b/>
          <w:sz w:val="28"/>
          <w:szCs w:val="28"/>
        </w:rPr>
        <w:t xml:space="preserve">                                                                                      </w:t>
      </w:r>
    </w:p>
    <w:p w:rsidR="00895FFE" w:rsidRPr="00D629EF" w:rsidRDefault="00895FFE" w:rsidP="00895FFE">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D629EF">
        <w:rPr>
          <w:rFonts w:ascii="Times New Roman" w:hAnsi="Times New Roman"/>
          <w:b/>
          <w:sz w:val="28"/>
          <w:szCs w:val="28"/>
        </w:rPr>
        <w:t xml:space="preserve">MR. ELELU M.O                                              </w:t>
      </w:r>
      <w:r>
        <w:rPr>
          <w:rFonts w:ascii="Times New Roman" w:hAnsi="Times New Roman"/>
          <w:b/>
          <w:sz w:val="28"/>
          <w:szCs w:val="28"/>
        </w:rPr>
        <w:tab/>
      </w:r>
      <w:r w:rsidRPr="00D629EF">
        <w:rPr>
          <w:rFonts w:ascii="Times New Roman" w:hAnsi="Times New Roman"/>
          <w:b/>
          <w:sz w:val="28"/>
          <w:szCs w:val="28"/>
        </w:rPr>
        <w:t>DATE</w:t>
      </w:r>
    </w:p>
    <w:p w:rsidR="00895FFE" w:rsidRPr="00D629EF" w:rsidRDefault="00895FFE" w:rsidP="00895FFE">
      <w:pPr>
        <w:spacing w:before="240" w:after="0" w:line="240" w:lineRule="auto"/>
        <w:jc w:val="both"/>
        <w:rPr>
          <w:rFonts w:ascii="Times New Roman" w:hAnsi="Times New Roman"/>
          <w:b/>
          <w:i/>
          <w:sz w:val="28"/>
          <w:szCs w:val="28"/>
        </w:rPr>
      </w:pPr>
      <w:r>
        <w:rPr>
          <w:rFonts w:ascii="Times New Roman" w:hAnsi="Times New Roman"/>
          <w:b/>
          <w:i/>
          <w:sz w:val="28"/>
          <w:szCs w:val="28"/>
        </w:rPr>
        <w:t xml:space="preserve">   </w:t>
      </w:r>
      <w:r w:rsidRPr="00D629EF">
        <w:rPr>
          <w:rFonts w:ascii="Times New Roman" w:hAnsi="Times New Roman"/>
          <w:b/>
          <w:i/>
          <w:sz w:val="28"/>
          <w:szCs w:val="28"/>
        </w:rPr>
        <w:t>Head of Department (H.O.D)</w:t>
      </w:r>
    </w:p>
    <w:p w:rsidR="00895FFE" w:rsidRPr="00D629EF" w:rsidRDefault="00895FFE" w:rsidP="00895FFE">
      <w:pPr>
        <w:spacing w:after="0"/>
        <w:jc w:val="both"/>
        <w:rPr>
          <w:rFonts w:ascii="Times New Roman" w:hAnsi="Times New Roman"/>
          <w:b/>
          <w:sz w:val="28"/>
          <w:szCs w:val="28"/>
        </w:rPr>
      </w:pPr>
    </w:p>
    <w:p w:rsidR="00895FFE" w:rsidRPr="00D629EF" w:rsidRDefault="00895FFE" w:rsidP="00895FFE">
      <w:pPr>
        <w:spacing w:line="480" w:lineRule="auto"/>
        <w:jc w:val="both"/>
        <w:rPr>
          <w:rFonts w:ascii="Times New Roman" w:hAnsi="Times New Roman"/>
          <w:b/>
          <w:sz w:val="28"/>
          <w:szCs w:val="28"/>
        </w:rPr>
      </w:pPr>
      <w:r>
        <w:rPr>
          <w:rFonts w:ascii="Times New Roman" w:hAnsi="Times New Roman"/>
          <w:b/>
          <w:noProof/>
          <w:sz w:val="28"/>
          <w:szCs w:val="28"/>
        </w:rPr>
        <w:pict>
          <v:shape id="_x0000_s1033" type="#_x0000_t32" style="position:absolute;left:0;text-align:left;margin-left:263.3pt;margin-top:32.4pt;width:151.35pt;height:0;z-index:251667456" o:connectortype="straight" strokeweight="1pt"/>
        </w:pict>
      </w:r>
      <w:r w:rsidRPr="00D629EF">
        <w:rPr>
          <w:rFonts w:ascii="Times New Roman" w:hAnsi="Times New Roman"/>
          <w:b/>
          <w:sz w:val="28"/>
          <w:szCs w:val="28"/>
        </w:rPr>
        <w:t xml:space="preserve">              </w:t>
      </w:r>
      <w:r>
        <w:rPr>
          <w:rFonts w:ascii="Times New Roman" w:hAnsi="Times New Roman"/>
          <w:b/>
          <w:noProof/>
          <w:sz w:val="28"/>
          <w:szCs w:val="28"/>
        </w:rPr>
        <w:pict>
          <v:shape id="_x0000_s1032" type="#_x0000_t32" style="position:absolute;left:0;text-align:left;margin-left:1.45pt;margin-top:32.4pt;width:151.35pt;height:0;z-index:251666432;mso-position-horizontal-relative:text;mso-position-vertical-relative:text" o:connectortype="straight" strokeweight="1pt"/>
        </w:pict>
      </w:r>
      <w:r w:rsidRPr="00D629EF">
        <w:rPr>
          <w:rFonts w:ascii="Times New Roman" w:hAnsi="Times New Roman"/>
          <w:b/>
          <w:sz w:val="28"/>
          <w:szCs w:val="28"/>
        </w:rPr>
        <w:t xml:space="preserve">                                                          </w:t>
      </w:r>
    </w:p>
    <w:p w:rsidR="00895FFE" w:rsidRPr="00D629EF" w:rsidRDefault="00895FFE" w:rsidP="00895FFE">
      <w:pPr>
        <w:jc w:val="both"/>
        <w:rPr>
          <w:rFonts w:ascii="Times New Roman" w:hAnsi="Times New Roman"/>
          <w:b/>
          <w:sz w:val="28"/>
          <w:szCs w:val="28"/>
        </w:rPr>
      </w:pPr>
      <w:r w:rsidRPr="00D629EF">
        <w:rPr>
          <w:rFonts w:ascii="Times New Roman" w:hAnsi="Times New Roman"/>
          <w:b/>
          <w:sz w:val="28"/>
          <w:szCs w:val="28"/>
        </w:rPr>
        <w:t xml:space="preserve">  EXTENAL EXAMINER                         </w:t>
      </w:r>
      <w:r>
        <w:rPr>
          <w:rFonts w:ascii="Times New Roman" w:hAnsi="Times New Roman"/>
          <w:b/>
          <w:sz w:val="28"/>
          <w:szCs w:val="28"/>
        </w:rPr>
        <w:t xml:space="preserve">                 </w:t>
      </w:r>
      <w:r w:rsidRPr="00D629EF">
        <w:rPr>
          <w:rFonts w:ascii="Times New Roman" w:hAnsi="Times New Roman"/>
          <w:b/>
          <w:sz w:val="28"/>
          <w:szCs w:val="28"/>
        </w:rPr>
        <w:t>DATE</w:t>
      </w:r>
    </w:p>
    <w:p w:rsidR="00895FFE" w:rsidRDefault="00895FFE" w:rsidP="00895FFE">
      <w:pPr>
        <w:spacing w:line="480" w:lineRule="auto"/>
        <w:rPr>
          <w:rFonts w:ascii="Times New Roman" w:hAnsi="Times New Roman"/>
          <w:b/>
          <w:sz w:val="28"/>
          <w:szCs w:val="28"/>
        </w:rPr>
      </w:pPr>
    </w:p>
    <w:p w:rsidR="00895FFE" w:rsidRDefault="00895FFE" w:rsidP="00895FFE">
      <w:pPr>
        <w:spacing w:line="480" w:lineRule="auto"/>
        <w:rPr>
          <w:rFonts w:ascii="Times New Roman" w:hAnsi="Times New Roman"/>
          <w:b/>
          <w:sz w:val="28"/>
          <w:szCs w:val="28"/>
        </w:rPr>
      </w:pPr>
    </w:p>
    <w:p w:rsidR="00895FFE" w:rsidRDefault="00895FFE" w:rsidP="00895FFE">
      <w:pPr>
        <w:spacing w:line="480" w:lineRule="auto"/>
        <w:jc w:val="center"/>
        <w:rPr>
          <w:rFonts w:ascii="Times New Roman" w:hAnsi="Times New Roman"/>
          <w:b/>
          <w:sz w:val="28"/>
          <w:szCs w:val="28"/>
        </w:rPr>
      </w:pPr>
    </w:p>
    <w:p w:rsidR="00895FFE" w:rsidRDefault="00895FFE" w:rsidP="00895FFE">
      <w:pPr>
        <w:spacing w:line="480" w:lineRule="auto"/>
        <w:jc w:val="center"/>
        <w:rPr>
          <w:rFonts w:ascii="Times New Roman" w:hAnsi="Times New Roman"/>
          <w:b/>
          <w:sz w:val="28"/>
          <w:szCs w:val="28"/>
        </w:rPr>
      </w:pPr>
    </w:p>
    <w:p w:rsidR="00895FFE" w:rsidRDefault="00895FFE" w:rsidP="00895FFE">
      <w:pPr>
        <w:spacing w:line="480" w:lineRule="auto"/>
        <w:jc w:val="center"/>
        <w:rPr>
          <w:rFonts w:ascii="Times New Roman" w:hAnsi="Times New Roman"/>
          <w:b/>
          <w:sz w:val="28"/>
          <w:szCs w:val="28"/>
        </w:rPr>
      </w:pPr>
    </w:p>
    <w:p w:rsidR="00895FFE" w:rsidRDefault="00895FFE" w:rsidP="00895FFE">
      <w:pPr>
        <w:spacing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895FFE" w:rsidRDefault="00895FFE" w:rsidP="00895FFE">
      <w:pPr>
        <w:spacing w:line="48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This project work is dedicated to Almighty Allah whose mercies and goodness towards me is immeasurable during my National Diploma Program.</w:t>
      </w:r>
    </w:p>
    <w:p w:rsidR="00895FFE" w:rsidRDefault="00895FFE" w:rsidP="00895FFE">
      <w:pPr>
        <w:spacing w:line="480" w:lineRule="auto"/>
        <w:jc w:val="both"/>
        <w:rPr>
          <w:rFonts w:ascii="Times New Roman" w:hAnsi="Times New Roman"/>
          <w:sz w:val="28"/>
          <w:szCs w:val="28"/>
        </w:rPr>
      </w:pPr>
      <w:r>
        <w:rPr>
          <w:rFonts w:ascii="Times New Roman" w:hAnsi="Times New Roman"/>
          <w:sz w:val="28"/>
          <w:szCs w:val="28"/>
        </w:rPr>
        <w:tab/>
        <w:t xml:space="preserve">I also dedicate this project work to my lovely parent; Mr. &amp; Mrs. </w:t>
      </w:r>
      <w:proofErr w:type="spellStart"/>
      <w:r>
        <w:rPr>
          <w:rFonts w:ascii="Times New Roman" w:hAnsi="Times New Roman"/>
          <w:sz w:val="28"/>
          <w:szCs w:val="28"/>
        </w:rPr>
        <w:t>Sanusi</w:t>
      </w:r>
      <w:proofErr w:type="spellEnd"/>
      <w:r>
        <w:rPr>
          <w:rFonts w:ascii="Times New Roman" w:hAnsi="Times New Roman"/>
          <w:sz w:val="28"/>
          <w:szCs w:val="28"/>
        </w:rPr>
        <w:t xml:space="preserve"> for their parental, moral and financial support are unquantifiable.</w:t>
      </w:r>
    </w:p>
    <w:p w:rsidR="00895FFE" w:rsidRDefault="00895FFE" w:rsidP="00895FFE">
      <w:pPr>
        <w:spacing w:line="480" w:lineRule="auto"/>
        <w:jc w:val="both"/>
        <w:rPr>
          <w:rFonts w:ascii="Times New Roman" w:hAnsi="Times New Roman"/>
          <w:sz w:val="28"/>
          <w:szCs w:val="28"/>
        </w:rPr>
      </w:pPr>
    </w:p>
    <w:p w:rsidR="00895FFE" w:rsidRDefault="00895FFE" w:rsidP="00895FFE">
      <w:pPr>
        <w:spacing w:line="480" w:lineRule="auto"/>
        <w:jc w:val="both"/>
        <w:rPr>
          <w:rFonts w:ascii="Times New Roman" w:hAnsi="Times New Roman"/>
          <w:sz w:val="28"/>
          <w:szCs w:val="28"/>
        </w:rPr>
      </w:pPr>
    </w:p>
    <w:p w:rsidR="00895FFE" w:rsidRDefault="00895FFE" w:rsidP="00895FFE">
      <w:pPr>
        <w:spacing w:line="480" w:lineRule="auto"/>
        <w:jc w:val="both"/>
        <w:rPr>
          <w:rFonts w:ascii="Times New Roman" w:hAnsi="Times New Roman"/>
          <w:sz w:val="28"/>
          <w:szCs w:val="28"/>
        </w:rPr>
      </w:pPr>
    </w:p>
    <w:p w:rsidR="00895FFE" w:rsidRDefault="00895FFE" w:rsidP="00895FFE">
      <w:pPr>
        <w:spacing w:line="480" w:lineRule="auto"/>
        <w:jc w:val="both"/>
        <w:rPr>
          <w:rFonts w:ascii="Times New Roman" w:hAnsi="Times New Roman"/>
          <w:sz w:val="28"/>
          <w:szCs w:val="28"/>
        </w:rPr>
      </w:pPr>
    </w:p>
    <w:p w:rsidR="00895FFE" w:rsidRDefault="00895FFE" w:rsidP="00895FFE">
      <w:pPr>
        <w:spacing w:line="480" w:lineRule="auto"/>
        <w:jc w:val="both"/>
        <w:rPr>
          <w:rFonts w:ascii="Times New Roman" w:hAnsi="Times New Roman"/>
          <w:sz w:val="28"/>
          <w:szCs w:val="28"/>
        </w:rPr>
      </w:pPr>
    </w:p>
    <w:p w:rsidR="00895FFE" w:rsidRDefault="00895FFE" w:rsidP="00895FFE">
      <w:pPr>
        <w:spacing w:line="480" w:lineRule="auto"/>
        <w:jc w:val="both"/>
        <w:rPr>
          <w:rFonts w:ascii="Times New Roman" w:hAnsi="Times New Roman"/>
          <w:b/>
          <w:sz w:val="32"/>
          <w:szCs w:val="28"/>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Default="00895FFE" w:rsidP="00895FFE">
      <w:pPr>
        <w:spacing w:line="360" w:lineRule="auto"/>
        <w:jc w:val="center"/>
        <w:rPr>
          <w:rFonts w:ascii="Times New Roman" w:hAnsi="Times New Roman"/>
          <w:b/>
          <w:sz w:val="25"/>
          <w:szCs w:val="25"/>
        </w:rPr>
      </w:pPr>
    </w:p>
    <w:p w:rsidR="00895FFE" w:rsidRPr="00624AC0" w:rsidRDefault="00895FFE" w:rsidP="00895FFE">
      <w:pPr>
        <w:spacing w:line="360" w:lineRule="auto"/>
        <w:jc w:val="center"/>
        <w:rPr>
          <w:rFonts w:ascii="Times New Roman" w:hAnsi="Times New Roman"/>
          <w:sz w:val="25"/>
          <w:szCs w:val="25"/>
        </w:rPr>
      </w:pPr>
      <w:r w:rsidRPr="00624AC0">
        <w:rPr>
          <w:rFonts w:ascii="Times New Roman" w:hAnsi="Times New Roman"/>
          <w:b/>
          <w:sz w:val="25"/>
          <w:szCs w:val="25"/>
        </w:rPr>
        <w:lastRenderedPageBreak/>
        <w:t>ACKNOWLEDGEMENT</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8"/>
          <w:szCs w:val="24"/>
        </w:rPr>
      </w:pPr>
      <w:r w:rsidRPr="00D629EF">
        <w:rPr>
          <w:rFonts w:ascii="Times New Roman" w:eastAsia="Times New Roman" w:hAnsi="Times New Roman"/>
          <w:sz w:val="28"/>
          <w:szCs w:val="24"/>
        </w:rPr>
        <w:t>All praise and gratitude be to Almighty Allah, the Most Gracious and the Most Merciful, for granting me the strength, knowledge, wisdom, and good health to successfully complete this project.</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8"/>
          <w:szCs w:val="24"/>
        </w:rPr>
      </w:pPr>
      <w:r w:rsidRPr="00D629EF">
        <w:rPr>
          <w:rFonts w:ascii="Times New Roman" w:eastAsia="Times New Roman" w:hAnsi="Times New Roman"/>
          <w:sz w:val="28"/>
          <w:szCs w:val="24"/>
        </w:rPr>
        <w:t xml:space="preserve">My deepest appreciation goes to my beloved parents, </w:t>
      </w:r>
      <w:r w:rsidRPr="00D629EF">
        <w:rPr>
          <w:rFonts w:ascii="Times New Roman" w:eastAsia="Times New Roman" w:hAnsi="Times New Roman"/>
          <w:b/>
          <w:bCs/>
          <w:sz w:val="28"/>
          <w:szCs w:val="24"/>
        </w:rPr>
        <w:t xml:space="preserve">Mr. and Mrs. </w:t>
      </w:r>
      <w:proofErr w:type="spellStart"/>
      <w:r w:rsidRPr="00D629EF">
        <w:rPr>
          <w:rFonts w:ascii="Times New Roman" w:eastAsia="Times New Roman" w:hAnsi="Times New Roman"/>
          <w:b/>
          <w:bCs/>
          <w:sz w:val="28"/>
          <w:szCs w:val="24"/>
        </w:rPr>
        <w:t>Sanusi</w:t>
      </w:r>
      <w:proofErr w:type="spellEnd"/>
      <w:r w:rsidRPr="00D629EF">
        <w:rPr>
          <w:rFonts w:ascii="Times New Roman" w:eastAsia="Times New Roman" w:hAnsi="Times New Roman"/>
          <w:sz w:val="28"/>
          <w:szCs w:val="24"/>
        </w:rPr>
        <w:t>, for their unwavering love, support, prayers, and encouragement throughout my academic journey. Your sacrifices and guidance have been the foundation of my success.</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8"/>
          <w:szCs w:val="24"/>
        </w:rPr>
      </w:pPr>
      <w:r w:rsidRPr="00D629EF">
        <w:rPr>
          <w:rFonts w:ascii="Times New Roman" w:eastAsia="Times New Roman" w:hAnsi="Times New Roman"/>
          <w:sz w:val="28"/>
          <w:szCs w:val="24"/>
        </w:rPr>
        <w:t xml:space="preserve">I sincerely acknowledge the valuable support and supervision of my project supervisor, </w:t>
      </w:r>
      <w:r w:rsidRPr="00D629EF">
        <w:rPr>
          <w:rFonts w:ascii="Times New Roman" w:eastAsia="Times New Roman" w:hAnsi="Times New Roman"/>
          <w:b/>
          <w:bCs/>
          <w:sz w:val="28"/>
          <w:szCs w:val="24"/>
        </w:rPr>
        <w:t xml:space="preserve">Mrs. </w:t>
      </w:r>
      <w:proofErr w:type="spellStart"/>
      <w:r w:rsidRPr="00D629EF">
        <w:rPr>
          <w:rFonts w:ascii="Times New Roman" w:eastAsia="Times New Roman" w:hAnsi="Times New Roman"/>
          <w:b/>
          <w:bCs/>
          <w:sz w:val="28"/>
          <w:szCs w:val="24"/>
        </w:rPr>
        <w:t>Alaaya</w:t>
      </w:r>
      <w:proofErr w:type="spellEnd"/>
      <w:r w:rsidRPr="00D629EF">
        <w:rPr>
          <w:rFonts w:ascii="Times New Roman" w:eastAsia="Times New Roman" w:hAnsi="Times New Roman"/>
          <w:b/>
          <w:bCs/>
          <w:sz w:val="28"/>
          <w:szCs w:val="24"/>
        </w:rPr>
        <w:t xml:space="preserve"> B.T.</w:t>
      </w:r>
      <w:r w:rsidRPr="00D629EF">
        <w:rPr>
          <w:rFonts w:ascii="Times New Roman" w:eastAsia="Times New Roman" w:hAnsi="Times New Roman"/>
          <w:sz w:val="28"/>
          <w:szCs w:val="24"/>
        </w:rPr>
        <w:t xml:space="preserve">, whose guidance, constructive criticisms, and commitment contributed immensely to the success of this work. I am also grateful to the Head of Department, </w:t>
      </w:r>
      <w:r w:rsidRPr="00D629EF">
        <w:rPr>
          <w:rFonts w:ascii="Times New Roman" w:eastAsia="Times New Roman" w:hAnsi="Times New Roman"/>
          <w:b/>
          <w:bCs/>
          <w:sz w:val="28"/>
          <w:szCs w:val="24"/>
        </w:rPr>
        <w:t xml:space="preserve">Mr. </w:t>
      </w:r>
      <w:proofErr w:type="spellStart"/>
      <w:r w:rsidRPr="00D629EF">
        <w:rPr>
          <w:rFonts w:ascii="Times New Roman" w:eastAsia="Times New Roman" w:hAnsi="Times New Roman"/>
          <w:b/>
          <w:bCs/>
          <w:sz w:val="28"/>
          <w:szCs w:val="24"/>
        </w:rPr>
        <w:t>Elelu</w:t>
      </w:r>
      <w:proofErr w:type="spellEnd"/>
      <w:r w:rsidRPr="00D629EF">
        <w:rPr>
          <w:rFonts w:ascii="Times New Roman" w:eastAsia="Times New Roman" w:hAnsi="Times New Roman"/>
          <w:b/>
          <w:bCs/>
          <w:sz w:val="28"/>
          <w:szCs w:val="24"/>
        </w:rPr>
        <w:t xml:space="preserve"> M.O.</w:t>
      </w:r>
      <w:r w:rsidRPr="00D629EF">
        <w:rPr>
          <w:rFonts w:ascii="Times New Roman" w:eastAsia="Times New Roman" w:hAnsi="Times New Roman"/>
          <w:sz w:val="28"/>
          <w:szCs w:val="24"/>
        </w:rPr>
        <w:t xml:space="preserve">, and the Project Coordinator, </w:t>
      </w:r>
      <w:r w:rsidRPr="00D629EF">
        <w:rPr>
          <w:rFonts w:ascii="Times New Roman" w:eastAsia="Times New Roman" w:hAnsi="Times New Roman"/>
          <w:b/>
          <w:bCs/>
          <w:sz w:val="28"/>
          <w:szCs w:val="24"/>
        </w:rPr>
        <w:t>Mr. Hassan O.A.</w:t>
      </w:r>
      <w:r w:rsidRPr="00D629EF">
        <w:rPr>
          <w:rFonts w:ascii="Times New Roman" w:eastAsia="Times New Roman" w:hAnsi="Times New Roman"/>
          <w:sz w:val="28"/>
          <w:szCs w:val="24"/>
        </w:rPr>
        <w:t>, for their dedication and leadership throughout this process.</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8"/>
          <w:szCs w:val="24"/>
        </w:rPr>
      </w:pPr>
      <w:r w:rsidRPr="00D629EF">
        <w:rPr>
          <w:rFonts w:ascii="Times New Roman" w:eastAsia="Times New Roman" w:hAnsi="Times New Roman"/>
          <w:sz w:val="28"/>
          <w:szCs w:val="24"/>
        </w:rPr>
        <w:t xml:space="preserve">Special thanks to all the lecturers in the </w:t>
      </w:r>
      <w:r w:rsidRPr="00D629EF">
        <w:rPr>
          <w:rFonts w:ascii="Times New Roman" w:eastAsia="Times New Roman" w:hAnsi="Times New Roman"/>
          <w:b/>
          <w:bCs/>
          <w:sz w:val="28"/>
          <w:szCs w:val="24"/>
        </w:rPr>
        <w:t>Department of Accountancy</w:t>
      </w:r>
      <w:r w:rsidRPr="00D629EF">
        <w:rPr>
          <w:rFonts w:ascii="Times New Roman" w:eastAsia="Times New Roman" w:hAnsi="Times New Roman"/>
          <w:sz w:val="28"/>
          <w:szCs w:val="24"/>
        </w:rPr>
        <w:t xml:space="preserve"> for the knowledge, mentorship, and academic support they have provided during my studies.</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8"/>
          <w:szCs w:val="24"/>
        </w:rPr>
      </w:pPr>
      <w:r w:rsidRPr="00D629EF">
        <w:rPr>
          <w:rFonts w:ascii="Times New Roman" w:eastAsia="Times New Roman" w:hAnsi="Times New Roman"/>
          <w:sz w:val="28"/>
          <w:szCs w:val="24"/>
        </w:rPr>
        <w:t xml:space="preserve">I also extend my heartfelt gratitude to my wonderful siblings for their constant motivation and </w:t>
      </w:r>
      <w:proofErr w:type="gramStart"/>
      <w:r w:rsidRPr="00D629EF">
        <w:rPr>
          <w:rFonts w:ascii="Times New Roman" w:eastAsia="Times New Roman" w:hAnsi="Times New Roman"/>
          <w:sz w:val="28"/>
          <w:szCs w:val="24"/>
        </w:rPr>
        <w:t>encouragement,</w:t>
      </w:r>
      <w:proofErr w:type="gramEnd"/>
      <w:r w:rsidRPr="00D629EF">
        <w:rPr>
          <w:rFonts w:ascii="Times New Roman" w:eastAsia="Times New Roman" w:hAnsi="Times New Roman"/>
          <w:sz w:val="28"/>
          <w:szCs w:val="24"/>
        </w:rPr>
        <w:t xml:space="preserve"> and to my amazing friends for their companionship, support, and positive influence throughout this academic journey.</w:t>
      </w:r>
    </w:p>
    <w:p w:rsidR="00895FFE" w:rsidRPr="00D629EF" w:rsidRDefault="00895FFE" w:rsidP="00895FFE">
      <w:pPr>
        <w:spacing w:before="100" w:beforeAutospacing="1" w:after="100" w:afterAutospacing="1" w:line="360" w:lineRule="auto"/>
        <w:jc w:val="both"/>
        <w:rPr>
          <w:rFonts w:ascii="Times New Roman" w:eastAsia="Times New Roman" w:hAnsi="Times New Roman"/>
          <w:sz w:val="24"/>
          <w:szCs w:val="24"/>
        </w:rPr>
      </w:pPr>
      <w:r w:rsidRPr="00D629EF">
        <w:rPr>
          <w:rFonts w:ascii="Times New Roman" w:eastAsia="Times New Roman" w:hAnsi="Times New Roman"/>
          <w:sz w:val="28"/>
          <w:szCs w:val="24"/>
        </w:rPr>
        <w:t>Thank you all for being part of this success.</w:t>
      </w:r>
    </w:p>
    <w:p w:rsidR="00895FFE" w:rsidRDefault="00895FFE" w:rsidP="00895FFE">
      <w:pPr>
        <w:spacing w:line="360" w:lineRule="auto"/>
        <w:jc w:val="both"/>
        <w:rPr>
          <w:rFonts w:ascii="Times New Roman" w:hAnsi="Times New Roman"/>
          <w:sz w:val="28"/>
          <w:szCs w:val="28"/>
        </w:rPr>
      </w:pPr>
    </w:p>
    <w:p w:rsidR="00895FFE" w:rsidRDefault="00895FFE" w:rsidP="00895FFE">
      <w:pPr>
        <w:spacing w:line="360" w:lineRule="auto"/>
        <w:jc w:val="both"/>
        <w:rPr>
          <w:rFonts w:ascii="Times New Roman" w:hAnsi="Times New Roman"/>
          <w:sz w:val="28"/>
          <w:szCs w:val="28"/>
        </w:rPr>
      </w:pPr>
    </w:p>
    <w:p w:rsidR="00895FFE" w:rsidRDefault="00895FFE" w:rsidP="00895FFE">
      <w:pPr>
        <w:spacing w:line="360" w:lineRule="auto"/>
        <w:jc w:val="center"/>
        <w:rPr>
          <w:rFonts w:ascii="Times New Roman" w:hAnsi="Times New Roman"/>
          <w:color w:val="404040"/>
          <w:sz w:val="32"/>
          <w:szCs w:val="28"/>
        </w:rPr>
      </w:pPr>
      <w:r>
        <w:rPr>
          <w:rFonts w:ascii="Times New Roman" w:hAnsi="Times New Roman"/>
          <w:color w:val="404040"/>
          <w:sz w:val="32"/>
          <w:szCs w:val="28"/>
        </w:rPr>
        <w:lastRenderedPageBreak/>
        <w:t>Table of Contents</w:t>
      </w:r>
    </w:p>
    <w:p w:rsidR="00895FFE" w:rsidRDefault="00895FFE" w:rsidP="00895FFE">
      <w:pPr>
        <w:spacing w:line="360" w:lineRule="auto"/>
        <w:jc w:val="both"/>
        <w:rPr>
          <w:rFonts w:ascii="Times New Roman" w:hAnsi="Times New Roman"/>
          <w:color w:val="404040"/>
          <w:sz w:val="32"/>
          <w:szCs w:val="28"/>
        </w:rPr>
      </w:pPr>
      <w:r>
        <w:rPr>
          <w:rFonts w:ascii="Times New Roman" w:hAnsi="Times New Roman"/>
          <w:color w:val="404040"/>
          <w:sz w:val="32"/>
          <w:szCs w:val="28"/>
        </w:rPr>
        <w:t>Title page</w:t>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proofErr w:type="spellStart"/>
      <w:r>
        <w:rPr>
          <w:rFonts w:ascii="Times New Roman" w:hAnsi="Times New Roman"/>
          <w:color w:val="404040"/>
          <w:sz w:val="32"/>
          <w:szCs w:val="28"/>
        </w:rPr>
        <w:t>i</w:t>
      </w:r>
      <w:proofErr w:type="spellEnd"/>
    </w:p>
    <w:p w:rsidR="00895FFE" w:rsidRPr="00336CD6" w:rsidRDefault="00895FFE" w:rsidP="00895FFE">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Certification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ii</w:t>
      </w:r>
      <w:r>
        <w:rPr>
          <w:rFonts w:ascii="Times New Roman" w:hAnsi="Times New Roman"/>
          <w:color w:val="404040"/>
          <w:sz w:val="28"/>
          <w:szCs w:val="28"/>
        </w:rPr>
        <w:tab/>
      </w:r>
    </w:p>
    <w:p w:rsidR="00895FFE" w:rsidRPr="00336CD6" w:rsidRDefault="00895FFE" w:rsidP="00895FFE">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Dedication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iii</w:t>
      </w:r>
    </w:p>
    <w:p w:rsidR="00895FFE" w:rsidRPr="00336CD6" w:rsidRDefault="00895FFE" w:rsidP="00895FFE">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Acknowledgement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roofErr w:type="gramStart"/>
      <w:r>
        <w:rPr>
          <w:rFonts w:ascii="Times New Roman" w:hAnsi="Times New Roman"/>
          <w:color w:val="404040"/>
          <w:sz w:val="28"/>
          <w:szCs w:val="28"/>
        </w:rPr>
        <w:t>iv</w:t>
      </w:r>
      <w:proofErr w:type="gramEnd"/>
    </w:p>
    <w:p w:rsidR="00895FFE" w:rsidRPr="00336CD6" w:rsidRDefault="00895FFE" w:rsidP="00895FFE">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Table of Content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v – </w:t>
      </w:r>
      <w:proofErr w:type="gramStart"/>
      <w:r>
        <w:rPr>
          <w:rFonts w:ascii="Times New Roman" w:hAnsi="Times New Roman"/>
          <w:color w:val="404040"/>
          <w:sz w:val="28"/>
          <w:szCs w:val="28"/>
        </w:rPr>
        <w:t>vi</w:t>
      </w:r>
      <w:proofErr w:type="gramEnd"/>
      <w:r>
        <w:rPr>
          <w:rFonts w:ascii="Times New Roman" w:hAnsi="Times New Roman"/>
          <w:color w:val="404040"/>
          <w:sz w:val="28"/>
          <w:szCs w:val="28"/>
        </w:rPr>
        <w:t xml:space="preserve"> </w:t>
      </w:r>
    </w:p>
    <w:p w:rsidR="00895FFE" w:rsidRPr="00336CD6" w:rsidRDefault="00895FFE" w:rsidP="00895FFE">
      <w:pPr>
        <w:spacing w:after="0"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ONE: INTRODUCTION</w:t>
      </w:r>
    </w:p>
    <w:p w:rsidR="00895FFE" w:rsidRPr="00336CD6" w:rsidRDefault="00895FFE" w:rsidP="00895FFE">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1.1</w:t>
      </w:r>
      <w:r w:rsidRPr="00336CD6">
        <w:rPr>
          <w:rFonts w:ascii="Times New Roman" w:hAnsi="Times New Roman"/>
          <w:color w:val="404040"/>
          <w:sz w:val="28"/>
          <w:szCs w:val="28"/>
        </w:rPr>
        <w:tab/>
        <w:t>Background to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336CD6" w:rsidRDefault="00895FFE" w:rsidP="00895FFE">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1.2</w:t>
      </w:r>
      <w:r w:rsidRPr="00336CD6">
        <w:rPr>
          <w:rFonts w:ascii="Times New Roman" w:hAnsi="Times New Roman"/>
          <w:color w:val="404040"/>
          <w:sz w:val="28"/>
          <w:szCs w:val="28"/>
        </w:rPr>
        <w:tab/>
        <w:t>Statements of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336CD6" w:rsidRDefault="00895FFE" w:rsidP="00895FFE">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1.3</w:t>
      </w:r>
      <w:r w:rsidRPr="00336CD6">
        <w:rPr>
          <w:rFonts w:ascii="Times New Roman" w:hAnsi="Times New Roman"/>
          <w:color w:val="404040"/>
          <w:sz w:val="28"/>
          <w:szCs w:val="28"/>
        </w:rPr>
        <w:tab/>
        <w:t xml:space="preserve">Research questions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 </w:t>
      </w:r>
    </w:p>
    <w:p w:rsidR="00895FFE" w:rsidRPr="00336CD6" w:rsidRDefault="00895FFE" w:rsidP="00895FFE">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1.4</w:t>
      </w:r>
      <w:r w:rsidRPr="00336CD6">
        <w:rPr>
          <w:rFonts w:ascii="Times New Roman" w:hAnsi="Times New Roman"/>
          <w:color w:val="404040"/>
          <w:sz w:val="28"/>
          <w:szCs w:val="28"/>
        </w:rPr>
        <w:tab/>
        <w:t>Objective</w:t>
      </w:r>
      <w:r>
        <w:rPr>
          <w:rFonts w:ascii="Times New Roman" w:hAnsi="Times New Roman"/>
          <w:color w:val="404040"/>
          <w:sz w:val="28"/>
          <w:szCs w:val="28"/>
        </w:rPr>
        <w:t>s</w:t>
      </w:r>
      <w:r w:rsidRPr="00336CD6">
        <w:rPr>
          <w:rFonts w:ascii="Times New Roman" w:hAnsi="Times New Roman"/>
          <w:color w:val="404040"/>
          <w:sz w:val="28"/>
          <w:szCs w:val="28"/>
        </w:rPr>
        <w:t xml:space="preserv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336CD6" w:rsidRDefault="00895FFE" w:rsidP="00895FFE">
      <w:pPr>
        <w:pStyle w:val="NoSpacing"/>
        <w:numPr>
          <w:ilvl w:val="1"/>
          <w:numId w:val="5"/>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Hypotheses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 </w:t>
      </w:r>
      <w:r w:rsidRPr="00336CD6">
        <w:rPr>
          <w:rFonts w:ascii="Times New Roman" w:hAnsi="Times New Roman"/>
          <w:color w:val="404040"/>
          <w:sz w:val="28"/>
          <w:szCs w:val="28"/>
        </w:rPr>
        <w:tab/>
      </w:r>
    </w:p>
    <w:p w:rsidR="00895FFE" w:rsidRPr="00336CD6" w:rsidRDefault="00895FFE" w:rsidP="00895FFE">
      <w:pPr>
        <w:pStyle w:val="NoSpacing"/>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1.6.</w:t>
      </w:r>
      <w:r w:rsidRPr="00336CD6">
        <w:rPr>
          <w:rFonts w:ascii="Times New Roman" w:hAnsi="Times New Roman"/>
          <w:color w:val="404040"/>
          <w:sz w:val="28"/>
          <w:szCs w:val="28"/>
        </w:rPr>
        <w:tab/>
        <w:t xml:space="preserve">Scope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AA23A3" w:rsidRDefault="00895FFE" w:rsidP="00895FFE">
      <w:pPr>
        <w:pStyle w:val="NoSpacing"/>
        <w:numPr>
          <w:ilvl w:val="1"/>
          <w:numId w:val="6"/>
        </w:numPr>
        <w:spacing w:line="360" w:lineRule="auto"/>
        <w:jc w:val="both"/>
        <w:rPr>
          <w:rFonts w:ascii="Times New Roman" w:hAnsi="Times New Roman"/>
          <w:b/>
          <w:color w:val="404040"/>
          <w:sz w:val="28"/>
          <w:szCs w:val="28"/>
        </w:rPr>
      </w:pPr>
      <w:r w:rsidRPr="00AA23A3">
        <w:rPr>
          <w:rStyle w:val="Strong"/>
          <w:sz w:val="28"/>
          <w:szCs w:val="28"/>
        </w:rPr>
        <w:t>Limitations of the Study</w:t>
      </w:r>
    </w:p>
    <w:p w:rsidR="00895FFE" w:rsidRPr="00336CD6" w:rsidRDefault="00895FFE" w:rsidP="00895FFE">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Significance of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 </w:t>
      </w:r>
    </w:p>
    <w:p w:rsidR="00895FFE" w:rsidRPr="00336CD6" w:rsidRDefault="00895FFE" w:rsidP="00895FFE">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Definition of terms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TWO: LITERATURE REVIEW</w:t>
      </w:r>
    </w:p>
    <w:p w:rsidR="00895FFE" w:rsidRPr="00336CD6" w:rsidRDefault="00895FFE" w:rsidP="00895FFE">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Introduction</w:t>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895FFE" w:rsidRPr="00336CD6" w:rsidRDefault="00895FFE" w:rsidP="00895FFE">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Conceptual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895FFE" w:rsidRDefault="00895FFE" w:rsidP="00895FFE">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Theoretical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895FFE" w:rsidRPr="00AA23A3" w:rsidRDefault="00895FFE" w:rsidP="00895FFE">
      <w:pPr>
        <w:pStyle w:val="NoSpacing"/>
        <w:numPr>
          <w:ilvl w:val="1"/>
          <w:numId w:val="1"/>
        </w:numPr>
        <w:spacing w:line="360" w:lineRule="auto"/>
        <w:jc w:val="both"/>
        <w:rPr>
          <w:rFonts w:ascii="Times New Roman" w:hAnsi="Times New Roman"/>
          <w:color w:val="404040"/>
          <w:sz w:val="28"/>
          <w:szCs w:val="28"/>
        </w:rPr>
      </w:pPr>
      <w:r w:rsidRPr="00AA23A3">
        <w:rPr>
          <w:bCs/>
          <w:sz w:val="28"/>
          <w:szCs w:val="28"/>
        </w:rPr>
        <w:t>Empirical Review</w:t>
      </w:r>
    </w:p>
    <w:p w:rsidR="00895FFE" w:rsidRPr="00336CD6" w:rsidRDefault="00895FFE" w:rsidP="00895FFE">
      <w:pPr>
        <w:pStyle w:val="NoSpacing"/>
        <w:spacing w:line="360" w:lineRule="auto"/>
        <w:jc w:val="both"/>
        <w:rPr>
          <w:rFonts w:ascii="Times New Roman" w:hAnsi="Times New Roman"/>
          <w:color w:val="404040"/>
          <w:sz w:val="28"/>
          <w:szCs w:val="28"/>
        </w:rPr>
      </w:pPr>
      <w:r w:rsidRPr="00336CD6">
        <w:rPr>
          <w:rFonts w:ascii="Times New Roman" w:hAnsi="Times New Roman"/>
          <w:b/>
          <w:color w:val="404040"/>
          <w:sz w:val="28"/>
          <w:szCs w:val="28"/>
        </w:rPr>
        <w:t>CHAPTER THREE: METHODOLOGY</w:t>
      </w:r>
    </w:p>
    <w:p w:rsidR="00895FFE" w:rsidRPr="00336CD6" w:rsidRDefault="00895FFE" w:rsidP="00895FFE">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Introduction </w:t>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336CD6" w:rsidRDefault="00895FFE" w:rsidP="00895FFE">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design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Population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Sampling size and sample techniques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lastRenderedPageBreak/>
        <w:t>Method</w:t>
      </w:r>
      <w:r>
        <w:rPr>
          <w:rFonts w:ascii="Times New Roman" w:hAnsi="Times New Roman"/>
          <w:color w:val="404040"/>
          <w:sz w:val="28"/>
          <w:szCs w:val="28"/>
        </w:rPr>
        <w:t>s</w:t>
      </w:r>
      <w:r w:rsidRPr="00336CD6">
        <w:rPr>
          <w:rFonts w:ascii="Times New Roman" w:hAnsi="Times New Roman"/>
          <w:color w:val="404040"/>
          <w:sz w:val="28"/>
          <w:szCs w:val="28"/>
        </w:rPr>
        <w:t xml:space="preserve"> of data collection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Default="00895FFE" w:rsidP="00895FFE">
      <w:pPr>
        <w:pStyle w:val="NoSpacing"/>
        <w:numPr>
          <w:ilvl w:val="1"/>
          <w:numId w:val="2"/>
        </w:numPr>
        <w:spacing w:line="360" w:lineRule="auto"/>
        <w:jc w:val="both"/>
        <w:rPr>
          <w:rFonts w:ascii="Times New Roman" w:hAnsi="Times New Roman"/>
          <w:color w:val="404040"/>
          <w:sz w:val="28"/>
          <w:szCs w:val="28"/>
        </w:rPr>
      </w:pPr>
      <w:r>
        <w:rPr>
          <w:rFonts w:ascii="Times New Roman" w:hAnsi="Times New Roman"/>
          <w:color w:val="404040"/>
          <w:sz w:val="28"/>
          <w:szCs w:val="28"/>
        </w:rPr>
        <w:t>Instruments of data analysis</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 </w:t>
      </w:r>
    </w:p>
    <w:p w:rsidR="00895FFE" w:rsidRPr="004864F5" w:rsidRDefault="00895FFE" w:rsidP="00895FFE">
      <w:pPr>
        <w:pStyle w:val="NoSpacing"/>
        <w:numPr>
          <w:ilvl w:val="1"/>
          <w:numId w:val="2"/>
        </w:numPr>
        <w:spacing w:line="360" w:lineRule="auto"/>
        <w:jc w:val="both"/>
        <w:rPr>
          <w:rFonts w:ascii="Times New Roman" w:hAnsi="Times New Roman"/>
          <w:b/>
          <w:color w:val="404040"/>
          <w:sz w:val="28"/>
          <w:szCs w:val="28"/>
        </w:rPr>
      </w:pPr>
      <w:r w:rsidRPr="004864F5">
        <w:rPr>
          <w:rFonts w:ascii="Times New Roman" w:eastAsia="Times New Roman" w:hAnsi="Times New Roman"/>
          <w:bCs/>
          <w:sz w:val="28"/>
          <w:szCs w:val="28"/>
        </w:rPr>
        <w:t>Techniques for Data Analysis</w:t>
      </w:r>
    </w:p>
    <w:p w:rsidR="00895FFE" w:rsidRDefault="00895FFE" w:rsidP="00895FFE">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FOUR: DATA PRESENTATION, ANALYSIS </w:t>
      </w:r>
    </w:p>
    <w:p w:rsidR="00895FFE" w:rsidRPr="00336CD6" w:rsidRDefault="00895FFE" w:rsidP="00895FFE">
      <w:pPr>
        <w:pStyle w:val="NoSpacing"/>
        <w:spacing w:line="360" w:lineRule="auto"/>
        <w:ind w:left="2160"/>
        <w:jc w:val="both"/>
        <w:rPr>
          <w:rFonts w:ascii="Times New Roman" w:hAnsi="Times New Roman"/>
          <w:b/>
          <w:color w:val="404040"/>
          <w:sz w:val="28"/>
          <w:szCs w:val="28"/>
        </w:rPr>
      </w:pPr>
      <w:r>
        <w:rPr>
          <w:rFonts w:ascii="Times New Roman" w:hAnsi="Times New Roman"/>
          <w:b/>
          <w:color w:val="404040"/>
          <w:sz w:val="28"/>
          <w:szCs w:val="28"/>
        </w:rPr>
        <w:t xml:space="preserve">    AND </w:t>
      </w:r>
      <w:r w:rsidRPr="00336CD6">
        <w:rPr>
          <w:rFonts w:ascii="Times New Roman" w:hAnsi="Times New Roman"/>
          <w:b/>
          <w:color w:val="404040"/>
          <w:sz w:val="28"/>
          <w:szCs w:val="28"/>
        </w:rPr>
        <w:t>INTERPRETATION</w:t>
      </w:r>
    </w:p>
    <w:p w:rsidR="00895FFE" w:rsidRPr="00336CD6" w:rsidRDefault="00895FFE" w:rsidP="00895FFE">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Introduction </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Data presentation, analysis and interpretation</w:t>
      </w:r>
      <w:r>
        <w:rPr>
          <w:rFonts w:ascii="Times New Roman" w:hAnsi="Times New Roman"/>
          <w:color w:val="404040"/>
          <w:sz w:val="28"/>
          <w:szCs w:val="28"/>
        </w:rPr>
        <w:tab/>
      </w:r>
      <w:r>
        <w:rPr>
          <w:rFonts w:ascii="Times New Roman" w:hAnsi="Times New Roman"/>
          <w:color w:val="404040"/>
          <w:sz w:val="28"/>
          <w:szCs w:val="28"/>
        </w:rPr>
        <w:tab/>
        <w:t xml:space="preserve"> </w:t>
      </w:r>
    </w:p>
    <w:p w:rsidR="00895FFE" w:rsidRPr="00336CD6" w:rsidRDefault="00895FFE" w:rsidP="00895FFE">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Discussion of findings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FIVE: SUMMARY, CONCLUSION AND </w:t>
      </w:r>
    </w:p>
    <w:p w:rsidR="00895FFE" w:rsidRPr="00336CD6" w:rsidRDefault="00895FFE" w:rsidP="00895FFE">
      <w:pPr>
        <w:pStyle w:val="NoSpacing"/>
        <w:spacing w:line="360" w:lineRule="auto"/>
        <w:ind w:left="1440" w:firstLine="720"/>
        <w:jc w:val="both"/>
        <w:rPr>
          <w:rFonts w:ascii="Times New Roman" w:hAnsi="Times New Roman"/>
          <w:b/>
          <w:color w:val="404040"/>
          <w:sz w:val="28"/>
          <w:szCs w:val="28"/>
        </w:rPr>
      </w:pPr>
      <w:r w:rsidRPr="00336CD6">
        <w:rPr>
          <w:rFonts w:ascii="Times New Roman" w:hAnsi="Times New Roman"/>
          <w:b/>
          <w:color w:val="404040"/>
          <w:sz w:val="28"/>
          <w:szCs w:val="28"/>
        </w:rPr>
        <w:t xml:space="preserve"> RECOMMENDATIONS</w:t>
      </w:r>
    </w:p>
    <w:p w:rsidR="00895FFE" w:rsidRPr="00336CD6" w:rsidRDefault="00895FFE" w:rsidP="00895FFE">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Summary of findings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895FFE" w:rsidRPr="00336CD6" w:rsidRDefault="00895FFE" w:rsidP="00895FFE">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Conclusion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895FFE" w:rsidRPr="00336CD6" w:rsidRDefault="00895FFE" w:rsidP="00895FFE">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Recommendation</w:t>
      </w:r>
      <w:r>
        <w:rPr>
          <w:rFonts w:ascii="Times New Roman" w:hAnsi="Times New Roman"/>
          <w:color w:val="404040"/>
          <w:sz w:val="28"/>
          <w:szCs w:val="28"/>
        </w:rPr>
        <w:t>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
    <w:p w:rsidR="00895FFE" w:rsidRPr="00336CD6" w:rsidRDefault="00895FFE" w:rsidP="00895FFE">
      <w:pPr>
        <w:pStyle w:val="NoSpacing"/>
        <w:spacing w:line="360" w:lineRule="auto"/>
        <w:ind w:firstLine="720"/>
        <w:jc w:val="both"/>
        <w:rPr>
          <w:rFonts w:ascii="Times New Roman" w:hAnsi="Times New Roman"/>
          <w:color w:val="404040"/>
          <w:sz w:val="28"/>
          <w:szCs w:val="28"/>
        </w:rPr>
      </w:pPr>
      <w:r>
        <w:rPr>
          <w:rFonts w:ascii="Times New Roman" w:hAnsi="Times New Roman"/>
          <w:color w:val="404040"/>
          <w:sz w:val="28"/>
          <w:szCs w:val="28"/>
        </w:rPr>
        <w:t>References</w:t>
      </w:r>
      <w:r w:rsidRPr="00336CD6">
        <w:rPr>
          <w:rFonts w:ascii="Times New Roman" w:hAnsi="Times New Roman"/>
          <w:color w:val="404040"/>
          <w:sz w:val="28"/>
          <w:szCs w:val="28"/>
        </w:rPr>
        <w:t>/Bibliography</w:t>
      </w:r>
      <w:r>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7E554E" w:rsidRDefault="007E554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Default="00895FFE"/>
    <w:p w:rsidR="00895FFE" w:rsidRPr="00916AF0" w:rsidRDefault="00895FFE" w:rsidP="00895FFE">
      <w:pPr>
        <w:pStyle w:val="NormalWeb"/>
        <w:spacing w:line="360" w:lineRule="auto"/>
        <w:jc w:val="center"/>
        <w:rPr>
          <w:rStyle w:val="Strong"/>
          <w:sz w:val="28"/>
          <w:szCs w:val="28"/>
        </w:rPr>
      </w:pPr>
      <w:r w:rsidRPr="00916AF0">
        <w:rPr>
          <w:rStyle w:val="Strong"/>
          <w:sz w:val="28"/>
          <w:szCs w:val="28"/>
        </w:rPr>
        <w:lastRenderedPageBreak/>
        <w:t>CHAPTER ONE</w:t>
      </w:r>
    </w:p>
    <w:p w:rsidR="00895FFE" w:rsidRPr="00916AF0" w:rsidRDefault="00895FFE" w:rsidP="00895FFE">
      <w:pPr>
        <w:pStyle w:val="NormalWeb"/>
        <w:spacing w:line="360" w:lineRule="auto"/>
        <w:jc w:val="both"/>
        <w:rPr>
          <w:rStyle w:val="Strong"/>
          <w:sz w:val="28"/>
          <w:szCs w:val="28"/>
        </w:rPr>
      </w:pPr>
      <w:r w:rsidRPr="00916AF0">
        <w:rPr>
          <w:rStyle w:val="Strong"/>
          <w:sz w:val="28"/>
          <w:szCs w:val="28"/>
        </w:rPr>
        <w:t>1.0</w:t>
      </w:r>
      <w:r w:rsidRPr="00916AF0">
        <w:rPr>
          <w:rStyle w:val="Strong"/>
          <w:sz w:val="28"/>
          <w:szCs w:val="28"/>
        </w:rPr>
        <w:tab/>
        <w:t>INTRODUCTION</w:t>
      </w:r>
    </w:p>
    <w:p w:rsidR="00895FFE" w:rsidRPr="00916AF0" w:rsidRDefault="00895FFE" w:rsidP="00895FFE">
      <w:pPr>
        <w:pStyle w:val="NormalWeb"/>
        <w:spacing w:line="360" w:lineRule="auto"/>
        <w:jc w:val="both"/>
        <w:rPr>
          <w:sz w:val="28"/>
          <w:szCs w:val="28"/>
        </w:rPr>
      </w:pPr>
      <w:r w:rsidRPr="00916AF0">
        <w:rPr>
          <w:rStyle w:val="Strong"/>
          <w:sz w:val="28"/>
          <w:szCs w:val="28"/>
        </w:rPr>
        <w:t>1.1</w:t>
      </w:r>
      <w:r w:rsidRPr="00916AF0">
        <w:rPr>
          <w:rStyle w:val="Strong"/>
          <w:sz w:val="28"/>
          <w:szCs w:val="28"/>
        </w:rPr>
        <w:tab/>
        <w:t>Background of the Study</w:t>
      </w:r>
    </w:p>
    <w:p w:rsidR="00895FFE" w:rsidRPr="00916AF0" w:rsidRDefault="00895FFE" w:rsidP="00895FFE">
      <w:pPr>
        <w:pStyle w:val="NormalWeb"/>
        <w:spacing w:line="360" w:lineRule="auto"/>
        <w:ind w:firstLine="720"/>
        <w:jc w:val="both"/>
        <w:rPr>
          <w:sz w:val="28"/>
          <w:szCs w:val="28"/>
        </w:rPr>
      </w:pPr>
      <w:r w:rsidRPr="00916AF0">
        <w:rPr>
          <w:sz w:val="28"/>
          <w:szCs w:val="28"/>
        </w:rPr>
        <w:t>In every economy, particularly in developing countries like Nigeria, the importance of effective budgeting and budgetary control cannot be overstated. Budgeting is a crucial financial planning tool that outlines an organization’s financial goals and allocates resources accordingly. Budgetary control, on the other hand, involves the continuous comparison of actual performance with budgeted figures to ensure that financial objectives are achieved. In the context of financial institutions, especially regulatory bodies like the Central Bank of Nigeria (CBN), effective budgeting and budgetary control are critical in ensuring transparency, accountability, and overall financial performance.</w:t>
      </w:r>
    </w:p>
    <w:p w:rsidR="00895FFE" w:rsidRPr="00916AF0" w:rsidRDefault="00895FFE" w:rsidP="00895FFE">
      <w:pPr>
        <w:pStyle w:val="NormalWeb"/>
        <w:spacing w:line="360" w:lineRule="auto"/>
        <w:ind w:firstLine="720"/>
        <w:jc w:val="both"/>
        <w:rPr>
          <w:sz w:val="28"/>
          <w:szCs w:val="28"/>
        </w:rPr>
      </w:pPr>
      <w:r w:rsidRPr="00916AF0">
        <w:rPr>
          <w:sz w:val="28"/>
          <w:szCs w:val="28"/>
        </w:rPr>
        <w:t>The Central Bank of Nigeria (CBN), as the apex financial institution in the country, is entrusted with the responsibility of regulating the monetary and financial system. The bank plays a significant role in managing the nation's financial resources, ensuring price stability, and maintaining a sound financial environment. Given the strategic functions it performs, the effectiveness of its budgeting processes and control mechanisms directly impacts not only its internal performance but also the stability of the entire Nigerian economy.</w:t>
      </w:r>
    </w:p>
    <w:p w:rsidR="00895FFE" w:rsidRPr="00916AF0" w:rsidRDefault="00895FFE" w:rsidP="00895FFE">
      <w:pPr>
        <w:pStyle w:val="NormalWeb"/>
        <w:spacing w:line="360" w:lineRule="auto"/>
        <w:ind w:firstLine="720"/>
        <w:jc w:val="both"/>
        <w:rPr>
          <w:sz w:val="28"/>
          <w:szCs w:val="28"/>
        </w:rPr>
      </w:pPr>
      <w:r w:rsidRPr="00916AF0">
        <w:rPr>
          <w:sz w:val="28"/>
          <w:szCs w:val="28"/>
        </w:rPr>
        <w:t>However, over the years, Nigeria has faced numerous challenges in public finance management, including issues of budget indiscipline, misallocation of resources, and weak implementation frameworks. These challenges often stem from inadequate budgetary controls, poor monitoring systems, and lack of compliance with budget guidelines. In many instances, these weaknesses undermine financial performance and reduce the credibility of financial institutions.</w:t>
      </w:r>
    </w:p>
    <w:p w:rsidR="00895FFE" w:rsidRPr="00916AF0" w:rsidRDefault="00895FFE" w:rsidP="00895FFE">
      <w:pPr>
        <w:pStyle w:val="NormalWeb"/>
        <w:spacing w:line="360" w:lineRule="auto"/>
        <w:ind w:firstLine="720"/>
        <w:jc w:val="both"/>
        <w:rPr>
          <w:sz w:val="28"/>
          <w:szCs w:val="28"/>
        </w:rPr>
      </w:pPr>
      <w:r w:rsidRPr="00916AF0">
        <w:rPr>
          <w:sz w:val="28"/>
          <w:szCs w:val="28"/>
        </w:rPr>
        <w:lastRenderedPageBreak/>
        <w:t>Focusing on the Central Bank of Nigeria, Ilorin Branch, this study seeks to investigate the effect of budgeting and budgetary control on financial performance. It aims to examine how planning, monitoring, and controlling financial activities through effective budgeting can influence the performance of regulatory financial institutions. The study is essential as it will provide insights into how improved budgeting practices can enhance financial discipline, efficiency, and institutional performance.</w:t>
      </w:r>
    </w:p>
    <w:p w:rsidR="00895FFE" w:rsidRPr="00916AF0" w:rsidRDefault="00895FFE" w:rsidP="00895FFE">
      <w:pPr>
        <w:pStyle w:val="NormalWeb"/>
        <w:spacing w:line="360" w:lineRule="auto"/>
        <w:ind w:firstLine="720"/>
        <w:jc w:val="both"/>
        <w:rPr>
          <w:sz w:val="28"/>
          <w:szCs w:val="28"/>
        </w:rPr>
      </w:pPr>
      <w:r w:rsidRPr="00916AF0">
        <w:rPr>
          <w:sz w:val="28"/>
          <w:szCs w:val="28"/>
        </w:rPr>
        <w:t xml:space="preserve">Understanding the relationship between budgeting processes and financial outcomes is </w:t>
      </w:r>
      <w:proofErr w:type="gramStart"/>
      <w:r w:rsidRPr="00916AF0">
        <w:rPr>
          <w:sz w:val="28"/>
          <w:szCs w:val="28"/>
        </w:rPr>
        <w:t>key</w:t>
      </w:r>
      <w:proofErr w:type="gramEnd"/>
      <w:r w:rsidRPr="00916AF0">
        <w:rPr>
          <w:sz w:val="28"/>
          <w:szCs w:val="28"/>
        </w:rPr>
        <w:t xml:space="preserve"> to improving institutional effectiveness, ensuring prudent use of public resources, and promoting sustainable financial development in Nigeria. This research is therefore timely and relevant, especially in the face of growing concerns over fiscal responsibility and financial accountability in the Nigerian public sector.</w:t>
      </w:r>
    </w:p>
    <w:p w:rsidR="00895FFE" w:rsidRPr="00916AF0" w:rsidRDefault="00895FFE" w:rsidP="00895FFE">
      <w:pPr>
        <w:spacing w:line="360" w:lineRule="auto"/>
        <w:jc w:val="both"/>
        <w:rPr>
          <w:rStyle w:val="Strong"/>
          <w:rFonts w:ascii="Times New Roman" w:hAnsi="Times New Roman"/>
          <w:sz w:val="28"/>
          <w:szCs w:val="28"/>
        </w:rPr>
      </w:pPr>
      <w:r w:rsidRPr="00916AF0">
        <w:rPr>
          <w:rFonts w:ascii="Times New Roman" w:hAnsi="Times New Roman"/>
          <w:sz w:val="28"/>
          <w:szCs w:val="28"/>
        </w:rPr>
        <w:t>1.2</w:t>
      </w:r>
      <w:r w:rsidRPr="00916AF0">
        <w:rPr>
          <w:rFonts w:ascii="Times New Roman" w:hAnsi="Times New Roman"/>
          <w:sz w:val="28"/>
          <w:szCs w:val="28"/>
        </w:rPr>
        <w:tab/>
      </w:r>
      <w:r w:rsidRPr="00916AF0">
        <w:rPr>
          <w:rStyle w:val="Strong"/>
          <w:rFonts w:ascii="Times New Roman" w:hAnsi="Times New Roman"/>
          <w:sz w:val="28"/>
          <w:szCs w:val="28"/>
        </w:rPr>
        <w:t>Statement of the Research Problem</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Despite the critical role that budgeting and budgetary control play in enhancing financial performance and institutional efficiency, many financial institutions in Nigeria continue to experience challenges related to ineffective budget implementation, poor financial planning, and lack of accountability. Regulatory bodies like the Central Bank of Nigeria (CBN), which are expected to lead by example in terms of fiscal discipline and financial control, have not been immune to these challenges.</w:t>
      </w:r>
    </w:p>
    <w:p w:rsidR="00895FFE" w:rsidRPr="00916AF0" w:rsidRDefault="00895FFE" w:rsidP="00895FFE">
      <w:pPr>
        <w:pStyle w:val="NormalWeb"/>
        <w:spacing w:line="360" w:lineRule="auto"/>
        <w:ind w:firstLine="720"/>
        <w:jc w:val="both"/>
        <w:rPr>
          <w:sz w:val="28"/>
          <w:szCs w:val="28"/>
        </w:rPr>
      </w:pPr>
      <w:r w:rsidRPr="00916AF0">
        <w:rPr>
          <w:sz w:val="28"/>
          <w:szCs w:val="28"/>
        </w:rPr>
        <w:t>There is growing concern that in many cases, budget estimates are either unrealistic or not aligned with actual financial capacities, leading to poor execution and deviations from set financial targets. Furthermore, inadequate monitoring mechanisms, lack of adherence to budgetary guidelines, and weak internal control systems contribute to financial leakages and reduced operational effectiveness within regulatory institutions.</w:t>
      </w:r>
    </w:p>
    <w:p w:rsidR="00895FFE" w:rsidRPr="00916AF0" w:rsidRDefault="00895FFE" w:rsidP="00895FFE">
      <w:pPr>
        <w:pStyle w:val="NormalWeb"/>
        <w:spacing w:line="360" w:lineRule="auto"/>
        <w:ind w:firstLine="720"/>
        <w:jc w:val="both"/>
        <w:rPr>
          <w:sz w:val="28"/>
          <w:szCs w:val="28"/>
        </w:rPr>
      </w:pPr>
      <w:r w:rsidRPr="00916AF0">
        <w:rPr>
          <w:sz w:val="28"/>
          <w:szCs w:val="28"/>
        </w:rPr>
        <w:lastRenderedPageBreak/>
        <w:t>Specifically, in the Central Bank of Nigeria, Ilorin Branch, the extent to which budgeting and budgetary control practices have impacted financial performance remains unclear. While budget frameworks are routinely prepared, questions persist regarding their implementation, monitoring, and overall effectiveness in achieving desired outcomes. This raises concerns about whether current budgeting practices truly support financial performance or if there are gaps that need to be addressed.</w:t>
      </w:r>
    </w:p>
    <w:p w:rsidR="00895FFE" w:rsidRPr="00916AF0" w:rsidRDefault="00895FFE" w:rsidP="00895FFE">
      <w:pPr>
        <w:pStyle w:val="NormalWeb"/>
        <w:spacing w:line="360" w:lineRule="auto"/>
        <w:ind w:firstLine="720"/>
        <w:jc w:val="both"/>
        <w:rPr>
          <w:sz w:val="28"/>
          <w:szCs w:val="28"/>
        </w:rPr>
      </w:pPr>
      <w:r w:rsidRPr="00916AF0">
        <w:rPr>
          <w:sz w:val="28"/>
          <w:szCs w:val="28"/>
        </w:rPr>
        <w:t xml:space="preserve">The core problem this study seeks to investigate is: </w:t>
      </w:r>
      <w:r w:rsidRPr="00916AF0">
        <w:rPr>
          <w:rStyle w:val="Emphasis"/>
          <w:rFonts w:eastAsia="Calibri"/>
          <w:sz w:val="28"/>
          <w:szCs w:val="28"/>
        </w:rPr>
        <w:t>To what extent do budgeting and budgetary control influence the financial performance of a regulatory financial institution like the Central Bank of Nigeria, Ilorin Branch?</w:t>
      </w:r>
      <w:r w:rsidRPr="00916AF0">
        <w:rPr>
          <w:sz w:val="28"/>
          <w:szCs w:val="28"/>
        </w:rPr>
        <w:t xml:space="preserve"> The research aims to uncover the strengths and weaknesses of the existing budgeting processes and determine how these affect financial efficiency, transparency, and overall institutional performance.</w:t>
      </w:r>
    </w:p>
    <w:p w:rsidR="00895FFE" w:rsidRPr="00916AF0" w:rsidRDefault="00895FFE" w:rsidP="00895FFE">
      <w:pPr>
        <w:pStyle w:val="NormalWeb"/>
        <w:spacing w:line="360" w:lineRule="auto"/>
        <w:ind w:firstLine="720"/>
        <w:jc w:val="both"/>
        <w:rPr>
          <w:sz w:val="28"/>
          <w:szCs w:val="28"/>
        </w:rPr>
      </w:pPr>
      <w:r w:rsidRPr="00916AF0">
        <w:rPr>
          <w:sz w:val="28"/>
          <w:szCs w:val="28"/>
        </w:rPr>
        <w:t>Without addressing these issues, the CBN and similar financial institutions may continue to face recurring fiscal challenges that undermine their regulatory roles and financial stability. Therefore, a thorough investigation is needed to provide evidence-based recommendations that can strengthen budgeting practices and promote sound financial performance.</w:t>
      </w:r>
    </w:p>
    <w:p w:rsidR="00895FFE" w:rsidRPr="00916AF0" w:rsidRDefault="00895FFE" w:rsidP="00895FFE">
      <w:pPr>
        <w:pStyle w:val="NormalWeb"/>
        <w:spacing w:line="360" w:lineRule="auto"/>
        <w:jc w:val="both"/>
        <w:rPr>
          <w:sz w:val="28"/>
          <w:szCs w:val="28"/>
        </w:rPr>
      </w:pPr>
      <w:r w:rsidRPr="00916AF0">
        <w:rPr>
          <w:sz w:val="28"/>
          <w:szCs w:val="28"/>
        </w:rPr>
        <w:t>1.3</w:t>
      </w:r>
      <w:r w:rsidRPr="00916AF0">
        <w:rPr>
          <w:sz w:val="28"/>
          <w:szCs w:val="28"/>
        </w:rPr>
        <w:tab/>
      </w:r>
      <w:r w:rsidRPr="00916AF0">
        <w:rPr>
          <w:rStyle w:val="Strong"/>
          <w:sz w:val="28"/>
          <w:szCs w:val="28"/>
        </w:rPr>
        <w:t>Research Questions</w:t>
      </w:r>
    </w:p>
    <w:p w:rsidR="00895FFE" w:rsidRPr="00916AF0" w:rsidRDefault="00895FFE" w:rsidP="00895FFE">
      <w:pPr>
        <w:pStyle w:val="NormalWeb"/>
        <w:spacing w:line="360" w:lineRule="auto"/>
        <w:ind w:firstLine="360"/>
        <w:jc w:val="both"/>
        <w:rPr>
          <w:sz w:val="28"/>
          <w:szCs w:val="28"/>
        </w:rPr>
      </w:pPr>
      <w:r w:rsidRPr="00916AF0">
        <w:rPr>
          <w:sz w:val="28"/>
          <w:szCs w:val="28"/>
        </w:rPr>
        <w:t>The following research questions are formulated to guide the investigation into the effect of budgeting and budgetary control on regulatory financial performance in Nigerian financial institutions, with a focus on the Central Bank of Nigeria, Ilorin Branch:</w:t>
      </w:r>
    </w:p>
    <w:p w:rsidR="00895FFE" w:rsidRPr="00916AF0" w:rsidRDefault="00895FFE" w:rsidP="00895FFE">
      <w:pPr>
        <w:pStyle w:val="NormalWeb"/>
        <w:numPr>
          <w:ilvl w:val="0"/>
          <w:numId w:val="7"/>
        </w:numPr>
        <w:spacing w:line="360" w:lineRule="auto"/>
        <w:jc w:val="both"/>
        <w:rPr>
          <w:sz w:val="28"/>
          <w:szCs w:val="28"/>
        </w:rPr>
      </w:pPr>
      <w:r w:rsidRPr="00916AF0">
        <w:rPr>
          <w:sz w:val="28"/>
          <w:szCs w:val="28"/>
        </w:rPr>
        <w:t>To what extent does budgeting influence the financial performance of the Central Bank of Nigeria, Ilorin Branch?</w:t>
      </w:r>
    </w:p>
    <w:p w:rsidR="00895FFE" w:rsidRPr="00916AF0" w:rsidRDefault="00895FFE" w:rsidP="00895FFE">
      <w:pPr>
        <w:pStyle w:val="NormalWeb"/>
        <w:numPr>
          <w:ilvl w:val="0"/>
          <w:numId w:val="7"/>
        </w:numPr>
        <w:spacing w:line="360" w:lineRule="auto"/>
        <w:jc w:val="both"/>
        <w:rPr>
          <w:sz w:val="28"/>
          <w:szCs w:val="28"/>
        </w:rPr>
      </w:pPr>
      <w:r w:rsidRPr="00916AF0">
        <w:rPr>
          <w:sz w:val="28"/>
          <w:szCs w:val="28"/>
        </w:rPr>
        <w:lastRenderedPageBreak/>
        <w:t>How effective are the budgetary control mechanisms employed by the Central Bank of Nigeria, Ilorin Branch?</w:t>
      </w:r>
    </w:p>
    <w:p w:rsidR="00895FFE" w:rsidRPr="00916AF0" w:rsidRDefault="00895FFE" w:rsidP="00895FFE">
      <w:pPr>
        <w:pStyle w:val="NormalWeb"/>
        <w:numPr>
          <w:ilvl w:val="0"/>
          <w:numId w:val="7"/>
        </w:numPr>
        <w:spacing w:line="360" w:lineRule="auto"/>
        <w:jc w:val="both"/>
        <w:rPr>
          <w:sz w:val="28"/>
          <w:szCs w:val="28"/>
        </w:rPr>
      </w:pPr>
      <w:r w:rsidRPr="00916AF0">
        <w:rPr>
          <w:sz w:val="28"/>
          <w:szCs w:val="28"/>
        </w:rPr>
        <w:t>How does the accuracy of budget forecasts affect the regulatory and financial performance of the CBN Ilorin Branch?</w:t>
      </w:r>
    </w:p>
    <w:p w:rsidR="00895FFE" w:rsidRPr="00916AF0" w:rsidRDefault="00895FFE" w:rsidP="00895FFE">
      <w:pPr>
        <w:pStyle w:val="NormalWeb"/>
        <w:numPr>
          <w:ilvl w:val="0"/>
          <w:numId w:val="7"/>
        </w:numPr>
        <w:spacing w:line="360" w:lineRule="auto"/>
        <w:jc w:val="both"/>
        <w:rPr>
          <w:sz w:val="28"/>
          <w:szCs w:val="28"/>
        </w:rPr>
      </w:pPr>
      <w:r w:rsidRPr="00916AF0">
        <w:rPr>
          <w:sz w:val="28"/>
          <w:szCs w:val="28"/>
        </w:rPr>
        <w:t>What relationship exists between adherence to budgetary controls and financial accountability in the Central Bank of Nigeria, Ilorin Branch?</w:t>
      </w:r>
    </w:p>
    <w:p w:rsidR="00895FFE" w:rsidRPr="00916AF0" w:rsidRDefault="00895FFE" w:rsidP="00895FFE">
      <w:pPr>
        <w:pStyle w:val="NormalWeb"/>
        <w:spacing w:line="360" w:lineRule="auto"/>
        <w:jc w:val="both"/>
        <w:rPr>
          <w:sz w:val="28"/>
          <w:szCs w:val="28"/>
        </w:rPr>
      </w:pPr>
      <w:r w:rsidRPr="00916AF0">
        <w:rPr>
          <w:sz w:val="28"/>
          <w:szCs w:val="28"/>
        </w:rPr>
        <w:t>1.4</w:t>
      </w:r>
      <w:r w:rsidRPr="00916AF0">
        <w:rPr>
          <w:sz w:val="28"/>
          <w:szCs w:val="28"/>
        </w:rPr>
        <w:tab/>
      </w:r>
      <w:r w:rsidRPr="00916AF0">
        <w:rPr>
          <w:rStyle w:val="Strong"/>
          <w:sz w:val="28"/>
          <w:szCs w:val="28"/>
        </w:rPr>
        <w:t>Objectives of the Study</w:t>
      </w:r>
    </w:p>
    <w:p w:rsidR="00895FFE" w:rsidRPr="00916AF0" w:rsidRDefault="00895FFE" w:rsidP="00895FFE">
      <w:pPr>
        <w:pStyle w:val="NormalWeb"/>
        <w:spacing w:line="360" w:lineRule="auto"/>
        <w:jc w:val="both"/>
        <w:rPr>
          <w:sz w:val="28"/>
          <w:szCs w:val="28"/>
        </w:rPr>
      </w:pPr>
      <w:r w:rsidRPr="00916AF0">
        <w:rPr>
          <w:sz w:val="28"/>
          <w:szCs w:val="28"/>
        </w:rPr>
        <w:t>The primary objective of this study is to examine the effect of budgeting and budgetary control on regulatory financial performance in Nigerian financial institutions, using the Central Bank of Nigeria (CBN), Ilorin Branch as a case study.</w:t>
      </w:r>
    </w:p>
    <w:p w:rsidR="00895FFE" w:rsidRPr="00916AF0" w:rsidRDefault="00895FFE" w:rsidP="00895FFE">
      <w:pPr>
        <w:pStyle w:val="NormalWeb"/>
        <w:spacing w:line="360" w:lineRule="auto"/>
        <w:jc w:val="both"/>
        <w:rPr>
          <w:sz w:val="28"/>
          <w:szCs w:val="28"/>
        </w:rPr>
      </w:pPr>
      <w:r w:rsidRPr="00916AF0">
        <w:rPr>
          <w:sz w:val="28"/>
          <w:szCs w:val="28"/>
        </w:rPr>
        <w:t>The specific objectives of the study are to:</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t>Assess the influence of budgeting on the financial performance</w:t>
      </w:r>
      <w:r w:rsidRPr="00916AF0">
        <w:rPr>
          <w:sz w:val="28"/>
          <w:szCs w:val="28"/>
        </w:rPr>
        <w:t xml:space="preserve"> of the Central Bank of Nigeria, Ilorin Branch.</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t>Evaluate the effectiveness of budgetary control mechanisms</w:t>
      </w:r>
      <w:r w:rsidRPr="00916AF0">
        <w:rPr>
          <w:sz w:val="28"/>
          <w:szCs w:val="28"/>
        </w:rPr>
        <w:t xml:space="preserve"> used by the CBN Ilorin Branch in regulating financial activities.</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t>Identify the key challenges</w:t>
      </w:r>
      <w:r w:rsidRPr="00916AF0">
        <w:rPr>
          <w:sz w:val="28"/>
          <w:szCs w:val="28"/>
        </w:rPr>
        <w:t xml:space="preserve"> encountered by the CBN Ilorin Branch in the implementation and monitoring of budgeting and budgetary control processes.</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t>Examine the relationship between budget accuracy and financial performance</w:t>
      </w:r>
      <w:r w:rsidRPr="00916AF0">
        <w:rPr>
          <w:sz w:val="28"/>
          <w:szCs w:val="28"/>
        </w:rPr>
        <w:t xml:space="preserve"> in the context of a regulatory financial institution.</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t>Analyze the role of budgetary control in enhancing financial accountability and transparency</w:t>
      </w:r>
      <w:r w:rsidRPr="00916AF0">
        <w:rPr>
          <w:sz w:val="28"/>
          <w:szCs w:val="28"/>
        </w:rPr>
        <w:t xml:space="preserve"> within the Central Bank of Nigeria, Ilorin Branch.</w:t>
      </w:r>
    </w:p>
    <w:p w:rsidR="00895FFE" w:rsidRPr="00916AF0" w:rsidRDefault="00895FFE" w:rsidP="00895FFE">
      <w:pPr>
        <w:pStyle w:val="NormalWeb"/>
        <w:numPr>
          <w:ilvl w:val="0"/>
          <w:numId w:val="8"/>
        </w:numPr>
        <w:spacing w:line="360" w:lineRule="auto"/>
        <w:jc w:val="both"/>
        <w:rPr>
          <w:sz w:val="28"/>
          <w:szCs w:val="28"/>
        </w:rPr>
      </w:pPr>
      <w:r w:rsidRPr="00916AF0">
        <w:rPr>
          <w:rStyle w:val="Strong"/>
          <w:sz w:val="28"/>
          <w:szCs w:val="28"/>
        </w:rPr>
        <w:lastRenderedPageBreak/>
        <w:t>Recommend strategies to improve budgeting and budgetary control systems</w:t>
      </w:r>
      <w:r w:rsidRPr="00916AF0">
        <w:rPr>
          <w:sz w:val="28"/>
          <w:szCs w:val="28"/>
        </w:rPr>
        <w:t xml:space="preserve"> for better regulatory and financial outcomes in Nigerian financial institutions.</w:t>
      </w:r>
    </w:p>
    <w:p w:rsidR="00895FFE" w:rsidRPr="00916AF0" w:rsidRDefault="00895FFE" w:rsidP="00895FFE">
      <w:pPr>
        <w:pStyle w:val="NormalWeb"/>
        <w:spacing w:line="360" w:lineRule="auto"/>
        <w:jc w:val="both"/>
        <w:rPr>
          <w:sz w:val="28"/>
          <w:szCs w:val="28"/>
        </w:rPr>
      </w:pPr>
      <w:r w:rsidRPr="00916AF0">
        <w:rPr>
          <w:sz w:val="28"/>
          <w:szCs w:val="28"/>
        </w:rPr>
        <w:t>These objectives are designed to provide a comprehensive understanding of how budgeting and its control mechanisms affect the performance and efficiency of a key regulatory institution in Nigeria.</w:t>
      </w:r>
    </w:p>
    <w:p w:rsidR="00895FFE" w:rsidRPr="00916AF0" w:rsidRDefault="00895FFE" w:rsidP="00895FFE">
      <w:pPr>
        <w:pStyle w:val="NormalWeb"/>
        <w:spacing w:line="360" w:lineRule="auto"/>
        <w:jc w:val="both"/>
        <w:rPr>
          <w:sz w:val="28"/>
          <w:szCs w:val="28"/>
        </w:rPr>
      </w:pPr>
      <w:r w:rsidRPr="00916AF0">
        <w:rPr>
          <w:sz w:val="28"/>
          <w:szCs w:val="28"/>
        </w:rPr>
        <w:t>1.5</w:t>
      </w:r>
      <w:r w:rsidRPr="00916AF0">
        <w:rPr>
          <w:sz w:val="28"/>
          <w:szCs w:val="28"/>
        </w:rPr>
        <w:tab/>
      </w:r>
      <w:r w:rsidRPr="00916AF0">
        <w:rPr>
          <w:rStyle w:val="Strong"/>
          <w:sz w:val="28"/>
          <w:szCs w:val="28"/>
        </w:rPr>
        <w:t>Research Hypotheses</w:t>
      </w:r>
    </w:p>
    <w:p w:rsidR="00895FFE" w:rsidRPr="00916AF0" w:rsidRDefault="00895FFE" w:rsidP="00895FFE">
      <w:pPr>
        <w:pStyle w:val="NormalWeb"/>
        <w:spacing w:line="360" w:lineRule="auto"/>
        <w:jc w:val="both"/>
        <w:rPr>
          <w:sz w:val="28"/>
          <w:szCs w:val="28"/>
        </w:rPr>
      </w:pPr>
      <w:r w:rsidRPr="00916AF0">
        <w:rPr>
          <w:sz w:val="28"/>
          <w:szCs w:val="28"/>
        </w:rPr>
        <w:t>The following hypotheses are formulated to guide the study on the effect of budgeting and budgetary control on regulatory financial performance in Nigerian financial institutions, with a focus on the Central Bank of Nigeria, Ilorin Branch:</w:t>
      </w:r>
    </w:p>
    <w:p w:rsidR="00895FFE" w:rsidRPr="00916AF0" w:rsidRDefault="00895FFE" w:rsidP="00895FFE">
      <w:pPr>
        <w:pStyle w:val="NormalWeb"/>
        <w:numPr>
          <w:ilvl w:val="0"/>
          <w:numId w:val="9"/>
        </w:numPr>
        <w:spacing w:line="360" w:lineRule="auto"/>
        <w:jc w:val="both"/>
        <w:rPr>
          <w:sz w:val="28"/>
          <w:szCs w:val="28"/>
        </w:rPr>
      </w:pPr>
      <w:r w:rsidRPr="00916AF0">
        <w:rPr>
          <w:rStyle w:val="Strong"/>
          <w:sz w:val="28"/>
          <w:szCs w:val="28"/>
        </w:rPr>
        <w:t>H₀</w:t>
      </w:r>
      <w:r w:rsidRPr="00916AF0">
        <w:rPr>
          <w:sz w:val="28"/>
          <w:szCs w:val="28"/>
        </w:rPr>
        <w:t>: Budgeting has no significant effect on the financial performance of the Central Bank of Nigeria, Ilorin Branch.</w:t>
      </w:r>
      <w:r w:rsidRPr="00916AF0">
        <w:rPr>
          <w:sz w:val="28"/>
          <w:szCs w:val="28"/>
        </w:rPr>
        <w:br/>
      </w:r>
      <w:r w:rsidRPr="00916AF0">
        <w:rPr>
          <w:rStyle w:val="Strong"/>
          <w:sz w:val="28"/>
          <w:szCs w:val="28"/>
        </w:rPr>
        <w:t>H₁</w:t>
      </w:r>
      <w:r w:rsidRPr="00916AF0">
        <w:rPr>
          <w:sz w:val="28"/>
          <w:szCs w:val="28"/>
        </w:rPr>
        <w:t>: Budgeting has a significant effect on the financial performance of the Central Bank of Nigeria, Ilorin Branch.</w:t>
      </w:r>
    </w:p>
    <w:p w:rsidR="00895FFE" w:rsidRPr="00916AF0" w:rsidRDefault="00895FFE" w:rsidP="00895FFE">
      <w:pPr>
        <w:pStyle w:val="NormalWeb"/>
        <w:numPr>
          <w:ilvl w:val="0"/>
          <w:numId w:val="9"/>
        </w:numPr>
        <w:spacing w:line="360" w:lineRule="auto"/>
        <w:jc w:val="both"/>
        <w:rPr>
          <w:sz w:val="28"/>
          <w:szCs w:val="28"/>
        </w:rPr>
      </w:pPr>
      <w:r w:rsidRPr="00916AF0">
        <w:rPr>
          <w:rStyle w:val="Strong"/>
          <w:sz w:val="28"/>
          <w:szCs w:val="28"/>
        </w:rPr>
        <w:t>H₀</w:t>
      </w:r>
      <w:r w:rsidRPr="00916AF0">
        <w:rPr>
          <w:sz w:val="28"/>
          <w:szCs w:val="28"/>
        </w:rPr>
        <w:t>: Budgetary control mechanisms do not significantly enhance regulatory financial performance in the CBN Ilorin Branch.</w:t>
      </w:r>
      <w:r w:rsidRPr="00916AF0">
        <w:rPr>
          <w:sz w:val="28"/>
          <w:szCs w:val="28"/>
        </w:rPr>
        <w:br/>
      </w:r>
      <w:r w:rsidRPr="00916AF0">
        <w:rPr>
          <w:rStyle w:val="Strong"/>
          <w:sz w:val="28"/>
          <w:szCs w:val="28"/>
        </w:rPr>
        <w:t>H1</w:t>
      </w:r>
      <w:r w:rsidRPr="00916AF0">
        <w:rPr>
          <w:sz w:val="28"/>
          <w:szCs w:val="28"/>
        </w:rPr>
        <w:t>: Budgetary control mechanisms significantly enhance regulatory financial performance in the CBN Ilorin Branch.</w:t>
      </w:r>
    </w:p>
    <w:p w:rsidR="00895FFE" w:rsidRPr="00916AF0" w:rsidRDefault="00895FFE" w:rsidP="00895FFE">
      <w:pPr>
        <w:pStyle w:val="NormalWeb"/>
        <w:numPr>
          <w:ilvl w:val="0"/>
          <w:numId w:val="9"/>
        </w:numPr>
        <w:spacing w:line="360" w:lineRule="auto"/>
        <w:jc w:val="both"/>
        <w:rPr>
          <w:sz w:val="28"/>
          <w:szCs w:val="28"/>
        </w:rPr>
      </w:pPr>
      <w:r w:rsidRPr="00916AF0">
        <w:rPr>
          <w:rStyle w:val="Strong"/>
          <w:sz w:val="28"/>
          <w:szCs w:val="28"/>
        </w:rPr>
        <w:t>H₀</w:t>
      </w:r>
      <w:r w:rsidRPr="00916AF0">
        <w:rPr>
          <w:sz w:val="28"/>
          <w:szCs w:val="28"/>
        </w:rPr>
        <w:t>: There is no significant relationship between adherence to budgetary control and financial accountability in the CBN Ilorin Branch.</w:t>
      </w:r>
      <w:r w:rsidRPr="00916AF0">
        <w:rPr>
          <w:sz w:val="28"/>
          <w:szCs w:val="28"/>
        </w:rPr>
        <w:br/>
      </w:r>
      <w:r w:rsidRPr="00916AF0">
        <w:rPr>
          <w:rStyle w:val="Strong"/>
          <w:sz w:val="28"/>
          <w:szCs w:val="28"/>
        </w:rPr>
        <w:t>H₁</w:t>
      </w:r>
      <w:r w:rsidRPr="00916AF0">
        <w:rPr>
          <w:sz w:val="28"/>
          <w:szCs w:val="28"/>
        </w:rPr>
        <w:t>: There is a significant relationship between adherence to budgetary control and financial accountability in the CBN Ilorin Branch.</w:t>
      </w:r>
    </w:p>
    <w:p w:rsidR="00895FFE" w:rsidRPr="00916AF0" w:rsidRDefault="00895FFE" w:rsidP="00895FFE">
      <w:pPr>
        <w:pStyle w:val="NormalWeb"/>
        <w:numPr>
          <w:ilvl w:val="0"/>
          <w:numId w:val="9"/>
        </w:numPr>
        <w:spacing w:line="360" w:lineRule="auto"/>
        <w:jc w:val="both"/>
        <w:rPr>
          <w:sz w:val="28"/>
          <w:szCs w:val="28"/>
        </w:rPr>
      </w:pPr>
      <w:r w:rsidRPr="00916AF0">
        <w:rPr>
          <w:rStyle w:val="Strong"/>
          <w:sz w:val="28"/>
          <w:szCs w:val="28"/>
        </w:rPr>
        <w:t>H₀</w:t>
      </w:r>
      <w:r w:rsidRPr="00916AF0">
        <w:rPr>
          <w:sz w:val="28"/>
          <w:szCs w:val="28"/>
        </w:rPr>
        <w:t>: Budget forecast accuracy does not significantly influence the financial efficiency of the CBN Ilorin Branch.</w:t>
      </w:r>
      <w:r w:rsidRPr="00916AF0">
        <w:rPr>
          <w:sz w:val="28"/>
          <w:szCs w:val="28"/>
        </w:rPr>
        <w:br/>
      </w:r>
      <w:r w:rsidRPr="00916AF0">
        <w:rPr>
          <w:rStyle w:val="Strong"/>
          <w:sz w:val="28"/>
          <w:szCs w:val="28"/>
        </w:rPr>
        <w:lastRenderedPageBreak/>
        <w:t>H₁</w:t>
      </w:r>
      <w:r w:rsidRPr="00916AF0">
        <w:rPr>
          <w:sz w:val="28"/>
          <w:szCs w:val="28"/>
        </w:rPr>
        <w:t>: Budget forecast accuracy significantly influences the financial efficiency of the CBN Ilorin Branch.</w:t>
      </w:r>
    </w:p>
    <w:p w:rsidR="00895FFE" w:rsidRPr="00916AF0" w:rsidRDefault="00895FFE" w:rsidP="00895FFE">
      <w:pPr>
        <w:pStyle w:val="NormalWeb"/>
        <w:spacing w:line="360" w:lineRule="auto"/>
        <w:jc w:val="both"/>
        <w:rPr>
          <w:sz w:val="28"/>
          <w:szCs w:val="28"/>
        </w:rPr>
      </w:pPr>
      <w:r w:rsidRPr="00916AF0">
        <w:rPr>
          <w:sz w:val="28"/>
          <w:szCs w:val="28"/>
        </w:rPr>
        <w:t>These hypotheses will be tested using appropriate statistical methods to determine the extent to which budgeting and budgetary control practices affect financial performance in regulatory institutions.</w:t>
      </w:r>
    </w:p>
    <w:p w:rsidR="00895FFE" w:rsidRPr="00916AF0" w:rsidRDefault="00895FFE" w:rsidP="00895FFE">
      <w:pPr>
        <w:pStyle w:val="NormalWeb"/>
        <w:spacing w:line="360" w:lineRule="auto"/>
        <w:jc w:val="both"/>
        <w:rPr>
          <w:sz w:val="28"/>
          <w:szCs w:val="28"/>
        </w:rPr>
      </w:pPr>
      <w:r w:rsidRPr="00916AF0">
        <w:rPr>
          <w:sz w:val="28"/>
          <w:szCs w:val="28"/>
        </w:rPr>
        <w:t>1.6</w:t>
      </w:r>
      <w:r w:rsidRPr="00916AF0">
        <w:rPr>
          <w:sz w:val="28"/>
          <w:szCs w:val="28"/>
        </w:rPr>
        <w:tab/>
      </w:r>
      <w:r w:rsidRPr="00916AF0">
        <w:rPr>
          <w:rStyle w:val="Strong"/>
          <w:sz w:val="28"/>
          <w:szCs w:val="28"/>
        </w:rPr>
        <w:t>Scope of the Study</w:t>
      </w:r>
    </w:p>
    <w:p w:rsidR="00895FFE" w:rsidRPr="00916AF0" w:rsidRDefault="00895FFE" w:rsidP="00895FFE">
      <w:pPr>
        <w:pStyle w:val="NormalWeb"/>
        <w:spacing w:line="360" w:lineRule="auto"/>
        <w:ind w:firstLine="720"/>
        <w:jc w:val="both"/>
        <w:rPr>
          <w:sz w:val="28"/>
          <w:szCs w:val="28"/>
        </w:rPr>
      </w:pPr>
      <w:r w:rsidRPr="00916AF0">
        <w:rPr>
          <w:sz w:val="28"/>
          <w:szCs w:val="28"/>
        </w:rPr>
        <w:t xml:space="preserve">This study focuses on examining the effect of budgeting and budgetary control on regulatory financial performance within Nigerian financial institutions, using the </w:t>
      </w:r>
      <w:r w:rsidRPr="00916AF0">
        <w:rPr>
          <w:rStyle w:val="Strong"/>
          <w:sz w:val="28"/>
          <w:szCs w:val="28"/>
        </w:rPr>
        <w:t>Central Bank of Nigeria (CBN), Ilorin Branch</w:t>
      </w:r>
      <w:r w:rsidRPr="00916AF0">
        <w:rPr>
          <w:sz w:val="28"/>
          <w:szCs w:val="28"/>
        </w:rPr>
        <w:t xml:space="preserve"> as a case study. The scope of the study is limited to assessing how budgeting processes and control mechanisms influence financial performance, accountability, and operational efficiency in the selected institution.</w:t>
      </w:r>
    </w:p>
    <w:p w:rsidR="00895FFE" w:rsidRPr="00916AF0" w:rsidRDefault="00895FFE" w:rsidP="00895FFE">
      <w:pPr>
        <w:pStyle w:val="NormalWeb"/>
        <w:spacing w:line="360" w:lineRule="auto"/>
        <w:jc w:val="both"/>
        <w:rPr>
          <w:sz w:val="28"/>
          <w:szCs w:val="28"/>
        </w:rPr>
      </w:pPr>
      <w:r w:rsidRPr="00916AF0">
        <w:rPr>
          <w:sz w:val="28"/>
          <w:szCs w:val="28"/>
        </w:rPr>
        <w:t>The research will specifically cover:</w:t>
      </w:r>
    </w:p>
    <w:p w:rsidR="00895FFE" w:rsidRPr="00916AF0" w:rsidRDefault="00895FFE" w:rsidP="00895FFE">
      <w:pPr>
        <w:pStyle w:val="NormalWeb"/>
        <w:numPr>
          <w:ilvl w:val="0"/>
          <w:numId w:val="10"/>
        </w:numPr>
        <w:spacing w:line="360" w:lineRule="auto"/>
        <w:jc w:val="both"/>
        <w:rPr>
          <w:sz w:val="28"/>
          <w:szCs w:val="28"/>
        </w:rPr>
      </w:pPr>
      <w:r w:rsidRPr="00916AF0">
        <w:rPr>
          <w:rStyle w:val="Strong"/>
          <w:sz w:val="28"/>
          <w:szCs w:val="28"/>
        </w:rPr>
        <w:t>Budget Planning and Implementation</w:t>
      </w:r>
      <w:r w:rsidRPr="00916AF0">
        <w:rPr>
          <w:sz w:val="28"/>
          <w:szCs w:val="28"/>
        </w:rPr>
        <w:t xml:space="preserve"> – Evaluating the procedures and tools used in the preparation and execution of budgets within the CBN Ilorin Branch.</w:t>
      </w:r>
    </w:p>
    <w:p w:rsidR="00895FFE" w:rsidRPr="00916AF0" w:rsidRDefault="00895FFE" w:rsidP="00895FFE">
      <w:pPr>
        <w:pStyle w:val="NormalWeb"/>
        <w:numPr>
          <w:ilvl w:val="0"/>
          <w:numId w:val="10"/>
        </w:numPr>
        <w:spacing w:line="360" w:lineRule="auto"/>
        <w:jc w:val="both"/>
        <w:rPr>
          <w:sz w:val="28"/>
          <w:szCs w:val="28"/>
        </w:rPr>
      </w:pPr>
      <w:r w:rsidRPr="00916AF0">
        <w:rPr>
          <w:rStyle w:val="Strong"/>
          <w:sz w:val="28"/>
          <w:szCs w:val="28"/>
        </w:rPr>
        <w:t>Budgetary Control Mechanisms</w:t>
      </w:r>
      <w:r w:rsidRPr="00916AF0">
        <w:rPr>
          <w:sz w:val="28"/>
          <w:szCs w:val="28"/>
        </w:rPr>
        <w:t xml:space="preserve"> – Analyzing how the CBN monitors and compares budgeted figures with actual performance to ensure compliance and efficiency.</w:t>
      </w:r>
    </w:p>
    <w:p w:rsidR="00895FFE" w:rsidRPr="00916AF0" w:rsidRDefault="00895FFE" w:rsidP="00895FFE">
      <w:pPr>
        <w:pStyle w:val="NormalWeb"/>
        <w:numPr>
          <w:ilvl w:val="0"/>
          <w:numId w:val="10"/>
        </w:numPr>
        <w:spacing w:line="360" w:lineRule="auto"/>
        <w:jc w:val="both"/>
        <w:rPr>
          <w:sz w:val="28"/>
          <w:szCs w:val="28"/>
        </w:rPr>
      </w:pPr>
      <w:r w:rsidRPr="00916AF0">
        <w:rPr>
          <w:rStyle w:val="Strong"/>
          <w:sz w:val="28"/>
          <w:szCs w:val="28"/>
        </w:rPr>
        <w:t>Financial Performance Indicators</w:t>
      </w:r>
      <w:r w:rsidRPr="00916AF0">
        <w:rPr>
          <w:sz w:val="28"/>
          <w:szCs w:val="28"/>
        </w:rPr>
        <w:t xml:space="preserve"> – Examining how budgeting and control influence financial outcomes such as cost-effectiveness, revenue utilization, and financial accountability.</w:t>
      </w:r>
    </w:p>
    <w:p w:rsidR="00895FFE" w:rsidRPr="00916AF0" w:rsidRDefault="00895FFE" w:rsidP="00895FFE">
      <w:pPr>
        <w:pStyle w:val="NormalWeb"/>
        <w:numPr>
          <w:ilvl w:val="0"/>
          <w:numId w:val="10"/>
        </w:numPr>
        <w:spacing w:line="360" w:lineRule="auto"/>
        <w:jc w:val="both"/>
        <w:rPr>
          <w:sz w:val="28"/>
          <w:szCs w:val="28"/>
        </w:rPr>
      </w:pPr>
      <w:r w:rsidRPr="00916AF0">
        <w:rPr>
          <w:rStyle w:val="Strong"/>
          <w:sz w:val="28"/>
          <w:szCs w:val="28"/>
        </w:rPr>
        <w:t>Internal and External Challenges</w:t>
      </w:r>
      <w:r w:rsidRPr="00916AF0">
        <w:rPr>
          <w:sz w:val="28"/>
          <w:szCs w:val="28"/>
        </w:rPr>
        <w:t xml:space="preserve"> – Identifying constraints affecting effective budgeting and budgetary control within the institution.</w:t>
      </w:r>
    </w:p>
    <w:p w:rsidR="00895FFE" w:rsidRPr="00916AF0" w:rsidRDefault="00895FFE" w:rsidP="00895FFE">
      <w:pPr>
        <w:pStyle w:val="NormalWeb"/>
        <w:numPr>
          <w:ilvl w:val="0"/>
          <w:numId w:val="10"/>
        </w:numPr>
        <w:spacing w:line="360" w:lineRule="auto"/>
        <w:jc w:val="both"/>
        <w:rPr>
          <w:sz w:val="28"/>
          <w:szCs w:val="28"/>
        </w:rPr>
      </w:pPr>
      <w:r w:rsidRPr="00916AF0">
        <w:rPr>
          <w:rStyle w:val="Strong"/>
          <w:sz w:val="28"/>
          <w:szCs w:val="28"/>
        </w:rPr>
        <w:lastRenderedPageBreak/>
        <w:t>Employees’ Perspectives</w:t>
      </w:r>
      <w:r w:rsidRPr="00916AF0">
        <w:rPr>
          <w:sz w:val="28"/>
          <w:szCs w:val="28"/>
        </w:rPr>
        <w:t xml:space="preserve"> – Gathering insights from CBN staff involved in budgeting, finance, and operations to better understand the practical challenges and impact of budgetary practices.</w:t>
      </w:r>
    </w:p>
    <w:p w:rsidR="00895FFE" w:rsidRPr="00916AF0" w:rsidRDefault="00895FFE" w:rsidP="00895FFE">
      <w:pPr>
        <w:pStyle w:val="NormalWeb"/>
        <w:spacing w:line="360" w:lineRule="auto"/>
        <w:jc w:val="both"/>
        <w:rPr>
          <w:sz w:val="28"/>
          <w:szCs w:val="28"/>
        </w:rPr>
      </w:pPr>
      <w:r w:rsidRPr="00916AF0">
        <w:rPr>
          <w:sz w:val="28"/>
          <w:szCs w:val="28"/>
        </w:rPr>
        <w:t xml:space="preserve">The study will </w:t>
      </w:r>
      <w:r w:rsidRPr="00916AF0">
        <w:rPr>
          <w:rStyle w:val="Strong"/>
          <w:sz w:val="28"/>
          <w:szCs w:val="28"/>
        </w:rPr>
        <w:t>not cover</w:t>
      </w:r>
      <w:r w:rsidRPr="00916AF0">
        <w:rPr>
          <w:sz w:val="28"/>
          <w:szCs w:val="28"/>
        </w:rPr>
        <w:t xml:space="preserve"> other branches of the CBN or other financial institutions in Nigeria. It is also </w:t>
      </w:r>
      <w:r w:rsidRPr="00916AF0">
        <w:rPr>
          <w:rStyle w:val="Strong"/>
          <w:sz w:val="28"/>
          <w:szCs w:val="28"/>
        </w:rPr>
        <w:t>limited to the period between 2018 and 2023</w:t>
      </w:r>
      <w:r w:rsidRPr="00916AF0">
        <w:rPr>
          <w:sz w:val="28"/>
          <w:szCs w:val="28"/>
        </w:rPr>
        <w:t>, to enable a recent and relevant analysis of budgeting practices and financial performance outcomes.</w:t>
      </w:r>
    </w:p>
    <w:p w:rsidR="00895FFE" w:rsidRPr="00916AF0" w:rsidRDefault="00895FFE" w:rsidP="00895FFE">
      <w:pPr>
        <w:pStyle w:val="NormalWeb"/>
        <w:spacing w:line="360" w:lineRule="auto"/>
        <w:jc w:val="both"/>
        <w:rPr>
          <w:sz w:val="28"/>
          <w:szCs w:val="28"/>
        </w:rPr>
      </w:pPr>
      <w:r w:rsidRPr="00916AF0">
        <w:rPr>
          <w:sz w:val="28"/>
          <w:szCs w:val="28"/>
        </w:rPr>
        <w:t>This scope ensures that the research remains focused, manageable, and relevant to the practical budgeting challenges faced by the CBN Ilorin Branch, while providing useful insights that could apply to similar regulatory institutions.</w:t>
      </w:r>
    </w:p>
    <w:p w:rsidR="00895FFE" w:rsidRPr="00916AF0" w:rsidRDefault="00895FFE" w:rsidP="00895FFE">
      <w:pPr>
        <w:pStyle w:val="NormalWeb"/>
        <w:spacing w:line="360" w:lineRule="auto"/>
        <w:jc w:val="both"/>
        <w:rPr>
          <w:sz w:val="28"/>
          <w:szCs w:val="28"/>
        </w:rPr>
      </w:pPr>
      <w:r w:rsidRPr="00916AF0">
        <w:rPr>
          <w:sz w:val="28"/>
          <w:szCs w:val="28"/>
        </w:rPr>
        <w:t>1.7</w:t>
      </w:r>
      <w:r w:rsidRPr="00916AF0">
        <w:rPr>
          <w:sz w:val="28"/>
          <w:szCs w:val="28"/>
        </w:rPr>
        <w:tab/>
      </w:r>
      <w:r w:rsidRPr="00916AF0">
        <w:rPr>
          <w:rStyle w:val="Strong"/>
          <w:sz w:val="28"/>
          <w:szCs w:val="28"/>
        </w:rPr>
        <w:t>Limitations of the Study</w:t>
      </w:r>
    </w:p>
    <w:p w:rsidR="00895FFE" w:rsidRPr="00916AF0" w:rsidRDefault="00895FFE" w:rsidP="00895FFE">
      <w:pPr>
        <w:pStyle w:val="NormalWeb"/>
        <w:spacing w:line="360" w:lineRule="auto"/>
        <w:jc w:val="both"/>
        <w:rPr>
          <w:sz w:val="28"/>
          <w:szCs w:val="28"/>
        </w:rPr>
      </w:pPr>
      <w:r w:rsidRPr="00916AF0">
        <w:rPr>
          <w:sz w:val="28"/>
          <w:szCs w:val="28"/>
        </w:rPr>
        <w:t xml:space="preserve">While this research aims to provide meaningful insights into the effect of budgeting and budgetary control on regulatory financial performance in Nigerian financial institutions, particularly the Central Bank of Nigeria (CBN), Ilorin Branch, </w:t>
      </w:r>
      <w:proofErr w:type="gramStart"/>
      <w:r w:rsidRPr="00916AF0">
        <w:rPr>
          <w:sz w:val="28"/>
          <w:szCs w:val="28"/>
        </w:rPr>
        <w:t>certain</w:t>
      </w:r>
      <w:proofErr w:type="gramEnd"/>
      <w:r w:rsidRPr="00916AF0">
        <w:rPr>
          <w:sz w:val="28"/>
          <w:szCs w:val="28"/>
        </w:rPr>
        <w:t xml:space="preserve"> limitations may affect the scope, depth, and </w:t>
      </w:r>
      <w:proofErr w:type="spellStart"/>
      <w:r w:rsidRPr="00916AF0">
        <w:rPr>
          <w:sz w:val="28"/>
          <w:szCs w:val="28"/>
        </w:rPr>
        <w:t>generalizability</w:t>
      </w:r>
      <w:proofErr w:type="spellEnd"/>
      <w:r w:rsidRPr="00916AF0">
        <w:rPr>
          <w:sz w:val="28"/>
          <w:szCs w:val="28"/>
        </w:rPr>
        <w:t xml:space="preserve"> of the findings. These limitations include:</w:t>
      </w:r>
    </w:p>
    <w:p w:rsidR="00895FFE" w:rsidRPr="00916AF0" w:rsidRDefault="00895FFE" w:rsidP="00895FFE">
      <w:pPr>
        <w:pStyle w:val="NormalWeb"/>
        <w:numPr>
          <w:ilvl w:val="0"/>
          <w:numId w:val="11"/>
        </w:numPr>
        <w:spacing w:line="360" w:lineRule="auto"/>
        <w:jc w:val="both"/>
        <w:rPr>
          <w:sz w:val="28"/>
          <w:szCs w:val="28"/>
        </w:rPr>
      </w:pPr>
      <w:r>
        <w:rPr>
          <w:rStyle w:val="Strong"/>
          <w:sz w:val="28"/>
          <w:szCs w:val="28"/>
        </w:rPr>
        <w:t>Limited </w:t>
      </w:r>
      <w:r w:rsidRPr="00916AF0">
        <w:rPr>
          <w:rStyle w:val="Strong"/>
          <w:sz w:val="28"/>
          <w:szCs w:val="28"/>
        </w:rPr>
        <w:t>Geographical</w:t>
      </w:r>
      <w:r>
        <w:rPr>
          <w:rStyle w:val="Strong"/>
          <w:sz w:val="28"/>
          <w:szCs w:val="28"/>
        </w:rPr>
        <w:t> </w:t>
      </w:r>
      <w:r w:rsidRPr="00916AF0">
        <w:rPr>
          <w:rStyle w:val="Strong"/>
          <w:sz w:val="28"/>
          <w:szCs w:val="28"/>
        </w:rPr>
        <w:t>Scope</w:t>
      </w:r>
      <w:proofErr w:type="gramStart"/>
      <w:r w:rsidRPr="00916AF0">
        <w:rPr>
          <w:sz w:val="28"/>
          <w:szCs w:val="28"/>
        </w:rPr>
        <w:t>:</w:t>
      </w:r>
      <w:proofErr w:type="gramEnd"/>
      <w:r w:rsidRPr="00916AF0">
        <w:rPr>
          <w:sz w:val="28"/>
          <w:szCs w:val="28"/>
        </w:rPr>
        <w:br/>
        <w:t>The study is confined to the Ilorin Branch of the Central Bank of Nigeria. As such, the findings may not fully represent the practices or challenges of other CBN branches or financial institutions across Nigeria.</w:t>
      </w:r>
    </w:p>
    <w:p w:rsidR="00895FFE" w:rsidRPr="00916AF0" w:rsidRDefault="00895FFE" w:rsidP="00895FFE">
      <w:pPr>
        <w:pStyle w:val="NormalWeb"/>
        <w:numPr>
          <w:ilvl w:val="0"/>
          <w:numId w:val="11"/>
        </w:numPr>
        <w:spacing w:line="360" w:lineRule="auto"/>
        <w:jc w:val="both"/>
        <w:rPr>
          <w:sz w:val="28"/>
          <w:szCs w:val="28"/>
        </w:rPr>
      </w:pPr>
      <w:r>
        <w:rPr>
          <w:rStyle w:val="Strong"/>
          <w:sz w:val="28"/>
          <w:szCs w:val="28"/>
        </w:rPr>
        <w:t>Access </w:t>
      </w:r>
      <w:r w:rsidRPr="00916AF0">
        <w:rPr>
          <w:rStyle w:val="Strong"/>
          <w:sz w:val="28"/>
          <w:szCs w:val="28"/>
        </w:rPr>
        <w:t>to</w:t>
      </w:r>
      <w:r>
        <w:rPr>
          <w:rStyle w:val="Strong"/>
          <w:sz w:val="28"/>
          <w:szCs w:val="28"/>
        </w:rPr>
        <w:t> </w:t>
      </w:r>
      <w:r w:rsidRPr="00916AF0">
        <w:rPr>
          <w:rStyle w:val="Strong"/>
          <w:sz w:val="28"/>
          <w:szCs w:val="28"/>
        </w:rPr>
        <w:t>Confidential</w:t>
      </w:r>
      <w:r>
        <w:rPr>
          <w:rStyle w:val="Strong"/>
          <w:sz w:val="28"/>
          <w:szCs w:val="28"/>
        </w:rPr>
        <w:t> </w:t>
      </w:r>
      <w:r w:rsidRPr="00916AF0">
        <w:rPr>
          <w:rStyle w:val="Strong"/>
          <w:sz w:val="28"/>
          <w:szCs w:val="28"/>
        </w:rPr>
        <w:t>Data</w:t>
      </w:r>
      <w:r w:rsidRPr="00916AF0">
        <w:rPr>
          <w:sz w:val="28"/>
          <w:szCs w:val="28"/>
        </w:rPr>
        <w:t>:</w:t>
      </w:r>
      <w:r w:rsidRPr="00916AF0">
        <w:rPr>
          <w:sz w:val="28"/>
          <w:szCs w:val="28"/>
        </w:rPr>
        <w:br/>
        <w:t>Due to the sensitive and confidential nature of financial information in regulatory institutions like the CBN, access to detailed internal financial records and performance reports may be restricted, limiting the depth of analysis.</w:t>
      </w:r>
    </w:p>
    <w:p w:rsidR="00895FFE" w:rsidRPr="00916AF0" w:rsidRDefault="00895FFE" w:rsidP="00895FFE">
      <w:pPr>
        <w:pStyle w:val="NormalWeb"/>
        <w:numPr>
          <w:ilvl w:val="0"/>
          <w:numId w:val="11"/>
        </w:numPr>
        <w:spacing w:line="360" w:lineRule="auto"/>
        <w:jc w:val="both"/>
        <w:rPr>
          <w:sz w:val="28"/>
          <w:szCs w:val="28"/>
        </w:rPr>
      </w:pPr>
      <w:r>
        <w:rPr>
          <w:rStyle w:val="Strong"/>
          <w:sz w:val="28"/>
          <w:szCs w:val="28"/>
        </w:rPr>
        <w:lastRenderedPageBreak/>
        <w:t>Time </w:t>
      </w:r>
      <w:r w:rsidRPr="00916AF0">
        <w:rPr>
          <w:rStyle w:val="Strong"/>
          <w:sz w:val="28"/>
          <w:szCs w:val="28"/>
        </w:rPr>
        <w:t>Constraints</w:t>
      </w:r>
      <w:proofErr w:type="gramStart"/>
      <w:r w:rsidRPr="00916AF0">
        <w:rPr>
          <w:sz w:val="28"/>
          <w:szCs w:val="28"/>
        </w:rPr>
        <w:t>:</w:t>
      </w:r>
      <w:proofErr w:type="gramEnd"/>
      <w:r w:rsidRPr="00916AF0">
        <w:rPr>
          <w:sz w:val="28"/>
          <w:szCs w:val="28"/>
        </w:rPr>
        <w:br/>
        <w:t>The duration available for completing the research may not allow for extensive fieldwork, in-depth interviews, or long-term observation of budgeting practices and outcomes.</w:t>
      </w:r>
    </w:p>
    <w:p w:rsidR="00895FFE" w:rsidRPr="00916AF0" w:rsidRDefault="00895FFE" w:rsidP="00895FFE">
      <w:pPr>
        <w:pStyle w:val="NormalWeb"/>
        <w:numPr>
          <w:ilvl w:val="0"/>
          <w:numId w:val="11"/>
        </w:numPr>
        <w:spacing w:line="360" w:lineRule="auto"/>
        <w:jc w:val="both"/>
        <w:rPr>
          <w:sz w:val="28"/>
          <w:szCs w:val="28"/>
        </w:rPr>
      </w:pPr>
      <w:r w:rsidRPr="00916AF0">
        <w:rPr>
          <w:rStyle w:val="Strong"/>
          <w:sz w:val="28"/>
          <w:szCs w:val="28"/>
        </w:rPr>
        <w:t>Respondent</w:t>
      </w:r>
      <w:r>
        <w:rPr>
          <w:rStyle w:val="Strong"/>
          <w:sz w:val="28"/>
          <w:szCs w:val="28"/>
        </w:rPr>
        <w:t> </w:t>
      </w:r>
      <w:r w:rsidRPr="00916AF0">
        <w:rPr>
          <w:rStyle w:val="Strong"/>
          <w:sz w:val="28"/>
          <w:szCs w:val="28"/>
        </w:rPr>
        <w:t>Bias</w:t>
      </w:r>
      <w:proofErr w:type="gramStart"/>
      <w:r w:rsidRPr="00916AF0">
        <w:rPr>
          <w:sz w:val="28"/>
          <w:szCs w:val="28"/>
        </w:rPr>
        <w:t>:</w:t>
      </w:r>
      <w:proofErr w:type="gramEnd"/>
      <w:r w:rsidRPr="00916AF0">
        <w:rPr>
          <w:sz w:val="28"/>
          <w:szCs w:val="28"/>
        </w:rPr>
        <w:br/>
        <w:t>Some respondents may provide socially desirable answers or withhold truthful information due to fear of professional repercussions, which may affect the accuracy of the data collected through questionnaires or interviews.</w:t>
      </w:r>
    </w:p>
    <w:p w:rsidR="00895FFE" w:rsidRPr="00916AF0" w:rsidRDefault="00895FFE" w:rsidP="00895FFE">
      <w:pPr>
        <w:pStyle w:val="NormalWeb"/>
        <w:numPr>
          <w:ilvl w:val="0"/>
          <w:numId w:val="11"/>
        </w:numPr>
        <w:spacing w:line="360" w:lineRule="auto"/>
        <w:jc w:val="both"/>
        <w:rPr>
          <w:sz w:val="28"/>
          <w:szCs w:val="28"/>
        </w:rPr>
      </w:pPr>
      <w:r>
        <w:rPr>
          <w:rStyle w:val="Strong"/>
          <w:sz w:val="28"/>
          <w:szCs w:val="28"/>
        </w:rPr>
        <w:t>Changing </w:t>
      </w:r>
      <w:r w:rsidRPr="00916AF0">
        <w:rPr>
          <w:rStyle w:val="Strong"/>
          <w:sz w:val="28"/>
          <w:szCs w:val="28"/>
        </w:rPr>
        <w:t>Economic</w:t>
      </w:r>
      <w:r>
        <w:rPr>
          <w:rStyle w:val="Strong"/>
          <w:sz w:val="28"/>
          <w:szCs w:val="28"/>
        </w:rPr>
        <w:t> </w:t>
      </w:r>
      <w:r w:rsidRPr="00916AF0">
        <w:rPr>
          <w:rStyle w:val="Strong"/>
          <w:sz w:val="28"/>
          <w:szCs w:val="28"/>
        </w:rPr>
        <w:t>and</w:t>
      </w:r>
      <w:r>
        <w:rPr>
          <w:rStyle w:val="Strong"/>
          <w:sz w:val="28"/>
          <w:szCs w:val="28"/>
        </w:rPr>
        <w:t> </w:t>
      </w:r>
      <w:r w:rsidRPr="00916AF0">
        <w:rPr>
          <w:rStyle w:val="Strong"/>
          <w:sz w:val="28"/>
          <w:szCs w:val="28"/>
        </w:rPr>
        <w:t>Policy</w:t>
      </w:r>
      <w:r>
        <w:rPr>
          <w:rStyle w:val="Strong"/>
          <w:sz w:val="28"/>
          <w:szCs w:val="28"/>
        </w:rPr>
        <w:t> </w:t>
      </w:r>
      <w:r w:rsidRPr="00916AF0">
        <w:rPr>
          <w:rStyle w:val="Strong"/>
          <w:sz w:val="28"/>
          <w:szCs w:val="28"/>
        </w:rPr>
        <w:t>Environment</w:t>
      </w:r>
      <w:proofErr w:type="gramStart"/>
      <w:r w:rsidRPr="00916AF0">
        <w:rPr>
          <w:sz w:val="28"/>
          <w:szCs w:val="28"/>
        </w:rPr>
        <w:t>:</w:t>
      </w:r>
      <w:proofErr w:type="gramEnd"/>
      <w:r w:rsidRPr="00916AF0">
        <w:rPr>
          <w:sz w:val="28"/>
          <w:szCs w:val="28"/>
        </w:rPr>
        <w:br/>
        <w:t>Frequent changes in government policies, economic conditions, and regulatory frameworks in Nigeria may influence budgeting practices and financial performance, making it difficult to isolate the effect of budgeting alone.</w:t>
      </w:r>
    </w:p>
    <w:p w:rsidR="00895FFE" w:rsidRPr="00916AF0" w:rsidRDefault="00895FFE" w:rsidP="00895FFE">
      <w:pPr>
        <w:pStyle w:val="NormalWeb"/>
        <w:numPr>
          <w:ilvl w:val="0"/>
          <w:numId w:val="11"/>
        </w:numPr>
        <w:spacing w:line="360" w:lineRule="auto"/>
        <w:jc w:val="both"/>
        <w:rPr>
          <w:sz w:val="28"/>
          <w:szCs w:val="28"/>
        </w:rPr>
      </w:pPr>
      <w:r>
        <w:rPr>
          <w:rStyle w:val="Strong"/>
          <w:sz w:val="28"/>
          <w:szCs w:val="28"/>
        </w:rPr>
        <w:t>Limited </w:t>
      </w:r>
      <w:r w:rsidRPr="00916AF0">
        <w:rPr>
          <w:rStyle w:val="Strong"/>
          <w:sz w:val="28"/>
          <w:szCs w:val="28"/>
        </w:rPr>
        <w:t>Literature</w:t>
      </w:r>
      <w:r>
        <w:rPr>
          <w:rStyle w:val="Strong"/>
          <w:sz w:val="28"/>
          <w:szCs w:val="28"/>
        </w:rPr>
        <w:t> </w:t>
      </w:r>
      <w:r w:rsidRPr="00916AF0">
        <w:rPr>
          <w:rStyle w:val="Strong"/>
          <w:sz w:val="28"/>
          <w:szCs w:val="28"/>
        </w:rPr>
        <w:t>on</w:t>
      </w:r>
      <w:r>
        <w:rPr>
          <w:rStyle w:val="Strong"/>
          <w:sz w:val="28"/>
          <w:szCs w:val="28"/>
        </w:rPr>
        <w:t> </w:t>
      </w:r>
      <w:r w:rsidRPr="00916AF0">
        <w:rPr>
          <w:rStyle w:val="Strong"/>
          <w:sz w:val="28"/>
          <w:szCs w:val="28"/>
        </w:rPr>
        <w:t>the</w:t>
      </w:r>
      <w:r>
        <w:rPr>
          <w:rStyle w:val="Strong"/>
          <w:sz w:val="28"/>
          <w:szCs w:val="28"/>
        </w:rPr>
        <w:t> </w:t>
      </w:r>
      <w:r w:rsidRPr="00916AF0">
        <w:rPr>
          <w:rStyle w:val="Strong"/>
          <w:sz w:val="28"/>
          <w:szCs w:val="28"/>
        </w:rPr>
        <w:t>Local</w:t>
      </w:r>
      <w:r>
        <w:rPr>
          <w:rStyle w:val="Strong"/>
          <w:sz w:val="28"/>
          <w:szCs w:val="28"/>
        </w:rPr>
        <w:t> </w:t>
      </w:r>
      <w:r w:rsidRPr="00916AF0">
        <w:rPr>
          <w:rStyle w:val="Strong"/>
          <w:sz w:val="28"/>
          <w:szCs w:val="28"/>
        </w:rPr>
        <w:t>Context</w:t>
      </w:r>
      <w:proofErr w:type="gramStart"/>
      <w:r w:rsidRPr="00916AF0">
        <w:rPr>
          <w:sz w:val="28"/>
          <w:szCs w:val="28"/>
        </w:rPr>
        <w:t>:</w:t>
      </w:r>
      <w:proofErr w:type="gramEnd"/>
      <w:r w:rsidRPr="00916AF0">
        <w:rPr>
          <w:sz w:val="28"/>
          <w:szCs w:val="28"/>
        </w:rPr>
        <w:br/>
        <w:t>There is a relative scarcity of academic literature focusing specifically on budgetary control in Nigerian financial regulatory institutions, which may limit the review of relevant empirical studies.</w:t>
      </w:r>
    </w:p>
    <w:p w:rsidR="00895FFE" w:rsidRPr="00916AF0" w:rsidRDefault="00895FFE" w:rsidP="00895FFE">
      <w:pPr>
        <w:pStyle w:val="NormalWeb"/>
        <w:spacing w:line="360" w:lineRule="auto"/>
        <w:jc w:val="both"/>
        <w:rPr>
          <w:sz w:val="28"/>
          <w:szCs w:val="28"/>
        </w:rPr>
      </w:pPr>
      <w:r w:rsidRPr="00916AF0">
        <w:rPr>
          <w:sz w:val="28"/>
          <w:szCs w:val="28"/>
        </w:rPr>
        <w:t>Despite these limitations, the study will employ appropriate research methodologies and ensure data reliability and validity to provide credible and useful insights into the relationship between budgeting, budgetary control, and financial performance in regulatory institutions.</w:t>
      </w:r>
    </w:p>
    <w:p w:rsidR="00895FFE" w:rsidRPr="00916AF0" w:rsidRDefault="00895FFE" w:rsidP="00895FFE">
      <w:pPr>
        <w:pStyle w:val="NormalWeb"/>
        <w:spacing w:line="360" w:lineRule="auto"/>
        <w:jc w:val="both"/>
        <w:rPr>
          <w:sz w:val="28"/>
          <w:szCs w:val="28"/>
        </w:rPr>
      </w:pPr>
      <w:r w:rsidRPr="00916AF0">
        <w:rPr>
          <w:sz w:val="28"/>
          <w:szCs w:val="28"/>
        </w:rPr>
        <w:t>1.8</w:t>
      </w:r>
      <w:r w:rsidRPr="00916AF0">
        <w:rPr>
          <w:sz w:val="28"/>
          <w:szCs w:val="28"/>
        </w:rPr>
        <w:tab/>
      </w:r>
      <w:r w:rsidRPr="00916AF0">
        <w:rPr>
          <w:rStyle w:val="Strong"/>
          <w:sz w:val="28"/>
          <w:szCs w:val="28"/>
        </w:rPr>
        <w:t>Significance of the Study</w:t>
      </w:r>
    </w:p>
    <w:p w:rsidR="00895FFE" w:rsidRPr="00916AF0" w:rsidRDefault="00895FFE" w:rsidP="00895FFE">
      <w:pPr>
        <w:pStyle w:val="NormalWeb"/>
        <w:spacing w:line="360" w:lineRule="auto"/>
        <w:jc w:val="both"/>
        <w:rPr>
          <w:sz w:val="28"/>
          <w:szCs w:val="28"/>
        </w:rPr>
      </w:pPr>
      <w:r w:rsidRPr="00916AF0">
        <w:rPr>
          <w:sz w:val="28"/>
          <w:szCs w:val="28"/>
        </w:rPr>
        <w:t xml:space="preserve">This study on the </w:t>
      </w:r>
      <w:r w:rsidRPr="00916AF0">
        <w:rPr>
          <w:rStyle w:val="Emphasis"/>
          <w:rFonts w:eastAsia="Calibri"/>
          <w:sz w:val="28"/>
          <w:szCs w:val="28"/>
        </w:rPr>
        <w:t>effect of budgeting and budgetary control on regulatory financial performance in Nigerian financial institutions</w:t>
      </w:r>
      <w:r w:rsidRPr="00916AF0">
        <w:rPr>
          <w:sz w:val="28"/>
          <w:szCs w:val="28"/>
        </w:rPr>
        <w:t xml:space="preserve">, with a focus on the </w:t>
      </w:r>
      <w:r w:rsidRPr="00916AF0">
        <w:rPr>
          <w:rStyle w:val="Strong"/>
          <w:sz w:val="28"/>
          <w:szCs w:val="28"/>
        </w:rPr>
        <w:t>Central Bank of Nigeria (CBN), Ilorin Branch</w:t>
      </w:r>
      <w:r w:rsidRPr="00916AF0">
        <w:rPr>
          <w:sz w:val="28"/>
          <w:szCs w:val="28"/>
        </w:rPr>
        <w:t xml:space="preserve">, is of great significance to </w:t>
      </w:r>
      <w:r w:rsidRPr="00916AF0">
        <w:rPr>
          <w:sz w:val="28"/>
          <w:szCs w:val="28"/>
        </w:rPr>
        <w:lastRenderedPageBreak/>
        <w:t>various stakeholders and sectors. The insights and findings generated will contribute both practically and academically in the following ways:</w:t>
      </w:r>
    </w:p>
    <w:p w:rsidR="00895FFE" w:rsidRPr="00916AF0" w:rsidRDefault="00895FFE" w:rsidP="00895FFE">
      <w:pPr>
        <w:pStyle w:val="NormalWeb"/>
        <w:numPr>
          <w:ilvl w:val="0"/>
          <w:numId w:val="12"/>
        </w:numPr>
        <w:spacing w:line="360" w:lineRule="auto"/>
        <w:jc w:val="both"/>
        <w:rPr>
          <w:sz w:val="28"/>
          <w:szCs w:val="28"/>
        </w:rPr>
      </w:pPr>
      <w:r w:rsidRPr="00916AF0">
        <w:rPr>
          <w:rStyle w:val="Strong"/>
          <w:sz w:val="28"/>
          <w:szCs w:val="28"/>
        </w:rPr>
        <w:t>To</w:t>
      </w:r>
      <w:r>
        <w:rPr>
          <w:rStyle w:val="Strong"/>
          <w:sz w:val="28"/>
          <w:szCs w:val="28"/>
        </w:rPr>
        <w:t> </w:t>
      </w:r>
      <w:r w:rsidRPr="00916AF0">
        <w:rPr>
          <w:rStyle w:val="Strong"/>
          <w:sz w:val="28"/>
          <w:szCs w:val="28"/>
        </w:rPr>
        <w:t>Financial</w:t>
      </w:r>
      <w:r>
        <w:rPr>
          <w:rStyle w:val="Strong"/>
          <w:sz w:val="28"/>
          <w:szCs w:val="28"/>
        </w:rPr>
        <w:t> </w:t>
      </w:r>
      <w:r w:rsidRPr="00916AF0">
        <w:rPr>
          <w:rStyle w:val="Strong"/>
          <w:sz w:val="28"/>
          <w:szCs w:val="28"/>
        </w:rPr>
        <w:t>Managers</w:t>
      </w:r>
      <w:r>
        <w:rPr>
          <w:rStyle w:val="Strong"/>
          <w:sz w:val="28"/>
          <w:szCs w:val="28"/>
        </w:rPr>
        <w:t> </w:t>
      </w:r>
      <w:r w:rsidRPr="00916AF0">
        <w:rPr>
          <w:rStyle w:val="Strong"/>
          <w:sz w:val="28"/>
          <w:szCs w:val="28"/>
        </w:rPr>
        <w:t>and</w:t>
      </w:r>
      <w:r>
        <w:rPr>
          <w:rStyle w:val="Strong"/>
          <w:sz w:val="28"/>
          <w:szCs w:val="28"/>
        </w:rPr>
        <w:t> </w:t>
      </w:r>
      <w:r w:rsidRPr="00916AF0">
        <w:rPr>
          <w:rStyle w:val="Strong"/>
          <w:sz w:val="28"/>
          <w:szCs w:val="28"/>
        </w:rPr>
        <w:t>Policy</w:t>
      </w:r>
      <w:r>
        <w:rPr>
          <w:rStyle w:val="Strong"/>
          <w:sz w:val="28"/>
          <w:szCs w:val="28"/>
        </w:rPr>
        <w:t> </w:t>
      </w:r>
      <w:r w:rsidRPr="00916AF0">
        <w:rPr>
          <w:rStyle w:val="Strong"/>
          <w:sz w:val="28"/>
          <w:szCs w:val="28"/>
        </w:rPr>
        <w:t>makers</w:t>
      </w:r>
      <w:proofErr w:type="gramStart"/>
      <w:r w:rsidRPr="00916AF0">
        <w:rPr>
          <w:sz w:val="28"/>
          <w:szCs w:val="28"/>
        </w:rPr>
        <w:t>:</w:t>
      </w:r>
      <w:proofErr w:type="gramEnd"/>
      <w:r w:rsidRPr="00916AF0">
        <w:rPr>
          <w:sz w:val="28"/>
          <w:szCs w:val="28"/>
        </w:rPr>
        <w:br/>
        <w:t>The study will provide valuable information on the strengths and weaknesses of current budgeting and budgetary control practices within the CBN. This can help financial managers and policymakers make informed decisions to enhance budget efficiency, financial accountability, and regulatory performance.</w:t>
      </w:r>
    </w:p>
    <w:p w:rsidR="00895FFE" w:rsidRPr="00916AF0" w:rsidRDefault="00895FFE" w:rsidP="00895FFE">
      <w:pPr>
        <w:pStyle w:val="NormalWeb"/>
        <w:numPr>
          <w:ilvl w:val="0"/>
          <w:numId w:val="12"/>
        </w:numPr>
        <w:spacing w:line="360" w:lineRule="auto"/>
        <w:jc w:val="both"/>
        <w:rPr>
          <w:sz w:val="28"/>
          <w:szCs w:val="28"/>
        </w:rPr>
      </w:pPr>
      <w:r>
        <w:rPr>
          <w:rStyle w:val="Strong"/>
          <w:sz w:val="28"/>
          <w:szCs w:val="28"/>
        </w:rPr>
        <w:t>To the Central </w:t>
      </w:r>
      <w:r w:rsidRPr="00916AF0">
        <w:rPr>
          <w:rStyle w:val="Strong"/>
          <w:sz w:val="28"/>
          <w:szCs w:val="28"/>
        </w:rPr>
        <w:t>Bank</w:t>
      </w:r>
      <w:r>
        <w:rPr>
          <w:rStyle w:val="Strong"/>
          <w:sz w:val="28"/>
          <w:szCs w:val="28"/>
        </w:rPr>
        <w:t> of </w:t>
      </w:r>
      <w:r w:rsidRPr="00916AF0">
        <w:rPr>
          <w:rStyle w:val="Strong"/>
          <w:sz w:val="28"/>
          <w:szCs w:val="28"/>
        </w:rPr>
        <w:t>Nigeria</w:t>
      </w:r>
      <w:r w:rsidRPr="00916AF0">
        <w:rPr>
          <w:sz w:val="28"/>
          <w:szCs w:val="28"/>
        </w:rPr>
        <w:t>:</w:t>
      </w:r>
      <w:r w:rsidRPr="00916AF0">
        <w:rPr>
          <w:sz w:val="28"/>
          <w:szCs w:val="28"/>
        </w:rPr>
        <w:br/>
        <w:t>As the case study institution, the findings will serve as a practical guide for the Ilorin Branch—and potentially other branches—in refining their budgeting techniques, improving internal controls, and ensuring more effective resource allocation and financial oversight.</w:t>
      </w:r>
    </w:p>
    <w:p w:rsidR="00895FFE" w:rsidRPr="00916AF0" w:rsidRDefault="00895FFE" w:rsidP="00895FFE">
      <w:pPr>
        <w:pStyle w:val="NormalWeb"/>
        <w:numPr>
          <w:ilvl w:val="0"/>
          <w:numId w:val="12"/>
        </w:numPr>
        <w:spacing w:line="360" w:lineRule="auto"/>
        <w:jc w:val="both"/>
        <w:rPr>
          <w:sz w:val="28"/>
          <w:szCs w:val="28"/>
        </w:rPr>
      </w:pPr>
      <w:r>
        <w:rPr>
          <w:rStyle w:val="Strong"/>
          <w:sz w:val="28"/>
          <w:szCs w:val="28"/>
        </w:rPr>
        <w:t>To </w:t>
      </w:r>
      <w:r w:rsidRPr="00916AF0">
        <w:rPr>
          <w:rStyle w:val="Strong"/>
          <w:sz w:val="28"/>
          <w:szCs w:val="28"/>
        </w:rPr>
        <w:t>Government</w:t>
      </w:r>
      <w:r>
        <w:rPr>
          <w:rStyle w:val="Strong"/>
          <w:sz w:val="28"/>
          <w:szCs w:val="28"/>
        </w:rPr>
        <w:t> </w:t>
      </w:r>
      <w:r w:rsidRPr="00916AF0">
        <w:rPr>
          <w:rStyle w:val="Strong"/>
          <w:sz w:val="28"/>
          <w:szCs w:val="28"/>
        </w:rPr>
        <w:t>and</w:t>
      </w:r>
      <w:r>
        <w:rPr>
          <w:rStyle w:val="Strong"/>
          <w:sz w:val="28"/>
          <w:szCs w:val="28"/>
        </w:rPr>
        <w:t> </w:t>
      </w:r>
      <w:r w:rsidRPr="00916AF0">
        <w:rPr>
          <w:rStyle w:val="Strong"/>
          <w:sz w:val="28"/>
          <w:szCs w:val="28"/>
        </w:rPr>
        <w:t>Regulatory</w:t>
      </w:r>
      <w:r>
        <w:rPr>
          <w:rStyle w:val="Strong"/>
          <w:sz w:val="28"/>
          <w:szCs w:val="28"/>
        </w:rPr>
        <w:t> </w:t>
      </w:r>
      <w:r w:rsidRPr="00916AF0">
        <w:rPr>
          <w:rStyle w:val="Strong"/>
          <w:sz w:val="28"/>
          <w:szCs w:val="28"/>
        </w:rPr>
        <w:t>Agencies</w:t>
      </w:r>
      <w:r w:rsidRPr="00916AF0">
        <w:rPr>
          <w:sz w:val="28"/>
          <w:szCs w:val="28"/>
        </w:rPr>
        <w:t>:</w:t>
      </w:r>
      <w:r w:rsidRPr="00916AF0">
        <w:rPr>
          <w:sz w:val="28"/>
          <w:szCs w:val="28"/>
        </w:rPr>
        <w:br/>
        <w:t>The study will shed light on how effective budgeting systems can improve performance in public financial institutions, thereby helping government agencies develop better fiscal policies and accountability frameworks across the financial sector.</w:t>
      </w:r>
    </w:p>
    <w:p w:rsidR="00895FFE" w:rsidRPr="00916AF0" w:rsidRDefault="00895FFE" w:rsidP="00895FFE">
      <w:pPr>
        <w:pStyle w:val="NormalWeb"/>
        <w:numPr>
          <w:ilvl w:val="0"/>
          <w:numId w:val="12"/>
        </w:numPr>
        <w:spacing w:line="360" w:lineRule="auto"/>
        <w:jc w:val="both"/>
        <w:rPr>
          <w:sz w:val="28"/>
          <w:szCs w:val="28"/>
        </w:rPr>
      </w:pPr>
      <w:r>
        <w:rPr>
          <w:rStyle w:val="Strong"/>
          <w:sz w:val="28"/>
          <w:szCs w:val="28"/>
        </w:rPr>
        <w:t>To </w:t>
      </w:r>
      <w:r w:rsidRPr="00916AF0">
        <w:rPr>
          <w:rStyle w:val="Strong"/>
          <w:sz w:val="28"/>
          <w:szCs w:val="28"/>
        </w:rPr>
        <w:t>Academic</w:t>
      </w:r>
      <w:r>
        <w:rPr>
          <w:rStyle w:val="Strong"/>
          <w:sz w:val="28"/>
          <w:szCs w:val="28"/>
        </w:rPr>
        <w:t> </w:t>
      </w:r>
      <w:r w:rsidRPr="00916AF0">
        <w:rPr>
          <w:rStyle w:val="Strong"/>
          <w:sz w:val="28"/>
          <w:szCs w:val="28"/>
        </w:rPr>
        <w:t>Researchers</w:t>
      </w:r>
      <w:r>
        <w:rPr>
          <w:rStyle w:val="Strong"/>
          <w:sz w:val="28"/>
          <w:szCs w:val="28"/>
        </w:rPr>
        <w:t> </w:t>
      </w:r>
      <w:r w:rsidRPr="00916AF0">
        <w:rPr>
          <w:rStyle w:val="Strong"/>
          <w:sz w:val="28"/>
          <w:szCs w:val="28"/>
        </w:rPr>
        <w:t>and</w:t>
      </w:r>
      <w:r>
        <w:rPr>
          <w:rStyle w:val="Strong"/>
          <w:sz w:val="28"/>
          <w:szCs w:val="28"/>
        </w:rPr>
        <w:t> </w:t>
      </w:r>
      <w:r w:rsidRPr="00916AF0">
        <w:rPr>
          <w:rStyle w:val="Strong"/>
          <w:sz w:val="28"/>
          <w:szCs w:val="28"/>
        </w:rPr>
        <w:t>Students</w:t>
      </w:r>
      <w:proofErr w:type="gramStart"/>
      <w:r w:rsidRPr="00916AF0">
        <w:rPr>
          <w:sz w:val="28"/>
          <w:szCs w:val="28"/>
        </w:rPr>
        <w:t>:</w:t>
      </w:r>
      <w:proofErr w:type="gramEnd"/>
      <w:r w:rsidRPr="00916AF0">
        <w:rPr>
          <w:sz w:val="28"/>
          <w:szCs w:val="28"/>
        </w:rPr>
        <w:br/>
        <w:t>This study will enrich the existing body of knowledge on public sector budgeting and financial performance in Nigeria. It will serve as a useful reference for future academic research, especially in the areas of public finance, banking, and management studies.</w:t>
      </w:r>
    </w:p>
    <w:p w:rsidR="00895FFE" w:rsidRPr="00916AF0" w:rsidRDefault="00895FFE" w:rsidP="00895FFE">
      <w:pPr>
        <w:pStyle w:val="NormalWeb"/>
        <w:numPr>
          <w:ilvl w:val="0"/>
          <w:numId w:val="12"/>
        </w:numPr>
        <w:spacing w:line="360" w:lineRule="auto"/>
        <w:jc w:val="both"/>
        <w:rPr>
          <w:sz w:val="28"/>
          <w:szCs w:val="28"/>
        </w:rPr>
      </w:pPr>
      <w:r>
        <w:rPr>
          <w:rStyle w:val="Strong"/>
          <w:sz w:val="28"/>
          <w:szCs w:val="28"/>
        </w:rPr>
        <w:t>To </w:t>
      </w:r>
      <w:r w:rsidRPr="00916AF0">
        <w:rPr>
          <w:rStyle w:val="Strong"/>
          <w:sz w:val="28"/>
          <w:szCs w:val="28"/>
        </w:rPr>
        <w:t>the</w:t>
      </w:r>
      <w:r>
        <w:rPr>
          <w:rStyle w:val="Strong"/>
          <w:sz w:val="28"/>
          <w:szCs w:val="28"/>
        </w:rPr>
        <w:t> </w:t>
      </w:r>
      <w:r w:rsidRPr="00916AF0">
        <w:rPr>
          <w:rStyle w:val="Strong"/>
          <w:sz w:val="28"/>
          <w:szCs w:val="28"/>
        </w:rPr>
        <w:t>General</w:t>
      </w:r>
      <w:r>
        <w:rPr>
          <w:rStyle w:val="Strong"/>
          <w:sz w:val="28"/>
          <w:szCs w:val="28"/>
        </w:rPr>
        <w:t> </w:t>
      </w:r>
      <w:r w:rsidRPr="00916AF0">
        <w:rPr>
          <w:rStyle w:val="Strong"/>
          <w:sz w:val="28"/>
          <w:szCs w:val="28"/>
        </w:rPr>
        <w:t>Public</w:t>
      </w:r>
      <w:r>
        <w:rPr>
          <w:rStyle w:val="Strong"/>
          <w:sz w:val="28"/>
          <w:szCs w:val="28"/>
        </w:rPr>
        <w:t> </w:t>
      </w:r>
      <w:r w:rsidRPr="00916AF0">
        <w:rPr>
          <w:rStyle w:val="Strong"/>
          <w:sz w:val="28"/>
          <w:szCs w:val="28"/>
        </w:rPr>
        <w:t>and</w:t>
      </w:r>
      <w:r>
        <w:rPr>
          <w:rStyle w:val="Strong"/>
          <w:sz w:val="28"/>
          <w:szCs w:val="28"/>
        </w:rPr>
        <w:t> </w:t>
      </w:r>
      <w:r w:rsidRPr="00916AF0">
        <w:rPr>
          <w:rStyle w:val="Strong"/>
          <w:sz w:val="28"/>
          <w:szCs w:val="28"/>
        </w:rPr>
        <w:t>Stakeholders</w:t>
      </w:r>
      <w:proofErr w:type="gramStart"/>
      <w:r w:rsidRPr="00916AF0">
        <w:rPr>
          <w:sz w:val="28"/>
          <w:szCs w:val="28"/>
        </w:rPr>
        <w:t>:</w:t>
      </w:r>
      <w:proofErr w:type="gramEnd"/>
      <w:r w:rsidRPr="00916AF0">
        <w:rPr>
          <w:sz w:val="28"/>
          <w:szCs w:val="28"/>
        </w:rPr>
        <w:br/>
        <w:t>An effective and financially disciplined CBN directly influences monetary stability, economic growth, and public confidence in the financial system. The study will emphasize the importance of sound budgeting practices in achieving these broader goals.</w:t>
      </w:r>
    </w:p>
    <w:p w:rsidR="00895FFE" w:rsidRPr="00916AF0" w:rsidRDefault="00895FFE" w:rsidP="00895FFE">
      <w:pPr>
        <w:pStyle w:val="NormalWeb"/>
        <w:numPr>
          <w:ilvl w:val="0"/>
          <w:numId w:val="12"/>
        </w:numPr>
        <w:spacing w:line="360" w:lineRule="auto"/>
        <w:jc w:val="both"/>
        <w:rPr>
          <w:sz w:val="28"/>
          <w:szCs w:val="28"/>
        </w:rPr>
      </w:pPr>
      <w:r>
        <w:rPr>
          <w:rStyle w:val="Strong"/>
          <w:sz w:val="28"/>
          <w:szCs w:val="28"/>
        </w:rPr>
        <w:lastRenderedPageBreak/>
        <w:t>To </w:t>
      </w:r>
      <w:r w:rsidRPr="00916AF0">
        <w:rPr>
          <w:rStyle w:val="Strong"/>
          <w:sz w:val="28"/>
          <w:szCs w:val="28"/>
        </w:rPr>
        <w:t>Organizational</w:t>
      </w:r>
      <w:r>
        <w:rPr>
          <w:rStyle w:val="Strong"/>
          <w:sz w:val="28"/>
          <w:szCs w:val="28"/>
        </w:rPr>
        <w:t> </w:t>
      </w:r>
      <w:r w:rsidRPr="00916AF0">
        <w:rPr>
          <w:rStyle w:val="Strong"/>
          <w:sz w:val="28"/>
          <w:szCs w:val="28"/>
        </w:rPr>
        <w:t>Development</w:t>
      </w:r>
      <w:proofErr w:type="gramStart"/>
      <w:r w:rsidRPr="00916AF0">
        <w:rPr>
          <w:sz w:val="28"/>
          <w:szCs w:val="28"/>
        </w:rPr>
        <w:t>:</w:t>
      </w:r>
      <w:proofErr w:type="gramEnd"/>
      <w:r w:rsidRPr="00916AF0">
        <w:rPr>
          <w:sz w:val="28"/>
          <w:szCs w:val="28"/>
        </w:rPr>
        <w:br/>
        <w:t>The recommendations from the research will help improve institutional governance and strategic planning, which are critical for performance improvement in not just the CBN but other similar financial institutions.</w:t>
      </w:r>
    </w:p>
    <w:p w:rsidR="00895FFE" w:rsidRPr="00916AF0" w:rsidRDefault="00895FFE" w:rsidP="00895FFE">
      <w:pPr>
        <w:pStyle w:val="NormalWeb"/>
        <w:spacing w:line="360" w:lineRule="auto"/>
        <w:jc w:val="both"/>
        <w:rPr>
          <w:sz w:val="28"/>
          <w:szCs w:val="28"/>
        </w:rPr>
      </w:pPr>
      <w:r w:rsidRPr="00916AF0">
        <w:rPr>
          <w:sz w:val="28"/>
          <w:szCs w:val="28"/>
        </w:rPr>
        <w:t>This research will offer practical and theoretical contributions that can drive improvements in budgeting practices and regulatory financial performance, with the ultimate aim of fostering economic development and financial transparency in Nigeria.</w:t>
      </w:r>
    </w:p>
    <w:p w:rsidR="00895FFE" w:rsidRPr="00916AF0" w:rsidRDefault="00895FFE" w:rsidP="00895FFE">
      <w:pPr>
        <w:pStyle w:val="NormalWeb"/>
        <w:spacing w:line="360" w:lineRule="auto"/>
        <w:jc w:val="both"/>
        <w:rPr>
          <w:sz w:val="28"/>
          <w:szCs w:val="28"/>
        </w:rPr>
      </w:pPr>
      <w:r w:rsidRPr="00916AF0">
        <w:rPr>
          <w:sz w:val="28"/>
          <w:szCs w:val="28"/>
        </w:rPr>
        <w:t>1.9</w:t>
      </w:r>
      <w:r w:rsidRPr="00916AF0">
        <w:rPr>
          <w:sz w:val="28"/>
          <w:szCs w:val="28"/>
        </w:rPr>
        <w:tab/>
      </w:r>
      <w:r w:rsidRPr="00916AF0">
        <w:rPr>
          <w:rStyle w:val="Strong"/>
          <w:sz w:val="28"/>
          <w:szCs w:val="28"/>
        </w:rPr>
        <w:t>Definition of Key Terms</w:t>
      </w:r>
    </w:p>
    <w:p w:rsidR="00895FFE" w:rsidRPr="00916AF0" w:rsidRDefault="00895FFE" w:rsidP="00895FFE">
      <w:pPr>
        <w:pStyle w:val="NormalWeb"/>
        <w:spacing w:line="360" w:lineRule="auto"/>
        <w:jc w:val="both"/>
        <w:rPr>
          <w:sz w:val="28"/>
          <w:szCs w:val="28"/>
        </w:rPr>
      </w:pPr>
      <w:r w:rsidRPr="00916AF0">
        <w:rPr>
          <w:sz w:val="28"/>
          <w:szCs w:val="28"/>
        </w:rPr>
        <w:t>To ensure a clear understanding of the concepts used in this study, the following key terms are defined within the context of the research topic:</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t>Budgeting</w:t>
      </w:r>
      <w:proofErr w:type="gramStart"/>
      <w:r w:rsidRPr="00916AF0">
        <w:rPr>
          <w:sz w:val="28"/>
          <w:szCs w:val="28"/>
        </w:rPr>
        <w:t>:</w:t>
      </w:r>
      <w:proofErr w:type="gramEnd"/>
      <w:r w:rsidRPr="00916AF0">
        <w:rPr>
          <w:sz w:val="28"/>
          <w:szCs w:val="28"/>
        </w:rPr>
        <w:br/>
        <w:t>Budgeting refers to the process of creating a financial plan that outlines expected revenues and expenditures over a specific period. It serves as a guide for resource allocation and helps institutions plan their financial activities to meet organizational goals.</w:t>
      </w:r>
    </w:p>
    <w:p w:rsidR="00895FFE" w:rsidRPr="00916AF0" w:rsidRDefault="00895FFE" w:rsidP="00895FFE">
      <w:pPr>
        <w:pStyle w:val="NormalWeb"/>
        <w:numPr>
          <w:ilvl w:val="0"/>
          <w:numId w:val="13"/>
        </w:numPr>
        <w:spacing w:line="360" w:lineRule="auto"/>
        <w:jc w:val="both"/>
        <w:rPr>
          <w:sz w:val="28"/>
          <w:szCs w:val="28"/>
        </w:rPr>
      </w:pPr>
      <w:r>
        <w:rPr>
          <w:rStyle w:val="Strong"/>
          <w:sz w:val="28"/>
          <w:szCs w:val="28"/>
        </w:rPr>
        <w:t>Budgetary </w:t>
      </w:r>
      <w:r w:rsidRPr="00916AF0">
        <w:rPr>
          <w:rStyle w:val="Strong"/>
          <w:sz w:val="28"/>
          <w:szCs w:val="28"/>
        </w:rPr>
        <w:t>Control</w:t>
      </w:r>
      <w:proofErr w:type="gramStart"/>
      <w:r w:rsidRPr="00916AF0">
        <w:rPr>
          <w:sz w:val="28"/>
          <w:szCs w:val="28"/>
        </w:rPr>
        <w:t>:</w:t>
      </w:r>
      <w:proofErr w:type="gramEnd"/>
      <w:r w:rsidRPr="00916AF0">
        <w:rPr>
          <w:sz w:val="28"/>
          <w:szCs w:val="28"/>
        </w:rPr>
        <w:br/>
        <w:t>Budgetary control is the process of monitoring and comparing actual financial performance with budgeted figures. It involves taking corrective actions when deviations occur to ensure financial discipline and alignment with planned objectives.</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t>Regulatory</w:t>
      </w:r>
      <w:r>
        <w:rPr>
          <w:rStyle w:val="Strong"/>
          <w:sz w:val="28"/>
          <w:szCs w:val="28"/>
        </w:rPr>
        <w:t> </w:t>
      </w:r>
      <w:r w:rsidRPr="00916AF0">
        <w:rPr>
          <w:rStyle w:val="Strong"/>
          <w:sz w:val="28"/>
          <w:szCs w:val="28"/>
        </w:rPr>
        <w:t>Financial</w:t>
      </w:r>
      <w:r>
        <w:rPr>
          <w:rStyle w:val="Strong"/>
          <w:sz w:val="28"/>
          <w:szCs w:val="28"/>
        </w:rPr>
        <w:t> </w:t>
      </w:r>
      <w:r w:rsidRPr="00916AF0">
        <w:rPr>
          <w:rStyle w:val="Strong"/>
          <w:sz w:val="28"/>
          <w:szCs w:val="28"/>
        </w:rPr>
        <w:t>Performance</w:t>
      </w:r>
      <w:proofErr w:type="gramStart"/>
      <w:r w:rsidRPr="00916AF0">
        <w:rPr>
          <w:sz w:val="28"/>
          <w:szCs w:val="28"/>
        </w:rPr>
        <w:t>:</w:t>
      </w:r>
      <w:proofErr w:type="gramEnd"/>
      <w:r w:rsidRPr="00916AF0">
        <w:rPr>
          <w:sz w:val="28"/>
          <w:szCs w:val="28"/>
        </w:rPr>
        <w:br/>
        <w:t>This refers to the effectiveness and efficiency with which a regulatory financial institution, such as the Central Bank of Nigeria, achieves its financial goals, ensures fiscal responsibility, and fulfills its regulatory mandate.</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lastRenderedPageBreak/>
        <w:t>Financial</w:t>
      </w:r>
      <w:r>
        <w:rPr>
          <w:rStyle w:val="Strong"/>
          <w:sz w:val="28"/>
          <w:szCs w:val="28"/>
        </w:rPr>
        <w:t> </w:t>
      </w:r>
      <w:r w:rsidRPr="00916AF0">
        <w:rPr>
          <w:rStyle w:val="Strong"/>
          <w:sz w:val="28"/>
          <w:szCs w:val="28"/>
        </w:rPr>
        <w:t>Institution</w:t>
      </w:r>
      <w:proofErr w:type="gramStart"/>
      <w:r w:rsidRPr="00916AF0">
        <w:rPr>
          <w:sz w:val="28"/>
          <w:szCs w:val="28"/>
        </w:rPr>
        <w:t>:</w:t>
      </w:r>
      <w:proofErr w:type="gramEnd"/>
      <w:r w:rsidRPr="00916AF0">
        <w:rPr>
          <w:sz w:val="28"/>
          <w:szCs w:val="28"/>
        </w:rPr>
        <w:br/>
        <w:t>A financial institution is an establishment that conducts financial transactions such as investments, loans, and deposits. In this study, it refers specifically to a regulatory body—the Central Bank of Nigeria (CBN)—responsible for overseeing and stabilizing the financial system.</w:t>
      </w:r>
    </w:p>
    <w:p w:rsidR="00895FFE" w:rsidRPr="00916AF0" w:rsidRDefault="00895FFE" w:rsidP="00895FFE">
      <w:pPr>
        <w:pStyle w:val="NormalWeb"/>
        <w:numPr>
          <w:ilvl w:val="0"/>
          <w:numId w:val="13"/>
        </w:numPr>
        <w:spacing w:line="360" w:lineRule="auto"/>
        <w:jc w:val="both"/>
        <w:rPr>
          <w:sz w:val="28"/>
          <w:szCs w:val="28"/>
        </w:rPr>
      </w:pPr>
      <w:r>
        <w:rPr>
          <w:rStyle w:val="Strong"/>
          <w:sz w:val="28"/>
          <w:szCs w:val="28"/>
        </w:rPr>
        <w:t>Central </w:t>
      </w:r>
      <w:r w:rsidRPr="00916AF0">
        <w:rPr>
          <w:rStyle w:val="Strong"/>
          <w:sz w:val="28"/>
          <w:szCs w:val="28"/>
        </w:rPr>
        <w:t>Bank</w:t>
      </w:r>
      <w:r>
        <w:rPr>
          <w:rStyle w:val="Strong"/>
          <w:sz w:val="28"/>
          <w:szCs w:val="28"/>
        </w:rPr>
        <w:t> of </w:t>
      </w:r>
      <w:r w:rsidRPr="00916AF0">
        <w:rPr>
          <w:rStyle w:val="Strong"/>
          <w:sz w:val="28"/>
          <w:szCs w:val="28"/>
        </w:rPr>
        <w:t>Nigeria</w:t>
      </w:r>
      <w:r>
        <w:rPr>
          <w:rStyle w:val="Strong"/>
          <w:sz w:val="28"/>
          <w:szCs w:val="28"/>
        </w:rPr>
        <w:t> </w:t>
      </w:r>
      <w:r w:rsidRPr="00916AF0">
        <w:rPr>
          <w:rStyle w:val="Strong"/>
          <w:sz w:val="28"/>
          <w:szCs w:val="28"/>
        </w:rPr>
        <w:t>(CBN)</w:t>
      </w:r>
      <w:proofErr w:type="gramStart"/>
      <w:r w:rsidRPr="00916AF0">
        <w:rPr>
          <w:sz w:val="28"/>
          <w:szCs w:val="28"/>
        </w:rPr>
        <w:t>:</w:t>
      </w:r>
      <w:proofErr w:type="gramEnd"/>
      <w:r w:rsidRPr="00916AF0">
        <w:rPr>
          <w:sz w:val="28"/>
          <w:szCs w:val="28"/>
        </w:rPr>
        <w:br/>
        <w:t>The CBN is Nigeria’s apex monetary authority charged with managing the country's currency, controlling inflation, and supervising commercial banks to ensure a stable financial environment.</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t>Performance</w:t>
      </w:r>
      <w:proofErr w:type="gramStart"/>
      <w:r w:rsidRPr="00916AF0">
        <w:rPr>
          <w:sz w:val="28"/>
          <w:szCs w:val="28"/>
        </w:rPr>
        <w:t>:</w:t>
      </w:r>
      <w:proofErr w:type="gramEnd"/>
      <w:r w:rsidRPr="00916AF0">
        <w:rPr>
          <w:sz w:val="28"/>
          <w:szCs w:val="28"/>
        </w:rPr>
        <w:br/>
        <w:t>In this context, performance refers to how well the CBN, Ilorin Branch, utilizes its financial resources, complies with budgetary plans, and achieves desired regulatory and economic outcomes.</w:t>
      </w:r>
    </w:p>
    <w:p w:rsidR="00895FFE" w:rsidRPr="00916AF0" w:rsidRDefault="00895FFE" w:rsidP="00895FFE">
      <w:pPr>
        <w:pStyle w:val="NormalWeb"/>
        <w:numPr>
          <w:ilvl w:val="0"/>
          <w:numId w:val="13"/>
        </w:numPr>
        <w:spacing w:line="360" w:lineRule="auto"/>
        <w:jc w:val="both"/>
        <w:rPr>
          <w:sz w:val="28"/>
          <w:szCs w:val="28"/>
        </w:rPr>
      </w:pPr>
      <w:r>
        <w:rPr>
          <w:rStyle w:val="Strong"/>
          <w:sz w:val="28"/>
          <w:szCs w:val="28"/>
        </w:rPr>
        <w:t>Budget </w:t>
      </w:r>
      <w:r w:rsidRPr="00916AF0">
        <w:rPr>
          <w:rStyle w:val="Strong"/>
          <w:sz w:val="28"/>
          <w:szCs w:val="28"/>
        </w:rPr>
        <w:t>Implementation</w:t>
      </w:r>
      <w:proofErr w:type="gramStart"/>
      <w:r w:rsidRPr="00916AF0">
        <w:rPr>
          <w:sz w:val="28"/>
          <w:szCs w:val="28"/>
        </w:rPr>
        <w:t>:</w:t>
      </w:r>
      <w:proofErr w:type="gramEnd"/>
      <w:r w:rsidRPr="00916AF0">
        <w:rPr>
          <w:sz w:val="28"/>
          <w:szCs w:val="28"/>
        </w:rPr>
        <w:br/>
        <w:t>Budget implementation involves executing the financial plan by committing resources and expenditures in accordance with the approved budget, ensuring alignment with organizational priorities.</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t>Financial</w:t>
      </w:r>
      <w:r>
        <w:rPr>
          <w:rStyle w:val="Strong"/>
          <w:sz w:val="28"/>
          <w:szCs w:val="28"/>
        </w:rPr>
        <w:t> </w:t>
      </w:r>
      <w:r w:rsidRPr="00916AF0">
        <w:rPr>
          <w:rStyle w:val="Strong"/>
          <w:sz w:val="28"/>
          <w:szCs w:val="28"/>
        </w:rPr>
        <w:t>Accountability</w:t>
      </w:r>
      <w:proofErr w:type="gramStart"/>
      <w:r w:rsidRPr="00916AF0">
        <w:rPr>
          <w:sz w:val="28"/>
          <w:szCs w:val="28"/>
        </w:rPr>
        <w:t>:</w:t>
      </w:r>
      <w:proofErr w:type="gramEnd"/>
      <w:r w:rsidRPr="00916AF0">
        <w:rPr>
          <w:sz w:val="28"/>
          <w:szCs w:val="28"/>
        </w:rPr>
        <w:br/>
        <w:t>Financial accountability is the obligation of financial institutions to justify how they have used public or allocated funds, ensuring transparency, efficiency, and responsibility in financial management.</w:t>
      </w:r>
    </w:p>
    <w:p w:rsidR="00895FFE" w:rsidRPr="00916AF0" w:rsidRDefault="00895FFE" w:rsidP="00895FFE">
      <w:pPr>
        <w:pStyle w:val="NormalWeb"/>
        <w:numPr>
          <w:ilvl w:val="0"/>
          <w:numId w:val="13"/>
        </w:numPr>
        <w:spacing w:line="360" w:lineRule="auto"/>
        <w:jc w:val="both"/>
        <w:rPr>
          <w:sz w:val="28"/>
          <w:szCs w:val="28"/>
        </w:rPr>
      </w:pPr>
      <w:r w:rsidRPr="00916AF0">
        <w:rPr>
          <w:rStyle w:val="Strong"/>
          <w:sz w:val="28"/>
          <w:szCs w:val="28"/>
        </w:rPr>
        <w:t>Ilorin</w:t>
      </w:r>
      <w:r>
        <w:rPr>
          <w:rStyle w:val="Strong"/>
          <w:sz w:val="28"/>
          <w:szCs w:val="28"/>
        </w:rPr>
        <w:t> </w:t>
      </w:r>
      <w:r w:rsidRPr="00916AF0">
        <w:rPr>
          <w:rStyle w:val="Strong"/>
          <w:sz w:val="28"/>
          <w:szCs w:val="28"/>
        </w:rPr>
        <w:t>Branch</w:t>
      </w:r>
      <w:proofErr w:type="gramStart"/>
      <w:r w:rsidRPr="00916AF0">
        <w:rPr>
          <w:sz w:val="28"/>
          <w:szCs w:val="28"/>
        </w:rPr>
        <w:t>:</w:t>
      </w:r>
      <w:proofErr w:type="gramEnd"/>
      <w:r w:rsidRPr="00916AF0">
        <w:rPr>
          <w:sz w:val="28"/>
          <w:szCs w:val="28"/>
        </w:rPr>
        <w:br/>
        <w:t>This refers to the regional office of the Central Bank of Nigeria located in Ilorin, Kwara State. It serves as the study area and unit of analysis for this research.</w:t>
      </w:r>
    </w:p>
    <w:p w:rsidR="00895FFE" w:rsidRPr="00916AF0" w:rsidRDefault="00895FFE" w:rsidP="00895FFE">
      <w:pPr>
        <w:pStyle w:val="NormalWeb"/>
        <w:numPr>
          <w:ilvl w:val="0"/>
          <w:numId w:val="13"/>
        </w:numPr>
        <w:spacing w:line="360" w:lineRule="auto"/>
        <w:jc w:val="both"/>
        <w:rPr>
          <w:sz w:val="28"/>
          <w:szCs w:val="28"/>
        </w:rPr>
      </w:pPr>
      <w:r>
        <w:rPr>
          <w:rStyle w:val="Strong"/>
          <w:sz w:val="28"/>
          <w:szCs w:val="28"/>
        </w:rPr>
        <w:t>Public </w:t>
      </w:r>
      <w:r w:rsidRPr="00916AF0">
        <w:rPr>
          <w:rStyle w:val="Strong"/>
          <w:sz w:val="28"/>
          <w:szCs w:val="28"/>
        </w:rPr>
        <w:t>Sector</w:t>
      </w:r>
      <w:r>
        <w:rPr>
          <w:rStyle w:val="Strong"/>
          <w:sz w:val="28"/>
          <w:szCs w:val="28"/>
        </w:rPr>
        <w:t> </w:t>
      </w:r>
      <w:r w:rsidRPr="00916AF0">
        <w:rPr>
          <w:rStyle w:val="Strong"/>
          <w:sz w:val="28"/>
          <w:szCs w:val="28"/>
        </w:rPr>
        <w:t>Finance</w:t>
      </w:r>
      <w:proofErr w:type="gramStart"/>
      <w:r w:rsidRPr="00916AF0">
        <w:rPr>
          <w:sz w:val="28"/>
          <w:szCs w:val="28"/>
        </w:rPr>
        <w:t>:</w:t>
      </w:r>
      <w:proofErr w:type="gramEnd"/>
      <w:r w:rsidRPr="00916AF0">
        <w:rPr>
          <w:sz w:val="28"/>
          <w:szCs w:val="28"/>
        </w:rPr>
        <w:br/>
        <w:t xml:space="preserve">Public sector finance involves the management of public funds by government institutions and agencies. It includes budgeting, revenue </w:t>
      </w:r>
      <w:r w:rsidRPr="00916AF0">
        <w:rPr>
          <w:sz w:val="28"/>
          <w:szCs w:val="28"/>
        </w:rPr>
        <w:lastRenderedPageBreak/>
        <w:t>generation, expenditure control, and financial reporting aimed at achieving public service delivery.</w:t>
      </w:r>
    </w:p>
    <w:p w:rsidR="00895FFE" w:rsidRPr="00916AF0" w:rsidRDefault="00895FFE" w:rsidP="00895FFE">
      <w:pPr>
        <w:pStyle w:val="NormalWeb"/>
        <w:spacing w:line="360" w:lineRule="auto"/>
        <w:jc w:val="both"/>
        <w:rPr>
          <w:sz w:val="28"/>
          <w:szCs w:val="28"/>
        </w:rPr>
      </w:pPr>
      <w:r w:rsidRPr="00916AF0">
        <w:rPr>
          <w:sz w:val="28"/>
          <w:szCs w:val="28"/>
        </w:rPr>
        <w:t>These definitions are intended to establish a common understanding of the terms as they apply to the study and to aid in the interpretation of the research findings.</w:t>
      </w:r>
    </w:p>
    <w:p w:rsidR="00895FFE" w:rsidRPr="00916AF0" w:rsidRDefault="00895FFE" w:rsidP="00895FFE">
      <w:pPr>
        <w:pStyle w:val="NormalWeb"/>
        <w:spacing w:line="360" w:lineRule="auto"/>
        <w:jc w:val="both"/>
        <w:rPr>
          <w:sz w:val="28"/>
          <w:szCs w:val="28"/>
        </w:rPr>
      </w:pPr>
    </w:p>
    <w:p w:rsidR="00895FFE" w:rsidRPr="00916AF0" w:rsidRDefault="00895FFE" w:rsidP="00895FFE">
      <w:pPr>
        <w:pStyle w:val="NormalWeb"/>
        <w:spacing w:line="360" w:lineRule="auto"/>
        <w:jc w:val="both"/>
        <w:rPr>
          <w:sz w:val="28"/>
          <w:szCs w:val="28"/>
        </w:rPr>
      </w:pPr>
    </w:p>
    <w:p w:rsidR="00895FFE" w:rsidRPr="00916AF0" w:rsidRDefault="00895FFE" w:rsidP="00895FFE">
      <w:pPr>
        <w:pStyle w:val="NormalWeb"/>
        <w:spacing w:line="360" w:lineRule="auto"/>
        <w:jc w:val="both"/>
        <w:rPr>
          <w:sz w:val="28"/>
          <w:szCs w:val="28"/>
        </w:rPr>
      </w:pPr>
    </w:p>
    <w:p w:rsidR="00895FFE" w:rsidRPr="00916AF0" w:rsidRDefault="00895FFE" w:rsidP="00895FFE">
      <w:pPr>
        <w:pStyle w:val="NormalWeb"/>
        <w:spacing w:line="360" w:lineRule="auto"/>
        <w:jc w:val="both"/>
        <w:rPr>
          <w:sz w:val="28"/>
          <w:szCs w:val="28"/>
        </w:rPr>
      </w:pPr>
    </w:p>
    <w:p w:rsidR="00895FFE" w:rsidRPr="00916AF0" w:rsidRDefault="00895FFE" w:rsidP="00895FFE">
      <w:pPr>
        <w:pStyle w:val="NormalWeb"/>
        <w:spacing w:line="360" w:lineRule="auto"/>
        <w:jc w:val="both"/>
        <w:rPr>
          <w:sz w:val="28"/>
          <w:szCs w:val="28"/>
        </w:rPr>
      </w:pPr>
    </w:p>
    <w:p w:rsidR="00895FFE" w:rsidRPr="00916AF0"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Default="00895FFE" w:rsidP="00895FFE">
      <w:pPr>
        <w:pStyle w:val="NormalWeb"/>
        <w:spacing w:line="360" w:lineRule="auto"/>
        <w:jc w:val="both"/>
        <w:rPr>
          <w:sz w:val="28"/>
          <w:szCs w:val="28"/>
        </w:rPr>
      </w:pPr>
    </w:p>
    <w:p w:rsidR="00895FFE" w:rsidRPr="00E13ED3" w:rsidRDefault="00895FFE" w:rsidP="00895FFE">
      <w:pPr>
        <w:pStyle w:val="NormalWeb"/>
        <w:spacing w:line="360" w:lineRule="auto"/>
        <w:jc w:val="center"/>
        <w:rPr>
          <w:b/>
          <w:sz w:val="28"/>
          <w:szCs w:val="28"/>
        </w:rPr>
      </w:pPr>
      <w:r w:rsidRPr="00E13ED3">
        <w:rPr>
          <w:b/>
          <w:sz w:val="28"/>
          <w:szCs w:val="28"/>
        </w:rPr>
        <w:lastRenderedPageBreak/>
        <w:t>CHAPTER TWO</w:t>
      </w:r>
    </w:p>
    <w:p w:rsidR="00895FFE" w:rsidRPr="00916AF0" w:rsidRDefault="00895FFE" w:rsidP="00895FFE">
      <w:pPr>
        <w:pStyle w:val="NormalWeb"/>
        <w:spacing w:line="360" w:lineRule="auto"/>
        <w:jc w:val="both"/>
        <w:rPr>
          <w:sz w:val="28"/>
          <w:szCs w:val="28"/>
        </w:rPr>
      </w:pPr>
      <w:r w:rsidRPr="00E13ED3">
        <w:rPr>
          <w:b/>
          <w:sz w:val="28"/>
          <w:szCs w:val="28"/>
        </w:rPr>
        <w:t>2.1</w:t>
      </w:r>
      <w:r w:rsidRPr="00916AF0">
        <w:rPr>
          <w:sz w:val="28"/>
          <w:szCs w:val="28"/>
        </w:rPr>
        <w:tab/>
      </w:r>
      <w:r w:rsidRPr="00916AF0">
        <w:rPr>
          <w:rStyle w:val="Strong"/>
          <w:sz w:val="28"/>
          <w:szCs w:val="28"/>
        </w:rPr>
        <w:t>Introduction</w:t>
      </w:r>
    </w:p>
    <w:p w:rsidR="00895FFE" w:rsidRPr="00916AF0" w:rsidRDefault="00895FFE" w:rsidP="00895FFE">
      <w:pPr>
        <w:pStyle w:val="NormalWeb"/>
        <w:spacing w:line="360" w:lineRule="auto"/>
        <w:jc w:val="both"/>
        <w:rPr>
          <w:sz w:val="28"/>
          <w:szCs w:val="28"/>
        </w:rPr>
      </w:pPr>
      <w:r w:rsidRPr="00916AF0">
        <w:rPr>
          <w:sz w:val="28"/>
          <w:szCs w:val="28"/>
        </w:rPr>
        <w:t>In today’s dynamic and financially demanding environment, effective budgeting and budgetary control have become essential tools for the success of any organization, particularly in the public and financial sectors. Budgeting is a systematic method of allocating financial resources to various activities based on strategic objectives, while budgetary control involves the continuous monitoring and evaluation of actual performance against budgeted figures to ensure efficiency, transparency, and accountability. These practices are particularly crucial for regulatory financial institutions such as the Central Bank of Nigeria (CBN), which play a central role in managing the nation’s monetary and fiscal systems.</w:t>
      </w:r>
    </w:p>
    <w:p w:rsidR="00895FFE" w:rsidRPr="00916AF0" w:rsidRDefault="00895FFE" w:rsidP="00895FFE">
      <w:pPr>
        <w:pStyle w:val="NormalWeb"/>
        <w:spacing w:line="360" w:lineRule="auto"/>
        <w:jc w:val="both"/>
        <w:rPr>
          <w:sz w:val="28"/>
          <w:szCs w:val="28"/>
        </w:rPr>
      </w:pPr>
      <w:r w:rsidRPr="00916AF0">
        <w:rPr>
          <w:sz w:val="28"/>
          <w:szCs w:val="28"/>
        </w:rPr>
        <w:t>The Central Bank of Nigeria, as the apex financial authority, is responsible for maintaining price stability, promoting sound financial systems, regulating the banking sector, and ensuring effective monetary policy implementation. Achieving these mandates requires prudent financial planning and management—anchored on robust budgeting and budgetary control mechanisms. Poor budget implementation, weak control systems, and lack of accountability can negatively affect not only the internal operations of the CBN but also the broader financial and economic stability of the country.</w:t>
      </w:r>
    </w:p>
    <w:p w:rsidR="00895FFE" w:rsidRPr="00916AF0" w:rsidRDefault="00895FFE" w:rsidP="00895FFE">
      <w:pPr>
        <w:pStyle w:val="NormalWeb"/>
        <w:spacing w:line="360" w:lineRule="auto"/>
        <w:jc w:val="both"/>
        <w:rPr>
          <w:sz w:val="28"/>
          <w:szCs w:val="28"/>
        </w:rPr>
      </w:pPr>
      <w:r w:rsidRPr="00916AF0">
        <w:rPr>
          <w:sz w:val="28"/>
          <w:szCs w:val="28"/>
        </w:rPr>
        <w:t>Despite the significance of budgeting and budgetary control, many regulatory institutions in Nigeria, including the CBN, have been criticized for inefficiencies, mismanagement of funds, and poor financial outcomes. These challenges have prompted concerns regarding how effectively financial resources are being planned, allocated, and controlled. In particular, the extent to which budgeting practices influence regulatory performance remains under-</w:t>
      </w:r>
      <w:r w:rsidRPr="00916AF0">
        <w:rPr>
          <w:sz w:val="28"/>
          <w:szCs w:val="28"/>
        </w:rPr>
        <w:lastRenderedPageBreak/>
        <w:t>explored, especially at the branch level where much of the operational execution occurs.</w:t>
      </w:r>
    </w:p>
    <w:p w:rsidR="00895FFE" w:rsidRPr="00916AF0" w:rsidRDefault="00895FFE" w:rsidP="00895FFE">
      <w:pPr>
        <w:pStyle w:val="NormalWeb"/>
        <w:spacing w:line="360" w:lineRule="auto"/>
        <w:jc w:val="both"/>
        <w:rPr>
          <w:sz w:val="28"/>
          <w:szCs w:val="28"/>
        </w:rPr>
      </w:pPr>
      <w:r w:rsidRPr="00916AF0">
        <w:rPr>
          <w:sz w:val="28"/>
          <w:szCs w:val="28"/>
        </w:rPr>
        <w:t xml:space="preserve">This study, therefore, focuses on the </w:t>
      </w:r>
      <w:r w:rsidRPr="00916AF0">
        <w:rPr>
          <w:rStyle w:val="Emphasis"/>
          <w:rFonts w:eastAsia="Calibri"/>
          <w:sz w:val="28"/>
          <w:szCs w:val="28"/>
        </w:rPr>
        <w:t>Effect of Budgeting and Budgetary Control on Regulatory Financial Performance in Nigerian Financial Institutions</w:t>
      </w:r>
      <w:r w:rsidRPr="00916AF0">
        <w:rPr>
          <w:sz w:val="28"/>
          <w:szCs w:val="28"/>
        </w:rPr>
        <w:t>, using the Central Bank of Nigeria, Ilorin Branch as a case study. It seeks to investigate how budgeting and control practices affect financial performance, what challenges are encountered in implementing these practices, and how they can be improved to enhance accountability and efficiency.</w:t>
      </w:r>
    </w:p>
    <w:p w:rsidR="00895FFE" w:rsidRPr="00916AF0" w:rsidRDefault="00895FFE" w:rsidP="00895FFE">
      <w:pPr>
        <w:pStyle w:val="NormalWeb"/>
        <w:spacing w:line="360" w:lineRule="auto"/>
        <w:jc w:val="both"/>
        <w:rPr>
          <w:sz w:val="28"/>
          <w:szCs w:val="28"/>
        </w:rPr>
      </w:pPr>
      <w:r w:rsidRPr="00916AF0">
        <w:rPr>
          <w:sz w:val="28"/>
          <w:szCs w:val="28"/>
        </w:rPr>
        <w:t>By examining the budgeting systems of the CBN Ilorin Branch, this study aims to contribute to the improvement of public financial management in Nigeria. The findings will be relevant to policymakers, financial managers, researchers, and stakeholders who are committed to strengthening institutional performance and ensuring the optimal use of public resources.</w:t>
      </w:r>
    </w:p>
    <w:p w:rsidR="00895FFE" w:rsidRPr="00916AF0" w:rsidRDefault="00895FFE" w:rsidP="00895FFE">
      <w:pPr>
        <w:pStyle w:val="NormalWeb"/>
        <w:spacing w:line="360" w:lineRule="auto"/>
        <w:jc w:val="both"/>
        <w:rPr>
          <w:sz w:val="28"/>
          <w:szCs w:val="28"/>
        </w:rPr>
      </w:pPr>
      <w:r w:rsidRPr="00916AF0">
        <w:rPr>
          <w:sz w:val="28"/>
          <w:szCs w:val="28"/>
        </w:rPr>
        <w:t>2.2</w:t>
      </w:r>
      <w:r w:rsidRPr="00916AF0">
        <w:rPr>
          <w:sz w:val="28"/>
          <w:szCs w:val="28"/>
        </w:rPr>
        <w:tab/>
      </w:r>
      <w:r w:rsidRPr="00916AF0">
        <w:rPr>
          <w:b/>
          <w:bCs/>
          <w:sz w:val="28"/>
          <w:szCs w:val="28"/>
        </w:rPr>
        <w:t>Conceptual Framework</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The conceptual framework for this study is developed to illustrate the relationship between </w:t>
      </w:r>
      <w:r w:rsidRPr="00916AF0">
        <w:rPr>
          <w:rFonts w:ascii="Times New Roman" w:eastAsia="Times New Roman" w:hAnsi="Times New Roman"/>
          <w:b/>
          <w:bCs/>
          <w:sz w:val="28"/>
          <w:szCs w:val="28"/>
        </w:rPr>
        <w:t>budgeting and budgetary control</w:t>
      </w:r>
      <w:r w:rsidRPr="00916AF0">
        <w:rPr>
          <w:rFonts w:ascii="Times New Roman" w:eastAsia="Times New Roman" w:hAnsi="Times New Roman"/>
          <w:sz w:val="28"/>
          <w:szCs w:val="28"/>
        </w:rPr>
        <w:t xml:space="preserve"> and the </w:t>
      </w:r>
      <w:r w:rsidRPr="00916AF0">
        <w:rPr>
          <w:rFonts w:ascii="Times New Roman" w:eastAsia="Times New Roman" w:hAnsi="Times New Roman"/>
          <w:b/>
          <w:bCs/>
          <w:sz w:val="28"/>
          <w:szCs w:val="28"/>
        </w:rPr>
        <w:t>regulatory financial performance</w:t>
      </w:r>
      <w:r w:rsidRPr="00916AF0">
        <w:rPr>
          <w:rFonts w:ascii="Times New Roman" w:eastAsia="Times New Roman" w:hAnsi="Times New Roman"/>
          <w:sz w:val="28"/>
          <w:szCs w:val="28"/>
        </w:rPr>
        <w:t xml:space="preserve"> of Nigerian financial institutions, using the </w:t>
      </w:r>
      <w:r w:rsidRPr="00916AF0">
        <w:rPr>
          <w:rFonts w:ascii="Times New Roman" w:eastAsia="Times New Roman" w:hAnsi="Times New Roman"/>
          <w:b/>
          <w:bCs/>
          <w:sz w:val="28"/>
          <w:szCs w:val="28"/>
        </w:rPr>
        <w:t>Central Bank of Nigeria (CBN), Ilorin Branch</w:t>
      </w:r>
      <w:r w:rsidRPr="00916AF0">
        <w:rPr>
          <w:rFonts w:ascii="Times New Roman" w:eastAsia="Times New Roman" w:hAnsi="Times New Roman"/>
          <w:sz w:val="28"/>
          <w:szCs w:val="28"/>
        </w:rPr>
        <w:t xml:space="preserve"> as a case study. It is designed to guide the research process by identifying the key variables and explaining how they interact within the context of financial management and performance regulation.</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Key Concepts and Variables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 xml:space="preserve">1. Independent Variables – </w:t>
      </w:r>
      <w:r w:rsidRPr="00916AF0">
        <w:rPr>
          <w:rFonts w:ascii="Times New Roman" w:eastAsia="Times New Roman" w:hAnsi="Times New Roman"/>
          <w:b/>
          <w:bCs/>
          <w:i/>
          <w:iCs/>
          <w:sz w:val="28"/>
          <w:szCs w:val="28"/>
        </w:rPr>
        <w:t>Budgeting and Budgetary Control</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These include the core activities and tools used in planning, executing, and monitoring financial resources:</w:t>
      </w:r>
    </w:p>
    <w:p w:rsidR="00895FFE" w:rsidRPr="00916AF0" w:rsidRDefault="00895FFE" w:rsidP="00895FFE">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lastRenderedPageBreak/>
        <w:t>Budget Planning</w:t>
      </w:r>
      <w:r w:rsidRPr="00916AF0">
        <w:rPr>
          <w:rFonts w:ascii="Times New Roman" w:eastAsia="Times New Roman" w:hAnsi="Times New Roman"/>
          <w:sz w:val="28"/>
          <w:szCs w:val="28"/>
        </w:rPr>
        <w:t>: The process of forecasting revenues and expenses.</w:t>
      </w:r>
    </w:p>
    <w:p w:rsidR="00895FFE" w:rsidRPr="00916AF0" w:rsidRDefault="00895FFE" w:rsidP="00895FFE">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Budget Implementation</w:t>
      </w:r>
      <w:r w:rsidRPr="00916AF0">
        <w:rPr>
          <w:rFonts w:ascii="Times New Roman" w:eastAsia="Times New Roman" w:hAnsi="Times New Roman"/>
          <w:sz w:val="28"/>
          <w:szCs w:val="28"/>
        </w:rPr>
        <w:t>: Execution of the approved budget in line with institutional priorities.</w:t>
      </w:r>
    </w:p>
    <w:p w:rsidR="00895FFE" w:rsidRPr="00916AF0" w:rsidRDefault="00895FFE" w:rsidP="00895FFE">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Monitoring and Evaluation</w:t>
      </w:r>
      <w:r w:rsidRPr="00916AF0">
        <w:rPr>
          <w:rFonts w:ascii="Times New Roman" w:eastAsia="Times New Roman" w:hAnsi="Times New Roman"/>
          <w:sz w:val="28"/>
          <w:szCs w:val="28"/>
        </w:rPr>
        <w:t>: Continuous assessment of actual performance compared to the budget.</w:t>
      </w:r>
    </w:p>
    <w:p w:rsidR="00895FFE" w:rsidRPr="00916AF0" w:rsidRDefault="00895FFE" w:rsidP="00895FFE">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Variance Analysis</w:t>
      </w:r>
      <w:r w:rsidRPr="00916AF0">
        <w:rPr>
          <w:rFonts w:ascii="Times New Roman" w:eastAsia="Times New Roman" w:hAnsi="Times New Roman"/>
          <w:sz w:val="28"/>
          <w:szCs w:val="28"/>
        </w:rPr>
        <w:t>: Identification and investigation of differences between budgeted and actual performance.</w:t>
      </w:r>
    </w:p>
    <w:p w:rsidR="00895FFE" w:rsidRPr="00916AF0" w:rsidRDefault="00895FFE" w:rsidP="00895FFE">
      <w:pPr>
        <w:numPr>
          <w:ilvl w:val="0"/>
          <w:numId w:val="14"/>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Corrective Action</w:t>
      </w:r>
      <w:r w:rsidRPr="00916AF0">
        <w:rPr>
          <w:rFonts w:ascii="Times New Roman" w:eastAsia="Times New Roman" w:hAnsi="Times New Roman"/>
          <w:sz w:val="28"/>
          <w:szCs w:val="28"/>
        </w:rPr>
        <w:t>: Adjustments made to align operations with budgetary expectations.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 xml:space="preserve">2. Dependent Variable – </w:t>
      </w:r>
      <w:r w:rsidRPr="00916AF0">
        <w:rPr>
          <w:rFonts w:ascii="Times New Roman" w:eastAsia="Times New Roman" w:hAnsi="Times New Roman"/>
          <w:b/>
          <w:bCs/>
          <w:i/>
          <w:iCs/>
          <w:sz w:val="28"/>
          <w:szCs w:val="28"/>
        </w:rPr>
        <w:t>Regulatory Financial Performance</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reflects the outcomes resulting from effective or ineffective budgeting and control:</w:t>
      </w:r>
    </w:p>
    <w:p w:rsidR="00895FFE" w:rsidRPr="00916AF0" w:rsidRDefault="00895FFE" w:rsidP="00895FFE">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Efficiency of Resource Utilization</w:t>
      </w:r>
    </w:p>
    <w:p w:rsidR="00895FFE" w:rsidRPr="00916AF0" w:rsidRDefault="00895FFE" w:rsidP="00895FFE">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Financial Accountability and Transparency</w:t>
      </w:r>
    </w:p>
    <w:p w:rsidR="00895FFE" w:rsidRPr="00916AF0" w:rsidRDefault="00895FFE" w:rsidP="00895FFE">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Achievement of Organizational Financial Objectives</w:t>
      </w:r>
    </w:p>
    <w:p w:rsidR="00895FFE" w:rsidRPr="00916AF0" w:rsidRDefault="00895FFE" w:rsidP="00895FFE">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Operational Performance and Service Delivery</w:t>
      </w:r>
    </w:p>
    <w:p w:rsidR="00895FFE" w:rsidRPr="00916AF0" w:rsidRDefault="00895FFE" w:rsidP="00895FFE">
      <w:pPr>
        <w:numPr>
          <w:ilvl w:val="0"/>
          <w:numId w:val="15"/>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Regulatory Effectiveness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 xml:space="preserve">3. Moderating Variables – </w:t>
      </w:r>
      <w:r w:rsidRPr="00916AF0">
        <w:rPr>
          <w:rFonts w:ascii="Times New Roman" w:eastAsia="Times New Roman" w:hAnsi="Times New Roman"/>
          <w:b/>
          <w:bCs/>
          <w:i/>
          <w:iCs/>
          <w:sz w:val="28"/>
          <w:szCs w:val="28"/>
        </w:rPr>
        <w:t>Institutional and External Factors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These are variables that may influence the relationship between budgeting/control and performance:</w:t>
      </w:r>
    </w:p>
    <w:p w:rsidR="00895FFE" w:rsidRPr="00916AF0" w:rsidRDefault="00895FFE" w:rsidP="00895FFE">
      <w:pPr>
        <w:numPr>
          <w:ilvl w:val="0"/>
          <w:numId w:val="16"/>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Staff Capacity and Competence</w:t>
      </w:r>
    </w:p>
    <w:p w:rsidR="00895FFE" w:rsidRPr="00916AF0" w:rsidRDefault="00895FFE" w:rsidP="00895FFE">
      <w:pPr>
        <w:numPr>
          <w:ilvl w:val="0"/>
          <w:numId w:val="16"/>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Technological Support Systems</w:t>
      </w:r>
    </w:p>
    <w:p w:rsidR="00895FFE" w:rsidRPr="00916AF0" w:rsidRDefault="00895FFE" w:rsidP="00895FFE">
      <w:pPr>
        <w:numPr>
          <w:ilvl w:val="0"/>
          <w:numId w:val="16"/>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Policy and Regulatory Environment</w:t>
      </w:r>
    </w:p>
    <w:p w:rsidR="00895FFE" w:rsidRPr="00916AF0" w:rsidRDefault="00895FFE" w:rsidP="00895FFE">
      <w:pPr>
        <w:numPr>
          <w:ilvl w:val="0"/>
          <w:numId w:val="16"/>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Economic Conditions and Inflation</w:t>
      </w:r>
    </w:p>
    <w:p w:rsidR="00895FFE" w:rsidRPr="00916AF0" w:rsidRDefault="00895FFE" w:rsidP="00895FFE">
      <w:pPr>
        <w:numPr>
          <w:ilvl w:val="0"/>
          <w:numId w:val="16"/>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Internal Control Systems</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lastRenderedPageBreak/>
        <w:t>Conceptual Model Diagram (Text Form)</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Budgeting &amp; Budgetary Control (Independent Variables)</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Budget Planning</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Budget Implementation</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Monitoring &amp; Evaluation</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Variance Analysis</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Corrective Action</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(Influence)</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Regulatory Financial Performance (Dependent Variable)</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Financial Accountability</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Resource Efficiency</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Goal Achievement</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Operational Effectiveness</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(Moderating Factors)</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Staff Competence</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Technology</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Policy/Regulatory Changes</w:t>
      </w:r>
    </w:p>
    <w:p w:rsidR="00895FFE" w:rsidRPr="00916AF0" w:rsidRDefault="00895FFE" w:rsidP="0089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 └── Economic Conditions</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Explanation of the Framework</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The conceptual framework assumes that </w:t>
      </w:r>
      <w:r w:rsidRPr="00916AF0">
        <w:rPr>
          <w:rFonts w:ascii="Times New Roman" w:eastAsia="Times New Roman" w:hAnsi="Times New Roman"/>
          <w:b/>
          <w:bCs/>
          <w:sz w:val="28"/>
          <w:szCs w:val="28"/>
        </w:rPr>
        <w:t>effective budgeting and budgetary control</w:t>
      </w:r>
      <w:r w:rsidRPr="00916AF0">
        <w:rPr>
          <w:rFonts w:ascii="Times New Roman" w:eastAsia="Times New Roman" w:hAnsi="Times New Roman"/>
          <w:sz w:val="28"/>
          <w:szCs w:val="28"/>
        </w:rPr>
        <w:t xml:space="preserve"> directly influence the </w:t>
      </w:r>
      <w:r w:rsidRPr="00916AF0">
        <w:rPr>
          <w:rFonts w:ascii="Times New Roman" w:eastAsia="Times New Roman" w:hAnsi="Times New Roman"/>
          <w:b/>
          <w:bCs/>
          <w:sz w:val="28"/>
          <w:szCs w:val="28"/>
        </w:rPr>
        <w:t>financial performance</w:t>
      </w:r>
      <w:r w:rsidRPr="00916AF0">
        <w:rPr>
          <w:rFonts w:ascii="Times New Roman" w:eastAsia="Times New Roman" w:hAnsi="Times New Roman"/>
          <w:sz w:val="28"/>
          <w:szCs w:val="28"/>
        </w:rPr>
        <w:t xml:space="preserve"> of a regulatory institution. When budgets are well-planned, adequately implemented, and regularly monitored, they promote better use of resources, improved financial transparency, and achievement of institutional objectives. Conversely, poor </w:t>
      </w:r>
      <w:r w:rsidRPr="00916AF0">
        <w:rPr>
          <w:rFonts w:ascii="Times New Roman" w:eastAsia="Times New Roman" w:hAnsi="Times New Roman"/>
          <w:sz w:val="28"/>
          <w:szCs w:val="28"/>
        </w:rPr>
        <w:lastRenderedPageBreak/>
        <w:t>budgeting practices can lead to inefficiencies, financial waste, and underperformance.</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Furthermore, the framework recognizes that </w:t>
      </w:r>
      <w:r w:rsidRPr="00916AF0">
        <w:rPr>
          <w:rFonts w:ascii="Times New Roman" w:eastAsia="Times New Roman" w:hAnsi="Times New Roman"/>
          <w:b/>
          <w:bCs/>
          <w:sz w:val="28"/>
          <w:szCs w:val="28"/>
        </w:rPr>
        <w:t>external and institutional factors</w:t>
      </w:r>
      <w:r w:rsidRPr="00916AF0">
        <w:rPr>
          <w:rFonts w:ascii="Times New Roman" w:eastAsia="Times New Roman" w:hAnsi="Times New Roman"/>
          <w:sz w:val="28"/>
          <w:szCs w:val="28"/>
        </w:rPr>
        <w:t xml:space="preserve"> such as policy changes, technological capabilities, and employee expertise can strengthen or weaken the effect of budgeting on financial outcomes. Understanding these interactions will help the study provide more practical and tailored recommendations.</w:t>
      </w:r>
    </w:p>
    <w:p w:rsidR="00895FFE" w:rsidRPr="00916AF0" w:rsidRDefault="00895FFE" w:rsidP="00895FFE">
      <w:pPr>
        <w:pStyle w:val="NormalWeb"/>
        <w:spacing w:line="360" w:lineRule="auto"/>
        <w:jc w:val="both"/>
        <w:rPr>
          <w:sz w:val="28"/>
          <w:szCs w:val="28"/>
        </w:rPr>
      </w:pPr>
      <w:r w:rsidRPr="00916AF0">
        <w:rPr>
          <w:sz w:val="28"/>
          <w:szCs w:val="28"/>
        </w:rPr>
        <w:t>2.3</w:t>
      </w:r>
      <w:r w:rsidRPr="00916AF0">
        <w:rPr>
          <w:sz w:val="28"/>
          <w:szCs w:val="28"/>
        </w:rPr>
        <w:tab/>
      </w:r>
      <w:r w:rsidRPr="00916AF0">
        <w:rPr>
          <w:b/>
          <w:bCs/>
          <w:sz w:val="28"/>
          <w:szCs w:val="28"/>
        </w:rPr>
        <w:t>Theoretical Framework</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study is grounded in established theories that explain the relationship between budgeting, budgetary control, and financial performance, particularly in public sector and regulatory institutions. The theoretical framework provides the foundation upon which the study is built, guiding the research design, interpretation of findings, and development of conclusions and recommendations.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 following key theories underpin this research:</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1. Agency Theory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Proponents</w:t>
      </w:r>
      <w:r w:rsidRPr="00916AF0">
        <w:rPr>
          <w:rFonts w:ascii="Times New Roman" w:eastAsia="Times New Roman" w:hAnsi="Times New Roman"/>
          <w:sz w:val="28"/>
          <w:szCs w:val="28"/>
        </w:rPr>
        <w:t xml:space="preserve">: Jensen &amp; </w:t>
      </w:r>
      <w:proofErr w:type="spellStart"/>
      <w:r w:rsidRPr="00916AF0">
        <w:rPr>
          <w:rFonts w:ascii="Times New Roman" w:eastAsia="Times New Roman" w:hAnsi="Times New Roman"/>
          <w:sz w:val="28"/>
          <w:szCs w:val="28"/>
        </w:rPr>
        <w:t>Meckling</w:t>
      </w:r>
      <w:proofErr w:type="spellEnd"/>
      <w:r w:rsidRPr="00916AF0">
        <w:rPr>
          <w:rFonts w:ascii="Times New Roman" w:eastAsia="Times New Roman" w:hAnsi="Times New Roman"/>
          <w:sz w:val="28"/>
          <w:szCs w:val="28"/>
        </w:rPr>
        <w:t xml:space="preserve"> (1976)</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Agency theory explains the relationship between principals (such as government or stakeholders) and agents (such as managers and public officials) who are entrusted to act in the best interest of the principals. In the context of financial institutions like the Central Bank of Nigeria (CBN), budgeting and budgetary control serve as mechanisms to ensure that agents use public resources efficiently, transparently, and in line with the goals of the institution.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b/>
          <w:bCs/>
          <w:sz w:val="28"/>
          <w:szCs w:val="28"/>
        </w:rPr>
        <w:lastRenderedPageBreak/>
        <w:t>Relevance </w:t>
      </w:r>
      <w:r w:rsidRPr="00916AF0">
        <w:rPr>
          <w:rFonts w:ascii="Times New Roman" w:eastAsia="Times New Roman" w:hAnsi="Times New Roman"/>
          <w:b/>
          <w:bCs/>
          <w:sz w:val="28"/>
          <w:szCs w:val="28"/>
        </w:rPr>
        <w:t>to</w:t>
      </w:r>
      <w:r>
        <w:rPr>
          <w:rFonts w:ascii="Times New Roman" w:eastAsia="Times New Roman" w:hAnsi="Times New Roman"/>
          <w:b/>
          <w:bCs/>
          <w:sz w:val="28"/>
          <w:szCs w:val="28"/>
        </w:rPr>
        <w:t> </w:t>
      </w:r>
      <w:r w:rsidRPr="00916AF0">
        <w:rPr>
          <w:rFonts w:ascii="Times New Roman" w:eastAsia="Times New Roman" w:hAnsi="Times New Roman"/>
          <w:b/>
          <w:bCs/>
          <w:sz w:val="28"/>
          <w:szCs w:val="28"/>
        </w:rPr>
        <w:t>the</w:t>
      </w:r>
      <w:r>
        <w:rPr>
          <w:rFonts w:ascii="Times New Roman" w:eastAsia="Times New Roman" w:hAnsi="Times New Roman"/>
          <w:b/>
          <w:bCs/>
          <w:sz w:val="28"/>
          <w:szCs w:val="28"/>
        </w:rPr>
        <w:t> </w:t>
      </w:r>
      <w:r w:rsidRPr="00916AF0">
        <w:rPr>
          <w:rFonts w:ascii="Times New Roman" w:eastAsia="Times New Roman" w:hAnsi="Times New Roman"/>
          <w:b/>
          <w:bCs/>
          <w:sz w:val="28"/>
          <w:szCs w:val="28"/>
        </w:rPr>
        <w:t>Study</w:t>
      </w:r>
      <w:proofErr w:type="gramStart"/>
      <w:r w:rsidRPr="00916AF0">
        <w:rPr>
          <w:rFonts w:ascii="Times New Roman" w:eastAsia="Times New Roman" w:hAnsi="Times New Roman"/>
          <w:sz w:val="28"/>
          <w:szCs w:val="28"/>
        </w:rPr>
        <w:t>:</w:t>
      </w:r>
      <w:proofErr w:type="gramEnd"/>
      <w:r w:rsidRPr="00916AF0">
        <w:rPr>
          <w:rFonts w:ascii="Times New Roman" w:eastAsia="Times New Roman" w:hAnsi="Times New Roman"/>
          <w:sz w:val="28"/>
          <w:szCs w:val="28"/>
        </w:rPr>
        <w:br/>
        <w:t>Budgetary control acts as a tool to align the interests of management (agents) with those of stakeholders and the general public (principals), reducing the risk of mismanagement, inefficiency, and financial irregularities.</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2. Goal-Setting Theory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Proponent</w:t>
      </w:r>
      <w:r w:rsidRPr="00916AF0">
        <w:rPr>
          <w:rFonts w:ascii="Times New Roman" w:eastAsia="Times New Roman" w:hAnsi="Times New Roman"/>
          <w:sz w:val="28"/>
          <w:szCs w:val="28"/>
        </w:rPr>
        <w:t>: Edwin Locke (1968)</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theory posits that clear, specific, and challenging goals lead to higher performance. Applied to budgeting, it implies that well-defined budgetary goals can improve the performance of financial institutions. The act of setting financial targets during the budgeting process can serve as motivation for departments and units to perform effectively.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b/>
          <w:bCs/>
          <w:sz w:val="28"/>
          <w:szCs w:val="28"/>
        </w:rPr>
        <w:t>Relevance </w:t>
      </w:r>
      <w:r w:rsidRPr="00916AF0">
        <w:rPr>
          <w:rFonts w:ascii="Times New Roman" w:eastAsia="Times New Roman" w:hAnsi="Times New Roman"/>
          <w:b/>
          <w:bCs/>
          <w:sz w:val="28"/>
          <w:szCs w:val="28"/>
        </w:rPr>
        <w:t>to</w:t>
      </w:r>
      <w:r>
        <w:rPr>
          <w:rFonts w:ascii="Times New Roman" w:eastAsia="Times New Roman" w:hAnsi="Times New Roman"/>
          <w:b/>
          <w:bCs/>
          <w:sz w:val="28"/>
          <w:szCs w:val="28"/>
        </w:rPr>
        <w:t> </w:t>
      </w:r>
      <w:r w:rsidRPr="00916AF0">
        <w:rPr>
          <w:rFonts w:ascii="Times New Roman" w:eastAsia="Times New Roman" w:hAnsi="Times New Roman"/>
          <w:b/>
          <w:bCs/>
          <w:sz w:val="28"/>
          <w:szCs w:val="28"/>
        </w:rPr>
        <w:t>the</w:t>
      </w:r>
      <w:r>
        <w:rPr>
          <w:rFonts w:ascii="Times New Roman" w:eastAsia="Times New Roman" w:hAnsi="Times New Roman"/>
          <w:b/>
          <w:bCs/>
          <w:sz w:val="28"/>
          <w:szCs w:val="28"/>
        </w:rPr>
        <w:t> </w:t>
      </w:r>
      <w:r w:rsidRPr="00916AF0">
        <w:rPr>
          <w:rFonts w:ascii="Times New Roman" w:eastAsia="Times New Roman" w:hAnsi="Times New Roman"/>
          <w:b/>
          <w:bCs/>
          <w:sz w:val="28"/>
          <w:szCs w:val="28"/>
        </w:rPr>
        <w:t>Study</w:t>
      </w:r>
      <w:proofErr w:type="gramStart"/>
      <w:r w:rsidRPr="00916AF0">
        <w:rPr>
          <w:rFonts w:ascii="Times New Roman" w:eastAsia="Times New Roman" w:hAnsi="Times New Roman"/>
          <w:sz w:val="28"/>
          <w:szCs w:val="28"/>
        </w:rPr>
        <w:t>:</w:t>
      </w:r>
      <w:proofErr w:type="gramEnd"/>
      <w:r w:rsidRPr="00916AF0">
        <w:rPr>
          <w:rFonts w:ascii="Times New Roman" w:eastAsia="Times New Roman" w:hAnsi="Times New Roman"/>
          <w:sz w:val="28"/>
          <w:szCs w:val="28"/>
        </w:rPr>
        <w:br/>
        <w:t>If the CBN Ilorin Branch sets measurable, realistic financial targets, and monitors them through budgetary controls, its regulatory and financial performance is more likely to improve.</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3. Systems Theory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Proponents</w:t>
      </w:r>
      <w:r w:rsidRPr="00916AF0">
        <w:rPr>
          <w:rFonts w:ascii="Times New Roman" w:eastAsia="Times New Roman" w:hAnsi="Times New Roman"/>
          <w:sz w:val="28"/>
          <w:szCs w:val="28"/>
        </w:rPr>
        <w:t xml:space="preserve">: Ludwig von </w:t>
      </w:r>
      <w:proofErr w:type="spellStart"/>
      <w:r w:rsidRPr="00916AF0">
        <w:rPr>
          <w:rFonts w:ascii="Times New Roman" w:eastAsia="Times New Roman" w:hAnsi="Times New Roman"/>
          <w:sz w:val="28"/>
          <w:szCs w:val="28"/>
        </w:rPr>
        <w:t>Bertalanffy</w:t>
      </w:r>
      <w:proofErr w:type="spellEnd"/>
      <w:r w:rsidRPr="00916AF0">
        <w:rPr>
          <w:rFonts w:ascii="Times New Roman" w:eastAsia="Times New Roman" w:hAnsi="Times New Roman"/>
          <w:sz w:val="28"/>
          <w:szCs w:val="28"/>
        </w:rPr>
        <w:t xml:space="preserve"> (1950s)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Systems theory views an organization as a set of interrelated parts working together toward a common purpose. In budgeting, this theory emphasizes the importance of coordination among all departments and units to achieve financial efficiency.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b/>
          <w:bCs/>
          <w:sz w:val="28"/>
          <w:szCs w:val="28"/>
        </w:rPr>
        <w:t>Relevance </w:t>
      </w:r>
      <w:r w:rsidRPr="00916AF0">
        <w:rPr>
          <w:rFonts w:ascii="Times New Roman" w:eastAsia="Times New Roman" w:hAnsi="Times New Roman"/>
          <w:b/>
          <w:bCs/>
          <w:sz w:val="28"/>
          <w:szCs w:val="28"/>
        </w:rPr>
        <w:t>to</w:t>
      </w:r>
      <w:r>
        <w:rPr>
          <w:rFonts w:ascii="Times New Roman" w:eastAsia="Times New Roman" w:hAnsi="Times New Roman"/>
          <w:b/>
          <w:bCs/>
          <w:sz w:val="28"/>
          <w:szCs w:val="28"/>
        </w:rPr>
        <w:t> </w:t>
      </w:r>
      <w:r w:rsidRPr="00916AF0">
        <w:rPr>
          <w:rFonts w:ascii="Times New Roman" w:eastAsia="Times New Roman" w:hAnsi="Times New Roman"/>
          <w:b/>
          <w:bCs/>
          <w:sz w:val="28"/>
          <w:szCs w:val="28"/>
        </w:rPr>
        <w:t>the</w:t>
      </w:r>
      <w:r>
        <w:rPr>
          <w:rFonts w:ascii="Times New Roman" w:eastAsia="Times New Roman" w:hAnsi="Times New Roman"/>
          <w:b/>
          <w:bCs/>
          <w:sz w:val="28"/>
          <w:szCs w:val="28"/>
        </w:rPr>
        <w:t> </w:t>
      </w:r>
      <w:r w:rsidRPr="00916AF0">
        <w:rPr>
          <w:rFonts w:ascii="Times New Roman" w:eastAsia="Times New Roman" w:hAnsi="Times New Roman"/>
          <w:b/>
          <w:bCs/>
          <w:sz w:val="28"/>
          <w:szCs w:val="28"/>
        </w:rPr>
        <w:t>Study</w:t>
      </w:r>
      <w:r w:rsidRPr="00916AF0">
        <w:rPr>
          <w:rFonts w:ascii="Times New Roman" w:eastAsia="Times New Roman" w:hAnsi="Times New Roman"/>
          <w:sz w:val="28"/>
          <w:szCs w:val="28"/>
        </w:rPr>
        <w:t>:</w:t>
      </w:r>
      <w:r w:rsidRPr="00916AF0">
        <w:rPr>
          <w:rFonts w:ascii="Times New Roman" w:eastAsia="Times New Roman" w:hAnsi="Times New Roman"/>
          <w:sz w:val="28"/>
          <w:szCs w:val="28"/>
        </w:rPr>
        <w:br/>
        <w:t xml:space="preserve">The budgeting and control processes at the CBN Ilorin Branch must be viewed as a system involving inputs (financial resources), processes (budget planning, </w:t>
      </w:r>
      <w:r w:rsidRPr="00916AF0">
        <w:rPr>
          <w:rFonts w:ascii="Times New Roman" w:eastAsia="Times New Roman" w:hAnsi="Times New Roman"/>
          <w:sz w:val="28"/>
          <w:szCs w:val="28"/>
        </w:rPr>
        <w:lastRenderedPageBreak/>
        <w:t>implementation, and monitoring), outputs (financial reports and performance), and feedback (evaluation and corrective actions).</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4. Public Financial Management Theory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theory emphasizes the principles of transparency, accountability, efficiency, and fiscal discipline in the use of public resources. It holds that financial performance in the public sector is dependent on the robustness of its budgeting, accounting, and auditing systems.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b/>
          <w:bCs/>
          <w:sz w:val="28"/>
          <w:szCs w:val="28"/>
        </w:rPr>
        <w:t>Relevance </w:t>
      </w:r>
      <w:r w:rsidRPr="00916AF0">
        <w:rPr>
          <w:rFonts w:ascii="Times New Roman" w:eastAsia="Times New Roman" w:hAnsi="Times New Roman"/>
          <w:b/>
          <w:bCs/>
          <w:sz w:val="28"/>
          <w:szCs w:val="28"/>
        </w:rPr>
        <w:t>to</w:t>
      </w:r>
      <w:r>
        <w:rPr>
          <w:rFonts w:ascii="Times New Roman" w:eastAsia="Times New Roman" w:hAnsi="Times New Roman"/>
          <w:b/>
          <w:bCs/>
          <w:sz w:val="28"/>
          <w:szCs w:val="28"/>
        </w:rPr>
        <w:t> </w:t>
      </w:r>
      <w:r w:rsidRPr="00916AF0">
        <w:rPr>
          <w:rFonts w:ascii="Times New Roman" w:eastAsia="Times New Roman" w:hAnsi="Times New Roman"/>
          <w:b/>
          <w:bCs/>
          <w:sz w:val="28"/>
          <w:szCs w:val="28"/>
        </w:rPr>
        <w:t>the</w:t>
      </w:r>
      <w:r>
        <w:rPr>
          <w:rFonts w:ascii="Times New Roman" w:eastAsia="Times New Roman" w:hAnsi="Times New Roman"/>
          <w:b/>
          <w:bCs/>
          <w:sz w:val="28"/>
          <w:szCs w:val="28"/>
        </w:rPr>
        <w:t> </w:t>
      </w:r>
      <w:r w:rsidRPr="00916AF0">
        <w:rPr>
          <w:rFonts w:ascii="Times New Roman" w:eastAsia="Times New Roman" w:hAnsi="Times New Roman"/>
          <w:b/>
          <w:bCs/>
          <w:sz w:val="28"/>
          <w:szCs w:val="28"/>
        </w:rPr>
        <w:t>Study</w:t>
      </w:r>
      <w:proofErr w:type="gramStart"/>
      <w:r w:rsidRPr="00916AF0">
        <w:rPr>
          <w:rFonts w:ascii="Times New Roman" w:eastAsia="Times New Roman" w:hAnsi="Times New Roman"/>
          <w:sz w:val="28"/>
          <w:szCs w:val="28"/>
        </w:rPr>
        <w:t>:</w:t>
      </w:r>
      <w:proofErr w:type="gramEnd"/>
      <w:r w:rsidRPr="00916AF0">
        <w:rPr>
          <w:rFonts w:ascii="Times New Roman" w:eastAsia="Times New Roman" w:hAnsi="Times New Roman"/>
          <w:sz w:val="28"/>
          <w:szCs w:val="28"/>
        </w:rPr>
        <w:br/>
        <w:t>This theory supports the idea that effective budgeting and budgetary control are essential for improving the financial performance and credibility of public regulatory institutions like the CBN.</w:t>
      </w: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lastRenderedPageBreak/>
        <w:t>Summary</w:t>
      </w:r>
    </w:p>
    <w:tbl>
      <w:tblPr>
        <w:tblStyle w:val="TableGrid"/>
        <w:tblW w:w="0" w:type="auto"/>
        <w:tblLook w:val="04A0"/>
      </w:tblPr>
      <w:tblGrid>
        <w:gridCol w:w="3576"/>
        <w:gridCol w:w="2629"/>
        <w:gridCol w:w="3038"/>
      </w:tblGrid>
      <w:tr w:rsidR="00895FFE" w:rsidRPr="00916AF0" w:rsidTr="00B42FC9">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Theory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Key Idea</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Application to Study</w:t>
            </w:r>
          </w:p>
        </w:tc>
      </w:tr>
      <w:tr w:rsidR="00895FFE" w:rsidRPr="00916AF0" w:rsidTr="00B42FC9">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Agency Theory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Pr>
                <w:rFonts w:ascii="Times New Roman" w:eastAsia="Times New Roman" w:hAnsi="Times New Roman"/>
                <w:sz w:val="28"/>
                <w:szCs w:val="28"/>
              </w:rPr>
              <w:t>Aligns interests </w:t>
            </w:r>
            <w:r w:rsidRPr="00916AF0">
              <w:rPr>
                <w:rFonts w:ascii="Times New Roman" w:eastAsia="Times New Roman" w:hAnsi="Times New Roman"/>
                <w:sz w:val="28"/>
                <w:szCs w:val="28"/>
              </w:rPr>
              <w:t>of principals and agents</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B</w:t>
            </w:r>
            <w:r>
              <w:rPr>
                <w:rFonts w:ascii="Times New Roman" w:eastAsia="Times New Roman" w:hAnsi="Times New Roman"/>
                <w:sz w:val="28"/>
                <w:szCs w:val="28"/>
              </w:rPr>
              <w:t>udgetary control ensures accountability and reduces </w:t>
            </w:r>
            <w:r w:rsidRPr="00916AF0">
              <w:rPr>
                <w:rFonts w:ascii="Times New Roman" w:eastAsia="Times New Roman" w:hAnsi="Times New Roman"/>
                <w:sz w:val="28"/>
                <w:szCs w:val="28"/>
              </w:rPr>
              <w:t>financial abuse</w:t>
            </w:r>
          </w:p>
        </w:tc>
      </w:tr>
      <w:tr w:rsidR="00895FFE" w:rsidRPr="00916AF0" w:rsidTr="00B42FC9">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Goal-Setting Theory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Clear</w:t>
            </w:r>
            <w:r>
              <w:rPr>
                <w:rFonts w:ascii="Times New Roman" w:eastAsia="Times New Roman" w:hAnsi="Times New Roman"/>
                <w:sz w:val="28"/>
                <w:szCs w:val="28"/>
              </w:rPr>
              <w:t> goals </w:t>
            </w:r>
            <w:r w:rsidRPr="00916AF0">
              <w:rPr>
                <w:rFonts w:ascii="Times New Roman" w:eastAsia="Times New Roman" w:hAnsi="Times New Roman"/>
                <w:sz w:val="28"/>
                <w:szCs w:val="28"/>
              </w:rPr>
              <w:t>lead</w:t>
            </w:r>
            <w:r>
              <w:rPr>
                <w:rFonts w:ascii="Times New Roman" w:eastAsia="Times New Roman" w:hAnsi="Times New Roman"/>
                <w:sz w:val="28"/>
                <w:szCs w:val="28"/>
              </w:rPr>
              <w:t> </w:t>
            </w:r>
            <w:r w:rsidRPr="00916AF0">
              <w:rPr>
                <w:rFonts w:ascii="Times New Roman" w:eastAsia="Times New Roman" w:hAnsi="Times New Roman"/>
                <w:sz w:val="28"/>
                <w:szCs w:val="28"/>
              </w:rPr>
              <w:t>to higher performance</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Pr>
                <w:rFonts w:ascii="Times New Roman" w:eastAsia="Times New Roman" w:hAnsi="Times New Roman"/>
                <w:sz w:val="28"/>
                <w:szCs w:val="28"/>
              </w:rPr>
              <w:t>Budget </w:t>
            </w:r>
            <w:r w:rsidRPr="00916AF0">
              <w:rPr>
                <w:rFonts w:ascii="Times New Roman" w:eastAsia="Times New Roman" w:hAnsi="Times New Roman"/>
                <w:sz w:val="28"/>
                <w:szCs w:val="28"/>
              </w:rPr>
              <w:t>targets</w:t>
            </w:r>
            <w:r>
              <w:rPr>
                <w:rFonts w:ascii="Times New Roman" w:eastAsia="Times New Roman" w:hAnsi="Times New Roman"/>
                <w:sz w:val="28"/>
                <w:szCs w:val="28"/>
              </w:rPr>
              <w:t> guide </w:t>
            </w:r>
            <w:r w:rsidRPr="00916AF0">
              <w:rPr>
                <w:rFonts w:ascii="Times New Roman" w:eastAsia="Times New Roman" w:hAnsi="Times New Roman"/>
                <w:sz w:val="28"/>
                <w:szCs w:val="28"/>
              </w:rPr>
              <w:t>and motivate</w:t>
            </w:r>
            <w:r>
              <w:rPr>
                <w:rFonts w:ascii="Times New Roman" w:eastAsia="Times New Roman" w:hAnsi="Times New Roman"/>
                <w:sz w:val="28"/>
                <w:szCs w:val="28"/>
              </w:rPr>
              <w:t> </w:t>
            </w:r>
            <w:r w:rsidRPr="00916AF0">
              <w:rPr>
                <w:rFonts w:ascii="Times New Roman" w:eastAsia="Times New Roman" w:hAnsi="Times New Roman"/>
                <w:sz w:val="28"/>
                <w:szCs w:val="28"/>
              </w:rPr>
              <w:t>financial</w:t>
            </w:r>
            <w:r>
              <w:rPr>
                <w:rFonts w:ascii="Times New Roman" w:eastAsia="Times New Roman" w:hAnsi="Times New Roman"/>
                <w:sz w:val="28"/>
                <w:szCs w:val="28"/>
              </w:rPr>
              <w:t xml:space="preserve"> </w:t>
            </w:r>
            <w:r w:rsidRPr="00916AF0">
              <w:rPr>
                <w:rFonts w:ascii="Times New Roman" w:eastAsia="Times New Roman" w:hAnsi="Times New Roman"/>
                <w:sz w:val="28"/>
                <w:szCs w:val="28"/>
              </w:rPr>
              <w:t>performance</w:t>
            </w:r>
          </w:p>
        </w:tc>
      </w:tr>
      <w:tr w:rsidR="00895FFE" w:rsidRPr="00916AF0" w:rsidTr="00B42FC9">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Systems Theory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Organizations</w:t>
            </w:r>
            <w:r>
              <w:rPr>
                <w:rFonts w:ascii="Times New Roman" w:eastAsia="Times New Roman" w:hAnsi="Times New Roman"/>
                <w:sz w:val="28"/>
                <w:szCs w:val="28"/>
              </w:rPr>
              <w:t> </w:t>
            </w:r>
            <w:r w:rsidRPr="00916AF0">
              <w:rPr>
                <w:rFonts w:ascii="Times New Roman" w:eastAsia="Times New Roman" w:hAnsi="Times New Roman"/>
                <w:sz w:val="28"/>
                <w:szCs w:val="28"/>
              </w:rPr>
              <w:t>are interconnected systems</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Pr>
                <w:rFonts w:ascii="Times New Roman" w:eastAsia="Times New Roman" w:hAnsi="Times New Roman"/>
                <w:sz w:val="28"/>
                <w:szCs w:val="28"/>
              </w:rPr>
              <w:t>Budgeting </w:t>
            </w:r>
            <w:r w:rsidRPr="00916AF0">
              <w:rPr>
                <w:rFonts w:ascii="Times New Roman" w:eastAsia="Times New Roman" w:hAnsi="Times New Roman"/>
                <w:sz w:val="28"/>
                <w:szCs w:val="28"/>
              </w:rPr>
              <w:t>must integrate</w:t>
            </w:r>
            <w:r>
              <w:rPr>
                <w:rFonts w:ascii="Times New Roman" w:eastAsia="Times New Roman" w:hAnsi="Times New Roman"/>
                <w:sz w:val="28"/>
                <w:szCs w:val="28"/>
              </w:rPr>
              <w:t> </w:t>
            </w:r>
            <w:r w:rsidRPr="00916AF0">
              <w:rPr>
                <w:rFonts w:ascii="Times New Roman" w:eastAsia="Times New Roman" w:hAnsi="Times New Roman"/>
                <w:sz w:val="28"/>
                <w:szCs w:val="28"/>
              </w:rPr>
              <w:t>all</w:t>
            </w:r>
            <w:r>
              <w:rPr>
                <w:rFonts w:ascii="Times New Roman" w:eastAsia="Times New Roman" w:hAnsi="Times New Roman"/>
                <w:sz w:val="28"/>
                <w:szCs w:val="28"/>
              </w:rPr>
              <w:t> </w:t>
            </w:r>
            <w:r w:rsidRPr="00916AF0">
              <w:rPr>
                <w:rFonts w:ascii="Times New Roman" w:eastAsia="Times New Roman" w:hAnsi="Times New Roman"/>
                <w:sz w:val="28"/>
                <w:szCs w:val="28"/>
              </w:rPr>
              <w:t>units</w:t>
            </w:r>
            <w:r>
              <w:rPr>
                <w:rFonts w:ascii="Times New Roman" w:eastAsia="Times New Roman" w:hAnsi="Times New Roman"/>
                <w:sz w:val="28"/>
                <w:szCs w:val="28"/>
              </w:rPr>
              <w:t> </w:t>
            </w:r>
            <w:r w:rsidRPr="00916AF0">
              <w:rPr>
                <w:rFonts w:ascii="Times New Roman" w:eastAsia="Times New Roman" w:hAnsi="Times New Roman"/>
                <w:sz w:val="28"/>
                <w:szCs w:val="28"/>
              </w:rPr>
              <w:t>for</w:t>
            </w:r>
            <w:r>
              <w:rPr>
                <w:rFonts w:ascii="Times New Roman" w:eastAsia="Times New Roman" w:hAnsi="Times New Roman"/>
                <w:sz w:val="28"/>
                <w:szCs w:val="28"/>
              </w:rPr>
              <w:t xml:space="preserve"> </w:t>
            </w:r>
            <w:r w:rsidRPr="00916AF0">
              <w:rPr>
                <w:rFonts w:ascii="Times New Roman" w:eastAsia="Times New Roman" w:hAnsi="Times New Roman"/>
                <w:sz w:val="28"/>
                <w:szCs w:val="28"/>
              </w:rPr>
              <w:t>effective</w:t>
            </w:r>
            <w:r>
              <w:rPr>
                <w:rFonts w:ascii="Times New Roman" w:eastAsia="Times New Roman" w:hAnsi="Times New Roman"/>
                <w:sz w:val="28"/>
                <w:szCs w:val="28"/>
              </w:rPr>
              <w:t xml:space="preserve"> financial </w:t>
            </w:r>
            <w:r w:rsidRPr="00916AF0">
              <w:rPr>
                <w:rFonts w:ascii="Times New Roman" w:eastAsia="Times New Roman" w:hAnsi="Times New Roman"/>
                <w:sz w:val="28"/>
                <w:szCs w:val="28"/>
              </w:rPr>
              <w:t>performance</w:t>
            </w:r>
          </w:p>
        </w:tc>
      </w:tr>
      <w:tr w:rsidR="00895FFE" w:rsidRPr="00916AF0" w:rsidTr="00B42FC9">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Public Financial Management Theory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sz w:val="28"/>
                <w:szCs w:val="28"/>
              </w:rPr>
              <w:t>Emphasizes transparency, efficiency, and accountability</w:t>
            </w:r>
          </w:p>
        </w:tc>
        <w:tc>
          <w:tcPr>
            <w:tcW w:w="3081" w:type="dxa"/>
          </w:tcPr>
          <w:p w:rsidR="00895FFE" w:rsidRPr="00916AF0" w:rsidRDefault="00895FFE" w:rsidP="00B42FC9">
            <w:pPr>
              <w:spacing w:before="100" w:beforeAutospacing="1" w:after="100" w:afterAutospacing="1" w:line="360" w:lineRule="auto"/>
              <w:jc w:val="both"/>
              <w:outlineLvl w:val="2"/>
              <w:rPr>
                <w:rFonts w:ascii="Times New Roman" w:eastAsia="Times New Roman" w:hAnsi="Times New Roman"/>
                <w:b/>
                <w:bCs/>
                <w:sz w:val="28"/>
                <w:szCs w:val="28"/>
              </w:rPr>
            </w:pPr>
            <w:r>
              <w:rPr>
                <w:rFonts w:ascii="Times New Roman" w:eastAsia="Times New Roman" w:hAnsi="Times New Roman"/>
                <w:sz w:val="28"/>
                <w:szCs w:val="28"/>
              </w:rPr>
              <w:t>Budgeting </w:t>
            </w:r>
            <w:r w:rsidRPr="00916AF0">
              <w:rPr>
                <w:rFonts w:ascii="Times New Roman" w:eastAsia="Times New Roman" w:hAnsi="Times New Roman"/>
                <w:sz w:val="28"/>
                <w:szCs w:val="28"/>
              </w:rPr>
              <w:t>and</w:t>
            </w:r>
            <w:r>
              <w:rPr>
                <w:rFonts w:ascii="Times New Roman" w:eastAsia="Times New Roman" w:hAnsi="Times New Roman"/>
                <w:sz w:val="28"/>
                <w:szCs w:val="28"/>
              </w:rPr>
              <w:t> </w:t>
            </w:r>
            <w:r w:rsidRPr="00916AF0">
              <w:rPr>
                <w:rFonts w:ascii="Times New Roman" w:eastAsia="Times New Roman" w:hAnsi="Times New Roman"/>
                <w:sz w:val="28"/>
                <w:szCs w:val="28"/>
              </w:rPr>
              <w:t>control enhance public financial responsibility</w:t>
            </w:r>
          </w:p>
        </w:tc>
      </w:tr>
    </w:tbl>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These theories collectively provide a strong conceptual foundation for understanding how budgeting and budgetary control influence regulatory financial performance in institutions like the Central Bank of Nigeria, Ilorin Branch. They highlight the importance of strategic planning, coordination, goal alignment, and accountability in achieving optimal financial outcomes.</w:t>
      </w:r>
    </w:p>
    <w:p w:rsidR="00895FFE" w:rsidRDefault="00895FFE" w:rsidP="00895FFE">
      <w:pPr>
        <w:pStyle w:val="NormalWeb"/>
        <w:spacing w:before="0" w:beforeAutospacing="0" w:after="0" w:afterAutospacing="0" w:line="360" w:lineRule="auto"/>
        <w:jc w:val="both"/>
        <w:rPr>
          <w:sz w:val="28"/>
          <w:szCs w:val="28"/>
        </w:rPr>
      </w:pPr>
    </w:p>
    <w:p w:rsidR="00895FFE" w:rsidRDefault="00895FFE" w:rsidP="00895FFE">
      <w:pPr>
        <w:pStyle w:val="NormalWeb"/>
        <w:spacing w:before="0" w:beforeAutospacing="0" w:after="0" w:afterAutospacing="0" w:line="360" w:lineRule="auto"/>
        <w:jc w:val="both"/>
        <w:rPr>
          <w:sz w:val="28"/>
          <w:szCs w:val="28"/>
        </w:rPr>
      </w:pPr>
    </w:p>
    <w:p w:rsidR="00895FFE" w:rsidRDefault="00895FFE" w:rsidP="00895FFE">
      <w:pPr>
        <w:pStyle w:val="NormalWeb"/>
        <w:spacing w:before="0" w:beforeAutospacing="0" w:after="0" w:afterAutospacing="0" w:line="360" w:lineRule="auto"/>
        <w:jc w:val="both"/>
        <w:rPr>
          <w:sz w:val="28"/>
          <w:szCs w:val="28"/>
        </w:rPr>
      </w:pPr>
    </w:p>
    <w:p w:rsidR="00895FFE" w:rsidRDefault="00895FFE" w:rsidP="00895FFE">
      <w:pPr>
        <w:pStyle w:val="NormalWeb"/>
        <w:spacing w:before="0" w:beforeAutospacing="0" w:after="0" w:afterAutospacing="0" w:line="360" w:lineRule="auto"/>
        <w:jc w:val="both"/>
        <w:rPr>
          <w:sz w:val="28"/>
          <w:szCs w:val="28"/>
        </w:rPr>
      </w:pPr>
    </w:p>
    <w:p w:rsidR="00895FFE" w:rsidRDefault="00895FFE" w:rsidP="00895FFE">
      <w:pPr>
        <w:pStyle w:val="NormalWeb"/>
        <w:spacing w:before="0" w:beforeAutospacing="0" w:after="0" w:afterAutospacing="0" w:line="360" w:lineRule="auto"/>
        <w:jc w:val="both"/>
        <w:rPr>
          <w:sz w:val="28"/>
          <w:szCs w:val="28"/>
        </w:rPr>
      </w:pPr>
    </w:p>
    <w:p w:rsidR="00895FFE" w:rsidRPr="00916AF0" w:rsidRDefault="00895FFE" w:rsidP="00895FFE">
      <w:pPr>
        <w:pStyle w:val="NormalWeb"/>
        <w:spacing w:before="0" w:beforeAutospacing="0" w:after="0" w:afterAutospacing="0" w:line="360" w:lineRule="auto"/>
        <w:jc w:val="both"/>
        <w:rPr>
          <w:b/>
          <w:bCs/>
          <w:sz w:val="28"/>
          <w:szCs w:val="28"/>
        </w:rPr>
      </w:pPr>
      <w:r w:rsidRPr="00916AF0">
        <w:rPr>
          <w:sz w:val="28"/>
          <w:szCs w:val="28"/>
        </w:rPr>
        <w:lastRenderedPageBreak/>
        <w:t>2.4</w:t>
      </w:r>
      <w:r w:rsidRPr="00916AF0">
        <w:rPr>
          <w:sz w:val="28"/>
          <w:szCs w:val="28"/>
        </w:rPr>
        <w:tab/>
      </w:r>
      <w:r w:rsidRPr="00916AF0">
        <w:rPr>
          <w:b/>
          <w:bCs/>
          <w:sz w:val="28"/>
          <w:szCs w:val="28"/>
        </w:rPr>
        <w:t>EMPIRICAL REVIEW</w:t>
      </w:r>
    </w:p>
    <w:p w:rsidR="00895FFE"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roofErr w:type="spellStart"/>
      <w:r w:rsidRPr="00916AF0">
        <w:rPr>
          <w:rFonts w:ascii="Times New Roman" w:eastAsia="Times New Roman" w:hAnsi="Times New Roman"/>
          <w:b/>
          <w:bCs/>
          <w:sz w:val="28"/>
          <w:szCs w:val="28"/>
        </w:rPr>
        <w:t>Aderibigbe</w:t>
      </w:r>
      <w:proofErr w:type="spellEnd"/>
      <w:r w:rsidRPr="00916AF0">
        <w:rPr>
          <w:rFonts w:ascii="Times New Roman" w:eastAsia="Times New Roman" w:hAnsi="Times New Roman"/>
          <w:b/>
          <w:bCs/>
          <w:sz w:val="28"/>
          <w:szCs w:val="28"/>
        </w:rPr>
        <w:t xml:space="preserve"> (2018) – “Budgeting and Financial Control in Public Sector Institutions”</w:t>
      </w:r>
    </w:p>
    <w:p w:rsidR="00895FFE" w:rsidRPr="00E13ED3"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roofErr w:type="spellStart"/>
      <w:r w:rsidRPr="00916AF0">
        <w:rPr>
          <w:rFonts w:ascii="Times New Roman" w:eastAsia="Times New Roman" w:hAnsi="Times New Roman"/>
          <w:sz w:val="28"/>
          <w:szCs w:val="28"/>
        </w:rPr>
        <w:t>Aderibigbe</w:t>
      </w:r>
      <w:proofErr w:type="spellEnd"/>
      <w:r w:rsidRPr="00916AF0">
        <w:rPr>
          <w:rFonts w:ascii="Times New Roman" w:eastAsia="Times New Roman" w:hAnsi="Times New Roman"/>
          <w:sz w:val="28"/>
          <w:szCs w:val="28"/>
        </w:rPr>
        <w:t xml:space="preserve"> conducted a quantitative study involving various departments of the Central Bank of Nigeria in Abuja. The research revealed that effective budgeting and strict budgetary control significantly influenced financial discipline and compliance with regulatory frameworks. The study employed regression analysis and found a positive correlation (r = 0.76) between budgetary control practices and institutional performance.</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roofErr w:type="spellStart"/>
      <w:r w:rsidRPr="00916AF0">
        <w:rPr>
          <w:rFonts w:ascii="Times New Roman" w:eastAsia="Times New Roman" w:hAnsi="Times New Roman"/>
          <w:b/>
          <w:bCs/>
          <w:sz w:val="28"/>
          <w:szCs w:val="28"/>
        </w:rPr>
        <w:t>Okafor</w:t>
      </w:r>
      <w:proofErr w:type="spellEnd"/>
      <w:r w:rsidRPr="00916AF0">
        <w:rPr>
          <w:rFonts w:ascii="Times New Roman" w:eastAsia="Times New Roman" w:hAnsi="Times New Roman"/>
          <w:b/>
          <w:bCs/>
          <w:sz w:val="28"/>
          <w:szCs w:val="28"/>
        </w:rPr>
        <w:t xml:space="preserve"> &amp; </w:t>
      </w:r>
      <w:proofErr w:type="spellStart"/>
      <w:r w:rsidRPr="00916AF0">
        <w:rPr>
          <w:rFonts w:ascii="Times New Roman" w:eastAsia="Times New Roman" w:hAnsi="Times New Roman"/>
          <w:b/>
          <w:bCs/>
          <w:sz w:val="28"/>
          <w:szCs w:val="28"/>
        </w:rPr>
        <w:t>Udu</w:t>
      </w:r>
      <w:proofErr w:type="spellEnd"/>
      <w:r w:rsidRPr="00916AF0">
        <w:rPr>
          <w:rFonts w:ascii="Times New Roman" w:eastAsia="Times New Roman" w:hAnsi="Times New Roman"/>
          <w:b/>
          <w:bCs/>
          <w:sz w:val="28"/>
          <w:szCs w:val="28"/>
        </w:rPr>
        <w:t xml:space="preserve"> (2016) – “Impact of Budgetary Control on the Performance of Government-Owned Financial Institutions in Nigeria”</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research examined budgetary control in institutions such as the Nigeria Deposit Insurance Corporation (NDIC) and the CBN. Using a sample size of 120 employees and data collected via structured questionnaires, the authors concluded that a well-structured budgetary control system enhances accountability, reduces wastage, and aligns financial performance with regulatory expectations.</w:t>
      </w:r>
    </w:p>
    <w:p w:rsidR="00895FFE" w:rsidRPr="00916AF0" w:rsidRDefault="00895FFE" w:rsidP="00895FFE">
      <w:pPr>
        <w:spacing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Relevance to Current Study</w:t>
      </w:r>
      <w:r w:rsidRPr="00916AF0">
        <w:rPr>
          <w:rFonts w:ascii="Times New Roman" w:eastAsia="Times New Roman" w:hAnsi="Times New Roman"/>
          <w:sz w:val="28"/>
          <w:szCs w:val="28"/>
        </w:rPr>
        <w:t>: The findings illustrate how budgetary control mechanisms influence the performance of Nigerian regulatory financial institutions, thereby validating the relevance of studying the CBN Ilorin branch.</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roofErr w:type="spellStart"/>
      <w:r w:rsidRPr="00916AF0">
        <w:rPr>
          <w:rFonts w:ascii="Times New Roman" w:eastAsia="Times New Roman" w:hAnsi="Times New Roman"/>
          <w:b/>
          <w:bCs/>
          <w:sz w:val="28"/>
          <w:szCs w:val="28"/>
        </w:rPr>
        <w:t>Adeniran</w:t>
      </w:r>
      <w:proofErr w:type="spellEnd"/>
      <w:r w:rsidRPr="00916AF0">
        <w:rPr>
          <w:rFonts w:ascii="Times New Roman" w:eastAsia="Times New Roman" w:hAnsi="Times New Roman"/>
          <w:b/>
          <w:bCs/>
          <w:sz w:val="28"/>
          <w:szCs w:val="28"/>
        </w:rPr>
        <w:t xml:space="preserve"> &amp; </w:t>
      </w:r>
      <w:proofErr w:type="spellStart"/>
      <w:r w:rsidRPr="00916AF0">
        <w:rPr>
          <w:rFonts w:ascii="Times New Roman" w:eastAsia="Times New Roman" w:hAnsi="Times New Roman"/>
          <w:b/>
          <w:bCs/>
          <w:sz w:val="28"/>
          <w:szCs w:val="28"/>
        </w:rPr>
        <w:t>Ejoh</w:t>
      </w:r>
      <w:proofErr w:type="spellEnd"/>
      <w:r w:rsidRPr="00916AF0">
        <w:rPr>
          <w:rFonts w:ascii="Times New Roman" w:eastAsia="Times New Roman" w:hAnsi="Times New Roman"/>
          <w:b/>
          <w:bCs/>
          <w:sz w:val="28"/>
          <w:szCs w:val="28"/>
        </w:rPr>
        <w:t xml:space="preserve"> (2017) – “Budgeting and Budgetary Control: A Tool for Enhancing Financial Performance of Banks in Nigeria”</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The study focused on commercial banks, particularly First Bank and Access Bank. Results showed that effective budgeting practices resulted in increased profitability and reduced operational costs. Despite not focusing on regulatory </w:t>
      </w:r>
      <w:r w:rsidRPr="00916AF0">
        <w:rPr>
          <w:rFonts w:ascii="Times New Roman" w:eastAsia="Times New Roman" w:hAnsi="Times New Roman"/>
          <w:sz w:val="28"/>
          <w:szCs w:val="28"/>
        </w:rPr>
        <w:lastRenderedPageBreak/>
        <w:t>institutions, the study found that financial performance improves when budgeting aligns with strategic objectives.</w:t>
      </w:r>
    </w:p>
    <w:p w:rsidR="00895FFE" w:rsidRPr="00916AF0" w:rsidRDefault="00895FFE" w:rsidP="00895FFE">
      <w:pPr>
        <w:spacing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Relevance to Current Study</w:t>
      </w:r>
      <w:r w:rsidRPr="00916AF0">
        <w:rPr>
          <w:rFonts w:ascii="Times New Roman" w:eastAsia="Times New Roman" w:hAnsi="Times New Roman"/>
          <w:sz w:val="28"/>
          <w:szCs w:val="28"/>
        </w:rPr>
        <w:t>: Though conducted in commercial banks, the findings suggest that budgeting impacts performance across financial institutions, including regulatory bodies.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Musa &amp; Ibrahim (2019) – “The Role of Budgeting in Public Financial Management: Evidence from CBN”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study, based on data from the Kaduna branch of the CBN, showed that poor implementation of budgetary controls leads to inefficiencies and regulatory lapses. The research used both qualitative and quantitative methods, including interviews and financial performance analysis. It emphasized the need for regular budget reviews and monitoring to ensure regulatory compliance.</w:t>
      </w:r>
    </w:p>
    <w:p w:rsidR="00895FFE" w:rsidRPr="00916AF0" w:rsidRDefault="00895FFE" w:rsidP="00895FFE">
      <w:pPr>
        <w:spacing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Relevance to Current Study</w:t>
      </w:r>
      <w:r w:rsidRPr="00916AF0">
        <w:rPr>
          <w:rFonts w:ascii="Times New Roman" w:eastAsia="Times New Roman" w:hAnsi="Times New Roman"/>
          <w:sz w:val="28"/>
          <w:szCs w:val="28"/>
        </w:rPr>
        <w:t>: Reinforces the notion that consistent monitoring of budgets is essential in achieving regulatory performance goals.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roofErr w:type="spellStart"/>
      <w:r w:rsidRPr="00916AF0">
        <w:rPr>
          <w:rFonts w:ascii="Times New Roman" w:eastAsia="Times New Roman" w:hAnsi="Times New Roman"/>
          <w:b/>
          <w:bCs/>
          <w:sz w:val="28"/>
          <w:szCs w:val="28"/>
        </w:rPr>
        <w:t>Chukwuma</w:t>
      </w:r>
      <w:proofErr w:type="spellEnd"/>
      <w:r w:rsidRPr="00916AF0">
        <w:rPr>
          <w:rFonts w:ascii="Times New Roman" w:eastAsia="Times New Roman" w:hAnsi="Times New Roman"/>
          <w:b/>
          <w:bCs/>
          <w:sz w:val="28"/>
          <w:szCs w:val="28"/>
        </w:rPr>
        <w:t xml:space="preserve"> &amp; Samuel (2020) – “Budget Implementation and Performance in Nigeria’s Financial Institutions”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A panel data analysis was carried out on five regulatory institutions in Nigeria from 2010–2018. Findings indicated that budget implementation (not just formulation) had the most significant effect on performance metrics such as compliance rate, cost reduction, and service delivery.</w:t>
      </w:r>
    </w:p>
    <w:p w:rsidR="00895FFE" w:rsidRPr="00916AF0" w:rsidRDefault="00895FFE" w:rsidP="00895FFE">
      <w:pPr>
        <w:spacing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Relevance to Current Study</w:t>
      </w:r>
      <w:r w:rsidRPr="00916AF0">
        <w:rPr>
          <w:rFonts w:ascii="Times New Roman" w:eastAsia="Times New Roman" w:hAnsi="Times New Roman"/>
          <w:sz w:val="28"/>
          <w:szCs w:val="28"/>
        </w:rPr>
        <w:t>: Offers a broader perspective on how budgeting influences performance and suggests that effective implementation is a key factor for regulatory success.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proofErr w:type="gramStart"/>
      <w:r w:rsidRPr="00916AF0">
        <w:rPr>
          <w:rFonts w:ascii="Times New Roman" w:eastAsia="Times New Roman" w:hAnsi="Times New Roman"/>
          <w:sz w:val="28"/>
          <w:szCs w:val="28"/>
        </w:rPr>
        <w:lastRenderedPageBreak/>
        <w:t>Across various studies, budgeting and budgetary control have been shown to significantly impact the financial and regulatory performance of institutions.</w:t>
      </w:r>
      <w:proofErr w:type="gramEnd"/>
      <w:r w:rsidRPr="00916AF0">
        <w:rPr>
          <w:rFonts w:ascii="Times New Roman" w:eastAsia="Times New Roman" w:hAnsi="Times New Roman"/>
          <w:sz w:val="28"/>
          <w:szCs w:val="28"/>
        </w:rPr>
        <w:t xml:space="preserve"> These findings provide a strong basis for examining the Central Bank of Nigeria, Ilorin Branch, to understand how budgeting tools are used and how they influence regulatory outcomes.</w:t>
      </w:r>
    </w:p>
    <w:p w:rsidR="00895FFE" w:rsidRPr="00916AF0" w:rsidRDefault="00895FFE" w:rsidP="00895FFE">
      <w:pPr>
        <w:spacing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Most of the reviewed studies agree that:</w:t>
      </w:r>
    </w:p>
    <w:p w:rsidR="00895FFE" w:rsidRPr="00916AF0" w:rsidRDefault="00895FFE" w:rsidP="00895FFE">
      <w:pPr>
        <w:numPr>
          <w:ilvl w:val="0"/>
          <w:numId w:val="17"/>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Proper planning and implementation of budgets lead to improved efficiency.</w:t>
      </w:r>
    </w:p>
    <w:p w:rsidR="00895FFE" w:rsidRPr="00916AF0" w:rsidRDefault="00895FFE" w:rsidP="00895FFE">
      <w:pPr>
        <w:numPr>
          <w:ilvl w:val="0"/>
          <w:numId w:val="17"/>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Budget monitoring and control reduce financial mismanagement.</w:t>
      </w:r>
    </w:p>
    <w:p w:rsidR="00895FFE" w:rsidRPr="00916AF0" w:rsidRDefault="00895FFE" w:rsidP="00895FFE">
      <w:pPr>
        <w:numPr>
          <w:ilvl w:val="0"/>
          <w:numId w:val="17"/>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There is a strong link between budgetary discipline and regulatory performance.</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This review supports the current research objective of assessing the </w:t>
      </w:r>
      <w:r w:rsidRPr="00916AF0">
        <w:rPr>
          <w:rFonts w:ascii="Times New Roman" w:eastAsia="Times New Roman" w:hAnsi="Times New Roman"/>
          <w:b/>
          <w:bCs/>
          <w:sz w:val="28"/>
          <w:szCs w:val="28"/>
        </w:rPr>
        <w:t>effectiveness of budgeting and budgetary control mechanisms</w:t>
      </w:r>
      <w:r w:rsidRPr="00916AF0">
        <w:rPr>
          <w:rFonts w:ascii="Times New Roman" w:eastAsia="Times New Roman" w:hAnsi="Times New Roman"/>
          <w:sz w:val="28"/>
          <w:szCs w:val="28"/>
        </w:rPr>
        <w:t xml:space="preserve"> in enhancing </w:t>
      </w:r>
      <w:r w:rsidRPr="00916AF0">
        <w:rPr>
          <w:rFonts w:ascii="Times New Roman" w:eastAsia="Times New Roman" w:hAnsi="Times New Roman"/>
          <w:b/>
          <w:bCs/>
          <w:sz w:val="28"/>
          <w:szCs w:val="28"/>
        </w:rPr>
        <w:t>regulatory financial performance</w:t>
      </w:r>
      <w:r w:rsidRPr="00916AF0">
        <w:rPr>
          <w:rFonts w:ascii="Times New Roman" w:eastAsia="Times New Roman" w:hAnsi="Times New Roman"/>
          <w:sz w:val="28"/>
          <w:szCs w:val="28"/>
        </w:rPr>
        <w:t xml:space="preserve"> at the CBN Ilorin branch.</w:t>
      </w: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before="100" w:beforeAutospacing="1" w:after="100" w:afterAutospacing="1" w:line="360" w:lineRule="auto"/>
        <w:jc w:val="center"/>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lastRenderedPageBreak/>
        <w:t>CHAPTER THREE</w:t>
      </w:r>
    </w:p>
    <w:p w:rsidR="00895FFE" w:rsidRPr="00916AF0" w:rsidRDefault="00895FFE" w:rsidP="00895FFE">
      <w:pPr>
        <w:spacing w:before="100" w:beforeAutospacing="1" w:after="100" w:afterAutospacing="1" w:line="360" w:lineRule="auto"/>
        <w:jc w:val="both"/>
        <w:outlineLvl w:val="2"/>
        <w:rPr>
          <w:rFonts w:ascii="Times New Roman" w:eastAsia="Times New Roman" w:hAnsi="Times New Roman"/>
          <w:b/>
          <w:bCs/>
          <w:sz w:val="28"/>
          <w:szCs w:val="28"/>
        </w:rPr>
      </w:pPr>
      <w:r w:rsidRPr="00916AF0">
        <w:rPr>
          <w:rFonts w:ascii="Times New Roman" w:eastAsia="Times New Roman" w:hAnsi="Times New Roman"/>
          <w:b/>
          <w:bCs/>
          <w:sz w:val="28"/>
          <w:szCs w:val="28"/>
        </w:rPr>
        <w:t>3.0 RESEARCH METHODOLOGY</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3.1 Introduction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This chapter outlines the research methods employed in conducting this study. It explains the research design, population of the study, sample size, sampling technique, data sources, data collection methods, instruments used, and the techniques employed for data analysis. The purpose is to ensure that the study is conducted scientifically and that its findings are valid, reliable, and reproducible.</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3.2 Research Design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This study adopts the </w:t>
      </w:r>
      <w:r w:rsidRPr="00916AF0">
        <w:rPr>
          <w:rFonts w:ascii="Times New Roman" w:eastAsia="Times New Roman" w:hAnsi="Times New Roman"/>
          <w:b/>
          <w:bCs/>
          <w:sz w:val="28"/>
          <w:szCs w:val="28"/>
        </w:rPr>
        <w:t>survey research design</w:t>
      </w:r>
      <w:r w:rsidRPr="00916AF0">
        <w:rPr>
          <w:rFonts w:ascii="Times New Roman" w:eastAsia="Times New Roman" w:hAnsi="Times New Roman"/>
          <w:sz w:val="28"/>
          <w:szCs w:val="28"/>
        </w:rPr>
        <w:t>. The survey method is appropriate because it enables the researcher to gather data directly from respondents through the use of structured questionnaires. It is also cost-effective and suitable for a study involving a sizable population. Given that this study investigates the effects of budgeting and budgetary control on financial performance, the survey method allows for the collection of firsthand information from employees and stakeholders at the Central Bank of Nigeria, Ilorin Branch.</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3.3 Population of the Study</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The population of this study comprises all staff of the Central Bank of Nigeria (CBN), Ilorin Branch. This includes personnel in departments such as Accounts, Audit, Finance, Budget Planning, and Administrative units, whose roles are directly or indirectly connected to budgeting and financial performance.</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lastRenderedPageBreak/>
        <w:t>3.4 Sample Size and Sampling Technique</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The sample size for this study is </w:t>
      </w:r>
      <w:r w:rsidRPr="00916AF0">
        <w:rPr>
          <w:rFonts w:ascii="Times New Roman" w:eastAsia="Times New Roman" w:hAnsi="Times New Roman"/>
          <w:b/>
          <w:bCs/>
          <w:sz w:val="28"/>
          <w:szCs w:val="28"/>
        </w:rPr>
        <w:t>50 respondents</w:t>
      </w:r>
      <w:r w:rsidRPr="00916AF0">
        <w:rPr>
          <w:rFonts w:ascii="Times New Roman" w:eastAsia="Times New Roman" w:hAnsi="Times New Roman"/>
          <w:sz w:val="28"/>
          <w:szCs w:val="28"/>
        </w:rPr>
        <w:t xml:space="preserve">, drawn from the Central Bank of Nigeria, Ilorin Branch. The </w:t>
      </w:r>
      <w:r w:rsidRPr="00916AF0">
        <w:rPr>
          <w:rFonts w:ascii="Times New Roman" w:eastAsia="Times New Roman" w:hAnsi="Times New Roman"/>
          <w:b/>
          <w:bCs/>
          <w:sz w:val="28"/>
          <w:szCs w:val="28"/>
        </w:rPr>
        <w:t>purposive sampling technique</w:t>
      </w:r>
      <w:r w:rsidRPr="00916AF0">
        <w:rPr>
          <w:rFonts w:ascii="Times New Roman" w:eastAsia="Times New Roman" w:hAnsi="Times New Roman"/>
          <w:sz w:val="28"/>
          <w:szCs w:val="28"/>
        </w:rPr>
        <w:t xml:space="preserve"> was used to select respondents who are knowledgeable in budgeting and budgetary control processes. This technique ensures that data is collected from those who are most relevant to the study's objectives.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3.5 Sources and Method of Data Collection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Data for this study were obtained from </w:t>
      </w:r>
      <w:r w:rsidRPr="00916AF0">
        <w:rPr>
          <w:rFonts w:ascii="Times New Roman" w:eastAsia="Times New Roman" w:hAnsi="Times New Roman"/>
          <w:b/>
          <w:bCs/>
          <w:sz w:val="28"/>
          <w:szCs w:val="28"/>
        </w:rPr>
        <w:t>primary and secondary sources</w:t>
      </w:r>
      <w:r w:rsidRPr="00916AF0">
        <w:rPr>
          <w:rFonts w:ascii="Times New Roman" w:eastAsia="Times New Roman" w:hAnsi="Times New Roman"/>
          <w:sz w:val="28"/>
          <w:szCs w:val="28"/>
        </w:rPr>
        <w:t>:</w:t>
      </w:r>
    </w:p>
    <w:p w:rsidR="00895FFE" w:rsidRPr="00916AF0" w:rsidRDefault="00895FFE" w:rsidP="00895FFE">
      <w:pPr>
        <w:numPr>
          <w:ilvl w:val="0"/>
          <w:numId w:val="19"/>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Primary data</w:t>
      </w:r>
      <w:r w:rsidRPr="00916AF0">
        <w:rPr>
          <w:rFonts w:ascii="Times New Roman" w:eastAsia="Times New Roman" w:hAnsi="Times New Roman"/>
          <w:sz w:val="28"/>
          <w:szCs w:val="28"/>
        </w:rPr>
        <w:t xml:space="preserve"> were collected through structured questionnaires administered to selected staff.</w:t>
      </w:r>
    </w:p>
    <w:p w:rsidR="00895FFE" w:rsidRPr="00916AF0" w:rsidRDefault="00895FFE" w:rsidP="00895FFE">
      <w:pPr>
        <w:numPr>
          <w:ilvl w:val="0"/>
          <w:numId w:val="19"/>
        </w:num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b/>
          <w:bCs/>
          <w:sz w:val="28"/>
          <w:szCs w:val="28"/>
        </w:rPr>
        <w:t>Secondary data</w:t>
      </w:r>
      <w:r w:rsidRPr="00916AF0">
        <w:rPr>
          <w:rFonts w:ascii="Times New Roman" w:eastAsia="Times New Roman" w:hAnsi="Times New Roman"/>
          <w:sz w:val="28"/>
          <w:szCs w:val="28"/>
        </w:rPr>
        <w:t xml:space="preserve"> were sourced from published materials such as annual financial reports, journals, textbooks, and other scholarly articles related to budgeting and budgetary control.</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3.6 Instrument for Data Collection</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The primary instrument for data collection was a </w:t>
      </w:r>
      <w:r w:rsidRPr="00916AF0">
        <w:rPr>
          <w:rFonts w:ascii="Times New Roman" w:eastAsia="Times New Roman" w:hAnsi="Times New Roman"/>
          <w:b/>
          <w:bCs/>
          <w:sz w:val="28"/>
          <w:szCs w:val="28"/>
        </w:rPr>
        <w:t>structured questionnaire</w:t>
      </w:r>
      <w:r w:rsidRPr="00916AF0">
        <w:rPr>
          <w:rFonts w:ascii="Times New Roman" w:eastAsia="Times New Roman" w:hAnsi="Times New Roman"/>
          <w:sz w:val="28"/>
          <w:szCs w:val="28"/>
        </w:rPr>
        <w:t xml:space="preserve">. The questionnaire was divided into sections to gather demographic information and data specific to the variables of interest: budgeting, budgetary control, and financial performance. The questions were framed in a clear and concise manner, using a </w:t>
      </w:r>
      <w:proofErr w:type="spellStart"/>
      <w:r w:rsidRPr="00916AF0">
        <w:rPr>
          <w:rFonts w:ascii="Times New Roman" w:eastAsia="Times New Roman" w:hAnsi="Times New Roman"/>
          <w:sz w:val="28"/>
          <w:szCs w:val="28"/>
        </w:rPr>
        <w:t>Likert</w:t>
      </w:r>
      <w:proofErr w:type="spellEnd"/>
      <w:r w:rsidRPr="00916AF0">
        <w:rPr>
          <w:rFonts w:ascii="Times New Roman" w:eastAsia="Times New Roman" w:hAnsi="Times New Roman"/>
          <w:sz w:val="28"/>
          <w:szCs w:val="28"/>
        </w:rPr>
        <w:t xml:space="preserve"> scale format to assess respondents’ views and experiences.</w:t>
      </w:r>
    </w:p>
    <w:p w:rsidR="00895FFE" w:rsidRPr="00916AF0" w:rsidRDefault="00895FFE" w:rsidP="00895FFE">
      <w:pPr>
        <w:spacing w:before="100" w:beforeAutospacing="1" w:after="100" w:afterAutospacing="1" w:line="360" w:lineRule="auto"/>
        <w:jc w:val="both"/>
        <w:outlineLvl w:val="3"/>
        <w:rPr>
          <w:rFonts w:ascii="Times New Roman" w:eastAsia="Times New Roman" w:hAnsi="Times New Roman"/>
          <w:b/>
          <w:bCs/>
          <w:sz w:val="28"/>
          <w:szCs w:val="28"/>
        </w:rPr>
      </w:pPr>
      <w:r w:rsidRPr="00916AF0">
        <w:rPr>
          <w:rFonts w:ascii="Times New Roman" w:eastAsia="Times New Roman" w:hAnsi="Times New Roman"/>
          <w:b/>
          <w:bCs/>
          <w:sz w:val="28"/>
          <w:szCs w:val="28"/>
        </w:rPr>
        <w:t>3.7 Techniques for Data Analysis</w:t>
      </w:r>
    </w:p>
    <w:p w:rsidR="00895FFE" w:rsidRPr="00916AF0" w:rsidRDefault="00895FFE" w:rsidP="00895FFE">
      <w:pPr>
        <w:spacing w:before="100" w:beforeAutospacing="1" w:after="100" w:afterAutospacing="1" w:line="360" w:lineRule="auto"/>
        <w:jc w:val="both"/>
        <w:rPr>
          <w:rFonts w:ascii="Times New Roman" w:eastAsia="Times New Roman" w:hAnsi="Times New Roman"/>
          <w:sz w:val="28"/>
          <w:szCs w:val="28"/>
        </w:rPr>
      </w:pPr>
      <w:r w:rsidRPr="00916AF0">
        <w:rPr>
          <w:rFonts w:ascii="Times New Roman" w:eastAsia="Times New Roman" w:hAnsi="Times New Roman"/>
          <w:sz w:val="28"/>
          <w:szCs w:val="28"/>
        </w:rPr>
        <w:t xml:space="preserve">Data collected from the questionnaires were analyzed using </w:t>
      </w:r>
      <w:r w:rsidRPr="00916AF0">
        <w:rPr>
          <w:rFonts w:ascii="Times New Roman" w:eastAsia="Times New Roman" w:hAnsi="Times New Roman"/>
          <w:b/>
          <w:bCs/>
          <w:sz w:val="28"/>
          <w:szCs w:val="28"/>
        </w:rPr>
        <w:t>descriptive and inferential statistical techniques</w:t>
      </w:r>
      <w:r w:rsidRPr="00916AF0">
        <w:rPr>
          <w:rFonts w:ascii="Times New Roman" w:eastAsia="Times New Roman" w:hAnsi="Times New Roman"/>
          <w:sz w:val="28"/>
          <w:szCs w:val="28"/>
        </w:rPr>
        <w:t xml:space="preserve">. Descriptive statistics such as frequency counts, percentages, and mean scores were used to summarize responses. </w:t>
      </w:r>
      <w:r w:rsidRPr="00916AF0">
        <w:rPr>
          <w:rFonts w:ascii="Times New Roman" w:eastAsia="Times New Roman" w:hAnsi="Times New Roman"/>
          <w:sz w:val="28"/>
          <w:szCs w:val="28"/>
        </w:rPr>
        <w:lastRenderedPageBreak/>
        <w:t xml:space="preserve">Inferential statistics such as the </w:t>
      </w:r>
      <w:r w:rsidRPr="00916AF0">
        <w:rPr>
          <w:rFonts w:ascii="Times New Roman" w:eastAsia="Times New Roman" w:hAnsi="Times New Roman"/>
          <w:b/>
          <w:bCs/>
          <w:sz w:val="28"/>
          <w:szCs w:val="28"/>
        </w:rPr>
        <w:t>Chi-square test</w:t>
      </w:r>
      <w:r w:rsidRPr="00916AF0">
        <w:rPr>
          <w:rFonts w:ascii="Times New Roman" w:eastAsia="Times New Roman" w:hAnsi="Times New Roman"/>
          <w:sz w:val="28"/>
          <w:szCs w:val="28"/>
        </w:rPr>
        <w:t xml:space="preserve"> and </w:t>
      </w:r>
      <w:r w:rsidRPr="00916AF0">
        <w:rPr>
          <w:rFonts w:ascii="Times New Roman" w:eastAsia="Times New Roman" w:hAnsi="Times New Roman"/>
          <w:b/>
          <w:bCs/>
          <w:sz w:val="28"/>
          <w:szCs w:val="28"/>
        </w:rPr>
        <w:t>correlation analysis</w:t>
      </w:r>
      <w:r w:rsidRPr="00916AF0">
        <w:rPr>
          <w:rFonts w:ascii="Times New Roman" w:eastAsia="Times New Roman" w:hAnsi="Times New Roman"/>
          <w:sz w:val="28"/>
          <w:szCs w:val="28"/>
        </w:rPr>
        <w:t xml:space="preserve"> were employed to test the hypotheses and determine the relationship between budgeting practices and financial performance.</w:t>
      </w: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center"/>
        <w:rPr>
          <w:rFonts w:ascii="Times New Roman" w:hAnsi="Times New Roman"/>
          <w:b/>
          <w:sz w:val="28"/>
          <w:szCs w:val="28"/>
        </w:rPr>
      </w:pPr>
      <w:r w:rsidRPr="00916AF0">
        <w:rPr>
          <w:rFonts w:ascii="Times New Roman" w:hAnsi="Times New Roman"/>
          <w:b/>
          <w:sz w:val="28"/>
          <w:szCs w:val="28"/>
        </w:rPr>
        <w:t>CHAPTER FOUR</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DATA PRESENTATION,</w:t>
      </w:r>
      <w:r>
        <w:rPr>
          <w:rFonts w:ascii="Times New Roman" w:hAnsi="Times New Roman"/>
          <w:b/>
          <w:sz w:val="28"/>
          <w:szCs w:val="28"/>
        </w:rPr>
        <w:t xml:space="preserve"> </w:t>
      </w:r>
      <w:r w:rsidRPr="00916AF0">
        <w:rPr>
          <w:rFonts w:ascii="Times New Roman" w:hAnsi="Times New Roman"/>
          <w:b/>
          <w:sz w:val="28"/>
          <w:szCs w:val="28"/>
        </w:rPr>
        <w:t>ANALYSIS AND INTERPRETATION</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b/>
          <w:sz w:val="28"/>
          <w:szCs w:val="28"/>
        </w:rPr>
        <w:t xml:space="preserve">4.1 </w:t>
      </w:r>
      <w:r w:rsidRPr="00916AF0">
        <w:rPr>
          <w:rFonts w:ascii="Times New Roman" w:hAnsi="Times New Roman"/>
          <w:b/>
          <w:sz w:val="28"/>
          <w:szCs w:val="28"/>
        </w:rPr>
        <w:tab/>
        <w:t>INTRODUCTION</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This chapter deals with analysis, presentation and interpretation of limited information collected, the research give the analysis and interpretation of the retrieved questionnaires with the sample percentage method. Of the 50 questionnaires administered only 30 questionnaires used as some of them were not returned or filled inappropriately.</w:t>
      </w:r>
    </w:p>
    <w:p w:rsidR="00895FFE" w:rsidRPr="006B5798" w:rsidRDefault="00895FFE" w:rsidP="00895FFE">
      <w:pPr>
        <w:spacing w:line="360" w:lineRule="auto"/>
        <w:jc w:val="both"/>
        <w:rPr>
          <w:rFonts w:ascii="Times New Roman" w:hAnsi="Times New Roman"/>
          <w:b/>
          <w:sz w:val="28"/>
          <w:szCs w:val="28"/>
        </w:rPr>
      </w:pPr>
      <w:r>
        <w:rPr>
          <w:rFonts w:ascii="Times New Roman" w:hAnsi="Times New Roman"/>
          <w:b/>
          <w:sz w:val="28"/>
          <w:szCs w:val="28"/>
        </w:rPr>
        <w:t>4.2</w:t>
      </w:r>
      <w:r>
        <w:rPr>
          <w:rFonts w:ascii="Times New Roman" w:hAnsi="Times New Roman"/>
          <w:b/>
          <w:sz w:val="28"/>
          <w:szCs w:val="28"/>
        </w:rPr>
        <w:tab/>
      </w:r>
      <w:r w:rsidRPr="006B5798">
        <w:rPr>
          <w:rFonts w:ascii="Times New Roman" w:hAnsi="Times New Roman"/>
          <w:b/>
          <w:sz w:val="28"/>
          <w:szCs w:val="28"/>
        </w:rPr>
        <w:t>DATA PRESENTATION, ANALYSIS AND INTERPRETATION.</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Tabular method will be used to present the result of data collected after which analysis and interpretation will follow from which scientifically justifiable conclusion can be made. This implies that, the results presented shall be used to test the acceptance or rejection of some of the hypotheses.</w:t>
      </w:r>
    </w:p>
    <w:p w:rsidR="00895FFE" w:rsidRPr="00916AF0" w:rsidRDefault="00895FFE" w:rsidP="00895FFE">
      <w:pPr>
        <w:jc w:val="both"/>
        <w:rPr>
          <w:rFonts w:ascii="Times New Roman" w:hAnsi="Times New Roman"/>
          <w:b/>
          <w:sz w:val="28"/>
          <w:szCs w:val="28"/>
        </w:rPr>
      </w:pPr>
      <w:r w:rsidRPr="00916AF0">
        <w:rPr>
          <w:rFonts w:ascii="Times New Roman" w:hAnsi="Times New Roman"/>
          <w:b/>
          <w:sz w:val="28"/>
          <w:szCs w:val="28"/>
        </w:rPr>
        <w:t>SECTION    A</w:t>
      </w:r>
    </w:p>
    <w:p w:rsidR="00895FFE" w:rsidRPr="00916AF0" w:rsidRDefault="00895FFE" w:rsidP="00895FFE">
      <w:pPr>
        <w:jc w:val="both"/>
        <w:rPr>
          <w:rFonts w:ascii="Times New Roman" w:hAnsi="Times New Roman"/>
          <w:b/>
          <w:sz w:val="28"/>
          <w:szCs w:val="28"/>
        </w:rPr>
      </w:pPr>
      <w:r w:rsidRPr="00916AF0">
        <w:rPr>
          <w:rFonts w:ascii="Times New Roman" w:hAnsi="Times New Roman"/>
          <w:b/>
          <w:sz w:val="28"/>
          <w:szCs w:val="28"/>
        </w:rPr>
        <w:t>TABLE 1: SEX DISTRIBUTION</w:t>
      </w:r>
    </w:p>
    <w:tbl>
      <w:tblPr>
        <w:tblStyle w:val="TableGrid"/>
        <w:tblW w:w="0" w:type="auto"/>
        <w:tblLook w:val="04A0"/>
      </w:tblPr>
      <w:tblGrid>
        <w:gridCol w:w="2258"/>
        <w:gridCol w:w="1890"/>
        <w:gridCol w:w="2340"/>
      </w:tblGrid>
      <w:tr w:rsidR="00895FFE" w:rsidRPr="00916AF0" w:rsidTr="00B42FC9">
        <w:tc>
          <w:tcPr>
            <w:tcW w:w="2258"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ALTERNATIVE</w:t>
            </w:r>
          </w:p>
        </w:tc>
        <w:tc>
          <w:tcPr>
            <w:tcW w:w="189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RESPONSE</w:t>
            </w:r>
          </w:p>
        </w:tc>
        <w:tc>
          <w:tcPr>
            <w:tcW w:w="234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2258"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MALE</w:t>
            </w:r>
          </w:p>
        </w:tc>
        <w:tc>
          <w:tcPr>
            <w:tcW w:w="189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18</w:t>
            </w:r>
          </w:p>
        </w:tc>
        <w:tc>
          <w:tcPr>
            <w:tcW w:w="234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60</w:t>
            </w:r>
          </w:p>
        </w:tc>
      </w:tr>
      <w:tr w:rsidR="00895FFE" w:rsidRPr="00916AF0" w:rsidTr="00B42FC9">
        <w:tc>
          <w:tcPr>
            <w:tcW w:w="2258"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FEMALE</w:t>
            </w:r>
          </w:p>
        </w:tc>
        <w:tc>
          <w:tcPr>
            <w:tcW w:w="189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12</w:t>
            </w:r>
          </w:p>
        </w:tc>
        <w:tc>
          <w:tcPr>
            <w:tcW w:w="234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40</w:t>
            </w:r>
          </w:p>
        </w:tc>
      </w:tr>
      <w:tr w:rsidR="00895FFE" w:rsidRPr="00916AF0" w:rsidTr="00B42FC9">
        <w:tc>
          <w:tcPr>
            <w:tcW w:w="2258"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TOTAL</w:t>
            </w:r>
          </w:p>
        </w:tc>
        <w:tc>
          <w:tcPr>
            <w:tcW w:w="189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30</w:t>
            </w:r>
          </w:p>
        </w:tc>
        <w:tc>
          <w:tcPr>
            <w:tcW w:w="2340" w:type="dxa"/>
          </w:tcPr>
          <w:p w:rsidR="00895FFE" w:rsidRPr="00916AF0" w:rsidRDefault="00895FFE" w:rsidP="00B42FC9">
            <w:pPr>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As shown in the table above out of 30 people that responded to the questionnaire, it shows that the majority of the employees and respondent were male (60%) while (40%) where female.</w:t>
      </w: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2: MARITAL STATUS</w:t>
      </w:r>
    </w:p>
    <w:tbl>
      <w:tblPr>
        <w:tblStyle w:val="TableGrid"/>
        <w:tblW w:w="0" w:type="auto"/>
        <w:tblLook w:val="04A0"/>
      </w:tblPr>
      <w:tblGrid>
        <w:gridCol w:w="2161"/>
        <w:gridCol w:w="1889"/>
        <w:gridCol w:w="2790"/>
      </w:tblGrid>
      <w:tr w:rsidR="00895FFE" w:rsidRPr="00916AF0" w:rsidTr="00B42FC9">
        <w:tc>
          <w:tcPr>
            <w:tcW w:w="216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188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7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216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MARRIED</w:t>
            </w:r>
          </w:p>
        </w:tc>
        <w:tc>
          <w:tcPr>
            <w:tcW w:w="188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22</w:t>
            </w:r>
          </w:p>
        </w:tc>
        <w:tc>
          <w:tcPr>
            <w:tcW w:w="27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73</w:t>
            </w:r>
          </w:p>
        </w:tc>
      </w:tr>
      <w:tr w:rsidR="00895FFE" w:rsidRPr="00916AF0" w:rsidTr="00B42FC9">
        <w:tc>
          <w:tcPr>
            <w:tcW w:w="216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SINGLE</w:t>
            </w:r>
          </w:p>
        </w:tc>
        <w:tc>
          <w:tcPr>
            <w:tcW w:w="188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8</w:t>
            </w:r>
          </w:p>
        </w:tc>
        <w:tc>
          <w:tcPr>
            <w:tcW w:w="27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27</w:t>
            </w:r>
          </w:p>
        </w:tc>
      </w:tr>
      <w:tr w:rsidR="00895FFE" w:rsidRPr="00916AF0" w:rsidTr="00B42FC9">
        <w:tc>
          <w:tcPr>
            <w:tcW w:w="216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88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7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The table shows that 73 of the respondents are married while 27 are Single.</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3: AGE DISTRIBUTION</w:t>
      </w:r>
    </w:p>
    <w:tbl>
      <w:tblPr>
        <w:tblStyle w:val="TableGrid"/>
        <w:tblW w:w="0" w:type="auto"/>
        <w:tblLook w:val="04A0"/>
      </w:tblPr>
      <w:tblGrid>
        <w:gridCol w:w="2268"/>
        <w:gridCol w:w="1890"/>
        <w:gridCol w:w="2430"/>
      </w:tblGrid>
      <w:tr w:rsidR="00895FFE" w:rsidRPr="00916AF0" w:rsidTr="00B42FC9">
        <w:tc>
          <w:tcPr>
            <w:tcW w:w="226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18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PERSENTAGE</w:t>
            </w:r>
          </w:p>
        </w:tc>
      </w:tr>
      <w:tr w:rsidR="00895FFE" w:rsidRPr="00916AF0" w:rsidTr="00B42FC9">
        <w:tc>
          <w:tcPr>
            <w:tcW w:w="226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23-35</w:t>
            </w:r>
          </w:p>
        </w:tc>
        <w:tc>
          <w:tcPr>
            <w:tcW w:w="18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37</w:t>
            </w:r>
          </w:p>
        </w:tc>
      </w:tr>
      <w:tr w:rsidR="00895FFE" w:rsidRPr="00916AF0" w:rsidTr="00B42FC9">
        <w:tc>
          <w:tcPr>
            <w:tcW w:w="226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36-45</w:t>
            </w:r>
          </w:p>
        </w:tc>
        <w:tc>
          <w:tcPr>
            <w:tcW w:w="18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63</w:t>
            </w:r>
          </w:p>
        </w:tc>
      </w:tr>
      <w:tr w:rsidR="00895FFE" w:rsidRPr="00916AF0" w:rsidTr="00B42FC9">
        <w:tc>
          <w:tcPr>
            <w:tcW w:w="226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46-Above</w:t>
            </w:r>
          </w:p>
        </w:tc>
        <w:tc>
          <w:tcPr>
            <w:tcW w:w="18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r>
      <w:tr w:rsidR="00895FFE" w:rsidRPr="00916AF0" w:rsidTr="00B42FC9">
        <w:tc>
          <w:tcPr>
            <w:tcW w:w="226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89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SURVEY 2025</w:t>
      </w:r>
    </w:p>
    <w:p w:rsidR="00895FFE" w:rsidRPr="00916AF0" w:rsidRDefault="00895FFE" w:rsidP="00895FFE">
      <w:pPr>
        <w:tabs>
          <w:tab w:val="left" w:pos="1080"/>
        </w:tabs>
        <w:spacing w:line="360" w:lineRule="auto"/>
        <w:jc w:val="both"/>
        <w:rPr>
          <w:rFonts w:ascii="Times New Roman" w:hAnsi="Times New Roman"/>
          <w:sz w:val="28"/>
          <w:szCs w:val="28"/>
        </w:rPr>
      </w:pPr>
      <w:r w:rsidRPr="00916AF0">
        <w:rPr>
          <w:rFonts w:ascii="Times New Roman" w:hAnsi="Times New Roman"/>
          <w:sz w:val="28"/>
          <w:szCs w:val="28"/>
        </w:rPr>
        <w:tab/>
        <w:t xml:space="preserve">From the data in table 3, it could be seen that those within age of 23-35 represent (37%) and respondents aged </w:t>
      </w:r>
      <w:proofErr w:type="gramStart"/>
      <w:r w:rsidRPr="00916AF0">
        <w:rPr>
          <w:rFonts w:ascii="Times New Roman" w:hAnsi="Times New Roman"/>
          <w:sz w:val="28"/>
          <w:szCs w:val="28"/>
        </w:rPr>
        <w:t>between 36-45</w:t>
      </w:r>
      <w:proofErr w:type="gramEnd"/>
      <w:r w:rsidRPr="00916AF0">
        <w:rPr>
          <w:rFonts w:ascii="Times New Roman" w:hAnsi="Times New Roman"/>
          <w:sz w:val="28"/>
          <w:szCs w:val="28"/>
        </w:rPr>
        <w:t xml:space="preserve"> are 20(63%) therefore showing no respondents is aged above 45 years.</w:t>
      </w: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4: EDUCATION QUALIFICATION</w:t>
      </w:r>
    </w:p>
    <w:tbl>
      <w:tblPr>
        <w:tblStyle w:val="TableGrid"/>
        <w:tblW w:w="0" w:type="auto"/>
        <w:tblLook w:val="04A0"/>
      </w:tblPr>
      <w:tblGrid>
        <w:gridCol w:w="3608"/>
        <w:gridCol w:w="1710"/>
        <w:gridCol w:w="2250"/>
      </w:tblGrid>
      <w:tr w:rsidR="00895FFE" w:rsidRPr="00916AF0" w:rsidTr="00B42FC9">
        <w:tc>
          <w:tcPr>
            <w:tcW w:w="360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17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360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SSCE</w:t>
            </w:r>
          </w:p>
        </w:tc>
        <w:tc>
          <w:tcPr>
            <w:tcW w:w="17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4</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13</w:t>
            </w:r>
          </w:p>
        </w:tc>
      </w:tr>
      <w:tr w:rsidR="00895FFE" w:rsidRPr="00916AF0" w:rsidTr="00B42FC9">
        <w:tc>
          <w:tcPr>
            <w:tcW w:w="360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OND/NCE</w:t>
            </w:r>
          </w:p>
        </w:tc>
        <w:tc>
          <w:tcPr>
            <w:tcW w:w="17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67</w:t>
            </w:r>
          </w:p>
        </w:tc>
      </w:tr>
      <w:tr w:rsidR="00895FFE" w:rsidRPr="00916AF0" w:rsidTr="00B42FC9">
        <w:tc>
          <w:tcPr>
            <w:tcW w:w="360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HND/BSC</w:t>
            </w:r>
          </w:p>
        </w:tc>
        <w:tc>
          <w:tcPr>
            <w:tcW w:w="17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r>
      <w:tr w:rsidR="00895FFE" w:rsidRPr="00916AF0" w:rsidTr="00B42FC9">
        <w:tc>
          <w:tcPr>
            <w:tcW w:w="360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7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 xml:space="preserve">From the above analysis it can be seen that the number of respondents </w:t>
      </w:r>
      <w:proofErr w:type="spellStart"/>
      <w:r w:rsidRPr="00916AF0">
        <w:rPr>
          <w:rFonts w:ascii="Times New Roman" w:hAnsi="Times New Roman"/>
          <w:sz w:val="28"/>
          <w:szCs w:val="28"/>
        </w:rPr>
        <w:t>withschool</w:t>
      </w:r>
      <w:proofErr w:type="spellEnd"/>
      <w:r w:rsidRPr="00916AF0">
        <w:rPr>
          <w:rFonts w:ascii="Times New Roman" w:hAnsi="Times New Roman"/>
          <w:sz w:val="28"/>
          <w:szCs w:val="28"/>
        </w:rPr>
        <w:t xml:space="preserve"> certificate holder is 4 (13%) while 20 respondents have either OND or NCE and HND/BSC holder are just 6(20%). The data above shows that all the respondents are educated.</w:t>
      </w:r>
    </w:p>
    <w:p w:rsidR="00895FFE" w:rsidRPr="00916AF0" w:rsidRDefault="00895FFE" w:rsidP="00895FFE">
      <w:pPr>
        <w:jc w:val="both"/>
        <w:rPr>
          <w:rFonts w:ascii="Times New Roman" w:hAnsi="Times New Roman"/>
          <w:b/>
          <w:sz w:val="28"/>
          <w:szCs w:val="28"/>
        </w:rPr>
      </w:pPr>
      <w:r w:rsidRPr="00916AF0">
        <w:rPr>
          <w:rFonts w:ascii="Times New Roman" w:hAnsi="Times New Roman"/>
          <w:b/>
          <w:sz w:val="28"/>
          <w:szCs w:val="28"/>
        </w:rPr>
        <w:t>SECTION   B</w:t>
      </w:r>
    </w:p>
    <w:p w:rsidR="00895FFE" w:rsidRPr="00916AF0" w:rsidRDefault="00895FFE" w:rsidP="00895FFE">
      <w:pPr>
        <w:jc w:val="both"/>
        <w:rPr>
          <w:rFonts w:ascii="Times New Roman" w:hAnsi="Times New Roman"/>
          <w:b/>
          <w:sz w:val="28"/>
          <w:szCs w:val="28"/>
        </w:rPr>
      </w:pPr>
      <w:r w:rsidRPr="00916AF0">
        <w:rPr>
          <w:rFonts w:ascii="Times New Roman" w:hAnsi="Times New Roman"/>
          <w:b/>
          <w:sz w:val="28"/>
          <w:szCs w:val="28"/>
        </w:rPr>
        <w:t>TABLE 1: HOW IS THIS ORGANIZATION FINANCED?</w:t>
      </w:r>
    </w:p>
    <w:tbl>
      <w:tblPr>
        <w:tblStyle w:val="TableGrid"/>
        <w:tblW w:w="0" w:type="auto"/>
        <w:tblLook w:val="04A0"/>
      </w:tblPr>
      <w:tblGrid>
        <w:gridCol w:w="2954"/>
        <w:gridCol w:w="2104"/>
        <w:gridCol w:w="2160"/>
      </w:tblGrid>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210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16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GOVERNMENT</w:t>
            </w:r>
          </w:p>
        </w:tc>
        <w:tc>
          <w:tcPr>
            <w:tcW w:w="210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8</w:t>
            </w:r>
          </w:p>
        </w:tc>
        <w:tc>
          <w:tcPr>
            <w:tcW w:w="216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27</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lastRenderedPageBreak/>
              <w:t>DONOR</w:t>
            </w:r>
          </w:p>
        </w:tc>
        <w:tc>
          <w:tcPr>
            <w:tcW w:w="210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w:t>
            </w:r>
          </w:p>
        </w:tc>
        <w:tc>
          <w:tcPr>
            <w:tcW w:w="216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7</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ALL OF THE ABOVE</w:t>
            </w:r>
          </w:p>
        </w:tc>
        <w:tc>
          <w:tcPr>
            <w:tcW w:w="210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216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66</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210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16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From the above data, it could be deducted that the organization is majorly finance through both donation and the government of the state which indicate that it is indeed a non-profited organization.</w:t>
      </w:r>
    </w:p>
    <w:p w:rsidR="00895FFE" w:rsidRPr="00916AF0"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2</w:t>
      </w:r>
      <w:proofErr w:type="gramStart"/>
      <w:r w:rsidRPr="00916AF0">
        <w:rPr>
          <w:rFonts w:ascii="Times New Roman" w:hAnsi="Times New Roman"/>
          <w:b/>
          <w:sz w:val="28"/>
          <w:szCs w:val="28"/>
        </w:rPr>
        <w:t>:DO</w:t>
      </w:r>
      <w:proofErr w:type="gramEnd"/>
      <w:r w:rsidRPr="00916AF0">
        <w:rPr>
          <w:rFonts w:ascii="Times New Roman" w:hAnsi="Times New Roman"/>
          <w:b/>
          <w:sz w:val="28"/>
          <w:szCs w:val="28"/>
        </w:rPr>
        <w:t xml:space="preserve"> YOU THINK MARKETING CONCEPT IS NEEDED IN THE ORGANIZATION SINCE IT IS NON-ORIENTED.</w:t>
      </w:r>
    </w:p>
    <w:tbl>
      <w:tblPr>
        <w:tblStyle w:val="TableGrid"/>
        <w:tblW w:w="0" w:type="auto"/>
        <w:tblLook w:val="04A0"/>
      </w:tblPr>
      <w:tblGrid>
        <w:gridCol w:w="2348"/>
        <w:gridCol w:w="2430"/>
        <w:gridCol w:w="2129"/>
      </w:tblGrid>
      <w:tr w:rsidR="00895FFE" w:rsidRPr="00916AF0" w:rsidTr="00B42FC9">
        <w:tc>
          <w:tcPr>
            <w:tcW w:w="234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ALTERNTIVE</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12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234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YES</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14</w:t>
            </w:r>
          </w:p>
        </w:tc>
        <w:tc>
          <w:tcPr>
            <w:tcW w:w="212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47</w:t>
            </w:r>
          </w:p>
        </w:tc>
      </w:tr>
      <w:tr w:rsidR="00895FFE" w:rsidRPr="00916AF0" w:rsidTr="00B42FC9">
        <w:tc>
          <w:tcPr>
            <w:tcW w:w="234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NO</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16</w:t>
            </w:r>
          </w:p>
        </w:tc>
        <w:tc>
          <w:tcPr>
            <w:tcW w:w="212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53</w:t>
            </w:r>
          </w:p>
        </w:tc>
      </w:tr>
      <w:tr w:rsidR="00895FFE" w:rsidRPr="00916AF0" w:rsidTr="00B42FC9">
        <w:tc>
          <w:tcPr>
            <w:tcW w:w="234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243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129"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 xml:space="preserve">From the above table, it shows that the application of marketing concept may not be necessary as </w:t>
      </w:r>
      <w:proofErr w:type="gramStart"/>
      <w:r w:rsidRPr="00916AF0">
        <w:rPr>
          <w:rFonts w:ascii="Times New Roman" w:hAnsi="Times New Roman"/>
          <w:sz w:val="28"/>
          <w:szCs w:val="28"/>
        </w:rPr>
        <w:t>majority(</w:t>
      </w:r>
      <w:proofErr w:type="gramEnd"/>
      <w:r w:rsidRPr="00916AF0">
        <w:rPr>
          <w:rFonts w:ascii="Times New Roman" w:hAnsi="Times New Roman"/>
          <w:sz w:val="28"/>
          <w:szCs w:val="28"/>
        </w:rPr>
        <w:t>53%) of the respondents have answered.</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3: WHAT DOES THE ORGANIZATION DO?</w:t>
      </w:r>
    </w:p>
    <w:tbl>
      <w:tblPr>
        <w:tblStyle w:val="TableGrid"/>
        <w:tblW w:w="0" w:type="auto"/>
        <w:tblLook w:val="04A0"/>
      </w:tblPr>
      <w:tblGrid>
        <w:gridCol w:w="2954"/>
        <w:gridCol w:w="1924"/>
        <w:gridCol w:w="2340"/>
      </w:tblGrid>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ALTERNTIVE</w:t>
            </w:r>
          </w:p>
        </w:tc>
        <w:tc>
          <w:tcPr>
            <w:tcW w:w="19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34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lastRenderedPageBreak/>
              <w:t>Produce what is needed by the target</w:t>
            </w:r>
          </w:p>
        </w:tc>
        <w:tc>
          <w:tcPr>
            <w:tcW w:w="19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18</w:t>
            </w:r>
          </w:p>
        </w:tc>
        <w:tc>
          <w:tcPr>
            <w:tcW w:w="234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60</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Produce what they are capable of producing</w:t>
            </w:r>
          </w:p>
        </w:tc>
        <w:tc>
          <w:tcPr>
            <w:tcW w:w="19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12</w:t>
            </w:r>
          </w:p>
        </w:tc>
        <w:tc>
          <w:tcPr>
            <w:tcW w:w="234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40</w:t>
            </w:r>
          </w:p>
        </w:tc>
      </w:tr>
      <w:tr w:rsidR="00895FFE" w:rsidRPr="00916AF0" w:rsidTr="00B42FC9">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9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34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SOURCE: RESEARCH FIELD SURVEY 2025</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t>Through the study of the above data, it could be clearly seen that the organization only produce what is needed by the customer with a lot of percentage of 73 respondents and not what they could produce with a percentage of 27 respondents.</w:t>
      </w: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TABLE 4: DO YOU ADVERTISE YOUR PRODUCT?</w:t>
      </w:r>
    </w:p>
    <w:tbl>
      <w:tblPr>
        <w:tblStyle w:val="TableGrid"/>
        <w:tblW w:w="0" w:type="auto"/>
        <w:jc w:val="center"/>
        <w:tblLook w:val="04A0"/>
      </w:tblPr>
      <w:tblGrid>
        <w:gridCol w:w="2954"/>
        <w:gridCol w:w="1824"/>
        <w:gridCol w:w="2610"/>
      </w:tblGrid>
      <w:tr w:rsidR="00895FFE" w:rsidRPr="00916AF0" w:rsidTr="00B42FC9">
        <w:trPr>
          <w:jc w:val="center"/>
        </w:trPr>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ALTERNTIVE</w:t>
            </w:r>
          </w:p>
        </w:tc>
        <w:tc>
          <w:tcPr>
            <w:tcW w:w="18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6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rPr>
          <w:jc w:val="center"/>
        </w:trPr>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YES</w:t>
            </w:r>
          </w:p>
        </w:tc>
        <w:tc>
          <w:tcPr>
            <w:tcW w:w="18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6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r w:rsidR="00895FFE" w:rsidRPr="00916AF0" w:rsidTr="00B42FC9">
        <w:trPr>
          <w:jc w:val="center"/>
        </w:trPr>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NO</w:t>
            </w:r>
          </w:p>
        </w:tc>
        <w:tc>
          <w:tcPr>
            <w:tcW w:w="18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c>
          <w:tcPr>
            <w:tcW w:w="26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r>
      <w:tr w:rsidR="00895FFE" w:rsidRPr="00916AF0" w:rsidTr="00B42FC9">
        <w:trPr>
          <w:jc w:val="center"/>
        </w:trPr>
        <w:tc>
          <w:tcPr>
            <w:tcW w:w="295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824"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61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SOURCE:  RESEARCH FIELD SURVEY 2025</w:t>
      </w:r>
    </w:p>
    <w:p w:rsidR="00895FFE" w:rsidRPr="00916AF0" w:rsidRDefault="00895FFE" w:rsidP="00895FFE">
      <w:pPr>
        <w:spacing w:line="360" w:lineRule="auto"/>
        <w:ind w:left="720" w:firstLine="720"/>
        <w:jc w:val="both"/>
        <w:rPr>
          <w:rFonts w:ascii="Times New Roman" w:hAnsi="Times New Roman"/>
          <w:sz w:val="28"/>
          <w:szCs w:val="28"/>
        </w:rPr>
      </w:pPr>
      <w:r w:rsidRPr="00916AF0">
        <w:rPr>
          <w:rFonts w:ascii="Times New Roman" w:hAnsi="Times New Roman"/>
          <w:sz w:val="28"/>
          <w:szCs w:val="28"/>
        </w:rPr>
        <w:lastRenderedPageBreak/>
        <w:t>From the above data, the organization clearly advertises their product to their customer with a total percentage of 100 respondents answering in affirmative.</w:t>
      </w:r>
    </w:p>
    <w:p w:rsidR="00895FFE" w:rsidRPr="00916AF0" w:rsidRDefault="00895FFE" w:rsidP="00895FFE">
      <w:pPr>
        <w:spacing w:line="360" w:lineRule="auto"/>
        <w:ind w:firstLine="720"/>
        <w:jc w:val="both"/>
        <w:rPr>
          <w:rFonts w:ascii="Times New Roman" w:hAnsi="Times New Roman"/>
          <w:b/>
          <w:sz w:val="28"/>
          <w:szCs w:val="28"/>
        </w:rPr>
      </w:pPr>
      <w:r w:rsidRPr="00916AF0">
        <w:rPr>
          <w:rFonts w:ascii="Times New Roman" w:hAnsi="Times New Roman"/>
          <w:b/>
          <w:sz w:val="28"/>
          <w:szCs w:val="28"/>
        </w:rPr>
        <w:t>TABLE 5: IF YES ON WHICH MEDIA?</w:t>
      </w:r>
    </w:p>
    <w:tbl>
      <w:tblPr>
        <w:tblStyle w:val="TableGrid"/>
        <w:tblW w:w="0" w:type="auto"/>
        <w:jc w:val="center"/>
        <w:tblLook w:val="04A0"/>
      </w:tblPr>
      <w:tblGrid>
        <w:gridCol w:w="2411"/>
        <w:gridCol w:w="1617"/>
        <w:gridCol w:w="2656"/>
      </w:tblGrid>
      <w:tr w:rsidR="00895FFE" w:rsidRPr="00916AF0" w:rsidTr="00B42FC9">
        <w:trPr>
          <w:jc w:val="center"/>
        </w:trPr>
        <w:tc>
          <w:tcPr>
            <w:tcW w:w="241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1617"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65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rPr>
          <w:jc w:val="center"/>
        </w:trPr>
        <w:tc>
          <w:tcPr>
            <w:tcW w:w="241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TELEVISION</w:t>
            </w:r>
          </w:p>
        </w:tc>
        <w:tc>
          <w:tcPr>
            <w:tcW w:w="1617"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16</w:t>
            </w:r>
          </w:p>
        </w:tc>
        <w:tc>
          <w:tcPr>
            <w:tcW w:w="265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53</w:t>
            </w:r>
          </w:p>
        </w:tc>
      </w:tr>
      <w:tr w:rsidR="00895FFE" w:rsidRPr="00916AF0" w:rsidTr="00B42FC9">
        <w:trPr>
          <w:jc w:val="center"/>
        </w:trPr>
        <w:tc>
          <w:tcPr>
            <w:tcW w:w="241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RADIO</w:t>
            </w:r>
          </w:p>
        </w:tc>
        <w:tc>
          <w:tcPr>
            <w:tcW w:w="1617"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8</w:t>
            </w:r>
          </w:p>
        </w:tc>
        <w:tc>
          <w:tcPr>
            <w:tcW w:w="265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27</w:t>
            </w:r>
          </w:p>
        </w:tc>
      </w:tr>
      <w:tr w:rsidR="00895FFE" w:rsidRPr="00916AF0" w:rsidTr="00B42FC9">
        <w:trPr>
          <w:jc w:val="center"/>
        </w:trPr>
        <w:tc>
          <w:tcPr>
            <w:tcW w:w="241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OTHERS</w:t>
            </w:r>
          </w:p>
        </w:tc>
        <w:tc>
          <w:tcPr>
            <w:tcW w:w="1617"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w:t>
            </w:r>
          </w:p>
        </w:tc>
        <w:tc>
          <w:tcPr>
            <w:tcW w:w="265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r>
      <w:tr w:rsidR="00895FFE" w:rsidRPr="00916AF0" w:rsidTr="00B42FC9">
        <w:trPr>
          <w:jc w:val="center"/>
        </w:trPr>
        <w:tc>
          <w:tcPr>
            <w:tcW w:w="2411"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617"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65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SOURCE: FIELD SURVEY 2025</w:t>
      </w:r>
    </w:p>
    <w:p w:rsidR="00895FFE" w:rsidRPr="00916AF0" w:rsidRDefault="00895FFE" w:rsidP="00895FFE">
      <w:pPr>
        <w:tabs>
          <w:tab w:val="left" w:pos="1170"/>
        </w:tabs>
        <w:spacing w:line="360" w:lineRule="auto"/>
        <w:ind w:left="720"/>
        <w:jc w:val="both"/>
        <w:rPr>
          <w:rFonts w:ascii="Times New Roman" w:hAnsi="Times New Roman"/>
          <w:sz w:val="28"/>
          <w:szCs w:val="28"/>
        </w:rPr>
      </w:pPr>
      <w:r w:rsidRPr="00916AF0">
        <w:rPr>
          <w:rFonts w:ascii="Times New Roman" w:hAnsi="Times New Roman"/>
          <w:sz w:val="28"/>
          <w:szCs w:val="28"/>
        </w:rPr>
        <w:tab/>
        <w:t>From the table it is clearly shown that the organization advertisement is on television with (16)55% respondents saying so and 27 on radio while others with 18.</w:t>
      </w:r>
    </w:p>
    <w:p w:rsidR="00895FFE" w:rsidRPr="00916AF0" w:rsidRDefault="00895FFE" w:rsidP="00895FFE">
      <w:pPr>
        <w:spacing w:line="360" w:lineRule="auto"/>
        <w:ind w:left="720"/>
        <w:jc w:val="both"/>
        <w:rPr>
          <w:rFonts w:ascii="Times New Roman" w:hAnsi="Times New Roman"/>
          <w:b/>
          <w:sz w:val="28"/>
          <w:szCs w:val="28"/>
        </w:rPr>
      </w:pPr>
      <w:r w:rsidRPr="00916AF0">
        <w:rPr>
          <w:rFonts w:ascii="Times New Roman" w:hAnsi="Times New Roman"/>
          <w:b/>
          <w:sz w:val="28"/>
          <w:szCs w:val="28"/>
        </w:rPr>
        <w:t xml:space="preserve">TABLE 6: </w:t>
      </w:r>
      <w:proofErr w:type="gramStart"/>
      <w:r w:rsidRPr="00916AF0">
        <w:rPr>
          <w:rFonts w:ascii="Times New Roman" w:hAnsi="Times New Roman"/>
          <w:b/>
          <w:sz w:val="28"/>
          <w:szCs w:val="28"/>
        </w:rPr>
        <w:t>ARE</w:t>
      </w:r>
      <w:proofErr w:type="gramEnd"/>
      <w:r w:rsidRPr="00916AF0">
        <w:rPr>
          <w:rFonts w:ascii="Times New Roman" w:hAnsi="Times New Roman"/>
          <w:b/>
          <w:sz w:val="28"/>
          <w:szCs w:val="28"/>
        </w:rPr>
        <w:t xml:space="preserve"> YOUR CUSTOMER APPRECIATING YOUR SERVICE?</w:t>
      </w:r>
    </w:p>
    <w:tbl>
      <w:tblPr>
        <w:tblStyle w:val="TableGrid"/>
        <w:tblW w:w="0" w:type="auto"/>
        <w:jc w:val="center"/>
        <w:tblLook w:val="04A0"/>
      </w:tblPr>
      <w:tblGrid>
        <w:gridCol w:w="2258"/>
        <w:gridCol w:w="1800"/>
        <w:gridCol w:w="2862"/>
      </w:tblGrid>
      <w:tr w:rsidR="00895FFE" w:rsidRPr="00916AF0" w:rsidTr="00B42FC9">
        <w:trPr>
          <w:jc w:val="center"/>
        </w:trPr>
        <w:tc>
          <w:tcPr>
            <w:tcW w:w="225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ALTERNTIVE</w:t>
            </w:r>
          </w:p>
        </w:tc>
        <w:tc>
          <w:tcPr>
            <w:tcW w:w="18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862"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rPr>
          <w:jc w:val="center"/>
        </w:trPr>
        <w:tc>
          <w:tcPr>
            <w:tcW w:w="225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YES</w:t>
            </w:r>
          </w:p>
        </w:tc>
        <w:tc>
          <w:tcPr>
            <w:tcW w:w="18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2862"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67</w:t>
            </w:r>
          </w:p>
        </w:tc>
      </w:tr>
      <w:tr w:rsidR="00895FFE" w:rsidRPr="00916AF0" w:rsidTr="00B42FC9">
        <w:trPr>
          <w:jc w:val="center"/>
        </w:trPr>
        <w:tc>
          <w:tcPr>
            <w:tcW w:w="225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NO</w:t>
            </w:r>
          </w:p>
        </w:tc>
        <w:tc>
          <w:tcPr>
            <w:tcW w:w="18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w:t>
            </w:r>
          </w:p>
        </w:tc>
        <w:tc>
          <w:tcPr>
            <w:tcW w:w="2862"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33</w:t>
            </w:r>
          </w:p>
        </w:tc>
      </w:tr>
      <w:tr w:rsidR="00895FFE" w:rsidRPr="00916AF0" w:rsidTr="00B42FC9">
        <w:trPr>
          <w:jc w:val="center"/>
        </w:trPr>
        <w:tc>
          <w:tcPr>
            <w:tcW w:w="225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8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862"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SOURCE: RESEARCH FIELD SURVEY 2025</w:t>
      </w:r>
    </w:p>
    <w:p w:rsidR="00895FFE" w:rsidRPr="00916AF0" w:rsidRDefault="00895FFE" w:rsidP="00895FFE">
      <w:pPr>
        <w:spacing w:line="360" w:lineRule="auto"/>
        <w:ind w:left="720" w:firstLine="450"/>
        <w:jc w:val="both"/>
        <w:rPr>
          <w:rFonts w:ascii="Times New Roman" w:hAnsi="Times New Roman"/>
          <w:sz w:val="28"/>
          <w:szCs w:val="28"/>
        </w:rPr>
      </w:pPr>
      <w:r w:rsidRPr="00916AF0">
        <w:rPr>
          <w:rFonts w:ascii="Times New Roman" w:hAnsi="Times New Roman"/>
          <w:sz w:val="28"/>
          <w:szCs w:val="28"/>
        </w:rPr>
        <w:lastRenderedPageBreak/>
        <w:t>the table above shows that 67% agreed that customer appreciate the service while 33% disagreed that customer do not appreciate their service what Mr. A can appreciate might be different from Mr. B`s own.</w:t>
      </w:r>
    </w:p>
    <w:p w:rsidR="00895FFE" w:rsidRPr="00916AF0" w:rsidRDefault="00895FFE" w:rsidP="00895FFE">
      <w:pPr>
        <w:spacing w:line="360" w:lineRule="auto"/>
        <w:ind w:left="720"/>
        <w:jc w:val="both"/>
        <w:rPr>
          <w:rFonts w:ascii="Times New Roman" w:hAnsi="Times New Roman"/>
          <w:b/>
          <w:sz w:val="28"/>
          <w:szCs w:val="28"/>
        </w:rPr>
      </w:pPr>
      <w:r w:rsidRPr="00916AF0">
        <w:rPr>
          <w:rFonts w:ascii="Times New Roman" w:hAnsi="Times New Roman"/>
          <w:b/>
          <w:sz w:val="28"/>
          <w:szCs w:val="28"/>
        </w:rPr>
        <w:t xml:space="preserve">TABLE 7: HOW OFTEN </w:t>
      </w:r>
      <w:proofErr w:type="gramStart"/>
      <w:r w:rsidRPr="00916AF0">
        <w:rPr>
          <w:rFonts w:ascii="Times New Roman" w:hAnsi="Times New Roman"/>
          <w:b/>
          <w:sz w:val="28"/>
          <w:szCs w:val="28"/>
        </w:rPr>
        <w:t>DO</w:t>
      </w:r>
      <w:proofErr w:type="gramEnd"/>
      <w:r w:rsidRPr="00916AF0">
        <w:rPr>
          <w:rFonts w:ascii="Times New Roman" w:hAnsi="Times New Roman"/>
          <w:b/>
          <w:sz w:val="28"/>
          <w:szCs w:val="28"/>
        </w:rPr>
        <w:t xml:space="preserve"> THE MANAGEMENT ENGAGE IN PROMOTIONAL ADVERTISING?</w:t>
      </w:r>
    </w:p>
    <w:tbl>
      <w:tblPr>
        <w:tblStyle w:val="TableGrid"/>
        <w:tblW w:w="0" w:type="auto"/>
        <w:jc w:val="center"/>
        <w:tblLook w:val="04A0"/>
      </w:tblPr>
      <w:tblGrid>
        <w:gridCol w:w="2438"/>
        <w:gridCol w:w="2250"/>
        <w:gridCol w:w="2250"/>
      </w:tblGrid>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ALTERNATIVE</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REGULARLY</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SOMETIMES</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24</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80</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RANDOM</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25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SOURCE:  RESEARCH FIELD SURVEY 2025</w:t>
      </w:r>
    </w:p>
    <w:p w:rsidR="00895FFE" w:rsidRPr="00916AF0" w:rsidRDefault="00895FFE" w:rsidP="00895FFE">
      <w:pPr>
        <w:tabs>
          <w:tab w:val="left" w:pos="1170"/>
        </w:tabs>
        <w:spacing w:line="360" w:lineRule="auto"/>
        <w:ind w:left="720"/>
        <w:jc w:val="both"/>
        <w:rPr>
          <w:rFonts w:ascii="Times New Roman" w:hAnsi="Times New Roman"/>
          <w:sz w:val="28"/>
          <w:szCs w:val="28"/>
        </w:rPr>
      </w:pPr>
      <w:r w:rsidRPr="00916AF0">
        <w:rPr>
          <w:rFonts w:ascii="Times New Roman" w:hAnsi="Times New Roman"/>
          <w:sz w:val="28"/>
          <w:szCs w:val="28"/>
        </w:rPr>
        <w:tab/>
        <w:t>From the table above it could be seen that 80 of the respondent testified that the management don’t engage in promotional advertising regularly with 20 of the respondent said is random.</w:t>
      </w:r>
    </w:p>
    <w:p w:rsidR="00895FFE" w:rsidRPr="00916AF0" w:rsidRDefault="00895FFE" w:rsidP="00895FFE">
      <w:pPr>
        <w:spacing w:line="360" w:lineRule="auto"/>
        <w:ind w:left="720"/>
        <w:jc w:val="both"/>
        <w:rPr>
          <w:rFonts w:ascii="Times New Roman" w:hAnsi="Times New Roman"/>
          <w:b/>
          <w:sz w:val="28"/>
          <w:szCs w:val="28"/>
        </w:rPr>
      </w:pPr>
      <w:r w:rsidRPr="00916AF0">
        <w:rPr>
          <w:rFonts w:ascii="Times New Roman" w:hAnsi="Times New Roman"/>
          <w:b/>
          <w:sz w:val="28"/>
          <w:szCs w:val="28"/>
        </w:rPr>
        <w:t>TABLE 8: DO YOU HAVE ANY PROBLEM FROM CLIENT OR PUBLIC?</w:t>
      </w:r>
    </w:p>
    <w:tbl>
      <w:tblPr>
        <w:tblStyle w:val="TableGrid"/>
        <w:tblW w:w="0" w:type="auto"/>
        <w:jc w:val="center"/>
        <w:tblLook w:val="04A0"/>
      </w:tblPr>
      <w:tblGrid>
        <w:gridCol w:w="2438"/>
        <w:gridCol w:w="1980"/>
        <w:gridCol w:w="2700"/>
      </w:tblGrid>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ALTERNTIVE</w:t>
            </w:r>
          </w:p>
        </w:tc>
        <w:tc>
          <w:tcPr>
            <w:tcW w:w="198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27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PERCENTAGE</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YES</w:t>
            </w:r>
          </w:p>
        </w:tc>
        <w:tc>
          <w:tcPr>
            <w:tcW w:w="198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w:t>
            </w:r>
          </w:p>
        </w:tc>
        <w:tc>
          <w:tcPr>
            <w:tcW w:w="27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33</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NO</w:t>
            </w:r>
          </w:p>
        </w:tc>
        <w:tc>
          <w:tcPr>
            <w:tcW w:w="198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27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67</w:t>
            </w:r>
          </w:p>
        </w:tc>
      </w:tr>
      <w:tr w:rsidR="00895FFE" w:rsidRPr="00916AF0" w:rsidTr="00B42FC9">
        <w:trPr>
          <w:jc w:val="center"/>
        </w:trPr>
        <w:tc>
          <w:tcPr>
            <w:tcW w:w="2438"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98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2700"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100</w:t>
            </w:r>
          </w:p>
        </w:tc>
      </w:tr>
    </w:tbl>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SOURCE: RESEARCH FIELD SURVEY 2025</w:t>
      </w:r>
    </w:p>
    <w:p w:rsidR="00895FFE" w:rsidRPr="00916AF0" w:rsidRDefault="00895FFE" w:rsidP="00895FFE">
      <w:pPr>
        <w:spacing w:line="360" w:lineRule="auto"/>
        <w:ind w:left="720"/>
        <w:jc w:val="both"/>
        <w:rPr>
          <w:rFonts w:ascii="Times New Roman" w:hAnsi="Times New Roman"/>
          <w:sz w:val="28"/>
          <w:szCs w:val="28"/>
        </w:rPr>
      </w:pPr>
      <w:r w:rsidRPr="00916AF0">
        <w:rPr>
          <w:rFonts w:ascii="Times New Roman" w:hAnsi="Times New Roman"/>
          <w:sz w:val="28"/>
          <w:szCs w:val="28"/>
        </w:rPr>
        <w:lastRenderedPageBreak/>
        <w:t>In the table above 67 of the respondent confirmed that the organization those not have problem from client or public while 33 respondent said that the organization have problem from client.</w:t>
      </w:r>
    </w:p>
    <w:p w:rsidR="00895FFE" w:rsidRDefault="00895FFE" w:rsidP="00895FFE">
      <w:pPr>
        <w:spacing w:line="360" w:lineRule="auto"/>
        <w:ind w:firstLine="720"/>
        <w:jc w:val="both"/>
        <w:rPr>
          <w:rFonts w:ascii="Times New Roman" w:hAnsi="Times New Roman"/>
          <w:b/>
          <w:sz w:val="28"/>
          <w:szCs w:val="28"/>
        </w:rPr>
      </w:pPr>
    </w:p>
    <w:p w:rsidR="00895FFE" w:rsidRDefault="00895FFE" w:rsidP="00895FFE">
      <w:pPr>
        <w:spacing w:line="360" w:lineRule="auto"/>
        <w:ind w:firstLine="720"/>
        <w:jc w:val="both"/>
        <w:rPr>
          <w:rFonts w:ascii="Times New Roman" w:hAnsi="Times New Roman"/>
          <w:b/>
          <w:sz w:val="28"/>
          <w:szCs w:val="28"/>
        </w:rPr>
      </w:pPr>
    </w:p>
    <w:p w:rsidR="00895FFE" w:rsidRPr="00916AF0" w:rsidRDefault="00895FFE" w:rsidP="00895FFE">
      <w:pPr>
        <w:spacing w:line="360" w:lineRule="auto"/>
        <w:ind w:firstLine="720"/>
        <w:jc w:val="both"/>
        <w:rPr>
          <w:rFonts w:ascii="Times New Roman" w:hAnsi="Times New Roman"/>
          <w:b/>
          <w:sz w:val="28"/>
          <w:szCs w:val="28"/>
        </w:rPr>
      </w:pPr>
      <w:r w:rsidRPr="00916AF0">
        <w:rPr>
          <w:rFonts w:ascii="Times New Roman" w:hAnsi="Times New Roman"/>
          <w:b/>
          <w:sz w:val="28"/>
          <w:szCs w:val="28"/>
        </w:rPr>
        <w:t>PROBLEM OF LEAH FOUNDATION</w:t>
      </w:r>
    </w:p>
    <w:p w:rsidR="00895FFE" w:rsidRPr="00916AF0" w:rsidRDefault="00895FFE" w:rsidP="00895FFE">
      <w:pPr>
        <w:tabs>
          <w:tab w:val="left" w:pos="1170"/>
        </w:tabs>
        <w:spacing w:line="360" w:lineRule="auto"/>
        <w:ind w:left="720"/>
        <w:jc w:val="both"/>
        <w:rPr>
          <w:rFonts w:ascii="Times New Roman" w:hAnsi="Times New Roman"/>
          <w:sz w:val="28"/>
          <w:szCs w:val="28"/>
        </w:rPr>
      </w:pPr>
      <w:r w:rsidRPr="00916AF0">
        <w:rPr>
          <w:rFonts w:ascii="Times New Roman" w:hAnsi="Times New Roman"/>
          <w:sz w:val="28"/>
          <w:szCs w:val="28"/>
        </w:rPr>
        <w:tab/>
        <w:t xml:space="preserve">The major problem facing LEAH foundation as the lack of funds, there is inadequate fund to buy materials such as spear parts, drugs, injection, generator and other things used in discharging their services to customer, however some are listed below. </w:t>
      </w:r>
    </w:p>
    <w:p w:rsidR="00895FFE" w:rsidRPr="00916AF0" w:rsidRDefault="00895FFE" w:rsidP="00895FFE">
      <w:pPr>
        <w:tabs>
          <w:tab w:val="left" w:pos="1170"/>
        </w:tabs>
        <w:spacing w:line="360" w:lineRule="auto"/>
        <w:ind w:left="720"/>
        <w:jc w:val="both"/>
        <w:rPr>
          <w:rFonts w:ascii="Times New Roman" w:hAnsi="Times New Roman"/>
          <w:sz w:val="28"/>
          <w:szCs w:val="28"/>
        </w:rPr>
      </w:pPr>
      <w:r w:rsidRPr="00916AF0">
        <w:rPr>
          <w:rFonts w:ascii="Times New Roman" w:hAnsi="Times New Roman"/>
          <w:sz w:val="28"/>
          <w:szCs w:val="28"/>
        </w:rPr>
        <w:tab/>
        <w:t>Shortage of staff, lack of proper training and policy programming, operation engineers, insufficient spear part.</w:t>
      </w:r>
    </w:p>
    <w:p w:rsidR="00895FFE" w:rsidRPr="00916AF0" w:rsidRDefault="00895FFE" w:rsidP="00895FFE">
      <w:pPr>
        <w:spacing w:line="360" w:lineRule="auto"/>
        <w:ind w:firstLine="720"/>
        <w:jc w:val="both"/>
        <w:rPr>
          <w:rFonts w:ascii="Times New Roman" w:hAnsi="Times New Roman"/>
          <w:b/>
          <w:sz w:val="28"/>
          <w:szCs w:val="28"/>
        </w:rPr>
      </w:pPr>
      <w:r w:rsidRPr="00916AF0">
        <w:rPr>
          <w:rFonts w:ascii="Times New Roman" w:hAnsi="Times New Roman"/>
          <w:b/>
          <w:sz w:val="28"/>
          <w:szCs w:val="28"/>
        </w:rPr>
        <w:t>TESTING OF HYPOTHESIS</w:t>
      </w:r>
    </w:p>
    <w:p w:rsidR="00895FFE" w:rsidRPr="00916AF0" w:rsidRDefault="00895FFE" w:rsidP="00895FFE">
      <w:pPr>
        <w:tabs>
          <w:tab w:val="left" w:pos="1170"/>
        </w:tabs>
        <w:spacing w:line="360" w:lineRule="auto"/>
        <w:ind w:left="810"/>
        <w:jc w:val="both"/>
        <w:rPr>
          <w:rFonts w:ascii="Times New Roman" w:hAnsi="Times New Roman"/>
          <w:sz w:val="28"/>
          <w:szCs w:val="28"/>
        </w:rPr>
      </w:pPr>
      <w:r w:rsidRPr="00916AF0">
        <w:rPr>
          <w:rFonts w:ascii="Times New Roman" w:hAnsi="Times New Roman"/>
          <w:sz w:val="28"/>
          <w:szCs w:val="28"/>
        </w:rPr>
        <w:tab/>
        <w:t>In testing the hypothesis, the writer has employed the use of chi-square test X</w:t>
      </w:r>
      <w:r w:rsidRPr="00916AF0">
        <w:rPr>
          <w:rFonts w:ascii="Times New Roman" w:hAnsi="Times New Roman"/>
          <w:sz w:val="28"/>
          <w:szCs w:val="28"/>
          <w:vertAlign w:val="superscript"/>
        </w:rPr>
        <w:t>2</w:t>
      </w:r>
      <w:r w:rsidRPr="00916AF0">
        <w:rPr>
          <w:rFonts w:ascii="Times New Roman" w:hAnsi="Times New Roman"/>
          <w:sz w:val="28"/>
          <w:szCs w:val="28"/>
        </w:rPr>
        <w:t xml:space="preserve"> which is given by</w:t>
      </w:r>
    </w:p>
    <w:p w:rsidR="00895FFE" w:rsidRPr="00916AF0" w:rsidRDefault="00895FFE" w:rsidP="00895FFE">
      <w:pPr>
        <w:spacing w:line="360" w:lineRule="auto"/>
        <w:ind w:left="720"/>
        <w:jc w:val="both"/>
        <w:rPr>
          <w:rFonts w:ascii="Times New Roman" w:hAnsi="Times New Roman"/>
          <w:sz w:val="28"/>
          <w:szCs w:val="28"/>
        </w:rPr>
      </w:pPr>
      <w:r w:rsidRPr="00916AF0">
        <w:rPr>
          <w:rFonts w:ascii="Times New Roman" w:hAnsi="Times New Roman"/>
          <w:sz w:val="28"/>
          <w:szCs w:val="28"/>
        </w:rPr>
        <w:t>X</w:t>
      </w:r>
      <w:r w:rsidRPr="00916AF0">
        <w:rPr>
          <w:rFonts w:ascii="Times New Roman" w:hAnsi="Times New Roman"/>
          <w:sz w:val="28"/>
          <w:szCs w:val="28"/>
          <w:vertAlign w:val="superscript"/>
        </w:rPr>
        <w:t>2</w:t>
      </w:r>
      <w:r w:rsidRPr="00916AF0">
        <w:rPr>
          <w:rFonts w:ascii="Times New Roman" w:hAnsi="Times New Roman"/>
          <w:sz w:val="28"/>
          <w:szCs w:val="28"/>
        </w:rPr>
        <w:t xml:space="preserve"> = (0</w:t>
      </w:r>
      <w:r w:rsidRPr="00916AF0">
        <w:rPr>
          <w:rFonts w:ascii="Times New Roman" w:hAnsi="Times New Roman"/>
          <w:sz w:val="28"/>
          <w:szCs w:val="28"/>
          <w:vertAlign w:val="subscript"/>
        </w:rPr>
        <w:t xml:space="preserve">1 </w:t>
      </w:r>
      <w:r w:rsidRPr="00916AF0">
        <w:rPr>
          <w:rFonts w:ascii="Times New Roman" w:hAnsi="Times New Roman"/>
          <w:sz w:val="28"/>
          <w:szCs w:val="28"/>
        </w:rPr>
        <w:t>– E</w:t>
      </w:r>
      <w:r w:rsidRPr="00916AF0">
        <w:rPr>
          <w:rFonts w:ascii="Times New Roman" w:hAnsi="Times New Roman"/>
          <w:sz w:val="28"/>
          <w:szCs w:val="28"/>
          <w:vertAlign w:val="subscript"/>
        </w:rPr>
        <w:t>1</w:t>
      </w:r>
      <w:r w:rsidRPr="00916AF0">
        <w:rPr>
          <w:rFonts w:ascii="Times New Roman" w:hAnsi="Times New Roman"/>
          <w:sz w:val="28"/>
          <w:szCs w:val="28"/>
        </w:rPr>
        <w:t>) E</w:t>
      </w:r>
    </w:p>
    <w:p w:rsidR="00895FFE" w:rsidRPr="00916AF0" w:rsidRDefault="00895FFE" w:rsidP="00895FFE">
      <w:pPr>
        <w:spacing w:line="360" w:lineRule="auto"/>
        <w:ind w:left="720"/>
        <w:jc w:val="both"/>
        <w:rPr>
          <w:rFonts w:ascii="Times New Roman" w:hAnsi="Times New Roman"/>
          <w:sz w:val="28"/>
          <w:szCs w:val="28"/>
        </w:rPr>
      </w:pPr>
      <w:r w:rsidRPr="00916AF0">
        <w:rPr>
          <w:rFonts w:ascii="Times New Roman" w:hAnsi="Times New Roman"/>
          <w:sz w:val="28"/>
          <w:szCs w:val="28"/>
        </w:rPr>
        <w:t>Where O = Observed frequency</w:t>
      </w:r>
    </w:p>
    <w:p w:rsidR="00895FFE" w:rsidRPr="00916AF0" w:rsidRDefault="00895FFE" w:rsidP="00895FFE">
      <w:pPr>
        <w:spacing w:line="360" w:lineRule="auto"/>
        <w:ind w:left="720"/>
        <w:jc w:val="both"/>
        <w:rPr>
          <w:rFonts w:ascii="Times New Roman" w:hAnsi="Times New Roman"/>
          <w:sz w:val="28"/>
          <w:szCs w:val="28"/>
        </w:rPr>
      </w:pPr>
      <w:r w:rsidRPr="00916AF0">
        <w:rPr>
          <w:rFonts w:ascii="Times New Roman" w:hAnsi="Times New Roman"/>
          <w:sz w:val="28"/>
          <w:szCs w:val="28"/>
        </w:rPr>
        <w:tab/>
        <w:t>E = Expressed frequency</w:t>
      </w:r>
    </w:p>
    <w:p w:rsidR="00895FFE" w:rsidRPr="00916AF0" w:rsidRDefault="00895FFE" w:rsidP="00895FFE">
      <w:pPr>
        <w:spacing w:line="360" w:lineRule="auto"/>
        <w:ind w:left="720"/>
        <w:jc w:val="both"/>
        <w:rPr>
          <w:rFonts w:ascii="Times New Roman" w:hAnsi="Times New Roman"/>
          <w:sz w:val="28"/>
          <w:szCs w:val="28"/>
        </w:rPr>
      </w:pPr>
      <w:r w:rsidRPr="00916AF0">
        <w:rPr>
          <w:rFonts w:ascii="Times New Roman" w:hAnsi="Times New Roman"/>
          <w:sz w:val="28"/>
          <w:szCs w:val="28"/>
        </w:rPr>
        <w:tab/>
        <w:t>E</w:t>
      </w:r>
      <w:r w:rsidRPr="00916AF0">
        <w:rPr>
          <w:rFonts w:ascii="Times New Roman" w:hAnsi="Times New Roman"/>
          <w:sz w:val="28"/>
          <w:szCs w:val="28"/>
          <w:vertAlign w:val="subscript"/>
        </w:rPr>
        <w:t xml:space="preserve">1 </w:t>
      </w:r>
      <w:r w:rsidRPr="00916AF0">
        <w:rPr>
          <w:rFonts w:ascii="Times New Roman" w:hAnsi="Times New Roman"/>
          <w:sz w:val="28"/>
          <w:szCs w:val="28"/>
        </w:rPr>
        <w:t>= Sample size</w:t>
      </w:r>
    </w:p>
    <w:p w:rsidR="00895FFE" w:rsidRPr="00916AF0" w:rsidRDefault="00895FFE" w:rsidP="00895FFE">
      <w:pPr>
        <w:spacing w:line="360" w:lineRule="auto"/>
        <w:ind w:left="1440"/>
        <w:jc w:val="both"/>
        <w:rPr>
          <w:rFonts w:ascii="Times New Roman" w:hAnsi="Times New Roman"/>
          <w:sz w:val="28"/>
          <w:szCs w:val="28"/>
        </w:rPr>
      </w:pPr>
      <w:r w:rsidRPr="00916AF0">
        <w:rPr>
          <w:rFonts w:ascii="Times New Roman" w:hAnsi="Times New Roman"/>
          <w:sz w:val="28"/>
          <w:szCs w:val="28"/>
        </w:rPr>
        <w:t>X</w:t>
      </w:r>
      <w:r w:rsidRPr="00916AF0">
        <w:rPr>
          <w:rFonts w:ascii="Times New Roman" w:hAnsi="Times New Roman"/>
          <w:sz w:val="28"/>
          <w:szCs w:val="28"/>
          <w:vertAlign w:val="superscript"/>
        </w:rPr>
        <w:t xml:space="preserve">2 </w:t>
      </w:r>
      <w:r w:rsidRPr="00916AF0">
        <w:rPr>
          <w:rFonts w:ascii="Times New Roman" w:hAnsi="Times New Roman"/>
          <w:sz w:val="28"/>
          <w:szCs w:val="28"/>
        </w:rPr>
        <w:t>= Chi square</w:t>
      </w:r>
    </w:p>
    <w:p w:rsidR="00895FFE" w:rsidRPr="00916AF0" w:rsidRDefault="00895FFE" w:rsidP="00895FFE">
      <w:pPr>
        <w:spacing w:line="360" w:lineRule="auto"/>
        <w:ind w:left="720"/>
        <w:jc w:val="both"/>
        <w:rPr>
          <w:rFonts w:ascii="Times New Roman" w:hAnsi="Times New Roman"/>
          <w:sz w:val="28"/>
          <w:szCs w:val="28"/>
        </w:rPr>
      </w:pPr>
      <w:proofErr w:type="gramStart"/>
      <w:r w:rsidRPr="00916AF0">
        <w:rPr>
          <w:rFonts w:ascii="Times New Roman" w:hAnsi="Times New Roman"/>
          <w:sz w:val="28"/>
          <w:szCs w:val="28"/>
        </w:rPr>
        <w:t>Note :</w:t>
      </w:r>
      <w:proofErr w:type="gramEnd"/>
      <w:r w:rsidRPr="00916AF0">
        <w:rPr>
          <w:rFonts w:ascii="Times New Roman" w:hAnsi="Times New Roman"/>
          <w:sz w:val="28"/>
          <w:szCs w:val="28"/>
        </w:rPr>
        <w:t xml:space="preserve"> expected frequency (E</w:t>
      </w:r>
      <w:r w:rsidRPr="00916AF0">
        <w:rPr>
          <w:rFonts w:ascii="Times New Roman" w:hAnsi="Times New Roman"/>
          <w:sz w:val="28"/>
          <w:szCs w:val="28"/>
          <w:vertAlign w:val="superscript"/>
        </w:rPr>
        <w:t>2</w:t>
      </w:r>
      <w:r w:rsidRPr="00916AF0">
        <w:rPr>
          <w:rFonts w:ascii="Times New Roman" w:hAnsi="Times New Roman"/>
          <w:sz w:val="28"/>
          <w:szCs w:val="28"/>
        </w:rPr>
        <w:t>) is calculate thus,</w:t>
      </w:r>
    </w:p>
    <w:p w:rsidR="00895FFE" w:rsidRPr="00916AF0" w:rsidRDefault="00895FFE" w:rsidP="00895FFE">
      <w:pPr>
        <w:spacing w:line="360" w:lineRule="auto"/>
        <w:jc w:val="both"/>
        <w:rPr>
          <w:rFonts w:ascii="Times New Roman" w:hAnsi="Times New Roman"/>
          <w:sz w:val="28"/>
          <w:szCs w:val="28"/>
        </w:rPr>
      </w:pPr>
      <w:r>
        <w:rPr>
          <w:rFonts w:ascii="Times New Roman" w:hAnsi="Times New Roman"/>
          <w:noProof/>
          <w:sz w:val="28"/>
          <w:szCs w:val="28"/>
        </w:rPr>
        <w:pict>
          <v:shape id="_x0000_s1034" type="#_x0000_t32" style="position:absolute;left:0;text-align:left;margin-left:61.5pt;margin-top:22pt;width:2in;height:0;z-index:251669504" o:connectortype="straight"/>
        </w:pict>
      </w:r>
      <w:r w:rsidRPr="00916AF0">
        <w:rPr>
          <w:rFonts w:ascii="Times New Roman" w:hAnsi="Times New Roman"/>
          <w:sz w:val="28"/>
          <w:szCs w:val="28"/>
        </w:rPr>
        <w:tab/>
      </w:r>
      <w:r w:rsidRPr="00916AF0">
        <w:rPr>
          <w:rFonts w:ascii="Times New Roman" w:hAnsi="Times New Roman"/>
          <w:sz w:val="28"/>
          <w:szCs w:val="28"/>
        </w:rPr>
        <w:tab/>
      </w:r>
      <w:r>
        <w:rPr>
          <w:rFonts w:ascii="Times New Roman" w:hAnsi="Times New Roman"/>
          <w:sz w:val="28"/>
          <w:szCs w:val="28"/>
        </w:rPr>
        <w:t xml:space="preserve">      </w:t>
      </w:r>
      <w:r w:rsidRPr="00916AF0">
        <w:rPr>
          <w:rFonts w:ascii="Times New Roman" w:hAnsi="Times New Roman"/>
          <w:sz w:val="28"/>
          <w:szCs w:val="28"/>
        </w:rPr>
        <w:t>Grand total</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Pr>
          <w:rFonts w:ascii="Times New Roman" w:hAnsi="Times New Roman"/>
          <w:sz w:val="28"/>
          <w:szCs w:val="28"/>
        </w:rPr>
        <w:t xml:space="preserve">   </w:t>
      </w:r>
      <w:r w:rsidRPr="00916AF0">
        <w:rPr>
          <w:rFonts w:ascii="Times New Roman" w:hAnsi="Times New Roman"/>
          <w:sz w:val="28"/>
          <w:szCs w:val="28"/>
        </w:rPr>
        <w:t>No of Observation</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lastRenderedPageBreak/>
        <w:t>HYPOTHESIS I</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b/>
          <w:sz w:val="28"/>
          <w:szCs w:val="28"/>
        </w:rPr>
        <w:t>H</w:t>
      </w:r>
      <w:r w:rsidRPr="00916AF0">
        <w:rPr>
          <w:rFonts w:ascii="Times New Roman" w:hAnsi="Times New Roman"/>
          <w:b/>
          <w:sz w:val="28"/>
          <w:szCs w:val="28"/>
          <w:vertAlign w:val="subscript"/>
        </w:rPr>
        <w:t>o</w:t>
      </w:r>
      <w:r w:rsidRPr="00916AF0">
        <w:rPr>
          <w:rFonts w:ascii="Times New Roman" w:hAnsi="Times New Roman"/>
          <w:b/>
          <w:sz w:val="28"/>
          <w:szCs w:val="28"/>
        </w:rPr>
        <w:t xml:space="preserve">: </w:t>
      </w:r>
      <w:r w:rsidRPr="00916AF0">
        <w:rPr>
          <w:rFonts w:ascii="Times New Roman" w:hAnsi="Times New Roman"/>
          <w:sz w:val="28"/>
          <w:szCs w:val="28"/>
        </w:rPr>
        <w:t xml:space="preserve">Marketing concept doesn’t have effect on the performance of nonprofit </w:t>
      </w:r>
    </w:p>
    <w:p w:rsidR="00895FFE" w:rsidRPr="00916AF0" w:rsidRDefault="00895FFE" w:rsidP="00895FFE">
      <w:pPr>
        <w:spacing w:line="360" w:lineRule="auto"/>
        <w:ind w:firstLine="630"/>
        <w:jc w:val="both"/>
        <w:rPr>
          <w:rFonts w:ascii="Times New Roman" w:hAnsi="Times New Roman"/>
          <w:sz w:val="28"/>
          <w:szCs w:val="28"/>
        </w:rPr>
      </w:pPr>
      <w:proofErr w:type="gramStart"/>
      <w:r w:rsidRPr="00916AF0">
        <w:rPr>
          <w:rFonts w:ascii="Times New Roman" w:hAnsi="Times New Roman"/>
          <w:sz w:val="28"/>
          <w:szCs w:val="28"/>
        </w:rPr>
        <w:t>making</w:t>
      </w:r>
      <w:proofErr w:type="gramEnd"/>
      <w:r w:rsidRPr="00916AF0">
        <w:rPr>
          <w:rFonts w:ascii="Times New Roman" w:hAnsi="Times New Roman"/>
          <w:sz w:val="28"/>
          <w:szCs w:val="28"/>
        </w:rPr>
        <w:t xml:space="preserve"> organization</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H</w:t>
      </w:r>
      <w:r w:rsidRPr="00916AF0">
        <w:rPr>
          <w:rFonts w:ascii="Times New Roman" w:hAnsi="Times New Roman"/>
          <w:sz w:val="28"/>
          <w:szCs w:val="28"/>
          <w:vertAlign w:val="subscript"/>
        </w:rPr>
        <w:t>1</w:t>
      </w:r>
      <w:r w:rsidRPr="00916AF0">
        <w:rPr>
          <w:rFonts w:ascii="Times New Roman" w:hAnsi="Times New Roman"/>
          <w:sz w:val="28"/>
          <w:szCs w:val="28"/>
        </w:rPr>
        <w:t xml:space="preserve">: Marketing concept </w:t>
      </w:r>
      <w:proofErr w:type="gramStart"/>
      <w:r w:rsidRPr="00916AF0">
        <w:rPr>
          <w:rFonts w:ascii="Times New Roman" w:hAnsi="Times New Roman"/>
          <w:sz w:val="28"/>
          <w:szCs w:val="28"/>
        </w:rPr>
        <w:t>have</w:t>
      </w:r>
      <w:proofErr w:type="gramEnd"/>
      <w:r w:rsidRPr="00916AF0">
        <w:rPr>
          <w:rFonts w:ascii="Times New Roman" w:hAnsi="Times New Roman"/>
          <w:sz w:val="28"/>
          <w:szCs w:val="28"/>
        </w:rPr>
        <w:t xml:space="preserve"> effect on the performance of nonprofit making </w:t>
      </w:r>
    </w:p>
    <w:p w:rsidR="00895FFE" w:rsidRPr="00916AF0" w:rsidRDefault="00895FFE" w:rsidP="00895FFE">
      <w:pPr>
        <w:spacing w:line="360" w:lineRule="auto"/>
        <w:ind w:firstLine="450"/>
        <w:jc w:val="both"/>
        <w:rPr>
          <w:rFonts w:ascii="Times New Roman" w:hAnsi="Times New Roman"/>
          <w:sz w:val="28"/>
          <w:szCs w:val="28"/>
        </w:rPr>
      </w:pPr>
      <w:proofErr w:type="gramStart"/>
      <w:r w:rsidRPr="00916AF0">
        <w:rPr>
          <w:rFonts w:ascii="Times New Roman" w:hAnsi="Times New Roman"/>
          <w:sz w:val="28"/>
          <w:szCs w:val="28"/>
        </w:rPr>
        <w:t>organization</w:t>
      </w:r>
      <w:proofErr w:type="gramEnd"/>
    </w:p>
    <w:tbl>
      <w:tblPr>
        <w:tblStyle w:val="TableGrid"/>
        <w:tblW w:w="0" w:type="auto"/>
        <w:jc w:val="center"/>
        <w:tblLook w:val="04A0"/>
      </w:tblPr>
      <w:tblGrid>
        <w:gridCol w:w="1416"/>
        <w:gridCol w:w="1416"/>
        <w:gridCol w:w="1416"/>
        <w:gridCol w:w="1416"/>
        <w:gridCol w:w="1416"/>
        <w:gridCol w:w="1416"/>
      </w:tblGrid>
      <w:tr w:rsidR="00895FFE" w:rsidRPr="00916AF0" w:rsidTr="00B42FC9">
        <w:trPr>
          <w:trHeight w:val="908"/>
          <w:jc w:val="center"/>
        </w:trPr>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Response</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O1</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E1</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O1-E1</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(O1-E1)</w:t>
            </w:r>
            <w:r w:rsidRPr="00916AF0">
              <w:rPr>
                <w:rFonts w:ascii="Times New Roman" w:hAnsi="Times New Roman"/>
                <w:sz w:val="28"/>
                <w:szCs w:val="28"/>
                <w:vertAlign w:val="superscript"/>
              </w:rPr>
              <w:t>2</w:t>
            </w:r>
          </w:p>
        </w:tc>
        <w:tc>
          <w:tcPr>
            <w:tcW w:w="1416" w:type="dxa"/>
          </w:tcPr>
          <w:p w:rsidR="00895FFE" w:rsidRPr="00916AF0" w:rsidRDefault="00895FFE" w:rsidP="00B42FC9">
            <w:pPr>
              <w:spacing w:line="360" w:lineRule="auto"/>
              <w:jc w:val="both"/>
              <w:rPr>
                <w:rFonts w:ascii="Times New Roman" w:hAnsi="Times New Roman"/>
                <w:sz w:val="28"/>
                <w:szCs w:val="28"/>
                <w:vertAlign w:val="superscript"/>
              </w:rPr>
            </w:pPr>
            <w:r w:rsidRPr="00145304">
              <w:rPr>
                <w:rFonts w:ascii="Times New Roman" w:hAnsi="Times New Roman"/>
                <w:noProof/>
                <w:sz w:val="28"/>
                <w:szCs w:val="28"/>
              </w:rPr>
              <w:pict>
                <v:shape id="_x0000_s1035" type="#_x0000_t32" style="position:absolute;left:0;text-align:left;margin-left:.75pt;margin-top:17.75pt;width:52.5pt;height:0;z-index:251670528;mso-position-horizontal-relative:text;mso-position-vertical-relative:text" o:connectortype="straight"/>
              </w:pict>
            </w:r>
            <w:r w:rsidRPr="00916AF0">
              <w:rPr>
                <w:rFonts w:ascii="Times New Roman" w:hAnsi="Times New Roman"/>
                <w:sz w:val="28"/>
                <w:szCs w:val="28"/>
              </w:rPr>
              <w:t>(O1-E1)</w:t>
            </w:r>
            <w:r w:rsidRPr="00916AF0">
              <w:rPr>
                <w:rFonts w:ascii="Times New Roman" w:hAnsi="Times New Roman"/>
                <w:sz w:val="28"/>
                <w:szCs w:val="28"/>
                <w:vertAlign w:val="superscript"/>
              </w:rPr>
              <w:t>2</w:t>
            </w:r>
          </w:p>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 xml:space="preserve">      E1</w:t>
            </w:r>
          </w:p>
        </w:tc>
      </w:tr>
      <w:tr w:rsidR="00895FFE" w:rsidRPr="00916AF0" w:rsidTr="00B42FC9">
        <w:trPr>
          <w:jc w:val="center"/>
        </w:trPr>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Yes</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20</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1.7</w:t>
            </w:r>
          </w:p>
        </w:tc>
      </w:tr>
      <w:tr w:rsidR="00895FFE" w:rsidRPr="00916AF0" w:rsidTr="00B42FC9">
        <w:trPr>
          <w:jc w:val="center"/>
        </w:trPr>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No</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10</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25</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1.7</w:t>
            </w:r>
          </w:p>
        </w:tc>
      </w:tr>
      <w:tr w:rsidR="00895FFE" w:rsidRPr="00916AF0" w:rsidTr="00B42FC9">
        <w:trPr>
          <w:jc w:val="center"/>
        </w:trPr>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Total</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30</w:t>
            </w:r>
          </w:p>
        </w:tc>
        <w:tc>
          <w:tcPr>
            <w:tcW w:w="1416" w:type="dxa"/>
          </w:tcPr>
          <w:p w:rsidR="00895FFE" w:rsidRPr="00916AF0" w:rsidRDefault="00895FFE" w:rsidP="00B42FC9">
            <w:pPr>
              <w:spacing w:line="360" w:lineRule="auto"/>
              <w:jc w:val="both"/>
              <w:rPr>
                <w:rFonts w:ascii="Times New Roman" w:hAnsi="Times New Roman"/>
                <w:sz w:val="28"/>
                <w:szCs w:val="28"/>
              </w:rPr>
            </w:pPr>
          </w:p>
        </w:tc>
        <w:tc>
          <w:tcPr>
            <w:tcW w:w="1416" w:type="dxa"/>
          </w:tcPr>
          <w:p w:rsidR="00895FFE" w:rsidRPr="00916AF0" w:rsidRDefault="00895FFE" w:rsidP="00B42FC9">
            <w:pPr>
              <w:spacing w:line="360" w:lineRule="auto"/>
              <w:jc w:val="both"/>
              <w:rPr>
                <w:rFonts w:ascii="Times New Roman" w:hAnsi="Times New Roman"/>
                <w:sz w:val="28"/>
                <w:szCs w:val="28"/>
              </w:rPr>
            </w:pPr>
          </w:p>
        </w:tc>
        <w:tc>
          <w:tcPr>
            <w:tcW w:w="1416" w:type="dxa"/>
          </w:tcPr>
          <w:p w:rsidR="00895FFE" w:rsidRPr="00916AF0" w:rsidRDefault="00895FFE" w:rsidP="00B42FC9">
            <w:pPr>
              <w:spacing w:line="360" w:lineRule="auto"/>
              <w:jc w:val="both"/>
              <w:rPr>
                <w:rFonts w:ascii="Times New Roman" w:hAnsi="Times New Roman"/>
                <w:sz w:val="28"/>
                <w:szCs w:val="28"/>
              </w:rPr>
            </w:pPr>
            <w:r w:rsidRPr="00916AF0">
              <w:rPr>
                <w:rFonts w:ascii="Times New Roman" w:hAnsi="Times New Roman"/>
                <w:sz w:val="28"/>
                <w:szCs w:val="28"/>
              </w:rPr>
              <w:t>2.4</w:t>
            </w:r>
          </w:p>
        </w:tc>
      </w:tr>
    </w:tbl>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r>
        <w:rPr>
          <w:rFonts w:ascii="Times New Roman" w:hAnsi="Times New Roman"/>
          <w:noProof/>
          <w:sz w:val="28"/>
          <w:szCs w:val="28"/>
        </w:rPr>
        <w:pict>
          <v:shape id="_x0000_s1036" type="#_x0000_t32" style="position:absolute;left:0;text-align:left;margin-left:30.75pt;margin-top:13.85pt;width:52.5pt;height:0;z-index:251671552" o:connectortype="straight"/>
        </w:pict>
      </w:r>
      <w:r w:rsidRPr="00916AF0">
        <w:rPr>
          <w:rFonts w:ascii="Times New Roman" w:hAnsi="Times New Roman"/>
          <w:sz w:val="28"/>
          <w:szCs w:val="28"/>
        </w:rPr>
        <w:t>X</w:t>
      </w:r>
      <w:r w:rsidRPr="00916AF0">
        <w:rPr>
          <w:rFonts w:ascii="Times New Roman" w:hAnsi="Times New Roman"/>
          <w:sz w:val="28"/>
          <w:szCs w:val="28"/>
          <w:vertAlign w:val="superscript"/>
        </w:rPr>
        <w:t>2</w:t>
      </w:r>
      <w:r w:rsidRPr="00916AF0">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E</w:t>
      </w:r>
      <w:r w:rsidRPr="00916AF0">
        <w:rPr>
          <w:rFonts w:ascii="Times New Roman" w:hAnsi="Times New Roman"/>
          <w:sz w:val="28"/>
          <w:szCs w:val="28"/>
        </w:rPr>
        <w:t>(</w:t>
      </w:r>
      <w:proofErr w:type="gramEnd"/>
      <w:r w:rsidRPr="00916AF0">
        <w:rPr>
          <w:rFonts w:ascii="Times New Roman" w:hAnsi="Times New Roman"/>
          <w:sz w:val="28"/>
          <w:szCs w:val="28"/>
        </w:rPr>
        <w:t>O1-E1)</w:t>
      </w:r>
      <w:r w:rsidRPr="00916AF0">
        <w:rPr>
          <w:rFonts w:ascii="Times New Roman" w:hAnsi="Times New Roman"/>
          <w:sz w:val="28"/>
          <w:szCs w:val="28"/>
          <w:vertAlign w:val="superscript"/>
        </w:rPr>
        <w:t xml:space="preserve">2 </w:t>
      </w:r>
      <w:r>
        <w:rPr>
          <w:rFonts w:ascii="Times New Roman" w:hAnsi="Times New Roman"/>
          <w:sz w:val="28"/>
          <w:szCs w:val="28"/>
          <w:vertAlign w:val="superscript"/>
        </w:rPr>
        <w:t xml:space="preserve">  </w:t>
      </w:r>
      <w:r>
        <w:rPr>
          <w:rFonts w:ascii="Times New Roman" w:hAnsi="Times New Roman"/>
          <w:sz w:val="28"/>
          <w:szCs w:val="28"/>
        </w:rPr>
        <w:t xml:space="preserve">= </w:t>
      </w:r>
      <w:r w:rsidRPr="00916AF0">
        <w:rPr>
          <w:rFonts w:ascii="Times New Roman" w:hAnsi="Times New Roman"/>
          <w:sz w:val="28"/>
          <w:szCs w:val="28"/>
        </w:rPr>
        <w:t>2.4</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t xml:space="preserve">     E1</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Level of significant</w:t>
      </w:r>
      <w:r>
        <w:rPr>
          <w:rFonts w:ascii="Times New Roman" w:hAnsi="Times New Roman"/>
          <w:sz w:val="28"/>
          <w:szCs w:val="28"/>
        </w:rPr>
        <w:t xml:space="preserve"> </w:t>
      </w:r>
      <w:r w:rsidRPr="00916AF0">
        <w:rPr>
          <w:rFonts w:ascii="Times New Roman" w:hAnsi="Times New Roman"/>
          <w:sz w:val="28"/>
          <w:szCs w:val="28"/>
        </w:rPr>
        <w:t>=</w:t>
      </w:r>
      <w:r>
        <w:rPr>
          <w:rFonts w:ascii="Times New Roman" w:hAnsi="Times New Roman"/>
          <w:sz w:val="28"/>
          <w:szCs w:val="28"/>
        </w:rPr>
        <w:t xml:space="preserve"> </w:t>
      </w:r>
      <w:r w:rsidRPr="00916AF0">
        <w:rPr>
          <w:rFonts w:ascii="Times New Roman" w:hAnsi="Times New Roman"/>
          <w:sz w:val="28"/>
          <w:szCs w:val="28"/>
        </w:rPr>
        <w:t>50%</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t xml:space="preserve">  =0.05</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Degree of freedom = (r-1</w:t>
      </w:r>
      <w:proofErr w:type="gramStart"/>
      <w:r w:rsidRPr="00916AF0">
        <w:rPr>
          <w:rFonts w:ascii="Times New Roman" w:hAnsi="Times New Roman"/>
          <w:sz w:val="28"/>
          <w:szCs w:val="28"/>
        </w:rPr>
        <w:t>)(</w:t>
      </w:r>
      <w:proofErr w:type="gramEnd"/>
      <w:r w:rsidRPr="00916AF0">
        <w:rPr>
          <w:rFonts w:ascii="Times New Roman" w:hAnsi="Times New Roman"/>
          <w:sz w:val="28"/>
          <w:szCs w:val="28"/>
        </w:rPr>
        <w:t>c-1)</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t>= (2-1</w:t>
      </w:r>
      <w:proofErr w:type="gramStart"/>
      <w:r w:rsidRPr="00916AF0">
        <w:rPr>
          <w:rFonts w:ascii="Times New Roman" w:hAnsi="Times New Roman"/>
          <w:sz w:val="28"/>
          <w:szCs w:val="28"/>
        </w:rPr>
        <w:t>)(</w:t>
      </w:r>
      <w:proofErr w:type="gramEnd"/>
      <w:r w:rsidRPr="00916AF0">
        <w:rPr>
          <w:rFonts w:ascii="Times New Roman" w:hAnsi="Times New Roman"/>
          <w:sz w:val="28"/>
          <w:szCs w:val="28"/>
        </w:rPr>
        <w:t>2-1)</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t>=</w:t>
      </w:r>
      <w:r>
        <w:rPr>
          <w:rFonts w:ascii="Times New Roman" w:hAnsi="Times New Roman"/>
          <w:sz w:val="28"/>
          <w:szCs w:val="28"/>
        </w:rPr>
        <w:t xml:space="preserve"> </w:t>
      </w:r>
      <w:r w:rsidRPr="00916AF0">
        <w:rPr>
          <w:rFonts w:ascii="Times New Roman" w:hAnsi="Times New Roman"/>
          <w:sz w:val="28"/>
          <w:szCs w:val="28"/>
        </w:rPr>
        <w:t>1x1</w:t>
      </w:r>
      <w:r>
        <w:rPr>
          <w:rFonts w:ascii="Times New Roman" w:hAnsi="Times New Roman"/>
          <w:sz w:val="28"/>
          <w:szCs w:val="28"/>
        </w:rPr>
        <w:t xml:space="preserve"> </w:t>
      </w:r>
      <w:r w:rsidRPr="00916AF0">
        <w:rPr>
          <w:rFonts w:ascii="Times New Roman" w:hAnsi="Times New Roman"/>
          <w:sz w:val="28"/>
          <w:szCs w:val="28"/>
        </w:rPr>
        <w:t>=</w:t>
      </w:r>
      <w:r>
        <w:rPr>
          <w:rFonts w:ascii="Times New Roman" w:hAnsi="Times New Roman"/>
          <w:sz w:val="28"/>
          <w:szCs w:val="28"/>
        </w:rPr>
        <w:t xml:space="preserve"> </w:t>
      </w:r>
      <w:r w:rsidRPr="00916AF0">
        <w:rPr>
          <w:rFonts w:ascii="Times New Roman" w:hAnsi="Times New Roman"/>
          <w:sz w:val="28"/>
          <w:szCs w:val="28"/>
        </w:rPr>
        <w:t>1</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sz w:val="28"/>
          <w:szCs w:val="28"/>
        </w:rPr>
        <w:tab/>
        <w:t>(0.05</w:t>
      </w:r>
      <w:proofErr w:type="gramStart"/>
      <w:r w:rsidRPr="00916AF0">
        <w:rPr>
          <w:rFonts w:ascii="Times New Roman" w:hAnsi="Times New Roman"/>
          <w:sz w:val="28"/>
          <w:szCs w:val="28"/>
        </w:rPr>
        <w:t>,1</w:t>
      </w:r>
      <w:proofErr w:type="gramEnd"/>
      <w:r w:rsidRPr="00916AF0">
        <w:rPr>
          <w:rFonts w:ascii="Times New Roman" w:hAnsi="Times New Roman"/>
          <w:sz w:val="28"/>
          <w:szCs w:val="28"/>
        </w:rPr>
        <w:t>)</w:t>
      </w:r>
      <w:r>
        <w:rPr>
          <w:rFonts w:ascii="Times New Roman" w:hAnsi="Times New Roman"/>
          <w:sz w:val="28"/>
          <w:szCs w:val="28"/>
        </w:rPr>
        <w:t xml:space="preserve"> </w:t>
      </w:r>
      <w:r w:rsidRPr="00916AF0">
        <w:rPr>
          <w:rFonts w:ascii="Times New Roman" w:hAnsi="Times New Roman"/>
          <w:sz w:val="28"/>
          <w:szCs w:val="28"/>
        </w:rPr>
        <w:t>=</w:t>
      </w:r>
      <w:r>
        <w:rPr>
          <w:rFonts w:ascii="Times New Roman" w:hAnsi="Times New Roman"/>
          <w:sz w:val="28"/>
          <w:szCs w:val="28"/>
        </w:rPr>
        <w:t xml:space="preserve"> </w:t>
      </w:r>
      <w:r w:rsidRPr="00916AF0">
        <w:rPr>
          <w:rFonts w:ascii="Times New Roman" w:hAnsi="Times New Roman"/>
          <w:sz w:val="28"/>
          <w:szCs w:val="28"/>
        </w:rPr>
        <w:t>3.978</w:t>
      </w:r>
    </w:p>
    <w:p w:rsidR="00895FFE" w:rsidRPr="00916AF0" w:rsidRDefault="00895FFE" w:rsidP="00895FFE">
      <w:pPr>
        <w:spacing w:line="360" w:lineRule="auto"/>
        <w:jc w:val="both"/>
        <w:rPr>
          <w:rFonts w:ascii="Times New Roman" w:hAnsi="Times New Roman"/>
          <w:sz w:val="28"/>
          <w:szCs w:val="28"/>
        </w:rPr>
      </w:pPr>
      <w:r w:rsidRPr="00916AF0">
        <w:rPr>
          <w:rFonts w:ascii="Times New Roman" w:hAnsi="Times New Roman"/>
          <w:b/>
          <w:sz w:val="28"/>
          <w:szCs w:val="28"/>
        </w:rPr>
        <w:t xml:space="preserve">4.3 </w:t>
      </w:r>
      <w:r w:rsidRPr="00916AF0">
        <w:rPr>
          <w:rFonts w:ascii="Times New Roman" w:hAnsi="Times New Roman"/>
          <w:b/>
          <w:sz w:val="28"/>
          <w:szCs w:val="28"/>
        </w:rPr>
        <w:tab/>
        <w:t>DISCUSSION OF FINDINGS</w:t>
      </w:r>
      <w:r w:rsidRPr="00916AF0">
        <w:rPr>
          <w:rFonts w:ascii="Times New Roman" w:hAnsi="Times New Roman"/>
          <w:sz w:val="28"/>
          <w:szCs w:val="28"/>
        </w:rPr>
        <w:t>.</w:t>
      </w:r>
    </w:p>
    <w:p w:rsidR="00895FFE" w:rsidRPr="00916AF0" w:rsidRDefault="00895FFE" w:rsidP="00895FFE">
      <w:pPr>
        <w:spacing w:line="360" w:lineRule="auto"/>
        <w:ind w:firstLine="720"/>
        <w:jc w:val="both"/>
        <w:rPr>
          <w:rFonts w:ascii="Times New Roman" w:hAnsi="Times New Roman"/>
          <w:sz w:val="28"/>
          <w:szCs w:val="28"/>
        </w:rPr>
      </w:pPr>
      <w:r w:rsidRPr="00916AF0">
        <w:rPr>
          <w:rFonts w:ascii="Times New Roman" w:hAnsi="Times New Roman"/>
          <w:sz w:val="28"/>
          <w:szCs w:val="28"/>
        </w:rPr>
        <w:lastRenderedPageBreak/>
        <w:t>Decision rule</w:t>
      </w:r>
    </w:p>
    <w:p w:rsidR="00895FFE" w:rsidRPr="00916AF0" w:rsidRDefault="00895FFE" w:rsidP="00895FFE">
      <w:pPr>
        <w:tabs>
          <w:tab w:val="left" w:pos="1080"/>
        </w:tabs>
        <w:spacing w:line="360" w:lineRule="auto"/>
        <w:ind w:left="720"/>
        <w:jc w:val="both"/>
        <w:rPr>
          <w:rFonts w:ascii="Times New Roman" w:hAnsi="Times New Roman"/>
          <w:sz w:val="28"/>
          <w:szCs w:val="28"/>
        </w:rPr>
      </w:pPr>
      <w:r w:rsidRPr="00916AF0">
        <w:rPr>
          <w:rFonts w:ascii="Times New Roman" w:hAnsi="Times New Roman"/>
          <w:sz w:val="28"/>
          <w:szCs w:val="28"/>
        </w:rPr>
        <w:tab/>
        <w:t>Accept Ho if calculated values are greater than the tabular value but reject Ho if calculated is less than the tabular value. Therefore Ho should be accepted that marketing concept have effect on the performance of nonprofit making organization.</w:t>
      </w:r>
    </w:p>
    <w:p w:rsidR="00895FFE" w:rsidRPr="00916AF0" w:rsidRDefault="00895FFE" w:rsidP="00895FFE">
      <w:pPr>
        <w:tabs>
          <w:tab w:val="left" w:pos="1080"/>
        </w:tabs>
        <w:spacing w:line="360" w:lineRule="auto"/>
        <w:ind w:left="720"/>
        <w:jc w:val="both"/>
        <w:rPr>
          <w:rFonts w:ascii="Times New Roman" w:hAnsi="Times New Roman"/>
          <w:sz w:val="28"/>
          <w:szCs w:val="28"/>
        </w:rPr>
      </w:pPr>
    </w:p>
    <w:p w:rsidR="00895FFE" w:rsidRPr="00916AF0" w:rsidRDefault="00895FFE" w:rsidP="00895FFE">
      <w:pPr>
        <w:tabs>
          <w:tab w:val="left" w:pos="1080"/>
        </w:tabs>
        <w:spacing w:line="360" w:lineRule="auto"/>
        <w:ind w:left="720"/>
        <w:jc w:val="both"/>
        <w:rPr>
          <w:rFonts w:ascii="Times New Roman" w:hAnsi="Times New Roman"/>
          <w:sz w:val="28"/>
          <w:szCs w:val="28"/>
        </w:rPr>
      </w:pPr>
    </w:p>
    <w:p w:rsidR="00895FFE" w:rsidRPr="00916AF0" w:rsidRDefault="00895FFE" w:rsidP="00895FFE">
      <w:pPr>
        <w:tabs>
          <w:tab w:val="left" w:pos="1080"/>
        </w:tabs>
        <w:spacing w:line="360" w:lineRule="auto"/>
        <w:ind w:left="720"/>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center"/>
        <w:rPr>
          <w:rFonts w:ascii="Times New Roman" w:hAnsi="Times New Roman"/>
          <w:b/>
          <w:sz w:val="28"/>
          <w:szCs w:val="28"/>
        </w:rPr>
      </w:pPr>
      <w:r w:rsidRPr="00916AF0">
        <w:rPr>
          <w:rFonts w:ascii="Times New Roman" w:hAnsi="Times New Roman"/>
          <w:b/>
          <w:sz w:val="28"/>
          <w:szCs w:val="28"/>
        </w:rPr>
        <w:t>CHAPTER FIVE</w:t>
      </w:r>
    </w:p>
    <w:p w:rsidR="00895FFE"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ab/>
        <w:t>SUMMARY, CONCLUSION AND RECOMMENDATIONS</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5.1</w:t>
      </w:r>
      <w:r w:rsidRPr="00916AF0">
        <w:rPr>
          <w:rFonts w:ascii="Times New Roman" w:hAnsi="Times New Roman"/>
          <w:b/>
          <w:sz w:val="28"/>
          <w:szCs w:val="28"/>
        </w:rPr>
        <w:tab/>
        <w:t>SUMMARY OF FINDINGS.</w:t>
      </w:r>
    </w:p>
    <w:p w:rsidR="00895FFE" w:rsidRPr="00916AF0" w:rsidRDefault="00895FFE" w:rsidP="00895FFE">
      <w:pPr>
        <w:tabs>
          <w:tab w:val="left" w:pos="1080"/>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During the course of this research work, it was discovered that it is not only profit oriented organization that apply the concept of marketing and also organization that are not profit oriented also make use of marketing concept.</w:t>
      </w:r>
    </w:p>
    <w:p w:rsidR="00895FFE" w:rsidRPr="00916AF0" w:rsidRDefault="00895FFE" w:rsidP="00895FFE">
      <w:pPr>
        <w:tabs>
          <w:tab w:val="left" w:pos="1080"/>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It is also discovered that for non-profit oriented organization like LEAH foundation efficiently, some strategies must set out to ensure maximum satisfaction of their customer.</w:t>
      </w:r>
    </w:p>
    <w:p w:rsidR="00895FFE" w:rsidRPr="00916AF0" w:rsidRDefault="00895FFE" w:rsidP="00895FFE">
      <w:pPr>
        <w:tabs>
          <w:tab w:val="left" w:pos="1080"/>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More so it was also discovered that the application of marketing concept in a non-profit organization will engage the organization to be able to know what exactly the customer need and not just to produce anything.</w:t>
      </w:r>
    </w:p>
    <w:p w:rsidR="00895FFE" w:rsidRPr="00916AF0" w:rsidRDefault="00895FFE" w:rsidP="00895FFE">
      <w:pPr>
        <w:tabs>
          <w:tab w:val="left" w:pos="1080"/>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Furthermore, it was discovered application of marketing concept in a non-profit organization like LEAH foundation will ensure close and cordial relationship with the customer and organization.</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lastRenderedPageBreak/>
        <w:t>5.2</w:t>
      </w:r>
      <w:r w:rsidRPr="00916AF0">
        <w:rPr>
          <w:rFonts w:ascii="Times New Roman" w:hAnsi="Times New Roman"/>
          <w:b/>
          <w:sz w:val="28"/>
          <w:szCs w:val="28"/>
        </w:rPr>
        <w:tab/>
        <w:t>CONCLUSION.</w:t>
      </w:r>
    </w:p>
    <w:p w:rsidR="00895FFE" w:rsidRPr="00916AF0" w:rsidRDefault="00895FFE" w:rsidP="00895FFE">
      <w:pPr>
        <w:tabs>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The findings of the research study on the application of marketing concept is non-profit organization is facing (words) what the customer satisfaction in the organization.</w:t>
      </w:r>
    </w:p>
    <w:p w:rsidR="00895FFE" w:rsidRPr="00916AF0" w:rsidRDefault="00895FFE" w:rsidP="00895FFE">
      <w:pPr>
        <w:tabs>
          <w:tab w:val="left" w:pos="1170"/>
        </w:tabs>
        <w:spacing w:line="360" w:lineRule="auto"/>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Moreover the aims of choosing this topic “application” is to examine the various ways by which the organization under study applies marketing concept in an organization and to examine if they produce what is required thought the research that free health product and service and distributed to the appropriate people that should be directed to finally it was discovered from the research that the customers appreciate the organization service due to the fact that marketing concept was applied.</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5.3</w:t>
      </w:r>
      <w:r w:rsidRPr="00916AF0">
        <w:rPr>
          <w:rFonts w:ascii="Times New Roman" w:hAnsi="Times New Roman"/>
          <w:b/>
          <w:sz w:val="28"/>
          <w:szCs w:val="28"/>
        </w:rPr>
        <w:tab/>
        <w:t>RECOMMENDATION.</w:t>
      </w:r>
    </w:p>
    <w:p w:rsidR="00895FFE" w:rsidRPr="00916AF0" w:rsidRDefault="00895FFE" w:rsidP="00895FFE">
      <w:pPr>
        <w:tabs>
          <w:tab w:val="left" w:pos="1080"/>
        </w:tabs>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Based on findings of this, The following recommendation where suggested: LEAH foundation should appeal to both state and federal government for assisting concerning funds, thought this will be able to buy all they need.</w:t>
      </w:r>
    </w:p>
    <w:p w:rsidR="00895FFE" w:rsidRPr="00916AF0" w:rsidRDefault="00895FFE" w:rsidP="00895FFE">
      <w:pPr>
        <w:tabs>
          <w:tab w:val="left" w:pos="1080"/>
        </w:tabs>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The researcher advice the organization to establish a monitoring unit that will make since that all the services get down to the targeted customers at the night time so that the most of the free drugs would not be sold out during the exercise on the rural people on time the organization should speak to their appropriate channel road maintaining</w:t>
      </w:r>
      <w:proofErr w:type="gramStart"/>
      <w:r w:rsidRPr="00916AF0">
        <w:rPr>
          <w:rFonts w:ascii="Times New Roman" w:hAnsi="Times New Roman"/>
          <w:sz w:val="28"/>
          <w:szCs w:val="28"/>
        </w:rPr>
        <w:t>..</w:t>
      </w:r>
      <w:proofErr w:type="gramEnd"/>
      <w:r w:rsidRPr="00916AF0">
        <w:rPr>
          <w:rFonts w:ascii="Times New Roman" w:hAnsi="Times New Roman"/>
          <w:sz w:val="28"/>
          <w:szCs w:val="28"/>
        </w:rPr>
        <w:t xml:space="preserve"> The organization should also equip the research unit to see if there could have a solution to less problem of the country.</w:t>
      </w:r>
    </w:p>
    <w:p w:rsidR="00895FFE" w:rsidRPr="00916AF0" w:rsidRDefault="00895FFE" w:rsidP="00895FFE">
      <w:pPr>
        <w:tabs>
          <w:tab w:val="left" w:pos="1080"/>
        </w:tabs>
        <w:jc w:val="both"/>
        <w:rPr>
          <w:rFonts w:ascii="Times New Roman" w:hAnsi="Times New Roman"/>
          <w:sz w:val="28"/>
          <w:szCs w:val="28"/>
        </w:rPr>
      </w:pPr>
      <w:r>
        <w:rPr>
          <w:rFonts w:ascii="Times New Roman" w:hAnsi="Times New Roman"/>
          <w:sz w:val="28"/>
          <w:szCs w:val="28"/>
        </w:rPr>
        <w:tab/>
      </w:r>
      <w:r w:rsidRPr="00916AF0">
        <w:rPr>
          <w:rFonts w:ascii="Times New Roman" w:hAnsi="Times New Roman"/>
          <w:sz w:val="28"/>
          <w:szCs w:val="28"/>
        </w:rPr>
        <w:t>Finally, the organization should try to motivate the donors market and the contribution market as much as they could as it was finally stated by the (public relation officer) of the organization that customers satisfaction is what still makes the organization contribute to the operation customer satisfaction is the foremost of “MARKETING CONCEPT”</w:t>
      </w:r>
    </w:p>
    <w:p w:rsidR="00895FFE" w:rsidRPr="00916AF0" w:rsidRDefault="00895FFE" w:rsidP="00895FFE">
      <w:pPr>
        <w:spacing w:line="360" w:lineRule="auto"/>
        <w:jc w:val="both"/>
        <w:rPr>
          <w:rFonts w:ascii="Times New Roman" w:hAnsi="Times New Roman"/>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center"/>
        <w:rPr>
          <w:rFonts w:ascii="Times New Roman" w:hAnsi="Times New Roman"/>
          <w:b/>
          <w:sz w:val="28"/>
          <w:szCs w:val="28"/>
        </w:rPr>
      </w:pPr>
      <w:r w:rsidRPr="00916AF0">
        <w:rPr>
          <w:rFonts w:ascii="Times New Roman" w:hAnsi="Times New Roman"/>
          <w:b/>
          <w:sz w:val="28"/>
          <w:szCs w:val="28"/>
        </w:rPr>
        <w:t>REFERENCES</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r w:rsidRPr="00AD09EA">
        <w:rPr>
          <w:rFonts w:ascii="Times New Roman" w:eastAsia="Times New Roman" w:hAnsi="Times New Roman"/>
          <w:sz w:val="28"/>
          <w:szCs w:val="24"/>
        </w:rPr>
        <w:t>Adeniyi</w:t>
      </w:r>
      <w:proofErr w:type="spellEnd"/>
      <w:r w:rsidRPr="00AD09EA">
        <w:rPr>
          <w:rFonts w:ascii="Times New Roman" w:eastAsia="Times New Roman" w:hAnsi="Times New Roman"/>
          <w:sz w:val="28"/>
          <w:szCs w:val="24"/>
        </w:rPr>
        <w:t xml:space="preserve">, A. A. (2011). </w:t>
      </w:r>
      <w:r w:rsidRPr="00AD09EA">
        <w:rPr>
          <w:rFonts w:ascii="Times New Roman" w:eastAsia="Times New Roman" w:hAnsi="Times New Roman"/>
          <w:i/>
          <w:iCs/>
          <w:sz w:val="28"/>
          <w:szCs w:val="24"/>
        </w:rPr>
        <w:t>Management accounting</w:t>
      </w:r>
      <w:r>
        <w:rPr>
          <w:rFonts w:ascii="Times New Roman" w:eastAsia="Times New Roman" w:hAnsi="Times New Roman"/>
          <w:sz w:val="28"/>
          <w:szCs w:val="24"/>
        </w:rPr>
        <w:t xml:space="preserve"> (5th </w:t>
      </w:r>
      <w:proofErr w:type="gramStart"/>
      <w:r>
        <w:rPr>
          <w:rFonts w:ascii="Times New Roman" w:eastAsia="Times New Roman" w:hAnsi="Times New Roman"/>
          <w:sz w:val="28"/>
          <w:szCs w:val="24"/>
        </w:rPr>
        <w:t>ed</w:t>
      </w:r>
      <w:proofErr w:type="gramEnd"/>
      <w:r>
        <w:rPr>
          <w:rFonts w:ascii="Times New Roman" w:eastAsia="Times New Roman" w:hAnsi="Times New Roman"/>
          <w:sz w:val="28"/>
          <w:szCs w:val="24"/>
        </w:rPr>
        <w:t>.). Lagos: El-Toda</w:t>
      </w:r>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r w:rsidRPr="00AD09EA">
        <w:rPr>
          <w:rFonts w:ascii="Times New Roman" w:eastAsia="Times New Roman" w:hAnsi="Times New Roman"/>
          <w:sz w:val="28"/>
          <w:szCs w:val="24"/>
        </w:rPr>
        <w:t>Ventures Ltd.</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r w:rsidRPr="00AD09EA">
        <w:rPr>
          <w:rFonts w:ascii="Times New Roman" w:eastAsia="Times New Roman" w:hAnsi="Times New Roman"/>
          <w:sz w:val="28"/>
          <w:szCs w:val="24"/>
        </w:rPr>
        <w:t>Akinleye</w:t>
      </w:r>
      <w:proofErr w:type="spellEnd"/>
      <w:r w:rsidRPr="00AD09EA">
        <w:rPr>
          <w:rFonts w:ascii="Times New Roman" w:eastAsia="Times New Roman" w:hAnsi="Times New Roman"/>
          <w:sz w:val="28"/>
          <w:szCs w:val="24"/>
        </w:rPr>
        <w:t xml:space="preserve">, G. T., &amp; </w:t>
      </w:r>
      <w:proofErr w:type="spellStart"/>
      <w:r w:rsidRPr="00AD09EA">
        <w:rPr>
          <w:rFonts w:ascii="Times New Roman" w:eastAsia="Times New Roman" w:hAnsi="Times New Roman"/>
          <w:sz w:val="28"/>
          <w:szCs w:val="24"/>
        </w:rPr>
        <w:t>Ogunmuyiwa</w:t>
      </w:r>
      <w:proofErr w:type="spellEnd"/>
      <w:r w:rsidRPr="00AD09EA">
        <w:rPr>
          <w:rFonts w:ascii="Times New Roman" w:eastAsia="Times New Roman" w:hAnsi="Times New Roman"/>
          <w:sz w:val="28"/>
          <w:szCs w:val="24"/>
        </w:rPr>
        <w:t xml:space="preserve">, M. S. (2015). Budgeting and </w:t>
      </w:r>
      <w:r>
        <w:rPr>
          <w:rFonts w:ascii="Times New Roman" w:eastAsia="Times New Roman" w:hAnsi="Times New Roman"/>
          <w:sz w:val="28"/>
          <w:szCs w:val="24"/>
        </w:rPr>
        <w:t>budgetary</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r>
        <w:rPr>
          <w:rFonts w:ascii="Times New Roman" w:eastAsia="Times New Roman" w:hAnsi="Times New Roman"/>
          <w:sz w:val="28"/>
          <w:szCs w:val="24"/>
        </w:rPr>
        <w:t xml:space="preserve">Control </w:t>
      </w:r>
      <w:r w:rsidRPr="00AD09EA">
        <w:rPr>
          <w:rFonts w:ascii="Times New Roman" w:eastAsia="Times New Roman" w:hAnsi="Times New Roman"/>
          <w:sz w:val="28"/>
          <w:szCs w:val="24"/>
        </w:rPr>
        <w:t>in the public</w:t>
      </w:r>
      <w:r>
        <w:rPr>
          <w:rFonts w:ascii="Times New Roman" w:eastAsia="Times New Roman" w:hAnsi="Times New Roman"/>
          <w:sz w:val="28"/>
          <w:szCs w:val="24"/>
        </w:rPr>
        <w:t xml:space="preserve"> </w:t>
      </w:r>
      <w:r w:rsidRPr="00AD09EA">
        <w:rPr>
          <w:rFonts w:ascii="Times New Roman" w:eastAsia="Times New Roman" w:hAnsi="Times New Roman"/>
          <w:sz w:val="28"/>
          <w:szCs w:val="24"/>
        </w:rPr>
        <w:t xml:space="preserve">sector: Evidence from Nigeria. </w:t>
      </w:r>
      <w:r w:rsidRPr="00AD09EA">
        <w:rPr>
          <w:rFonts w:ascii="Times New Roman" w:eastAsia="Times New Roman" w:hAnsi="Times New Roman"/>
          <w:i/>
          <w:iCs/>
          <w:sz w:val="28"/>
          <w:szCs w:val="24"/>
        </w:rPr>
        <w:t>Research Journal of Finance and Accounting</w:t>
      </w:r>
      <w:r w:rsidRPr="00AD09EA">
        <w:rPr>
          <w:rFonts w:ascii="Times New Roman" w:eastAsia="Times New Roman" w:hAnsi="Times New Roman"/>
          <w:sz w:val="28"/>
          <w:szCs w:val="24"/>
        </w:rPr>
        <w:t>, 6(6), 12-22.</w:t>
      </w:r>
    </w:p>
    <w:p w:rsidR="00895FFE" w:rsidRDefault="00895FFE" w:rsidP="00895FFE">
      <w:pPr>
        <w:spacing w:before="100" w:beforeAutospacing="1" w:after="100" w:afterAutospacing="1" w:line="360" w:lineRule="auto"/>
        <w:jc w:val="both"/>
        <w:rPr>
          <w:rFonts w:ascii="Times New Roman" w:eastAsia="Times New Roman" w:hAnsi="Times New Roman"/>
          <w:i/>
          <w:iCs/>
          <w:sz w:val="28"/>
          <w:szCs w:val="24"/>
        </w:rPr>
      </w:pPr>
      <w:proofErr w:type="spellStart"/>
      <w:proofErr w:type="gramStart"/>
      <w:r w:rsidRPr="00AD09EA">
        <w:rPr>
          <w:rFonts w:ascii="Times New Roman" w:eastAsia="Times New Roman" w:hAnsi="Times New Roman"/>
          <w:sz w:val="28"/>
          <w:szCs w:val="24"/>
        </w:rPr>
        <w:t>Akintoye</w:t>
      </w:r>
      <w:proofErr w:type="spellEnd"/>
      <w:r w:rsidRPr="00AD09EA">
        <w:rPr>
          <w:rFonts w:ascii="Times New Roman" w:eastAsia="Times New Roman" w:hAnsi="Times New Roman"/>
          <w:sz w:val="28"/>
          <w:szCs w:val="24"/>
        </w:rPr>
        <w:t>, I. R. (2008).</w:t>
      </w:r>
      <w:proofErr w:type="gramEnd"/>
      <w:r w:rsidRPr="00AD09EA">
        <w:rPr>
          <w:rFonts w:ascii="Times New Roman" w:eastAsia="Times New Roman" w:hAnsi="Times New Roman"/>
          <w:sz w:val="28"/>
          <w:szCs w:val="24"/>
        </w:rPr>
        <w:t xml:space="preserve"> </w:t>
      </w:r>
      <w:r w:rsidRPr="00AD09EA">
        <w:rPr>
          <w:rFonts w:ascii="Times New Roman" w:eastAsia="Times New Roman" w:hAnsi="Times New Roman"/>
          <w:i/>
          <w:iCs/>
          <w:sz w:val="28"/>
          <w:szCs w:val="24"/>
        </w:rPr>
        <w:t>Budget and budgetary cont</w:t>
      </w:r>
      <w:r>
        <w:rPr>
          <w:rFonts w:ascii="Times New Roman" w:eastAsia="Times New Roman" w:hAnsi="Times New Roman"/>
          <w:i/>
          <w:iCs/>
          <w:sz w:val="28"/>
          <w:szCs w:val="24"/>
        </w:rPr>
        <w:t>rol for improved</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i/>
          <w:iCs/>
          <w:sz w:val="28"/>
          <w:szCs w:val="24"/>
        </w:rPr>
      </w:pPr>
      <w:proofErr w:type="gramStart"/>
      <w:r w:rsidRPr="00AD09EA">
        <w:rPr>
          <w:rFonts w:ascii="Times New Roman" w:eastAsia="Times New Roman" w:hAnsi="Times New Roman"/>
          <w:i/>
          <w:iCs/>
          <w:sz w:val="28"/>
          <w:szCs w:val="24"/>
        </w:rPr>
        <w:t>performance</w:t>
      </w:r>
      <w:proofErr w:type="gramEnd"/>
      <w:r w:rsidRPr="00AD09EA">
        <w:rPr>
          <w:rFonts w:ascii="Times New Roman" w:eastAsia="Times New Roman" w:hAnsi="Times New Roman"/>
          <w:i/>
          <w:iCs/>
          <w:sz w:val="28"/>
          <w:szCs w:val="24"/>
        </w:rPr>
        <w:t xml:space="preserve">: </w:t>
      </w:r>
      <w:proofErr w:type="spellStart"/>
      <w:r w:rsidRPr="00AD09EA">
        <w:rPr>
          <w:rFonts w:ascii="Times New Roman" w:eastAsia="Times New Roman" w:hAnsi="Times New Roman"/>
          <w:i/>
          <w:iCs/>
          <w:sz w:val="28"/>
          <w:szCs w:val="24"/>
        </w:rPr>
        <w:t>Aconsideration</w:t>
      </w:r>
      <w:proofErr w:type="spellEnd"/>
      <w:r w:rsidRPr="00AD09EA">
        <w:rPr>
          <w:rFonts w:ascii="Times New Roman" w:eastAsia="Times New Roman" w:hAnsi="Times New Roman"/>
          <w:i/>
          <w:iCs/>
          <w:sz w:val="28"/>
          <w:szCs w:val="24"/>
        </w:rPr>
        <w:t xml:space="preserve"> for selected food and beverages companies </w:t>
      </w:r>
      <w:r>
        <w:rPr>
          <w:rFonts w:ascii="Times New Roman" w:eastAsia="Times New Roman" w:hAnsi="Times New Roman"/>
          <w:i/>
          <w:iCs/>
          <w:sz w:val="28"/>
          <w:szCs w:val="24"/>
        </w:rPr>
        <w:t xml:space="preserve"> </w:t>
      </w:r>
      <w:r w:rsidRPr="00AD09EA">
        <w:rPr>
          <w:rFonts w:ascii="Times New Roman" w:eastAsia="Times New Roman" w:hAnsi="Times New Roman"/>
          <w:i/>
          <w:iCs/>
          <w:sz w:val="28"/>
          <w:szCs w:val="24"/>
        </w:rPr>
        <w:t>in Nigeria</w:t>
      </w:r>
      <w:r w:rsidRPr="00AD09EA">
        <w:rPr>
          <w:rFonts w:ascii="Times New Roman" w:eastAsia="Times New Roman" w:hAnsi="Times New Roman"/>
          <w:sz w:val="28"/>
          <w:szCs w:val="24"/>
        </w:rPr>
        <w:t>. European Journal of Economics, Finance and Administrative Sciences, 12(1), 52-61.</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Central Bank of Nigeria.</w:t>
      </w:r>
      <w:proofErr w:type="gramEnd"/>
      <w:r w:rsidRPr="00AD09EA">
        <w:rPr>
          <w:rFonts w:ascii="Times New Roman" w:eastAsia="Times New Roman" w:hAnsi="Times New Roman"/>
          <w:sz w:val="28"/>
          <w:szCs w:val="24"/>
        </w:rPr>
        <w:t xml:space="preserve"> </w:t>
      </w:r>
      <w:proofErr w:type="gramStart"/>
      <w:r w:rsidRPr="00AD09EA">
        <w:rPr>
          <w:rFonts w:ascii="Times New Roman" w:eastAsia="Times New Roman" w:hAnsi="Times New Roman"/>
          <w:sz w:val="28"/>
          <w:szCs w:val="24"/>
        </w:rPr>
        <w:t xml:space="preserve">(2022). </w:t>
      </w:r>
      <w:r w:rsidRPr="00AD09EA">
        <w:rPr>
          <w:rFonts w:ascii="Times New Roman" w:eastAsia="Times New Roman" w:hAnsi="Times New Roman"/>
          <w:i/>
          <w:iCs/>
          <w:sz w:val="28"/>
          <w:szCs w:val="24"/>
        </w:rPr>
        <w:t>Annual Report and Financial Statements</w:t>
      </w:r>
      <w:r>
        <w:rPr>
          <w:rFonts w:ascii="Times New Roman" w:eastAsia="Times New Roman" w:hAnsi="Times New Roman"/>
          <w:sz w:val="28"/>
          <w:szCs w:val="24"/>
        </w:rPr>
        <w:t>.</w:t>
      </w:r>
      <w:proofErr w:type="gramEnd"/>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r w:rsidRPr="00AD09EA">
        <w:rPr>
          <w:rFonts w:ascii="Times New Roman" w:eastAsia="Times New Roman" w:hAnsi="Times New Roman"/>
          <w:sz w:val="28"/>
          <w:szCs w:val="24"/>
        </w:rPr>
        <w:lastRenderedPageBreak/>
        <w:t>Retrieved from</w:t>
      </w:r>
      <w:r>
        <w:rPr>
          <w:rFonts w:ascii="Times New Roman" w:eastAsia="Times New Roman" w:hAnsi="Times New Roman"/>
          <w:sz w:val="28"/>
          <w:szCs w:val="24"/>
        </w:rPr>
        <w:t xml:space="preserve"> </w:t>
      </w:r>
      <w:hyperlink r:id="rId5" w:history="1">
        <w:r w:rsidRPr="00AD09EA">
          <w:rPr>
            <w:rFonts w:ascii="Times New Roman" w:eastAsia="Times New Roman" w:hAnsi="Times New Roman"/>
            <w:color w:val="0000FF"/>
            <w:sz w:val="28"/>
            <w:szCs w:val="24"/>
            <w:u w:val="single"/>
          </w:rPr>
          <w:t>https://www.cbn.gov.ng</w:t>
        </w:r>
      </w:hyperlink>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Central Bank of Nigeria.</w:t>
      </w:r>
      <w:proofErr w:type="gramEnd"/>
      <w:r w:rsidRPr="00AD09EA">
        <w:rPr>
          <w:rFonts w:ascii="Times New Roman" w:eastAsia="Times New Roman" w:hAnsi="Times New Roman"/>
          <w:sz w:val="28"/>
          <w:szCs w:val="24"/>
        </w:rPr>
        <w:t xml:space="preserve"> </w:t>
      </w:r>
      <w:proofErr w:type="gramStart"/>
      <w:r w:rsidRPr="00AD09EA">
        <w:rPr>
          <w:rFonts w:ascii="Times New Roman" w:eastAsia="Times New Roman" w:hAnsi="Times New Roman"/>
          <w:sz w:val="28"/>
          <w:szCs w:val="24"/>
        </w:rPr>
        <w:t xml:space="preserve">(2021). </w:t>
      </w:r>
      <w:r w:rsidRPr="00AD09EA">
        <w:rPr>
          <w:rFonts w:ascii="Times New Roman" w:eastAsia="Times New Roman" w:hAnsi="Times New Roman"/>
          <w:i/>
          <w:iCs/>
          <w:sz w:val="28"/>
          <w:szCs w:val="24"/>
        </w:rPr>
        <w:t>Monetary Policy Review</w:t>
      </w:r>
      <w:r>
        <w:rPr>
          <w:rFonts w:ascii="Times New Roman" w:eastAsia="Times New Roman" w:hAnsi="Times New Roman"/>
          <w:sz w:val="28"/>
          <w:szCs w:val="24"/>
        </w:rPr>
        <w:t>.</w:t>
      </w:r>
      <w:proofErr w:type="gramEnd"/>
      <w:r>
        <w:rPr>
          <w:rFonts w:ascii="Times New Roman" w:eastAsia="Times New Roman" w:hAnsi="Times New Roman"/>
          <w:sz w:val="28"/>
          <w:szCs w:val="24"/>
        </w:rPr>
        <w:t xml:space="preserve"> Abuja: CBN</w:t>
      </w:r>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Publications.</w:t>
      </w:r>
      <w:proofErr w:type="gramEnd"/>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r w:rsidRPr="00AD09EA">
        <w:rPr>
          <w:rFonts w:ascii="Times New Roman" w:eastAsia="Times New Roman" w:hAnsi="Times New Roman"/>
          <w:sz w:val="28"/>
          <w:szCs w:val="24"/>
        </w:rPr>
        <w:t xml:space="preserve">Drury, C. (2013). </w:t>
      </w:r>
      <w:r w:rsidRPr="00AD09EA">
        <w:rPr>
          <w:rFonts w:ascii="Times New Roman" w:eastAsia="Times New Roman" w:hAnsi="Times New Roman"/>
          <w:i/>
          <w:iCs/>
          <w:sz w:val="28"/>
          <w:szCs w:val="24"/>
        </w:rPr>
        <w:t>Management and cost accounting</w:t>
      </w:r>
      <w:r>
        <w:rPr>
          <w:rFonts w:ascii="Times New Roman" w:eastAsia="Times New Roman" w:hAnsi="Times New Roman"/>
          <w:sz w:val="28"/>
          <w:szCs w:val="24"/>
        </w:rPr>
        <w:t xml:space="preserve"> (8th </w:t>
      </w:r>
      <w:proofErr w:type="gramStart"/>
      <w:r>
        <w:rPr>
          <w:rFonts w:ascii="Times New Roman" w:eastAsia="Times New Roman" w:hAnsi="Times New Roman"/>
          <w:sz w:val="28"/>
          <w:szCs w:val="24"/>
        </w:rPr>
        <w:t>ed</w:t>
      </w:r>
      <w:proofErr w:type="gramEnd"/>
      <w:r>
        <w:rPr>
          <w:rFonts w:ascii="Times New Roman" w:eastAsia="Times New Roman" w:hAnsi="Times New Roman"/>
          <w:sz w:val="28"/>
          <w:szCs w:val="24"/>
        </w:rPr>
        <w:t xml:space="preserve">.). London: </w:t>
      </w:r>
      <w:proofErr w:type="spellStart"/>
      <w:r>
        <w:rPr>
          <w:rFonts w:ascii="Times New Roman" w:eastAsia="Times New Roman" w:hAnsi="Times New Roman"/>
          <w:sz w:val="28"/>
          <w:szCs w:val="24"/>
        </w:rPr>
        <w:t>Cengage</w:t>
      </w:r>
      <w:proofErr w:type="spellEnd"/>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Learning.</w:t>
      </w:r>
      <w:proofErr w:type="gramEnd"/>
    </w:p>
    <w:p w:rsidR="00895FFE" w:rsidRDefault="00895FFE" w:rsidP="00895FFE">
      <w:pPr>
        <w:spacing w:before="100" w:beforeAutospacing="1" w:after="100" w:afterAutospacing="1" w:line="360" w:lineRule="auto"/>
        <w:jc w:val="both"/>
        <w:rPr>
          <w:rFonts w:ascii="Times New Roman" w:eastAsia="Times New Roman" w:hAnsi="Times New Roman"/>
          <w:i/>
          <w:iCs/>
          <w:sz w:val="28"/>
          <w:szCs w:val="24"/>
        </w:rPr>
      </w:pPr>
      <w:proofErr w:type="spellStart"/>
      <w:r w:rsidRPr="00AD09EA">
        <w:rPr>
          <w:rFonts w:ascii="Times New Roman" w:eastAsia="Times New Roman" w:hAnsi="Times New Roman"/>
          <w:sz w:val="28"/>
          <w:szCs w:val="24"/>
        </w:rPr>
        <w:t>Horngren</w:t>
      </w:r>
      <w:proofErr w:type="spellEnd"/>
      <w:r w:rsidRPr="00AD09EA">
        <w:rPr>
          <w:rFonts w:ascii="Times New Roman" w:eastAsia="Times New Roman" w:hAnsi="Times New Roman"/>
          <w:sz w:val="28"/>
          <w:szCs w:val="24"/>
        </w:rPr>
        <w:t xml:space="preserve">, C. T., </w:t>
      </w:r>
      <w:proofErr w:type="spellStart"/>
      <w:r w:rsidRPr="00AD09EA">
        <w:rPr>
          <w:rFonts w:ascii="Times New Roman" w:eastAsia="Times New Roman" w:hAnsi="Times New Roman"/>
          <w:sz w:val="28"/>
          <w:szCs w:val="24"/>
        </w:rPr>
        <w:t>Datar</w:t>
      </w:r>
      <w:proofErr w:type="spellEnd"/>
      <w:r w:rsidRPr="00AD09EA">
        <w:rPr>
          <w:rFonts w:ascii="Times New Roman" w:eastAsia="Times New Roman" w:hAnsi="Times New Roman"/>
          <w:sz w:val="28"/>
          <w:szCs w:val="24"/>
        </w:rPr>
        <w:t xml:space="preserve">, S. M., &amp; </w:t>
      </w:r>
      <w:proofErr w:type="spellStart"/>
      <w:r w:rsidRPr="00AD09EA">
        <w:rPr>
          <w:rFonts w:ascii="Times New Roman" w:eastAsia="Times New Roman" w:hAnsi="Times New Roman"/>
          <w:sz w:val="28"/>
          <w:szCs w:val="24"/>
        </w:rPr>
        <w:t>Rajan</w:t>
      </w:r>
      <w:proofErr w:type="spellEnd"/>
      <w:r w:rsidRPr="00AD09EA">
        <w:rPr>
          <w:rFonts w:ascii="Times New Roman" w:eastAsia="Times New Roman" w:hAnsi="Times New Roman"/>
          <w:sz w:val="28"/>
          <w:szCs w:val="24"/>
        </w:rPr>
        <w:t xml:space="preserve">, M. V. (2015). </w:t>
      </w:r>
      <w:r>
        <w:rPr>
          <w:rFonts w:ascii="Times New Roman" w:eastAsia="Times New Roman" w:hAnsi="Times New Roman"/>
          <w:i/>
          <w:iCs/>
          <w:sz w:val="28"/>
          <w:szCs w:val="24"/>
        </w:rPr>
        <w:t>Cost accounting: A</w:t>
      </w:r>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proofErr w:type="gramStart"/>
      <w:r w:rsidRPr="00AD09EA">
        <w:rPr>
          <w:rFonts w:ascii="Times New Roman" w:eastAsia="Times New Roman" w:hAnsi="Times New Roman"/>
          <w:i/>
          <w:iCs/>
          <w:sz w:val="28"/>
          <w:szCs w:val="24"/>
        </w:rPr>
        <w:t>managerial</w:t>
      </w:r>
      <w:proofErr w:type="gramEnd"/>
      <w:r w:rsidRPr="00AD09EA">
        <w:rPr>
          <w:rFonts w:ascii="Times New Roman" w:eastAsia="Times New Roman" w:hAnsi="Times New Roman"/>
          <w:i/>
          <w:iCs/>
          <w:sz w:val="28"/>
          <w:szCs w:val="24"/>
        </w:rPr>
        <w:t xml:space="preserve"> emphasis</w:t>
      </w:r>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r w:rsidRPr="00AD09EA">
        <w:rPr>
          <w:rFonts w:ascii="Times New Roman" w:eastAsia="Times New Roman" w:hAnsi="Times New Roman"/>
          <w:sz w:val="28"/>
          <w:szCs w:val="24"/>
        </w:rPr>
        <w:t xml:space="preserve">(15th </w:t>
      </w:r>
      <w:proofErr w:type="gramStart"/>
      <w:r w:rsidRPr="00AD09EA">
        <w:rPr>
          <w:rFonts w:ascii="Times New Roman" w:eastAsia="Times New Roman" w:hAnsi="Times New Roman"/>
          <w:sz w:val="28"/>
          <w:szCs w:val="24"/>
        </w:rPr>
        <w:t>ed</w:t>
      </w:r>
      <w:proofErr w:type="gramEnd"/>
      <w:r w:rsidRPr="00AD09EA">
        <w:rPr>
          <w:rFonts w:ascii="Times New Roman" w:eastAsia="Times New Roman" w:hAnsi="Times New Roman"/>
          <w:sz w:val="28"/>
          <w:szCs w:val="24"/>
        </w:rPr>
        <w:t xml:space="preserve">.). </w:t>
      </w:r>
      <w:proofErr w:type="gramStart"/>
      <w:r w:rsidRPr="00AD09EA">
        <w:rPr>
          <w:rFonts w:ascii="Times New Roman" w:eastAsia="Times New Roman" w:hAnsi="Times New Roman"/>
          <w:sz w:val="28"/>
          <w:szCs w:val="24"/>
        </w:rPr>
        <w:t>Pearson Education.</w:t>
      </w:r>
      <w:proofErr w:type="gramEnd"/>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Ibadin</w:t>
      </w:r>
      <w:proofErr w:type="spellEnd"/>
      <w:r w:rsidRPr="00AD09EA">
        <w:rPr>
          <w:rFonts w:ascii="Times New Roman" w:eastAsia="Times New Roman" w:hAnsi="Times New Roman"/>
          <w:sz w:val="28"/>
          <w:szCs w:val="24"/>
        </w:rPr>
        <w:t xml:space="preserve">, P. O., &amp; </w:t>
      </w:r>
      <w:proofErr w:type="spellStart"/>
      <w:r w:rsidRPr="00AD09EA">
        <w:rPr>
          <w:rFonts w:ascii="Times New Roman" w:eastAsia="Times New Roman" w:hAnsi="Times New Roman"/>
          <w:sz w:val="28"/>
          <w:szCs w:val="24"/>
        </w:rPr>
        <w:t>Dabor</w:t>
      </w:r>
      <w:proofErr w:type="spellEnd"/>
      <w:r w:rsidRPr="00AD09EA">
        <w:rPr>
          <w:rFonts w:ascii="Times New Roman" w:eastAsia="Times New Roman" w:hAnsi="Times New Roman"/>
          <w:sz w:val="28"/>
          <w:szCs w:val="24"/>
        </w:rPr>
        <w:t>, E. L. (2015).</w:t>
      </w:r>
      <w:proofErr w:type="gramEnd"/>
      <w:r w:rsidRPr="00AD09EA">
        <w:rPr>
          <w:rFonts w:ascii="Times New Roman" w:eastAsia="Times New Roman" w:hAnsi="Times New Roman"/>
          <w:sz w:val="28"/>
          <w:szCs w:val="24"/>
        </w:rPr>
        <w:t xml:space="preserve"> Budge</w:t>
      </w:r>
      <w:r>
        <w:rPr>
          <w:rFonts w:ascii="Times New Roman" w:eastAsia="Times New Roman" w:hAnsi="Times New Roman"/>
          <w:sz w:val="28"/>
          <w:szCs w:val="24"/>
        </w:rPr>
        <w:t>tary control and performance in</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Nigerian banks.</w:t>
      </w:r>
      <w:proofErr w:type="gramEnd"/>
      <w:r>
        <w:rPr>
          <w:rFonts w:ascii="Times New Roman" w:eastAsia="Times New Roman" w:hAnsi="Times New Roman"/>
          <w:sz w:val="28"/>
          <w:szCs w:val="24"/>
        </w:rPr>
        <w:t xml:space="preserve"> </w:t>
      </w:r>
      <w:r w:rsidRPr="00AD09EA">
        <w:rPr>
          <w:rFonts w:ascii="Times New Roman" w:eastAsia="Times New Roman" w:hAnsi="Times New Roman"/>
          <w:i/>
          <w:iCs/>
          <w:sz w:val="28"/>
          <w:szCs w:val="24"/>
        </w:rPr>
        <w:t>Journal of Accounting and Financial Management</w:t>
      </w:r>
      <w:r w:rsidRPr="00AD09EA">
        <w:rPr>
          <w:rFonts w:ascii="Times New Roman" w:eastAsia="Times New Roman" w:hAnsi="Times New Roman"/>
          <w:sz w:val="28"/>
          <w:szCs w:val="24"/>
        </w:rPr>
        <w:t>, 1(2), 1-12.</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Izedonmi</w:t>
      </w:r>
      <w:proofErr w:type="spellEnd"/>
      <w:r w:rsidRPr="00AD09EA">
        <w:rPr>
          <w:rFonts w:ascii="Times New Roman" w:eastAsia="Times New Roman" w:hAnsi="Times New Roman"/>
          <w:sz w:val="28"/>
          <w:szCs w:val="24"/>
        </w:rPr>
        <w:t xml:space="preserve">, F. I. O., &amp; </w:t>
      </w:r>
      <w:proofErr w:type="spellStart"/>
      <w:r w:rsidRPr="00AD09EA">
        <w:rPr>
          <w:rFonts w:ascii="Times New Roman" w:eastAsia="Times New Roman" w:hAnsi="Times New Roman"/>
          <w:sz w:val="28"/>
          <w:szCs w:val="24"/>
        </w:rPr>
        <w:t>Ibadin</w:t>
      </w:r>
      <w:proofErr w:type="spellEnd"/>
      <w:r w:rsidRPr="00AD09EA">
        <w:rPr>
          <w:rFonts w:ascii="Times New Roman" w:eastAsia="Times New Roman" w:hAnsi="Times New Roman"/>
          <w:sz w:val="28"/>
          <w:szCs w:val="24"/>
        </w:rPr>
        <w:t>, P. O. (2013).</w:t>
      </w:r>
      <w:proofErr w:type="gramEnd"/>
      <w:r w:rsidRPr="00AD09EA">
        <w:rPr>
          <w:rFonts w:ascii="Times New Roman" w:eastAsia="Times New Roman" w:hAnsi="Times New Roman"/>
          <w:sz w:val="28"/>
          <w:szCs w:val="24"/>
        </w:rPr>
        <w:t xml:space="preserve"> Budgeting and </w:t>
      </w:r>
      <w:r>
        <w:rPr>
          <w:rFonts w:ascii="Times New Roman" w:eastAsia="Times New Roman" w:hAnsi="Times New Roman"/>
          <w:sz w:val="28"/>
          <w:szCs w:val="24"/>
        </w:rPr>
        <w:t>budgetary control in</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r w:rsidRPr="00AD09EA">
        <w:rPr>
          <w:rFonts w:ascii="Times New Roman" w:eastAsia="Times New Roman" w:hAnsi="Times New Roman"/>
          <w:sz w:val="28"/>
          <w:szCs w:val="24"/>
        </w:rPr>
        <w:t>Government</w:t>
      </w:r>
      <w:r>
        <w:rPr>
          <w:rFonts w:ascii="Times New Roman" w:eastAsia="Times New Roman" w:hAnsi="Times New Roman"/>
          <w:sz w:val="28"/>
          <w:szCs w:val="24"/>
        </w:rPr>
        <w:t xml:space="preserve"> </w:t>
      </w:r>
      <w:r w:rsidRPr="00AD09EA">
        <w:rPr>
          <w:rFonts w:ascii="Times New Roman" w:eastAsia="Times New Roman" w:hAnsi="Times New Roman"/>
          <w:sz w:val="28"/>
          <w:szCs w:val="24"/>
        </w:rPr>
        <w:t xml:space="preserve">owned organizations: A case study of Edo State Board of Internal Revenue. </w:t>
      </w:r>
      <w:r w:rsidRPr="00AD09EA">
        <w:rPr>
          <w:rFonts w:ascii="Times New Roman" w:eastAsia="Times New Roman" w:hAnsi="Times New Roman"/>
          <w:i/>
          <w:iCs/>
          <w:sz w:val="28"/>
          <w:szCs w:val="24"/>
        </w:rPr>
        <w:t>IOSR Journal of Business and Management</w:t>
      </w:r>
      <w:r w:rsidRPr="00AD09EA">
        <w:rPr>
          <w:rFonts w:ascii="Times New Roman" w:eastAsia="Times New Roman" w:hAnsi="Times New Roman"/>
          <w:sz w:val="28"/>
          <w:szCs w:val="24"/>
        </w:rPr>
        <w:t>, 9(6), 01–11.</w:t>
      </w:r>
    </w:p>
    <w:p w:rsidR="00895FFE" w:rsidRPr="00AD09EA"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Lucey</w:t>
      </w:r>
      <w:proofErr w:type="spellEnd"/>
      <w:r w:rsidRPr="00AD09EA">
        <w:rPr>
          <w:rFonts w:ascii="Times New Roman" w:eastAsia="Times New Roman" w:hAnsi="Times New Roman"/>
          <w:sz w:val="28"/>
          <w:szCs w:val="24"/>
        </w:rPr>
        <w:t>, T. (2003).</w:t>
      </w:r>
      <w:proofErr w:type="gramEnd"/>
      <w:r w:rsidRPr="00AD09EA">
        <w:rPr>
          <w:rFonts w:ascii="Times New Roman" w:eastAsia="Times New Roman" w:hAnsi="Times New Roman"/>
          <w:sz w:val="28"/>
          <w:szCs w:val="24"/>
        </w:rPr>
        <w:t xml:space="preserve"> </w:t>
      </w:r>
      <w:r w:rsidRPr="00AD09EA">
        <w:rPr>
          <w:rFonts w:ascii="Times New Roman" w:eastAsia="Times New Roman" w:hAnsi="Times New Roman"/>
          <w:i/>
          <w:iCs/>
          <w:sz w:val="28"/>
          <w:szCs w:val="24"/>
        </w:rPr>
        <w:t>Management accounting</w:t>
      </w:r>
      <w:r w:rsidRPr="00AD09EA">
        <w:rPr>
          <w:rFonts w:ascii="Times New Roman" w:eastAsia="Times New Roman" w:hAnsi="Times New Roman"/>
          <w:sz w:val="28"/>
          <w:szCs w:val="24"/>
        </w:rPr>
        <w:t xml:space="preserve"> (5th </w:t>
      </w:r>
      <w:proofErr w:type="gramStart"/>
      <w:r w:rsidRPr="00AD09EA">
        <w:rPr>
          <w:rFonts w:ascii="Times New Roman" w:eastAsia="Times New Roman" w:hAnsi="Times New Roman"/>
          <w:sz w:val="28"/>
          <w:szCs w:val="24"/>
        </w:rPr>
        <w:t>ed</w:t>
      </w:r>
      <w:proofErr w:type="gramEnd"/>
      <w:r w:rsidRPr="00AD09EA">
        <w:rPr>
          <w:rFonts w:ascii="Times New Roman" w:eastAsia="Times New Roman" w:hAnsi="Times New Roman"/>
          <w:sz w:val="28"/>
          <w:szCs w:val="24"/>
        </w:rPr>
        <w:t>.). London: Continuum.</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r w:rsidRPr="00AD09EA">
        <w:rPr>
          <w:rFonts w:ascii="Times New Roman" w:eastAsia="Times New Roman" w:hAnsi="Times New Roman"/>
          <w:sz w:val="28"/>
          <w:szCs w:val="24"/>
        </w:rPr>
        <w:t>Nweze</w:t>
      </w:r>
      <w:proofErr w:type="spellEnd"/>
      <w:r w:rsidRPr="00AD09EA">
        <w:rPr>
          <w:rFonts w:ascii="Times New Roman" w:eastAsia="Times New Roman" w:hAnsi="Times New Roman"/>
          <w:sz w:val="28"/>
          <w:szCs w:val="24"/>
        </w:rPr>
        <w:t xml:space="preserve">, A. U. (2011). </w:t>
      </w:r>
      <w:r w:rsidRPr="00AD09EA">
        <w:rPr>
          <w:rFonts w:ascii="Times New Roman" w:eastAsia="Times New Roman" w:hAnsi="Times New Roman"/>
          <w:i/>
          <w:iCs/>
          <w:sz w:val="28"/>
          <w:szCs w:val="24"/>
        </w:rPr>
        <w:t>Quantitative approaches to management accounting</w:t>
      </w:r>
      <w:r>
        <w:rPr>
          <w:rFonts w:ascii="Times New Roman" w:eastAsia="Times New Roman" w:hAnsi="Times New Roman"/>
          <w:sz w:val="28"/>
          <w:szCs w:val="24"/>
        </w:rPr>
        <w:t>.</w:t>
      </w:r>
    </w:p>
    <w:p w:rsidR="00895FFE" w:rsidRPr="00AD09EA" w:rsidRDefault="00895FFE" w:rsidP="00895FFE">
      <w:pPr>
        <w:spacing w:before="100" w:beforeAutospacing="1" w:after="100" w:afterAutospacing="1" w:line="360" w:lineRule="auto"/>
        <w:ind w:firstLine="720"/>
        <w:jc w:val="both"/>
        <w:rPr>
          <w:rFonts w:ascii="Times New Roman" w:eastAsia="Times New Roman" w:hAnsi="Times New Roman"/>
          <w:sz w:val="28"/>
          <w:szCs w:val="24"/>
        </w:rPr>
      </w:pPr>
      <w:r>
        <w:rPr>
          <w:rFonts w:ascii="Times New Roman" w:eastAsia="Times New Roman" w:hAnsi="Times New Roman"/>
          <w:sz w:val="28"/>
          <w:szCs w:val="24"/>
        </w:rPr>
        <w:t xml:space="preserve">Enugu: </w:t>
      </w:r>
      <w:proofErr w:type="spellStart"/>
      <w:r w:rsidRPr="00AD09EA">
        <w:rPr>
          <w:rFonts w:ascii="Times New Roman" w:eastAsia="Times New Roman" w:hAnsi="Times New Roman"/>
          <w:sz w:val="28"/>
          <w:szCs w:val="24"/>
        </w:rPr>
        <w:t>M'Cal</w:t>
      </w:r>
      <w:proofErr w:type="spellEnd"/>
      <w:r>
        <w:rPr>
          <w:rFonts w:ascii="Times New Roman" w:eastAsia="Times New Roman" w:hAnsi="Times New Roman"/>
          <w:sz w:val="28"/>
          <w:szCs w:val="24"/>
        </w:rPr>
        <w:t xml:space="preserve"> </w:t>
      </w:r>
      <w:r w:rsidRPr="00AD09EA">
        <w:rPr>
          <w:rFonts w:ascii="Times New Roman" w:eastAsia="Times New Roman" w:hAnsi="Times New Roman"/>
          <w:sz w:val="28"/>
          <w:szCs w:val="24"/>
        </w:rPr>
        <w:t>Communications.</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Obara</w:t>
      </w:r>
      <w:proofErr w:type="spellEnd"/>
      <w:r w:rsidRPr="00AD09EA">
        <w:rPr>
          <w:rFonts w:ascii="Times New Roman" w:eastAsia="Times New Roman" w:hAnsi="Times New Roman"/>
          <w:sz w:val="28"/>
          <w:szCs w:val="24"/>
        </w:rPr>
        <w:t xml:space="preserve">, L. C., &amp; </w:t>
      </w:r>
      <w:proofErr w:type="spellStart"/>
      <w:r w:rsidRPr="00AD09EA">
        <w:rPr>
          <w:rFonts w:ascii="Times New Roman" w:eastAsia="Times New Roman" w:hAnsi="Times New Roman"/>
          <w:sz w:val="28"/>
          <w:szCs w:val="24"/>
        </w:rPr>
        <w:t>Nangih</w:t>
      </w:r>
      <w:proofErr w:type="spellEnd"/>
      <w:r w:rsidRPr="00AD09EA">
        <w:rPr>
          <w:rFonts w:ascii="Times New Roman" w:eastAsia="Times New Roman" w:hAnsi="Times New Roman"/>
          <w:sz w:val="28"/>
          <w:szCs w:val="24"/>
        </w:rPr>
        <w:t>, E. (2017).</w:t>
      </w:r>
      <w:proofErr w:type="gramEnd"/>
      <w:r w:rsidRPr="00AD09EA">
        <w:rPr>
          <w:rFonts w:ascii="Times New Roman" w:eastAsia="Times New Roman" w:hAnsi="Times New Roman"/>
          <w:sz w:val="28"/>
          <w:szCs w:val="24"/>
        </w:rPr>
        <w:t xml:space="preserve"> Budgeting and budgetary contro</w:t>
      </w:r>
      <w:r>
        <w:rPr>
          <w:rFonts w:ascii="Times New Roman" w:eastAsia="Times New Roman" w:hAnsi="Times New Roman"/>
          <w:sz w:val="28"/>
          <w:szCs w:val="24"/>
        </w:rPr>
        <w:t>l: A</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lastRenderedPageBreak/>
        <w:t>prerequisite</w:t>
      </w:r>
      <w:proofErr w:type="gramEnd"/>
      <w:r w:rsidRPr="00AD09EA">
        <w:rPr>
          <w:rFonts w:ascii="Times New Roman" w:eastAsia="Times New Roman" w:hAnsi="Times New Roman"/>
          <w:sz w:val="28"/>
          <w:szCs w:val="24"/>
        </w:rPr>
        <w:t xml:space="preserve"> for effective</w:t>
      </w:r>
      <w:r>
        <w:rPr>
          <w:rFonts w:ascii="Times New Roman" w:eastAsia="Times New Roman" w:hAnsi="Times New Roman"/>
          <w:sz w:val="28"/>
          <w:szCs w:val="24"/>
        </w:rPr>
        <w:t xml:space="preserve"> </w:t>
      </w:r>
      <w:r w:rsidRPr="00AD09EA">
        <w:rPr>
          <w:rFonts w:ascii="Times New Roman" w:eastAsia="Times New Roman" w:hAnsi="Times New Roman"/>
          <w:sz w:val="28"/>
          <w:szCs w:val="24"/>
        </w:rPr>
        <w:t xml:space="preserve">performance in the public sector. </w:t>
      </w:r>
      <w:r w:rsidRPr="00AD09EA">
        <w:rPr>
          <w:rFonts w:ascii="Times New Roman" w:eastAsia="Times New Roman" w:hAnsi="Times New Roman"/>
          <w:i/>
          <w:iCs/>
          <w:sz w:val="28"/>
          <w:szCs w:val="24"/>
        </w:rPr>
        <w:t>International Journal of Advanced Academic Research (Social and Management Sciences)</w:t>
      </w:r>
      <w:r w:rsidRPr="00AD09EA">
        <w:rPr>
          <w:rFonts w:ascii="Times New Roman" w:eastAsia="Times New Roman" w:hAnsi="Times New Roman"/>
          <w:sz w:val="28"/>
          <w:szCs w:val="24"/>
        </w:rPr>
        <w:t>, 3(6), 1-15.</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Odia</w:t>
      </w:r>
      <w:proofErr w:type="spellEnd"/>
      <w:r w:rsidRPr="00AD09EA">
        <w:rPr>
          <w:rFonts w:ascii="Times New Roman" w:eastAsia="Times New Roman" w:hAnsi="Times New Roman"/>
          <w:sz w:val="28"/>
          <w:szCs w:val="24"/>
        </w:rPr>
        <w:t xml:space="preserve">, J. O., &amp; </w:t>
      </w:r>
      <w:proofErr w:type="spellStart"/>
      <w:r w:rsidRPr="00AD09EA">
        <w:rPr>
          <w:rFonts w:ascii="Times New Roman" w:eastAsia="Times New Roman" w:hAnsi="Times New Roman"/>
          <w:sz w:val="28"/>
          <w:szCs w:val="24"/>
        </w:rPr>
        <w:t>Ogiedu</w:t>
      </w:r>
      <w:proofErr w:type="spellEnd"/>
      <w:r w:rsidRPr="00AD09EA">
        <w:rPr>
          <w:rFonts w:ascii="Times New Roman" w:eastAsia="Times New Roman" w:hAnsi="Times New Roman"/>
          <w:sz w:val="28"/>
          <w:szCs w:val="24"/>
        </w:rPr>
        <w:t>, K. O. (2013).</w:t>
      </w:r>
      <w:proofErr w:type="gramEnd"/>
      <w:r w:rsidRPr="00AD09EA">
        <w:rPr>
          <w:rFonts w:ascii="Times New Roman" w:eastAsia="Times New Roman" w:hAnsi="Times New Roman"/>
          <w:sz w:val="28"/>
          <w:szCs w:val="24"/>
        </w:rPr>
        <w:t xml:space="preserve"> Internal budgeting and fina</w:t>
      </w:r>
      <w:r>
        <w:rPr>
          <w:rFonts w:ascii="Times New Roman" w:eastAsia="Times New Roman" w:hAnsi="Times New Roman"/>
          <w:sz w:val="28"/>
          <w:szCs w:val="24"/>
        </w:rPr>
        <w:t>ncial</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r>
        <w:rPr>
          <w:rFonts w:ascii="Times New Roman" w:eastAsia="Times New Roman" w:hAnsi="Times New Roman"/>
          <w:sz w:val="28"/>
          <w:szCs w:val="24"/>
        </w:rPr>
        <w:t xml:space="preserve">Performance </w:t>
      </w:r>
      <w:r w:rsidRPr="00AD09EA">
        <w:rPr>
          <w:rFonts w:ascii="Times New Roman" w:eastAsia="Times New Roman" w:hAnsi="Times New Roman"/>
          <w:sz w:val="28"/>
          <w:szCs w:val="24"/>
        </w:rPr>
        <w:t>in Nigeria: A</w:t>
      </w:r>
      <w:r>
        <w:rPr>
          <w:rFonts w:ascii="Times New Roman" w:eastAsia="Times New Roman" w:hAnsi="Times New Roman"/>
          <w:sz w:val="28"/>
          <w:szCs w:val="24"/>
        </w:rPr>
        <w:t xml:space="preserve"> </w:t>
      </w:r>
      <w:r w:rsidRPr="00AD09EA">
        <w:rPr>
          <w:rFonts w:ascii="Times New Roman" w:eastAsia="Times New Roman" w:hAnsi="Times New Roman"/>
          <w:sz w:val="28"/>
          <w:szCs w:val="24"/>
        </w:rPr>
        <w:t xml:space="preserve">study of selected government-owned institutions. </w:t>
      </w:r>
      <w:r w:rsidRPr="00AD09EA">
        <w:rPr>
          <w:rFonts w:ascii="Times New Roman" w:eastAsia="Times New Roman" w:hAnsi="Times New Roman"/>
          <w:i/>
          <w:iCs/>
          <w:sz w:val="28"/>
          <w:szCs w:val="24"/>
        </w:rPr>
        <w:t>Journal of Financial Control and Management</w:t>
      </w:r>
      <w:r w:rsidRPr="00AD09EA">
        <w:rPr>
          <w:rFonts w:ascii="Times New Roman" w:eastAsia="Times New Roman" w:hAnsi="Times New Roman"/>
          <w:sz w:val="28"/>
          <w:szCs w:val="24"/>
        </w:rPr>
        <w:t>, 3(1), 23-36.</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Olurankinse</w:t>
      </w:r>
      <w:proofErr w:type="spellEnd"/>
      <w:r w:rsidRPr="00AD09EA">
        <w:rPr>
          <w:rFonts w:ascii="Times New Roman" w:eastAsia="Times New Roman" w:hAnsi="Times New Roman"/>
          <w:sz w:val="28"/>
          <w:szCs w:val="24"/>
        </w:rPr>
        <w:t>, F. (2012).</w:t>
      </w:r>
      <w:proofErr w:type="gramEnd"/>
      <w:r w:rsidRPr="00AD09EA">
        <w:rPr>
          <w:rFonts w:ascii="Times New Roman" w:eastAsia="Times New Roman" w:hAnsi="Times New Roman"/>
          <w:sz w:val="28"/>
          <w:szCs w:val="24"/>
        </w:rPr>
        <w:t xml:space="preserve"> Budgeting as a tool for improving the performanc</w:t>
      </w:r>
      <w:r>
        <w:rPr>
          <w:rFonts w:ascii="Times New Roman" w:eastAsia="Times New Roman" w:hAnsi="Times New Roman"/>
          <w:sz w:val="28"/>
          <w:szCs w:val="24"/>
        </w:rPr>
        <w:t>e of</w:t>
      </w:r>
    </w:p>
    <w:p w:rsidR="00895FFE" w:rsidRPr="00AD09EA" w:rsidRDefault="00895FFE" w:rsidP="00895FFE">
      <w:pPr>
        <w:spacing w:before="100" w:beforeAutospacing="1" w:after="100" w:afterAutospacing="1" w:line="360" w:lineRule="auto"/>
        <w:ind w:left="720"/>
        <w:jc w:val="both"/>
        <w:rPr>
          <w:rFonts w:ascii="Times New Roman" w:eastAsia="Times New Roman" w:hAnsi="Times New Roman"/>
          <w:sz w:val="28"/>
          <w:szCs w:val="24"/>
        </w:rPr>
      </w:pPr>
      <w:proofErr w:type="gramStart"/>
      <w:r w:rsidRPr="00AD09EA">
        <w:rPr>
          <w:rFonts w:ascii="Times New Roman" w:eastAsia="Times New Roman" w:hAnsi="Times New Roman"/>
          <w:sz w:val="28"/>
          <w:szCs w:val="24"/>
        </w:rPr>
        <w:t>SMEs in Nigeria.</w:t>
      </w:r>
      <w:proofErr w:type="gramEnd"/>
      <w:r>
        <w:rPr>
          <w:rFonts w:ascii="Times New Roman" w:eastAsia="Times New Roman" w:hAnsi="Times New Roman"/>
          <w:sz w:val="28"/>
          <w:szCs w:val="24"/>
        </w:rPr>
        <w:t xml:space="preserve"> </w:t>
      </w:r>
      <w:r w:rsidRPr="00AD09EA">
        <w:rPr>
          <w:rFonts w:ascii="Times New Roman" w:eastAsia="Times New Roman" w:hAnsi="Times New Roman"/>
          <w:i/>
          <w:iCs/>
          <w:sz w:val="28"/>
          <w:szCs w:val="24"/>
        </w:rPr>
        <w:t>Journal of Finance and Accounting Research</w:t>
      </w:r>
      <w:r w:rsidRPr="00AD09EA">
        <w:rPr>
          <w:rFonts w:ascii="Times New Roman" w:eastAsia="Times New Roman" w:hAnsi="Times New Roman"/>
          <w:sz w:val="28"/>
          <w:szCs w:val="24"/>
        </w:rPr>
        <w:t>, 4(1), 45-56.</w:t>
      </w:r>
    </w:p>
    <w:p w:rsidR="00895FFE" w:rsidRDefault="00895FFE" w:rsidP="00895FFE">
      <w:pPr>
        <w:spacing w:before="100" w:beforeAutospacing="1" w:after="100" w:afterAutospacing="1" w:line="360" w:lineRule="auto"/>
        <w:jc w:val="both"/>
        <w:rPr>
          <w:rFonts w:ascii="Times New Roman" w:eastAsia="Times New Roman" w:hAnsi="Times New Roman"/>
          <w:sz w:val="28"/>
          <w:szCs w:val="24"/>
        </w:rPr>
      </w:pPr>
      <w:proofErr w:type="spellStart"/>
      <w:proofErr w:type="gramStart"/>
      <w:r w:rsidRPr="00AD09EA">
        <w:rPr>
          <w:rFonts w:ascii="Times New Roman" w:eastAsia="Times New Roman" w:hAnsi="Times New Roman"/>
          <w:sz w:val="28"/>
          <w:szCs w:val="24"/>
        </w:rPr>
        <w:t>Oshodin</w:t>
      </w:r>
      <w:proofErr w:type="spellEnd"/>
      <w:r w:rsidRPr="00AD09EA">
        <w:rPr>
          <w:rFonts w:ascii="Times New Roman" w:eastAsia="Times New Roman" w:hAnsi="Times New Roman"/>
          <w:sz w:val="28"/>
          <w:szCs w:val="24"/>
        </w:rPr>
        <w:t xml:space="preserve">, E., &amp; </w:t>
      </w:r>
      <w:proofErr w:type="spellStart"/>
      <w:r w:rsidRPr="00AD09EA">
        <w:rPr>
          <w:rFonts w:ascii="Times New Roman" w:eastAsia="Times New Roman" w:hAnsi="Times New Roman"/>
          <w:sz w:val="28"/>
          <w:szCs w:val="24"/>
        </w:rPr>
        <w:t>Mgbame</w:t>
      </w:r>
      <w:proofErr w:type="spellEnd"/>
      <w:r w:rsidRPr="00AD09EA">
        <w:rPr>
          <w:rFonts w:ascii="Times New Roman" w:eastAsia="Times New Roman" w:hAnsi="Times New Roman"/>
          <w:sz w:val="28"/>
          <w:szCs w:val="24"/>
        </w:rPr>
        <w:t>, C. O. (2014).</w:t>
      </w:r>
      <w:proofErr w:type="gramEnd"/>
      <w:r w:rsidRPr="00AD09EA">
        <w:rPr>
          <w:rFonts w:ascii="Times New Roman" w:eastAsia="Times New Roman" w:hAnsi="Times New Roman"/>
          <w:sz w:val="28"/>
          <w:szCs w:val="24"/>
        </w:rPr>
        <w:t xml:space="preserve"> The role of budget and </w:t>
      </w:r>
      <w:r>
        <w:rPr>
          <w:rFonts w:ascii="Times New Roman" w:eastAsia="Times New Roman" w:hAnsi="Times New Roman"/>
          <w:sz w:val="28"/>
          <w:szCs w:val="24"/>
        </w:rPr>
        <w:t>budgetary</w:t>
      </w:r>
    </w:p>
    <w:p w:rsidR="00895FFE" w:rsidRPr="00AD09EA" w:rsidRDefault="00895FFE" w:rsidP="00895FFE">
      <w:pPr>
        <w:spacing w:before="100" w:beforeAutospacing="1" w:after="100" w:afterAutospacing="1" w:line="360" w:lineRule="auto"/>
        <w:ind w:left="1440"/>
        <w:jc w:val="both"/>
        <w:rPr>
          <w:rFonts w:ascii="Times New Roman" w:eastAsia="Times New Roman" w:hAnsi="Times New Roman"/>
          <w:sz w:val="28"/>
          <w:szCs w:val="24"/>
        </w:rPr>
      </w:pPr>
      <w:proofErr w:type="gramStart"/>
      <w:r>
        <w:rPr>
          <w:rFonts w:ascii="Times New Roman" w:eastAsia="Times New Roman" w:hAnsi="Times New Roman"/>
          <w:sz w:val="28"/>
          <w:szCs w:val="24"/>
        </w:rPr>
        <w:t>control</w:t>
      </w:r>
      <w:proofErr w:type="gramEnd"/>
      <w:r>
        <w:rPr>
          <w:rFonts w:ascii="Times New Roman" w:eastAsia="Times New Roman" w:hAnsi="Times New Roman"/>
          <w:sz w:val="28"/>
          <w:szCs w:val="24"/>
        </w:rPr>
        <w:t xml:space="preserve"> in </w:t>
      </w:r>
      <w:r w:rsidRPr="00AD09EA">
        <w:rPr>
          <w:rFonts w:ascii="Times New Roman" w:eastAsia="Times New Roman" w:hAnsi="Times New Roman"/>
          <w:sz w:val="28"/>
          <w:szCs w:val="24"/>
        </w:rPr>
        <w:t>a business</w:t>
      </w:r>
      <w:r>
        <w:rPr>
          <w:rFonts w:ascii="Times New Roman" w:eastAsia="Times New Roman" w:hAnsi="Times New Roman"/>
          <w:sz w:val="28"/>
          <w:szCs w:val="24"/>
        </w:rPr>
        <w:t xml:space="preserve"> </w:t>
      </w:r>
      <w:r w:rsidRPr="00AD09EA">
        <w:rPr>
          <w:rFonts w:ascii="Times New Roman" w:eastAsia="Times New Roman" w:hAnsi="Times New Roman"/>
          <w:sz w:val="28"/>
          <w:szCs w:val="24"/>
        </w:rPr>
        <w:t xml:space="preserve">organization. </w:t>
      </w:r>
      <w:r w:rsidRPr="00AD09EA">
        <w:rPr>
          <w:rFonts w:ascii="Times New Roman" w:eastAsia="Times New Roman" w:hAnsi="Times New Roman"/>
          <w:i/>
          <w:iCs/>
          <w:sz w:val="28"/>
          <w:szCs w:val="24"/>
        </w:rPr>
        <w:t xml:space="preserve">European Journal of </w:t>
      </w:r>
      <w:proofErr w:type="gramStart"/>
      <w:r w:rsidRPr="00AD09EA">
        <w:rPr>
          <w:rFonts w:ascii="Times New Roman" w:eastAsia="Times New Roman" w:hAnsi="Times New Roman"/>
          <w:i/>
          <w:iCs/>
          <w:sz w:val="28"/>
          <w:szCs w:val="24"/>
        </w:rPr>
        <w:t xml:space="preserve">Business </w:t>
      </w:r>
      <w:r>
        <w:rPr>
          <w:rFonts w:ascii="Times New Roman" w:eastAsia="Times New Roman" w:hAnsi="Times New Roman"/>
          <w:i/>
          <w:iCs/>
          <w:sz w:val="28"/>
          <w:szCs w:val="24"/>
        </w:rPr>
        <w:t xml:space="preserve"> </w:t>
      </w:r>
      <w:r w:rsidRPr="00AD09EA">
        <w:rPr>
          <w:rFonts w:ascii="Times New Roman" w:eastAsia="Times New Roman" w:hAnsi="Times New Roman"/>
          <w:i/>
          <w:iCs/>
          <w:sz w:val="28"/>
          <w:szCs w:val="24"/>
        </w:rPr>
        <w:t>and</w:t>
      </w:r>
      <w:proofErr w:type="gramEnd"/>
      <w:r w:rsidRPr="00AD09EA">
        <w:rPr>
          <w:rFonts w:ascii="Times New Roman" w:eastAsia="Times New Roman" w:hAnsi="Times New Roman"/>
          <w:i/>
          <w:iCs/>
          <w:sz w:val="28"/>
          <w:szCs w:val="24"/>
        </w:rPr>
        <w:t xml:space="preserve"> Management</w:t>
      </w:r>
      <w:r w:rsidRPr="00AD09EA">
        <w:rPr>
          <w:rFonts w:ascii="Times New Roman" w:eastAsia="Times New Roman" w:hAnsi="Times New Roman"/>
          <w:sz w:val="28"/>
          <w:szCs w:val="24"/>
        </w:rPr>
        <w:t>, 6(34), 1–8.</w:t>
      </w:r>
    </w:p>
    <w:p w:rsidR="00895FFE" w:rsidRPr="00AD09EA" w:rsidRDefault="00895FFE" w:rsidP="00895FFE">
      <w:pPr>
        <w:spacing w:after="0" w:line="360" w:lineRule="auto"/>
        <w:jc w:val="both"/>
        <w:rPr>
          <w:rFonts w:ascii="Times New Roman" w:eastAsia="Times New Roman" w:hAnsi="Times New Roman"/>
          <w:sz w:val="28"/>
          <w:szCs w:val="24"/>
        </w:rPr>
      </w:pPr>
    </w:p>
    <w:p w:rsidR="00895FFE" w:rsidRPr="00916AF0" w:rsidRDefault="00895FFE" w:rsidP="00895FFE">
      <w:pPr>
        <w:spacing w:line="360" w:lineRule="auto"/>
        <w:ind w:left="720" w:hanging="720"/>
        <w:jc w:val="both"/>
        <w:rPr>
          <w:rFonts w:ascii="Times New Roman" w:hAnsi="Times New Roman"/>
          <w:sz w:val="28"/>
          <w:szCs w:val="28"/>
        </w:rPr>
      </w:pPr>
    </w:p>
    <w:p w:rsidR="00895FFE" w:rsidRPr="00916AF0" w:rsidRDefault="00895FFE" w:rsidP="00895FFE">
      <w:pPr>
        <w:spacing w:line="360" w:lineRule="auto"/>
        <w:ind w:left="720" w:hanging="720"/>
        <w:jc w:val="both"/>
        <w:rPr>
          <w:rFonts w:ascii="Times New Roman" w:hAnsi="Times New Roman"/>
          <w:sz w:val="28"/>
          <w:szCs w:val="28"/>
        </w:rPr>
      </w:pPr>
    </w:p>
    <w:p w:rsidR="00895FFE" w:rsidRPr="00916AF0" w:rsidRDefault="00895FFE" w:rsidP="00895FFE">
      <w:pPr>
        <w:spacing w:line="360" w:lineRule="auto"/>
        <w:ind w:left="720" w:hanging="720"/>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Pr="00916AF0" w:rsidRDefault="00895FFE" w:rsidP="00895FFE">
      <w:pPr>
        <w:spacing w:line="360" w:lineRule="auto"/>
        <w:jc w:val="both"/>
        <w:rPr>
          <w:rFonts w:ascii="Times New Roman" w:hAnsi="Times New Roman"/>
          <w:sz w:val="28"/>
          <w:szCs w:val="28"/>
        </w:rPr>
      </w:pPr>
    </w:p>
    <w:p w:rsidR="00895FFE"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p>
    <w:p w:rsidR="00895FFE" w:rsidRDefault="00895FFE" w:rsidP="00895FFE">
      <w:pPr>
        <w:spacing w:after="0" w:line="360" w:lineRule="auto"/>
        <w:jc w:val="both"/>
        <w:rPr>
          <w:rFonts w:ascii="Times New Roman" w:hAnsi="Times New Roman"/>
          <w:sz w:val="28"/>
          <w:szCs w:val="28"/>
        </w:rPr>
      </w:pPr>
    </w:p>
    <w:p w:rsidR="00895FFE" w:rsidRDefault="00895FFE" w:rsidP="00895FFE">
      <w:pPr>
        <w:spacing w:after="0" w:line="360" w:lineRule="auto"/>
        <w:jc w:val="both"/>
        <w:rPr>
          <w:rFonts w:ascii="Times New Roman" w:hAnsi="Times New Roman"/>
          <w:sz w:val="28"/>
          <w:szCs w:val="28"/>
        </w:rPr>
      </w:pPr>
    </w:p>
    <w:p w:rsidR="00895FFE" w:rsidRDefault="00895FFE" w:rsidP="00895FFE">
      <w:pPr>
        <w:spacing w:after="0" w:line="360" w:lineRule="auto"/>
        <w:jc w:val="center"/>
        <w:rPr>
          <w:rFonts w:ascii="Times New Roman" w:hAnsi="Times New Roman"/>
          <w:sz w:val="28"/>
          <w:szCs w:val="28"/>
        </w:rPr>
      </w:pPr>
      <w:r>
        <w:rPr>
          <w:rFonts w:ascii="Times New Roman" w:hAnsi="Times New Roman"/>
          <w:sz w:val="28"/>
          <w:szCs w:val="28"/>
        </w:rPr>
        <w:lastRenderedPageBreak/>
        <w:t>QUESTIONNAIRE</w:t>
      </w:r>
    </w:p>
    <w:p w:rsidR="00895FFE" w:rsidRPr="00916AF0" w:rsidRDefault="00895FFE" w:rsidP="00895FFE">
      <w:pPr>
        <w:spacing w:after="0" w:line="360" w:lineRule="auto"/>
        <w:ind w:left="3600" w:firstLine="720"/>
        <w:jc w:val="both"/>
        <w:rPr>
          <w:rFonts w:ascii="Times New Roman" w:hAnsi="Times New Roman"/>
          <w:sz w:val="28"/>
          <w:szCs w:val="28"/>
        </w:rPr>
      </w:pPr>
      <w:r w:rsidRPr="00916AF0">
        <w:rPr>
          <w:rFonts w:ascii="Times New Roman" w:hAnsi="Times New Roman"/>
          <w:sz w:val="28"/>
          <w:szCs w:val="28"/>
        </w:rPr>
        <w:t>Kwara State Polytechnic,</w:t>
      </w:r>
    </w:p>
    <w:p w:rsidR="00895FFE" w:rsidRPr="00916AF0" w:rsidRDefault="00895FFE" w:rsidP="00895FFE">
      <w:pPr>
        <w:spacing w:after="0" w:line="360" w:lineRule="auto"/>
        <w:ind w:left="4320"/>
        <w:jc w:val="both"/>
        <w:rPr>
          <w:rFonts w:ascii="Times New Roman" w:hAnsi="Times New Roman"/>
          <w:sz w:val="28"/>
          <w:szCs w:val="28"/>
        </w:rPr>
      </w:pPr>
      <w:r w:rsidRPr="00916AF0">
        <w:rPr>
          <w:rFonts w:ascii="Times New Roman" w:hAnsi="Times New Roman"/>
          <w:sz w:val="28"/>
          <w:szCs w:val="28"/>
        </w:rPr>
        <w:t xml:space="preserve">Department of </w:t>
      </w:r>
      <w:r>
        <w:rPr>
          <w:rFonts w:ascii="Times New Roman" w:hAnsi="Times New Roman"/>
          <w:sz w:val="28"/>
          <w:szCs w:val="28"/>
        </w:rPr>
        <w:t>Accountancy</w:t>
      </w:r>
      <w:r w:rsidRPr="00916AF0">
        <w:rPr>
          <w:rFonts w:ascii="Times New Roman" w:hAnsi="Times New Roman"/>
          <w:sz w:val="28"/>
          <w:szCs w:val="28"/>
        </w:rPr>
        <w:t>,</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t>Ilorin, Kwara state,</w:t>
      </w:r>
    </w:p>
    <w:p w:rsidR="00895FFE" w:rsidRPr="00916AF0" w:rsidRDefault="00895FFE" w:rsidP="00895FFE">
      <w:pPr>
        <w:spacing w:after="0" w:line="360" w:lineRule="auto"/>
        <w:ind w:left="3600" w:firstLine="720"/>
        <w:jc w:val="both"/>
        <w:rPr>
          <w:rFonts w:ascii="Times New Roman" w:hAnsi="Times New Roman"/>
          <w:sz w:val="28"/>
          <w:szCs w:val="28"/>
        </w:rPr>
      </w:pPr>
      <w:proofErr w:type="gramStart"/>
      <w:r w:rsidRPr="00916AF0">
        <w:rPr>
          <w:rFonts w:ascii="Times New Roman" w:hAnsi="Times New Roman"/>
          <w:sz w:val="28"/>
          <w:szCs w:val="28"/>
        </w:rPr>
        <w:t>P.M.B 1375.</w:t>
      </w:r>
      <w:proofErr w:type="gramEnd"/>
    </w:p>
    <w:p w:rsidR="00895FFE" w:rsidRPr="00916AF0" w:rsidRDefault="00895FFE" w:rsidP="00895FFE">
      <w:pPr>
        <w:spacing w:after="0" w:line="360" w:lineRule="auto"/>
        <w:jc w:val="both"/>
        <w:rPr>
          <w:rFonts w:ascii="Times New Roman" w:hAnsi="Times New Roman"/>
          <w:b/>
          <w:sz w:val="28"/>
          <w:szCs w:val="28"/>
        </w:rPr>
      </w:pPr>
      <w:r w:rsidRPr="00916AF0">
        <w:rPr>
          <w:rFonts w:ascii="Times New Roman" w:hAnsi="Times New Roman"/>
          <w:sz w:val="28"/>
          <w:szCs w:val="28"/>
        </w:rPr>
        <w:t>Dear Respondent,</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t xml:space="preserve">I am a final year student of </w:t>
      </w:r>
      <w:r>
        <w:rPr>
          <w:rFonts w:ascii="Times New Roman" w:hAnsi="Times New Roman"/>
          <w:sz w:val="28"/>
          <w:szCs w:val="28"/>
        </w:rPr>
        <w:t>Accountancy</w:t>
      </w:r>
      <w:r w:rsidRPr="00916AF0">
        <w:rPr>
          <w:rFonts w:ascii="Times New Roman" w:hAnsi="Times New Roman"/>
          <w:sz w:val="28"/>
          <w:szCs w:val="28"/>
        </w:rPr>
        <w:t xml:space="preserve"> department, Kwara</w:t>
      </w:r>
      <w:r>
        <w:rPr>
          <w:rFonts w:ascii="Times New Roman" w:hAnsi="Times New Roman"/>
          <w:sz w:val="28"/>
          <w:szCs w:val="28"/>
        </w:rPr>
        <w:t xml:space="preserve"> </w:t>
      </w:r>
      <w:r w:rsidRPr="00916AF0">
        <w:rPr>
          <w:rFonts w:ascii="Times New Roman" w:hAnsi="Times New Roman"/>
          <w:sz w:val="28"/>
          <w:szCs w:val="28"/>
        </w:rPr>
        <w:t>State Polytechnic, Ilorin.</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t xml:space="preserve">As part of the condition for the award of </w:t>
      </w:r>
      <w:r>
        <w:rPr>
          <w:rFonts w:ascii="Times New Roman" w:hAnsi="Times New Roman"/>
          <w:sz w:val="28"/>
          <w:szCs w:val="28"/>
        </w:rPr>
        <w:t>National Diploma (</w:t>
      </w:r>
      <w:r w:rsidRPr="00916AF0">
        <w:rPr>
          <w:rFonts w:ascii="Times New Roman" w:hAnsi="Times New Roman"/>
          <w:sz w:val="28"/>
          <w:szCs w:val="28"/>
        </w:rPr>
        <w:t xml:space="preserve">ND) in </w:t>
      </w:r>
      <w:r>
        <w:rPr>
          <w:rFonts w:ascii="Times New Roman" w:hAnsi="Times New Roman"/>
          <w:sz w:val="28"/>
          <w:szCs w:val="28"/>
        </w:rPr>
        <w:t>Accountancy</w:t>
      </w:r>
      <w:r w:rsidRPr="00916AF0">
        <w:rPr>
          <w:rFonts w:ascii="Times New Roman" w:hAnsi="Times New Roman"/>
          <w:sz w:val="28"/>
          <w:szCs w:val="28"/>
        </w:rPr>
        <w:t>, I am currently carrying out a research on “</w:t>
      </w:r>
      <w:r>
        <w:rPr>
          <w:rFonts w:ascii="Times New Roman" w:hAnsi="Times New Roman"/>
          <w:sz w:val="28"/>
          <w:szCs w:val="28"/>
        </w:rPr>
        <w:t>Effect o</w:t>
      </w:r>
      <w:r w:rsidRPr="00A86627">
        <w:rPr>
          <w:rFonts w:ascii="Times New Roman" w:hAnsi="Times New Roman"/>
          <w:sz w:val="28"/>
          <w:szCs w:val="28"/>
        </w:rPr>
        <w:t xml:space="preserve">f Budgeting </w:t>
      </w:r>
      <w:r>
        <w:rPr>
          <w:rFonts w:ascii="Times New Roman" w:hAnsi="Times New Roman"/>
          <w:sz w:val="28"/>
          <w:szCs w:val="28"/>
        </w:rPr>
        <w:t>and Budgetary Control o</w:t>
      </w:r>
      <w:r w:rsidRPr="00A86627">
        <w:rPr>
          <w:rFonts w:ascii="Times New Roman" w:hAnsi="Times New Roman"/>
          <w:sz w:val="28"/>
          <w:szCs w:val="28"/>
        </w:rPr>
        <w:t xml:space="preserve">n </w:t>
      </w:r>
      <w:r>
        <w:rPr>
          <w:rFonts w:ascii="Times New Roman" w:hAnsi="Times New Roman"/>
          <w:sz w:val="28"/>
          <w:szCs w:val="28"/>
        </w:rPr>
        <w:t>Regulatory Finance Performance in Nigeria Finance Institution.</w:t>
      </w:r>
      <w:r w:rsidRPr="00916AF0">
        <w:rPr>
          <w:rFonts w:ascii="Times New Roman" w:hAnsi="Times New Roman"/>
          <w:sz w:val="28"/>
          <w:szCs w:val="28"/>
        </w:rPr>
        <w:t xml:space="preserve">” using a case study of </w:t>
      </w:r>
      <w:r>
        <w:rPr>
          <w:rFonts w:ascii="Times New Roman" w:hAnsi="Times New Roman"/>
          <w:sz w:val="28"/>
          <w:szCs w:val="28"/>
        </w:rPr>
        <w:t>Central Bank o</w:t>
      </w:r>
      <w:r w:rsidRPr="00A86627">
        <w:rPr>
          <w:rFonts w:ascii="Times New Roman" w:hAnsi="Times New Roman"/>
          <w:sz w:val="28"/>
          <w:szCs w:val="28"/>
        </w:rPr>
        <w:t>f Nigeria, Ilorin Branch</w:t>
      </w:r>
      <w:r w:rsidRPr="00916AF0">
        <w:rPr>
          <w:rFonts w:ascii="Times New Roman" w:hAnsi="Times New Roman"/>
          <w:sz w:val="28"/>
          <w:szCs w:val="28"/>
        </w:rPr>
        <w:t>.</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t>I shall be grateful if you could grant me a favor in completing the attached questionnaire as objectively as possible.</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t>Please be assured that all information given will be specifically used for the purpose of this academic exercise and will be treated with ultimate confidence.</w:t>
      </w:r>
    </w:p>
    <w:p w:rsidR="00895FFE" w:rsidRPr="00916AF0"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t>Thanks for your unreserved assistance.</w:t>
      </w:r>
    </w:p>
    <w:p w:rsidR="00895FFE" w:rsidRPr="00916AF0" w:rsidRDefault="00895FFE" w:rsidP="00895FFE">
      <w:pPr>
        <w:spacing w:after="0" w:line="360" w:lineRule="auto"/>
        <w:jc w:val="both"/>
        <w:rPr>
          <w:rFonts w:ascii="Times New Roman" w:hAnsi="Times New Roman"/>
          <w:i/>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i/>
          <w:sz w:val="28"/>
          <w:szCs w:val="28"/>
        </w:rPr>
        <w:t>Yours faithfully,</w:t>
      </w:r>
    </w:p>
    <w:p w:rsidR="00895FFE" w:rsidRDefault="00895FFE" w:rsidP="00895FFE">
      <w:pPr>
        <w:spacing w:after="0" w:line="360" w:lineRule="auto"/>
        <w:jc w:val="both"/>
        <w:rPr>
          <w:rFonts w:ascii="Times New Roman" w:hAnsi="Times New Roman"/>
          <w:sz w:val="28"/>
          <w:szCs w:val="28"/>
        </w:rPr>
      </w:pP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r w:rsidRPr="00916AF0">
        <w:rPr>
          <w:rFonts w:ascii="Times New Roman" w:hAnsi="Times New Roman"/>
          <w:sz w:val="28"/>
          <w:szCs w:val="28"/>
        </w:rPr>
        <w:tab/>
      </w:r>
    </w:p>
    <w:p w:rsidR="00895FFE" w:rsidRPr="00916AF0" w:rsidRDefault="00895FFE" w:rsidP="00895FFE">
      <w:pPr>
        <w:spacing w:after="0" w:line="360" w:lineRule="auto"/>
        <w:ind w:left="3600" w:firstLine="720"/>
        <w:jc w:val="both"/>
        <w:rPr>
          <w:rFonts w:ascii="Times New Roman" w:hAnsi="Times New Roman"/>
          <w:b/>
          <w:sz w:val="28"/>
          <w:szCs w:val="28"/>
        </w:rPr>
      </w:pPr>
      <w:r>
        <w:rPr>
          <w:rFonts w:ascii="Times New Roman" w:hAnsi="Times New Roman"/>
          <w:b/>
          <w:sz w:val="28"/>
          <w:szCs w:val="28"/>
        </w:rPr>
        <w:t>SANUSI KHALIQ OLAONIPEKUN</w:t>
      </w:r>
      <w:r w:rsidRPr="00916AF0">
        <w:rPr>
          <w:rFonts w:ascii="Times New Roman" w:hAnsi="Times New Roman"/>
          <w:b/>
          <w:sz w:val="28"/>
          <w:szCs w:val="28"/>
        </w:rPr>
        <w:t xml:space="preserve"> </w:t>
      </w:r>
    </w:p>
    <w:p w:rsidR="00895FFE" w:rsidRPr="00916AF0" w:rsidRDefault="00895FFE" w:rsidP="00895FFE">
      <w:pPr>
        <w:spacing w:after="0" w:line="36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6AF0">
        <w:rPr>
          <w:rFonts w:ascii="Times New Roman" w:hAnsi="Times New Roman"/>
          <w:b/>
          <w:sz w:val="28"/>
          <w:szCs w:val="28"/>
        </w:rPr>
        <w:t>ND/23/</w:t>
      </w:r>
      <w:r>
        <w:rPr>
          <w:rFonts w:ascii="Times New Roman" w:hAnsi="Times New Roman"/>
          <w:b/>
          <w:sz w:val="28"/>
          <w:szCs w:val="28"/>
        </w:rPr>
        <w:t>ACC/P</w:t>
      </w:r>
      <w:r w:rsidRPr="00916AF0">
        <w:rPr>
          <w:rFonts w:ascii="Times New Roman" w:hAnsi="Times New Roman"/>
          <w:b/>
          <w:sz w:val="28"/>
          <w:szCs w:val="28"/>
        </w:rPr>
        <w:t>T/0</w:t>
      </w:r>
      <w:r>
        <w:rPr>
          <w:rFonts w:ascii="Times New Roman" w:hAnsi="Times New Roman"/>
          <w:b/>
          <w:sz w:val="28"/>
          <w:szCs w:val="28"/>
        </w:rPr>
        <w:t>226</w:t>
      </w: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Pr="00916AF0" w:rsidRDefault="00895FFE" w:rsidP="00895FFE">
      <w:pPr>
        <w:spacing w:line="360" w:lineRule="auto"/>
        <w:jc w:val="both"/>
        <w:rPr>
          <w:rFonts w:ascii="Times New Roman" w:hAnsi="Times New Roman"/>
          <w:b/>
          <w:sz w:val="28"/>
          <w:szCs w:val="28"/>
        </w:rPr>
      </w:pPr>
    </w:p>
    <w:p w:rsidR="00895FFE" w:rsidRDefault="00895FFE" w:rsidP="00895FFE">
      <w:pPr>
        <w:jc w:val="both"/>
        <w:rPr>
          <w:rFonts w:ascii="Times New Roman" w:hAnsi="Times New Roman"/>
          <w:b/>
          <w:sz w:val="28"/>
          <w:szCs w:val="28"/>
        </w:rPr>
      </w:pPr>
    </w:p>
    <w:p w:rsidR="00895FFE" w:rsidRDefault="00895FFE" w:rsidP="00895FFE">
      <w:pPr>
        <w:jc w:val="both"/>
        <w:rPr>
          <w:rFonts w:ascii="Times New Roman" w:hAnsi="Times New Roman"/>
          <w:b/>
          <w:sz w:val="28"/>
          <w:szCs w:val="28"/>
        </w:rPr>
      </w:pPr>
    </w:p>
    <w:p w:rsidR="00895FFE" w:rsidRPr="00916AF0" w:rsidRDefault="00895FFE" w:rsidP="00895FFE">
      <w:pPr>
        <w:spacing w:line="360" w:lineRule="auto"/>
        <w:jc w:val="center"/>
        <w:rPr>
          <w:rFonts w:ascii="Times New Roman" w:hAnsi="Times New Roman"/>
          <w:b/>
          <w:sz w:val="28"/>
          <w:szCs w:val="28"/>
        </w:rPr>
      </w:pPr>
      <w:r w:rsidRPr="00916AF0">
        <w:rPr>
          <w:rFonts w:ascii="Times New Roman" w:hAnsi="Times New Roman"/>
          <w:b/>
          <w:sz w:val="28"/>
          <w:szCs w:val="28"/>
        </w:rPr>
        <w:lastRenderedPageBreak/>
        <w:t>QUESTIONNAIRE</w:t>
      </w:r>
    </w:p>
    <w:p w:rsidR="00895FFE" w:rsidRPr="00916AF0" w:rsidRDefault="00895FFE" w:rsidP="00895FFE">
      <w:pPr>
        <w:spacing w:line="360" w:lineRule="auto"/>
        <w:jc w:val="both"/>
        <w:rPr>
          <w:rFonts w:ascii="Times New Roman" w:hAnsi="Times New Roman"/>
          <w:b/>
          <w:sz w:val="28"/>
          <w:szCs w:val="28"/>
        </w:rPr>
      </w:pPr>
      <w:r w:rsidRPr="00916AF0">
        <w:rPr>
          <w:rFonts w:ascii="Times New Roman" w:hAnsi="Times New Roman"/>
          <w:b/>
          <w:sz w:val="28"/>
          <w:szCs w:val="28"/>
        </w:rPr>
        <w:t>SECTION A</w:t>
      </w:r>
    </w:p>
    <w:p w:rsidR="00895FFE" w:rsidRPr="00E5101B" w:rsidRDefault="00895FFE" w:rsidP="00895FFE">
      <w:pPr>
        <w:spacing w:before="100" w:beforeAutospacing="1" w:after="100" w:afterAutospacing="1" w:line="360" w:lineRule="auto"/>
        <w:jc w:val="both"/>
        <w:rPr>
          <w:rFonts w:ascii="Times New Roman" w:eastAsia="Times New Roman" w:hAnsi="Times New Roman"/>
          <w:sz w:val="28"/>
          <w:szCs w:val="28"/>
        </w:rPr>
      </w:pPr>
      <w:r w:rsidRPr="00A57E49">
        <w:rPr>
          <w:rFonts w:ascii="Times New Roman" w:eastAsia="Times New Roman" w:hAnsi="Times New Roman"/>
          <w:b/>
          <w:bCs/>
          <w:sz w:val="28"/>
          <w:szCs w:val="28"/>
        </w:rPr>
        <w:t xml:space="preserve">Section </w:t>
      </w:r>
      <w:proofErr w:type="gramStart"/>
      <w:r w:rsidRPr="00A57E49">
        <w:rPr>
          <w:rFonts w:ascii="Times New Roman" w:eastAsia="Times New Roman" w:hAnsi="Times New Roman"/>
          <w:b/>
          <w:bCs/>
          <w:sz w:val="28"/>
          <w:szCs w:val="28"/>
        </w:rPr>
        <w:t>A</w:t>
      </w:r>
      <w:proofErr w:type="gramEnd"/>
      <w:r w:rsidRPr="00A57E49">
        <w:rPr>
          <w:rFonts w:ascii="Times New Roman" w:eastAsia="Times New Roman" w:hAnsi="Times New Roman"/>
          <w:b/>
          <w:bCs/>
          <w:sz w:val="28"/>
          <w:szCs w:val="28"/>
        </w:rPr>
        <w:t xml:space="preserve"> – Demographic Information</w:t>
      </w:r>
    </w:p>
    <w:p w:rsidR="00895FFE" w:rsidRPr="00E5101B" w:rsidRDefault="00895FFE" w:rsidP="00895FFE">
      <w:pPr>
        <w:numPr>
          <w:ilvl w:val="0"/>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What is your gender?</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Male</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Female</w:t>
      </w:r>
    </w:p>
    <w:p w:rsidR="00895FFE" w:rsidRPr="00E5101B" w:rsidRDefault="00895FFE" w:rsidP="00895FFE">
      <w:pPr>
        <w:numPr>
          <w:ilvl w:val="0"/>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What is your marital status?</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Married</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Single</w:t>
      </w:r>
    </w:p>
    <w:p w:rsidR="00895FFE" w:rsidRPr="00E5101B" w:rsidRDefault="00895FFE" w:rsidP="00895FFE">
      <w:pPr>
        <w:numPr>
          <w:ilvl w:val="0"/>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What is your age group?</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23–35</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36–45</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46 and above</w:t>
      </w:r>
    </w:p>
    <w:p w:rsidR="00895FFE" w:rsidRPr="00E5101B" w:rsidRDefault="00895FFE" w:rsidP="00895FFE">
      <w:pPr>
        <w:numPr>
          <w:ilvl w:val="0"/>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What is your highest educational qualification?</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SSCE</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OND/NCE</w:t>
      </w:r>
    </w:p>
    <w:p w:rsidR="00895FFE" w:rsidRPr="00E5101B" w:rsidRDefault="00895FFE" w:rsidP="00895FFE">
      <w:pPr>
        <w:numPr>
          <w:ilvl w:val="1"/>
          <w:numId w:val="2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HND/</w:t>
      </w:r>
      <w:proofErr w:type="spellStart"/>
      <w:r w:rsidRPr="00E5101B">
        <w:rPr>
          <w:rFonts w:ascii="Times New Roman" w:eastAsia="Times New Roman" w:hAnsi="Times New Roman"/>
          <w:sz w:val="28"/>
          <w:szCs w:val="28"/>
        </w:rPr>
        <w:t>B.Sc</w:t>
      </w:r>
      <w:proofErr w:type="spellEnd"/>
    </w:p>
    <w:p w:rsidR="00895FFE" w:rsidRPr="00E5101B" w:rsidRDefault="00895FFE" w:rsidP="00895FFE">
      <w:pPr>
        <w:spacing w:before="100" w:beforeAutospacing="1" w:after="100" w:afterAutospacing="1" w:line="360" w:lineRule="auto"/>
        <w:jc w:val="both"/>
        <w:rPr>
          <w:rFonts w:ascii="Times New Roman" w:eastAsia="Times New Roman" w:hAnsi="Times New Roman"/>
          <w:sz w:val="28"/>
          <w:szCs w:val="28"/>
        </w:rPr>
      </w:pPr>
      <w:r w:rsidRPr="00A57E49">
        <w:rPr>
          <w:rFonts w:ascii="Times New Roman" w:eastAsia="Times New Roman" w:hAnsi="Times New Roman"/>
          <w:b/>
          <w:bCs/>
          <w:sz w:val="28"/>
          <w:szCs w:val="28"/>
        </w:rPr>
        <w:t>Section B – Budgeting and Budgetary Control</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How is your organization financed?</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Government</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Donors</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Both</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Do you think budgeting has a significant influence on the financial performance of the CBN Ilorin Branch?</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Yes</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lastRenderedPageBreak/>
        <w:t>Are the budget forecasts usually accurate and realistic?</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Yes</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Sometimes</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How would you rate the effectiveness of the budgetary control mechanisms in place at CBN Ilorin?</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Very effective</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Effective</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Not effective</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How often is variance analysis conducted to assess budget performance?</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Monthly</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Quarterly</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Annually</w:t>
      </w:r>
    </w:p>
    <w:p w:rsidR="00895FFE" w:rsidRPr="00E5101B" w:rsidRDefault="00895FFE" w:rsidP="00895FFE">
      <w:pPr>
        <w:numPr>
          <w:ilvl w:val="1"/>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Not at all</w:t>
      </w:r>
    </w:p>
    <w:p w:rsidR="00895FFE" w:rsidRPr="00E5101B" w:rsidRDefault="00895FFE" w:rsidP="00895FFE">
      <w:pPr>
        <w:numPr>
          <w:ilvl w:val="0"/>
          <w:numId w:val="21"/>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Do you believe adherence to budgetary controls improves financial accountability?</w:t>
      </w:r>
    </w:p>
    <w:p w:rsidR="00895FFE" w:rsidRPr="00E5101B" w:rsidRDefault="00895FFE" w:rsidP="00895FFE">
      <w:pPr>
        <w:numPr>
          <w:ilvl w:val="0"/>
          <w:numId w:val="22"/>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Strongly agree</w:t>
      </w:r>
    </w:p>
    <w:p w:rsidR="00895FFE" w:rsidRPr="00E5101B" w:rsidRDefault="00895FFE" w:rsidP="00895FFE">
      <w:pPr>
        <w:numPr>
          <w:ilvl w:val="0"/>
          <w:numId w:val="22"/>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Agree</w:t>
      </w:r>
    </w:p>
    <w:p w:rsidR="00895FFE" w:rsidRPr="00E5101B" w:rsidRDefault="00895FFE" w:rsidP="00895FFE">
      <w:pPr>
        <w:numPr>
          <w:ilvl w:val="0"/>
          <w:numId w:val="22"/>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Disagree</w:t>
      </w:r>
    </w:p>
    <w:p w:rsidR="00895FFE" w:rsidRPr="00E5101B" w:rsidRDefault="00895FFE" w:rsidP="00895FFE">
      <w:pPr>
        <w:numPr>
          <w:ilvl w:val="0"/>
          <w:numId w:val="22"/>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Strongly disagree</w:t>
      </w:r>
    </w:p>
    <w:p w:rsidR="00895FFE" w:rsidRPr="00E5101B" w:rsidRDefault="00895FFE" w:rsidP="00895FFE">
      <w:pPr>
        <w:numPr>
          <w:ilvl w:val="0"/>
          <w:numId w:val="23"/>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 xml:space="preserve">What challenges affect budgeting and budgetary control at the CBN Ilorin Branch? </w:t>
      </w:r>
      <w:r w:rsidRPr="00A57E49">
        <w:rPr>
          <w:rFonts w:ascii="Times New Roman" w:eastAsia="Times New Roman" w:hAnsi="Times New Roman"/>
          <w:i/>
          <w:iCs/>
          <w:sz w:val="28"/>
          <w:szCs w:val="28"/>
        </w:rPr>
        <w:t>(Select all that apply)</w:t>
      </w:r>
    </w:p>
    <w:p w:rsidR="00895FFE" w:rsidRPr="00E5101B" w:rsidRDefault="00895FFE" w:rsidP="00895FFE">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Poor monitoring systems</w:t>
      </w:r>
    </w:p>
    <w:p w:rsidR="00895FFE" w:rsidRPr="00E5101B" w:rsidRDefault="00895FFE" w:rsidP="00895FFE">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Inaccurate forecasts</w:t>
      </w:r>
    </w:p>
    <w:p w:rsidR="00895FFE" w:rsidRPr="00E5101B" w:rsidRDefault="00895FFE" w:rsidP="00895FFE">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Delayed releases of funds</w:t>
      </w:r>
    </w:p>
    <w:p w:rsidR="00895FFE" w:rsidRPr="00E5101B" w:rsidRDefault="00895FFE" w:rsidP="00895FFE">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Lack of staff training</w:t>
      </w:r>
    </w:p>
    <w:p w:rsidR="00895FFE" w:rsidRPr="00E5101B" w:rsidRDefault="00895FFE" w:rsidP="00895FFE">
      <w:pPr>
        <w:numPr>
          <w:ilvl w:val="0"/>
          <w:numId w:val="24"/>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Inadequate IT systems</w:t>
      </w:r>
    </w:p>
    <w:p w:rsidR="00895FFE" w:rsidRPr="00E5101B" w:rsidRDefault="00895FFE" w:rsidP="00895FFE">
      <w:pPr>
        <w:numPr>
          <w:ilvl w:val="0"/>
          <w:numId w:val="25"/>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lastRenderedPageBreak/>
        <w:t>How would you describe the role of staff competence in budget implementation and control?</w:t>
      </w:r>
    </w:p>
    <w:p w:rsidR="00895FFE" w:rsidRPr="00E5101B" w:rsidRDefault="00895FFE" w:rsidP="00895FFE">
      <w:pPr>
        <w:numPr>
          <w:ilvl w:val="0"/>
          <w:numId w:val="26"/>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Very important</w:t>
      </w:r>
    </w:p>
    <w:p w:rsidR="00895FFE" w:rsidRPr="00E5101B" w:rsidRDefault="00895FFE" w:rsidP="00895FFE">
      <w:pPr>
        <w:numPr>
          <w:ilvl w:val="0"/>
          <w:numId w:val="26"/>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Important</w:t>
      </w:r>
    </w:p>
    <w:p w:rsidR="00895FFE" w:rsidRPr="00E5101B" w:rsidRDefault="00895FFE" w:rsidP="00895FFE">
      <w:pPr>
        <w:numPr>
          <w:ilvl w:val="0"/>
          <w:numId w:val="26"/>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Not important</w:t>
      </w:r>
    </w:p>
    <w:p w:rsidR="00895FFE" w:rsidRPr="00E5101B" w:rsidRDefault="00895FFE" w:rsidP="00895FFE">
      <w:pPr>
        <w:numPr>
          <w:ilvl w:val="0"/>
          <w:numId w:val="27"/>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Are there feedback mechanisms after budget implementation to evaluate effectiveness?</w:t>
      </w:r>
    </w:p>
    <w:p w:rsidR="00895FFE" w:rsidRPr="00E5101B" w:rsidRDefault="00895FFE" w:rsidP="00895FFE">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Yes</w:t>
      </w:r>
    </w:p>
    <w:p w:rsidR="00895FFE" w:rsidRPr="00E5101B" w:rsidRDefault="00895FFE" w:rsidP="00895FFE">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w:t>
      </w:r>
    </w:p>
    <w:p w:rsidR="00895FFE" w:rsidRPr="00E5101B" w:rsidRDefault="00895FFE" w:rsidP="00895FFE">
      <w:pPr>
        <w:numPr>
          <w:ilvl w:val="0"/>
          <w:numId w:val="29"/>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In your view, does budgeting contribute to achieving regulatory financial goals?</w:t>
      </w:r>
    </w:p>
    <w:p w:rsidR="00895FFE" w:rsidRPr="00E5101B" w:rsidRDefault="00895FFE" w:rsidP="00895FFE">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Yes</w:t>
      </w:r>
    </w:p>
    <w:p w:rsidR="00895FFE" w:rsidRPr="00E5101B" w:rsidRDefault="00895FFE" w:rsidP="00895FFE">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w:t>
      </w:r>
    </w:p>
    <w:p w:rsidR="00895FFE" w:rsidRPr="00E5101B" w:rsidRDefault="00895FFE" w:rsidP="00895FFE">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E5101B">
        <w:rPr>
          <w:rFonts w:ascii="Times New Roman" w:eastAsia="Times New Roman" w:hAnsi="Times New Roman"/>
          <w:sz w:val="28"/>
          <w:szCs w:val="28"/>
        </w:rPr>
        <w:t>Not sure</w:t>
      </w:r>
    </w:p>
    <w:p w:rsidR="00895FFE" w:rsidRPr="00E5101B" w:rsidRDefault="00895FFE" w:rsidP="00895FFE">
      <w:pPr>
        <w:numPr>
          <w:ilvl w:val="0"/>
          <w:numId w:val="31"/>
        </w:num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5101B">
        <w:rPr>
          <w:rFonts w:ascii="Times New Roman" w:eastAsia="Times New Roman" w:hAnsi="Times New Roman"/>
          <w:sz w:val="28"/>
          <w:szCs w:val="28"/>
        </w:rPr>
        <w:t xml:space="preserve">What strategies would you suggest to improve </w:t>
      </w:r>
      <w:r>
        <w:rPr>
          <w:rFonts w:ascii="Times New Roman" w:eastAsia="Times New Roman" w:hAnsi="Times New Roman"/>
          <w:sz w:val="28"/>
          <w:szCs w:val="28"/>
        </w:rPr>
        <w:t>budgeting and budgetary control in your </w:t>
      </w:r>
      <w:r w:rsidRPr="00E5101B">
        <w:rPr>
          <w:rFonts w:ascii="Times New Roman" w:eastAsia="Times New Roman" w:hAnsi="Times New Roman"/>
          <w:sz w:val="28"/>
          <w:szCs w:val="28"/>
        </w:rPr>
        <w:t>branch?</w:t>
      </w:r>
      <w:r w:rsidRPr="00E5101B">
        <w:rPr>
          <w:rFonts w:ascii="Times New Roman" w:eastAsia="Times New Roman" w:hAnsi="Times New Roman"/>
          <w:sz w:val="28"/>
          <w:szCs w:val="28"/>
        </w:rPr>
        <w:br/>
      </w:r>
      <w:r w:rsidRPr="00A57E49">
        <w:rPr>
          <w:rFonts w:ascii="Times New Roman" w:eastAsia="Times New Roman" w:hAnsi="Times New Roman"/>
          <w:i/>
          <w:iCs/>
          <w:sz w:val="28"/>
          <w:szCs w:val="28"/>
        </w:rPr>
        <w:t>(Open-ended response)</w:t>
      </w:r>
    </w:p>
    <w:p w:rsidR="00895FFE" w:rsidRPr="00916AF0" w:rsidRDefault="00895FFE" w:rsidP="00895FFE">
      <w:pPr>
        <w:jc w:val="both"/>
        <w:rPr>
          <w:rFonts w:ascii="Times New Roman" w:hAnsi="Times New Roman"/>
          <w:sz w:val="28"/>
          <w:szCs w:val="28"/>
        </w:rPr>
      </w:pPr>
    </w:p>
    <w:p w:rsidR="00895FFE" w:rsidRDefault="00895FFE"/>
    <w:sectPr w:rsidR="00895FFE" w:rsidSect="00D629EF">
      <w:footerReference w:type="default" r:id="rId6"/>
      <w:pgSz w:w="11907" w:h="16839" w:code="9"/>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511"/>
      <w:docPartObj>
        <w:docPartGallery w:val="Page Numbers (Bottom of Page)"/>
        <w:docPartUnique/>
      </w:docPartObj>
    </w:sdtPr>
    <w:sdtEndPr/>
    <w:sdtContent>
      <w:p w:rsidR="004864F5" w:rsidRDefault="00895FFE">
        <w:pPr>
          <w:pStyle w:val="Footer"/>
          <w:jc w:val="center"/>
        </w:pPr>
        <w:r>
          <w:fldChar w:fldCharType="begin"/>
        </w:r>
        <w:r>
          <w:instrText xml:space="preserve"> PAGE   \* MERGEFORMAT </w:instrText>
        </w:r>
        <w:r>
          <w:fldChar w:fldCharType="separate"/>
        </w:r>
        <w:r>
          <w:rPr>
            <w:noProof/>
          </w:rPr>
          <w:t>l</w:t>
        </w:r>
        <w:r>
          <w:fldChar w:fldCharType="end"/>
        </w:r>
      </w:p>
    </w:sdtContent>
  </w:sdt>
  <w:p w:rsidR="00624AC0" w:rsidRDefault="00895FF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19FC"/>
    <w:multiLevelType w:val="multilevel"/>
    <w:tmpl w:val="33E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442BF"/>
    <w:multiLevelType w:val="multilevel"/>
    <w:tmpl w:val="925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55208"/>
    <w:multiLevelType w:val="multilevel"/>
    <w:tmpl w:val="A18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D196C"/>
    <w:multiLevelType w:val="multilevel"/>
    <w:tmpl w:val="E90AD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6964BC"/>
    <w:multiLevelType w:val="multilevel"/>
    <w:tmpl w:val="74E60F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10CE6"/>
    <w:multiLevelType w:val="multilevel"/>
    <w:tmpl w:val="2A9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D40F3"/>
    <w:multiLevelType w:val="multilevel"/>
    <w:tmpl w:val="1E54CE4A"/>
    <w:lvl w:ilvl="0">
      <w:start w:val="1"/>
      <w:numFmt w:val="decimal"/>
      <w:lvlText w:val="%1."/>
      <w:lvlJc w:val="left"/>
      <w:pPr>
        <w:ind w:left="780" w:hanging="360"/>
      </w:pPr>
    </w:lvl>
    <w:lvl w:ilvl="1">
      <w:start w:val="2"/>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7">
    <w:nsid w:val="20661C30"/>
    <w:multiLevelType w:val="multilevel"/>
    <w:tmpl w:val="048CB1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4C5D36"/>
    <w:multiLevelType w:val="multilevel"/>
    <w:tmpl w:val="3C2A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47AD1"/>
    <w:multiLevelType w:val="multilevel"/>
    <w:tmpl w:val="0E14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D37713"/>
    <w:multiLevelType w:val="multilevel"/>
    <w:tmpl w:val="E01C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FB54C4"/>
    <w:multiLevelType w:val="multilevel"/>
    <w:tmpl w:val="68DC50D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7417667"/>
    <w:multiLevelType w:val="multilevel"/>
    <w:tmpl w:val="2A5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C7A99"/>
    <w:multiLevelType w:val="multilevel"/>
    <w:tmpl w:val="1FC2A3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2675E"/>
    <w:multiLevelType w:val="multilevel"/>
    <w:tmpl w:val="ADA8AD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EA7402"/>
    <w:multiLevelType w:val="multilevel"/>
    <w:tmpl w:val="A7EC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6C379C"/>
    <w:multiLevelType w:val="multilevel"/>
    <w:tmpl w:val="413C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E05722"/>
    <w:multiLevelType w:val="multilevel"/>
    <w:tmpl w:val="EDC4FBB0"/>
    <w:lvl w:ilvl="0">
      <w:start w:val="1"/>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C5A7018"/>
    <w:multiLevelType w:val="multilevel"/>
    <w:tmpl w:val="5136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5577A"/>
    <w:multiLevelType w:val="multilevel"/>
    <w:tmpl w:val="6C30ED84"/>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D03314C"/>
    <w:multiLevelType w:val="multilevel"/>
    <w:tmpl w:val="FFAE7F1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52637318"/>
    <w:multiLevelType w:val="multilevel"/>
    <w:tmpl w:val="84A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F632F"/>
    <w:multiLevelType w:val="multilevel"/>
    <w:tmpl w:val="AD786D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9F7BD6"/>
    <w:multiLevelType w:val="multilevel"/>
    <w:tmpl w:val="13E8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46976"/>
    <w:multiLevelType w:val="multilevel"/>
    <w:tmpl w:val="314800D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986944"/>
    <w:multiLevelType w:val="multilevel"/>
    <w:tmpl w:val="61823A3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65F41147"/>
    <w:multiLevelType w:val="multilevel"/>
    <w:tmpl w:val="F62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27A9C"/>
    <w:multiLevelType w:val="multilevel"/>
    <w:tmpl w:val="2B9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D324EF"/>
    <w:multiLevelType w:val="multilevel"/>
    <w:tmpl w:val="5F8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7A085D2E"/>
    <w:multiLevelType w:val="multilevel"/>
    <w:tmpl w:val="0854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5"/>
  </w:num>
  <w:num w:numId="3">
    <w:abstractNumId w:val="20"/>
  </w:num>
  <w:num w:numId="4">
    <w:abstractNumId w:val="29"/>
  </w:num>
  <w:num w:numId="5">
    <w:abstractNumId w:val="19"/>
  </w:num>
  <w:num w:numId="6">
    <w:abstractNumId w:val="17"/>
  </w:num>
  <w:num w:numId="7">
    <w:abstractNumId w:val="9"/>
  </w:num>
  <w:num w:numId="8">
    <w:abstractNumId w:val="10"/>
  </w:num>
  <w:num w:numId="9">
    <w:abstractNumId w:val="18"/>
  </w:num>
  <w:num w:numId="10">
    <w:abstractNumId w:val="16"/>
  </w:num>
  <w:num w:numId="11">
    <w:abstractNumId w:val="2"/>
  </w:num>
  <w:num w:numId="12">
    <w:abstractNumId w:val="30"/>
  </w:num>
  <w:num w:numId="13">
    <w:abstractNumId w:val="15"/>
  </w:num>
  <w:num w:numId="14">
    <w:abstractNumId w:val="12"/>
  </w:num>
  <w:num w:numId="15">
    <w:abstractNumId w:val="0"/>
  </w:num>
  <w:num w:numId="16">
    <w:abstractNumId w:val="5"/>
  </w:num>
  <w:num w:numId="17">
    <w:abstractNumId w:val="28"/>
  </w:num>
  <w:num w:numId="18">
    <w:abstractNumId w:val="6"/>
  </w:num>
  <w:num w:numId="19">
    <w:abstractNumId w:val="23"/>
  </w:num>
  <w:num w:numId="20">
    <w:abstractNumId w:val="3"/>
  </w:num>
  <w:num w:numId="21">
    <w:abstractNumId w:val="24"/>
  </w:num>
  <w:num w:numId="22">
    <w:abstractNumId w:val="26"/>
  </w:num>
  <w:num w:numId="23">
    <w:abstractNumId w:val="13"/>
  </w:num>
  <w:num w:numId="24">
    <w:abstractNumId w:val="27"/>
  </w:num>
  <w:num w:numId="25">
    <w:abstractNumId w:val="4"/>
  </w:num>
  <w:num w:numId="26">
    <w:abstractNumId w:val="8"/>
  </w:num>
  <w:num w:numId="27">
    <w:abstractNumId w:val="22"/>
  </w:num>
  <w:num w:numId="28">
    <w:abstractNumId w:val="1"/>
  </w:num>
  <w:num w:numId="29">
    <w:abstractNumId w:val="14"/>
  </w:num>
  <w:num w:numId="30">
    <w:abstractNumId w:val="21"/>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FFE"/>
    <w:rsid w:val="007E554E"/>
    <w:rsid w:val="00895FFE"/>
    <w:rsid w:val="00C23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30"/>
        <o:r id="V:Rule4" type="connector" idref="#_x0000_s1032"/>
        <o:r id="V:Rule5" type="connector" idref="#_x0000_s1029"/>
        <o:r id="V:Rule6" type="connector" idref="#_x0000_s1027"/>
        <o:r id="V:Rule7" type="connector" idref="#_x0000_s1028"/>
        <o:r id="V:Rule8" type="connector" idref="#_x0000_s1026"/>
        <o:r id="V:Rule9" type="connector" idref="#_x0000_s1034"/>
        <o:r id="V:Rule10" type="connector" idref="#_x0000_s1035"/>
        <o:r id="V:Rule1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FFE"/>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89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FFE"/>
    <w:rPr>
      <w:rFonts w:ascii="Calibri" w:eastAsia="Calibri" w:hAnsi="Calibri" w:cs="Times New Roman"/>
    </w:rPr>
  </w:style>
  <w:style w:type="character" w:styleId="Strong">
    <w:name w:val="Strong"/>
    <w:basedOn w:val="DefaultParagraphFont"/>
    <w:uiPriority w:val="22"/>
    <w:qFormat/>
    <w:rsid w:val="00895FFE"/>
    <w:rPr>
      <w:b/>
      <w:bCs/>
    </w:rPr>
  </w:style>
  <w:style w:type="paragraph" w:styleId="NormalWeb">
    <w:name w:val="Normal (Web)"/>
    <w:basedOn w:val="Normal"/>
    <w:uiPriority w:val="99"/>
    <w:unhideWhenUsed/>
    <w:rsid w:val="00895FF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95FFE"/>
    <w:rPr>
      <w:i/>
      <w:iCs/>
    </w:rPr>
  </w:style>
  <w:style w:type="paragraph" w:styleId="ListParagraph">
    <w:name w:val="List Paragraph"/>
    <w:basedOn w:val="Normal"/>
    <w:uiPriority w:val="34"/>
    <w:qFormat/>
    <w:rsid w:val="00895FFE"/>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59"/>
    <w:rsid w:val="00895F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5FF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895F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cbn.gov.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7796</Words>
  <Characters>44439</Characters>
  <Application>Microsoft Office Word</Application>
  <DocSecurity>0</DocSecurity>
  <Lines>370</Lines>
  <Paragraphs>104</Paragraphs>
  <ScaleCrop>false</ScaleCrop>
  <Company/>
  <LinksUpToDate>false</LinksUpToDate>
  <CharactersWithSpaces>52131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2025-08-18T13:38:00Z</dcterms:created>
  <dcterms:modified xsi:type="dcterms:W3CDTF">2025-08-18T13:40:00Z</dcterms:modified>
</cp:coreProperties>
</file>