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CF440" w14:textId="77777777" w:rsidR="00D269A4" w:rsidRPr="00A90077" w:rsidRDefault="00000000">
      <w:pPr>
        <w:jc w:val="center"/>
        <w:rPr>
          <w:rFonts w:ascii="Times New Roman" w:eastAsia="-webkit-standard" w:hAnsi="Times New Roman"/>
          <w:b/>
          <w:bCs/>
          <w:color w:val="000000"/>
          <w:sz w:val="24"/>
        </w:rPr>
      </w:pPr>
      <w:r w:rsidRPr="00A90077">
        <w:rPr>
          <w:rFonts w:ascii="Times New Roman" w:hAnsi="Times New Roman"/>
          <w:noProof/>
        </w:rPr>
        <w:drawing>
          <wp:inline distT="0" distB="0" distL="0" distR="0" wp14:anchorId="7D03200B" wp14:editId="7BF13CE7">
            <wp:extent cx="1310836" cy="1202338"/>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1310836" cy="1202338"/>
                    </a:xfrm>
                    <a:prstGeom prst="rect">
                      <a:avLst/>
                    </a:prstGeom>
                  </pic:spPr>
                </pic:pic>
              </a:graphicData>
            </a:graphic>
          </wp:inline>
        </w:drawing>
      </w:r>
    </w:p>
    <w:p w14:paraId="39933070"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A PROJECT</w:t>
      </w:r>
    </w:p>
    <w:p w14:paraId="5EB615D2" w14:textId="77777777" w:rsidR="00D269A4" w:rsidRPr="00A90077" w:rsidRDefault="00000000">
      <w:pPr>
        <w:jc w:val="center"/>
        <w:rPr>
          <w:rFonts w:ascii="Times New Roman" w:hAnsi="Times New Roman"/>
          <w:b/>
          <w:bCs/>
          <w:color w:val="000000"/>
          <w:sz w:val="32"/>
          <w:szCs w:val="32"/>
        </w:rPr>
      </w:pPr>
      <w:r w:rsidRPr="00A90077">
        <w:rPr>
          <w:rFonts w:ascii="Times New Roman" w:eastAsia="-webkit-standard" w:hAnsi="Times New Roman"/>
          <w:b/>
          <w:bCs/>
          <w:color w:val="000000"/>
          <w:sz w:val="24"/>
        </w:rPr>
        <w:t>ON</w:t>
      </w:r>
    </w:p>
    <w:p w14:paraId="0A701107" w14:textId="77777777" w:rsidR="00D269A4" w:rsidRPr="00A90077" w:rsidRDefault="00000000">
      <w:pPr>
        <w:jc w:val="center"/>
        <w:rPr>
          <w:rFonts w:ascii="Times New Roman" w:hAnsi="Times New Roman"/>
          <w:b/>
          <w:bCs/>
          <w:color w:val="000000"/>
          <w:sz w:val="32"/>
          <w:szCs w:val="32"/>
        </w:rPr>
      </w:pPr>
      <w:r w:rsidRPr="00A90077">
        <w:rPr>
          <w:rFonts w:ascii="Times New Roman" w:hAnsi="Times New Roman"/>
          <w:b/>
          <w:bCs/>
          <w:color w:val="000000"/>
          <w:sz w:val="32"/>
          <w:szCs w:val="32"/>
        </w:rPr>
        <w:t>DESIGN AND CONSTRUCTION OF 3KVA INVERTER USING</w:t>
      </w:r>
    </w:p>
    <w:p w14:paraId="0849F710" w14:textId="77777777" w:rsidR="00D269A4" w:rsidRPr="00A90077" w:rsidRDefault="00000000">
      <w:pPr>
        <w:jc w:val="center"/>
        <w:rPr>
          <w:rFonts w:ascii="Times New Roman" w:hAnsi="Times New Roman"/>
          <w:b/>
          <w:bCs/>
          <w:color w:val="000000"/>
          <w:sz w:val="28"/>
          <w:szCs w:val="28"/>
        </w:rPr>
      </w:pPr>
      <w:r w:rsidRPr="00A90077">
        <w:rPr>
          <w:rFonts w:ascii="Times New Roman" w:hAnsi="Times New Roman"/>
          <w:b/>
          <w:bCs/>
          <w:color w:val="000000"/>
          <w:sz w:val="28"/>
          <w:szCs w:val="28"/>
        </w:rPr>
        <w:t xml:space="preserve"> 24VOLT BATTERY</w:t>
      </w:r>
    </w:p>
    <w:p w14:paraId="1897D929"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BY</w:t>
      </w:r>
    </w:p>
    <w:p w14:paraId="72132390" w14:textId="094BD607" w:rsidR="00A90077" w:rsidRPr="00A90077" w:rsidRDefault="00A90077" w:rsidP="00A90077">
      <w:pPr>
        <w:jc w:val="center"/>
        <w:rPr>
          <w:rFonts w:ascii="Times New Roman" w:hAnsi="Times New Roman"/>
          <w:b/>
          <w:bCs/>
          <w:sz w:val="34"/>
          <w:szCs w:val="34"/>
        </w:rPr>
      </w:pPr>
      <w:r w:rsidRPr="00A90077">
        <w:rPr>
          <w:rFonts w:ascii="Times New Roman" w:hAnsi="Times New Roman"/>
          <w:b/>
          <w:bCs/>
          <w:sz w:val="34"/>
          <w:szCs w:val="34"/>
        </w:rPr>
        <w:t xml:space="preserve">YUSUF OLAJUWON KAFAYAT </w:t>
      </w:r>
    </w:p>
    <w:p w14:paraId="365C8E3A" w14:textId="63644645" w:rsidR="00D269A4" w:rsidRPr="00A90077" w:rsidRDefault="00A90077" w:rsidP="00A90077">
      <w:pPr>
        <w:jc w:val="center"/>
        <w:rPr>
          <w:rFonts w:ascii="Times New Roman" w:hAnsi="Times New Roman"/>
          <w:sz w:val="34"/>
          <w:szCs w:val="34"/>
        </w:rPr>
      </w:pPr>
      <w:r w:rsidRPr="00A90077">
        <w:rPr>
          <w:rFonts w:ascii="Times New Roman" w:hAnsi="Times New Roman"/>
          <w:b/>
          <w:bCs/>
          <w:sz w:val="34"/>
          <w:szCs w:val="34"/>
        </w:rPr>
        <w:t>HND/23/SLT/FT/</w:t>
      </w:r>
      <w:r w:rsidRPr="00A90077">
        <w:rPr>
          <w:rFonts w:ascii="Times New Roman" w:hAnsi="Times New Roman"/>
          <w:b/>
          <w:bCs/>
          <w:sz w:val="34"/>
          <w:szCs w:val="34"/>
        </w:rPr>
        <w:t>1002</w:t>
      </w:r>
    </w:p>
    <w:p w14:paraId="17C91419"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SUBMITTED TO: THE DEPARTMENT OF SCIENCE LABORATORY TECHNOLOGY (SLT)</w:t>
      </w:r>
    </w:p>
    <w:p w14:paraId="1814D26F"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INSTITUTE: INSTITUTE OF APPLIED SCIENCES (IAS)</w:t>
      </w:r>
    </w:p>
    <w:p w14:paraId="71D9AD82"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UNIT: PHYSICS AND ELECTRONICS</w:t>
      </w:r>
    </w:p>
    <w:p w14:paraId="46E2557A"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KWARA STATE POLYTECHNIC, ILORIN.</w:t>
      </w:r>
    </w:p>
    <w:p w14:paraId="73F60FE5" w14:textId="77777777" w:rsidR="00D269A4" w:rsidRPr="00A90077" w:rsidRDefault="00D269A4">
      <w:pPr>
        <w:jc w:val="center"/>
        <w:rPr>
          <w:rFonts w:ascii="Times New Roman" w:hAnsi="Times New Roman"/>
        </w:rPr>
      </w:pPr>
    </w:p>
    <w:p w14:paraId="41CCB795"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IN PARTIAL FULFILLMENT OF THE REQUIREMENTS FOR THE AWARD OF HIGHER NATIONAL DIPLOMA (HND)</w:t>
      </w:r>
    </w:p>
    <w:p w14:paraId="65AB9E7A"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IN SCIENCE LABORATORY TECHNOLOGY (SLT)</w:t>
      </w:r>
    </w:p>
    <w:p w14:paraId="03EB95E0" w14:textId="77777777" w:rsidR="00D269A4" w:rsidRPr="00A90077" w:rsidRDefault="00D269A4">
      <w:pPr>
        <w:jc w:val="center"/>
        <w:rPr>
          <w:rFonts w:ascii="Times New Roman" w:hAnsi="Times New Roman"/>
        </w:rPr>
      </w:pPr>
    </w:p>
    <w:p w14:paraId="7FE166E5"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SUPERVISED BY:</w:t>
      </w:r>
    </w:p>
    <w:p w14:paraId="05356C0F" w14:textId="77777777" w:rsidR="00D269A4" w:rsidRPr="00A90077" w:rsidRDefault="00000000">
      <w:pPr>
        <w:jc w:val="center"/>
        <w:rPr>
          <w:rFonts w:ascii="Times New Roman" w:hAnsi="Times New Roman"/>
        </w:rPr>
      </w:pPr>
      <w:r w:rsidRPr="00A90077">
        <w:rPr>
          <w:rFonts w:ascii="Times New Roman" w:eastAsia="-webkit-standard" w:hAnsi="Times New Roman"/>
          <w:b/>
          <w:bCs/>
          <w:color w:val="000000"/>
          <w:sz w:val="24"/>
        </w:rPr>
        <w:t>MR. AGBOOLA O. A.</w:t>
      </w:r>
    </w:p>
    <w:p w14:paraId="6D7F4181" w14:textId="77777777" w:rsidR="00D269A4" w:rsidRPr="00A90077" w:rsidRDefault="00000000">
      <w:pPr>
        <w:jc w:val="center"/>
        <w:rPr>
          <w:rFonts w:ascii="Times New Roman" w:hAnsi="Times New Roman"/>
        </w:rPr>
      </w:pPr>
      <w:r w:rsidRPr="00A90077">
        <w:rPr>
          <w:rFonts w:ascii="Times New Roman" w:hAnsi="Times New Roman"/>
          <w:sz w:val="24"/>
        </w:rPr>
        <w:t xml:space="preserve">        </w:t>
      </w:r>
      <w:r w:rsidRPr="00A90077">
        <w:rPr>
          <w:rFonts w:ascii="Times New Roman" w:hAnsi="Times New Roman"/>
          <w:b/>
          <w:sz w:val="24"/>
        </w:rPr>
        <w:t xml:space="preserve">                                            2024/2025</w:t>
      </w:r>
    </w:p>
    <w:p w14:paraId="4600EBB2" w14:textId="77777777" w:rsidR="00D269A4" w:rsidRPr="00A90077" w:rsidRDefault="00D269A4">
      <w:pPr>
        <w:rPr>
          <w:rFonts w:ascii="Times New Roman" w:hAnsi="Times New Roman"/>
        </w:rPr>
      </w:pPr>
    </w:p>
    <w:p w14:paraId="2C5EF2FE" w14:textId="792BAF76" w:rsidR="00D269A4" w:rsidRPr="00A90077" w:rsidRDefault="00000000" w:rsidP="00A90077">
      <w:pPr>
        <w:jc w:val="center"/>
        <w:rPr>
          <w:rFonts w:ascii="Times New Roman" w:hAnsi="Times New Roman"/>
        </w:rPr>
      </w:pPr>
      <w:r w:rsidRPr="00A90077">
        <w:rPr>
          <w:rFonts w:ascii="Times New Roman" w:hAnsi="Times New Roman"/>
          <w:b/>
          <w:bCs/>
          <w:sz w:val="28"/>
          <w:szCs w:val="28"/>
        </w:rPr>
        <w:lastRenderedPageBreak/>
        <w:t>ABSTRACT</w:t>
      </w:r>
    </w:p>
    <w:p w14:paraId="519CC041" w14:textId="77777777" w:rsidR="00D269A4" w:rsidRPr="00A90077" w:rsidRDefault="00000000">
      <w:pPr>
        <w:rPr>
          <w:rFonts w:ascii="Times New Roman" w:hAnsi="Times New Roman"/>
        </w:rPr>
      </w:pPr>
      <w:r w:rsidRPr="00A90077">
        <w:rPr>
          <w:rFonts w:ascii="Times New Roman" w:hAnsi="Times New Roman"/>
        </w:rPr>
        <w:t xml:space="preserve">A mechatronic generator (Inverter) is an electronic device that converts direct current (DC¬) to alternating current (AC) the converted Ac can be obtained at any required voltage and frequency with the use of appropriate serial transformers, switching and control circuit. It converts power from car batteries, windmills or solar panels and fuel cells, and then turns it into normal domestic power supply. Summarily, it supplies AC power from DC source. There are various types of </w:t>
      </w:r>
      <w:proofErr w:type="gramStart"/>
      <w:r w:rsidRPr="00A90077">
        <w:rPr>
          <w:rFonts w:ascii="Times New Roman" w:hAnsi="Times New Roman"/>
        </w:rPr>
        <w:t>inverter</w:t>
      </w:r>
      <w:proofErr w:type="gramEnd"/>
      <w:r w:rsidRPr="00A90077">
        <w:rPr>
          <w:rFonts w:ascii="Times New Roman" w:hAnsi="Times New Roman"/>
        </w:rPr>
        <w:t xml:space="preserve">, we have solid state inverters with no moving parts and are used in a wide range of applications, from small switching power supplies in computers, to large electric utility high voltage direct current applications that transport bulk power. This Inverter performs the opposite function of a rectifier. We also have two classifications of inverter; they are Pure sine wave Inverters and Modified sine wave Inverters. The difference is that pure sine wave matches the power to that of which you get from </w:t>
      </w:r>
      <w:proofErr w:type="gramStart"/>
      <w:r w:rsidRPr="00A90077">
        <w:rPr>
          <w:rFonts w:ascii="Times New Roman" w:hAnsi="Times New Roman"/>
        </w:rPr>
        <w:t>you</w:t>
      </w:r>
      <w:proofErr w:type="gramEnd"/>
      <w:r w:rsidRPr="00A90077">
        <w:rPr>
          <w:rFonts w:ascii="Times New Roman" w:hAnsi="Times New Roman"/>
        </w:rPr>
        <w:t xml:space="preserve"> electricity supplier, its clean and you can run any appliances safely even sensitive equipment. Modified sine wave is dirty power; you can use this to power a lot of things that don’t have sensitive electronics. However, this research paper covers the design of a sine wave inverter.</w:t>
      </w:r>
    </w:p>
    <w:p w14:paraId="0588707B" w14:textId="77777777" w:rsidR="00D269A4" w:rsidRPr="00A90077" w:rsidRDefault="00000000">
      <w:pPr>
        <w:rPr>
          <w:rFonts w:ascii="Times New Roman" w:hAnsi="Times New Roman"/>
        </w:rPr>
      </w:pPr>
      <w:r w:rsidRPr="00A90077">
        <w:rPr>
          <w:rFonts w:ascii="Times New Roman" w:hAnsi="Times New Roman"/>
        </w:rPr>
        <w:t>Keyword: Inverter, Direct current, Alternative Current, Power, Sine wave, Electricity,</w:t>
      </w:r>
    </w:p>
    <w:p w14:paraId="5E4FE39E" w14:textId="77777777" w:rsidR="00D269A4" w:rsidRPr="00A90077" w:rsidRDefault="00D269A4">
      <w:pPr>
        <w:rPr>
          <w:rFonts w:ascii="Times New Roman" w:hAnsi="Times New Roman"/>
        </w:rPr>
      </w:pPr>
    </w:p>
    <w:p w14:paraId="39DC026F" w14:textId="77777777" w:rsidR="00D269A4" w:rsidRPr="00A90077" w:rsidRDefault="00D269A4">
      <w:pPr>
        <w:rPr>
          <w:rFonts w:ascii="Times New Roman" w:hAnsi="Times New Roman"/>
        </w:rPr>
      </w:pPr>
    </w:p>
    <w:p w14:paraId="48563497" w14:textId="77777777" w:rsidR="00D269A4" w:rsidRPr="00A90077" w:rsidRDefault="00D269A4">
      <w:pPr>
        <w:rPr>
          <w:rFonts w:ascii="Times New Roman" w:hAnsi="Times New Roman"/>
        </w:rPr>
      </w:pPr>
    </w:p>
    <w:p w14:paraId="2E2C5DA6" w14:textId="77777777" w:rsidR="00D269A4" w:rsidRPr="00A90077" w:rsidRDefault="00D269A4">
      <w:pPr>
        <w:rPr>
          <w:rFonts w:ascii="Times New Roman" w:hAnsi="Times New Roman"/>
        </w:rPr>
      </w:pPr>
    </w:p>
    <w:p w14:paraId="77116625" w14:textId="77777777" w:rsidR="00D269A4" w:rsidRPr="00A90077" w:rsidRDefault="00D269A4">
      <w:pPr>
        <w:rPr>
          <w:rFonts w:ascii="Times New Roman" w:hAnsi="Times New Roman"/>
        </w:rPr>
      </w:pPr>
    </w:p>
    <w:p w14:paraId="71888629" w14:textId="77777777" w:rsidR="00D269A4" w:rsidRPr="00A90077" w:rsidRDefault="00D269A4">
      <w:pPr>
        <w:rPr>
          <w:rFonts w:ascii="Times New Roman" w:hAnsi="Times New Roman"/>
        </w:rPr>
      </w:pPr>
    </w:p>
    <w:p w14:paraId="1D8FC251" w14:textId="77777777" w:rsidR="00D269A4" w:rsidRPr="00A90077" w:rsidRDefault="00D269A4">
      <w:pPr>
        <w:rPr>
          <w:rFonts w:ascii="Times New Roman" w:hAnsi="Times New Roman"/>
        </w:rPr>
      </w:pPr>
    </w:p>
    <w:p w14:paraId="2F1E54CD" w14:textId="77777777" w:rsidR="00D269A4" w:rsidRPr="00A90077" w:rsidRDefault="00D269A4">
      <w:pPr>
        <w:rPr>
          <w:rFonts w:ascii="Times New Roman" w:hAnsi="Times New Roman"/>
        </w:rPr>
      </w:pPr>
    </w:p>
    <w:p w14:paraId="39A7F8DE" w14:textId="77777777" w:rsidR="00D269A4" w:rsidRPr="00A90077" w:rsidRDefault="00D269A4">
      <w:pPr>
        <w:rPr>
          <w:rFonts w:ascii="Times New Roman" w:hAnsi="Times New Roman"/>
        </w:rPr>
      </w:pPr>
    </w:p>
    <w:p w14:paraId="7C031F8E" w14:textId="77777777" w:rsidR="00D269A4" w:rsidRPr="00A90077" w:rsidRDefault="00D269A4">
      <w:pPr>
        <w:rPr>
          <w:rFonts w:ascii="Times New Roman" w:hAnsi="Times New Roman"/>
        </w:rPr>
      </w:pPr>
    </w:p>
    <w:p w14:paraId="1EDE92A8" w14:textId="77777777" w:rsidR="00D269A4" w:rsidRPr="00A90077" w:rsidRDefault="00D269A4">
      <w:pPr>
        <w:rPr>
          <w:rFonts w:ascii="Times New Roman" w:hAnsi="Times New Roman"/>
        </w:rPr>
      </w:pPr>
    </w:p>
    <w:p w14:paraId="5BAD0B79" w14:textId="77777777" w:rsidR="00D269A4" w:rsidRPr="00A90077" w:rsidRDefault="00D269A4">
      <w:pPr>
        <w:rPr>
          <w:rFonts w:ascii="Times New Roman" w:hAnsi="Times New Roman"/>
        </w:rPr>
      </w:pPr>
    </w:p>
    <w:p w14:paraId="189E15FF" w14:textId="77777777" w:rsidR="00D269A4" w:rsidRPr="00A90077" w:rsidRDefault="00D269A4">
      <w:pPr>
        <w:rPr>
          <w:rFonts w:ascii="Times New Roman" w:hAnsi="Times New Roman"/>
        </w:rPr>
      </w:pPr>
    </w:p>
    <w:p w14:paraId="03BEA6D7" w14:textId="77777777" w:rsidR="00D269A4" w:rsidRPr="00A90077" w:rsidRDefault="00D269A4">
      <w:pPr>
        <w:rPr>
          <w:rFonts w:ascii="Times New Roman" w:hAnsi="Times New Roman"/>
        </w:rPr>
      </w:pPr>
    </w:p>
    <w:p w14:paraId="7752826C" w14:textId="77777777" w:rsidR="00A90077" w:rsidRDefault="00000000">
      <w:pPr>
        <w:rPr>
          <w:rFonts w:ascii="Times New Roman" w:hAnsi="Times New Roman"/>
        </w:rPr>
      </w:pPr>
      <w:r w:rsidRPr="00A90077">
        <w:rPr>
          <w:rFonts w:ascii="Times New Roman" w:hAnsi="Times New Roman"/>
        </w:rPr>
        <w:t xml:space="preserve">                                             </w:t>
      </w:r>
    </w:p>
    <w:p w14:paraId="5F31F981" w14:textId="77777777" w:rsidR="00A90077" w:rsidRDefault="00A90077">
      <w:pPr>
        <w:spacing w:after="0" w:line="240" w:lineRule="auto"/>
        <w:rPr>
          <w:rFonts w:ascii="Times New Roman" w:hAnsi="Times New Roman"/>
        </w:rPr>
      </w:pPr>
      <w:r>
        <w:rPr>
          <w:rFonts w:ascii="Times New Roman" w:hAnsi="Times New Roman"/>
        </w:rPr>
        <w:br w:type="page"/>
      </w:r>
    </w:p>
    <w:p w14:paraId="4413395B" w14:textId="33625A61" w:rsidR="00D269A4" w:rsidRPr="00A90077" w:rsidRDefault="00000000">
      <w:pPr>
        <w:rPr>
          <w:rFonts w:ascii="Times New Roman" w:hAnsi="Times New Roman"/>
        </w:rPr>
      </w:pPr>
      <w:r w:rsidRPr="00A90077">
        <w:rPr>
          <w:rFonts w:ascii="Times New Roman" w:hAnsi="Times New Roman"/>
        </w:rPr>
        <w:lastRenderedPageBreak/>
        <w:t xml:space="preserve"> TABLE OF CONTENT</w:t>
      </w:r>
    </w:p>
    <w:p w14:paraId="308C3B31" w14:textId="77777777" w:rsidR="00D269A4" w:rsidRPr="00A90077" w:rsidRDefault="00000000">
      <w:pPr>
        <w:rPr>
          <w:rFonts w:ascii="Times New Roman" w:hAnsi="Times New Roman"/>
        </w:rPr>
      </w:pPr>
      <w:r w:rsidRPr="00A90077">
        <w:rPr>
          <w:rFonts w:ascii="Times New Roman" w:hAnsi="Times New Roman"/>
        </w:rPr>
        <w:t>Chapter 1: Introduction</w:t>
      </w:r>
    </w:p>
    <w:p w14:paraId="0EC78632"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Background of the Study</w:t>
      </w:r>
    </w:p>
    <w:p w14:paraId="1773D2E8"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Statement of the Problem</w:t>
      </w:r>
    </w:p>
    <w:p w14:paraId="516EBE3C"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Research Questions</w:t>
      </w:r>
    </w:p>
    <w:p w14:paraId="2084E73B"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Objectives of the Study</w:t>
      </w:r>
    </w:p>
    <w:p w14:paraId="25A77756"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Scope of the Study</w:t>
      </w:r>
    </w:p>
    <w:p w14:paraId="2499DADC" w14:textId="77777777" w:rsidR="00D269A4" w:rsidRPr="00A90077" w:rsidRDefault="00000000">
      <w:pPr>
        <w:pStyle w:val="ListParagraph"/>
        <w:numPr>
          <w:ilvl w:val="0"/>
          <w:numId w:val="1"/>
        </w:numPr>
        <w:rPr>
          <w:rFonts w:ascii="Times New Roman" w:hAnsi="Times New Roman"/>
        </w:rPr>
      </w:pPr>
      <w:r w:rsidRPr="00A90077">
        <w:rPr>
          <w:rFonts w:ascii="Times New Roman" w:hAnsi="Times New Roman"/>
        </w:rPr>
        <w:t>Significance of the Study</w:t>
      </w:r>
    </w:p>
    <w:p w14:paraId="3D6E01BD" w14:textId="77777777" w:rsidR="00D269A4" w:rsidRPr="00A90077" w:rsidRDefault="00D269A4">
      <w:pPr>
        <w:rPr>
          <w:rFonts w:ascii="Times New Roman" w:hAnsi="Times New Roman"/>
        </w:rPr>
      </w:pPr>
    </w:p>
    <w:p w14:paraId="40458501" w14:textId="77777777" w:rsidR="00D269A4" w:rsidRPr="00A90077" w:rsidRDefault="00000000">
      <w:pPr>
        <w:rPr>
          <w:rFonts w:ascii="Times New Roman" w:hAnsi="Times New Roman"/>
        </w:rPr>
      </w:pPr>
      <w:r w:rsidRPr="00A90077">
        <w:rPr>
          <w:rFonts w:ascii="Times New Roman" w:hAnsi="Times New Roman"/>
        </w:rPr>
        <w:t>Chapter 2: Literature Review</w:t>
      </w:r>
    </w:p>
    <w:p w14:paraId="460C4CEE" w14:textId="77777777" w:rsidR="00D269A4" w:rsidRPr="00A90077" w:rsidRDefault="00000000">
      <w:pPr>
        <w:pStyle w:val="ListParagraph"/>
        <w:numPr>
          <w:ilvl w:val="0"/>
          <w:numId w:val="3"/>
        </w:numPr>
        <w:rPr>
          <w:rFonts w:ascii="Times New Roman" w:hAnsi="Times New Roman"/>
        </w:rPr>
      </w:pPr>
      <w:r w:rsidRPr="00A90077">
        <w:rPr>
          <w:rFonts w:ascii="Times New Roman" w:hAnsi="Times New Roman"/>
        </w:rPr>
        <w:t xml:space="preserve"> Overview of Inverters</w:t>
      </w:r>
    </w:p>
    <w:p w14:paraId="60F030EF" w14:textId="77777777" w:rsidR="00D269A4" w:rsidRPr="00A90077" w:rsidRDefault="00000000">
      <w:pPr>
        <w:pStyle w:val="ListParagraph"/>
        <w:numPr>
          <w:ilvl w:val="0"/>
          <w:numId w:val="3"/>
        </w:numPr>
        <w:rPr>
          <w:rFonts w:ascii="Times New Roman" w:hAnsi="Times New Roman"/>
        </w:rPr>
      </w:pPr>
      <w:r w:rsidRPr="00A90077">
        <w:rPr>
          <w:rFonts w:ascii="Times New Roman" w:hAnsi="Times New Roman"/>
        </w:rPr>
        <w:t>Types of Inverters</w:t>
      </w:r>
    </w:p>
    <w:p w14:paraId="79921EEE" w14:textId="77777777" w:rsidR="00D269A4" w:rsidRPr="00A90077" w:rsidRDefault="00000000">
      <w:pPr>
        <w:pStyle w:val="ListParagraph"/>
        <w:numPr>
          <w:ilvl w:val="0"/>
          <w:numId w:val="3"/>
        </w:numPr>
        <w:rPr>
          <w:rFonts w:ascii="Times New Roman" w:hAnsi="Times New Roman"/>
        </w:rPr>
      </w:pPr>
      <w:r w:rsidRPr="00A90077">
        <w:rPr>
          <w:rFonts w:ascii="Times New Roman" w:hAnsi="Times New Roman"/>
        </w:rPr>
        <w:t>Design Considerations for Inverters</w:t>
      </w:r>
    </w:p>
    <w:p w14:paraId="75B9960E" w14:textId="77777777" w:rsidR="00D269A4" w:rsidRPr="00A90077" w:rsidRDefault="00000000">
      <w:pPr>
        <w:pStyle w:val="ListParagraph"/>
        <w:numPr>
          <w:ilvl w:val="0"/>
          <w:numId w:val="3"/>
        </w:numPr>
        <w:rPr>
          <w:rFonts w:ascii="Times New Roman" w:hAnsi="Times New Roman"/>
        </w:rPr>
      </w:pPr>
      <w:r w:rsidRPr="00A90077">
        <w:rPr>
          <w:rFonts w:ascii="Times New Roman" w:hAnsi="Times New Roman"/>
        </w:rPr>
        <w:t>Previous Research on Inverter Design</w:t>
      </w:r>
    </w:p>
    <w:p w14:paraId="6BBE9231" w14:textId="77777777" w:rsidR="00D269A4" w:rsidRPr="00A90077" w:rsidRDefault="00D269A4">
      <w:pPr>
        <w:rPr>
          <w:rFonts w:ascii="Times New Roman" w:hAnsi="Times New Roman"/>
        </w:rPr>
      </w:pPr>
    </w:p>
    <w:p w14:paraId="08FB4C6D" w14:textId="77777777" w:rsidR="00D269A4" w:rsidRPr="00A90077" w:rsidRDefault="00000000">
      <w:pPr>
        <w:rPr>
          <w:rFonts w:ascii="Times New Roman" w:hAnsi="Times New Roman"/>
        </w:rPr>
      </w:pPr>
      <w:r w:rsidRPr="00A90077">
        <w:rPr>
          <w:rFonts w:ascii="Times New Roman" w:hAnsi="Times New Roman"/>
        </w:rPr>
        <w:t>Chapter 3: Methodology</w:t>
      </w:r>
    </w:p>
    <w:p w14:paraId="2BAFB75C" w14:textId="77777777" w:rsidR="00D269A4" w:rsidRPr="00A90077" w:rsidRDefault="00000000">
      <w:pPr>
        <w:pStyle w:val="ListParagraph"/>
        <w:numPr>
          <w:ilvl w:val="0"/>
          <w:numId w:val="2"/>
        </w:numPr>
        <w:rPr>
          <w:rFonts w:ascii="Times New Roman" w:hAnsi="Times New Roman"/>
        </w:rPr>
      </w:pPr>
      <w:r w:rsidRPr="00A90077">
        <w:rPr>
          <w:rFonts w:ascii="Times New Roman" w:hAnsi="Times New Roman"/>
        </w:rPr>
        <w:t>Design Methodology</w:t>
      </w:r>
    </w:p>
    <w:p w14:paraId="0F19FC06" w14:textId="77777777" w:rsidR="00D269A4" w:rsidRPr="00A90077" w:rsidRDefault="00000000">
      <w:pPr>
        <w:pStyle w:val="ListParagraph"/>
        <w:numPr>
          <w:ilvl w:val="0"/>
          <w:numId w:val="2"/>
        </w:numPr>
        <w:rPr>
          <w:rFonts w:ascii="Times New Roman" w:hAnsi="Times New Roman"/>
        </w:rPr>
      </w:pPr>
      <w:r w:rsidRPr="00A90077">
        <w:rPr>
          <w:rFonts w:ascii="Times New Roman" w:hAnsi="Times New Roman"/>
        </w:rPr>
        <w:t>Component Selection</w:t>
      </w:r>
    </w:p>
    <w:p w14:paraId="72E61D1C" w14:textId="77777777" w:rsidR="00D269A4" w:rsidRPr="00A90077" w:rsidRDefault="00000000">
      <w:pPr>
        <w:pStyle w:val="ListParagraph"/>
        <w:numPr>
          <w:ilvl w:val="0"/>
          <w:numId w:val="2"/>
        </w:numPr>
        <w:rPr>
          <w:rFonts w:ascii="Times New Roman" w:hAnsi="Times New Roman"/>
        </w:rPr>
      </w:pPr>
      <w:r w:rsidRPr="00A90077">
        <w:rPr>
          <w:rFonts w:ascii="Times New Roman" w:hAnsi="Times New Roman"/>
        </w:rPr>
        <w:t>Construction Methodology</w:t>
      </w:r>
    </w:p>
    <w:p w14:paraId="00F7BE73" w14:textId="77777777" w:rsidR="00D269A4" w:rsidRPr="00A90077" w:rsidRDefault="00000000">
      <w:pPr>
        <w:pStyle w:val="ListParagraph"/>
        <w:numPr>
          <w:ilvl w:val="0"/>
          <w:numId w:val="2"/>
        </w:numPr>
        <w:rPr>
          <w:rFonts w:ascii="Times New Roman" w:hAnsi="Times New Roman"/>
        </w:rPr>
      </w:pPr>
      <w:r w:rsidRPr="00A90077">
        <w:rPr>
          <w:rFonts w:ascii="Times New Roman" w:hAnsi="Times New Roman"/>
        </w:rPr>
        <w:t>Testing and Evaluation Methodology</w:t>
      </w:r>
    </w:p>
    <w:p w14:paraId="3B51FE3F" w14:textId="77777777" w:rsidR="00D269A4" w:rsidRPr="00A90077" w:rsidRDefault="00D269A4">
      <w:pPr>
        <w:rPr>
          <w:rFonts w:ascii="Times New Roman" w:hAnsi="Times New Roman"/>
        </w:rPr>
      </w:pPr>
    </w:p>
    <w:p w14:paraId="539380C4" w14:textId="77777777" w:rsidR="00D269A4" w:rsidRPr="00A90077" w:rsidRDefault="00D269A4">
      <w:pPr>
        <w:rPr>
          <w:rFonts w:ascii="Times New Roman" w:hAnsi="Times New Roman"/>
        </w:rPr>
      </w:pPr>
    </w:p>
    <w:p w14:paraId="5CBFC840" w14:textId="77777777" w:rsidR="00D269A4" w:rsidRPr="00A90077" w:rsidRDefault="00D269A4">
      <w:pPr>
        <w:rPr>
          <w:rFonts w:ascii="Times New Roman" w:hAnsi="Times New Roman"/>
        </w:rPr>
      </w:pPr>
    </w:p>
    <w:p w14:paraId="4472326A" w14:textId="77777777" w:rsidR="00D269A4" w:rsidRPr="00A90077" w:rsidRDefault="00D269A4">
      <w:pPr>
        <w:rPr>
          <w:rFonts w:ascii="Times New Roman" w:hAnsi="Times New Roman"/>
        </w:rPr>
      </w:pPr>
    </w:p>
    <w:p w14:paraId="6C04ED50" w14:textId="77777777" w:rsidR="00D269A4" w:rsidRPr="00A90077" w:rsidRDefault="00D269A4">
      <w:pPr>
        <w:rPr>
          <w:rFonts w:ascii="Times New Roman" w:hAnsi="Times New Roman"/>
        </w:rPr>
      </w:pPr>
    </w:p>
    <w:p w14:paraId="141109FB" w14:textId="2E66811B" w:rsidR="00D269A4" w:rsidRPr="00A90077" w:rsidRDefault="009E7DEC">
      <w:pPr>
        <w:jc w:val="center"/>
        <w:rPr>
          <w:rFonts w:ascii="Times New Roman" w:hAnsi="Times New Roman"/>
          <w:sz w:val="36"/>
          <w:szCs w:val="36"/>
        </w:rPr>
      </w:pPr>
      <w:r w:rsidRPr="00A90077">
        <w:rPr>
          <w:rFonts w:ascii="Times New Roman" w:hAnsi="Times New Roman"/>
          <w:sz w:val="36"/>
          <w:szCs w:val="36"/>
        </w:rPr>
        <w:br w:type="page"/>
      </w:r>
      <w:r w:rsidRPr="00A90077">
        <w:rPr>
          <w:rFonts w:ascii="Times New Roman" w:hAnsi="Times New Roman"/>
          <w:sz w:val="36"/>
          <w:szCs w:val="36"/>
        </w:rPr>
        <w:lastRenderedPageBreak/>
        <w:t>CHAPTER ONE</w:t>
      </w:r>
    </w:p>
    <w:p w14:paraId="6CB895A8" w14:textId="77777777" w:rsidR="00D269A4" w:rsidRPr="00A90077" w:rsidRDefault="00000000">
      <w:pPr>
        <w:rPr>
          <w:rFonts w:ascii="Times New Roman" w:hAnsi="Times New Roman"/>
        </w:rPr>
      </w:pPr>
      <w:r w:rsidRPr="00A90077">
        <w:rPr>
          <w:rFonts w:ascii="Times New Roman" w:hAnsi="Times New Roman"/>
        </w:rPr>
        <w:t>1.1INTRODUCTION</w:t>
      </w:r>
    </w:p>
    <w:p w14:paraId="00524612" w14:textId="77777777" w:rsidR="00D269A4" w:rsidRPr="00A90077" w:rsidRDefault="00000000" w:rsidP="00A90077">
      <w:pPr>
        <w:rPr>
          <w:rFonts w:ascii="Times New Roman" w:hAnsi="Times New Roman"/>
        </w:rPr>
      </w:pPr>
      <w:r w:rsidRPr="00A90077">
        <w:rPr>
          <w:rFonts w:ascii="Times New Roman" w:hAnsi="Times New Roman"/>
        </w:rPr>
        <w:t>This project focuses on the design and construction of a 3KVA inverter, an electronic device that converts DC power to AC power. The inverter aims to provide a reliable and efficient power solution for various applications, including homes, offices, and industries. The project involves designing and building a system that can efficiently convert DC power from a battery or solar panel to AC power, suitable for powering household appliances and other devices.</w:t>
      </w:r>
    </w:p>
    <w:p w14:paraId="6F56D3B6" w14:textId="77777777" w:rsidR="00D269A4" w:rsidRPr="00A90077" w:rsidRDefault="00000000" w:rsidP="00A90077">
      <w:pPr>
        <w:rPr>
          <w:rFonts w:ascii="Times New Roman" w:hAnsi="Times New Roman"/>
        </w:rPr>
      </w:pPr>
      <w:r w:rsidRPr="00A90077">
        <w:rPr>
          <w:rFonts w:ascii="Times New Roman" w:hAnsi="Times New Roman"/>
        </w:rPr>
        <w:t>1.2Background of the Study</w:t>
      </w:r>
    </w:p>
    <w:p w14:paraId="7104EFA4" w14:textId="77777777" w:rsidR="00D269A4" w:rsidRPr="00A90077" w:rsidRDefault="00000000" w:rsidP="00A90077">
      <w:pPr>
        <w:rPr>
          <w:rFonts w:ascii="Times New Roman" w:hAnsi="Times New Roman"/>
        </w:rPr>
      </w:pPr>
      <w:r w:rsidRPr="00A90077">
        <w:rPr>
          <w:rFonts w:ascii="Times New Roman" w:hAnsi="Times New Roman"/>
        </w:rPr>
        <w:t>The increasing demand for electricity and the need for reliable power supply have led to the development of alternative power sources. One of the most promising alternatives is the use of inverters to convert DC power from batteries or solar panels to AC power. Inverters are widely used in various applications, including renewable energy systems, backup power systems, and electrical vehicles.</w:t>
      </w:r>
    </w:p>
    <w:p w14:paraId="656A5ED6" w14:textId="77777777" w:rsidR="00D269A4" w:rsidRPr="00A90077" w:rsidRDefault="00D269A4" w:rsidP="00A90077">
      <w:pPr>
        <w:rPr>
          <w:rFonts w:ascii="Times New Roman" w:hAnsi="Times New Roman"/>
        </w:rPr>
      </w:pPr>
    </w:p>
    <w:p w14:paraId="3CC5261D" w14:textId="77777777" w:rsidR="00D269A4" w:rsidRPr="00A90077" w:rsidRDefault="00000000" w:rsidP="00A90077">
      <w:pPr>
        <w:rPr>
          <w:rFonts w:ascii="Times New Roman" w:hAnsi="Times New Roman"/>
        </w:rPr>
      </w:pPr>
      <w:r w:rsidRPr="00A90077">
        <w:rPr>
          <w:rFonts w:ascii="Times New Roman" w:hAnsi="Times New Roman"/>
        </w:rPr>
        <w:t xml:space="preserve"> 1.2 Statement of the Problem</w:t>
      </w:r>
    </w:p>
    <w:p w14:paraId="7253EF5D" w14:textId="77777777" w:rsidR="00D269A4" w:rsidRPr="00A90077" w:rsidRDefault="00000000" w:rsidP="00A90077">
      <w:pPr>
        <w:rPr>
          <w:rFonts w:ascii="Times New Roman" w:hAnsi="Times New Roman"/>
        </w:rPr>
      </w:pPr>
      <w:r w:rsidRPr="00A90077">
        <w:rPr>
          <w:rFonts w:ascii="Times New Roman" w:hAnsi="Times New Roman"/>
        </w:rPr>
        <w:t>The high cost of electricity and the frequent power outages in many parts of the world have made it necessary to develop efficient and cost-effective power conversion systems. Conventional inverters are often bulky, expensive, and inefficient, making them unsuitable for many applications. Therefore, there is a need to design and develop efficient, cost-effective, and compact inverters that can meet the increasing demand for electricity.</w:t>
      </w:r>
    </w:p>
    <w:p w14:paraId="1912B1E8" w14:textId="77777777" w:rsidR="00D269A4" w:rsidRPr="00A90077" w:rsidRDefault="00D269A4" w:rsidP="00A90077">
      <w:pPr>
        <w:rPr>
          <w:rFonts w:ascii="Times New Roman" w:hAnsi="Times New Roman"/>
        </w:rPr>
      </w:pPr>
    </w:p>
    <w:p w14:paraId="7D3FD324" w14:textId="77777777" w:rsidR="00D269A4" w:rsidRPr="00A90077" w:rsidRDefault="00000000" w:rsidP="00A90077">
      <w:pPr>
        <w:rPr>
          <w:rFonts w:ascii="Times New Roman" w:hAnsi="Times New Roman"/>
        </w:rPr>
      </w:pPr>
      <w:r w:rsidRPr="00A90077">
        <w:rPr>
          <w:rFonts w:ascii="Times New Roman" w:hAnsi="Times New Roman"/>
        </w:rPr>
        <w:t xml:space="preserve"> 1.3 Objectives of the Study</w:t>
      </w:r>
    </w:p>
    <w:p w14:paraId="1493FF52" w14:textId="77777777" w:rsidR="00D269A4" w:rsidRPr="00A90077" w:rsidRDefault="00000000" w:rsidP="00A90077">
      <w:pPr>
        <w:rPr>
          <w:rFonts w:ascii="Times New Roman" w:hAnsi="Times New Roman"/>
        </w:rPr>
      </w:pPr>
      <w:r w:rsidRPr="00A90077">
        <w:rPr>
          <w:rFonts w:ascii="Times New Roman" w:hAnsi="Times New Roman"/>
        </w:rPr>
        <w:t>The objectives of this study are:</w:t>
      </w:r>
    </w:p>
    <w:p w14:paraId="0CB6AE5B" w14:textId="77777777" w:rsidR="00D269A4" w:rsidRPr="00A90077" w:rsidRDefault="00000000" w:rsidP="00A90077">
      <w:pPr>
        <w:rPr>
          <w:rFonts w:ascii="Times New Roman" w:hAnsi="Times New Roman"/>
        </w:rPr>
      </w:pPr>
      <w:r w:rsidRPr="00A90077">
        <w:rPr>
          <w:rFonts w:ascii="Times New Roman" w:hAnsi="Times New Roman"/>
        </w:rPr>
        <w:t>1. To design and construct a 3KVA inverter using a 24V battery.</w:t>
      </w:r>
    </w:p>
    <w:p w14:paraId="574B8A10" w14:textId="77777777" w:rsidR="00D269A4" w:rsidRPr="00A90077" w:rsidRDefault="00000000" w:rsidP="00A90077">
      <w:pPr>
        <w:rPr>
          <w:rFonts w:ascii="Times New Roman" w:hAnsi="Times New Roman"/>
        </w:rPr>
      </w:pPr>
      <w:r w:rsidRPr="00A90077">
        <w:rPr>
          <w:rFonts w:ascii="Times New Roman" w:hAnsi="Times New Roman"/>
        </w:rPr>
        <w:t>2. To identify and select the key components required for the inverter.</w:t>
      </w:r>
    </w:p>
    <w:p w14:paraId="07FC59B6" w14:textId="77777777" w:rsidR="00D269A4" w:rsidRPr="00A90077" w:rsidRDefault="00000000" w:rsidP="00A90077">
      <w:pPr>
        <w:rPr>
          <w:rFonts w:ascii="Times New Roman" w:hAnsi="Times New Roman"/>
        </w:rPr>
      </w:pPr>
      <w:r w:rsidRPr="00A90077">
        <w:rPr>
          <w:rFonts w:ascii="Times New Roman" w:hAnsi="Times New Roman"/>
        </w:rPr>
        <w:t>3. To optimize and evaluate the performance of the inverter.</w:t>
      </w:r>
    </w:p>
    <w:p w14:paraId="770A630C" w14:textId="77777777" w:rsidR="00D269A4" w:rsidRPr="00A90077" w:rsidRDefault="00D269A4" w:rsidP="00A90077">
      <w:pPr>
        <w:rPr>
          <w:rFonts w:ascii="Times New Roman" w:hAnsi="Times New Roman"/>
        </w:rPr>
      </w:pPr>
    </w:p>
    <w:p w14:paraId="6486AB95" w14:textId="77777777" w:rsidR="00D269A4" w:rsidRPr="00A90077" w:rsidRDefault="00D269A4" w:rsidP="00A90077">
      <w:pPr>
        <w:rPr>
          <w:rFonts w:ascii="Times New Roman" w:hAnsi="Times New Roman"/>
        </w:rPr>
      </w:pPr>
    </w:p>
    <w:p w14:paraId="1D716672" w14:textId="77777777" w:rsidR="00D269A4" w:rsidRPr="00A90077" w:rsidRDefault="00D269A4" w:rsidP="00A90077">
      <w:pPr>
        <w:rPr>
          <w:rFonts w:ascii="Times New Roman" w:hAnsi="Times New Roman"/>
        </w:rPr>
      </w:pPr>
    </w:p>
    <w:p w14:paraId="2273EBCC" w14:textId="77777777" w:rsidR="00D269A4" w:rsidRPr="00A90077" w:rsidRDefault="00D269A4" w:rsidP="00A90077">
      <w:pPr>
        <w:rPr>
          <w:rFonts w:ascii="Times New Roman" w:hAnsi="Times New Roman"/>
        </w:rPr>
      </w:pPr>
    </w:p>
    <w:p w14:paraId="266AA5D1" w14:textId="77777777" w:rsidR="00A90077" w:rsidRDefault="00A90077" w:rsidP="00A90077">
      <w:pPr>
        <w:rPr>
          <w:rFonts w:ascii="Times New Roman" w:hAnsi="Times New Roman"/>
        </w:rPr>
      </w:pPr>
    </w:p>
    <w:p w14:paraId="5429B66B" w14:textId="1B3DA188" w:rsidR="00D269A4" w:rsidRPr="00A90077" w:rsidRDefault="00000000" w:rsidP="00A90077">
      <w:pPr>
        <w:rPr>
          <w:rFonts w:ascii="Times New Roman" w:hAnsi="Times New Roman"/>
        </w:rPr>
      </w:pPr>
      <w:r w:rsidRPr="00A90077">
        <w:rPr>
          <w:rFonts w:ascii="Times New Roman" w:hAnsi="Times New Roman"/>
        </w:rPr>
        <w:lastRenderedPageBreak/>
        <w:t xml:space="preserve">1.4 Scope </w:t>
      </w:r>
      <w:proofErr w:type="gramStart"/>
      <w:r w:rsidRPr="00A90077">
        <w:rPr>
          <w:rFonts w:ascii="Times New Roman" w:hAnsi="Times New Roman"/>
        </w:rPr>
        <w:t>Of</w:t>
      </w:r>
      <w:proofErr w:type="gramEnd"/>
      <w:r w:rsidRPr="00A90077">
        <w:rPr>
          <w:rFonts w:ascii="Times New Roman" w:hAnsi="Times New Roman"/>
        </w:rPr>
        <w:t xml:space="preserve"> </w:t>
      </w:r>
      <w:proofErr w:type="gramStart"/>
      <w:r w:rsidRPr="00A90077">
        <w:rPr>
          <w:rFonts w:ascii="Times New Roman" w:hAnsi="Times New Roman"/>
        </w:rPr>
        <w:t>The</w:t>
      </w:r>
      <w:proofErr w:type="gramEnd"/>
      <w:r w:rsidRPr="00A90077">
        <w:rPr>
          <w:rFonts w:ascii="Times New Roman" w:hAnsi="Times New Roman"/>
        </w:rPr>
        <w:t xml:space="preserve"> Project </w:t>
      </w:r>
    </w:p>
    <w:p w14:paraId="5F480162" w14:textId="77777777" w:rsidR="00D269A4" w:rsidRPr="00A90077" w:rsidRDefault="00000000">
      <w:pPr>
        <w:rPr>
          <w:rFonts w:ascii="Times New Roman" w:hAnsi="Times New Roman"/>
        </w:rPr>
      </w:pPr>
      <w:r w:rsidRPr="00A90077">
        <w:rPr>
          <w:rFonts w:ascii="Times New Roman" w:hAnsi="Times New Roman"/>
        </w:rPr>
        <w:t>This project focuses on the design and construction of a 3KVA inverter using a 24V battery. The study covers the design and selection of key components, construction and testing of the inverter, and evaluation of its performance.</w:t>
      </w:r>
    </w:p>
    <w:p w14:paraId="6869F69F" w14:textId="77777777" w:rsidR="00D269A4" w:rsidRPr="00A90077" w:rsidRDefault="00D269A4">
      <w:pPr>
        <w:rPr>
          <w:rFonts w:ascii="Times New Roman" w:hAnsi="Times New Roman"/>
        </w:rPr>
      </w:pPr>
    </w:p>
    <w:p w14:paraId="442732CA" w14:textId="77777777" w:rsidR="00D269A4" w:rsidRPr="00A90077" w:rsidRDefault="00000000">
      <w:pPr>
        <w:rPr>
          <w:rFonts w:ascii="Times New Roman" w:hAnsi="Times New Roman"/>
        </w:rPr>
      </w:pPr>
      <w:r w:rsidRPr="00A90077">
        <w:rPr>
          <w:rFonts w:ascii="Times New Roman" w:hAnsi="Times New Roman"/>
        </w:rPr>
        <w:t xml:space="preserve">1.5 Significance </w:t>
      </w:r>
      <w:proofErr w:type="gramStart"/>
      <w:r w:rsidRPr="00A90077">
        <w:rPr>
          <w:rFonts w:ascii="Times New Roman" w:hAnsi="Times New Roman"/>
        </w:rPr>
        <w:t>Of</w:t>
      </w:r>
      <w:proofErr w:type="gramEnd"/>
      <w:r w:rsidRPr="00A90077">
        <w:rPr>
          <w:rFonts w:ascii="Times New Roman" w:hAnsi="Times New Roman"/>
        </w:rPr>
        <w:t xml:space="preserve"> </w:t>
      </w:r>
      <w:proofErr w:type="gramStart"/>
      <w:r w:rsidRPr="00A90077">
        <w:rPr>
          <w:rFonts w:ascii="Times New Roman" w:hAnsi="Times New Roman"/>
        </w:rPr>
        <w:t>The</w:t>
      </w:r>
      <w:proofErr w:type="gramEnd"/>
      <w:r w:rsidRPr="00A90077">
        <w:rPr>
          <w:rFonts w:ascii="Times New Roman" w:hAnsi="Times New Roman"/>
        </w:rPr>
        <w:t xml:space="preserve"> Study</w:t>
      </w:r>
    </w:p>
    <w:p w14:paraId="2ED440FB" w14:textId="77777777" w:rsidR="00D269A4" w:rsidRPr="00A90077" w:rsidRDefault="00000000">
      <w:pPr>
        <w:rPr>
          <w:rFonts w:ascii="Times New Roman" w:hAnsi="Times New Roman"/>
        </w:rPr>
      </w:pPr>
      <w:r w:rsidRPr="00A90077">
        <w:rPr>
          <w:rFonts w:ascii="Times New Roman" w:hAnsi="Times New Roman"/>
        </w:rPr>
        <w:t>This study is significant because it provides a cost-effective and efficient solution for power conversion. The designed inverter can be used in various applications, including renewable energy systems, backup power systems, and electrical vehicles. The study also contributes to the development of efficient and compact power conversion systems.</w:t>
      </w:r>
    </w:p>
    <w:p w14:paraId="1FCDAF9B" w14:textId="77777777" w:rsidR="00D269A4" w:rsidRPr="00A90077" w:rsidRDefault="00000000">
      <w:pPr>
        <w:rPr>
          <w:rFonts w:ascii="Times New Roman" w:hAnsi="Times New Roman"/>
        </w:rPr>
      </w:pPr>
      <w:proofErr w:type="gramStart"/>
      <w:r w:rsidRPr="00A90077">
        <w:rPr>
          <w:rFonts w:ascii="Times New Roman" w:hAnsi="Times New Roman"/>
        </w:rPr>
        <w:t>1.6  Limitations</w:t>
      </w:r>
      <w:proofErr w:type="gramEnd"/>
      <w:r w:rsidRPr="00A90077">
        <w:rPr>
          <w:rFonts w:ascii="Times New Roman" w:hAnsi="Times New Roman"/>
        </w:rPr>
        <w:t xml:space="preserve"> of the Project</w:t>
      </w:r>
    </w:p>
    <w:p w14:paraId="30D69FA8" w14:textId="77777777" w:rsidR="00D269A4" w:rsidRPr="00A90077" w:rsidRDefault="00000000">
      <w:pPr>
        <w:rPr>
          <w:rFonts w:ascii="Times New Roman" w:hAnsi="Times New Roman"/>
        </w:rPr>
      </w:pPr>
      <w:r w:rsidRPr="00A90077">
        <w:rPr>
          <w:rFonts w:ascii="Times New Roman" w:hAnsi="Times New Roman"/>
        </w:rPr>
        <w:t>A 3KVA inverter has several limitations, including</w:t>
      </w:r>
    </w:p>
    <w:p w14:paraId="34B7BB69" w14:textId="77777777" w:rsidR="00D269A4" w:rsidRPr="00A90077" w:rsidRDefault="00000000">
      <w:pPr>
        <w:rPr>
          <w:rFonts w:ascii="Times New Roman" w:hAnsi="Times New Roman"/>
        </w:rPr>
      </w:pPr>
      <w:r w:rsidRPr="00A90077">
        <w:rPr>
          <w:rFonts w:ascii="Times New Roman" w:hAnsi="Times New Roman"/>
        </w:rPr>
        <w:t>- *Power Capacity*: A 3KVA inverter can handle a maximum power load of 3 kilovolt-amperes, which may not be sufficient for high-power appliances or multiple devices.</w:t>
      </w:r>
    </w:p>
    <w:p w14:paraId="079D7AA6" w14:textId="77777777" w:rsidR="00D269A4" w:rsidRPr="00A90077" w:rsidRDefault="00000000">
      <w:pPr>
        <w:rPr>
          <w:rFonts w:ascii="Times New Roman" w:hAnsi="Times New Roman"/>
        </w:rPr>
      </w:pPr>
      <w:r w:rsidRPr="00A90077">
        <w:rPr>
          <w:rFonts w:ascii="Times New Roman" w:hAnsi="Times New Roman"/>
        </w:rPr>
        <w:t>- *Load Limitations*: The inverter may not be suitable for inductive loads like refrigerators, air conditioners, or heavy motors, which require high starting currents.</w:t>
      </w:r>
    </w:p>
    <w:p w14:paraId="3F76DB11" w14:textId="77777777" w:rsidR="00D269A4" w:rsidRPr="00A90077" w:rsidRDefault="00000000">
      <w:pPr>
        <w:rPr>
          <w:rFonts w:ascii="Times New Roman" w:hAnsi="Times New Roman"/>
        </w:rPr>
      </w:pPr>
      <w:r w:rsidRPr="00A90077">
        <w:rPr>
          <w:rFonts w:ascii="Times New Roman" w:hAnsi="Times New Roman"/>
        </w:rPr>
        <w:t>- *Battery Drain*: Running high-power devices or prolonged usage can drain the battery quickly, reducing the overall backup time.</w:t>
      </w:r>
    </w:p>
    <w:p w14:paraId="4DBEEDD2" w14:textId="77777777" w:rsidR="00D269A4" w:rsidRPr="00A90077" w:rsidRDefault="00D269A4">
      <w:pPr>
        <w:rPr>
          <w:rFonts w:ascii="Times New Roman" w:hAnsi="Times New Roman"/>
        </w:rPr>
      </w:pPr>
    </w:p>
    <w:p w14:paraId="30B6788B" w14:textId="77777777" w:rsidR="00D269A4" w:rsidRPr="00A90077" w:rsidRDefault="00D269A4">
      <w:pPr>
        <w:rPr>
          <w:rFonts w:ascii="Times New Roman" w:hAnsi="Times New Roman"/>
        </w:rPr>
      </w:pPr>
    </w:p>
    <w:p w14:paraId="633B2B82" w14:textId="77777777" w:rsidR="00D269A4" w:rsidRPr="00A90077" w:rsidRDefault="00D269A4">
      <w:pPr>
        <w:rPr>
          <w:rFonts w:ascii="Times New Roman" w:hAnsi="Times New Roman"/>
        </w:rPr>
      </w:pPr>
    </w:p>
    <w:p w14:paraId="70011136" w14:textId="77777777" w:rsidR="00D269A4" w:rsidRPr="00A90077" w:rsidRDefault="00D269A4">
      <w:pPr>
        <w:rPr>
          <w:rFonts w:ascii="Times New Roman" w:hAnsi="Times New Roman"/>
        </w:rPr>
      </w:pPr>
    </w:p>
    <w:p w14:paraId="73FE2F89" w14:textId="77777777" w:rsidR="00D269A4" w:rsidRPr="00A90077" w:rsidRDefault="00D269A4">
      <w:pPr>
        <w:rPr>
          <w:rFonts w:ascii="Times New Roman" w:hAnsi="Times New Roman"/>
        </w:rPr>
      </w:pPr>
    </w:p>
    <w:p w14:paraId="7972A2C3" w14:textId="77777777" w:rsidR="00D269A4" w:rsidRPr="00A90077" w:rsidRDefault="00D269A4">
      <w:pPr>
        <w:rPr>
          <w:rFonts w:ascii="Times New Roman" w:hAnsi="Times New Roman"/>
        </w:rPr>
      </w:pPr>
    </w:p>
    <w:p w14:paraId="3DDB06C1" w14:textId="77777777" w:rsidR="00D269A4" w:rsidRPr="00A90077" w:rsidRDefault="00D269A4">
      <w:pPr>
        <w:rPr>
          <w:rFonts w:ascii="Times New Roman" w:hAnsi="Times New Roman"/>
        </w:rPr>
      </w:pPr>
    </w:p>
    <w:p w14:paraId="169EF3F5" w14:textId="77777777" w:rsidR="00D269A4" w:rsidRPr="00A90077" w:rsidRDefault="00D269A4">
      <w:pPr>
        <w:rPr>
          <w:rFonts w:ascii="Times New Roman" w:hAnsi="Times New Roman"/>
        </w:rPr>
      </w:pPr>
    </w:p>
    <w:p w14:paraId="6B01A94F" w14:textId="77777777" w:rsidR="00D269A4" w:rsidRPr="00A90077" w:rsidRDefault="00D269A4">
      <w:pPr>
        <w:rPr>
          <w:rFonts w:ascii="Times New Roman" w:hAnsi="Times New Roman"/>
        </w:rPr>
      </w:pPr>
    </w:p>
    <w:p w14:paraId="39C93B74" w14:textId="77777777" w:rsidR="00D269A4" w:rsidRPr="00A90077" w:rsidRDefault="00D269A4">
      <w:pPr>
        <w:rPr>
          <w:rFonts w:ascii="Times New Roman" w:hAnsi="Times New Roman"/>
        </w:rPr>
      </w:pPr>
    </w:p>
    <w:p w14:paraId="77FA9F70" w14:textId="77777777" w:rsidR="00D269A4" w:rsidRPr="00A90077" w:rsidRDefault="00D269A4">
      <w:pPr>
        <w:rPr>
          <w:rFonts w:ascii="Times New Roman" w:hAnsi="Times New Roman"/>
        </w:rPr>
      </w:pPr>
    </w:p>
    <w:p w14:paraId="03FCF83D" w14:textId="1E671E5C" w:rsidR="00A90077" w:rsidRPr="00A90077" w:rsidRDefault="00000000">
      <w:pPr>
        <w:rPr>
          <w:rFonts w:ascii="Times New Roman" w:hAnsi="Times New Roman"/>
          <w:b/>
          <w:bCs/>
          <w:sz w:val="26"/>
          <w:szCs w:val="26"/>
        </w:rPr>
      </w:pPr>
      <w:r w:rsidRPr="00A90077">
        <w:rPr>
          <w:rFonts w:ascii="Times New Roman" w:hAnsi="Times New Roman"/>
        </w:rPr>
        <w:lastRenderedPageBreak/>
        <w:t xml:space="preserve">              </w:t>
      </w:r>
      <w:r w:rsidRPr="00A90077">
        <w:rPr>
          <w:rFonts w:ascii="Times New Roman" w:hAnsi="Times New Roman"/>
          <w:sz w:val="36"/>
          <w:szCs w:val="36"/>
        </w:rPr>
        <w:t xml:space="preserve">                         </w:t>
      </w:r>
      <w:r w:rsidRPr="00A90077">
        <w:rPr>
          <w:rFonts w:ascii="Times New Roman" w:hAnsi="Times New Roman"/>
          <w:b/>
          <w:bCs/>
          <w:sz w:val="34"/>
          <w:szCs w:val="34"/>
        </w:rPr>
        <w:t>CHAPTER 2</w:t>
      </w:r>
    </w:p>
    <w:p w14:paraId="64C384C5" w14:textId="1ACBFAF4" w:rsidR="00D269A4" w:rsidRPr="00A90077" w:rsidRDefault="00000000" w:rsidP="00A90077">
      <w:pPr>
        <w:rPr>
          <w:rFonts w:ascii="Times New Roman" w:hAnsi="Times New Roman"/>
          <w:b/>
          <w:bCs/>
          <w:sz w:val="14"/>
          <w:szCs w:val="14"/>
        </w:rPr>
      </w:pPr>
      <w:r w:rsidRPr="00A90077">
        <w:rPr>
          <w:rFonts w:ascii="Times New Roman" w:hAnsi="Times New Roman"/>
          <w:b/>
          <w:bCs/>
          <w:sz w:val="28"/>
          <w:szCs w:val="28"/>
        </w:rPr>
        <w:t>LITERATURE REVIEW</w:t>
      </w:r>
    </w:p>
    <w:p w14:paraId="56E353CA" w14:textId="08D47BC3" w:rsidR="00D269A4" w:rsidRPr="00A90077" w:rsidRDefault="00000000">
      <w:pPr>
        <w:rPr>
          <w:rFonts w:ascii="Times New Roman" w:hAnsi="Times New Roman"/>
        </w:rPr>
      </w:pPr>
      <w:r w:rsidRPr="00A90077">
        <w:rPr>
          <w:rFonts w:ascii="Times New Roman" w:hAnsi="Times New Roman"/>
        </w:rPr>
        <w:t>2.2 Principles of Operation of Inverters</w:t>
      </w:r>
    </w:p>
    <w:p w14:paraId="6A1253C8" w14:textId="77777777" w:rsidR="00D269A4" w:rsidRPr="00A90077" w:rsidRDefault="00000000">
      <w:pPr>
        <w:rPr>
          <w:rFonts w:ascii="Times New Roman" w:hAnsi="Times New Roman"/>
        </w:rPr>
      </w:pPr>
      <w:r w:rsidRPr="00A90077">
        <w:rPr>
          <w:rFonts w:ascii="Times New Roman" w:hAnsi="Times New Roman"/>
        </w:rPr>
        <w:t xml:space="preserve">An inverter is a device that converts DC power from a battery or solar panel to AC power. The basic principle of operation of an inverter involves the use of power electronic devices, such as MOSFETs or IGBTs, to switch the DC power on and off at a high frequency. This creates a square wave or modified sine wave AC output that can be filtered and transformed to produce a pure sine wave </w:t>
      </w:r>
      <w:proofErr w:type="gramStart"/>
      <w:r w:rsidRPr="00A90077">
        <w:rPr>
          <w:rFonts w:ascii="Times New Roman" w:hAnsi="Times New Roman"/>
        </w:rPr>
        <w:t>output.(</w:t>
      </w:r>
      <w:proofErr w:type="gramEnd"/>
      <w:r w:rsidRPr="00A90077">
        <w:rPr>
          <w:rFonts w:ascii="Times New Roman" w:hAnsi="Times New Roman"/>
        </w:rPr>
        <w:t>- EME 812: "6.4. Inverters: principle of operation and parameters")</w:t>
      </w:r>
    </w:p>
    <w:p w14:paraId="5C2512F8" w14:textId="77777777" w:rsidR="00D269A4" w:rsidRPr="00A90077" w:rsidRDefault="00D269A4">
      <w:pPr>
        <w:rPr>
          <w:rFonts w:ascii="Times New Roman" w:hAnsi="Times New Roman"/>
        </w:rPr>
      </w:pPr>
    </w:p>
    <w:p w14:paraId="1555A2D7" w14:textId="77777777" w:rsidR="00D269A4" w:rsidRPr="00A90077" w:rsidRDefault="00000000">
      <w:pPr>
        <w:rPr>
          <w:rFonts w:ascii="Times New Roman" w:hAnsi="Times New Roman"/>
        </w:rPr>
      </w:pPr>
      <w:r w:rsidRPr="00A90077">
        <w:rPr>
          <w:rFonts w:ascii="Times New Roman" w:hAnsi="Times New Roman"/>
        </w:rPr>
        <w:t>2.3 Types of Inverters</w:t>
      </w:r>
    </w:p>
    <w:p w14:paraId="1154D76B" w14:textId="77777777" w:rsidR="00D269A4" w:rsidRPr="00A90077" w:rsidRDefault="00000000">
      <w:pPr>
        <w:rPr>
          <w:rFonts w:ascii="Times New Roman" w:hAnsi="Times New Roman"/>
        </w:rPr>
      </w:pPr>
      <w:r w:rsidRPr="00A90077">
        <w:rPr>
          <w:rFonts w:ascii="Times New Roman" w:hAnsi="Times New Roman"/>
        </w:rPr>
        <w:t>There are several types of inverters, including:</w:t>
      </w:r>
    </w:p>
    <w:p w14:paraId="7ED8D805" w14:textId="77777777" w:rsidR="00D269A4" w:rsidRPr="00A90077" w:rsidRDefault="00000000">
      <w:pPr>
        <w:rPr>
          <w:rFonts w:ascii="Times New Roman" w:hAnsi="Times New Roman"/>
        </w:rPr>
      </w:pPr>
      <w:r w:rsidRPr="00A90077">
        <w:rPr>
          <w:rFonts w:ascii="Times New Roman" w:hAnsi="Times New Roman"/>
        </w:rPr>
        <w:t>1. *Square wave inverters*: These inverters produce a square wave output and are commonly used for simple applications, such as powering lights or small appliances.</w:t>
      </w:r>
    </w:p>
    <w:p w14:paraId="5FE421D7" w14:textId="77777777" w:rsidR="00D269A4" w:rsidRPr="00A90077" w:rsidRDefault="00000000">
      <w:pPr>
        <w:rPr>
          <w:rFonts w:ascii="Times New Roman" w:hAnsi="Times New Roman"/>
        </w:rPr>
      </w:pPr>
      <w:r w:rsidRPr="00A90077">
        <w:rPr>
          <w:rFonts w:ascii="Times New Roman" w:hAnsi="Times New Roman"/>
        </w:rPr>
        <w:t>2. *Modified sine wave inverters*: These inverters produce a modified sine wave output and are commonly used for applications that require a higher level of power quality, such as powering computers or televisions.</w:t>
      </w:r>
    </w:p>
    <w:p w14:paraId="4DF30FD8" w14:textId="77777777" w:rsidR="00D269A4" w:rsidRPr="00A90077" w:rsidRDefault="00000000">
      <w:pPr>
        <w:rPr>
          <w:rFonts w:ascii="Times New Roman" w:hAnsi="Times New Roman"/>
        </w:rPr>
      </w:pPr>
      <w:r w:rsidRPr="00A90077">
        <w:rPr>
          <w:rFonts w:ascii="Times New Roman" w:hAnsi="Times New Roman"/>
        </w:rPr>
        <w:t>3. *Pure sine wave inverters*: These inverters produce a pure sine wave output and are commonly used for applications that require a high level of power quality, such as powering medical equipment or sensitive electronics.</w:t>
      </w:r>
    </w:p>
    <w:p w14:paraId="00B3AA0A" w14:textId="77777777" w:rsidR="00D269A4" w:rsidRPr="00A90077" w:rsidRDefault="00D269A4">
      <w:pPr>
        <w:rPr>
          <w:rFonts w:ascii="Times New Roman" w:hAnsi="Times New Roman"/>
        </w:rPr>
      </w:pPr>
    </w:p>
    <w:p w14:paraId="078EE993" w14:textId="77777777" w:rsidR="00D269A4" w:rsidRPr="00A90077" w:rsidRDefault="00000000">
      <w:pPr>
        <w:rPr>
          <w:rFonts w:ascii="Times New Roman" w:hAnsi="Times New Roman"/>
        </w:rPr>
      </w:pPr>
      <w:r w:rsidRPr="00A90077">
        <w:rPr>
          <w:rFonts w:ascii="Times New Roman" w:hAnsi="Times New Roman"/>
        </w:rPr>
        <w:t>2.4 Design Considerations for Inverters</w:t>
      </w:r>
    </w:p>
    <w:p w14:paraId="10A358C4" w14:textId="77777777" w:rsidR="00D269A4" w:rsidRPr="00A90077" w:rsidRDefault="00000000">
      <w:pPr>
        <w:rPr>
          <w:rFonts w:ascii="Times New Roman" w:hAnsi="Times New Roman"/>
        </w:rPr>
      </w:pPr>
      <w:r w:rsidRPr="00A90077">
        <w:rPr>
          <w:rFonts w:ascii="Times New Roman" w:hAnsi="Times New Roman"/>
        </w:rPr>
        <w:t>When designing an inverter, several factors must be considered, including:</w:t>
      </w:r>
    </w:p>
    <w:p w14:paraId="65910432" w14:textId="77777777" w:rsidR="00D269A4" w:rsidRPr="00A90077" w:rsidRDefault="00000000">
      <w:pPr>
        <w:rPr>
          <w:rFonts w:ascii="Times New Roman" w:hAnsi="Times New Roman"/>
        </w:rPr>
      </w:pPr>
      <w:r w:rsidRPr="00A90077">
        <w:rPr>
          <w:rFonts w:ascii="Times New Roman" w:hAnsi="Times New Roman"/>
        </w:rPr>
        <w:t>1. *Power rating*: The power rating of the inverter must be sufficient to handle the maximum power required by the load.</w:t>
      </w:r>
    </w:p>
    <w:p w14:paraId="075AE213" w14:textId="77777777" w:rsidR="00D269A4" w:rsidRPr="00A90077" w:rsidRDefault="00000000">
      <w:pPr>
        <w:rPr>
          <w:rFonts w:ascii="Times New Roman" w:hAnsi="Times New Roman"/>
        </w:rPr>
      </w:pPr>
      <w:r w:rsidRPr="00A90077">
        <w:rPr>
          <w:rFonts w:ascii="Times New Roman" w:hAnsi="Times New Roman"/>
        </w:rPr>
        <w:t>2. *Efficiency*: The efficiency of the inverter must be high enough to minimize energy losses and heat generation.</w:t>
      </w:r>
    </w:p>
    <w:p w14:paraId="449F9DE9" w14:textId="77777777" w:rsidR="00D269A4" w:rsidRPr="00A90077" w:rsidRDefault="00000000">
      <w:pPr>
        <w:rPr>
          <w:rFonts w:ascii="Times New Roman" w:hAnsi="Times New Roman"/>
        </w:rPr>
      </w:pPr>
      <w:r w:rsidRPr="00A90077">
        <w:rPr>
          <w:rFonts w:ascii="Times New Roman" w:hAnsi="Times New Roman"/>
        </w:rPr>
        <w:t xml:space="preserve">3. *Power </w:t>
      </w:r>
      <w:proofErr w:type="gramStart"/>
      <w:r w:rsidRPr="00A90077">
        <w:rPr>
          <w:rFonts w:ascii="Times New Roman" w:hAnsi="Times New Roman"/>
        </w:rPr>
        <w:t>factor</w:t>
      </w:r>
      <w:proofErr w:type="gramEnd"/>
      <w:r w:rsidRPr="00A90077">
        <w:rPr>
          <w:rFonts w:ascii="Times New Roman" w:hAnsi="Times New Roman"/>
        </w:rPr>
        <w:t>*: The power factor of the inverter must be high enough to minimize the distortion of the AC output waveform.</w:t>
      </w:r>
    </w:p>
    <w:p w14:paraId="3A79D786" w14:textId="77777777" w:rsidR="00D269A4" w:rsidRPr="00A90077" w:rsidRDefault="00000000">
      <w:pPr>
        <w:rPr>
          <w:rFonts w:ascii="Times New Roman" w:hAnsi="Times New Roman"/>
        </w:rPr>
      </w:pPr>
      <w:r w:rsidRPr="00A90077">
        <w:rPr>
          <w:rFonts w:ascii="Times New Roman" w:hAnsi="Times New Roman"/>
        </w:rPr>
        <w:t>4. *Electromagnetic compatibility*: The inverter must be designed to minimize electromagnetic interference and ensure compatibility with other electronic devices.</w:t>
      </w:r>
    </w:p>
    <w:p w14:paraId="6F4E0E63" w14:textId="77777777" w:rsidR="00D269A4" w:rsidRPr="00A90077" w:rsidRDefault="00D269A4">
      <w:pPr>
        <w:rPr>
          <w:rFonts w:ascii="Times New Roman" w:hAnsi="Times New Roman"/>
        </w:rPr>
      </w:pPr>
    </w:p>
    <w:p w14:paraId="208ADC96" w14:textId="77777777" w:rsidR="00D269A4" w:rsidRPr="00A90077" w:rsidRDefault="00000000">
      <w:pPr>
        <w:rPr>
          <w:rFonts w:ascii="Times New Roman" w:hAnsi="Times New Roman"/>
        </w:rPr>
      </w:pPr>
      <w:r w:rsidRPr="00A90077">
        <w:rPr>
          <w:rFonts w:ascii="Times New Roman" w:hAnsi="Times New Roman"/>
        </w:rPr>
        <w:lastRenderedPageBreak/>
        <w:t>2.5 Advantages and Disadvantages of Different Inverter Topologies</w:t>
      </w:r>
    </w:p>
    <w:p w14:paraId="0A3D1A45" w14:textId="77777777" w:rsidR="00D269A4" w:rsidRPr="00A90077" w:rsidRDefault="00000000">
      <w:pPr>
        <w:rPr>
          <w:rFonts w:ascii="Times New Roman" w:hAnsi="Times New Roman"/>
        </w:rPr>
      </w:pPr>
      <w:r w:rsidRPr="00A90077">
        <w:rPr>
          <w:rFonts w:ascii="Times New Roman" w:hAnsi="Times New Roman"/>
        </w:rPr>
        <w:t>Different inverter topologies have different advantages and disadvantages. For example:</w:t>
      </w:r>
    </w:p>
    <w:p w14:paraId="6525903F" w14:textId="77777777" w:rsidR="00D269A4" w:rsidRPr="00A90077" w:rsidRDefault="00000000">
      <w:pPr>
        <w:rPr>
          <w:rFonts w:ascii="Times New Roman" w:hAnsi="Times New Roman"/>
        </w:rPr>
      </w:pPr>
      <w:r w:rsidRPr="00A90077">
        <w:rPr>
          <w:rFonts w:ascii="Times New Roman" w:hAnsi="Times New Roman"/>
        </w:rPr>
        <w:t>[1</w:t>
      </w:r>
      <w:proofErr w:type="gramStart"/>
      <w:r w:rsidRPr="00A90077">
        <w:rPr>
          <w:rFonts w:ascii="Times New Roman" w:hAnsi="Times New Roman"/>
        </w:rPr>
        <w:t>]:Square</w:t>
      </w:r>
      <w:proofErr w:type="gramEnd"/>
      <w:r w:rsidRPr="00A90077">
        <w:rPr>
          <w:rFonts w:ascii="Times New Roman" w:hAnsi="Times New Roman"/>
        </w:rPr>
        <w:t xml:space="preserve"> Wave Inverters</w:t>
      </w:r>
    </w:p>
    <w:p w14:paraId="6D1BB027" w14:textId="77777777" w:rsidR="00D269A4" w:rsidRPr="00A90077" w:rsidRDefault="00000000">
      <w:pPr>
        <w:rPr>
          <w:rFonts w:ascii="Times New Roman" w:hAnsi="Times New Roman"/>
        </w:rPr>
      </w:pPr>
      <w:r w:rsidRPr="00A90077">
        <w:rPr>
          <w:rFonts w:ascii="Times New Roman" w:hAnsi="Times New Roman"/>
        </w:rPr>
        <w:t>-  Advantages:</w:t>
      </w:r>
    </w:p>
    <w:p w14:paraId="5A41BE41" w14:textId="77777777" w:rsidR="00D269A4" w:rsidRPr="00A90077" w:rsidRDefault="00000000">
      <w:pPr>
        <w:rPr>
          <w:rFonts w:ascii="Times New Roman" w:hAnsi="Times New Roman"/>
        </w:rPr>
      </w:pPr>
      <w:r w:rsidRPr="00A90077">
        <w:rPr>
          <w:rFonts w:ascii="Times New Roman" w:hAnsi="Times New Roman"/>
        </w:rPr>
        <w:t xml:space="preserve">    - Simple design and low cost</w:t>
      </w:r>
    </w:p>
    <w:p w14:paraId="272CA7A5" w14:textId="77777777" w:rsidR="00D269A4" w:rsidRPr="00A90077" w:rsidRDefault="00000000">
      <w:pPr>
        <w:rPr>
          <w:rFonts w:ascii="Times New Roman" w:hAnsi="Times New Roman"/>
        </w:rPr>
      </w:pPr>
      <w:r w:rsidRPr="00A90077">
        <w:rPr>
          <w:rFonts w:ascii="Times New Roman" w:hAnsi="Times New Roman"/>
        </w:rPr>
        <w:t xml:space="preserve">    - Suitable for simple applications like lighting and small appliances</w:t>
      </w:r>
    </w:p>
    <w:p w14:paraId="77282B39" w14:textId="77777777" w:rsidR="00D269A4" w:rsidRPr="00A90077" w:rsidRDefault="00000000">
      <w:pPr>
        <w:rPr>
          <w:rFonts w:ascii="Times New Roman" w:hAnsi="Times New Roman"/>
        </w:rPr>
      </w:pPr>
      <w:r w:rsidRPr="00A90077">
        <w:rPr>
          <w:rFonts w:ascii="Times New Roman" w:hAnsi="Times New Roman"/>
        </w:rPr>
        <w:t>- Disadvantages:</w:t>
      </w:r>
    </w:p>
    <w:p w14:paraId="5B0F1215" w14:textId="77777777" w:rsidR="00D269A4" w:rsidRPr="00A90077" w:rsidRDefault="00000000">
      <w:pPr>
        <w:rPr>
          <w:rFonts w:ascii="Times New Roman" w:hAnsi="Times New Roman"/>
        </w:rPr>
      </w:pPr>
      <w:r w:rsidRPr="00A90077">
        <w:rPr>
          <w:rFonts w:ascii="Times New Roman" w:hAnsi="Times New Roman"/>
        </w:rPr>
        <w:t xml:space="preserve">    - Poor power quality due to square wave output</w:t>
      </w:r>
    </w:p>
    <w:p w14:paraId="6C358A84" w14:textId="77777777" w:rsidR="00D269A4" w:rsidRPr="00A90077" w:rsidRDefault="00000000">
      <w:pPr>
        <w:rPr>
          <w:rFonts w:ascii="Times New Roman" w:hAnsi="Times New Roman"/>
        </w:rPr>
      </w:pPr>
      <w:r w:rsidRPr="00A90077">
        <w:rPr>
          <w:rFonts w:ascii="Times New Roman" w:hAnsi="Times New Roman"/>
        </w:rPr>
        <w:t xml:space="preserve">    - Not suitable for sensitive electronics or high-power applications</w:t>
      </w:r>
    </w:p>
    <w:p w14:paraId="5D0FD074" w14:textId="77777777" w:rsidR="00D269A4" w:rsidRPr="00A90077" w:rsidRDefault="00D269A4">
      <w:pPr>
        <w:rPr>
          <w:rFonts w:ascii="Times New Roman" w:hAnsi="Times New Roman"/>
        </w:rPr>
      </w:pPr>
    </w:p>
    <w:p w14:paraId="42BCDE90" w14:textId="77777777" w:rsidR="00D269A4" w:rsidRPr="00A90077" w:rsidRDefault="00D269A4">
      <w:pPr>
        <w:rPr>
          <w:rFonts w:ascii="Times New Roman" w:hAnsi="Times New Roman"/>
        </w:rPr>
      </w:pPr>
    </w:p>
    <w:p w14:paraId="62B30DC8" w14:textId="77777777" w:rsidR="00D269A4" w:rsidRPr="00A90077" w:rsidRDefault="00000000">
      <w:pPr>
        <w:rPr>
          <w:rFonts w:ascii="Times New Roman" w:hAnsi="Times New Roman"/>
        </w:rPr>
      </w:pPr>
      <w:r w:rsidRPr="00A90077">
        <w:rPr>
          <w:rFonts w:ascii="Times New Roman" w:hAnsi="Times New Roman"/>
        </w:rPr>
        <w:t>Modified Sine Wave Inverters</w:t>
      </w:r>
    </w:p>
    <w:p w14:paraId="0A2498D6" w14:textId="77777777" w:rsidR="00D269A4" w:rsidRPr="00A90077" w:rsidRDefault="00000000">
      <w:pPr>
        <w:rPr>
          <w:rFonts w:ascii="Times New Roman" w:hAnsi="Times New Roman"/>
        </w:rPr>
      </w:pPr>
      <w:r w:rsidRPr="00A90077">
        <w:rPr>
          <w:rFonts w:ascii="Times New Roman" w:hAnsi="Times New Roman"/>
        </w:rPr>
        <w:t>- Advantages:</w:t>
      </w:r>
    </w:p>
    <w:p w14:paraId="390801CA" w14:textId="77777777" w:rsidR="00D269A4" w:rsidRPr="00A90077" w:rsidRDefault="00000000">
      <w:pPr>
        <w:rPr>
          <w:rFonts w:ascii="Times New Roman" w:hAnsi="Times New Roman"/>
        </w:rPr>
      </w:pPr>
      <w:r w:rsidRPr="00A90077">
        <w:rPr>
          <w:rFonts w:ascii="Times New Roman" w:hAnsi="Times New Roman"/>
        </w:rPr>
        <w:t xml:space="preserve">    - Better power quality than square wave inverters</w:t>
      </w:r>
    </w:p>
    <w:p w14:paraId="03397721" w14:textId="77777777" w:rsidR="00D269A4" w:rsidRPr="00A90077" w:rsidRDefault="00000000">
      <w:pPr>
        <w:rPr>
          <w:rFonts w:ascii="Times New Roman" w:hAnsi="Times New Roman"/>
        </w:rPr>
      </w:pPr>
      <w:r w:rsidRPr="00A90077">
        <w:rPr>
          <w:rFonts w:ascii="Times New Roman" w:hAnsi="Times New Roman"/>
        </w:rPr>
        <w:t xml:space="preserve">    - Suitable for a wider range of applications, including computers and televisions</w:t>
      </w:r>
    </w:p>
    <w:p w14:paraId="4E9BF12C" w14:textId="77777777" w:rsidR="00D269A4" w:rsidRPr="00A90077" w:rsidRDefault="00000000">
      <w:pPr>
        <w:rPr>
          <w:rFonts w:ascii="Times New Roman" w:hAnsi="Times New Roman"/>
        </w:rPr>
      </w:pPr>
      <w:r w:rsidRPr="00A90077">
        <w:rPr>
          <w:rFonts w:ascii="Times New Roman" w:hAnsi="Times New Roman"/>
        </w:rPr>
        <w:t xml:space="preserve">    - Relatively low cost</w:t>
      </w:r>
    </w:p>
    <w:p w14:paraId="4F800A10" w14:textId="77777777" w:rsidR="00D269A4" w:rsidRPr="00A90077" w:rsidRDefault="00000000">
      <w:pPr>
        <w:rPr>
          <w:rFonts w:ascii="Times New Roman" w:hAnsi="Times New Roman"/>
        </w:rPr>
      </w:pPr>
      <w:r w:rsidRPr="00A90077">
        <w:rPr>
          <w:rFonts w:ascii="Times New Roman" w:hAnsi="Times New Roman"/>
        </w:rPr>
        <w:t>- *Disadvantages*:</w:t>
      </w:r>
    </w:p>
    <w:p w14:paraId="7E0EF9ED" w14:textId="77777777" w:rsidR="00D269A4" w:rsidRPr="00A90077" w:rsidRDefault="00000000">
      <w:pPr>
        <w:rPr>
          <w:rFonts w:ascii="Times New Roman" w:hAnsi="Times New Roman"/>
        </w:rPr>
      </w:pPr>
      <w:r w:rsidRPr="00A90077">
        <w:rPr>
          <w:rFonts w:ascii="Times New Roman" w:hAnsi="Times New Roman"/>
        </w:rPr>
        <w:t xml:space="preserve">    - Still not suitable for high-end applications or sensitive electronics</w:t>
      </w:r>
    </w:p>
    <w:p w14:paraId="1F96EB71" w14:textId="77777777" w:rsidR="00D269A4" w:rsidRPr="00A90077" w:rsidRDefault="00000000">
      <w:pPr>
        <w:rPr>
          <w:rFonts w:ascii="Times New Roman" w:hAnsi="Times New Roman"/>
        </w:rPr>
      </w:pPr>
      <w:r w:rsidRPr="00A90077">
        <w:rPr>
          <w:rFonts w:ascii="Times New Roman" w:hAnsi="Times New Roman"/>
        </w:rPr>
        <w:t xml:space="preserve">    - May produce electromagnetic interference (EMI)</w:t>
      </w:r>
    </w:p>
    <w:p w14:paraId="7BD308B7" w14:textId="77777777" w:rsidR="00D269A4" w:rsidRPr="00A90077" w:rsidRDefault="00D269A4">
      <w:pPr>
        <w:rPr>
          <w:rFonts w:ascii="Times New Roman" w:hAnsi="Times New Roman"/>
        </w:rPr>
      </w:pPr>
    </w:p>
    <w:p w14:paraId="6A025D4C" w14:textId="77777777" w:rsidR="00D269A4" w:rsidRPr="00A90077" w:rsidRDefault="00000000">
      <w:pPr>
        <w:rPr>
          <w:rFonts w:ascii="Times New Roman" w:hAnsi="Times New Roman"/>
        </w:rPr>
      </w:pPr>
      <w:r w:rsidRPr="00A90077">
        <w:rPr>
          <w:rFonts w:ascii="Times New Roman" w:hAnsi="Times New Roman"/>
        </w:rPr>
        <w:t>Pure Sine Wave Inverters</w:t>
      </w:r>
    </w:p>
    <w:p w14:paraId="77C22085" w14:textId="77777777" w:rsidR="00D269A4" w:rsidRPr="00A90077" w:rsidRDefault="00000000">
      <w:pPr>
        <w:rPr>
          <w:rFonts w:ascii="Times New Roman" w:hAnsi="Times New Roman"/>
        </w:rPr>
      </w:pPr>
      <w:r w:rsidRPr="00A90077">
        <w:rPr>
          <w:rFonts w:ascii="Times New Roman" w:hAnsi="Times New Roman"/>
        </w:rPr>
        <w:t>-  Advantages:</w:t>
      </w:r>
    </w:p>
    <w:p w14:paraId="6D668E71" w14:textId="77777777" w:rsidR="00D269A4" w:rsidRPr="00A90077" w:rsidRDefault="00000000">
      <w:pPr>
        <w:rPr>
          <w:rFonts w:ascii="Times New Roman" w:hAnsi="Times New Roman"/>
        </w:rPr>
      </w:pPr>
      <w:r w:rsidRPr="00A90077">
        <w:rPr>
          <w:rFonts w:ascii="Times New Roman" w:hAnsi="Times New Roman"/>
        </w:rPr>
        <w:t xml:space="preserve">    - High power quality and pure sine wave output</w:t>
      </w:r>
    </w:p>
    <w:p w14:paraId="12737645" w14:textId="77777777" w:rsidR="00D269A4" w:rsidRPr="00A90077" w:rsidRDefault="00000000">
      <w:pPr>
        <w:rPr>
          <w:rFonts w:ascii="Times New Roman" w:hAnsi="Times New Roman"/>
        </w:rPr>
      </w:pPr>
      <w:r w:rsidRPr="00A90077">
        <w:rPr>
          <w:rFonts w:ascii="Times New Roman" w:hAnsi="Times New Roman"/>
        </w:rPr>
        <w:t xml:space="preserve">    - Suitable for sensitive electronics, medical equipment, and high-end applications</w:t>
      </w:r>
    </w:p>
    <w:p w14:paraId="728CFA39" w14:textId="77777777" w:rsidR="00D269A4" w:rsidRPr="00A90077" w:rsidRDefault="00000000">
      <w:pPr>
        <w:rPr>
          <w:rFonts w:ascii="Times New Roman" w:hAnsi="Times New Roman"/>
        </w:rPr>
      </w:pPr>
      <w:r w:rsidRPr="00A90077">
        <w:rPr>
          <w:rFonts w:ascii="Times New Roman" w:hAnsi="Times New Roman"/>
        </w:rPr>
        <w:t xml:space="preserve">    - Low EMI</w:t>
      </w:r>
    </w:p>
    <w:p w14:paraId="25684FA6" w14:textId="77777777" w:rsidR="00D269A4" w:rsidRPr="00A90077" w:rsidRDefault="00000000">
      <w:pPr>
        <w:rPr>
          <w:rFonts w:ascii="Times New Roman" w:hAnsi="Times New Roman"/>
        </w:rPr>
      </w:pPr>
      <w:r w:rsidRPr="00A90077">
        <w:rPr>
          <w:rFonts w:ascii="Times New Roman" w:hAnsi="Times New Roman"/>
        </w:rPr>
        <w:t>-  Disadvantages:</w:t>
      </w:r>
    </w:p>
    <w:p w14:paraId="2DC45F5C" w14:textId="77777777" w:rsidR="00D269A4" w:rsidRPr="00A90077" w:rsidRDefault="00000000">
      <w:pPr>
        <w:rPr>
          <w:rFonts w:ascii="Times New Roman" w:hAnsi="Times New Roman"/>
        </w:rPr>
      </w:pPr>
      <w:r w:rsidRPr="00A90077">
        <w:rPr>
          <w:rFonts w:ascii="Times New Roman" w:hAnsi="Times New Roman"/>
        </w:rPr>
        <w:lastRenderedPageBreak/>
        <w:t xml:space="preserve">    - More complex design and higher cost</w:t>
      </w:r>
    </w:p>
    <w:p w14:paraId="618B0DE8" w14:textId="77777777" w:rsidR="00D269A4" w:rsidRPr="00A90077" w:rsidRDefault="00000000">
      <w:pPr>
        <w:rPr>
          <w:rFonts w:ascii="Times New Roman" w:hAnsi="Times New Roman"/>
        </w:rPr>
      </w:pPr>
      <w:r w:rsidRPr="00A90077">
        <w:rPr>
          <w:rFonts w:ascii="Times New Roman" w:hAnsi="Times New Roman"/>
        </w:rPr>
        <w:t xml:space="preserve">    - May require additional filtering and protection components</w:t>
      </w:r>
    </w:p>
    <w:p w14:paraId="2EA1740B" w14:textId="77777777" w:rsidR="00D269A4" w:rsidRPr="00A90077" w:rsidRDefault="00D269A4">
      <w:pPr>
        <w:rPr>
          <w:rFonts w:ascii="Times New Roman" w:hAnsi="Times New Roman"/>
        </w:rPr>
      </w:pPr>
    </w:p>
    <w:p w14:paraId="02EDA005" w14:textId="77777777" w:rsidR="00D269A4" w:rsidRPr="00A90077" w:rsidRDefault="00D269A4">
      <w:pPr>
        <w:rPr>
          <w:rFonts w:ascii="Times New Roman" w:hAnsi="Times New Roman"/>
        </w:rPr>
      </w:pPr>
    </w:p>
    <w:p w14:paraId="71208102" w14:textId="77777777" w:rsidR="00D269A4" w:rsidRPr="00A90077" w:rsidRDefault="00D269A4">
      <w:pPr>
        <w:rPr>
          <w:rFonts w:ascii="Times New Roman" w:hAnsi="Times New Roman"/>
        </w:rPr>
      </w:pPr>
    </w:p>
    <w:p w14:paraId="0702157B" w14:textId="77777777" w:rsidR="00D269A4" w:rsidRPr="00A90077" w:rsidRDefault="00D269A4">
      <w:pPr>
        <w:rPr>
          <w:rFonts w:ascii="Times New Roman" w:hAnsi="Times New Roman"/>
        </w:rPr>
      </w:pPr>
    </w:p>
    <w:p w14:paraId="75FEBB84" w14:textId="77777777" w:rsidR="00D269A4" w:rsidRPr="00A90077" w:rsidRDefault="00D269A4">
      <w:pPr>
        <w:rPr>
          <w:rFonts w:ascii="Times New Roman" w:hAnsi="Times New Roman"/>
        </w:rPr>
      </w:pPr>
    </w:p>
    <w:p w14:paraId="486C9AC2" w14:textId="77777777" w:rsidR="00D269A4" w:rsidRPr="00A90077" w:rsidRDefault="00D269A4">
      <w:pPr>
        <w:rPr>
          <w:rFonts w:ascii="Times New Roman" w:hAnsi="Times New Roman"/>
        </w:rPr>
      </w:pPr>
    </w:p>
    <w:p w14:paraId="0979DC39" w14:textId="77777777" w:rsidR="00D269A4" w:rsidRPr="00A90077" w:rsidRDefault="00D269A4">
      <w:pPr>
        <w:rPr>
          <w:rFonts w:ascii="Times New Roman" w:hAnsi="Times New Roman"/>
        </w:rPr>
      </w:pPr>
    </w:p>
    <w:p w14:paraId="23021EB9" w14:textId="77777777" w:rsidR="00D269A4" w:rsidRPr="00A90077" w:rsidRDefault="00D269A4">
      <w:pPr>
        <w:rPr>
          <w:rFonts w:ascii="Times New Roman" w:hAnsi="Times New Roman"/>
        </w:rPr>
      </w:pPr>
    </w:p>
    <w:p w14:paraId="23615289" w14:textId="77777777" w:rsidR="00D269A4" w:rsidRPr="00A90077" w:rsidRDefault="00D269A4">
      <w:pPr>
        <w:rPr>
          <w:rFonts w:ascii="Times New Roman" w:hAnsi="Times New Roman"/>
        </w:rPr>
      </w:pPr>
    </w:p>
    <w:p w14:paraId="67A81581" w14:textId="77777777" w:rsidR="00D269A4" w:rsidRPr="00A90077" w:rsidRDefault="00D269A4">
      <w:pPr>
        <w:rPr>
          <w:rFonts w:ascii="Times New Roman" w:hAnsi="Times New Roman"/>
        </w:rPr>
      </w:pPr>
    </w:p>
    <w:p w14:paraId="364DD77F" w14:textId="77777777" w:rsidR="00D269A4" w:rsidRPr="00A90077" w:rsidRDefault="00D269A4">
      <w:pPr>
        <w:rPr>
          <w:rFonts w:ascii="Times New Roman" w:hAnsi="Times New Roman"/>
        </w:rPr>
      </w:pPr>
    </w:p>
    <w:p w14:paraId="6350F09C" w14:textId="77777777" w:rsidR="00D269A4" w:rsidRPr="00A90077" w:rsidRDefault="00D269A4">
      <w:pPr>
        <w:rPr>
          <w:rFonts w:ascii="Times New Roman" w:hAnsi="Times New Roman"/>
        </w:rPr>
      </w:pPr>
    </w:p>
    <w:p w14:paraId="332B89D5" w14:textId="77777777" w:rsidR="00D269A4" w:rsidRPr="00A90077" w:rsidRDefault="00D269A4">
      <w:pPr>
        <w:rPr>
          <w:rFonts w:ascii="Times New Roman" w:hAnsi="Times New Roman"/>
        </w:rPr>
      </w:pPr>
    </w:p>
    <w:p w14:paraId="28537F35" w14:textId="77777777" w:rsidR="00D269A4" w:rsidRPr="00A90077" w:rsidRDefault="00D269A4">
      <w:pPr>
        <w:rPr>
          <w:rFonts w:ascii="Times New Roman" w:hAnsi="Times New Roman"/>
        </w:rPr>
      </w:pPr>
    </w:p>
    <w:p w14:paraId="2643CB07" w14:textId="77777777" w:rsidR="00D269A4" w:rsidRPr="00A90077" w:rsidRDefault="00D269A4">
      <w:pPr>
        <w:rPr>
          <w:rFonts w:ascii="Times New Roman" w:hAnsi="Times New Roman"/>
        </w:rPr>
      </w:pPr>
    </w:p>
    <w:p w14:paraId="11D09CEB" w14:textId="77777777" w:rsidR="00D269A4" w:rsidRPr="00A90077" w:rsidRDefault="00D269A4">
      <w:pPr>
        <w:rPr>
          <w:rFonts w:ascii="Times New Roman" w:hAnsi="Times New Roman"/>
        </w:rPr>
      </w:pPr>
    </w:p>
    <w:p w14:paraId="0B20A0E4" w14:textId="77777777" w:rsidR="00D269A4" w:rsidRPr="00A90077" w:rsidRDefault="00D269A4">
      <w:pPr>
        <w:rPr>
          <w:rFonts w:ascii="Times New Roman" w:hAnsi="Times New Roman"/>
        </w:rPr>
      </w:pPr>
    </w:p>
    <w:p w14:paraId="7DC9032C" w14:textId="77777777" w:rsidR="00D269A4" w:rsidRPr="00A90077" w:rsidRDefault="00D269A4">
      <w:pPr>
        <w:rPr>
          <w:rFonts w:ascii="Times New Roman" w:hAnsi="Times New Roman"/>
        </w:rPr>
      </w:pPr>
    </w:p>
    <w:p w14:paraId="238B9F9B" w14:textId="77777777" w:rsidR="00D269A4" w:rsidRPr="00A90077" w:rsidRDefault="00D269A4">
      <w:pPr>
        <w:rPr>
          <w:rFonts w:ascii="Times New Roman" w:hAnsi="Times New Roman"/>
        </w:rPr>
      </w:pPr>
    </w:p>
    <w:p w14:paraId="3E76B116" w14:textId="77777777" w:rsidR="00D269A4" w:rsidRPr="00A90077" w:rsidRDefault="00D269A4">
      <w:pPr>
        <w:rPr>
          <w:rFonts w:ascii="Times New Roman" w:hAnsi="Times New Roman"/>
        </w:rPr>
      </w:pPr>
    </w:p>
    <w:p w14:paraId="6A74602C" w14:textId="77777777" w:rsidR="00D269A4" w:rsidRPr="00A90077" w:rsidRDefault="00D269A4">
      <w:pPr>
        <w:rPr>
          <w:rFonts w:ascii="Times New Roman" w:hAnsi="Times New Roman"/>
        </w:rPr>
      </w:pPr>
    </w:p>
    <w:p w14:paraId="0D9A6742" w14:textId="77777777" w:rsidR="00D269A4" w:rsidRPr="00A90077" w:rsidRDefault="00000000">
      <w:pPr>
        <w:jc w:val="center"/>
        <w:rPr>
          <w:rFonts w:ascii="Times New Roman" w:hAnsi="Times New Roman"/>
        </w:rPr>
      </w:pPr>
      <w:r w:rsidRPr="00A90077">
        <w:rPr>
          <w:rFonts w:ascii="Times New Roman" w:hAnsi="Times New Roman"/>
          <w:b/>
          <w:bCs/>
        </w:rPr>
        <w:t>CHAPTER THREE: METHODOLOGY</w:t>
      </w:r>
      <w:r w:rsidRPr="00A90077">
        <w:rPr>
          <w:rFonts w:ascii="Times New Roman" w:hAnsi="Times New Roman"/>
        </w:rPr>
        <w:t xml:space="preserve"> </w:t>
      </w:r>
    </w:p>
    <w:p w14:paraId="7777F855" w14:textId="77777777" w:rsidR="00D269A4" w:rsidRPr="00A90077" w:rsidRDefault="00000000">
      <w:pPr>
        <w:rPr>
          <w:rFonts w:ascii="Times New Roman" w:hAnsi="Times New Roman"/>
        </w:rPr>
      </w:pPr>
      <w:r w:rsidRPr="00A90077">
        <w:rPr>
          <w:rFonts w:ascii="Times New Roman" w:hAnsi="Times New Roman"/>
        </w:rPr>
        <w:t>3.1 Design Methodology</w:t>
      </w:r>
    </w:p>
    <w:p w14:paraId="507EDF45" w14:textId="77777777" w:rsidR="00D269A4" w:rsidRPr="00A90077" w:rsidRDefault="00000000">
      <w:pPr>
        <w:rPr>
          <w:rFonts w:ascii="Times New Roman" w:hAnsi="Times New Roman"/>
        </w:rPr>
      </w:pPr>
      <w:r w:rsidRPr="00A90077">
        <w:rPr>
          <w:rFonts w:ascii="Times New Roman" w:hAnsi="Times New Roman"/>
        </w:rPr>
        <w:t>The design methodology involves:</w:t>
      </w:r>
    </w:p>
    <w:p w14:paraId="2E4846CA" w14:textId="77777777" w:rsidR="00D269A4" w:rsidRPr="00A90077" w:rsidRDefault="00000000">
      <w:pPr>
        <w:rPr>
          <w:rFonts w:ascii="Times New Roman" w:hAnsi="Times New Roman"/>
        </w:rPr>
      </w:pPr>
      <w:r w:rsidRPr="00A90077">
        <w:rPr>
          <w:rFonts w:ascii="Times New Roman" w:hAnsi="Times New Roman"/>
        </w:rPr>
        <w:lastRenderedPageBreak/>
        <w:t xml:space="preserve"> Defining Requirements: Identifying the inverter's specifications and performance criteria</w:t>
      </w:r>
    </w:p>
    <w:p w14:paraId="25D07C5D" w14:textId="77777777" w:rsidR="00D269A4" w:rsidRPr="00A90077" w:rsidRDefault="00000000">
      <w:pPr>
        <w:rPr>
          <w:rFonts w:ascii="Times New Roman" w:hAnsi="Times New Roman"/>
        </w:rPr>
      </w:pPr>
      <w:r w:rsidRPr="00A90077">
        <w:rPr>
          <w:rFonts w:ascii="Times New Roman" w:hAnsi="Times New Roman"/>
        </w:rPr>
        <w:t xml:space="preserve"> Circuit Design: Selecting the topology and components for the inverter</w:t>
      </w:r>
    </w:p>
    <w:p w14:paraId="4A3FD27A" w14:textId="77777777" w:rsidR="00D269A4" w:rsidRPr="00A90077" w:rsidRDefault="00000000">
      <w:pPr>
        <w:rPr>
          <w:rFonts w:ascii="Times New Roman" w:hAnsi="Times New Roman"/>
        </w:rPr>
      </w:pPr>
      <w:r w:rsidRPr="00A90077">
        <w:rPr>
          <w:rFonts w:ascii="Times New Roman" w:hAnsi="Times New Roman"/>
        </w:rPr>
        <w:t xml:space="preserve"> Simulation: Using software to simulate the inverter's performance and identify potential issues</w:t>
      </w:r>
    </w:p>
    <w:p w14:paraId="0D7A723B" w14:textId="77777777" w:rsidR="00D269A4" w:rsidRPr="00A90077" w:rsidRDefault="00000000">
      <w:pPr>
        <w:rPr>
          <w:rFonts w:ascii="Times New Roman" w:hAnsi="Times New Roman"/>
        </w:rPr>
      </w:pPr>
      <w:r w:rsidRPr="00A90077">
        <w:rPr>
          <w:rFonts w:ascii="Times New Roman" w:hAnsi="Times New Roman"/>
        </w:rPr>
        <w:t xml:space="preserve"> Iteration: Refining the design based on simulation results and testing</w:t>
      </w:r>
    </w:p>
    <w:p w14:paraId="2D7D0818" w14:textId="77777777" w:rsidR="00D269A4" w:rsidRPr="00A90077" w:rsidRDefault="00D269A4">
      <w:pPr>
        <w:rPr>
          <w:rFonts w:ascii="Times New Roman" w:hAnsi="Times New Roman"/>
        </w:rPr>
      </w:pPr>
    </w:p>
    <w:p w14:paraId="30AC3F36" w14:textId="77777777" w:rsidR="00D269A4" w:rsidRPr="00A90077" w:rsidRDefault="00000000">
      <w:pPr>
        <w:rPr>
          <w:rFonts w:ascii="Times New Roman" w:hAnsi="Times New Roman"/>
        </w:rPr>
      </w:pPr>
      <w:r w:rsidRPr="00A90077">
        <w:rPr>
          <w:rFonts w:ascii="Times New Roman" w:hAnsi="Times New Roman"/>
        </w:rPr>
        <w:t xml:space="preserve"> 3.2 Component Selection</w:t>
      </w:r>
    </w:p>
    <w:p w14:paraId="5B01C0D3" w14:textId="77777777" w:rsidR="00D269A4" w:rsidRPr="00A90077" w:rsidRDefault="00000000">
      <w:pPr>
        <w:rPr>
          <w:rFonts w:ascii="Times New Roman" w:hAnsi="Times New Roman"/>
        </w:rPr>
      </w:pPr>
      <w:r w:rsidRPr="00A90077">
        <w:rPr>
          <w:rFonts w:ascii="Times New Roman" w:hAnsi="Times New Roman"/>
        </w:rPr>
        <w:t>Component selection is critical to the inverter's performance and reliability:</w:t>
      </w:r>
    </w:p>
    <w:p w14:paraId="6D4F400F" w14:textId="77777777" w:rsidR="00D269A4" w:rsidRPr="00A90077" w:rsidRDefault="00000000">
      <w:pPr>
        <w:rPr>
          <w:rFonts w:ascii="Times New Roman" w:hAnsi="Times New Roman"/>
        </w:rPr>
      </w:pPr>
      <w:r w:rsidRPr="00A90077">
        <w:rPr>
          <w:rFonts w:ascii="Times New Roman" w:hAnsi="Times New Roman"/>
        </w:rPr>
        <w:t xml:space="preserve"> MOSFETs: Selected based on voltage, current, and switching frequency requirements</w:t>
      </w:r>
    </w:p>
    <w:p w14:paraId="14595E63" w14:textId="77777777" w:rsidR="00D269A4" w:rsidRPr="00A90077" w:rsidRDefault="00000000">
      <w:pPr>
        <w:rPr>
          <w:rFonts w:ascii="Times New Roman" w:hAnsi="Times New Roman"/>
        </w:rPr>
      </w:pPr>
      <w:r w:rsidRPr="00A90077">
        <w:rPr>
          <w:rFonts w:ascii="Times New Roman" w:hAnsi="Times New Roman"/>
        </w:rPr>
        <w:t xml:space="preserve"> Gate Drivers: Chosen for their ability to drive MOSFETs efficiently</w:t>
      </w:r>
    </w:p>
    <w:p w14:paraId="4386B4D6" w14:textId="77777777" w:rsidR="00D269A4" w:rsidRPr="00A90077" w:rsidRDefault="00000000">
      <w:pPr>
        <w:rPr>
          <w:rFonts w:ascii="Times New Roman" w:hAnsi="Times New Roman"/>
        </w:rPr>
      </w:pPr>
      <w:r w:rsidRPr="00A90077">
        <w:rPr>
          <w:rFonts w:ascii="Times New Roman" w:hAnsi="Times New Roman"/>
        </w:rPr>
        <w:t xml:space="preserve"> Transformers: Designed to handle the power rating and frequency of the inverter</w:t>
      </w:r>
    </w:p>
    <w:p w14:paraId="21D44A6A" w14:textId="77777777" w:rsidR="00D269A4" w:rsidRPr="00A90077" w:rsidRDefault="00000000">
      <w:pPr>
        <w:rPr>
          <w:rFonts w:ascii="Times New Roman" w:hAnsi="Times New Roman"/>
        </w:rPr>
      </w:pPr>
      <w:r w:rsidRPr="00A90077">
        <w:rPr>
          <w:rFonts w:ascii="Times New Roman" w:hAnsi="Times New Roman"/>
        </w:rPr>
        <w:t xml:space="preserve">  Capacitors: Selected for filtering and smoothing the output waveform</w:t>
      </w:r>
    </w:p>
    <w:p w14:paraId="683781B9" w14:textId="77777777" w:rsidR="00D269A4" w:rsidRPr="00A90077" w:rsidRDefault="00000000">
      <w:pPr>
        <w:rPr>
          <w:rFonts w:ascii="Times New Roman" w:hAnsi="Times New Roman"/>
        </w:rPr>
      </w:pPr>
      <w:r w:rsidRPr="00A90077">
        <w:rPr>
          <w:rFonts w:ascii="Times New Roman" w:hAnsi="Times New Roman"/>
        </w:rPr>
        <w:t xml:space="preserve">  Resistors are passive electronic components that oppose the flow of electric current.</w:t>
      </w:r>
    </w:p>
    <w:p w14:paraId="34787F68" w14:textId="77777777" w:rsidR="00D269A4" w:rsidRPr="00A90077" w:rsidRDefault="00D269A4">
      <w:pPr>
        <w:rPr>
          <w:rFonts w:ascii="Times New Roman" w:hAnsi="Times New Roman"/>
        </w:rPr>
      </w:pPr>
    </w:p>
    <w:p w14:paraId="0DBC9386" w14:textId="77777777" w:rsidR="00D269A4" w:rsidRPr="00A90077" w:rsidRDefault="00000000">
      <w:pPr>
        <w:rPr>
          <w:rFonts w:ascii="Times New Roman" w:hAnsi="Times New Roman"/>
        </w:rPr>
      </w:pPr>
      <w:r w:rsidRPr="00A90077">
        <w:rPr>
          <w:rFonts w:ascii="Times New Roman" w:hAnsi="Times New Roman"/>
        </w:rPr>
        <w:t>*3.3 Construction Methodology</w:t>
      </w:r>
    </w:p>
    <w:p w14:paraId="16742DE2" w14:textId="77777777" w:rsidR="00D269A4" w:rsidRPr="00A90077" w:rsidRDefault="00000000">
      <w:pPr>
        <w:rPr>
          <w:rFonts w:ascii="Times New Roman" w:hAnsi="Times New Roman"/>
        </w:rPr>
      </w:pPr>
      <w:r w:rsidRPr="00A90077">
        <w:rPr>
          <w:rFonts w:ascii="Times New Roman" w:hAnsi="Times New Roman"/>
        </w:rPr>
        <w:t>The construction methodology involves:</w:t>
      </w:r>
    </w:p>
    <w:p w14:paraId="02110568" w14:textId="77777777" w:rsidR="00D269A4" w:rsidRPr="00A90077" w:rsidRDefault="00000000">
      <w:pPr>
        <w:rPr>
          <w:rFonts w:ascii="Times New Roman" w:hAnsi="Times New Roman"/>
        </w:rPr>
      </w:pPr>
      <w:r w:rsidRPr="00A90077">
        <w:rPr>
          <w:rFonts w:ascii="Times New Roman" w:hAnsi="Times New Roman"/>
        </w:rPr>
        <w:t>-PCB Design: Designing the printed circuit board (PCB) layout for the inverter</w:t>
      </w:r>
    </w:p>
    <w:p w14:paraId="62091323" w14:textId="77777777" w:rsidR="00D269A4" w:rsidRPr="00A90077" w:rsidRDefault="00000000">
      <w:pPr>
        <w:rPr>
          <w:rFonts w:ascii="Times New Roman" w:hAnsi="Times New Roman"/>
        </w:rPr>
      </w:pPr>
      <w:r w:rsidRPr="00A90077">
        <w:rPr>
          <w:rFonts w:ascii="Times New Roman" w:hAnsi="Times New Roman"/>
        </w:rPr>
        <w:t>- Component Assembly: Assembling the components on the PCB</w:t>
      </w:r>
    </w:p>
    <w:p w14:paraId="113013F1" w14:textId="77777777" w:rsidR="00D269A4" w:rsidRPr="00A90077" w:rsidRDefault="00000000">
      <w:pPr>
        <w:rPr>
          <w:rFonts w:ascii="Times New Roman" w:hAnsi="Times New Roman"/>
        </w:rPr>
      </w:pPr>
      <w:r w:rsidRPr="00A90077">
        <w:rPr>
          <w:rFonts w:ascii="Times New Roman" w:hAnsi="Times New Roman"/>
        </w:rPr>
        <w:t>- Wiring and Cabling: Connecting the components and ensuring safe and efficient wiring</w:t>
      </w:r>
    </w:p>
    <w:p w14:paraId="7C79B015" w14:textId="77777777" w:rsidR="00D269A4" w:rsidRPr="00A90077" w:rsidRDefault="00000000">
      <w:pPr>
        <w:rPr>
          <w:rFonts w:ascii="Times New Roman" w:hAnsi="Times New Roman"/>
        </w:rPr>
      </w:pPr>
      <w:r w:rsidRPr="00A90077">
        <w:rPr>
          <w:rFonts w:ascii="Times New Roman" w:hAnsi="Times New Roman"/>
        </w:rPr>
        <w:t>- Enclosure Design: Designing an enclosure to house the inverter and ensure safe operation</w:t>
      </w:r>
    </w:p>
    <w:p w14:paraId="636503EC" w14:textId="77777777" w:rsidR="00D269A4" w:rsidRPr="00A90077" w:rsidRDefault="00D269A4">
      <w:pPr>
        <w:rPr>
          <w:rFonts w:ascii="Times New Roman" w:hAnsi="Times New Roman"/>
        </w:rPr>
      </w:pPr>
    </w:p>
    <w:p w14:paraId="35545CF6" w14:textId="77777777" w:rsidR="00D269A4" w:rsidRPr="00A90077" w:rsidRDefault="00000000">
      <w:pPr>
        <w:rPr>
          <w:rFonts w:ascii="Times New Roman" w:hAnsi="Times New Roman"/>
        </w:rPr>
      </w:pPr>
      <w:r w:rsidRPr="00A90077">
        <w:rPr>
          <w:rFonts w:ascii="Times New Roman" w:hAnsi="Times New Roman"/>
        </w:rPr>
        <w:t>3.4 Testing and Evaluation Methodology</w:t>
      </w:r>
    </w:p>
    <w:p w14:paraId="007F163F" w14:textId="77777777" w:rsidR="00D269A4" w:rsidRPr="00A90077" w:rsidRDefault="00000000">
      <w:pPr>
        <w:rPr>
          <w:rFonts w:ascii="Times New Roman" w:hAnsi="Times New Roman"/>
        </w:rPr>
      </w:pPr>
      <w:r w:rsidRPr="00A90077">
        <w:rPr>
          <w:rFonts w:ascii="Times New Roman" w:hAnsi="Times New Roman"/>
        </w:rPr>
        <w:t>The testing and evaluation methodology involves:</w:t>
      </w:r>
    </w:p>
    <w:p w14:paraId="2685304D" w14:textId="77777777" w:rsidR="00D269A4" w:rsidRPr="00A90077" w:rsidRDefault="00000000">
      <w:pPr>
        <w:rPr>
          <w:rFonts w:ascii="Times New Roman" w:hAnsi="Times New Roman"/>
        </w:rPr>
      </w:pPr>
      <w:r w:rsidRPr="00A90077">
        <w:rPr>
          <w:rFonts w:ascii="Times New Roman" w:hAnsi="Times New Roman"/>
        </w:rPr>
        <w:t>- Functional Testing: Verifying the inverter's functionality and performance</w:t>
      </w:r>
    </w:p>
    <w:p w14:paraId="5E9AC367" w14:textId="77777777" w:rsidR="00D269A4" w:rsidRPr="00A90077" w:rsidRDefault="00000000">
      <w:pPr>
        <w:rPr>
          <w:rFonts w:ascii="Times New Roman" w:hAnsi="Times New Roman"/>
        </w:rPr>
      </w:pPr>
      <w:r w:rsidRPr="00A90077">
        <w:rPr>
          <w:rFonts w:ascii="Times New Roman" w:hAnsi="Times New Roman"/>
        </w:rPr>
        <w:t>- Efficiency Measurement: Measuring the inverter's efficiency under various loads</w:t>
      </w:r>
    </w:p>
    <w:p w14:paraId="72472C0E" w14:textId="77777777" w:rsidR="00D269A4" w:rsidRPr="00A90077" w:rsidRDefault="00000000">
      <w:pPr>
        <w:rPr>
          <w:rFonts w:ascii="Times New Roman" w:hAnsi="Times New Roman"/>
        </w:rPr>
      </w:pPr>
      <w:r w:rsidRPr="00A90077">
        <w:rPr>
          <w:rFonts w:ascii="Times New Roman" w:hAnsi="Times New Roman"/>
        </w:rPr>
        <w:t>- Output Waveform Analysis: Analyzing the output waveform to ensure it meets specifications</w:t>
      </w:r>
    </w:p>
    <w:p w14:paraId="2F721152" w14:textId="77777777" w:rsidR="00D269A4" w:rsidRPr="00A90077" w:rsidRDefault="00000000">
      <w:pPr>
        <w:rPr>
          <w:rFonts w:ascii="Times New Roman" w:hAnsi="Times New Roman"/>
        </w:rPr>
      </w:pPr>
      <w:r w:rsidRPr="00A90077">
        <w:rPr>
          <w:rFonts w:ascii="Times New Roman" w:hAnsi="Times New Roman"/>
        </w:rPr>
        <w:t>- Reliability Testing: Testing the inverter's reliability and durability under various conditions</w:t>
      </w:r>
    </w:p>
    <w:p w14:paraId="460F308F" w14:textId="77777777" w:rsidR="00D269A4" w:rsidRPr="00A90077" w:rsidRDefault="00D269A4">
      <w:pPr>
        <w:rPr>
          <w:rFonts w:ascii="Times New Roman" w:hAnsi="Times New Roman"/>
        </w:rPr>
      </w:pPr>
    </w:p>
    <w:p w14:paraId="4FC6B983" w14:textId="77777777" w:rsidR="00D269A4" w:rsidRPr="00A90077" w:rsidRDefault="00D269A4">
      <w:pPr>
        <w:rPr>
          <w:rFonts w:ascii="Times New Roman" w:hAnsi="Times New Roman"/>
        </w:rPr>
      </w:pPr>
    </w:p>
    <w:p w14:paraId="15C7AF15" w14:textId="77777777" w:rsidR="00D269A4" w:rsidRPr="00A90077" w:rsidRDefault="00D269A4">
      <w:pPr>
        <w:rPr>
          <w:rFonts w:ascii="Times New Roman" w:hAnsi="Times New Roman"/>
        </w:rPr>
      </w:pPr>
    </w:p>
    <w:p w14:paraId="28947FF6" w14:textId="77777777" w:rsidR="00D269A4" w:rsidRPr="00A90077" w:rsidRDefault="00000000">
      <w:pPr>
        <w:rPr>
          <w:rFonts w:ascii="Times New Roman" w:hAnsi="Times New Roman"/>
          <w:b/>
          <w:bCs/>
        </w:rPr>
      </w:pPr>
      <w:r w:rsidRPr="00A90077">
        <w:rPr>
          <w:rFonts w:ascii="Times New Roman" w:hAnsi="Times New Roman"/>
          <w:b/>
          <w:bCs/>
        </w:rPr>
        <w:t>REFERENCES</w:t>
      </w:r>
    </w:p>
    <w:p w14:paraId="63FDD735" w14:textId="77777777" w:rsidR="00D269A4" w:rsidRPr="00A90077" w:rsidRDefault="00000000">
      <w:pPr>
        <w:rPr>
          <w:rFonts w:ascii="Times New Roman" w:hAnsi="Times New Roman"/>
        </w:rPr>
      </w:pPr>
      <w:r w:rsidRPr="00A90077">
        <w:rPr>
          <w:rFonts w:ascii="Times New Roman" w:hAnsi="Times New Roman"/>
        </w:rPr>
        <w:t xml:space="preserve">1. Billings, K. (2011). </w:t>
      </w:r>
      <w:proofErr w:type="spellStart"/>
      <w:r w:rsidRPr="00A90077">
        <w:rPr>
          <w:rFonts w:ascii="Times New Roman" w:hAnsi="Times New Roman"/>
        </w:rPr>
        <w:t>Switchmode</w:t>
      </w:r>
      <w:proofErr w:type="spellEnd"/>
      <w:r w:rsidRPr="00A90077">
        <w:rPr>
          <w:rFonts w:ascii="Times New Roman" w:hAnsi="Times New Roman"/>
        </w:rPr>
        <w:t xml:space="preserve"> Power Supply Handbook. McGraw-Hill Education.</w:t>
      </w:r>
    </w:p>
    <w:p w14:paraId="1C35FA1A" w14:textId="77777777" w:rsidR="00D269A4" w:rsidRPr="00A90077" w:rsidRDefault="00000000">
      <w:pPr>
        <w:rPr>
          <w:rFonts w:ascii="Times New Roman" w:hAnsi="Times New Roman"/>
        </w:rPr>
      </w:pPr>
      <w:r w:rsidRPr="00A90077">
        <w:rPr>
          <w:rFonts w:ascii="Times New Roman" w:hAnsi="Times New Roman"/>
        </w:rPr>
        <w:t>2. Erickson, R. W., &amp; Maksimovic, D. (2001). Fundamentals of Power Electronics. Springer Science &amp; Business Media.</w:t>
      </w:r>
    </w:p>
    <w:p w14:paraId="5DC875DC" w14:textId="77777777" w:rsidR="00D269A4" w:rsidRPr="00A90077" w:rsidRDefault="00000000">
      <w:pPr>
        <w:rPr>
          <w:rFonts w:ascii="Times New Roman" w:hAnsi="Times New Roman"/>
        </w:rPr>
      </w:pPr>
      <w:r w:rsidRPr="00A90077">
        <w:rPr>
          <w:rFonts w:ascii="Times New Roman" w:hAnsi="Times New Roman"/>
        </w:rPr>
        <w:t>3. IEEE Standard for Inverters (IEEE Std 1547-2018). (2018). IEEE Standards Association.</w:t>
      </w:r>
    </w:p>
    <w:p w14:paraId="6E5E5E86" w14:textId="77777777" w:rsidR="00D269A4" w:rsidRPr="00A90077" w:rsidRDefault="00000000">
      <w:pPr>
        <w:rPr>
          <w:rFonts w:ascii="Times New Roman" w:hAnsi="Times New Roman"/>
        </w:rPr>
      </w:pPr>
      <w:r w:rsidRPr="00A90077">
        <w:rPr>
          <w:rFonts w:ascii="Times New Roman" w:hAnsi="Times New Roman"/>
        </w:rPr>
        <w:t xml:space="preserve">4. International Rectifier. (n.d.). IR2110 High and Low Side Driver. Retrieved from </w:t>
      </w:r>
      <w:proofErr w:type="gramStart"/>
      <w:r w:rsidRPr="00A90077">
        <w:rPr>
          <w:rFonts w:ascii="Times New Roman" w:hAnsi="Times New Roman"/>
        </w:rPr>
        <w:t>&lt;(</w:t>
      </w:r>
      <w:proofErr w:type="gramEnd"/>
      <w:r w:rsidRPr="00A90077">
        <w:rPr>
          <w:rFonts w:ascii="Times New Roman" w:hAnsi="Times New Roman"/>
        </w:rPr>
        <w:t>link unavailable)&gt;</w:t>
      </w:r>
    </w:p>
    <w:p w14:paraId="355D2035" w14:textId="77777777" w:rsidR="00D269A4" w:rsidRPr="00A90077" w:rsidRDefault="00000000">
      <w:pPr>
        <w:rPr>
          <w:rFonts w:ascii="Times New Roman" w:hAnsi="Times New Roman"/>
        </w:rPr>
      </w:pPr>
      <w:r w:rsidRPr="00A90077">
        <w:rPr>
          <w:rFonts w:ascii="Times New Roman" w:hAnsi="Times New Roman"/>
        </w:rPr>
        <w:t xml:space="preserve">5. Mohan, N., </w:t>
      </w:r>
      <w:proofErr w:type="spellStart"/>
      <w:r w:rsidRPr="00A90077">
        <w:rPr>
          <w:rFonts w:ascii="Times New Roman" w:hAnsi="Times New Roman"/>
        </w:rPr>
        <w:t>Undeland</w:t>
      </w:r>
      <w:proofErr w:type="spellEnd"/>
      <w:r w:rsidRPr="00A90077">
        <w:rPr>
          <w:rFonts w:ascii="Times New Roman" w:hAnsi="Times New Roman"/>
        </w:rPr>
        <w:t>, T. M., &amp; Robbins, W. P. (2003). Power Electronics: Converters, Applications, and Design. John Wiley &amp; Sons.</w:t>
      </w:r>
    </w:p>
    <w:p w14:paraId="50A96FE3" w14:textId="77777777" w:rsidR="00D269A4" w:rsidRPr="00A90077" w:rsidRDefault="00000000">
      <w:pPr>
        <w:rPr>
          <w:rFonts w:ascii="Times New Roman" w:hAnsi="Times New Roman"/>
        </w:rPr>
      </w:pPr>
      <w:r w:rsidRPr="00A90077">
        <w:rPr>
          <w:rFonts w:ascii="Times New Roman" w:hAnsi="Times New Roman"/>
        </w:rPr>
        <w:t>6. Pressman, A. I. (2015). Switching Power Supply Design. McGraw-Hill Education.</w:t>
      </w:r>
    </w:p>
    <w:p w14:paraId="0F36411E" w14:textId="77777777" w:rsidR="00D269A4" w:rsidRPr="00A90077" w:rsidRDefault="00000000">
      <w:pPr>
        <w:rPr>
          <w:rFonts w:ascii="Times New Roman" w:hAnsi="Times New Roman"/>
        </w:rPr>
      </w:pPr>
      <w:r w:rsidRPr="00A90077">
        <w:rPr>
          <w:rFonts w:ascii="Times New Roman" w:hAnsi="Times New Roman"/>
        </w:rPr>
        <w:t>7. Rashid, M. H. (2017). Power Electronics: Circuits, Devices, and Applications. Pearson Education.</w:t>
      </w:r>
    </w:p>
    <w:p w14:paraId="2D73AA99" w14:textId="09F650A6" w:rsidR="009E7DEC" w:rsidRPr="00A90077" w:rsidRDefault="00000000" w:rsidP="009E7DEC">
      <w:pPr>
        <w:spacing w:line="360" w:lineRule="auto"/>
        <w:jc w:val="center"/>
        <w:rPr>
          <w:rFonts w:ascii="Times New Roman" w:hAnsi="Times New Roman"/>
          <w:b/>
          <w:sz w:val="24"/>
          <w:szCs w:val="24"/>
        </w:rPr>
      </w:pPr>
      <w:r w:rsidRPr="00A90077">
        <w:rPr>
          <w:rFonts w:ascii="Times New Roman" w:hAnsi="Times New Roman"/>
        </w:rPr>
        <w:t xml:space="preserve">8. Texas Instruments. (n.d.). Pure Sine Wave Inverter Reference Design. Retrieved from </w:t>
      </w:r>
      <w:proofErr w:type="gramStart"/>
      <w:r w:rsidRPr="00A90077">
        <w:rPr>
          <w:rFonts w:ascii="Times New Roman" w:hAnsi="Times New Roman"/>
        </w:rPr>
        <w:t>&lt;(</w:t>
      </w:r>
      <w:proofErr w:type="gramEnd"/>
      <w:r w:rsidRPr="00A90077">
        <w:rPr>
          <w:rFonts w:ascii="Times New Roman" w:hAnsi="Times New Roman"/>
        </w:rPr>
        <w:t>link unavailable)&gt;</w:t>
      </w:r>
      <w:r w:rsidR="009E7DEC" w:rsidRPr="00A90077">
        <w:rPr>
          <w:rFonts w:ascii="Times New Roman" w:hAnsi="Times New Roman"/>
          <w:b/>
          <w:sz w:val="24"/>
          <w:szCs w:val="24"/>
        </w:rPr>
        <w:t xml:space="preserve"> CHAPTER THREE</w:t>
      </w:r>
    </w:p>
    <w:p w14:paraId="4964757D" w14:textId="77777777" w:rsidR="009E7DEC" w:rsidRPr="00A90077" w:rsidRDefault="009E7DEC" w:rsidP="009E7DEC">
      <w:pPr>
        <w:spacing w:line="360" w:lineRule="auto"/>
        <w:rPr>
          <w:rFonts w:ascii="Times New Roman" w:hAnsi="Times New Roman"/>
          <w:b/>
          <w:sz w:val="24"/>
          <w:szCs w:val="24"/>
        </w:rPr>
      </w:pPr>
      <w:r w:rsidRPr="00A90077">
        <w:rPr>
          <w:rFonts w:ascii="Times New Roman" w:hAnsi="Times New Roman"/>
          <w:b/>
          <w:sz w:val="24"/>
          <w:szCs w:val="24"/>
        </w:rPr>
        <w:t>3.0</w:t>
      </w:r>
      <w:r w:rsidRPr="00A90077">
        <w:rPr>
          <w:rFonts w:ascii="Times New Roman" w:hAnsi="Times New Roman"/>
          <w:b/>
          <w:sz w:val="24"/>
          <w:szCs w:val="24"/>
        </w:rPr>
        <w:tab/>
        <w:t>METHODOLOGY</w:t>
      </w:r>
      <w:r w:rsidRPr="00A90077">
        <w:rPr>
          <w:rFonts w:ascii="Times New Roman" w:hAnsi="Times New Roman"/>
          <w:b/>
          <w:sz w:val="24"/>
          <w:szCs w:val="24"/>
        </w:rPr>
        <w:tab/>
      </w:r>
    </w:p>
    <w:p w14:paraId="2DFC284F"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b/>
          <w:sz w:val="24"/>
          <w:szCs w:val="24"/>
        </w:rPr>
        <w:t>3.1</w:t>
      </w:r>
      <w:r w:rsidRPr="00A90077">
        <w:rPr>
          <w:rFonts w:ascii="Times New Roman" w:hAnsi="Times New Roman"/>
          <w:sz w:val="24"/>
          <w:szCs w:val="24"/>
        </w:rPr>
        <w:tab/>
      </w:r>
      <w:r w:rsidRPr="00A90077">
        <w:rPr>
          <w:rFonts w:ascii="Times New Roman" w:hAnsi="Times New Roman"/>
          <w:b/>
          <w:bCs/>
          <w:sz w:val="24"/>
          <w:szCs w:val="24"/>
        </w:rPr>
        <w:t>MATERIALS AND METHODS</w:t>
      </w:r>
      <w:r w:rsidRPr="00A90077">
        <w:rPr>
          <w:rFonts w:ascii="Times New Roman" w:hAnsi="Times New Roman"/>
          <w:sz w:val="24"/>
          <w:szCs w:val="24"/>
        </w:rPr>
        <w:tab/>
      </w:r>
    </w:p>
    <w:p w14:paraId="3DA327C1"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14:paraId="3738F4C6" w14:textId="77777777" w:rsidR="009E7DEC" w:rsidRPr="00A90077" w:rsidRDefault="009E7DEC" w:rsidP="009E7DEC">
      <w:pPr>
        <w:tabs>
          <w:tab w:val="left" w:pos="945"/>
        </w:tabs>
        <w:spacing w:line="360" w:lineRule="auto"/>
        <w:jc w:val="both"/>
        <w:rPr>
          <w:rFonts w:ascii="Times New Roman" w:hAnsi="Times New Roman"/>
          <w:sz w:val="24"/>
          <w:szCs w:val="24"/>
        </w:rPr>
      </w:pPr>
      <w:r w:rsidRPr="00A90077">
        <w:rPr>
          <w:rFonts w:ascii="Times New Roman" w:hAnsi="Times New Roman"/>
          <w:b/>
          <w:bCs/>
          <w:sz w:val="24"/>
          <w:szCs w:val="24"/>
        </w:rPr>
        <w:t>3.2</w:t>
      </w:r>
      <w:r w:rsidRPr="00A90077">
        <w:rPr>
          <w:rFonts w:ascii="Times New Roman" w:hAnsi="Times New Roman"/>
          <w:b/>
          <w:bCs/>
          <w:sz w:val="24"/>
          <w:szCs w:val="24"/>
        </w:rPr>
        <w:tab/>
        <w:t>OSCILLATORY AND POWER SECTION</w:t>
      </w:r>
    </w:p>
    <w:p w14:paraId="1F132BB8" w14:textId="77777777" w:rsidR="009E7DEC" w:rsidRPr="00A90077" w:rsidRDefault="009E7DEC" w:rsidP="009E7DEC">
      <w:pPr>
        <w:spacing w:line="360" w:lineRule="auto"/>
        <w:jc w:val="both"/>
        <w:rPr>
          <w:rFonts w:ascii="Times New Roman" w:hAnsi="Times New Roman"/>
          <w:b/>
          <w:bCs/>
          <w:sz w:val="24"/>
          <w:szCs w:val="24"/>
        </w:rPr>
      </w:pPr>
      <w:r w:rsidRPr="00A90077">
        <w:rPr>
          <w:rFonts w:ascii="Times New Roman" w:hAnsi="Times New Roman"/>
          <w:sz w:val="24"/>
          <w:szCs w:val="24"/>
        </w:rPr>
        <w:t xml:space="preserve">The oscillatory and power section forms the heart of the inverter system, responsible for generating the alternating signal and converting DC power to usable AC output. The oscillatory section </w:t>
      </w:r>
      <w:r w:rsidRPr="00A90077">
        <w:rPr>
          <w:rFonts w:ascii="Times New Roman" w:hAnsi="Times New Roman"/>
          <w:sz w:val="24"/>
          <w:szCs w:val="24"/>
        </w:rPr>
        <w:lastRenderedPageBreak/>
        <w:t>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sidRPr="00A90077">
        <w:rPr>
          <w:rFonts w:ascii="Times New Roman" w:hAnsi="Times New Roman"/>
          <w:b/>
          <w:bCs/>
          <w:sz w:val="24"/>
          <w:szCs w:val="24"/>
        </w:rPr>
        <w:t>.</w:t>
      </w:r>
    </w:p>
    <w:p w14:paraId="3D80F8E0" w14:textId="77777777" w:rsidR="009E7DEC" w:rsidRPr="00A90077" w:rsidRDefault="009E7DEC" w:rsidP="009E7DEC">
      <w:pPr>
        <w:spacing w:line="360" w:lineRule="auto"/>
        <w:jc w:val="both"/>
        <w:rPr>
          <w:rFonts w:ascii="Times New Roman" w:hAnsi="Times New Roman"/>
          <w:b/>
          <w:bCs/>
          <w:sz w:val="24"/>
          <w:szCs w:val="24"/>
        </w:rPr>
      </w:pPr>
      <w:r w:rsidRPr="00A90077">
        <w:rPr>
          <w:rFonts w:ascii="Times New Roman" w:hAnsi="Times New Roman"/>
          <w:b/>
          <w:bCs/>
          <w:sz w:val="24"/>
          <w:szCs w:val="24"/>
        </w:rPr>
        <w:t>3.3</w:t>
      </w:r>
      <w:r w:rsidRPr="00A90077">
        <w:rPr>
          <w:rFonts w:ascii="Times New Roman" w:hAnsi="Times New Roman"/>
          <w:b/>
          <w:bCs/>
          <w:sz w:val="24"/>
          <w:szCs w:val="24"/>
        </w:rPr>
        <w:tab/>
        <w:t>COMPONENT SELECTION</w:t>
      </w:r>
    </w:p>
    <w:p w14:paraId="17D88AB6"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14:paraId="694E19B8" w14:textId="293A7334"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rPr>
        <w:drawing>
          <wp:anchor distT="0" distB="0" distL="114300" distR="114300" simplePos="0" relativeHeight="251659264" behindDoc="0" locked="0" layoutInCell="1" allowOverlap="1" wp14:anchorId="04462A0D" wp14:editId="55BF5C08">
            <wp:simplePos x="0" y="0"/>
            <wp:positionH relativeFrom="column">
              <wp:posOffset>1657350</wp:posOffset>
            </wp:positionH>
            <wp:positionV relativeFrom="paragraph">
              <wp:posOffset>758825</wp:posOffset>
            </wp:positionV>
            <wp:extent cx="3276600" cy="14859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077">
        <w:rPr>
          <w:rFonts w:ascii="Times New Roman" w:hAnsi="Times New Roman"/>
          <w:sz w:val="24"/>
          <w:szCs w:val="24"/>
        </w:rPr>
        <w:t xml:space="preserve">•Battery (24V Battery): A pair of 12V batteries connected in series to supply a stable 24V DC. Batteries were selected for their ability to handle prolonged discharge cycles, which is essential for inverter applications. </w:t>
      </w:r>
    </w:p>
    <w:p w14:paraId="743D8B1F" w14:textId="77777777" w:rsidR="009E7DEC" w:rsidRPr="00A90077" w:rsidRDefault="009E7DEC" w:rsidP="009E7DEC">
      <w:pPr>
        <w:spacing w:line="360" w:lineRule="auto"/>
        <w:jc w:val="both"/>
        <w:rPr>
          <w:rFonts w:ascii="Times New Roman" w:hAnsi="Times New Roman"/>
          <w:sz w:val="24"/>
          <w:szCs w:val="24"/>
        </w:rPr>
      </w:pPr>
    </w:p>
    <w:p w14:paraId="780F17F3" w14:textId="77777777" w:rsidR="009E7DEC" w:rsidRPr="00A90077" w:rsidRDefault="009E7DEC" w:rsidP="009E7DEC">
      <w:pPr>
        <w:spacing w:line="360" w:lineRule="auto"/>
        <w:jc w:val="both"/>
        <w:rPr>
          <w:rFonts w:ascii="Times New Roman" w:hAnsi="Times New Roman"/>
          <w:sz w:val="24"/>
          <w:szCs w:val="24"/>
        </w:rPr>
      </w:pPr>
    </w:p>
    <w:p w14:paraId="7616B07F" w14:textId="77777777" w:rsidR="009E7DEC" w:rsidRPr="00A90077" w:rsidRDefault="009E7DEC" w:rsidP="009E7DEC">
      <w:pPr>
        <w:spacing w:line="360" w:lineRule="auto"/>
        <w:jc w:val="both"/>
        <w:rPr>
          <w:rFonts w:ascii="Times New Roman" w:hAnsi="Times New Roman"/>
          <w:sz w:val="24"/>
          <w:szCs w:val="24"/>
        </w:rPr>
      </w:pPr>
    </w:p>
    <w:p w14:paraId="5F7DF5A4" w14:textId="77777777" w:rsidR="009E7DEC" w:rsidRPr="00A90077" w:rsidRDefault="009E7DEC" w:rsidP="009E7DEC">
      <w:pPr>
        <w:spacing w:line="360" w:lineRule="auto"/>
        <w:jc w:val="both"/>
        <w:rPr>
          <w:rFonts w:ascii="Times New Roman" w:hAnsi="Times New Roman"/>
          <w:sz w:val="24"/>
          <w:szCs w:val="24"/>
        </w:rPr>
      </w:pPr>
    </w:p>
    <w:p w14:paraId="7E457801"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•MOSFETs: High-current, fast-switching MOSFETs were used to handle the DC-to-AC conversion efficiently. They are capable of switching large currents with minimal losses.</w:t>
      </w:r>
    </w:p>
    <w:p w14:paraId="4A19BFFD" w14:textId="2B2FAAE2"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sz w:val="24"/>
          <w:szCs w:val="24"/>
        </w:rPr>
        <w:lastRenderedPageBreak/>
        <w:drawing>
          <wp:inline distT="0" distB="0" distL="0" distR="0" wp14:anchorId="29F496D0" wp14:editId="406CDB8E">
            <wp:extent cx="2228850" cy="7334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733425"/>
                    </a:xfrm>
                    <a:prstGeom prst="rect">
                      <a:avLst/>
                    </a:prstGeom>
                    <a:noFill/>
                    <a:ln>
                      <a:noFill/>
                    </a:ln>
                  </pic:spPr>
                </pic:pic>
              </a:graphicData>
            </a:graphic>
          </wp:inline>
        </w:drawing>
      </w:r>
      <w:r w:rsidRPr="00A90077">
        <w:rPr>
          <w:rFonts w:ascii="Times New Roman" w:hAnsi="Times New Roman"/>
          <w:noProof/>
          <w:sz w:val="24"/>
          <w:szCs w:val="24"/>
        </w:rPr>
        <w:drawing>
          <wp:inline distT="0" distB="0" distL="0" distR="0" wp14:anchorId="648DFAD0" wp14:editId="26925FCD">
            <wp:extent cx="2228850" cy="7334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733425"/>
                    </a:xfrm>
                    <a:prstGeom prst="rect">
                      <a:avLst/>
                    </a:prstGeom>
                    <a:noFill/>
                    <a:ln>
                      <a:noFill/>
                    </a:ln>
                  </pic:spPr>
                </pic:pic>
              </a:graphicData>
            </a:graphic>
          </wp:inline>
        </w:drawing>
      </w:r>
    </w:p>
    <w:p w14:paraId="58E7300A"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14:paraId="382AD563" w14:textId="0048BB0D" w:rsidR="009E7DEC" w:rsidRPr="00A90077" w:rsidRDefault="009E7DEC" w:rsidP="009E7DEC">
      <w:pPr>
        <w:spacing w:line="360" w:lineRule="auto"/>
        <w:jc w:val="center"/>
        <w:rPr>
          <w:rFonts w:ascii="Times New Roman" w:hAnsi="Times New Roman"/>
          <w:sz w:val="24"/>
          <w:szCs w:val="24"/>
        </w:rPr>
      </w:pPr>
      <w:r w:rsidRPr="00A90077">
        <w:rPr>
          <w:rFonts w:ascii="Times New Roman" w:hAnsi="Times New Roman"/>
          <w:noProof/>
          <w:sz w:val="24"/>
          <w:szCs w:val="24"/>
        </w:rPr>
        <w:drawing>
          <wp:inline distT="0" distB="0" distL="0" distR="0" wp14:anchorId="112BB3F1" wp14:editId="7F97DEBB">
            <wp:extent cx="2247900" cy="12954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247900" cy="1295400"/>
                    </a:xfrm>
                    <a:prstGeom prst="rect">
                      <a:avLst/>
                    </a:prstGeom>
                    <a:noFill/>
                    <a:ln>
                      <a:noFill/>
                    </a:ln>
                  </pic:spPr>
                </pic:pic>
              </a:graphicData>
            </a:graphic>
          </wp:inline>
        </w:drawing>
      </w:r>
      <w:r w:rsidRPr="00A90077">
        <w:rPr>
          <w:rFonts w:ascii="Times New Roman" w:hAnsi="Times New Roman"/>
          <w:noProof/>
          <w:sz w:val="24"/>
          <w:szCs w:val="24"/>
        </w:rPr>
        <w:drawing>
          <wp:inline distT="0" distB="0" distL="0" distR="0" wp14:anchorId="525CAE83" wp14:editId="4EF6F57F">
            <wp:extent cx="1905000" cy="13716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905000" cy="1371600"/>
                    </a:xfrm>
                    <a:prstGeom prst="rect">
                      <a:avLst/>
                    </a:prstGeom>
                    <a:noFill/>
                    <a:ln>
                      <a:noFill/>
                    </a:ln>
                  </pic:spPr>
                </pic:pic>
              </a:graphicData>
            </a:graphic>
          </wp:inline>
        </w:drawing>
      </w:r>
    </w:p>
    <w:p w14:paraId="5E490411"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•Capacitors and Filters: Used for smoothing and filtering the output waveform to reduce noise and harmonics. High-voltage electrolytic capacitors were selected to withstand output surges.</w:t>
      </w:r>
    </w:p>
    <w:p w14:paraId="322DD67F" w14:textId="77777777" w:rsidR="009E7DEC" w:rsidRPr="00A90077" w:rsidRDefault="009E7DEC" w:rsidP="009E7DEC">
      <w:pPr>
        <w:spacing w:line="360" w:lineRule="auto"/>
        <w:jc w:val="both"/>
        <w:rPr>
          <w:rFonts w:ascii="Times New Roman" w:hAnsi="Times New Roman"/>
          <w:sz w:val="24"/>
          <w:szCs w:val="24"/>
        </w:rPr>
      </w:pPr>
    </w:p>
    <w:p w14:paraId="238A8335" w14:textId="216CAA5F" w:rsidR="009E7DEC" w:rsidRPr="00A90077" w:rsidRDefault="009E7DEC" w:rsidP="009E7DEC">
      <w:pPr>
        <w:tabs>
          <w:tab w:val="left" w:pos="2760"/>
        </w:tabs>
        <w:spacing w:line="360" w:lineRule="auto"/>
        <w:jc w:val="both"/>
        <w:rPr>
          <w:rFonts w:ascii="Times New Roman" w:hAnsi="Times New Roman"/>
          <w:sz w:val="24"/>
          <w:szCs w:val="24"/>
        </w:rPr>
      </w:pPr>
      <w:r w:rsidRPr="00A90077">
        <w:rPr>
          <w:rFonts w:ascii="Times New Roman" w:hAnsi="Times New Roman"/>
          <w:noProof/>
        </w:rPr>
        <w:drawing>
          <wp:anchor distT="0" distB="0" distL="114300" distR="114300" simplePos="0" relativeHeight="251661312" behindDoc="0" locked="0" layoutInCell="1" allowOverlap="1" wp14:anchorId="567460CE" wp14:editId="579244F7">
            <wp:simplePos x="0" y="0"/>
            <wp:positionH relativeFrom="column">
              <wp:align>left</wp:align>
            </wp:positionH>
            <wp:positionV relativeFrom="paragraph">
              <wp:align>top</wp:align>
            </wp:positionV>
            <wp:extent cx="1666875" cy="933450"/>
            <wp:effectExtent l="0" t="0" r="0" b="0"/>
            <wp:wrapSquare wrapText="bothSides"/>
            <wp:docPr id="87009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077">
        <w:rPr>
          <w:rFonts w:ascii="Times New Roman" w:hAnsi="Times New Roman"/>
          <w:sz w:val="24"/>
          <w:szCs w:val="24"/>
        </w:rPr>
        <w:tab/>
      </w:r>
      <w:r w:rsidRPr="00A90077">
        <w:rPr>
          <w:rFonts w:ascii="Times New Roman" w:hAnsi="Times New Roman"/>
          <w:noProof/>
          <w:sz w:val="24"/>
          <w:szCs w:val="24"/>
        </w:rPr>
        <w:drawing>
          <wp:inline distT="0" distB="0" distL="0" distR="0" wp14:anchorId="065E6B34" wp14:editId="54B37F81">
            <wp:extent cx="1666875" cy="9334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inline>
        </w:drawing>
      </w:r>
    </w:p>
    <w:p w14:paraId="13D83D28"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•Cooling Fan: Effective heat dissipation components are essential to prevent thermal damage to the MOSFETs and other power components. A 24V fan were included to maintain a safe operating temperature.</w:t>
      </w:r>
    </w:p>
    <w:p w14:paraId="69AEE425" w14:textId="4E5276B6"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sz w:val="24"/>
          <w:szCs w:val="24"/>
        </w:rPr>
        <w:drawing>
          <wp:inline distT="0" distB="0" distL="0" distR="0" wp14:anchorId="3BE53421" wp14:editId="7F8938BC">
            <wp:extent cx="2924175" cy="1295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295400"/>
                    </a:xfrm>
                    <a:prstGeom prst="rect">
                      <a:avLst/>
                    </a:prstGeom>
                    <a:noFill/>
                    <a:ln>
                      <a:noFill/>
                    </a:ln>
                  </pic:spPr>
                </pic:pic>
              </a:graphicData>
            </a:graphic>
          </wp:inline>
        </w:drawing>
      </w:r>
    </w:p>
    <w:p w14:paraId="75735D9E"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lastRenderedPageBreak/>
        <w:t>•Protection Devices (Fuses, Diodes): Fuses were added to protect against overcurrent, while flyback diodes were used across the MOSFETs to prevent voltage spikes during switching.</w:t>
      </w:r>
    </w:p>
    <w:p w14:paraId="65DB721A" w14:textId="0798FED8"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rPr>
        <w:drawing>
          <wp:anchor distT="0" distB="0" distL="114300" distR="114300" simplePos="0" relativeHeight="251660288" behindDoc="0" locked="0" layoutInCell="1" allowOverlap="1" wp14:anchorId="00BC0E9D" wp14:editId="23E0F162">
            <wp:simplePos x="0" y="0"/>
            <wp:positionH relativeFrom="column">
              <wp:posOffset>0</wp:posOffset>
            </wp:positionH>
            <wp:positionV relativeFrom="paragraph">
              <wp:posOffset>361950</wp:posOffset>
            </wp:positionV>
            <wp:extent cx="1554480" cy="10287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077">
        <w:rPr>
          <w:rFonts w:ascii="Times New Roman" w:hAnsi="Times New Roman"/>
          <w:noProof/>
          <w:sz w:val="24"/>
          <w:szCs w:val="24"/>
        </w:rPr>
        <w:drawing>
          <wp:inline distT="0" distB="0" distL="0" distR="0" wp14:anchorId="4D346E15" wp14:editId="76B57EC0">
            <wp:extent cx="3990975" cy="14287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1428750"/>
                    </a:xfrm>
                    <a:prstGeom prst="rect">
                      <a:avLst/>
                    </a:prstGeom>
                    <a:noFill/>
                    <a:ln>
                      <a:noFill/>
                    </a:ln>
                  </pic:spPr>
                </pic:pic>
              </a:graphicData>
            </a:graphic>
          </wp:inline>
        </w:drawing>
      </w:r>
    </w:p>
    <w:p w14:paraId="2EB54B74"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•Charge Controller: A solar charge controller regulates the voltage and current coming from the solar panels to prevent overcharging or damaging the batteries.</w:t>
      </w:r>
    </w:p>
    <w:p w14:paraId="7C1C6C37" w14:textId="77777777" w:rsidR="009E7DEC" w:rsidRPr="00A90077" w:rsidRDefault="009E7DEC" w:rsidP="009E7DEC">
      <w:pPr>
        <w:spacing w:line="360" w:lineRule="auto"/>
        <w:jc w:val="both"/>
        <w:rPr>
          <w:rFonts w:ascii="Times New Roman" w:hAnsi="Times New Roman"/>
          <w:sz w:val="24"/>
          <w:szCs w:val="24"/>
        </w:rPr>
      </w:pPr>
    </w:p>
    <w:p w14:paraId="69707A55" w14:textId="074C9063" w:rsidR="009E7DEC" w:rsidRPr="00A90077" w:rsidRDefault="009E7DEC" w:rsidP="009E7DEC">
      <w:pPr>
        <w:tabs>
          <w:tab w:val="left" w:pos="3495"/>
        </w:tabs>
        <w:spacing w:line="360" w:lineRule="auto"/>
        <w:jc w:val="both"/>
        <w:rPr>
          <w:rFonts w:ascii="Times New Roman" w:hAnsi="Times New Roman"/>
          <w:sz w:val="24"/>
          <w:szCs w:val="24"/>
        </w:rPr>
      </w:pPr>
      <w:r w:rsidRPr="00A90077">
        <w:rPr>
          <w:rFonts w:ascii="Times New Roman" w:hAnsi="Times New Roman"/>
          <w:sz w:val="24"/>
          <w:szCs w:val="24"/>
        </w:rPr>
        <w:tab/>
      </w:r>
      <w:r w:rsidRPr="00A90077">
        <w:rPr>
          <w:rFonts w:ascii="Times New Roman" w:hAnsi="Times New Roman"/>
          <w:noProof/>
          <w:sz w:val="24"/>
          <w:szCs w:val="24"/>
        </w:rPr>
        <w:drawing>
          <wp:inline distT="0" distB="0" distL="0" distR="0" wp14:anchorId="55B21D49" wp14:editId="544F751C">
            <wp:extent cx="2133600" cy="16192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14:paraId="1B11EE91"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3.4</w:t>
      </w:r>
      <w:r w:rsidRPr="00A90077">
        <w:rPr>
          <w:rFonts w:ascii="Times New Roman" w:hAnsi="Times New Roman"/>
          <w:b/>
          <w:bCs/>
          <w:sz w:val="24"/>
          <w:szCs w:val="24"/>
        </w:rPr>
        <w:tab/>
        <w:t>CASING AND PACKAGING</w:t>
      </w:r>
    </w:p>
    <w:p w14:paraId="19F9E26E"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A DC-powered fan </w:t>
      </w:r>
      <w:proofErr w:type="gramStart"/>
      <w:r w:rsidRPr="00A90077">
        <w:rPr>
          <w:rFonts w:ascii="Times New Roman" w:hAnsi="Times New Roman"/>
          <w:sz w:val="24"/>
          <w:szCs w:val="24"/>
        </w:rPr>
        <w:t>were</w:t>
      </w:r>
      <w:proofErr w:type="gramEnd"/>
      <w:r w:rsidRPr="00A90077">
        <w:rPr>
          <w:rFonts w:ascii="Times New Roman" w:hAnsi="Times New Roman"/>
          <w:sz w:val="24"/>
          <w:szCs w:val="24"/>
        </w:rPr>
        <w:t xml:space="preserve"> installed to enhance airflow and maintain an optimal operating temperature. 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 In summary, the casing was designed to be compact, rugged, and user-</w:t>
      </w:r>
      <w:r w:rsidRPr="00A90077">
        <w:rPr>
          <w:rFonts w:ascii="Times New Roman" w:hAnsi="Times New Roman"/>
          <w:sz w:val="24"/>
          <w:szCs w:val="24"/>
        </w:rPr>
        <w:lastRenderedPageBreak/>
        <w:t>friendly, ensuring protection for internal components while allowing easy maintenance and transport of the inverter system.</w:t>
      </w:r>
    </w:p>
    <w:p w14:paraId="227060D1" w14:textId="7B952EB3"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b/>
          <w:noProof/>
          <w:sz w:val="24"/>
          <w:szCs w:val="24"/>
        </w:rPr>
        <w:drawing>
          <wp:inline distT="0" distB="0" distL="0" distR="0" wp14:anchorId="06CB99D4" wp14:editId="298F5AA5">
            <wp:extent cx="4229100" cy="14478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1447800"/>
                    </a:xfrm>
                    <a:prstGeom prst="rect">
                      <a:avLst/>
                    </a:prstGeom>
                    <a:noFill/>
                    <a:ln>
                      <a:noFill/>
                    </a:ln>
                  </pic:spPr>
                </pic:pic>
              </a:graphicData>
            </a:graphic>
          </wp:inline>
        </w:drawing>
      </w:r>
    </w:p>
    <w:p w14:paraId="4C3EF702"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3.5</w:t>
      </w:r>
      <w:r w:rsidRPr="00A90077">
        <w:rPr>
          <w:rFonts w:ascii="Times New Roman" w:hAnsi="Times New Roman"/>
          <w:b/>
          <w:bCs/>
          <w:sz w:val="24"/>
          <w:szCs w:val="24"/>
        </w:rPr>
        <w:tab/>
        <w:t>CIRCUIT DIAGRAM AND OPERATION</w:t>
      </w:r>
    </w:p>
    <w:p w14:paraId="2696F3B3"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b/>
          <w:bCs/>
          <w:sz w:val="24"/>
          <w:szCs w:val="24"/>
        </w:rPr>
        <w:t xml:space="preserve"> </w:t>
      </w:r>
      <w:r w:rsidRPr="00A90077">
        <w:rPr>
          <w:rFonts w:ascii="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14:paraId="080FEA0E" w14:textId="672C8F50"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sz w:val="24"/>
          <w:szCs w:val="24"/>
        </w:rPr>
        <w:drawing>
          <wp:inline distT="0" distB="0" distL="0" distR="0" wp14:anchorId="3198F42F" wp14:editId="30772E00">
            <wp:extent cx="5695950" cy="2914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914650"/>
                    </a:xfrm>
                    <a:prstGeom prst="rect">
                      <a:avLst/>
                    </a:prstGeom>
                    <a:noFill/>
                    <a:ln>
                      <a:noFill/>
                    </a:ln>
                  </pic:spPr>
                </pic:pic>
              </a:graphicData>
            </a:graphic>
          </wp:inline>
        </w:drawing>
      </w:r>
    </w:p>
    <w:p w14:paraId="6592CE43" w14:textId="77777777" w:rsidR="009E7DEC" w:rsidRPr="00A90077" w:rsidRDefault="009E7DEC" w:rsidP="009E7DEC">
      <w:pPr>
        <w:spacing w:line="360" w:lineRule="auto"/>
        <w:jc w:val="center"/>
        <w:rPr>
          <w:rFonts w:ascii="Times New Roman" w:hAnsi="Times New Roman"/>
          <w:b/>
          <w:bCs/>
          <w:sz w:val="24"/>
          <w:szCs w:val="24"/>
        </w:rPr>
      </w:pPr>
      <w:r w:rsidRPr="00A90077">
        <w:rPr>
          <w:rFonts w:ascii="Times New Roman" w:hAnsi="Times New Roman"/>
          <w:b/>
          <w:bCs/>
          <w:sz w:val="24"/>
          <w:szCs w:val="24"/>
        </w:rPr>
        <w:t>The circuit diagram of an inverter system</w:t>
      </w:r>
    </w:p>
    <w:p w14:paraId="4BFFBC80"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The operation begins with the oscillator section, which uses a timer IC (like NE555) or a microcontroller to generate a stable square wave signal at 50Hz. This signal is fed into a MOSFET driver circuit, which boosts the signal to a suitable level to switch the high-power MOSFETs. The MOSFETs, arranged in a push-pull or H-bridge configuration, act as electronic switches, rapidly </w:t>
      </w:r>
      <w:r w:rsidRPr="00A90077">
        <w:rPr>
          <w:rFonts w:ascii="Times New Roman" w:hAnsi="Times New Roman"/>
          <w:sz w:val="24"/>
          <w:szCs w:val="24"/>
        </w:rPr>
        <w:lastRenderedPageBreak/>
        <w:t>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smoothen the waveform and reduce electrical noise. The result is a modified sine wave or quasi-sine wave suitable for powering household or office appliances. 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14:paraId="2CEF6460" w14:textId="77777777" w:rsidR="009E7DEC" w:rsidRPr="00A90077" w:rsidRDefault="009E7DEC" w:rsidP="009E7DEC">
      <w:pPr>
        <w:jc w:val="center"/>
        <w:rPr>
          <w:rFonts w:ascii="Times New Roman" w:hAnsi="Times New Roman"/>
          <w:b/>
          <w:bCs/>
          <w:sz w:val="24"/>
          <w:szCs w:val="24"/>
        </w:rPr>
      </w:pPr>
      <w:r w:rsidRPr="00A90077">
        <w:rPr>
          <w:rFonts w:ascii="Times New Roman" w:hAnsi="Times New Roman"/>
          <w:b/>
          <w:bCs/>
          <w:sz w:val="24"/>
          <w:szCs w:val="24"/>
        </w:rPr>
        <w:br w:type="page"/>
      </w:r>
      <w:r w:rsidRPr="00A90077">
        <w:rPr>
          <w:rFonts w:ascii="Times New Roman" w:hAnsi="Times New Roman"/>
          <w:b/>
          <w:bCs/>
          <w:sz w:val="24"/>
          <w:szCs w:val="24"/>
        </w:rPr>
        <w:lastRenderedPageBreak/>
        <w:t>CHAPTER FOUR</w:t>
      </w:r>
    </w:p>
    <w:p w14:paraId="76EA8399"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4.0</w:t>
      </w:r>
      <w:r w:rsidRPr="00A90077">
        <w:rPr>
          <w:rFonts w:ascii="Times New Roman" w:hAnsi="Times New Roman"/>
          <w:b/>
          <w:bCs/>
          <w:sz w:val="24"/>
          <w:szCs w:val="24"/>
        </w:rPr>
        <w:tab/>
        <w:t>SYSTEM CONSTRUCTION AND TESTING</w:t>
      </w:r>
    </w:p>
    <w:p w14:paraId="1DC784C9"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4.1</w:t>
      </w:r>
      <w:r w:rsidRPr="00A90077">
        <w:rPr>
          <w:rFonts w:ascii="Times New Roman" w:hAnsi="Times New Roman"/>
          <w:b/>
          <w:bCs/>
          <w:sz w:val="24"/>
          <w:szCs w:val="24"/>
        </w:rPr>
        <w:tab/>
        <w:t>TESTING AND EVALUATION UNDER LOAD CONDITION</w:t>
      </w:r>
    </w:p>
    <w:p w14:paraId="0A3DE4C5"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14:paraId="037E1391" w14:textId="77777777" w:rsidR="009E7DEC" w:rsidRPr="00A90077" w:rsidRDefault="009E7DEC" w:rsidP="009E7DEC">
      <w:pPr>
        <w:spacing w:line="360" w:lineRule="auto"/>
        <w:jc w:val="both"/>
        <w:rPr>
          <w:rFonts w:ascii="Times New Roman" w:hAnsi="Times New Roman"/>
          <w:b/>
          <w:bCs/>
          <w:sz w:val="24"/>
          <w:szCs w:val="24"/>
        </w:rPr>
      </w:pPr>
      <w:r w:rsidRPr="00A90077">
        <w:rPr>
          <w:rFonts w:ascii="Times New Roman" w:hAnsi="Times New Roman"/>
          <w:b/>
          <w:bCs/>
          <w:sz w:val="24"/>
          <w:szCs w:val="24"/>
        </w:rPr>
        <w:t>4.2</w:t>
      </w:r>
      <w:r w:rsidRPr="00A90077">
        <w:rPr>
          <w:rFonts w:ascii="Times New Roman" w:hAnsi="Times New Roman"/>
          <w:b/>
          <w:bCs/>
          <w:sz w:val="24"/>
          <w:szCs w:val="24"/>
        </w:rPr>
        <w:tab/>
        <w:t>POWER RATING</w:t>
      </w:r>
    </w:p>
    <w:p w14:paraId="16C1456B"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14:paraId="0F90E600" w14:textId="77777777" w:rsidR="009E7DEC" w:rsidRPr="00A90077" w:rsidRDefault="009E7DEC" w:rsidP="009E7DEC">
      <w:pPr>
        <w:spacing w:line="360" w:lineRule="auto"/>
        <w:jc w:val="both"/>
        <w:rPr>
          <w:rFonts w:ascii="Times New Roman" w:hAnsi="Times New Roman"/>
          <w:b/>
          <w:bCs/>
          <w:sz w:val="24"/>
          <w:szCs w:val="24"/>
        </w:rPr>
      </w:pPr>
    </w:p>
    <w:p w14:paraId="44D45675" w14:textId="77777777" w:rsidR="009E7DEC" w:rsidRPr="00A90077" w:rsidRDefault="009E7DEC" w:rsidP="009E7DEC">
      <w:pPr>
        <w:spacing w:line="360" w:lineRule="auto"/>
        <w:jc w:val="both"/>
        <w:rPr>
          <w:rFonts w:ascii="Times New Roman" w:hAnsi="Times New Roman"/>
          <w:b/>
          <w:bCs/>
          <w:sz w:val="24"/>
          <w:szCs w:val="24"/>
        </w:rPr>
      </w:pPr>
      <w:r w:rsidRPr="00A90077">
        <w:rPr>
          <w:rFonts w:ascii="Times New Roman" w:hAnsi="Times New Roman"/>
          <w:b/>
          <w:bCs/>
          <w:sz w:val="24"/>
          <w:szCs w:val="24"/>
        </w:rPr>
        <w:t>4.3</w:t>
      </w:r>
      <w:r w:rsidRPr="00A90077">
        <w:rPr>
          <w:rFonts w:ascii="Times New Roman" w:hAnsi="Times New Roman"/>
          <w:b/>
          <w:bCs/>
          <w:sz w:val="24"/>
          <w:szCs w:val="24"/>
        </w:rPr>
        <w:tab/>
        <w:t xml:space="preserve">DESIGN SPECIFICATIONS </w:t>
      </w:r>
    </w:p>
    <w:p w14:paraId="210592C8"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w:t>
      </w:r>
      <w:r w:rsidRPr="00A90077">
        <w:rPr>
          <w:rFonts w:ascii="Times New Roman" w:hAnsi="Times New Roman"/>
          <w:sz w:val="24"/>
          <w:szCs w:val="24"/>
        </w:rPr>
        <w:lastRenderedPageBreak/>
        <w:t>zero-voltage pause between cycles, reducing harmonic 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14:paraId="6DDCD90C" w14:textId="6543939E"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noProof/>
          <w:sz w:val="24"/>
          <w:szCs w:val="24"/>
        </w:rPr>
        <w:drawing>
          <wp:inline distT="0" distB="0" distL="0" distR="0" wp14:anchorId="4857A4F1" wp14:editId="171394E3">
            <wp:extent cx="53530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1924050"/>
                    </a:xfrm>
                    <a:prstGeom prst="rect">
                      <a:avLst/>
                    </a:prstGeom>
                    <a:noFill/>
                    <a:ln>
                      <a:noFill/>
                    </a:ln>
                  </pic:spPr>
                </pic:pic>
              </a:graphicData>
            </a:graphic>
          </wp:inline>
        </w:drawing>
      </w:r>
    </w:p>
    <w:p w14:paraId="4C7F8BC2"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4.4</w:t>
      </w:r>
      <w:r w:rsidRPr="00A90077">
        <w:rPr>
          <w:rFonts w:ascii="Times New Roman" w:hAnsi="Times New Roman"/>
          <w:b/>
          <w:bCs/>
          <w:sz w:val="24"/>
          <w:szCs w:val="24"/>
        </w:rPr>
        <w:tab/>
        <w:t>CHALLENGES ENCOUNTERED</w:t>
      </w:r>
    </w:p>
    <w:p w14:paraId="5421689E"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w:t>
      </w:r>
      <w:proofErr w:type="gramStart"/>
      <w:r w:rsidRPr="00A90077">
        <w:rPr>
          <w:rFonts w:ascii="Times New Roman" w:hAnsi="Times New Roman"/>
          <w:sz w:val="24"/>
          <w:szCs w:val="24"/>
        </w:rPr>
        <w:t>heat</w:t>
      </w:r>
      <w:proofErr w:type="gramEnd"/>
      <w:r w:rsidRPr="00A90077">
        <w:rPr>
          <w:rFonts w:ascii="Times New Roman" w:hAnsi="Times New Roman"/>
          <w:sz w:val="24"/>
          <w:szCs w:val="24"/>
        </w:rPr>
        <w:t xml:space="preserve">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14:paraId="20B758C1" w14:textId="77777777" w:rsidR="009E7DEC" w:rsidRPr="00A90077" w:rsidRDefault="009E7DEC" w:rsidP="009E7DEC">
      <w:pPr>
        <w:rPr>
          <w:rFonts w:ascii="Times New Roman" w:hAnsi="Times New Roman"/>
          <w:b/>
          <w:bCs/>
          <w:sz w:val="24"/>
          <w:szCs w:val="24"/>
        </w:rPr>
      </w:pPr>
      <w:r w:rsidRPr="00A90077">
        <w:rPr>
          <w:rFonts w:ascii="Times New Roman" w:hAnsi="Times New Roman"/>
          <w:b/>
          <w:bCs/>
          <w:sz w:val="24"/>
          <w:szCs w:val="24"/>
        </w:rPr>
        <w:t>4.5</w:t>
      </w:r>
      <w:r w:rsidRPr="00A90077">
        <w:rPr>
          <w:rFonts w:ascii="Times New Roman" w:hAnsi="Times New Roman"/>
          <w:b/>
          <w:bCs/>
          <w:sz w:val="24"/>
          <w:szCs w:val="24"/>
        </w:rPr>
        <w:tab/>
        <w:t>PROTECTION AND SAFETY FEATURES</w:t>
      </w:r>
    </w:p>
    <w:p w14:paraId="34D4B869"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w:t>
      </w:r>
      <w:r w:rsidRPr="00A90077">
        <w:rPr>
          <w:rFonts w:ascii="Times New Roman" w:hAnsi="Times New Roman"/>
          <w:sz w:val="24"/>
          <w:szCs w:val="24"/>
        </w:rPr>
        <w:lastRenderedPageBreak/>
        <w:t>against incorrect battery connections. Cooling fan were installed to manage thermal buildup in the MOSFETs and transformer, reducing the risk of overheating.</w:t>
      </w:r>
    </w:p>
    <w:p w14:paraId="5FB354E2" w14:textId="77777777" w:rsidR="009E7DEC" w:rsidRPr="00A90077" w:rsidRDefault="009E7DEC" w:rsidP="009E7DEC">
      <w:pPr>
        <w:spacing w:line="360" w:lineRule="auto"/>
        <w:jc w:val="both"/>
        <w:rPr>
          <w:rFonts w:ascii="Times New Roman" w:hAnsi="Times New Roman"/>
          <w:sz w:val="24"/>
          <w:szCs w:val="24"/>
        </w:rPr>
      </w:pPr>
      <w:r w:rsidRPr="00A90077">
        <w:rPr>
          <w:rFonts w:ascii="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14:paraId="7DCC398A" w14:textId="77777777" w:rsidR="009E7DEC" w:rsidRPr="00A90077" w:rsidRDefault="009E7DEC" w:rsidP="009E7DEC">
      <w:pPr>
        <w:rPr>
          <w:rFonts w:ascii="Times New Roman" w:hAnsi="Times New Roman"/>
          <w:sz w:val="24"/>
          <w:szCs w:val="24"/>
        </w:rPr>
      </w:pPr>
      <w:r w:rsidRPr="00A90077">
        <w:rPr>
          <w:rFonts w:ascii="Times New Roman" w:hAnsi="Times New Roman"/>
          <w:sz w:val="24"/>
          <w:szCs w:val="24"/>
        </w:rPr>
        <w:br w:type="page"/>
      </w:r>
    </w:p>
    <w:p w14:paraId="2F6CD3B9" w14:textId="1EC8625D" w:rsidR="00D269A4" w:rsidRPr="00A90077" w:rsidRDefault="00D269A4">
      <w:pPr>
        <w:rPr>
          <w:rFonts w:ascii="Times New Roman" w:hAnsi="Times New Roman"/>
        </w:rPr>
      </w:pPr>
    </w:p>
    <w:sectPr w:rsidR="00D269A4" w:rsidRPr="00A9007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1FC48" w14:textId="77777777" w:rsidR="0024734B" w:rsidRDefault="0024734B">
      <w:pPr>
        <w:spacing w:after="0" w:line="240" w:lineRule="auto"/>
      </w:pPr>
      <w:r>
        <w:separator/>
      </w:r>
    </w:p>
  </w:endnote>
  <w:endnote w:type="continuationSeparator" w:id="0">
    <w:p w14:paraId="17947F11" w14:textId="77777777" w:rsidR="0024734B" w:rsidRDefault="00247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kit-standard">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DF76" w14:textId="77777777" w:rsidR="00D269A4" w:rsidRDefault="00D269A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81ABA" w14:textId="77777777" w:rsidR="0024734B" w:rsidRDefault="0024734B">
      <w:pPr>
        <w:spacing w:after="0" w:line="240" w:lineRule="auto"/>
      </w:pPr>
      <w:r>
        <w:separator/>
      </w:r>
    </w:p>
  </w:footnote>
  <w:footnote w:type="continuationSeparator" w:id="0">
    <w:p w14:paraId="01FC98A5" w14:textId="77777777" w:rsidR="0024734B" w:rsidRDefault="00247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C130" w14:textId="77777777" w:rsidR="00D269A4" w:rsidRDefault="00D269A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740A7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325662">
    <w:abstractNumId w:val="2"/>
  </w:num>
  <w:num w:numId="2" w16cid:durableId="1950042585">
    <w:abstractNumId w:val="0"/>
  </w:num>
  <w:num w:numId="3" w16cid:durableId="2002154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9A4"/>
    <w:rsid w:val="0019230F"/>
    <w:rsid w:val="001B45D0"/>
    <w:rsid w:val="0024734B"/>
    <w:rsid w:val="009E7DEC"/>
    <w:rsid w:val="00A30D8F"/>
    <w:rsid w:val="00A90077"/>
    <w:rsid w:val="00D26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100508"/>
  <w15:docId w15:val="{B6039C5B-7B5A-4865-8397-DB373F31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563C1"/>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3282</Words>
  <Characters>18710</Characters>
  <Application>Microsoft Office Word</Application>
  <DocSecurity>0</DocSecurity>
  <Lines>155</Lines>
  <Paragraphs>43</Paragraphs>
  <ScaleCrop>false</ScaleCrop>
  <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X689F</dc:creator>
  <cp:lastModifiedBy>ODFEL PC3</cp:lastModifiedBy>
  <cp:revision>2</cp:revision>
  <dcterms:created xsi:type="dcterms:W3CDTF">2025-06-02T12:24:00Z</dcterms:created>
  <dcterms:modified xsi:type="dcterms:W3CDTF">2025-06-02T12:24:00Z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32952900c79b488c979375f68694f6ae</vt:lpwstr>
  </property>
</Properties>
</file>