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DF" w:rsidRDefault="009A41DF" w:rsidP="009A41DF"/>
    <w:p w:rsidR="009A41DF" w:rsidRDefault="009A41DF" w:rsidP="009A41DF">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6"/>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9A41DF"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proofErr w:type="gramStart"/>
      <w:r w:rsidRPr="005410B6">
        <w:rPr>
          <w:b/>
          <w:sz w:val="40"/>
          <w:szCs w:val="24"/>
        </w:rPr>
        <w:t>KWARA STATE POLYTECHNIC, ILORIN</w:t>
      </w:r>
      <w:r>
        <w:rPr>
          <w:b/>
          <w:sz w:val="40"/>
          <w:szCs w:val="24"/>
        </w:rPr>
        <w:t>.</w:t>
      </w:r>
      <w:proofErr w:type="gramEnd"/>
    </w:p>
    <w:p w:rsidR="009A41DF" w:rsidRPr="00037B15"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9A41DF" w:rsidRDefault="009A41DF" w:rsidP="009A41DF">
      <w:pPr>
        <w:spacing w:before="100" w:beforeAutospacing="1" w:after="100" w:afterAutospacing="1" w:line="240" w:lineRule="auto"/>
        <w:jc w:val="center"/>
        <w:rPr>
          <w:sz w:val="24"/>
        </w:rPr>
      </w:pPr>
      <w:r>
        <w:rPr>
          <w:sz w:val="24"/>
        </w:rPr>
        <w:t>TRENDS IN RENTAL VALUE OF RESIDENTIAL PROPERTY IN AN EMERGING STATE CAPITAL</w:t>
      </w:r>
    </w:p>
    <w:p w:rsidR="009A41DF" w:rsidRDefault="009A41DF" w:rsidP="009A41DF">
      <w:pPr>
        <w:spacing w:before="100" w:beforeAutospacing="1" w:after="100" w:afterAutospacing="1" w:line="240" w:lineRule="auto"/>
        <w:jc w:val="center"/>
        <w:rPr>
          <w:sz w:val="26"/>
          <w:szCs w:val="32"/>
        </w:rPr>
      </w:pPr>
      <w:proofErr w:type="gramStart"/>
      <w:r w:rsidRPr="008B7B0B">
        <w:rPr>
          <w:sz w:val="24"/>
        </w:rPr>
        <w:t>( A</w:t>
      </w:r>
      <w:proofErr w:type="gramEnd"/>
      <w:r w:rsidRPr="008B7B0B">
        <w:rPr>
          <w:sz w:val="24"/>
        </w:rPr>
        <w:t xml:space="preserve"> CASE STUDY OF </w:t>
      </w:r>
      <w:r>
        <w:rPr>
          <w:sz w:val="24"/>
        </w:rPr>
        <w:t>OSHOGBO OSUN STATE</w:t>
      </w:r>
      <w:r w:rsidRPr="008B7B0B">
        <w:rPr>
          <w:sz w:val="24"/>
        </w:rPr>
        <w:t xml:space="preserve"> )</w:t>
      </w:r>
    </w:p>
    <w:p w:rsidR="009A41DF" w:rsidRDefault="009A41DF" w:rsidP="009A41DF">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9A41DF" w:rsidRDefault="009A41DF" w:rsidP="009A41DF">
      <w:pPr>
        <w:spacing w:before="100" w:beforeAutospacing="1" w:after="100" w:afterAutospacing="1" w:line="240" w:lineRule="auto"/>
        <w:jc w:val="center"/>
        <w:rPr>
          <w:sz w:val="30"/>
          <w:szCs w:val="32"/>
        </w:rPr>
      </w:pPr>
      <w:r>
        <w:rPr>
          <w:sz w:val="30"/>
          <w:szCs w:val="32"/>
        </w:rPr>
        <w:t>O</w:t>
      </w:r>
      <w:r w:rsidRPr="00E451BA">
        <w:rPr>
          <w:sz w:val="30"/>
          <w:szCs w:val="32"/>
        </w:rPr>
        <w:t>f</w:t>
      </w:r>
    </w:p>
    <w:p w:rsidR="009A41DF" w:rsidRPr="00037B15" w:rsidRDefault="009A41DF" w:rsidP="009A41DF">
      <w:pPr>
        <w:spacing w:before="100" w:beforeAutospacing="1" w:after="100" w:afterAutospacing="1" w:line="240" w:lineRule="auto"/>
        <w:jc w:val="center"/>
        <w:rPr>
          <w:sz w:val="26"/>
          <w:szCs w:val="32"/>
        </w:rPr>
      </w:pPr>
      <w:proofErr w:type="gramStart"/>
      <w:r w:rsidRPr="00E451BA">
        <w:rPr>
          <w:szCs w:val="32"/>
        </w:rPr>
        <w:t>[</w:t>
      </w:r>
      <w:r w:rsidRPr="005774B3">
        <w:rPr>
          <w:szCs w:val="32"/>
        </w:rPr>
        <w:t xml:space="preserve"> </w:t>
      </w:r>
      <w:r w:rsidRPr="005774B3">
        <w:rPr>
          <w:sz w:val="26"/>
          <w:szCs w:val="32"/>
        </w:rPr>
        <w:t>INSTITUTE</w:t>
      </w:r>
      <w:proofErr w:type="gramEnd"/>
      <w:r w:rsidRPr="005774B3">
        <w:rPr>
          <w:sz w:val="26"/>
          <w:szCs w:val="32"/>
        </w:rPr>
        <w:t xml:space="preserve"> OF ENVIRONMENTAL STUDIES  </w:t>
      </w:r>
      <w:r w:rsidRPr="00E451BA">
        <w:rPr>
          <w:sz w:val="26"/>
          <w:szCs w:val="32"/>
        </w:rPr>
        <w:t>]</w:t>
      </w:r>
    </w:p>
    <w:p w:rsidR="009A41DF" w:rsidRDefault="009A41DF" w:rsidP="009A41DF">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w:t>
      </w:r>
      <w:proofErr w:type="gramStart"/>
      <w:r>
        <w:rPr>
          <w:szCs w:val="32"/>
        </w:rPr>
        <w:t xml:space="preserve">Requirements  </w:t>
      </w:r>
      <w:r w:rsidRPr="00E451BA">
        <w:rPr>
          <w:szCs w:val="32"/>
        </w:rPr>
        <w:t>for</w:t>
      </w:r>
      <w:proofErr w:type="gramEnd"/>
      <w:r w:rsidRPr="00E451BA">
        <w:rPr>
          <w:szCs w:val="32"/>
        </w:rPr>
        <w:t xml:space="preserve"> the Award of the Degree</w:t>
      </w:r>
    </w:p>
    <w:p w:rsidR="009A41DF" w:rsidRDefault="009A41DF" w:rsidP="009A41DF">
      <w:pPr>
        <w:spacing w:before="100" w:beforeAutospacing="1" w:after="100" w:afterAutospacing="1" w:line="240" w:lineRule="auto"/>
        <w:jc w:val="center"/>
        <w:rPr>
          <w:szCs w:val="32"/>
        </w:rPr>
      </w:pPr>
      <w:r>
        <w:rPr>
          <w:szCs w:val="32"/>
        </w:rPr>
        <w:t>O</w:t>
      </w:r>
      <w:r w:rsidRPr="00E451BA">
        <w:rPr>
          <w:szCs w:val="32"/>
        </w:rPr>
        <w:t>f</w:t>
      </w:r>
    </w:p>
    <w:p w:rsidR="009A41DF" w:rsidRPr="00037B15" w:rsidRDefault="009A41DF" w:rsidP="009A41DF">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w:t>
      </w:r>
      <w:proofErr w:type="gramStart"/>
      <w:r w:rsidRPr="00037B15">
        <w:rPr>
          <w:b/>
          <w:i/>
          <w:sz w:val="32"/>
          <w:szCs w:val="32"/>
        </w:rPr>
        <w:t>Diploma ]</w:t>
      </w:r>
      <w:proofErr w:type="gramEnd"/>
      <w:r w:rsidRPr="00037B15">
        <w:rPr>
          <w:b/>
          <w:i/>
          <w:sz w:val="32"/>
          <w:szCs w:val="32"/>
        </w:rPr>
        <w:t xml:space="preserve"> </w:t>
      </w:r>
    </w:p>
    <w:p w:rsidR="009A41DF" w:rsidRPr="00037B15" w:rsidRDefault="009A41DF" w:rsidP="009A41DF">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w:t>
      </w:r>
      <w:proofErr w:type="gramStart"/>
      <w:r w:rsidRPr="00037B15">
        <w:rPr>
          <w:sz w:val="32"/>
          <w:szCs w:val="32"/>
        </w:rPr>
        <w:t>in</w:t>
      </w:r>
      <w:proofErr w:type="gramEnd"/>
    </w:p>
    <w:p w:rsidR="009A41DF" w:rsidRPr="00037B15" w:rsidRDefault="009A41DF" w:rsidP="009A41DF">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9A41DF" w:rsidRPr="00037B15" w:rsidRDefault="009A41DF" w:rsidP="009A41DF">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9A41DF" w:rsidRPr="00037B15" w:rsidRDefault="009A41DF" w:rsidP="009A41DF">
      <w:pPr>
        <w:spacing w:before="100" w:beforeAutospacing="1" w:after="100" w:afterAutospacing="1" w:line="240" w:lineRule="auto"/>
        <w:jc w:val="center"/>
        <w:rPr>
          <w:szCs w:val="32"/>
        </w:rPr>
      </w:pPr>
      <w:r w:rsidRPr="00037B15">
        <w:rPr>
          <w:b/>
          <w:bCs/>
          <w:szCs w:val="32"/>
        </w:rPr>
        <w:t>[</w:t>
      </w:r>
      <w:r w:rsidR="00FE77F5" w:rsidRPr="00FE77F5">
        <w:rPr>
          <w:rFonts w:ascii="Segoe UI" w:hAnsi="Segoe UI" w:cs="Segoe UI"/>
          <w:b/>
          <w:caps/>
          <w:color w:val="333333"/>
          <w:sz w:val="23"/>
          <w:szCs w:val="23"/>
          <w:shd w:val="clear" w:color="auto" w:fill="FFFFFF"/>
        </w:rPr>
        <w:t>Atunde Idris</w:t>
      </w:r>
      <w:r w:rsidRPr="00037B15">
        <w:rPr>
          <w:b/>
          <w:bCs/>
          <w:szCs w:val="32"/>
        </w:rPr>
        <w:t>]</w:t>
      </w:r>
      <w:r w:rsidRPr="00037B15">
        <w:rPr>
          <w:szCs w:val="32"/>
        </w:rPr>
        <w:br/>
      </w:r>
      <w:r w:rsidR="00FE77F5">
        <w:rPr>
          <w:b/>
          <w:bCs/>
          <w:szCs w:val="32"/>
        </w:rPr>
        <w:t xml:space="preserve">  </w:t>
      </w:r>
      <w:proofErr w:type="gramStart"/>
      <w:r w:rsidR="00FE77F5">
        <w:rPr>
          <w:b/>
          <w:bCs/>
          <w:szCs w:val="32"/>
        </w:rPr>
        <w:t>[ ND</w:t>
      </w:r>
      <w:proofErr w:type="gramEnd"/>
      <w:r w:rsidR="00FE77F5">
        <w:rPr>
          <w:b/>
          <w:bCs/>
          <w:szCs w:val="32"/>
        </w:rPr>
        <w:t>/23/ETM/PT/0018</w:t>
      </w:r>
      <w:r w:rsidRPr="00037B15">
        <w:rPr>
          <w:b/>
          <w:bCs/>
          <w:szCs w:val="32"/>
        </w:rPr>
        <w:t xml:space="preserve"> ]</w:t>
      </w:r>
    </w:p>
    <w:p w:rsidR="009A41DF" w:rsidRPr="00037B15" w:rsidRDefault="009A41DF" w:rsidP="009A41DF">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9A41DF" w:rsidRDefault="009A41DF" w:rsidP="00000FD3">
      <w:pPr>
        <w:spacing w:line="480" w:lineRule="auto"/>
        <w:ind w:left="2880" w:firstLine="720"/>
        <w:rPr>
          <w:rFonts w:ascii="Times New Roman" w:hAnsi="Times New Roman" w:cs="Times New Roman"/>
          <w:b/>
          <w:sz w:val="24"/>
          <w:szCs w:val="24"/>
        </w:rPr>
      </w:pPr>
    </w:p>
    <w:p w:rsidR="009A41DF" w:rsidRDefault="009A41DF" w:rsidP="009A41DF">
      <w:pPr>
        <w:spacing w:line="480" w:lineRule="auto"/>
        <w:rPr>
          <w:rFonts w:ascii="Times New Roman" w:hAnsi="Times New Roman" w:cs="Times New Roman"/>
          <w:b/>
          <w:sz w:val="24"/>
          <w:szCs w:val="24"/>
        </w:rPr>
      </w:pPr>
    </w:p>
    <w:p w:rsidR="00000FD3" w:rsidRPr="00F7510F" w:rsidRDefault="00000FD3" w:rsidP="00000FD3">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t>CERTIFICATION</w:t>
      </w:r>
    </w:p>
    <w:p w:rsidR="00000FD3" w:rsidRDefault="00000FD3" w:rsidP="00000FD3">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 xml:space="preserve">This is to certify that this project was an original work carried out in the estate management department and has been prepared in accordance with the regulations governing the preparation and presentation of project in </w:t>
      </w:r>
      <w:proofErr w:type="spellStart"/>
      <w:r w:rsidRPr="00F7510F">
        <w:rPr>
          <w:rFonts w:ascii="Times New Roman" w:hAnsi="Times New Roman" w:cs="Times New Roman"/>
          <w:sz w:val="24"/>
          <w:szCs w:val="24"/>
        </w:rPr>
        <w:t>Kwara</w:t>
      </w:r>
      <w:proofErr w:type="spellEnd"/>
      <w:r w:rsidRPr="00F7510F">
        <w:rPr>
          <w:rFonts w:ascii="Times New Roman" w:hAnsi="Times New Roman" w:cs="Times New Roman"/>
          <w:sz w:val="24"/>
          <w:szCs w:val="24"/>
        </w:rPr>
        <w:t xml:space="preserve"> state polytechnic, Ilorin</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111" cy="534390"/>
            <wp:effectExtent l="19050" t="0" r="0" b="0"/>
            <wp:docPr id="5" name="Picture 4" descr="WhatsApp Image 2025-08-15 at 10.27.13 for funm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5 at 10.27.13 for funmi.jpeg"/>
                    <pic:cNvPicPr/>
                  </pic:nvPicPr>
                  <pic:blipFill>
                    <a:blip r:embed="rId7" cstate="print">
                      <a:lum bright="20000"/>
                    </a:blip>
                    <a:stretch>
                      <a:fillRect/>
                    </a:stretch>
                  </pic:blipFill>
                  <pic:spPr>
                    <a:xfrm>
                      <a:off x="0" y="0"/>
                      <a:ext cx="1305318" cy="536943"/>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000FD3" w:rsidRPr="006A47EB" w:rsidRDefault="00000FD3" w:rsidP="00000FD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ESV.</w:t>
      </w:r>
      <w:proofErr w:type="gramEnd"/>
      <w:r>
        <w:rPr>
          <w:rFonts w:ascii="Times New Roman" w:hAnsi="Times New Roman" w:cs="Times New Roman"/>
          <w:b/>
          <w:i/>
          <w:sz w:val="24"/>
          <w:szCs w:val="24"/>
        </w:rPr>
        <w:t xml:space="preserve"> DR. MRS I.N UWAEZUOKE</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F7510F">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7510F">
        <w:rPr>
          <w:rFonts w:ascii="Times New Roman" w:hAnsi="Times New Roman" w:cs="Times New Roman"/>
          <w:b/>
          <w:sz w:val="24"/>
          <w:szCs w:val="24"/>
        </w:rPr>
        <w:t xml:space="preserve">DATE </w:t>
      </w:r>
    </w:p>
    <w:p w:rsidR="00000FD3" w:rsidRPr="003D6652" w:rsidRDefault="00000FD3" w:rsidP="00000FD3">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8" cstate="print">
                      <a:lum bright="30000"/>
                    </a:blip>
                    <a:stretch>
                      <a:fillRect/>
                    </a:stretch>
                  </pic:blipFill>
                  <pic:spPr>
                    <a:xfrm>
                      <a:off x="0" y="0"/>
                      <a:ext cx="1320463" cy="51864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000FD3" w:rsidRDefault="00000FD3" w:rsidP="00000FD3">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 xml:space="preserve">SHIDAT ARIKE  </w:t>
      </w:r>
      <w:r w:rsidRPr="00F7510F">
        <w:rPr>
          <w:rFonts w:ascii="Times New Roman" w:hAnsi="Times New Roman" w:cs="Times New Roman"/>
          <w:b/>
          <w:sz w:val="24"/>
          <w:szCs w:val="24"/>
        </w:rPr>
        <w:tab/>
      </w:r>
    </w:p>
    <w:p w:rsidR="00000FD3" w:rsidRDefault="00000FD3" w:rsidP="00000FD3">
      <w:pPr>
        <w:spacing w:after="0" w:line="240" w:lineRule="auto"/>
        <w:jc w:val="both"/>
        <w:rPr>
          <w:rFonts w:ascii="Times New Roman" w:hAnsi="Times New Roman" w:cs="Times New Roman"/>
          <w:sz w:val="24"/>
          <w:szCs w:val="24"/>
        </w:rPr>
      </w:pPr>
      <w:r w:rsidRPr="003D6652">
        <w:rPr>
          <w:rFonts w:ascii="Times New Roman" w:hAnsi="Times New Roman" w:cs="Times New Roman"/>
          <w:sz w:val="24"/>
          <w:szCs w:val="24"/>
        </w:rPr>
        <w:t xml:space="preserve">(HOD) </w:t>
      </w:r>
      <w:proofErr w:type="gramStart"/>
      <w:r w:rsidRPr="003D6652">
        <w:rPr>
          <w:rFonts w:ascii="Times New Roman" w:hAnsi="Times New Roman" w:cs="Times New Roman"/>
          <w:sz w:val="24"/>
          <w:szCs w:val="24"/>
        </w:rPr>
        <w:t>( ANIVS</w:t>
      </w:r>
      <w:proofErr w:type="gramEnd"/>
      <w:r w:rsidRPr="003D6652">
        <w:rPr>
          <w:rFonts w:ascii="Times New Roman" w:hAnsi="Times New Roman" w:cs="Times New Roman"/>
          <w:sz w:val="24"/>
          <w:szCs w:val="24"/>
        </w:rPr>
        <w:t xml:space="preserve">/RSV) </w:t>
      </w:r>
      <w:proofErr w:type="gramStart"/>
      <w:r w:rsidRPr="003D6652">
        <w:rPr>
          <w:rFonts w:ascii="Times New Roman" w:hAnsi="Times New Roman" w:cs="Times New Roman"/>
          <w:sz w:val="24"/>
          <w:szCs w:val="24"/>
        </w:rPr>
        <w:t>( HEAD</w:t>
      </w:r>
      <w:proofErr w:type="gramEnd"/>
      <w:r w:rsidRPr="003D6652">
        <w:rPr>
          <w:rFonts w:ascii="Times New Roman" w:hAnsi="Times New Roman" w:cs="Times New Roman"/>
          <w:sz w:val="24"/>
          <w:szCs w:val="24"/>
        </w:rPr>
        <w:t xml:space="preserve">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r w:rsidRPr="00F7510F">
        <w:rPr>
          <w:rFonts w:ascii="Times New Roman" w:hAnsi="Times New Roman" w:cs="Times New Roman"/>
          <w:b/>
          <w:sz w:val="24"/>
          <w:szCs w:val="24"/>
        </w:rPr>
        <w:t>DATE</w:t>
      </w: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9" cstate="print">
                      <a:lum bright="30000"/>
                    </a:blip>
                    <a:stretch>
                      <a:fillRect/>
                    </a:stretch>
                  </pic:blipFill>
                  <pic:spPr>
                    <a:xfrm>
                      <a:off x="0" y="0"/>
                      <a:ext cx="1238295" cy="458200"/>
                    </a:xfrm>
                    <a:prstGeom prst="rect">
                      <a:avLst/>
                    </a:prstGeom>
                  </pic:spPr>
                </pic:pic>
              </a:graphicData>
            </a:graphic>
          </wp:inline>
        </w:drawing>
      </w:r>
    </w:p>
    <w:p w:rsidR="00000FD3" w:rsidRPr="00D67CAB" w:rsidRDefault="00000FD3" w:rsidP="00000FD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000FD3" w:rsidRPr="005752E3" w:rsidRDefault="00000FD3" w:rsidP="00000FD3">
      <w:pPr>
        <w:tabs>
          <w:tab w:val="left" w:pos="2790"/>
        </w:tabs>
        <w:spacing w:after="0" w:line="240" w:lineRule="auto"/>
        <w:ind w:left="9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MRS SIMIAT .B ANIVS </w:t>
      </w:r>
      <w:proofErr w:type="gramStart"/>
      <w:r>
        <w:rPr>
          <w:rFonts w:ascii="Times New Roman" w:hAnsi="Times New Roman" w:cs="Times New Roman"/>
          <w:b/>
          <w:sz w:val="24"/>
          <w:szCs w:val="24"/>
        </w:rPr>
        <w:t>( RSV</w:t>
      </w:r>
      <w:proofErr w:type="gramEnd"/>
      <w:r>
        <w:rPr>
          <w:rFonts w:ascii="Times New Roman" w:hAnsi="Times New Roman" w:cs="Times New Roman"/>
          <w:b/>
          <w:sz w:val="24"/>
          <w:szCs w:val="24"/>
        </w:rPr>
        <w:t xml:space="preserve">)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52E3">
        <w:rPr>
          <w:rFonts w:ascii="Times New Roman" w:hAnsi="Times New Roman" w:cs="Times New Roman"/>
          <w:b/>
          <w:sz w:val="24"/>
          <w:szCs w:val="24"/>
        </w:rPr>
        <w:t>DATE</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20000" contrast="20000"/>
                    </a:blip>
                    <a:stretch>
                      <a:fillRect/>
                    </a:stretch>
                  </pic:blipFill>
                  <pic:spPr>
                    <a:xfrm>
                      <a:off x="0" y="0"/>
                      <a:ext cx="1247603" cy="627843"/>
                    </a:xfrm>
                    <a:prstGeom prst="rect">
                      <a:avLst/>
                    </a:prstGeom>
                  </pic:spPr>
                </pic:pic>
              </a:graphicData>
            </a:graphic>
          </wp:inline>
        </w:drawing>
      </w:r>
    </w:p>
    <w:p w:rsidR="00000FD3" w:rsidRPr="0074637B"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p>
    <w:p w:rsidR="00000FD3" w:rsidRPr="003D6652" w:rsidRDefault="00000FD3" w:rsidP="00000FD3">
      <w:pPr>
        <w:spacing w:after="0" w:line="240" w:lineRule="auto"/>
        <w:jc w:val="both"/>
        <w:rPr>
          <w:rFonts w:ascii="Times New Roman" w:hAnsi="Times New Roman" w:cs="Times New Roman"/>
          <w:b/>
          <w:sz w:val="24"/>
          <w:szCs w:val="24"/>
        </w:rPr>
      </w:pPr>
      <w:proofErr w:type="gramStart"/>
      <w:r w:rsidRPr="003D6652">
        <w:rPr>
          <w:rFonts w:ascii="Times New Roman" w:hAnsi="Times New Roman" w:cs="Times New Roman"/>
          <w:b/>
          <w:sz w:val="24"/>
          <w:szCs w:val="24"/>
        </w:rPr>
        <w:t>MR .</w:t>
      </w:r>
      <w:proofErr w:type="gramEnd"/>
      <w:r w:rsidRPr="003D6652">
        <w:rPr>
          <w:rFonts w:ascii="Times New Roman" w:hAnsi="Times New Roman" w:cs="Times New Roman"/>
          <w:b/>
          <w:sz w:val="24"/>
          <w:szCs w:val="24"/>
        </w:rPr>
        <w:t xml:space="preserve">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000FD3" w:rsidRDefault="00000FD3" w:rsidP="00000FD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PART</w:t>
      </w:r>
      <w:proofErr w:type="gramEnd"/>
      <w:r>
        <w:rPr>
          <w:rFonts w:ascii="Times New Roman" w:hAnsi="Times New Roman" w:cs="Times New Roman"/>
          <w:sz w:val="24"/>
          <w:szCs w:val="24"/>
        </w:rPr>
        <w:t xml:space="preserve"> TIME COORDINATOR )</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64656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000FD3" w:rsidRPr="003D6652" w:rsidRDefault="00000FD3" w:rsidP="00000FD3">
      <w:pPr>
        <w:spacing w:after="0" w:line="240" w:lineRule="auto"/>
        <w:jc w:val="both"/>
        <w:rPr>
          <w:rFonts w:ascii="Times New Roman" w:hAnsi="Times New Roman" w:cs="Times New Roman"/>
          <w:b/>
          <w:bCs/>
          <w:cap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ABDULSULE AYINLA </w:t>
      </w:r>
      <w:proofErr w:type="gramStart"/>
      <w:r>
        <w:rPr>
          <w:rFonts w:ascii="Times New Roman" w:hAnsi="Times New Roman" w:cs="Times New Roman"/>
          <w:b/>
          <w:bCs/>
          <w:sz w:val="24"/>
          <w:szCs w:val="24"/>
        </w:rPr>
        <w:t>( ANIVS</w:t>
      </w:r>
      <w:proofErr w:type="gramEnd"/>
      <w:r>
        <w:rPr>
          <w:rFonts w:ascii="Times New Roman" w:hAnsi="Times New Roman" w:cs="Times New Roman"/>
          <w:b/>
          <w:bCs/>
          <w:sz w:val="24"/>
          <w:szCs w:val="24"/>
        </w:rPr>
        <w:t>/RSV)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p>
    <w:p w:rsidR="00996DDE" w:rsidRPr="00996DDE" w:rsidRDefault="00996DDE" w:rsidP="00996DDE">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996DDE" w:rsidRDefault="00996DDE" w:rsidP="00A07E2B">
      <w:pPr>
        <w:spacing w:line="240" w:lineRule="auto"/>
        <w:rPr>
          <w:sz w:val="30"/>
          <w:szCs w:val="26"/>
        </w:rPr>
      </w:pPr>
    </w:p>
    <w:p w:rsidR="00996DDE" w:rsidRDefault="00996DDE" w:rsidP="00A07E2B">
      <w:pPr>
        <w:spacing w:line="240" w:lineRule="auto"/>
        <w:rPr>
          <w:sz w:val="30"/>
          <w:szCs w:val="26"/>
        </w:rPr>
      </w:pPr>
    </w:p>
    <w:p w:rsidR="00996DDE" w:rsidRPr="00037B15" w:rsidRDefault="00996DDE" w:rsidP="00A07E2B">
      <w:pPr>
        <w:spacing w:line="240" w:lineRule="auto"/>
        <w:rPr>
          <w:sz w:val="30"/>
          <w:szCs w:val="26"/>
        </w:rPr>
      </w:pPr>
    </w:p>
    <w:p w:rsidR="00EF3F19" w:rsidRDefault="00A07E2B"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8E6F80" w:rsidRPr="008E6F80" w:rsidRDefault="008E6F80"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EF3F19" w:rsidRPr="008E6F80" w:rsidRDefault="00EF3F19" w:rsidP="00EF3F1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 xml:space="preserve">This project is dedicated to Almighty God the father of the whole universe for his prominent grace and </w:t>
      </w:r>
      <w:proofErr w:type="spellStart"/>
      <w:r w:rsidRPr="008E6F80">
        <w:rPr>
          <w:rFonts w:ascii="Times New Roman" w:hAnsi="Times New Roman" w:cs="Times New Roman"/>
          <w:sz w:val="30"/>
          <w:szCs w:val="24"/>
        </w:rPr>
        <w:t>favour</w:t>
      </w:r>
      <w:proofErr w:type="spellEnd"/>
      <w:r w:rsidRPr="008E6F80">
        <w:rPr>
          <w:rFonts w:ascii="Times New Roman" w:hAnsi="Times New Roman" w:cs="Times New Roman"/>
          <w:sz w:val="30"/>
          <w:szCs w:val="24"/>
        </w:rPr>
        <w:t xml:space="preserve"> right from the beginning of this project to the Accomplishment of it.</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A07E2B" w:rsidRPr="00A07E2B" w:rsidRDefault="00037B15" w:rsidP="00A07E2B">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00A07E2B" w:rsidRPr="00A07E2B">
        <w:rPr>
          <w:rFonts w:ascii="Times New Roman" w:eastAsia="Times New Roman" w:hAnsi="Times New Roman" w:cs="Times New Roman"/>
          <w:b/>
          <w:bCs/>
          <w:caps/>
          <w:sz w:val="36"/>
          <w:szCs w:val="36"/>
        </w:rPr>
        <w:t>Acknowledgements</w:t>
      </w:r>
    </w:p>
    <w:p w:rsidR="00A07E2B" w:rsidRPr="00E451BA" w:rsidRDefault="00A07E2B" w:rsidP="00A07E2B">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sidR="00B70FE7">
        <w:rPr>
          <w:rFonts w:ascii="Times New Roman" w:hAnsi="Times New Roman" w:cs="Times New Roman"/>
          <w:sz w:val="24"/>
          <w:szCs w:val="24"/>
        </w:rPr>
        <w:t xml:space="preserve">SUPERVISOR) </w:t>
      </w:r>
      <w:r w:rsidR="00B70FE7">
        <w:rPr>
          <w:rFonts w:ascii="Times New Roman" w:hAnsi="Times New Roman" w:cs="Times New Roman"/>
          <w:b/>
          <w:i/>
          <w:sz w:val="24"/>
          <w:szCs w:val="24"/>
        </w:rPr>
        <w:t>ESV. DR</w:t>
      </w:r>
      <w:proofErr w:type="gramStart"/>
      <w:r w:rsidR="00B70FE7">
        <w:rPr>
          <w:rFonts w:ascii="Times New Roman" w:hAnsi="Times New Roman" w:cs="Times New Roman"/>
          <w:b/>
          <w:i/>
          <w:sz w:val="24"/>
          <w:szCs w:val="24"/>
        </w:rPr>
        <w:t>..</w:t>
      </w:r>
      <w:proofErr w:type="gramEnd"/>
      <w:r w:rsidR="00B70FE7">
        <w:rPr>
          <w:rFonts w:ascii="Times New Roman" w:hAnsi="Times New Roman" w:cs="Times New Roman"/>
          <w:b/>
          <w:i/>
          <w:sz w:val="24"/>
          <w:szCs w:val="24"/>
        </w:rPr>
        <w:t xml:space="preserve"> MRS. I.N UWAEZUOKE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w:t>
      </w:r>
      <w:proofErr w:type="spellStart"/>
      <w:r w:rsidRPr="00F7510F">
        <w:rPr>
          <w:rFonts w:ascii="Times New Roman" w:hAnsi="Times New Roman" w:cs="Times New Roman"/>
          <w:sz w:val="24"/>
          <w:szCs w:val="24"/>
        </w:rPr>
        <w:t>Amin</w:t>
      </w:r>
      <w:proofErr w:type="spellEnd"/>
      <w:r w:rsidRPr="00F7510F">
        <w:rPr>
          <w:rFonts w:ascii="Times New Roman" w:hAnsi="Times New Roman" w:cs="Times New Roman"/>
          <w:sz w:val="24"/>
          <w:szCs w:val="24"/>
        </w:rPr>
        <w:t>).</w:t>
      </w: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sidR="00B70FE7">
        <w:rPr>
          <w:rFonts w:ascii="Times New Roman" w:hAnsi="Times New Roman" w:cs="Times New Roman"/>
          <w:sz w:val="24"/>
          <w:szCs w:val="24"/>
        </w:rPr>
        <w:t>(COORDINATOR</w:t>
      </w:r>
      <w:r w:rsidR="00B70FE7" w:rsidRPr="00B70FE7">
        <w:rPr>
          <w:rFonts w:ascii="Times New Roman" w:hAnsi="Times New Roman" w:cs="Times New Roman"/>
          <w:sz w:val="24"/>
          <w:szCs w:val="24"/>
        </w:rPr>
        <w:t>)</w:t>
      </w:r>
      <w:r w:rsidR="00B70FE7" w:rsidRPr="00B70FE7">
        <w:rPr>
          <w:rFonts w:ascii="Times New Roman" w:hAnsi="Times New Roman" w:cs="Times New Roman"/>
          <w:b/>
          <w:i/>
          <w:sz w:val="24"/>
          <w:szCs w:val="24"/>
        </w:rPr>
        <w:t xml:space="preserve"> ESV. ABDULAZEEZ ABDULMUMEEN</w:t>
      </w:r>
      <w:r w:rsidR="00B70FE7">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roofErr w:type="gramStart"/>
      <w:r w:rsidRPr="00F7510F">
        <w:rPr>
          <w:rFonts w:ascii="Times New Roman" w:hAnsi="Times New Roman" w:cs="Times New Roman"/>
          <w:sz w:val="24"/>
          <w:szCs w:val="24"/>
        </w:rPr>
        <w:t>.</w:t>
      </w:r>
      <w:proofErr w:type="gramEnd"/>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sidRPr="00F7510F">
        <w:rPr>
          <w:rFonts w:ascii="Times New Roman" w:hAnsi="Times New Roman" w:cs="Times New Roman"/>
          <w:sz w:val="24"/>
          <w:szCs w:val="24"/>
        </w:rPr>
        <w:t>.</w:t>
      </w:r>
      <w:proofErr w:type="gramEnd"/>
      <w:r w:rsidRPr="00F7510F">
        <w:rPr>
          <w:rFonts w:ascii="Times New Roman" w:hAnsi="Times New Roman" w:cs="Times New Roman"/>
          <w:sz w:val="24"/>
          <w:szCs w:val="24"/>
        </w:rPr>
        <w:t xml:space="preserve">    </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037B15" w:rsidRDefault="00037B15" w:rsidP="00037B15">
      <w:pPr>
        <w:spacing w:before="100" w:beforeAutospacing="1" w:after="100" w:afterAutospacing="1" w:line="240" w:lineRule="auto"/>
        <w:outlineLvl w:val="1"/>
        <w:rPr>
          <w:rFonts w:ascii="Times New Roman" w:eastAsia="Times New Roman" w:hAnsi="Times New Roman" w:cs="Times New Roman"/>
          <w:sz w:val="24"/>
          <w:szCs w:val="24"/>
        </w:rPr>
      </w:pPr>
    </w:p>
    <w:p w:rsidR="00FE7E5D" w:rsidRDefault="00A07E2B" w:rsidP="00FE7E5D">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r w:rsidRPr="00A07E2B">
        <w:rPr>
          <w:rFonts w:ascii="Times New Roman" w:eastAsia="Times New Roman" w:hAnsi="Times New Roman" w:cs="Times New Roman"/>
          <w:b/>
          <w:bCs/>
          <w:caps/>
          <w:sz w:val="42"/>
          <w:szCs w:val="36"/>
        </w:rPr>
        <w:t>Abstract</w:t>
      </w:r>
      <w:r w:rsidR="00EF3F19">
        <w:rPr>
          <w:rFonts w:ascii="Times New Roman" w:eastAsia="Times New Roman" w:hAnsi="Times New Roman" w:cs="Times New Roman"/>
          <w:b/>
          <w:bCs/>
          <w:caps/>
          <w:sz w:val="42"/>
          <w:szCs w:val="36"/>
        </w:rPr>
        <w:t xml:space="preserve">  </w:t>
      </w:r>
    </w:p>
    <w:p w:rsidR="00FE7E5D" w:rsidRPr="00E451BA" w:rsidRDefault="00FE7E5D" w:rsidP="00FE7E5D">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This study examines the trends in rental values of residential properties in </w:t>
      </w:r>
      <w:proofErr w:type="spellStart"/>
      <w:r w:rsidRPr="0013069A">
        <w:rPr>
          <w:rFonts w:ascii="Times New Roman" w:eastAsia="Times New Roman" w:hAnsi="Times New Roman" w:cs="Times New Roman"/>
          <w:sz w:val="28"/>
          <w:szCs w:val="32"/>
        </w:rPr>
        <w:t>Osogbo</w:t>
      </w:r>
      <w:proofErr w:type="spellEnd"/>
      <w:r w:rsidRPr="0013069A">
        <w:rPr>
          <w:rFonts w:ascii="Times New Roman" w:eastAsia="Times New Roman" w:hAnsi="Times New Roman" w:cs="Times New Roman"/>
          <w:sz w:val="28"/>
          <w:szCs w:val="32"/>
        </w:rPr>
        <w:t>, the</w:t>
      </w:r>
      <w:r w:rsidR="00CC7CDE" w:rsidRPr="0013069A">
        <w:rPr>
          <w:rFonts w:ascii="Times New Roman" w:eastAsia="Times New Roman" w:hAnsi="Times New Roman" w:cs="Times New Roman"/>
          <w:sz w:val="28"/>
          <w:szCs w:val="32"/>
        </w:rPr>
        <w:t xml:space="preserve"> capital of </w:t>
      </w:r>
      <w:proofErr w:type="spellStart"/>
      <w:r w:rsidR="00CC7CDE" w:rsidRPr="0013069A">
        <w:rPr>
          <w:rFonts w:ascii="Times New Roman" w:eastAsia="Times New Roman" w:hAnsi="Times New Roman" w:cs="Times New Roman"/>
          <w:sz w:val="28"/>
          <w:szCs w:val="32"/>
        </w:rPr>
        <w:t>Osun</w:t>
      </w:r>
      <w:proofErr w:type="spellEnd"/>
      <w:r w:rsidR="00CC7CDE" w:rsidRPr="0013069A">
        <w:rPr>
          <w:rFonts w:ascii="Times New Roman" w:eastAsia="Times New Roman" w:hAnsi="Times New Roman" w:cs="Times New Roman"/>
          <w:sz w:val="28"/>
          <w:szCs w:val="32"/>
        </w:rPr>
        <w:t xml:space="preserve"> State, Nigeria </w:t>
      </w:r>
      <w:r w:rsidRPr="0013069A">
        <w:rPr>
          <w:rFonts w:ascii="Times New Roman" w:eastAsia="Times New Roman" w:hAnsi="Times New Roman" w:cs="Times New Roman"/>
          <w:sz w:val="28"/>
          <w:szCs w:val="32"/>
        </w:rPr>
        <w:t>an emerging urban center.</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 The research analyzes the influence of urbanization, infrastructure development, government policies, and socioeconomic factors on the pricing of rental housing.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It employs a mixed-method approach, combining both quantitative and qualitative data, to identify the key determinants affecting rental rates across various neighborhoods. </w:t>
      </w:r>
    </w:p>
    <w:p w:rsidR="00A07E2B"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Findings reveal that demand-supply imbalance, infrastructural improvements, and policy frameworks significantly shape rental trends. The study contributes to urban economic literature and offers policy recommendations aimed at enhancing housing affordability and market stability in </w:t>
      </w:r>
      <w:proofErr w:type="spellStart"/>
      <w:r w:rsidRPr="0013069A">
        <w:rPr>
          <w:rFonts w:ascii="Times New Roman" w:eastAsia="Times New Roman" w:hAnsi="Times New Roman" w:cs="Times New Roman"/>
          <w:sz w:val="28"/>
          <w:szCs w:val="32"/>
        </w:rPr>
        <w:t>Osogbo</w:t>
      </w:r>
      <w:proofErr w:type="spellEnd"/>
      <w:r w:rsidR="00037B15" w:rsidRPr="0013069A">
        <w:rPr>
          <w:rFonts w:ascii="Times New Roman" w:eastAsia="Times New Roman" w:hAnsi="Times New Roman" w:cs="Times New Roman"/>
          <w:sz w:val="28"/>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BF53BE" w:rsidRPr="00996DDE" w:rsidRDefault="00BF53BE" w:rsidP="00BF53BE">
      <w:pPr>
        <w:spacing w:line="240" w:lineRule="auto"/>
        <w:jc w:val="center"/>
        <w:rPr>
          <w:rFonts w:ascii="Times New Roman" w:hAnsi="Times New Roman" w:cs="Times New Roman"/>
          <w:b/>
          <w:sz w:val="20"/>
        </w:rPr>
      </w:pPr>
      <w:r w:rsidRPr="00996DDE">
        <w:rPr>
          <w:rFonts w:ascii="Times New Roman" w:hAnsi="Times New Roman" w:cs="Times New Roman"/>
          <w:b/>
          <w:sz w:val="20"/>
        </w:rPr>
        <w:t>TABLE OF CONTENTS</w:t>
      </w:r>
    </w:p>
    <w:p w:rsidR="00BF53BE" w:rsidRPr="00996DDE" w:rsidRDefault="00BF53BE" w:rsidP="00BF53BE">
      <w:pPr>
        <w:spacing w:line="240" w:lineRule="auto"/>
        <w:rPr>
          <w:rFonts w:ascii="Arial Narrow" w:hAnsi="Arial Narrow" w:cs="Times New Roman"/>
          <w:b/>
        </w:rPr>
      </w:pPr>
      <w:r w:rsidRPr="00996DDE">
        <w:rPr>
          <w:rFonts w:ascii="Arial Narrow" w:hAnsi="Arial Narrow" w:cs="Times New Roman"/>
          <w:b/>
        </w:rPr>
        <w:t xml:space="preserve">CHAPTER ONE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1.0 INTRODUCTION</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1.1 BACKGROUND TO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1.2 STATEMENT OF THE PROBLEM</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Cs w:val="24"/>
        </w:rPr>
        <w:t xml:space="preserve">1.3 </w:t>
      </w:r>
      <w:r w:rsidRPr="00996DDE">
        <w:rPr>
          <w:rFonts w:ascii="Arial Narrow" w:eastAsia="Times New Roman" w:hAnsi="Arial Narrow" w:cs="Times New Roman"/>
          <w:b/>
          <w:bCs/>
          <w:sz w:val="25"/>
          <w:szCs w:val="27"/>
        </w:rPr>
        <w:t>Research Questions</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1.4 AIM AND OBJECTIVES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1.4.1 Aim</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1.4.2 Objectives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1.5 SIGNIFICANCE OF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1.6 SCOPE AND LIMITATION OF THE STUDY</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 w:val="25"/>
          <w:szCs w:val="27"/>
        </w:rPr>
        <w:t>1.7 Definition of Terms</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3"/>
          <w:szCs w:val="27"/>
        </w:rPr>
      </w:pPr>
      <w:r w:rsidRPr="00996DDE">
        <w:rPr>
          <w:rFonts w:ascii="Arial Narrow" w:eastAsia="Times New Roman" w:hAnsi="Arial Narrow" w:cs="Times New Roman"/>
          <w:b/>
          <w:bCs/>
          <w:sz w:val="23"/>
          <w:szCs w:val="27"/>
        </w:rPr>
        <w:t>CHAPTER TWO</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LITERATURE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2.1 THEORITICAL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2.2 CONCEPTUAL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2.3 RESEARCH STUDIES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CHAPTER THREE</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3.0 RESEARCH METHODOLOGY</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3.1 Research Design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3.2 Study Area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3.3 Population of the Study</w:t>
      </w:r>
    </w:p>
    <w:p w:rsidR="00996DDE" w:rsidRPr="00996DDE" w:rsidRDefault="00996DDE" w:rsidP="00BF53BE">
      <w:pPr>
        <w:spacing w:before="100" w:beforeAutospacing="1" w:after="100" w:afterAutospacing="1" w:line="240" w:lineRule="auto"/>
        <w:jc w:val="both"/>
        <w:outlineLvl w:val="3"/>
        <w:rPr>
          <w:rFonts w:ascii="Arial Narrow" w:eastAsia="Times New Roman" w:hAnsi="Arial Narrow" w:cs="Times New Roman"/>
          <w:b/>
          <w:bCs/>
          <w:szCs w:val="24"/>
        </w:rPr>
      </w:pP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3.4 Sample Size and Sampling Technique</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3.5 Sources of Data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3.6 Data Collection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3.7 Validation of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3.8 Method of Data Analysis</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3.9 Ethical Considerations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FOUR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proofErr w:type="gramStart"/>
      <w:r w:rsidRPr="00996DDE">
        <w:rPr>
          <w:rFonts w:ascii="Arial Narrow" w:eastAsia="Times New Roman" w:hAnsi="Arial Narrow" w:cs="Times New Roman"/>
          <w:b/>
          <w:bCs/>
          <w:szCs w:val="24"/>
        </w:rPr>
        <w:t xml:space="preserve">4.0  </w:t>
      </w:r>
      <w:r w:rsidRPr="00996DDE">
        <w:rPr>
          <w:rFonts w:ascii="Arial Narrow" w:eastAsia="Times New Roman" w:hAnsi="Arial Narrow" w:cs="Times New Roman"/>
          <w:b/>
          <w:bCs/>
          <w:sz w:val="20"/>
          <w:szCs w:val="24"/>
        </w:rPr>
        <w:t>DATA</w:t>
      </w:r>
      <w:proofErr w:type="gramEnd"/>
      <w:r w:rsidRPr="00996DDE">
        <w:rPr>
          <w:rFonts w:ascii="Arial Narrow" w:eastAsia="Times New Roman" w:hAnsi="Arial Narrow" w:cs="Times New Roman"/>
          <w:b/>
          <w:bCs/>
          <w:sz w:val="20"/>
          <w:szCs w:val="24"/>
        </w:rPr>
        <w:t xml:space="preserve"> PRESENTATION, ANALYSIS, AND INTERPRETATION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4.1 INTRODUCTION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4.2 DEMOGRAPHIC CHARACTERISTICS OF RESPONDENT</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4.3 TRENDS IN RENTAL VALUE OF RESIDENTIAL PROPERTIES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4.4 FACTORS INFLUENCING RENTAL VALUES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4.5 PERCEPTIONS OF STAKEHOLDERS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4.6 EMERGING THEMES FROM QUALITATIVES DATA</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4.7 DATA INTERPRETATION AND DISCUSSION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FIVE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5.0 SUMMARY, CONCLUSION, AND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5.1 SUMMARY OF FINDING </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5.2 CONCLUSION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5.3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5.4 LIMITATION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5.5 SUGGESTIONS FOR FURTHER RESEACRCH</w:t>
      </w:r>
    </w:p>
    <w:p w:rsidR="00BF53BE" w:rsidRPr="00342177" w:rsidRDefault="00BF53BE" w:rsidP="00BF53BE">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3069A" w:rsidRDefault="0013069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 xml:space="preserve">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the capital city of </w:t>
      </w:r>
      <w:proofErr w:type="spellStart"/>
      <w:r w:rsidRPr="0098154F">
        <w:rPr>
          <w:rFonts w:ascii="Times New Roman" w:hAnsi="Times New Roman" w:cs="Times New Roman"/>
          <w:sz w:val="24"/>
          <w:szCs w:val="24"/>
        </w:rPr>
        <w:t>Osun</w:t>
      </w:r>
      <w:proofErr w:type="spellEnd"/>
      <w:r w:rsidRPr="0098154F">
        <w:rPr>
          <w:rFonts w:ascii="Times New Roman" w:hAnsi="Times New Roman" w:cs="Times New Roman"/>
          <w:sz w:val="24"/>
          <w:szCs w:val="24"/>
        </w:rPr>
        <w:t xml:space="preserve"> State, </w:t>
      </w:r>
      <w:proofErr w:type="gramStart"/>
      <w:r w:rsidRPr="0098154F">
        <w:rPr>
          <w:rFonts w:ascii="Times New Roman" w:hAnsi="Times New Roman" w:cs="Times New Roman"/>
          <w:sz w:val="24"/>
          <w:szCs w:val="24"/>
        </w:rPr>
        <w:t>Over</w:t>
      </w:r>
      <w:proofErr w:type="gramEnd"/>
      <w:r w:rsidRPr="0098154F">
        <w:rPr>
          <w:rFonts w:ascii="Times New Roman" w:hAnsi="Times New Roman" w:cs="Times New Roman"/>
          <w:sz w:val="24"/>
          <w:szCs w:val="24"/>
        </w:rPr>
        <w:t xml:space="preserve"> the years,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 xml:space="preserve">The study of rental value trends is vital because rental income constitutes a significant portion of household expenditure and serves as an indicator of housing affordability and economic stability. As observed by Adebayo and </w:t>
      </w:r>
      <w:proofErr w:type="spellStart"/>
      <w:r w:rsidRPr="0098154F">
        <w:t>Adebiyi</w:t>
      </w:r>
      <w:proofErr w:type="spellEnd"/>
      <w:r w:rsidRPr="0098154F">
        <w:t xml:space="preserve"> (2020), fluctuations in rental values are often reflective of changes in urban population density, employment opportunities, and government housing policies. For emerging cities like </w:t>
      </w:r>
      <w:proofErr w:type="spellStart"/>
      <w:r w:rsidRPr="0098154F">
        <w:t>Osogbo</w:t>
      </w:r>
      <w:proofErr w:type="spellEnd"/>
      <w:r w:rsidRPr="0098154F">
        <w:t>, where urbanization is rapidly unfolding, these dynamics are particularly pronounced.</w:t>
      </w:r>
    </w:p>
    <w:p w:rsidR="009D692A" w:rsidRPr="0098154F" w:rsidRDefault="009D692A" w:rsidP="009D692A">
      <w:pPr>
        <w:pStyle w:val="NormalWeb"/>
        <w:spacing w:line="360" w:lineRule="auto"/>
        <w:jc w:val="both"/>
      </w:pPr>
      <w:r w:rsidRPr="0098154F">
        <w:t xml:space="preserve">Furthermore, the growth of </w:t>
      </w:r>
      <w:proofErr w:type="spellStart"/>
      <w:r w:rsidRPr="0098154F">
        <w:t>Osogbo</w:t>
      </w:r>
      <w:proofErr w:type="spellEnd"/>
      <w:r w:rsidRPr="0098154F">
        <w:t xml:space="preserve"> has been marked by expansions in educational institutions, commercial activities, and industrialization. The influx of students, professionals, and businesses has led to an increased demand for residential housing, resulting in varying rental values across different neighborhoods (</w:t>
      </w:r>
      <w:proofErr w:type="spellStart"/>
      <w:r w:rsidRPr="0098154F">
        <w:t>Akinyemi</w:t>
      </w:r>
      <w:proofErr w:type="spellEnd"/>
      <w:r w:rsidRPr="0098154F">
        <w:t xml:space="preserve"> &amp; </w:t>
      </w:r>
      <w:proofErr w:type="spellStart"/>
      <w:r w:rsidRPr="0098154F">
        <w:t>Olayemi</w:t>
      </w:r>
      <w:proofErr w:type="spellEnd"/>
      <w:r w:rsidRPr="0098154F">
        <w:t>,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 xml:space="preserve">The importance of this study extends beyond academia, as it provides practical insights for stakeholders in real estate and urban planning. By investigating rental value trends in </w:t>
      </w:r>
      <w:proofErr w:type="spellStart"/>
      <w:r w:rsidRPr="0098154F">
        <w:t>Osogbo</w:t>
      </w:r>
      <w:proofErr w:type="spellEnd"/>
      <w:r w:rsidRPr="0098154F">
        <w:t>, this research contributes to the understanding of how emerging cities navigate the complexities of housing markets, urbanization, and socio-economic development.</w:t>
      </w:r>
    </w:p>
    <w:p w:rsidR="00EF3F19" w:rsidRDefault="00EF3F19" w:rsidP="009D692A">
      <w:pPr>
        <w:pStyle w:val="NormalWeb"/>
        <w:spacing w:line="360" w:lineRule="auto"/>
        <w:jc w:val="both"/>
      </w:pPr>
    </w:p>
    <w:p w:rsidR="009D692A" w:rsidRPr="0098154F" w:rsidRDefault="009D692A" w:rsidP="009D692A">
      <w:pPr>
        <w:pStyle w:val="NormalWeb"/>
        <w:spacing w:line="360" w:lineRule="auto"/>
        <w:jc w:val="both"/>
      </w:pPr>
    </w:p>
    <w:p w:rsidR="009D692A" w:rsidRPr="0098154F" w:rsidRDefault="009D692A" w:rsidP="009D692A">
      <w:pPr>
        <w:pStyle w:val="NormalWeb"/>
        <w:spacing w:line="360" w:lineRule="auto"/>
        <w:jc w:val="both"/>
      </w:pPr>
      <w:r w:rsidRPr="0098154F">
        <w:t xml:space="preserve">According to Adebayo and </w:t>
      </w:r>
      <w:proofErr w:type="spellStart"/>
      <w:r w:rsidRPr="0098154F">
        <w:t>Adebiyi</w:t>
      </w:r>
      <w:proofErr w:type="spellEnd"/>
      <w:r w:rsidRPr="0098154F">
        <w:t xml:space="preserve"> (2020), the interplay of supply and demand dynamics in residential housing significantly shapes rental markets in emerging cities. In </w:t>
      </w:r>
      <w:proofErr w:type="spellStart"/>
      <w:r w:rsidRPr="0098154F">
        <w:t>Osogbo</w:t>
      </w:r>
      <w:proofErr w:type="spellEnd"/>
      <w:r w:rsidRPr="0098154F">
        <w:t xml:space="preserve">,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w:t>
      </w:r>
      <w:proofErr w:type="spellStart"/>
      <w:r w:rsidRPr="0098154F">
        <w:t>Osogbo</w:t>
      </w:r>
      <w:proofErr w:type="spellEnd"/>
      <w:r w:rsidRPr="0098154F">
        <w:t>.</w:t>
      </w:r>
    </w:p>
    <w:p w:rsidR="009D692A" w:rsidRPr="00650260" w:rsidRDefault="009D692A" w:rsidP="009D692A">
      <w:pPr>
        <w:pStyle w:val="NormalWeb"/>
        <w:spacing w:line="360" w:lineRule="auto"/>
        <w:jc w:val="both"/>
      </w:pPr>
      <w:proofErr w:type="spellStart"/>
      <w:r w:rsidRPr="00650260">
        <w:t>Osogbo</w:t>
      </w:r>
      <w:proofErr w:type="spellEnd"/>
      <w:r w:rsidRPr="00650260">
        <w:t xml:space="preserve">, the capital of </w:t>
      </w:r>
      <w:proofErr w:type="spellStart"/>
      <w:r w:rsidRPr="00650260">
        <w:t>Osun</w:t>
      </w:r>
      <w:proofErr w:type="spellEnd"/>
      <w:r w:rsidRPr="00650260">
        <w:t xml:space="preserve">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w:t>
      </w:r>
      <w:proofErr w:type="spellStart"/>
      <w:r w:rsidRPr="00650260">
        <w:t>Osogbo</w:t>
      </w:r>
      <w:proofErr w:type="spellEnd"/>
      <w:r w:rsidRPr="00650260">
        <w:t>,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Over the years,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 xml:space="preserve">Urbanization in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w:t>
      </w:r>
      <w:proofErr w:type="spellStart"/>
      <w:r w:rsidRPr="0098154F">
        <w:rPr>
          <w:rFonts w:ascii="Times New Roman" w:hAnsi="Times New Roman" w:cs="Times New Roman"/>
          <w:sz w:val="24"/>
          <w:szCs w:val="24"/>
        </w:rPr>
        <w:t>Adebiyi</w:t>
      </w:r>
      <w:proofErr w:type="spellEnd"/>
      <w:r w:rsidRPr="0098154F">
        <w:rPr>
          <w:rFonts w:ascii="Times New Roman" w:hAnsi="Times New Roman" w:cs="Times New Roman"/>
          <w:sz w:val="24"/>
          <w:szCs w:val="24"/>
        </w:rPr>
        <w:t xml:space="preserve"> (2020), the development of urban infrastructure, such as roads, electricity, and water supply, has a direct impact on the rental values of properties in emerging cities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 xml:space="preserve">Government policies also play a significant role in shaping the housing market. The introduction of urban renewal programs and affordable housing initiatives has influenced the supply and quality of residential properties. However, as observed by </w:t>
      </w:r>
      <w:proofErr w:type="spellStart"/>
      <w:r w:rsidRPr="0098154F">
        <w:t>Olayiwola</w:t>
      </w:r>
      <w:proofErr w:type="spellEnd"/>
      <w:r w:rsidRPr="0098154F">
        <w:t xml:space="preserve">, </w:t>
      </w:r>
      <w:proofErr w:type="spellStart"/>
      <w:r w:rsidRPr="0098154F">
        <w:t>Adeleye</w:t>
      </w:r>
      <w:proofErr w:type="spellEnd"/>
      <w:r w:rsidRPr="0098154F">
        <w:t xml:space="preserve">, and </w:t>
      </w:r>
      <w:proofErr w:type="spellStart"/>
      <w:r w:rsidRPr="0098154F">
        <w:t>Ogunsakin</w:t>
      </w:r>
      <w:proofErr w:type="spellEnd"/>
      <w:r w:rsidRPr="0098154F">
        <w:t xml:space="preserve">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 xml:space="preserve">Another critical factor is the socio-economic dynamics of </w:t>
      </w:r>
      <w:proofErr w:type="spellStart"/>
      <w:r w:rsidRPr="0098154F">
        <w:t>Osogbo</w:t>
      </w:r>
      <w:proofErr w:type="spellEnd"/>
      <w:r w:rsidRPr="0098154F">
        <w:t xml:space="preserve">. The city's growing reputation as an educational and cultural hub attracts a diverse population, including students, professionals, and traders, all of whom contribute to the increasing demand for residential properties. </w:t>
      </w:r>
      <w:proofErr w:type="spellStart"/>
      <w:r w:rsidRPr="0098154F">
        <w:t>Akinyemi</w:t>
      </w:r>
      <w:proofErr w:type="spellEnd"/>
      <w:r w:rsidRPr="0098154F">
        <w:t xml:space="preserve"> and </w:t>
      </w:r>
      <w:proofErr w:type="spellStart"/>
      <w:r w:rsidRPr="0098154F">
        <w:t>Olayemi</w:t>
      </w:r>
      <w:proofErr w:type="spellEnd"/>
      <w:r w:rsidRPr="0098154F">
        <w:t xml:space="preserve">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 xml:space="preserve">Furthermore, the population growth in </w:t>
      </w:r>
      <w:proofErr w:type="spellStart"/>
      <w:r w:rsidRPr="0098154F">
        <w:t>Osogbo</w:t>
      </w:r>
      <w:proofErr w:type="spellEnd"/>
      <w:r w:rsidRPr="0098154F">
        <w:t>,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Despite the growing interest in real estate development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xml:space="preserve">: Factors such as income levels, employment rates, and inflation significantly influence rental values, yet their interplay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xml:space="preserve">: The rapid growth of urban areas in emerging state capitals has led to greater demand for residential spaces. How do infrastructural developments (such as roads, schools, and healthcare facilities) affect the rental market in </w:t>
      </w:r>
      <w:proofErr w:type="spellStart"/>
      <w:r w:rsidRPr="0098154F">
        <w:t>Osogbo</w:t>
      </w:r>
      <w:proofErr w:type="spellEnd"/>
      <w:r w:rsidRPr="0098154F">
        <w:t>?</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are the current trends in the rental values of residential properties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factors influence the changes in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How do urbanization and infrastructure development affect the rental property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is the relationship between demand and supply in the residential rental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To what extent do socioeconomic and demographic factors, such as income levels and migration patterns, affect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measures can be implemented to address the challenges of housing affordability and sustainability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aim of this study is to analyze the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proofErr w:type="gramStart"/>
      <w:r>
        <w:rPr>
          <w:rFonts w:ascii="Times New Roman" w:eastAsia="Times New Roman" w:hAnsi="Times New Roman" w:cs="Times New Roman"/>
          <w:bCs/>
          <w:sz w:val="24"/>
          <w:szCs w:val="24"/>
        </w:rPr>
        <w:t xml:space="preserve">objective </w:t>
      </w:r>
      <w:r w:rsidRPr="00E36764">
        <w:rPr>
          <w:rFonts w:ascii="Times New Roman" w:eastAsia="Times New Roman" w:hAnsi="Times New Roman" w:cs="Times New Roman"/>
          <w:bCs/>
          <w:sz w:val="24"/>
          <w:szCs w:val="24"/>
        </w:rPr>
        <w:t>of this study are</w:t>
      </w:r>
      <w:proofErr w:type="gramEnd"/>
      <w:r w:rsidRPr="00E36764">
        <w:rPr>
          <w:rFonts w:ascii="Times New Roman" w:eastAsia="Times New Roman" w:hAnsi="Times New Roman" w:cs="Times New Roman"/>
          <w:bCs/>
          <w:sz w:val="24"/>
          <w:szCs w:val="24"/>
        </w:rPr>
        <w:t xml:space="preserv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 xml:space="preserve">xamine the historical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 xml:space="preserve">ssess the spatial variations in rental values across different neighborhoods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xml:space="preserve">: By analyzing the factors influencing the rise and fluctuation of rental values, the study will offer important insights into the dynamics of </w:t>
      </w:r>
      <w:proofErr w:type="spellStart"/>
      <w:r w:rsidRPr="0098154F">
        <w:t>Osogbo’s</w:t>
      </w:r>
      <w:proofErr w:type="spellEnd"/>
      <w:r w:rsidRPr="0098154F">
        <w:t xml:space="preserve">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xml:space="preserve">: As </w:t>
      </w:r>
      <w:proofErr w:type="spellStart"/>
      <w:r w:rsidRPr="0098154F">
        <w:t>Osogbo</w:t>
      </w:r>
      <w:proofErr w:type="spellEnd"/>
      <w:r w:rsidRPr="0098154F">
        <w:t xml:space="preserve">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xml:space="preserve">: One of the most pressing issues in emerging cities like </w:t>
      </w:r>
      <w:proofErr w:type="spellStart"/>
      <w:r w:rsidRPr="0098154F">
        <w:t>Osogbo</w:t>
      </w:r>
      <w:proofErr w:type="spellEnd"/>
      <w:r w:rsidRPr="0098154F">
        <w:t xml:space="preserve">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w:t>
      </w:r>
      <w:proofErr w:type="spellStart"/>
      <w:r w:rsidRPr="0098154F">
        <w:t>Osogbo</w:t>
      </w:r>
      <w:proofErr w:type="spellEnd"/>
      <w:r w:rsidRPr="0098154F">
        <w: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xml:space="preserve">: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w:t>
      </w:r>
      <w:proofErr w:type="spellStart"/>
      <w:r w:rsidRPr="0098154F">
        <w:t>Osogbo</w:t>
      </w:r>
      <w:proofErr w:type="spellEnd"/>
      <w:r w:rsidRPr="0098154F">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study focuses on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Analysis of rental data from selected neighborhoods within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xml:space="preserve">: The study is restricted to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and may not reflect trends in other parts of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xml:space="preserve">: A state capital experiencing growth and development in terms of urbanization, population, and economic activities, exemplified by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xml:space="preserve">: The construction and improvement of foundational facilities and systems, such as roads, schools, water supply, and </w:t>
      </w:r>
      <w:proofErr w:type="gramStart"/>
      <w:r w:rsidRPr="009D692A">
        <w:rPr>
          <w:rFonts w:ascii="Times New Roman" w:eastAsia="Times New Roman" w:hAnsi="Times New Roman" w:cs="Times New Roman"/>
          <w:sz w:val="24"/>
          <w:szCs w:val="24"/>
        </w:rPr>
        <w:t>healthcare, that</w:t>
      </w:r>
      <w:proofErr w:type="gramEnd"/>
      <w:r w:rsidRPr="009D692A">
        <w:rPr>
          <w:rFonts w:ascii="Times New Roman" w:eastAsia="Times New Roman" w:hAnsi="Times New Roman" w:cs="Times New Roman"/>
          <w:sz w:val="24"/>
          <w:szCs w:val="24"/>
        </w:rPr>
        <w:t xml:space="preserve">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xml:space="preserve">: The movement of people from one location to another, including rural-to-urban migration, which affects the demand for residential properties in urban areas like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w:t>
      </w:r>
      <w:proofErr w:type="spellStart"/>
      <w:r w:rsidRPr="00CB02F5">
        <w:rPr>
          <w:rFonts w:ascii="Times New Roman" w:eastAsia="Times New Roman" w:hAnsi="Times New Roman" w:cs="Times New Roman"/>
          <w:sz w:val="24"/>
          <w:szCs w:val="24"/>
        </w:rPr>
        <w:t>Mankiw</w:t>
      </w:r>
      <w:proofErr w:type="spellEnd"/>
      <w:r w:rsidRPr="00CB02F5">
        <w:rPr>
          <w:rFonts w:ascii="Times New Roman" w:eastAsia="Times New Roman" w:hAnsi="Times New Roman" w:cs="Times New Roman"/>
          <w:sz w:val="24"/>
          <w:szCs w:val="24"/>
        </w:rPr>
        <w:t>,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EF3F19" w:rsidRDefault="009D692A" w:rsidP="00EF3F19">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This theory explains the concept of rent as a return to land or property. According to Hicks (1946), rent arises from the differences in the productivity of land and the desirability of the location. </w:t>
      </w:r>
      <w:proofErr w:type="gramStart"/>
      <w:r w:rsidRPr="00CB02F5">
        <w:rPr>
          <w:rFonts w:ascii="Times New Roman" w:eastAsia="Times New Roman" w:hAnsi="Times New Roman" w:cs="Times New Roman"/>
          <w:sz w:val="24"/>
          <w:szCs w:val="24"/>
        </w:rPr>
        <w:t>The higher the desirability of a location, due to factors such as proximity to commercial centers, schools, and transportation, the higher the rental price.</w:t>
      </w:r>
      <w:proofErr w:type="gramEnd"/>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w:t>
      </w:r>
      <w:proofErr w:type="spellStart"/>
      <w:r w:rsidRPr="00CB02F5">
        <w:rPr>
          <w:rFonts w:ascii="Times New Roman" w:eastAsia="Times New Roman" w:hAnsi="Times New Roman" w:cs="Times New Roman"/>
          <w:sz w:val="24"/>
          <w:szCs w:val="24"/>
        </w:rPr>
        <w:t>Muth</w:t>
      </w:r>
      <w:proofErr w:type="spellEnd"/>
      <w:r w:rsidRPr="00CB02F5">
        <w:rPr>
          <w:rFonts w:ascii="Times New Roman" w:eastAsia="Times New Roman" w:hAnsi="Times New Roman" w:cs="Times New Roman"/>
          <w:sz w:val="24"/>
          <w:szCs w:val="24"/>
        </w:rPr>
        <w:t>,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These theories collectively provide a comprehensive lens through which to examine the rental value trends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conceptual framework of this study focuses on the relationship between various factors influencing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xml:space="preserve">: The expansion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 and infrastructure, leading to higher demand for housing.</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EF3F19" w:rsidRDefault="009D692A" w:rsidP="00EF3F19">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087134" w:rsidRPr="00EF3F19" w:rsidRDefault="009D692A" w:rsidP="00087134">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xml:space="preserve">: Income levels, employment, and demographic characteristics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framework hypothesizes that urbanization, government policies, infrastructure development, and socioeconomic factors interact to affect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 xml:space="preserve">A study by </w:t>
      </w:r>
      <w:proofErr w:type="spellStart"/>
      <w:r w:rsidRPr="00C94D98">
        <w:rPr>
          <w:rFonts w:ascii="Times New Roman" w:eastAsia="Times New Roman" w:hAnsi="Times New Roman" w:cs="Times New Roman"/>
          <w:sz w:val="24"/>
          <w:szCs w:val="24"/>
        </w:rPr>
        <w:t>Tella</w:t>
      </w:r>
      <w:proofErr w:type="spellEnd"/>
      <w:r w:rsidRPr="00C94D98">
        <w:rPr>
          <w:rFonts w:ascii="Times New Roman" w:eastAsia="Times New Roman" w:hAnsi="Times New Roman" w:cs="Times New Roman"/>
          <w:sz w:val="24"/>
          <w:szCs w:val="24"/>
        </w:rPr>
        <w:t xml:space="preserve"> and </w:t>
      </w:r>
      <w:proofErr w:type="spellStart"/>
      <w:r w:rsidRPr="00C94D98">
        <w:rPr>
          <w:rFonts w:ascii="Times New Roman" w:eastAsia="Times New Roman" w:hAnsi="Times New Roman" w:cs="Times New Roman"/>
          <w:sz w:val="24"/>
          <w:szCs w:val="24"/>
        </w:rPr>
        <w:t>Nnadi</w:t>
      </w:r>
      <w:proofErr w:type="spellEnd"/>
      <w:r w:rsidRPr="00C94D98">
        <w:rPr>
          <w:rFonts w:ascii="Times New Roman" w:eastAsia="Times New Roman" w:hAnsi="Times New Roman" w:cs="Times New Roman"/>
          <w:sz w:val="24"/>
          <w:szCs w:val="24"/>
        </w:rPr>
        <w:t xml:space="preserve">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w:t>
      </w:r>
      <w:proofErr w:type="spellStart"/>
      <w:r w:rsidRPr="00C94D98">
        <w:rPr>
          <w:rFonts w:ascii="Times New Roman" w:eastAsia="Times New Roman" w:hAnsi="Times New Roman" w:cs="Times New Roman"/>
          <w:sz w:val="24"/>
          <w:szCs w:val="24"/>
        </w:rPr>
        <w:t>Osogbo</w:t>
      </w:r>
      <w:proofErr w:type="spellEnd"/>
      <w:r w:rsidRPr="00C94D98">
        <w:rPr>
          <w:rFonts w:ascii="Times New Roman" w:eastAsia="Times New Roman" w:hAnsi="Times New Roman" w:cs="Times New Roman"/>
          <w:sz w:val="24"/>
          <w:szCs w:val="24"/>
        </w:rPr>
        <w:t xml:space="preserve"> as the city experiences urban growth and increasing population pressure.</w:t>
      </w: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E8593E">
      <w:pPr>
        <w:spacing w:before="100" w:beforeAutospacing="1" w:after="100" w:afterAutospacing="1" w:line="360" w:lineRule="auto"/>
        <w:jc w:val="both"/>
        <w:rPr>
          <w:rFonts w:ascii="Times New Roman" w:eastAsia="Times New Roman" w:hAnsi="Times New Roman" w:cs="Times New Roman"/>
          <w:sz w:val="24"/>
          <w:szCs w:val="24"/>
        </w:rPr>
      </w:pPr>
    </w:p>
    <w:p w:rsidR="00087134" w:rsidRPr="00C94D98"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The Role of Infrastructure in Rental Value Determination</w:t>
      </w:r>
    </w:p>
    <w:p w:rsidR="00087134" w:rsidRPr="00CB02F5"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According to </w:t>
      </w:r>
      <w:proofErr w:type="spellStart"/>
      <w:r w:rsidRPr="00CB02F5">
        <w:rPr>
          <w:rFonts w:ascii="Times New Roman" w:eastAsia="Times New Roman" w:hAnsi="Times New Roman" w:cs="Times New Roman"/>
          <w:sz w:val="24"/>
          <w:szCs w:val="24"/>
        </w:rPr>
        <w:t>Akinmoladun</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Olajide</w:t>
      </w:r>
      <w:proofErr w:type="spellEnd"/>
      <w:r w:rsidRPr="00CB02F5">
        <w:rPr>
          <w:rFonts w:ascii="Times New Roman" w:eastAsia="Times New Roman" w:hAnsi="Times New Roman" w:cs="Times New Roman"/>
          <w:sz w:val="24"/>
          <w:szCs w:val="24"/>
        </w:rPr>
        <w:t xml:space="preserv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such as the construction of roads and public services, are likely to increase rental values in certain parts of the city.</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Umeh</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Nwosu</w:t>
      </w:r>
      <w:proofErr w:type="spellEnd"/>
      <w:r w:rsidRPr="00CB02F5">
        <w:rPr>
          <w:rFonts w:ascii="Times New Roman" w:eastAsia="Times New Roman" w:hAnsi="Times New Roman" w:cs="Times New Roman"/>
          <w:sz w:val="24"/>
          <w:szCs w:val="24"/>
        </w:rPr>
        <w:t xml:space="preserve">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xml:space="preserve"> to address rental value challenges.</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Omojola</w:t>
      </w:r>
      <w:proofErr w:type="spellEnd"/>
      <w:r w:rsidRPr="00CB02F5">
        <w:rPr>
          <w:rFonts w:ascii="Times New Roman" w:eastAsia="Times New Roman" w:hAnsi="Times New Roman" w:cs="Times New Roman"/>
          <w:sz w:val="24"/>
          <w:szCs w:val="24"/>
        </w:rPr>
        <w:t xml:space="preserve">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residents' income levels may not be keeping pace with rising rents.</w:t>
      </w: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xml:space="preserve"> (2018</w:t>
      </w:r>
      <w:r w:rsidRPr="00CB02F5">
        <w:rPr>
          <w:rFonts w:ascii="Times New Roman" w:eastAsia="Times New Roman" w:hAnsi="Times New Roman" w:cs="Times New Roman"/>
          <w:sz w:val="24"/>
          <w:szCs w:val="24"/>
        </w:rPr>
        <w:t xml:space="preserve">)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EF3F19" w:rsidRDefault="00EF3F19"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chapter outlines the research design, methods, and procedures adopted to investigate the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02AED">
        <w:rPr>
          <w:rFonts w:ascii="Times New Roman" w:eastAsia="Times New Roman" w:hAnsi="Times New Roman" w:cs="Times New Roman"/>
          <w:b/>
          <w:bCs/>
          <w:sz w:val="24"/>
          <w:szCs w:val="24"/>
        </w:rPr>
        <w:t>Osogbo</w:t>
      </w:r>
      <w:proofErr w:type="spellEnd"/>
      <w:r w:rsidRPr="00644BA0">
        <w:rPr>
          <w:rFonts w:ascii="Times New Roman" w:eastAsia="Times New Roman" w:hAnsi="Times New Roman" w:cs="Times New Roman"/>
          <w:sz w:val="24"/>
          <w:szCs w:val="24"/>
        </w:rPr>
        <w:t xml:space="preserve">, the capital of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 xml:space="preserve">Key features of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Major residential areas such as </w:t>
      </w:r>
      <w:proofErr w:type="spellStart"/>
      <w:r w:rsidRPr="00644BA0">
        <w:rPr>
          <w:rFonts w:ascii="Times New Roman" w:eastAsia="Times New Roman" w:hAnsi="Times New Roman" w:cs="Times New Roman"/>
          <w:sz w:val="24"/>
          <w:szCs w:val="24"/>
        </w:rPr>
        <w:t>Ogo-Oluwa</w:t>
      </w:r>
      <w:proofErr w:type="spellEnd"/>
      <w:r w:rsidRPr="00644BA0">
        <w:rPr>
          <w:rFonts w:ascii="Times New Roman" w:eastAsia="Times New Roman" w:hAnsi="Times New Roman" w:cs="Times New Roman"/>
          <w:sz w:val="24"/>
          <w:szCs w:val="24"/>
        </w:rPr>
        <w:t xml:space="preserve">, Dada Estate, </w:t>
      </w:r>
      <w:proofErr w:type="spellStart"/>
      <w:r w:rsidRPr="00644BA0">
        <w:rPr>
          <w:rFonts w:ascii="Times New Roman" w:eastAsia="Times New Roman" w:hAnsi="Times New Roman" w:cs="Times New Roman"/>
          <w:sz w:val="24"/>
          <w:szCs w:val="24"/>
        </w:rPr>
        <w:t>Alekuwodo</w:t>
      </w:r>
      <w:proofErr w:type="spellEnd"/>
      <w:r w:rsidRPr="00644BA0">
        <w:rPr>
          <w:rFonts w:ascii="Times New Roman" w:eastAsia="Times New Roman" w:hAnsi="Times New Roman" w:cs="Times New Roman"/>
          <w:sz w:val="24"/>
          <w:szCs w:val="24"/>
        </w:rPr>
        <w:t xml:space="preserve">, and </w:t>
      </w:r>
      <w:proofErr w:type="spellStart"/>
      <w:r w:rsidRPr="00644BA0">
        <w:rPr>
          <w:rFonts w:ascii="Times New Roman" w:eastAsia="Times New Roman" w:hAnsi="Times New Roman" w:cs="Times New Roman"/>
          <w:sz w:val="24"/>
          <w:szCs w:val="24"/>
        </w:rPr>
        <w:t>Okefia</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EF3F19" w:rsidRDefault="009D692A" w:rsidP="0008713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P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xml:space="preserve">: Residents of rental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xml:space="preserve">: Individuals who lease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xml:space="preserve">: Professionals involved in property transactions within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Reports from government agencies (e.g.,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8E6F80" w:rsidRDefault="008E6F80" w:rsidP="00E8593E">
      <w:pPr>
        <w:spacing w:before="100" w:beforeAutospacing="1" w:after="100" w:afterAutospacing="1" w:line="360" w:lineRule="auto"/>
        <w:jc w:val="both"/>
        <w:rPr>
          <w:rFonts w:ascii="Times New Roman" w:eastAsia="Times New Roman" w:hAnsi="Times New Roman" w:cs="Times New Roman"/>
          <w:b/>
          <w:bCs/>
          <w:sz w:val="24"/>
          <w:szCs w:val="24"/>
        </w:rPr>
      </w:pPr>
    </w:p>
    <w:p w:rsidR="00087134" w:rsidRPr="006333D6" w:rsidRDefault="00087134" w:rsidP="00087134">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9A2521"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4.0 </w:t>
      </w:r>
      <w:r w:rsidR="00087134" w:rsidRPr="000960E4">
        <w:rPr>
          <w:rFonts w:ascii="Times New Roman" w:eastAsia="Times New Roman" w:hAnsi="Times New Roman" w:cs="Times New Roman"/>
          <w:b/>
          <w:bCs/>
          <w:sz w:val="24"/>
          <w:szCs w:val="24"/>
        </w:rPr>
        <w:t xml:space="preserve"> </w:t>
      </w:r>
      <w:r w:rsidR="00087134" w:rsidRPr="009A2521">
        <w:rPr>
          <w:rFonts w:ascii="Times New Roman" w:eastAsia="Times New Roman" w:hAnsi="Times New Roman" w:cs="Times New Roman"/>
          <w:b/>
          <w:bCs/>
          <w:szCs w:val="24"/>
        </w:rPr>
        <w:t>DATA</w:t>
      </w:r>
      <w:proofErr w:type="gramEnd"/>
      <w:r w:rsidR="00087134" w:rsidRPr="009A2521">
        <w:rPr>
          <w:rFonts w:ascii="Times New Roman" w:eastAsia="Times New Roman" w:hAnsi="Times New Roman" w:cs="Times New Roman"/>
          <w:b/>
          <w:bCs/>
          <w:szCs w:val="24"/>
        </w:rPr>
        <w:t xml:space="preserve">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This chapter focuses on the presentation, analysis, and interpretation of data collected during the study. The results are organized to address the research questions and objectives, providing insights into trends in rental values of residential properties in </w:t>
      </w:r>
      <w:proofErr w:type="spellStart"/>
      <w:r w:rsidRPr="000960E4">
        <w:rPr>
          <w:rFonts w:ascii="Times New Roman" w:eastAsia="Times New Roman" w:hAnsi="Times New Roman" w:cs="Times New Roman"/>
          <w:sz w:val="24"/>
          <w:szCs w:val="24"/>
        </w:rPr>
        <w:t>Osogbo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Osun</w:t>
      </w:r>
      <w:proofErr w:type="spellEnd"/>
      <w:r w:rsidRPr="000960E4">
        <w:rPr>
          <w:rFonts w:ascii="Times New Roman" w:eastAsia="Times New Roman" w:hAnsi="Times New Roman" w:cs="Times New Roman"/>
          <w:sz w:val="24"/>
          <w:szCs w:val="24"/>
        </w:rPr>
        <w:t xml:space="preserve">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9A2521"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A2521">
        <w:rPr>
          <w:rFonts w:ascii="Times New Roman" w:eastAsia="Times New Roman" w:hAnsi="Times New Roman" w:cs="Times New Roman"/>
          <w:b/>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4.1 Gender </w:t>
      </w:r>
      <w:proofErr w:type="gramStart"/>
      <w:r>
        <w:rPr>
          <w:rFonts w:ascii="Times New Roman" w:eastAsia="Times New Roman" w:hAnsi="Times New Roman" w:cs="Times New Roman"/>
          <w:b/>
          <w:bCs/>
          <w:sz w:val="24"/>
          <w:szCs w:val="24"/>
        </w:rPr>
        <w:t>Distribution</w:t>
      </w:r>
      <w:proofErr w:type="gramEnd"/>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E8593E">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 xml:space="preserve">TABLE </w:t>
      </w:r>
      <w:proofErr w:type="gramStart"/>
      <w:r w:rsidRPr="003B784E">
        <w:rPr>
          <w:rFonts w:ascii="Times New Roman" w:eastAsia="Times New Roman" w:hAnsi="Times New Roman" w:cs="Times New Roman"/>
          <w:b/>
          <w:szCs w:val="24"/>
        </w:rPr>
        <w:t>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w:t>
      </w:r>
      <w:proofErr w:type="gramEnd"/>
      <w:r w:rsidRPr="003B784E">
        <w:rPr>
          <w:rFonts w:ascii="Times New Roman" w:eastAsia="Times New Roman" w:hAnsi="Times New Roman" w:cs="Times New Roman"/>
          <w:b/>
          <w:szCs w:val="24"/>
        </w:rPr>
        <w:t xml:space="preserv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proofErr w:type="gramStart"/>
      <w:r w:rsidRPr="003B784E">
        <w:rPr>
          <w:rFonts w:ascii="Times New Roman" w:eastAsia="Times New Roman" w:hAnsi="Times New Roman" w:cs="Times New Roman"/>
          <w:bCs/>
          <w:szCs w:val="24"/>
        </w:rPr>
        <w:t>SOURCE :</w:t>
      </w:r>
      <w:proofErr w:type="gramEnd"/>
      <w:r w:rsidRPr="003B784E">
        <w:rPr>
          <w:rFonts w:ascii="Times New Roman" w:eastAsia="Times New Roman" w:hAnsi="Times New Roman" w:cs="Times New Roman"/>
          <w:bCs/>
          <w:szCs w:val="24"/>
        </w:rPr>
        <w:t xml:space="preserv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proofErr w:type="gramStart"/>
      <w:r w:rsidRPr="006333D6">
        <w:rPr>
          <w:rFonts w:ascii="Times New Roman" w:eastAsia="Times New Roman" w:hAnsi="Times New Roman" w:cs="Times New Roman"/>
          <w:b/>
          <w:bCs/>
          <w:sz w:val="24"/>
          <w:szCs w:val="24"/>
        </w:rPr>
        <w:t>Above</w:t>
      </w:r>
      <w:proofErr w:type="gramEnd"/>
      <w:r w:rsidRPr="006333D6">
        <w:rPr>
          <w:rFonts w:ascii="Times New Roman" w:eastAsia="Times New Roman" w:hAnsi="Times New Roman" w:cs="Times New Roman"/>
          <w:b/>
          <w:bCs/>
          <w:sz w:val="24"/>
          <w:szCs w:val="24"/>
        </w:rPr>
        <w:t xml:space="preser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EF3F19"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xml:space="preserve">, suggesting that rental properties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 xml:space="preserve">MARITAL </w:t>
      </w:r>
      <w:proofErr w:type="gramStart"/>
      <w:r w:rsidRPr="00271DE1">
        <w:rPr>
          <w:rFonts w:ascii="Times New Roman" w:eastAsia="Times New Roman" w:hAnsi="Times New Roman" w:cs="Times New Roman"/>
          <w:b/>
          <w:bCs/>
          <w:sz w:val="25"/>
          <w:szCs w:val="27"/>
        </w:rPr>
        <w:t>STATUS</w:t>
      </w:r>
      <w:proofErr w:type="gramEnd"/>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SOURCE :</w:t>
      </w:r>
      <w:proofErr w:type="gramEnd"/>
      <w:r>
        <w:rPr>
          <w:rFonts w:ascii="Times New Roman" w:eastAsia="Times New Roman" w:hAnsi="Times New Roman" w:cs="Times New Roman"/>
          <w:b/>
          <w:bCs/>
          <w:sz w:val="27"/>
          <w:szCs w:val="27"/>
        </w:rPr>
        <w:t xml:space="preserv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Pr="00EB7574" w:rsidRDefault="00087134" w:rsidP="00087134">
      <w:pPr>
        <w:spacing w:before="100" w:beforeAutospacing="1" w:after="100" w:afterAutospacing="1" w:line="240" w:lineRule="auto"/>
        <w:rPr>
          <w:rFonts w:ascii="Times New Roman" w:eastAsia="Times New Roman" w:hAnsi="Times New Roman" w:cs="Times New Roman"/>
          <w:b/>
          <w:sz w:val="24"/>
          <w:szCs w:val="24"/>
        </w:rPr>
      </w:pPr>
      <w:r w:rsidRPr="00EB7574">
        <w:rPr>
          <w:rFonts w:ascii="Times New Roman" w:eastAsia="Times New Roman" w:hAnsi="Times New Roman" w:cs="Times New Roman"/>
          <w:b/>
          <w:caps/>
          <w:sz w:val="24"/>
          <w:szCs w:val="24"/>
        </w:rPr>
        <w:t xml:space="preserve">Table </w:t>
      </w:r>
      <w:proofErr w:type="gramStart"/>
      <w:r w:rsidRPr="00EB7574">
        <w:rPr>
          <w:rFonts w:ascii="Times New Roman" w:eastAsia="Times New Roman" w:hAnsi="Times New Roman" w:cs="Times New Roman"/>
          <w:b/>
          <w:caps/>
          <w:sz w:val="24"/>
          <w:szCs w:val="24"/>
        </w:rPr>
        <w:t>4.4 :</w:t>
      </w:r>
      <w:proofErr w:type="gramEnd"/>
      <w:r w:rsidRPr="00EB7574">
        <w:rPr>
          <w:rFonts w:ascii="Times New Roman" w:eastAsia="Times New Roman" w:hAnsi="Times New Roman" w:cs="Times New Roman"/>
          <w:b/>
          <w:caps/>
          <w:sz w:val="24"/>
          <w:szCs w:val="24"/>
        </w:rPr>
        <w:t xml:space="preserve"> </w:t>
      </w:r>
      <w:r w:rsidRPr="00EB7574">
        <w:rPr>
          <w:rFonts w:ascii="Times New Roman" w:eastAsia="Times New Roman" w:hAnsi="Times New Roman" w:cs="Times New Roman"/>
          <w:b/>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Self-employed individuals and civil servants may represent a </w:t>
      </w:r>
      <w:r w:rsidRPr="00E8593E">
        <w:rPr>
          <w:rFonts w:ascii="Times New Roman" w:eastAsia="Times New Roman" w:hAnsi="Times New Roman" w:cs="Times New Roman"/>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proofErr w:type="gramStart"/>
      <w:r w:rsidRPr="00271DE1">
        <w:rPr>
          <w:rFonts w:ascii="Times New Roman" w:eastAsia="Times New Roman" w:hAnsi="Times New Roman" w:cs="Times New Roman"/>
          <w:b/>
          <w:caps/>
          <w:sz w:val="24"/>
          <w:szCs w:val="24"/>
        </w:rPr>
        <w:t>SOURCE :</w:t>
      </w:r>
      <w:proofErr w:type="gramEnd"/>
      <w:r w:rsidRPr="00271DE1">
        <w:rPr>
          <w:rFonts w:ascii="Times New Roman" w:eastAsia="Times New Roman" w:hAnsi="Times New Roman" w:cs="Times New Roman"/>
          <w:b/>
          <w:caps/>
          <w:sz w:val="24"/>
          <w:szCs w:val="24"/>
        </w:rPr>
        <w:t xml:space="preserve">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E8593E">
        <w:rPr>
          <w:rFonts w:ascii="Times New Roman" w:eastAsia="Times New Roman" w:hAnsi="Times New Roman" w:cs="Times New Roman"/>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E8593E">
        <w:rPr>
          <w:rFonts w:ascii="Times New Roman" w:eastAsia="Times New Roman" w:hAnsi="Times New Roman" w:cs="Times New Roman"/>
          <w:bCs/>
          <w:sz w:val="24"/>
          <w:szCs w:val="24"/>
        </w:rPr>
        <w:t>affordable housing options</w:t>
      </w:r>
      <w:r w:rsidRPr="00E8593E">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E8593E">
        <w:rPr>
          <w:rFonts w:ascii="Times New Roman" w:eastAsia="Times New Roman" w:hAnsi="Times New Roman" w:cs="Times New Roman"/>
          <w:bCs/>
          <w:sz w:val="24"/>
          <w:szCs w:val="24"/>
        </w:rPr>
        <w:t xml:space="preserve">segmented rental </w:t>
      </w:r>
      <w:proofErr w:type="spellStart"/>
      <w:r w:rsidRPr="00E8593E">
        <w:rPr>
          <w:rFonts w:ascii="Times New Roman" w:eastAsia="Times New Roman" w:hAnsi="Times New Roman" w:cs="Times New Roman"/>
          <w:bCs/>
          <w:sz w:val="24"/>
          <w:szCs w:val="24"/>
        </w:rPr>
        <w:t>market</w:t>
      </w:r>
      <w:r w:rsidRPr="00E8593E">
        <w:rPr>
          <w:rFonts w:ascii="Times New Roman" w:eastAsia="Times New Roman" w:hAnsi="Times New Roman" w:cs="Times New Roman"/>
          <w:sz w:val="24"/>
          <w:szCs w:val="24"/>
        </w:rPr>
        <w:t>with</w:t>
      </w:r>
      <w:proofErr w:type="spellEnd"/>
      <w:r w:rsidRPr="00E8593E">
        <w:rPr>
          <w:rFonts w:ascii="Times New Roman" w:eastAsia="Times New Roman" w:hAnsi="Times New Roman" w:cs="Times New Roman"/>
          <w:sz w:val="24"/>
          <w:szCs w:val="24"/>
        </w:rPr>
        <w:t xml:space="preserve">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In summary, the demographic breakdown reveals several key trends that can inform rental property management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The market is predominantly </w:t>
      </w:r>
      <w:r w:rsidRPr="00E8593E">
        <w:rPr>
          <w:rFonts w:ascii="Times New Roman" w:eastAsia="Times New Roman" w:hAnsi="Times New Roman" w:cs="Times New Roman"/>
          <w:bCs/>
          <w:sz w:val="24"/>
          <w:szCs w:val="24"/>
        </w:rPr>
        <w:t>male</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26-35 years old</w:t>
      </w:r>
      <w:r w:rsidRPr="00E8593E">
        <w:rPr>
          <w:rFonts w:ascii="Times New Roman" w:eastAsia="Times New Roman" w:hAnsi="Times New Roman" w:cs="Times New Roman"/>
          <w:sz w:val="24"/>
          <w:szCs w:val="24"/>
        </w:rPr>
        <w:t xml:space="preserve">, with a large proportion of </w:t>
      </w:r>
      <w:r w:rsidRPr="00E8593E">
        <w:rPr>
          <w:rFonts w:ascii="Times New Roman" w:eastAsia="Times New Roman" w:hAnsi="Times New Roman" w:cs="Times New Roman"/>
          <w:bCs/>
          <w:sz w:val="24"/>
          <w:szCs w:val="24"/>
        </w:rPr>
        <w:t>self-employed</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civil servant</w:t>
      </w:r>
      <w:r w:rsidRPr="00E8593E">
        <w:rPr>
          <w:rFonts w:ascii="Times New Roman" w:eastAsia="Times New Roman" w:hAnsi="Times New Roman" w:cs="Times New Roman"/>
          <w:sz w:val="24"/>
          <w:szCs w:val="24"/>
        </w:rPr>
        <w:t xml:space="preserve"> respondents.</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Most renters are </w:t>
      </w:r>
      <w:r w:rsidRPr="00E8593E">
        <w:rPr>
          <w:rFonts w:ascii="Times New Roman" w:eastAsia="Times New Roman" w:hAnsi="Times New Roman" w:cs="Times New Roman"/>
          <w:bCs/>
          <w:sz w:val="24"/>
          <w:szCs w:val="24"/>
        </w:rPr>
        <w:t>married</w:t>
      </w:r>
      <w:r w:rsidRPr="00E8593E">
        <w:rPr>
          <w:rFonts w:ascii="Times New Roman" w:eastAsia="Times New Roman" w:hAnsi="Times New Roman" w:cs="Times New Roman"/>
          <w:sz w:val="24"/>
          <w:szCs w:val="24"/>
        </w:rPr>
        <w:t xml:space="preserve">, with a focus on </w:t>
      </w:r>
      <w:r w:rsidRPr="00E8593E">
        <w:rPr>
          <w:rFonts w:ascii="Times New Roman" w:eastAsia="Times New Roman" w:hAnsi="Times New Roman" w:cs="Times New Roman"/>
          <w:bCs/>
          <w:sz w:val="24"/>
          <w:szCs w:val="24"/>
        </w:rPr>
        <w:t>family-oriented housing</w:t>
      </w:r>
      <w:r w:rsidRPr="00E8593E">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Middle-income earners</w:t>
      </w:r>
      <w:r w:rsidRPr="00E8593E">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75%</w:t>
      </w:r>
      <w:r w:rsidRPr="00E8593E">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15%</w:t>
      </w:r>
      <w:r w:rsidRPr="000960E4">
        <w:rPr>
          <w:rFonts w:ascii="Times New Roman" w:eastAsia="Times New Roman" w:hAnsi="Times New Roman" w:cs="Times New Roman"/>
          <w:sz w:val="24"/>
          <w:szCs w:val="24"/>
        </w:rPr>
        <w:t xml:space="preserve"> reported stable rental values, while</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10%</w:t>
      </w:r>
      <w:r w:rsidRPr="00E8593E">
        <w:rPr>
          <w:rFonts w:ascii="Times New Roman" w:eastAsia="Times New Roman" w:hAnsi="Times New Roman" w:cs="Times New Roman"/>
          <w:sz w:val="24"/>
          <w:szCs w:val="24"/>
        </w:rPr>
        <w:t xml:space="preserve"> </w:t>
      </w:r>
      <w:r w:rsidRPr="000960E4">
        <w:rPr>
          <w:rFonts w:ascii="Times New Roman" w:eastAsia="Times New Roman" w:hAnsi="Times New Roman" w:cs="Times New Roman"/>
          <w:sz w:val="24"/>
          <w:szCs w:val="24"/>
        </w:rPr>
        <w:t>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w:t>
      </w:r>
      <w:r w:rsidRPr="00E8593E">
        <w:rPr>
          <w:rFonts w:ascii="Times New Roman" w:eastAsia="Times New Roman" w:hAnsi="Times New Roman" w:cs="Times New Roman"/>
          <w:sz w:val="24"/>
          <w:szCs w:val="24"/>
        </w:rPr>
        <w:t xml:space="preserve">growth: </w:t>
      </w:r>
      <w:r w:rsidRPr="00E8593E">
        <w:rPr>
          <w:rFonts w:ascii="Times New Roman" w:eastAsia="Times New Roman" w:hAnsi="Times New Roman" w:cs="Times New Roman"/>
          <w:bCs/>
          <w:sz w:val="24"/>
          <w:szCs w:val="24"/>
        </w:rPr>
        <w:t>40%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Infrastructure development: </w:t>
      </w:r>
      <w:r w:rsidRPr="00E8593E">
        <w:rPr>
          <w:rFonts w:ascii="Times New Roman" w:eastAsia="Times New Roman" w:hAnsi="Times New Roman" w:cs="Times New Roman"/>
          <w:bCs/>
          <w:sz w:val="24"/>
          <w:szCs w:val="24"/>
        </w:rPr>
        <w:t>30%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Economic factors (e.g., inflation): </w:t>
      </w:r>
      <w:r w:rsidRPr="00E8593E">
        <w:rPr>
          <w:rFonts w:ascii="Times New Roman" w:eastAsia="Times New Roman" w:hAnsi="Times New Roman" w:cs="Times New Roman"/>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E8593E">
        <w:rPr>
          <w:rFonts w:ascii="Times New Roman" w:eastAsia="Times New Roman" w:hAnsi="Times New Roman" w:cs="Times New Roman"/>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RENTAL VALUE FOR RESIDENTIAL PROPERTY </w:t>
      </w:r>
      <w:proofErr w:type="gramStart"/>
      <w:r>
        <w:rPr>
          <w:rFonts w:ascii="Times New Roman" w:eastAsia="Times New Roman" w:hAnsi="Times New Roman" w:cs="Times New Roman"/>
          <w:sz w:val="24"/>
          <w:szCs w:val="24"/>
        </w:rPr>
        <w:t>( BUNGALOW</w:t>
      </w:r>
      <w:proofErr w:type="gramEnd"/>
      <w:r>
        <w:rPr>
          <w:rFonts w:ascii="Times New Roman" w:eastAsia="Times New Roman" w:hAnsi="Times New Roman" w:cs="Times New Roman"/>
          <w:sz w:val="24"/>
          <w:szCs w:val="24"/>
        </w:rPr>
        <w:t xml:space="preserve">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 SURVEY( 2025)</w:t>
      </w:r>
    </w:p>
    <w:p w:rsidR="00087134" w:rsidRDefault="00087134"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the rents increases every two years , due to scarcity of fuel and increases in price and also rent increases during 2023-2025 are primarily driving by general inflation, rising costs of </w:t>
      </w:r>
      <w:proofErr w:type="spellStart"/>
      <w:r>
        <w:rPr>
          <w:rFonts w:ascii="Times New Roman" w:eastAsia="Times New Roman" w:hAnsi="Times New Roman" w:cs="Times New Roman"/>
          <w:sz w:val="24"/>
          <w:szCs w:val="24"/>
        </w:rPr>
        <w:t>lamdlord’s</w:t>
      </w:r>
      <w:proofErr w:type="spellEnd"/>
      <w:r>
        <w:rPr>
          <w:rFonts w:ascii="Times New Roman" w:eastAsia="Times New Roman" w:hAnsi="Times New Roman" w:cs="Times New Roman"/>
          <w:sz w:val="24"/>
          <w:szCs w:val="24"/>
        </w:rPr>
        <w:t xml:space="preserve">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availability (e.g., good roads, electricity, </w:t>
      </w:r>
      <w:proofErr w:type="gramStart"/>
      <w:r w:rsidRPr="000960E4">
        <w:rPr>
          <w:rFonts w:ascii="Times New Roman" w:eastAsia="Times New Roman" w:hAnsi="Times New Roman" w:cs="Times New Roman"/>
          <w:sz w:val="24"/>
          <w:szCs w:val="24"/>
        </w:rPr>
        <w:t>water</w:t>
      </w:r>
      <w:proofErr w:type="gramEnd"/>
      <w:r w:rsidRPr="000960E4">
        <w:rPr>
          <w:rFonts w:ascii="Times New Roman" w:eastAsia="Times New Roman" w:hAnsi="Times New Roman" w:cs="Times New Roman"/>
          <w:sz w:val="24"/>
          <w:szCs w:val="24"/>
        </w:rPr>
        <w:t xml:space="preserve">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60%</w:t>
      </w:r>
      <w:r w:rsidRPr="00E8593E">
        <w:rPr>
          <w:rFonts w:ascii="Times New Roman" w:eastAsia="Times New Roman" w:hAnsi="Times New Roman" w:cs="Times New Roman"/>
          <w:sz w:val="24"/>
          <w:szCs w:val="24"/>
        </w:rPr>
        <w:t xml:space="preserve"> of landlords reported that high demand for properties in central areas influences</w:t>
      </w:r>
      <w:r w:rsidRPr="000960E4">
        <w:rPr>
          <w:rFonts w:ascii="Times New Roman" w:eastAsia="Times New Roman" w:hAnsi="Times New Roman" w:cs="Times New Roman"/>
          <w:sz w:val="24"/>
          <w:szCs w:val="24"/>
        </w:rPr>
        <w:t xml:space="preserve">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Agents noted significant increases in rental values in areas like </w:t>
      </w:r>
      <w:proofErr w:type="spellStart"/>
      <w:r w:rsidRPr="000960E4">
        <w:rPr>
          <w:rFonts w:ascii="Times New Roman" w:eastAsia="Times New Roman" w:hAnsi="Times New Roman" w:cs="Times New Roman"/>
          <w:sz w:val="24"/>
          <w:szCs w:val="24"/>
        </w:rPr>
        <w:t>Alekuwodo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Ogo-Oluwa</w:t>
      </w:r>
      <w:proofErr w:type="spellEnd"/>
      <w:r w:rsidRPr="000960E4">
        <w:rPr>
          <w:rFonts w:ascii="Times New Roman" w:eastAsia="Times New Roman" w:hAnsi="Times New Roman" w:cs="Times New Roman"/>
          <w:sz w:val="24"/>
          <w:szCs w:val="24"/>
        </w:rPr>
        <w:t xml:space="preserve">, and </w:t>
      </w:r>
      <w:proofErr w:type="spellStart"/>
      <w:r w:rsidRPr="000960E4">
        <w:rPr>
          <w:rFonts w:ascii="Times New Roman" w:eastAsia="Times New Roman" w:hAnsi="Times New Roman" w:cs="Times New Roman"/>
          <w:sz w:val="24"/>
          <w:szCs w:val="24"/>
        </w:rPr>
        <w:t>Okefia</w:t>
      </w:r>
      <w:proofErr w:type="spellEnd"/>
      <w:r w:rsidRPr="000960E4">
        <w:rPr>
          <w:rFonts w:ascii="Times New Roman" w:eastAsia="Times New Roman" w:hAnsi="Times New Roman" w:cs="Times New Roman"/>
          <w:sz w:val="24"/>
          <w:szCs w:val="24"/>
        </w:rPr>
        <w:t xml:space="preserve">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 xml:space="preserve">Respondents highlighted that the influx of people to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The influence of</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w:t>
      </w:r>
      <w:r w:rsidRPr="00E8593E">
        <w:rPr>
          <w:rFonts w:ascii="Times New Roman" w:eastAsia="Times New Roman" w:hAnsi="Times New Roman" w:cs="Times New Roman"/>
          <w:sz w:val="24"/>
          <w:szCs w:val="24"/>
        </w:rPr>
        <w:t xml:space="preserve"> the </w:t>
      </w:r>
      <w:r w:rsidRPr="00E8593E">
        <w:rPr>
          <w:rFonts w:ascii="Times New Roman" w:eastAsia="Times New Roman" w:hAnsi="Times New Roman" w:cs="Times New Roman"/>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 xml:space="preserve">I. Rental Value Trends and Age </w:t>
      </w:r>
      <w:proofErr w:type="gramStart"/>
      <w:r w:rsidRPr="001867AD">
        <w:rPr>
          <w:rFonts w:ascii="Times New Roman" w:eastAsia="Times New Roman" w:hAnsi="Times New Roman" w:cs="Times New Roman"/>
          <w:b/>
          <w:bCs/>
          <w:sz w:val="27"/>
          <w:szCs w:val="27"/>
        </w:rPr>
        <w:t>Group</w:t>
      </w:r>
      <w:r>
        <w:rPr>
          <w:rFonts w:ascii="Times New Roman" w:eastAsia="Times New Roman" w:hAnsi="Times New Roman" w:cs="Times New Roman"/>
          <w:b/>
          <w:bCs/>
          <w:sz w:val="27"/>
          <w:szCs w:val="27"/>
        </w:rPr>
        <w:t xml:space="preserve"> :</w:t>
      </w:r>
      <w:proofErr w:type="gramEnd"/>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E8593E">
        <w:rPr>
          <w:rFonts w:ascii="Times New Roman" w:eastAsia="Times New Roman" w:hAnsi="Times New Roman" w:cs="Times New Roman"/>
          <w:bCs/>
          <w:sz w:val="24"/>
          <w:szCs w:val="24"/>
        </w:rPr>
        <w:t>26-35 years</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followed by</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E8593E">
        <w:rPr>
          <w:rFonts w:ascii="Times New Roman" w:eastAsia="Times New Roman" w:hAnsi="Times New Roman" w:cs="Times New Roman"/>
          <w:bCs/>
          <w:sz w:val="24"/>
          <w:szCs w:val="24"/>
        </w:rPr>
        <w:t>mid-career stage</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E8593E"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Areas with </w:t>
      </w:r>
      <w:r w:rsidRPr="00E8593E">
        <w:rPr>
          <w:rFonts w:ascii="Times New Roman" w:eastAsia="Times New Roman" w:hAnsi="Times New Roman" w:cs="Times New Roman"/>
          <w:b/>
          <w:bCs/>
          <w:sz w:val="24"/>
          <w:szCs w:val="24"/>
        </w:rPr>
        <w:t>larger, family-oriented homes</w:t>
      </w:r>
      <w:r w:rsidRPr="00E8593E">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 xml:space="preserve">Age Group: 46-55 years (10%) and </w:t>
      </w:r>
      <w:proofErr w:type="gramStart"/>
      <w:r w:rsidRPr="001867AD">
        <w:rPr>
          <w:rFonts w:ascii="Times New Roman" w:eastAsia="Times New Roman" w:hAnsi="Times New Roman" w:cs="Times New Roman"/>
          <w:b/>
          <w:bCs/>
          <w:sz w:val="24"/>
          <w:szCs w:val="24"/>
        </w:rPr>
        <w:t>Above</w:t>
      </w:r>
      <w:proofErr w:type="gramEnd"/>
      <w:r w:rsidRPr="001867AD">
        <w:rPr>
          <w:rFonts w:ascii="Times New Roman" w:eastAsia="Times New Roman" w:hAnsi="Times New Roman" w:cs="Times New Roman"/>
          <w:b/>
          <w:bCs/>
          <w:sz w:val="24"/>
          <w:szCs w:val="24"/>
        </w:rPr>
        <w:t xml:space="preser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E8593E" w:rsidRPr="001867AD" w:rsidRDefault="00E8593E" w:rsidP="00E8593E">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Pr="00E8593E"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EF3F19">
        <w:rPr>
          <w:rFonts w:ascii="Times New Roman" w:eastAsia="Times New Roman" w:hAnsi="Times New Roman" w:cs="Times New Roman"/>
          <w:bCs/>
          <w:sz w:val="24"/>
          <w:szCs w:val="24"/>
        </w:rPr>
        <w:t>good public transport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systems</w:t>
      </w:r>
      <w:r w:rsidRPr="001867AD">
        <w:rPr>
          <w:rFonts w:ascii="Times New Roman" w:eastAsia="Times New Roman" w:hAnsi="Times New Roman" w:cs="Times New Roman"/>
          <w:sz w:val="24"/>
          <w:szCs w:val="24"/>
        </w:rPr>
        <w:t xml:space="preserve"> are likely to see </w:t>
      </w:r>
      <w:r w:rsidRPr="00EF3F19">
        <w:rPr>
          <w:rFonts w:ascii="Times New Roman" w:eastAsia="Times New Roman" w:hAnsi="Times New Roman" w:cs="Times New Roman"/>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EF3F19">
        <w:rPr>
          <w:rFonts w:ascii="Times New Roman" w:eastAsia="Times New Roman" w:hAnsi="Times New Roman" w:cs="Times New Roman"/>
          <w:bCs/>
          <w:sz w:val="24"/>
          <w:szCs w:val="24"/>
        </w:rPr>
        <w:t>middle-aged renters</w:t>
      </w:r>
      <w:r w:rsidRPr="001867AD">
        <w:rPr>
          <w:rFonts w:ascii="Times New Roman" w:eastAsia="Times New Roman" w:hAnsi="Times New Roman" w:cs="Times New Roman"/>
          <w:sz w:val="24"/>
          <w:szCs w:val="24"/>
        </w:rPr>
        <w:t xml:space="preserve"> with families, leading to </w:t>
      </w:r>
      <w:r w:rsidRPr="00EF3F19">
        <w:rPr>
          <w:rFonts w:ascii="Times New Roman" w:eastAsia="Times New Roman" w:hAnsi="Times New Roman" w:cs="Times New Roman"/>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E8593E"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EF3F19">
        <w:rPr>
          <w:rFonts w:ascii="Times New Roman" w:eastAsia="Times New Roman" w:hAnsi="Times New Roman" w:cs="Times New Roman"/>
          <w:bCs/>
          <w:sz w:val="24"/>
          <w:szCs w:val="24"/>
        </w:rPr>
        <w:t>rental values rise</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there are significant </w:t>
      </w:r>
      <w:r w:rsidRPr="00EF3F19">
        <w:rPr>
          <w:rFonts w:ascii="Times New Roman" w:eastAsia="Times New Roman" w:hAnsi="Times New Roman" w:cs="Times New Roman"/>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EF3F19">
        <w:rPr>
          <w:rFonts w:ascii="Times New Roman" w:eastAsia="Times New Roman" w:hAnsi="Times New Roman" w:cs="Times New Roman"/>
          <w:bCs/>
          <w:sz w:val="24"/>
          <w:szCs w:val="24"/>
        </w:rPr>
        <w:t>middle- and low-income earners</w:t>
      </w:r>
      <w:r w:rsidRPr="00EF3F19">
        <w:rPr>
          <w:rFonts w:ascii="Times New Roman" w:eastAsia="Times New Roman" w:hAnsi="Times New Roman" w:cs="Times New Roman"/>
          <w:sz w:val="24"/>
          <w:szCs w:val="24"/>
        </w:rPr>
        <w:t>.</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EF3F19">
        <w:rPr>
          <w:rFonts w:ascii="Times New Roman" w:eastAsia="Times New Roman" w:hAnsi="Times New Roman" w:cs="Times New Roman"/>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EF3F19">
        <w:rPr>
          <w:rFonts w:ascii="Times New Roman" w:eastAsia="Times New Roman" w:hAnsi="Times New Roman" w:cs="Times New Roman"/>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EF3F19" w:rsidRPr="00E8593E"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w:t>
      </w:r>
      <w:r w:rsidRPr="00EF3F19">
        <w:rPr>
          <w:rFonts w:ascii="Times New Roman" w:eastAsia="Times New Roman" w:hAnsi="Times New Roman" w:cs="Times New Roman"/>
          <w:sz w:val="24"/>
          <w:szCs w:val="24"/>
        </w:rPr>
        <w:t xml:space="preserve">for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particularly in the form of </w:t>
      </w:r>
      <w:r w:rsidRPr="00EF3F19">
        <w:rPr>
          <w:rFonts w:ascii="Times New Roman" w:eastAsia="Times New Roman" w:hAnsi="Times New Roman" w:cs="Times New Roman"/>
          <w:bCs/>
          <w:sz w:val="24"/>
          <w:szCs w:val="24"/>
        </w:rPr>
        <w:t>affordable housing schemes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to ensure that</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Pr="00EF3F19"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EF3F19">
        <w:rPr>
          <w:rFonts w:ascii="Times New Roman" w:eastAsia="Times New Roman" w:hAnsi="Times New Roman" w:cs="Times New Roman"/>
          <w:b/>
          <w:bCs/>
          <w:sz w:val="27"/>
          <w:szCs w:val="27"/>
        </w:rPr>
        <w:t xml:space="preserve">Conclusion: </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EF3F19">
        <w:rPr>
          <w:rFonts w:ascii="Times New Roman" w:eastAsia="Times New Roman" w:hAnsi="Times New Roman" w:cs="Times New Roman"/>
          <w:bCs/>
          <w:sz w:val="24"/>
          <w:szCs w:val="24"/>
        </w:rPr>
        <w:t>age groups and rental value trends</w:t>
      </w:r>
      <w:r w:rsidRPr="00EF3F19">
        <w:rPr>
          <w:rFonts w:ascii="Times New Roman" w:eastAsia="Times New Roman" w:hAnsi="Times New Roman" w:cs="Times New Roman"/>
          <w:sz w:val="24"/>
          <w:szCs w:val="24"/>
        </w:rPr>
        <w:t xml:space="preserve"> shows</w:t>
      </w:r>
      <w:r w:rsidRPr="001867AD">
        <w:rPr>
          <w:rFonts w:ascii="Times New Roman" w:eastAsia="Times New Roman" w:hAnsi="Times New Roman" w:cs="Times New Roman"/>
          <w:sz w:val="24"/>
          <w:szCs w:val="24"/>
        </w:rPr>
        <w:t xml:space="preserve"> a clear relationship between </w:t>
      </w:r>
      <w:r w:rsidRPr="00EF3F19">
        <w:rPr>
          <w:rFonts w:ascii="Times New Roman" w:eastAsia="Times New Roman" w:hAnsi="Times New Roman" w:cs="Times New Roman"/>
          <w:bCs/>
          <w:sz w:val="24"/>
          <w:szCs w:val="24"/>
        </w:rPr>
        <w:t>urbanization, infrastructure, and socio-economic status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 key findings include:</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EF3F19">
        <w:rPr>
          <w:rFonts w:ascii="Times New Roman" w:eastAsia="Times New Roman" w:hAnsi="Times New Roman" w:cs="Times New Roman"/>
          <w:bCs/>
          <w:sz w:val="24"/>
          <w:szCs w:val="24"/>
        </w:rPr>
        <w:t>central, well-located</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EF3F19">
        <w:rPr>
          <w:rFonts w:ascii="Times New Roman" w:eastAsia="Times New Roman" w:hAnsi="Times New Roman" w:cs="Times New Roman"/>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EF3F19">
        <w:rPr>
          <w:rFonts w:ascii="Times New Roman" w:eastAsia="Times New Roman" w:hAnsi="Times New Roman" w:cs="Times New Roman"/>
          <w:bCs/>
          <w:sz w:val="24"/>
          <w:szCs w:val="24"/>
        </w:rPr>
        <w:t>affordable housing</w:t>
      </w:r>
      <w:r w:rsidRPr="00EF3F19">
        <w:rPr>
          <w:rFonts w:ascii="Times New Roman" w:eastAsia="Times New Roman" w:hAnsi="Times New Roman" w:cs="Times New Roman"/>
          <w:sz w:val="24"/>
          <w:szCs w:val="24"/>
        </w:rPr>
        <w:t xml:space="preserve"> and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to maintain balanced rental markets.</w:t>
      </w: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In summary,</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location, infrastructure, and age preferences</w:t>
      </w:r>
      <w:r w:rsidRPr="00EF3F19">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 xml:space="preserve">significantly impact rental value trends, with </w:t>
      </w:r>
      <w:r w:rsidRPr="00EF3F19">
        <w:rPr>
          <w:rFonts w:ascii="Times New Roman" w:eastAsia="Times New Roman" w:hAnsi="Times New Roman" w:cs="Times New Roman"/>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EF3F19">
        <w:rPr>
          <w:rFonts w:ascii="Times New Roman" w:eastAsia="Times New Roman" w:hAnsi="Times New Roman" w:cs="Times New Roman"/>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proofErr w:type="gramStart"/>
      <w:r w:rsidRPr="001867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EB7574"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9D692A"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investigated the trends in rental values of residential properties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Osun</w:t>
      </w:r>
      <w:proofErr w:type="spellEnd"/>
      <w:r w:rsidRPr="004E6277">
        <w:rPr>
          <w:rFonts w:ascii="Times New Roman" w:eastAsia="Times New Roman" w:hAnsi="Times New Roman" w:cs="Times New Roman"/>
          <w:sz w:val="24"/>
          <w:szCs w:val="24"/>
        </w:rPr>
        <w:t xml:space="preserve">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highest rental values were recorded in areas like </w:t>
      </w:r>
      <w:proofErr w:type="spellStart"/>
      <w:r w:rsidRPr="004E6277">
        <w:rPr>
          <w:rFonts w:ascii="Times New Roman" w:eastAsia="Times New Roman" w:hAnsi="Times New Roman" w:cs="Times New Roman"/>
          <w:sz w:val="24"/>
          <w:szCs w:val="24"/>
        </w:rPr>
        <w:t>Ogo-Oluwa</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Okefia</w:t>
      </w:r>
      <w:proofErr w:type="spellEnd"/>
      <w:r w:rsidRPr="004E6277">
        <w:rPr>
          <w:rFonts w:ascii="Times New Roman" w:eastAsia="Times New Roman" w:hAnsi="Times New Roman" w:cs="Times New Roman"/>
          <w:sz w:val="24"/>
          <w:szCs w:val="24"/>
        </w:rPr>
        <w:t xml:space="preserve">, and </w:t>
      </w:r>
      <w:proofErr w:type="spellStart"/>
      <w:r w:rsidRPr="004E6277">
        <w:rPr>
          <w:rFonts w:ascii="Times New Roman" w:eastAsia="Times New Roman" w:hAnsi="Times New Roman" w:cs="Times New Roman"/>
          <w:sz w:val="24"/>
          <w:szCs w:val="24"/>
        </w:rPr>
        <w:t>Alekuwodo</w:t>
      </w:r>
      <w:proofErr w:type="spellEnd"/>
      <w:r w:rsidRPr="004E6277">
        <w:rPr>
          <w:rFonts w:ascii="Times New Roman" w:eastAsia="Times New Roman" w:hAnsi="Times New Roman" w:cs="Times New Roman"/>
          <w:sz w:val="24"/>
          <w:szCs w:val="24"/>
        </w:rPr>
        <w:t>, while peripheral areas such as Ota-</w:t>
      </w:r>
      <w:proofErr w:type="spellStart"/>
      <w:r w:rsidRPr="004E6277">
        <w:rPr>
          <w:rFonts w:ascii="Times New Roman" w:eastAsia="Times New Roman" w:hAnsi="Times New Roman" w:cs="Times New Roman"/>
          <w:sz w:val="24"/>
          <w:szCs w:val="24"/>
        </w:rPr>
        <w:t>Efun</w:t>
      </w:r>
      <w:proofErr w:type="spellEnd"/>
      <w:r w:rsidRPr="004E6277">
        <w:rPr>
          <w:rFonts w:ascii="Times New Roman" w:eastAsia="Times New Roman" w:hAnsi="Times New Roman" w:cs="Times New Roman"/>
          <w:sz w:val="24"/>
          <w:szCs w:val="24"/>
        </w:rPr>
        <w:t xml:space="preserve">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Availability of infrastructure (e.g., roads, electricity, </w:t>
      </w:r>
      <w:proofErr w:type="gramStart"/>
      <w:r w:rsidRPr="004E6277">
        <w:rPr>
          <w:rFonts w:ascii="Times New Roman" w:eastAsia="Times New Roman" w:hAnsi="Times New Roman" w:cs="Times New Roman"/>
          <w:sz w:val="24"/>
          <w:szCs w:val="24"/>
        </w:rPr>
        <w:t>water</w:t>
      </w:r>
      <w:proofErr w:type="gramEnd"/>
      <w:r w:rsidRPr="004E6277">
        <w:rPr>
          <w:rFonts w:ascii="Times New Roman" w:eastAsia="Times New Roman" w:hAnsi="Times New Roman" w:cs="Times New Roman"/>
          <w:sz w:val="24"/>
          <w:szCs w:val="24"/>
        </w:rPr>
        <w:t>)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concludes that the rental property market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Continue investing in infrastructure such as roads, electricity, water, and security to promote balanced development across all areas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 comparative analysis of rental value trends between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9D69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Adedeji</w:t>
      </w:r>
      <w:proofErr w:type="spellEnd"/>
      <w:r w:rsidRPr="00F47E57">
        <w:rPr>
          <w:rFonts w:ascii="Times New Roman" w:eastAsia="Times New Roman" w:hAnsi="Times New Roman" w:cs="Times New Roman"/>
          <w:sz w:val="24"/>
          <w:szCs w:val="24"/>
        </w:rPr>
        <w:t xml:space="preserve">, A., &amp; </w:t>
      </w:r>
      <w:proofErr w:type="spellStart"/>
      <w:r w:rsidRPr="00F47E57">
        <w:rPr>
          <w:rFonts w:ascii="Times New Roman" w:eastAsia="Times New Roman" w:hAnsi="Times New Roman" w:cs="Times New Roman"/>
          <w:sz w:val="24"/>
          <w:szCs w:val="24"/>
        </w:rPr>
        <w:t>Ademola</w:t>
      </w:r>
      <w:proofErr w:type="spellEnd"/>
      <w:r w:rsidRPr="00F47E57">
        <w:rPr>
          <w:rFonts w:ascii="Times New Roman" w:eastAsia="Times New Roman" w:hAnsi="Times New Roman" w:cs="Times New Roman"/>
          <w:sz w:val="24"/>
          <w:szCs w:val="24"/>
        </w:rPr>
        <w:t>, O. (2018).</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 xml:space="preserve">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emerging cities of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Adeyemi</w:t>
      </w:r>
      <w:proofErr w:type="spellEnd"/>
      <w:r w:rsidRPr="00F47E57">
        <w:rPr>
          <w:rFonts w:ascii="Times New Roman" w:eastAsia="Times New Roman" w:hAnsi="Times New Roman" w:cs="Times New Roman"/>
          <w:sz w:val="24"/>
          <w:szCs w:val="24"/>
        </w:rPr>
        <w:t>, T., &amp; Johnson, M. (2020).</w:t>
      </w:r>
      <w:proofErr w:type="gramEnd"/>
      <w:r w:rsidRPr="00F47E57">
        <w:rPr>
          <w:rFonts w:ascii="Times New Roman" w:eastAsia="Times New Roman" w:hAnsi="Times New Roman" w:cs="Times New Roman"/>
          <w:sz w:val="24"/>
          <w:szCs w:val="24"/>
        </w:rPr>
        <w:t xml:space="preserve">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Aluko</w:t>
      </w:r>
      <w:proofErr w:type="spellEnd"/>
      <w:r w:rsidRPr="00F47E57">
        <w:rPr>
          <w:rFonts w:ascii="Times New Roman" w:eastAsia="Times New Roman" w:hAnsi="Times New Roman" w:cs="Times New Roman"/>
          <w:sz w:val="24"/>
          <w:szCs w:val="24"/>
        </w:rPr>
        <w:t xml:space="preserve">, O. E. (2011). </w:t>
      </w:r>
      <w:proofErr w:type="gramStart"/>
      <w:r w:rsidRPr="00F47E57">
        <w:rPr>
          <w:rFonts w:ascii="Times New Roman" w:eastAsia="Times New Roman" w:hAnsi="Times New Roman" w:cs="Times New Roman"/>
          <w:sz w:val="24"/>
          <w:szCs w:val="24"/>
        </w:rPr>
        <w:t>The effects of location and neighborhood attributes on housing values in metropolitan Lagos.</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Babatunde</w:t>
      </w:r>
      <w:proofErr w:type="spellEnd"/>
      <w:r w:rsidRPr="00F47E57">
        <w:rPr>
          <w:rFonts w:ascii="Times New Roman" w:eastAsia="Times New Roman" w:hAnsi="Times New Roman" w:cs="Times New Roman"/>
          <w:sz w:val="24"/>
          <w:szCs w:val="24"/>
        </w:rPr>
        <w:t xml:space="preserve">, S. O., &amp; </w:t>
      </w:r>
      <w:proofErr w:type="spellStart"/>
      <w:r w:rsidRPr="00F47E57">
        <w:rPr>
          <w:rFonts w:ascii="Times New Roman" w:eastAsia="Times New Roman" w:hAnsi="Times New Roman" w:cs="Times New Roman"/>
          <w:sz w:val="24"/>
          <w:szCs w:val="24"/>
        </w:rPr>
        <w:t>Olanrewaju</w:t>
      </w:r>
      <w:proofErr w:type="spellEnd"/>
      <w:r w:rsidRPr="00F47E57">
        <w:rPr>
          <w:rFonts w:ascii="Times New Roman" w:eastAsia="Times New Roman" w:hAnsi="Times New Roman" w:cs="Times New Roman"/>
          <w:sz w:val="24"/>
          <w:szCs w:val="24"/>
        </w:rPr>
        <w:t>, R. T. (2019).</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Socioeconomic determinants of residential property values in Southwestern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Federal Government of Nigeria.</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Gambo</w:t>
      </w:r>
      <w:proofErr w:type="spellEnd"/>
      <w:r w:rsidRPr="00F47E57">
        <w:rPr>
          <w:rFonts w:ascii="Times New Roman" w:eastAsia="Times New Roman" w:hAnsi="Times New Roman" w:cs="Times New Roman"/>
          <w:sz w:val="24"/>
          <w:szCs w:val="24"/>
        </w:rPr>
        <w:t>, Y. L., &amp; Musa, A. B. (2022).</w:t>
      </w:r>
      <w:proofErr w:type="gramEnd"/>
      <w:r w:rsidRPr="00F47E57">
        <w:rPr>
          <w:rFonts w:ascii="Times New Roman" w:eastAsia="Times New Roman" w:hAnsi="Times New Roman" w:cs="Times New Roman"/>
          <w:sz w:val="24"/>
          <w:szCs w:val="24"/>
        </w:rPr>
        <w:t xml:space="preserve">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Olayemi</w:t>
      </w:r>
      <w:proofErr w:type="spellEnd"/>
      <w:r w:rsidRPr="00F47E57">
        <w:rPr>
          <w:rFonts w:ascii="Times New Roman" w:eastAsia="Times New Roman" w:hAnsi="Times New Roman" w:cs="Times New Roman"/>
          <w:sz w:val="24"/>
          <w:szCs w:val="24"/>
        </w:rPr>
        <w:t xml:space="preserve">,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 xml:space="preserve">Oni, A. O., &amp; </w:t>
      </w:r>
      <w:proofErr w:type="spellStart"/>
      <w:r w:rsidRPr="00F47E57">
        <w:rPr>
          <w:rFonts w:ascii="Times New Roman" w:eastAsia="Times New Roman" w:hAnsi="Times New Roman" w:cs="Times New Roman"/>
          <w:sz w:val="24"/>
          <w:szCs w:val="24"/>
        </w:rPr>
        <w:t>Ajayi</w:t>
      </w:r>
      <w:proofErr w:type="spellEnd"/>
      <w:r w:rsidRPr="00F47E57">
        <w:rPr>
          <w:rFonts w:ascii="Times New Roman" w:eastAsia="Times New Roman" w:hAnsi="Times New Roman" w:cs="Times New Roman"/>
          <w:sz w:val="24"/>
          <w:szCs w:val="24"/>
        </w:rPr>
        <w:t>, C. A. (2019).</w:t>
      </w:r>
      <w:proofErr w:type="gramEnd"/>
      <w:r w:rsidRPr="00F47E57">
        <w:rPr>
          <w:rFonts w:ascii="Times New Roman" w:eastAsia="Times New Roman" w:hAnsi="Times New Roman" w:cs="Times New Roman"/>
          <w:sz w:val="24"/>
          <w:szCs w:val="24"/>
        </w:rPr>
        <w:t xml:space="preserve">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Urban Planning Office.</w:t>
      </w:r>
      <w:proofErr w:type="gramEnd"/>
      <w:r w:rsidRPr="00F47E57">
        <w:rPr>
          <w:rFonts w:ascii="Times New Roman" w:eastAsia="Times New Roman" w:hAnsi="Times New Roman" w:cs="Times New Roman"/>
          <w:sz w:val="24"/>
          <w:szCs w:val="24"/>
        </w:rPr>
        <w:t xml:space="preserve"> (2020). </w:t>
      </w:r>
      <w:proofErr w:type="spellStart"/>
      <w:r w:rsidRPr="00F47E57">
        <w:rPr>
          <w:rFonts w:ascii="Times New Roman" w:eastAsia="Times New Roman" w:hAnsi="Times New Roman" w:cs="Times New Roman"/>
          <w:i/>
          <w:iCs/>
          <w:sz w:val="24"/>
          <w:szCs w:val="24"/>
        </w:rPr>
        <w:t>Osogbo</w:t>
      </w:r>
      <w:proofErr w:type="spellEnd"/>
      <w:r w:rsidRPr="00F47E57">
        <w:rPr>
          <w:rFonts w:ascii="Times New Roman" w:eastAsia="Times New Roman" w:hAnsi="Times New Roman" w:cs="Times New Roman"/>
          <w:i/>
          <w:iCs/>
          <w:sz w:val="24"/>
          <w:szCs w:val="24"/>
        </w:rPr>
        <w:t xml:space="preserve"> urban master plan: 2020–2040</w:t>
      </w:r>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Osun</w:t>
      </w:r>
      <w:proofErr w:type="spellEnd"/>
      <w:r w:rsidRPr="00F47E57">
        <w:rPr>
          <w:rFonts w:ascii="Times New Roman" w:eastAsia="Times New Roman" w:hAnsi="Times New Roman" w:cs="Times New Roman"/>
          <w:sz w:val="24"/>
          <w:szCs w:val="24"/>
        </w:rPr>
        <w:t xml:space="preserve">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World Bank.</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p w:rsidR="00581C03" w:rsidRPr="00A07E2B" w:rsidRDefault="00581C03">
      <w:pPr>
        <w:spacing w:line="240" w:lineRule="auto"/>
        <w:rPr>
          <w:sz w:val="26"/>
          <w:szCs w:val="26"/>
        </w:rPr>
      </w:pPr>
    </w:p>
    <w:sectPr w:rsidR="00581C03"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360" w:hanging="360"/>
      </w:pPr>
    </w:lvl>
    <w:lvl w:ilvl="1" w:tplc="04090019">
      <w:start w:val="1"/>
      <w:numFmt w:val="lowerLetter"/>
      <w:lvlText w:val="%2."/>
      <w:lvlJc w:val="left"/>
      <w:pPr>
        <w:ind w:left="56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A07E2B"/>
    <w:rsid w:val="00000FD3"/>
    <w:rsid w:val="00037B15"/>
    <w:rsid w:val="00087134"/>
    <w:rsid w:val="00093066"/>
    <w:rsid w:val="000E35B1"/>
    <w:rsid w:val="000F7B82"/>
    <w:rsid w:val="0013069A"/>
    <w:rsid w:val="001E67BD"/>
    <w:rsid w:val="00206C3C"/>
    <w:rsid w:val="002174D1"/>
    <w:rsid w:val="002C2D44"/>
    <w:rsid w:val="003557F9"/>
    <w:rsid w:val="003A46A7"/>
    <w:rsid w:val="003C7C08"/>
    <w:rsid w:val="00473694"/>
    <w:rsid w:val="004F35C5"/>
    <w:rsid w:val="00505ECD"/>
    <w:rsid w:val="005774B3"/>
    <w:rsid w:val="00581C03"/>
    <w:rsid w:val="0059691F"/>
    <w:rsid w:val="00725974"/>
    <w:rsid w:val="007D0B91"/>
    <w:rsid w:val="008E6F80"/>
    <w:rsid w:val="00996DDE"/>
    <w:rsid w:val="009A116D"/>
    <w:rsid w:val="009A2521"/>
    <w:rsid w:val="009A41DF"/>
    <w:rsid w:val="009D692A"/>
    <w:rsid w:val="00A07E2B"/>
    <w:rsid w:val="00AF0585"/>
    <w:rsid w:val="00B70FE7"/>
    <w:rsid w:val="00BC7D0C"/>
    <w:rsid w:val="00BF53BE"/>
    <w:rsid w:val="00C318FC"/>
    <w:rsid w:val="00CC7CDE"/>
    <w:rsid w:val="00DB6A11"/>
    <w:rsid w:val="00E712FC"/>
    <w:rsid w:val="00E8593E"/>
    <w:rsid w:val="00EB7574"/>
    <w:rsid w:val="00EF3F19"/>
    <w:rsid w:val="00F13EB3"/>
    <w:rsid w:val="00F34EC6"/>
    <w:rsid w:val="00FE77F5"/>
    <w:rsid w:val="00FE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42C0-F1A6-4833-B059-802515CB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43</Pages>
  <Words>8142</Words>
  <Characters>46414</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
      <vt:lpstr>    Dedication</vt:lpstr>
      <vt:lpstr>    </vt:lpstr>
      <vt:lpstr>    Acknowledgements</vt:lpstr>
      <vt:lpstr>    </vt:lpstr>
      <vt:lpstr>    </vt:lpstr>
      <vt:lpstr>    Abstract  </vt:lpstr>
      <vt:lpstr>    </vt:lpstr>
      <vt:lpstr>    </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4.0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CHAPTER FIVE</vt:lpstr>
      <vt:lpstr>        5.0 SUMMARY, CONCLUSION, AND RECOMMENDATIONS</vt:lpstr>
      <vt:lpstr>        References</vt:lpstr>
    </vt:vector>
  </TitlesOfParts>
  <Company/>
  <LinksUpToDate>false</LinksUpToDate>
  <CharactersWithSpaces>54448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21</cp:revision>
  <cp:lastPrinted>2025-06-26T21:25:00Z</cp:lastPrinted>
  <dcterms:created xsi:type="dcterms:W3CDTF">2025-04-30T05:02:00Z</dcterms:created>
  <dcterms:modified xsi:type="dcterms:W3CDTF">2025-07-24T18:07:00Z</dcterms:modified>
</cp:coreProperties>
</file>