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BA" w:rsidRPr="00812DBA" w:rsidRDefault="00812DBA" w:rsidP="00812DBA">
      <w:pPr>
        <w:spacing w:after="0" w:line="240" w:lineRule="auto"/>
        <w:jc w:val="center"/>
        <w:rPr>
          <w:b/>
          <w:bCs/>
          <w:sz w:val="44"/>
          <w:szCs w:val="44"/>
        </w:rPr>
      </w:pPr>
      <w:r w:rsidRPr="00812DBA">
        <w:rPr>
          <w:b/>
          <w:bCs/>
          <w:sz w:val="44"/>
          <w:szCs w:val="44"/>
        </w:rPr>
        <w:t>TAXATION AND REVENUE GENERATION IN NIGERIA LOCAL GOVERNMENT ADMINISTRATION</w:t>
      </w:r>
    </w:p>
    <w:p w:rsidR="00812DBA" w:rsidRPr="00EA180F" w:rsidRDefault="00812DBA" w:rsidP="00812DBA">
      <w:pPr>
        <w:spacing w:after="0" w:line="240" w:lineRule="auto"/>
        <w:jc w:val="center"/>
        <w:rPr>
          <w:sz w:val="32"/>
          <w:szCs w:val="32"/>
        </w:rPr>
      </w:pPr>
      <w:r w:rsidRPr="00EA180F">
        <w:rPr>
          <w:sz w:val="32"/>
          <w:szCs w:val="32"/>
        </w:rPr>
        <w:t xml:space="preserve"> </w:t>
      </w:r>
      <w:r w:rsidRPr="00EA180F">
        <w:rPr>
          <w:sz w:val="30"/>
          <w:szCs w:val="30"/>
        </w:rPr>
        <w:t xml:space="preserve">(A CASE STUDY OF </w:t>
      </w:r>
      <w:r>
        <w:rPr>
          <w:sz w:val="30"/>
          <w:szCs w:val="30"/>
        </w:rPr>
        <w:t>ASA</w:t>
      </w:r>
      <w:r w:rsidRPr="00EA180F">
        <w:rPr>
          <w:sz w:val="30"/>
          <w:szCs w:val="30"/>
        </w:rPr>
        <w:t xml:space="preserve"> LOCAL GOVERNMENT AREA, KWARA STATE)</w:t>
      </w:r>
    </w:p>
    <w:p w:rsidR="00E96025" w:rsidRDefault="00E96025" w:rsidP="00812DBA">
      <w:pPr>
        <w:shd w:val="clear" w:color="auto" w:fill="FFFFFF"/>
        <w:adjustRightInd w:val="0"/>
        <w:spacing w:line="480" w:lineRule="auto"/>
        <w:jc w:val="center"/>
        <w:rPr>
          <w:rFonts w:ascii="Algerian" w:hAnsi="Algerian"/>
          <w:b/>
          <w:i/>
          <w:color w:val="000000"/>
          <w:sz w:val="40"/>
          <w:szCs w:val="26"/>
        </w:rPr>
      </w:pPr>
    </w:p>
    <w:p w:rsidR="00812DBA" w:rsidRPr="008B182C" w:rsidRDefault="00812DBA" w:rsidP="00E96025">
      <w:pPr>
        <w:shd w:val="clear" w:color="auto" w:fill="FFFFFF"/>
        <w:adjustRightInd w:val="0"/>
        <w:spacing w:line="276" w:lineRule="auto"/>
        <w:jc w:val="center"/>
        <w:rPr>
          <w:rFonts w:ascii="Algerian" w:hAnsi="Algerian"/>
          <w:b/>
          <w:color w:val="000000"/>
          <w:sz w:val="40"/>
          <w:szCs w:val="26"/>
        </w:rPr>
      </w:pPr>
      <w:r w:rsidRPr="008B182C">
        <w:rPr>
          <w:rFonts w:ascii="Algerian" w:hAnsi="Algerian"/>
          <w:b/>
          <w:i/>
          <w:color w:val="000000"/>
          <w:sz w:val="40"/>
          <w:szCs w:val="26"/>
        </w:rPr>
        <w:t>By</w:t>
      </w:r>
    </w:p>
    <w:p w:rsidR="00812DBA" w:rsidRPr="00A74139" w:rsidRDefault="00812DBA" w:rsidP="00E96025">
      <w:pPr>
        <w:spacing w:after="0" w:line="276" w:lineRule="auto"/>
        <w:jc w:val="center"/>
        <w:rPr>
          <w:b/>
          <w:bCs/>
          <w:sz w:val="54"/>
          <w:szCs w:val="54"/>
        </w:rPr>
      </w:pPr>
      <w:r>
        <w:rPr>
          <w:b/>
          <w:bCs/>
          <w:sz w:val="54"/>
          <w:szCs w:val="54"/>
        </w:rPr>
        <w:t>SHEHU MUSLIM AJIBOLA</w:t>
      </w:r>
    </w:p>
    <w:p w:rsidR="00812DBA" w:rsidRPr="00A74139" w:rsidRDefault="00812DBA" w:rsidP="00E96025">
      <w:pPr>
        <w:spacing w:after="0" w:line="276" w:lineRule="auto"/>
        <w:jc w:val="center"/>
        <w:rPr>
          <w:b/>
          <w:bCs/>
          <w:sz w:val="54"/>
          <w:szCs w:val="54"/>
        </w:rPr>
      </w:pPr>
      <w:r>
        <w:rPr>
          <w:b/>
          <w:bCs/>
          <w:sz w:val="54"/>
          <w:szCs w:val="54"/>
        </w:rPr>
        <w:t>HND/23/PAD/FT/0977</w:t>
      </w:r>
    </w:p>
    <w:p w:rsidR="00812DBA" w:rsidRDefault="00812DBA" w:rsidP="00E96025">
      <w:pPr>
        <w:spacing w:line="276" w:lineRule="auto"/>
        <w:jc w:val="center"/>
        <w:rPr>
          <w:rFonts w:ascii="Tahoma" w:hAnsi="Tahoma" w:cs="Tahoma"/>
          <w:b/>
          <w:sz w:val="24"/>
          <w:szCs w:val="18"/>
        </w:rPr>
      </w:pPr>
    </w:p>
    <w:p w:rsidR="00812DBA" w:rsidRDefault="00812DBA" w:rsidP="00812DBA">
      <w:pPr>
        <w:jc w:val="center"/>
        <w:rPr>
          <w:rFonts w:ascii="Tahoma" w:hAnsi="Tahoma" w:cs="Tahoma"/>
          <w:b/>
          <w:sz w:val="24"/>
          <w:szCs w:val="18"/>
        </w:rPr>
      </w:pPr>
    </w:p>
    <w:p w:rsidR="00812DBA" w:rsidRPr="00816FA2" w:rsidRDefault="00812DBA" w:rsidP="00812DBA">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rsidR="00812DBA" w:rsidRPr="00816FA2" w:rsidRDefault="00812DBA" w:rsidP="00812DBA">
      <w:pPr>
        <w:shd w:val="clear" w:color="auto" w:fill="FFFFFF"/>
        <w:adjustRightInd w:val="0"/>
        <w:jc w:val="center"/>
        <w:rPr>
          <w:rFonts w:ascii="Bookman Old Style" w:hAnsi="Bookman Old Style"/>
          <w:b/>
          <w:i/>
          <w:color w:val="000000"/>
          <w:szCs w:val="18"/>
        </w:rPr>
      </w:pPr>
    </w:p>
    <w:p w:rsidR="00812DBA" w:rsidRPr="00A74139" w:rsidRDefault="00812DBA" w:rsidP="00812DBA">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IN PARTIAL FULFILLMENT OF THE REQUIREMENT </w:t>
      </w:r>
    </w:p>
    <w:p w:rsidR="00812DBA" w:rsidRPr="00A74139" w:rsidRDefault="00812DBA" w:rsidP="00812DBA">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FOR THE AWARD OF </w:t>
      </w:r>
      <w:r>
        <w:rPr>
          <w:rFonts w:ascii="Comic Sans MS" w:hAnsi="Comic Sans MS"/>
          <w:b/>
          <w:color w:val="000000"/>
          <w:sz w:val="28"/>
          <w:szCs w:val="24"/>
        </w:rPr>
        <w:t xml:space="preserve">HIGHER </w:t>
      </w:r>
      <w:r w:rsidRPr="00A74139">
        <w:rPr>
          <w:rFonts w:ascii="Comic Sans MS" w:hAnsi="Comic Sans MS"/>
          <w:b/>
          <w:color w:val="000000"/>
          <w:sz w:val="28"/>
          <w:szCs w:val="24"/>
        </w:rPr>
        <w:t>NATIONAL DIPLOMA (</w:t>
      </w:r>
      <w:r>
        <w:rPr>
          <w:rFonts w:ascii="Comic Sans MS" w:hAnsi="Comic Sans MS"/>
          <w:b/>
          <w:color w:val="000000"/>
          <w:sz w:val="28"/>
          <w:szCs w:val="24"/>
        </w:rPr>
        <w:t>H</w:t>
      </w:r>
      <w:r w:rsidRPr="00A74139">
        <w:rPr>
          <w:rFonts w:ascii="Comic Sans MS" w:hAnsi="Comic Sans MS"/>
          <w:b/>
          <w:color w:val="000000"/>
          <w:sz w:val="28"/>
          <w:szCs w:val="24"/>
        </w:rPr>
        <w:t xml:space="preserve">ND) IN PUBLIC ADMINISTRATION  </w:t>
      </w:r>
    </w:p>
    <w:p w:rsidR="00812DBA" w:rsidRDefault="00812DBA" w:rsidP="00812DBA">
      <w:pPr>
        <w:shd w:val="clear" w:color="auto" w:fill="FFFFFF"/>
        <w:adjustRightInd w:val="0"/>
        <w:spacing w:line="480" w:lineRule="auto"/>
        <w:ind w:left="5040" w:firstLine="720"/>
        <w:rPr>
          <w:rFonts w:ascii="Bookman Old Style" w:hAnsi="Bookman Old Style"/>
          <w:b/>
          <w:i/>
          <w:color w:val="000000"/>
          <w:sz w:val="30"/>
          <w:szCs w:val="26"/>
        </w:rPr>
      </w:pPr>
    </w:p>
    <w:p w:rsidR="00812DBA" w:rsidRPr="00C007E9" w:rsidRDefault="00812DBA" w:rsidP="00812DBA">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812DBA" w:rsidRPr="00B4392A" w:rsidRDefault="00812DBA" w:rsidP="00812DBA">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rsidR="00812DBA" w:rsidRPr="00B4392A" w:rsidRDefault="00812DBA" w:rsidP="00812DBA">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 xml:space="preserve">This project has been read and approved by the undersigned on behalf of the Department of Public Administration, Institute of finance and Management Studies (IFMS), </w:t>
      </w:r>
      <w:proofErr w:type="spellStart"/>
      <w:r w:rsidRPr="00B4392A">
        <w:rPr>
          <w:rFonts w:asciiTheme="majorBidi" w:hAnsiTheme="majorBidi" w:cstheme="majorBidi"/>
          <w:sz w:val="26"/>
          <w:szCs w:val="26"/>
        </w:rPr>
        <w:t>Kwara</w:t>
      </w:r>
      <w:proofErr w:type="spellEnd"/>
      <w:r w:rsidRPr="00B4392A">
        <w:rPr>
          <w:rFonts w:asciiTheme="majorBidi" w:hAnsiTheme="majorBidi" w:cstheme="majorBidi"/>
          <w:sz w:val="26"/>
          <w:szCs w:val="26"/>
        </w:rPr>
        <w:t xml:space="preserve"> State Polytechnic, Ilorin as meeting the requirements for the Award of </w:t>
      </w:r>
      <w:r>
        <w:rPr>
          <w:rFonts w:asciiTheme="majorBidi" w:hAnsiTheme="majorBidi" w:cstheme="majorBidi"/>
          <w:sz w:val="26"/>
          <w:szCs w:val="26"/>
        </w:rPr>
        <w:t xml:space="preserve">Higher </w:t>
      </w:r>
      <w:r w:rsidRPr="00B4392A">
        <w:rPr>
          <w:rFonts w:asciiTheme="majorBidi" w:hAnsiTheme="majorBidi" w:cstheme="majorBidi"/>
          <w:sz w:val="26"/>
          <w:szCs w:val="26"/>
        </w:rPr>
        <w:t>National Diploma in Public Administration.</w:t>
      </w:r>
    </w:p>
    <w:p w:rsidR="00812DBA" w:rsidRPr="00B4392A" w:rsidRDefault="00812DBA" w:rsidP="00812DBA">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812DBA" w:rsidRPr="00B4392A" w:rsidRDefault="00812DBA" w:rsidP="00812DBA">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812DBA" w:rsidRPr="00B4392A" w:rsidRDefault="00812DBA" w:rsidP="00812DB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4CB6D78F" wp14:editId="1D78554E">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9B0D"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2C6D4856" wp14:editId="777CCB27">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DDA7F"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Theme="majorBidi" w:hAnsiTheme="majorBidi" w:cstheme="majorBidi"/>
          <w:b/>
          <w:sz w:val="26"/>
          <w:szCs w:val="26"/>
        </w:rPr>
        <w:t xml:space="preserve"> </w:t>
      </w:r>
      <w:r>
        <w:rPr>
          <w:b/>
          <w:bCs/>
          <w:sz w:val="28"/>
          <w:szCs w:val="28"/>
        </w:rPr>
        <w:t>MR. SALISU, Y.M.</w:t>
      </w:r>
      <w:r>
        <w:rPr>
          <w:b/>
          <w:bCs/>
          <w:sz w:val="28"/>
          <w:szCs w:val="28"/>
        </w:rPr>
        <w:tab/>
      </w:r>
      <w:r>
        <w:rPr>
          <w:b/>
          <w:bCs/>
          <w:sz w:val="28"/>
          <w:szCs w:val="28"/>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812DBA" w:rsidRPr="00B4392A" w:rsidRDefault="00812DBA" w:rsidP="00812DB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rsidR="00812DBA" w:rsidRPr="00B4392A" w:rsidRDefault="00812DBA" w:rsidP="00812DBA">
      <w:pPr>
        <w:spacing w:before="120" w:after="120"/>
        <w:jc w:val="both"/>
        <w:rPr>
          <w:rFonts w:asciiTheme="majorBidi" w:hAnsiTheme="majorBidi" w:cstheme="majorBidi"/>
          <w:sz w:val="26"/>
          <w:szCs w:val="26"/>
        </w:rPr>
      </w:pPr>
    </w:p>
    <w:p w:rsidR="00812DBA" w:rsidRPr="00B4392A" w:rsidRDefault="00812DBA" w:rsidP="00812DBA">
      <w:pPr>
        <w:spacing w:before="120" w:after="120"/>
        <w:jc w:val="both"/>
        <w:rPr>
          <w:rFonts w:asciiTheme="majorBidi" w:hAnsiTheme="majorBidi" w:cstheme="majorBidi"/>
          <w:sz w:val="26"/>
          <w:szCs w:val="26"/>
        </w:rPr>
      </w:pPr>
    </w:p>
    <w:p w:rsidR="00812DBA" w:rsidRPr="00B4392A" w:rsidRDefault="00812DBA" w:rsidP="00812DB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098A950D" wp14:editId="2484CD32">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8BD18"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15C0B6DB" wp14:editId="1D33B22C">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FADF0"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812DBA" w:rsidRPr="00B4392A" w:rsidRDefault="00812DBA" w:rsidP="00812DB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rsidR="00812DBA" w:rsidRPr="00B4392A" w:rsidRDefault="00812DBA" w:rsidP="00812DBA">
      <w:pPr>
        <w:spacing w:before="120" w:after="120"/>
        <w:jc w:val="both"/>
        <w:rPr>
          <w:rFonts w:asciiTheme="majorBidi" w:hAnsiTheme="majorBidi" w:cstheme="majorBidi"/>
          <w:sz w:val="26"/>
          <w:szCs w:val="26"/>
        </w:rPr>
      </w:pPr>
    </w:p>
    <w:p w:rsidR="00812DBA" w:rsidRPr="00B4392A" w:rsidRDefault="00812DBA" w:rsidP="00812DBA">
      <w:pPr>
        <w:spacing w:before="120" w:after="120"/>
        <w:jc w:val="both"/>
        <w:rPr>
          <w:rFonts w:asciiTheme="majorBidi" w:hAnsiTheme="majorBidi" w:cstheme="majorBidi"/>
          <w:sz w:val="26"/>
          <w:szCs w:val="26"/>
        </w:rPr>
      </w:pPr>
    </w:p>
    <w:p w:rsidR="00812DBA" w:rsidRPr="00B4392A" w:rsidRDefault="00812DBA" w:rsidP="00812DB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634707D1" wp14:editId="3703C1DB">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4B508"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2630BBBD" wp14:editId="369EF895">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7B2E0"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rsidR="00812DBA" w:rsidRPr="00B4392A" w:rsidRDefault="00812DBA" w:rsidP="00812DB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rsidR="00812DBA" w:rsidRPr="00A74139" w:rsidRDefault="00812DBA" w:rsidP="00812DBA">
      <w:pPr>
        <w:pStyle w:val="Heading1"/>
        <w:tabs>
          <w:tab w:val="left" w:pos="720"/>
        </w:tabs>
        <w:spacing w:before="39" w:line="360" w:lineRule="auto"/>
        <w:ind w:right="27"/>
        <w:rPr>
          <w:rFonts w:asciiTheme="majorBidi" w:hAnsiTheme="majorBidi"/>
          <w:b/>
          <w:bCs/>
          <w:w w:val="105"/>
          <w:sz w:val="24"/>
          <w:szCs w:val="24"/>
        </w:rPr>
      </w:pPr>
    </w:p>
    <w:p w:rsidR="00812DBA" w:rsidRPr="00A74139" w:rsidRDefault="00812DBA" w:rsidP="00812DBA">
      <w:pPr>
        <w:pStyle w:val="Heading1"/>
        <w:tabs>
          <w:tab w:val="left" w:pos="720"/>
        </w:tabs>
        <w:spacing w:before="39" w:line="360" w:lineRule="auto"/>
        <w:ind w:right="27"/>
        <w:jc w:val="center"/>
        <w:rPr>
          <w:rFonts w:asciiTheme="majorBidi" w:hAnsiTheme="majorBidi"/>
          <w:b/>
          <w:bCs/>
          <w:color w:val="000000" w:themeColor="text1"/>
          <w:w w:val="105"/>
          <w:sz w:val="24"/>
          <w:szCs w:val="24"/>
        </w:rPr>
      </w:pPr>
      <w:r w:rsidRPr="00A74139">
        <w:rPr>
          <w:rFonts w:asciiTheme="majorBidi" w:hAnsiTheme="majorBidi"/>
          <w:b/>
          <w:bCs/>
          <w:color w:val="000000" w:themeColor="text1"/>
          <w:w w:val="105"/>
          <w:sz w:val="24"/>
          <w:szCs w:val="24"/>
        </w:rPr>
        <w:t>DEDICATION</w:t>
      </w: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r>
        <w:rPr>
          <w:rFonts w:asciiTheme="majorBidi" w:hAnsiTheme="majorBidi"/>
          <w:color w:val="000000" w:themeColor="text1"/>
          <w:w w:val="105"/>
          <w:sz w:val="24"/>
          <w:szCs w:val="24"/>
        </w:rPr>
        <w:tab/>
        <w:t>I dedicated this project to Almighty Allah for His protection and provision from the day I have been born till the present moment. I also dedicate this project to my parents Mr</w:t>
      </w:r>
      <w:proofErr w:type="gramStart"/>
      <w:r>
        <w:rPr>
          <w:rFonts w:asciiTheme="majorBidi" w:hAnsiTheme="majorBidi"/>
          <w:color w:val="000000" w:themeColor="text1"/>
          <w:w w:val="105"/>
          <w:sz w:val="24"/>
          <w:szCs w:val="24"/>
        </w:rPr>
        <w:t>. &amp;</w:t>
      </w:r>
      <w:proofErr w:type="gramEnd"/>
      <w:r>
        <w:rPr>
          <w:rFonts w:asciiTheme="majorBidi" w:hAnsiTheme="majorBidi"/>
          <w:color w:val="000000" w:themeColor="text1"/>
          <w:w w:val="105"/>
          <w:sz w:val="24"/>
          <w:szCs w:val="24"/>
        </w:rPr>
        <w:t xml:space="preserve"> Mrs. </w:t>
      </w:r>
      <w:proofErr w:type="spellStart"/>
      <w:r>
        <w:rPr>
          <w:rFonts w:asciiTheme="majorBidi" w:hAnsiTheme="majorBidi"/>
          <w:color w:val="000000" w:themeColor="text1"/>
          <w:w w:val="105"/>
          <w:sz w:val="24"/>
          <w:szCs w:val="24"/>
        </w:rPr>
        <w:t>Shehu</w:t>
      </w:r>
      <w:proofErr w:type="spellEnd"/>
      <w:r>
        <w:rPr>
          <w:rFonts w:asciiTheme="majorBidi" w:hAnsiTheme="majorBidi"/>
          <w:color w:val="000000" w:themeColor="text1"/>
          <w:w w:val="105"/>
          <w:sz w:val="24"/>
          <w:szCs w:val="24"/>
        </w:rPr>
        <w:t xml:space="preserve"> </w:t>
      </w:r>
      <w:proofErr w:type="spellStart"/>
      <w:r>
        <w:rPr>
          <w:rFonts w:asciiTheme="majorBidi" w:hAnsiTheme="majorBidi"/>
          <w:color w:val="000000" w:themeColor="text1"/>
          <w:w w:val="105"/>
          <w:sz w:val="24"/>
          <w:szCs w:val="24"/>
        </w:rPr>
        <w:t>Abdulwaheed</w:t>
      </w:r>
      <w:proofErr w:type="spellEnd"/>
      <w:r>
        <w:rPr>
          <w:rFonts w:asciiTheme="majorBidi" w:hAnsiTheme="majorBidi"/>
          <w:color w:val="000000" w:themeColor="text1"/>
          <w:w w:val="105"/>
          <w:sz w:val="24"/>
          <w:szCs w:val="24"/>
        </w:rPr>
        <w:t xml:space="preserve"> </w:t>
      </w:r>
      <w:proofErr w:type="spellStart"/>
      <w:r>
        <w:rPr>
          <w:rFonts w:asciiTheme="majorBidi" w:hAnsiTheme="majorBidi"/>
          <w:color w:val="000000" w:themeColor="text1"/>
          <w:w w:val="105"/>
          <w:sz w:val="24"/>
          <w:szCs w:val="24"/>
        </w:rPr>
        <w:t>Gbolagade</w:t>
      </w:r>
      <w:proofErr w:type="spellEnd"/>
      <w:r>
        <w:rPr>
          <w:rFonts w:asciiTheme="majorBidi" w:hAnsiTheme="majorBidi"/>
          <w:color w:val="000000" w:themeColor="text1"/>
          <w:w w:val="105"/>
          <w:sz w:val="24"/>
          <w:szCs w:val="24"/>
        </w:rPr>
        <w:t>.</w:t>
      </w: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both"/>
        <w:rPr>
          <w:rFonts w:asciiTheme="majorBidi" w:hAnsiTheme="majorBidi"/>
          <w:w w:val="105"/>
          <w:sz w:val="24"/>
          <w:szCs w:val="24"/>
        </w:rPr>
      </w:pPr>
    </w:p>
    <w:p w:rsidR="00812DBA" w:rsidRPr="00B4392A" w:rsidRDefault="00812DBA" w:rsidP="00812DBA">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rsidR="00812DBA" w:rsidRPr="00B4392A" w:rsidRDefault="00812DBA" w:rsidP="00812DBA">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rsidR="00812DBA" w:rsidRPr="00A74139" w:rsidRDefault="00812DBA" w:rsidP="00812DBA">
      <w:pPr>
        <w:spacing w:after="0" w:line="480" w:lineRule="auto"/>
        <w:jc w:val="center"/>
        <w:rPr>
          <w:b/>
          <w:bCs/>
          <w:sz w:val="24"/>
          <w:szCs w:val="24"/>
        </w:rPr>
      </w:pPr>
      <w:r w:rsidRPr="00A74139">
        <w:rPr>
          <w:b/>
          <w:bCs/>
          <w:sz w:val="24"/>
          <w:szCs w:val="24"/>
        </w:rPr>
        <w:lastRenderedPageBreak/>
        <w:t>ACKNOWLEDGMENT</w:t>
      </w:r>
    </w:p>
    <w:p w:rsidR="00812DBA" w:rsidRDefault="00812DBA" w:rsidP="00812DBA">
      <w:pPr>
        <w:spacing w:after="0" w:line="480" w:lineRule="auto"/>
        <w:jc w:val="both"/>
        <w:rPr>
          <w:sz w:val="24"/>
          <w:szCs w:val="24"/>
        </w:rPr>
      </w:pPr>
      <w:r>
        <w:rPr>
          <w:sz w:val="24"/>
          <w:szCs w:val="24"/>
        </w:rPr>
        <w:t xml:space="preserve">     </w:t>
      </w:r>
      <w:r>
        <w:rPr>
          <w:sz w:val="24"/>
          <w:szCs w:val="24"/>
        </w:rPr>
        <w:tab/>
      </w:r>
      <w:r w:rsidRPr="00A74139">
        <w:rPr>
          <w:sz w:val="24"/>
          <w:szCs w:val="24"/>
        </w:rPr>
        <w:t>All praise is given to almighty Allah.</w:t>
      </w:r>
      <w:r>
        <w:rPr>
          <w:sz w:val="24"/>
          <w:szCs w:val="24"/>
        </w:rPr>
        <w:t xml:space="preserve"> </w:t>
      </w:r>
      <w:r w:rsidRPr="00A74139">
        <w:rPr>
          <w:sz w:val="24"/>
          <w:szCs w:val="24"/>
        </w:rPr>
        <w:t>I praise him and seek his aid and forgiveness.</w:t>
      </w:r>
      <w:r>
        <w:rPr>
          <w:sz w:val="24"/>
          <w:szCs w:val="24"/>
        </w:rPr>
        <w:t xml:space="preserve"> </w:t>
      </w:r>
      <w:r w:rsidRPr="00A74139">
        <w:rPr>
          <w:sz w:val="24"/>
          <w:szCs w:val="24"/>
        </w:rPr>
        <w:t>I thank almighty Allah for giving me strength and ideas to come up with</w:t>
      </w:r>
      <w:r>
        <w:rPr>
          <w:sz w:val="24"/>
          <w:szCs w:val="24"/>
        </w:rPr>
        <w:t xml:space="preserve"> the research work. Without him</w:t>
      </w:r>
      <w:r w:rsidRPr="00A74139">
        <w:rPr>
          <w:sz w:val="24"/>
          <w:szCs w:val="24"/>
        </w:rPr>
        <w:t>, nothing would have been possible.</w:t>
      </w:r>
    </w:p>
    <w:p w:rsidR="00812DBA" w:rsidRPr="00A74139" w:rsidRDefault="00812DBA" w:rsidP="00812DBA">
      <w:pPr>
        <w:spacing w:after="0" w:line="480" w:lineRule="auto"/>
        <w:ind w:firstLine="720"/>
        <w:jc w:val="both"/>
        <w:rPr>
          <w:sz w:val="24"/>
          <w:szCs w:val="24"/>
        </w:rPr>
      </w:pPr>
      <w:r w:rsidRPr="00A74139">
        <w:rPr>
          <w:sz w:val="24"/>
          <w:szCs w:val="24"/>
        </w:rPr>
        <w:t xml:space="preserve">My appreciation and gratitude won’t be complete if I fail </w:t>
      </w:r>
      <w:r>
        <w:rPr>
          <w:sz w:val="24"/>
          <w:szCs w:val="24"/>
        </w:rPr>
        <w:t>to recognize the mentor of (MR. SALISU, Y.M.) who</w:t>
      </w:r>
      <w:r w:rsidRPr="00A74139">
        <w:rPr>
          <w:sz w:val="24"/>
          <w:szCs w:val="24"/>
        </w:rPr>
        <w:t xml:space="preserve"> happ</w:t>
      </w:r>
      <w:r>
        <w:rPr>
          <w:sz w:val="24"/>
          <w:szCs w:val="24"/>
        </w:rPr>
        <w:t>ens to be my project supervisor, Thank you so much sir</w:t>
      </w:r>
      <w:r w:rsidRPr="00A74139">
        <w:rPr>
          <w:sz w:val="24"/>
          <w:szCs w:val="24"/>
        </w:rPr>
        <w:t xml:space="preserve"> for your guidance and tolerance,</w:t>
      </w:r>
      <w:r>
        <w:rPr>
          <w:sz w:val="24"/>
          <w:szCs w:val="24"/>
        </w:rPr>
        <w:t xml:space="preserve"> </w:t>
      </w:r>
      <w:r w:rsidRPr="00A74139">
        <w:rPr>
          <w:sz w:val="24"/>
          <w:szCs w:val="24"/>
        </w:rPr>
        <w:t>May Almighty God Richly bless</w:t>
      </w:r>
      <w:r>
        <w:rPr>
          <w:sz w:val="24"/>
          <w:szCs w:val="24"/>
        </w:rPr>
        <w:t xml:space="preserve"> you and your family and I will</w:t>
      </w:r>
      <w:r w:rsidRPr="00A74139">
        <w:rPr>
          <w:sz w:val="24"/>
          <w:szCs w:val="24"/>
        </w:rPr>
        <w:t xml:space="preserve"> forever be grateful to you because without you and God all this won't come to reality.</w:t>
      </w:r>
      <w:r>
        <w:rPr>
          <w:sz w:val="24"/>
          <w:szCs w:val="24"/>
        </w:rPr>
        <w:t xml:space="preserve"> </w:t>
      </w:r>
      <w:r w:rsidRPr="00A74139">
        <w:rPr>
          <w:sz w:val="24"/>
          <w:szCs w:val="24"/>
        </w:rPr>
        <w:t>Thank you so much for your guidance.</w:t>
      </w:r>
    </w:p>
    <w:p w:rsidR="00812DBA" w:rsidRDefault="00812DBA" w:rsidP="00812DBA">
      <w:pPr>
        <w:spacing w:after="0" w:line="480" w:lineRule="auto"/>
        <w:ind w:firstLine="720"/>
        <w:jc w:val="both"/>
        <w:rPr>
          <w:sz w:val="24"/>
          <w:szCs w:val="24"/>
        </w:rPr>
      </w:pPr>
      <w:r w:rsidRPr="00A74139">
        <w:rPr>
          <w:sz w:val="24"/>
          <w:szCs w:val="24"/>
        </w:rPr>
        <w:t>My profound gratitud</w:t>
      </w:r>
      <w:r>
        <w:rPr>
          <w:sz w:val="24"/>
          <w:szCs w:val="24"/>
        </w:rPr>
        <w:t xml:space="preserve">e goes to my precious parents Mr. &amp; Mrs. </w:t>
      </w:r>
      <w:proofErr w:type="spellStart"/>
      <w:r>
        <w:rPr>
          <w:sz w:val="24"/>
          <w:szCs w:val="24"/>
        </w:rPr>
        <w:t>Shehu</w:t>
      </w:r>
      <w:proofErr w:type="spellEnd"/>
      <w:r>
        <w:rPr>
          <w:sz w:val="24"/>
          <w:szCs w:val="24"/>
        </w:rPr>
        <w:t xml:space="preserve"> </w:t>
      </w:r>
      <w:proofErr w:type="spellStart"/>
      <w:r>
        <w:rPr>
          <w:sz w:val="24"/>
          <w:szCs w:val="24"/>
        </w:rPr>
        <w:t>Abdulwaheed</w:t>
      </w:r>
      <w:proofErr w:type="spellEnd"/>
      <w:r>
        <w:rPr>
          <w:sz w:val="24"/>
          <w:szCs w:val="24"/>
        </w:rPr>
        <w:t xml:space="preserve"> </w:t>
      </w:r>
      <w:proofErr w:type="spellStart"/>
      <w:r>
        <w:rPr>
          <w:sz w:val="24"/>
          <w:szCs w:val="24"/>
        </w:rPr>
        <w:t>Gbolagade</w:t>
      </w:r>
      <w:proofErr w:type="spellEnd"/>
      <w:r>
        <w:rPr>
          <w:sz w:val="24"/>
          <w:szCs w:val="24"/>
        </w:rPr>
        <w:t xml:space="preserve"> who have been the source of my happiness may you live long to reap the fruit of you labour (Amen).</w:t>
      </w:r>
    </w:p>
    <w:p w:rsidR="00812DBA" w:rsidRDefault="00812DBA" w:rsidP="00812DBA"/>
    <w:p w:rsidR="00812DBA" w:rsidRDefault="00812DBA" w:rsidP="00812DBA"/>
    <w:p w:rsidR="00E96025" w:rsidRDefault="00E96025">
      <w:r>
        <w:br w:type="page"/>
      </w:r>
    </w:p>
    <w:p w:rsidR="00E96025" w:rsidRPr="00523074" w:rsidRDefault="00E96025" w:rsidP="00E96025">
      <w:pPr>
        <w:spacing w:line="360" w:lineRule="auto"/>
        <w:jc w:val="center"/>
        <w:rPr>
          <w:rFonts w:ascii="Arial" w:hAnsi="Arial" w:cs="Arial"/>
          <w:b/>
          <w:color w:val="262626" w:themeColor="text1" w:themeTint="D9"/>
        </w:rPr>
      </w:pPr>
      <w:r w:rsidRPr="00523074">
        <w:rPr>
          <w:rFonts w:ascii="Arial" w:hAnsi="Arial" w:cs="Arial"/>
          <w:b/>
          <w:color w:val="262626" w:themeColor="text1" w:themeTint="D9"/>
        </w:rPr>
        <w:lastRenderedPageBreak/>
        <w:t>TABLE OF CONTENTS</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Title page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proofErr w:type="spellStart"/>
      <w:r w:rsidRPr="00523074">
        <w:rPr>
          <w:rFonts w:ascii="Arial" w:hAnsi="Arial" w:cs="Arial"/>
          <w:color w:val="262626" w:themeColor="text1" w:themeTint="D9"/>
        </w:rPr>
        <w:t>i</w:t>
      </w:r>
      <w:proofErr w:type="spellEnd"/>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Certification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Dedication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iii</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Acknowledgement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proofErr w:type="gramStart"/>
      <w:r w:rsidRPr="00523074">
        <w:rPr>
          <w:rFonts w:ascii="Arial" w:hAnsi="Arial" w:cs="Arial"/>
          <w:color w:val="262626" w:themeColor="text1" w:themeTint="D9"/>
        </w:rPr>
        <w:t>vi</w:t>
      </w:r>
      <w:proofErr w:type="gramEnd"/>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Table of contents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w:t>
      </w:r>
    </w:p>
    <w:p w:rsidR="00E96025" w:rsidRPr="00523074" w:rsidRDefault="00E96025" w:rsidP="00E96025">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 ONE </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1.0</w:t>
      </w:r>
      <w:r>
        <w:rPr>
          <w:rFonts w:ascii="Arial" w:hAnsi="Arial" w:cs="Arial"/>
          <w:color w:val="262626" w:themeColor="text1" w:themeTint="D9"/>
        </w:rPr>
        <w:tab/>
      </w:r>
      <w:r w:rsidRPr="00523074">
        <w:rPr>
          <w:rFonts w:ascii="Arial" w:hAnsi="Arial" w:cs="Arial"/>
          <w:color w:val="262626" w:themeColor="text1" w:themeTint="D9"/>
        </w:rPr>
        <w:t xml:space="preserve">Introduction </w:t>
      </w:r>
      <w:r w:rsidRPr="00523074">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1.1</w:t>
      </w:r>
      <w:r w:rsidRPr="00523074">
        <w:rPr>
          <w:rFonts w:ascii="Arial" w:hAnsi="Arial" w:cs="Arial"/>
          <w:color w:val="262626" w:themeColor="text1" w:themeTint="D9"/>
        </w:rPr>
        <w:tab/>
      </w:r>
      <w:r>
        <w:rPr>
          <w:rFonts w:ascii="Arial" w:hAnsi="Arial" w:cs="Arial"/>
          <w:color w:val="262626" w:themeColor="text1" w:themeTint="D9"/>
        </w:rPr>
        <w:t>Background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1</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1.2</w:t>
      </w:r>
      <w:r w:rsidRPr="00523074">
        <w:rPr>
          <w:rFonts w:ascii="Arial" w:hAnsi="Arial" w:cs="Arial"/>
          <w:color w:val="262626" w:themeColor="text1" w:themeTint="D9"/>
        </w:rPr>
        <w:tab/>
        <w:t>Scope an</w:t>
      </w:r>
      <w:r>
        <w:rPr>
          <w:rFonts w:ascii="Arial" w:hAnsi="Arial" w:cs="Arial"/>
          <w:color w:val="262626" w:themeColor="text1" w:themeTint="D9"/>
        </w:rPr>
        <w:t>d limitation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3</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1.3</w:t>
      </w:r>
      <w:r w:rsidRPr="00523074">
        <w:rPr>
          <w:rFonts w:ascii="Arial" w:hAnsi="Arial" w:cs="Arial"/>
          <w:color w:val="262626" w:themeColor="text1" w:themeTint="D9"/>
        </w:rPr>
        <w:tab/>
      </w:r>
      <w:r>
        <w:rPr>
          <w:rFonts w:ascii="Arial" w:hAnsi="Arial" w:cs="Arial"/>
          <w:color w:val="262626" w:themeColor="text1" w:themeTint="D9"/>
        </w:rPr>
        <w:t xml:space="preserve">Aims and Objectives of the study </w:t>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1.4</w:t>
      </w:r>
      <w:r w:rsidRPr="00523074">
        <w:rPr>
          <w:rFonts w:ascii="Arial" w:hAnsi="Arial" w:cs="Arial"/>
          <w:color w:val="262626" w:themeColor="text1" w:themeTint="D9"/>
        </w:rPr>
        <w:tab/>
        <w:t>S</w:t>
      </w:r>
      <w:r>
        <w:rPr>
          <w:rFonts w:ascii="Arial" w:hAnsi="Arial" w:cs="Arial"/>
          <w:color w:val="262626" w:themeColor="text1" w:themeTint="D9"/>
        </w:rPr>
        <w:t xml:space="preserve">ignificance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4</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1.5</w:t>
      </w:r>
      <w:r w:rsidRPr="00523074">
        <w:rPr>
          <w:rFonts w:ascii="Arial" w:hAnsi="Arial" w:cs="Arial"/>
          <w:color w:val="262626" w:themeColor="text1" w:themeTint="D9"/>
        </w:rPr>
        <w:tab/>
        <w:t>Statement of the problem</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5</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1.6</w:t>
      </w:r>
      <w:r w:rsidRPr="00523074">
        <w:rPr>
          <w:rFonts w:ascii="Arial" w:hAnsi="Arial" w:cs="Arial"/>
          <w:color w:val="262626" w:themeColor="text1" w:themeTint="D9"/>
        </w:rPr>
        <w:tab/>
      </w:r>
      <w:r>
        <w:rPr>
          <w:rFonts w:ascii="Arial" w:hAnsi="Arial" w:cs="Arial"/>
          <w:color w:val="262626" w:themeColor="text1" w:themeTint="D9"/>
        </w:rPr>
        <w:t xml:space="preserve">Definition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5</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1.7</w:t>
      </w:r>
      <w:r w:rsidRPr="00523074">
        <w:rPr>
          <w:rFonts w:ascii="Arial" w:hAnsi="Arial" w:cs="Arial"/>
          <w:color w:val="262626" w:themeColor="text1" w:themeTint="D9"/>
        </w:rPr>
        <w:tab/>
      </w:r>
      <w:r>
        <w:rPr>
          <w:rFonts w:ascii="Arial" w:hAnsi="Arial" w:cs="Arial"/>
          <w:color w:val="262626" w:themeColor="text1" w:themeTint="D9"/>
        </w:rPr>
        <w:t xml:space="preserve">Organization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6</w:t>
      </w:r>
    </w:p>
    <w:p w:rsidR="00E96025" w:rsidRDefault="00E96025" w:rsidP="00E96025">
      <w:pPr>
        <w:spacing w:line="360" w:lineRule="auto"/>
        <w:rPr>
          <w:rFonts w:ascii="Arial" w:hAnsi="Arial" w:cs="Arial"/>
          <w:color w:val="262626" w:themeColor="text1" w:themeTint="D9"/>
        </w:rPr>
      </w:pP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b/>
          <w:color w:val="262626" w:themeColor="text1" w:themeTint="D9"/>
        </w:rPr>
        <w:t xml:space="preserve">CHAPTER TWO </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Literature review </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2.0</w:t>
      </w:r>
      <w:r w:rsidRPr="00523074">
        <w:rPr>
          <w:rFonts w:ascii="Arial" w:hAnsi="Arial" w:cs="Arial"/>
          <w:color w:val="262626" w:themeColor="text1" w:themeTint="D9"/>
        </w:rPr>
        <w:tab/>
        <w:t>Introduction</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 xml:space="preserve">2.1 </w:t>
      </w:r>
      <w:r>
        <w:rPr>
          <w:rFonts w:ascii="Arial" w:hAnsi="Arial" w:cs="Arial"/>
          <w:color w:val="262626" w:themeColor="text1" w:themeTint="D9"/>
        </w:rPr>
        <w:tab/>
        <w:t>Meaning of Taxation</w:t>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lastRenderedPageBreak/>
        <w:t>2.2</w:t>
      </w:r>
      <w:r w:rsidRPr="00523074">
        <w:rPr>
          <w:rFonts w:ascii="Arial" w:hAnsi="Arial" w:cs="Arial"/>
          <w:color w:val="262626" w:themeColor="text1" w:themeTint="D9"/>
        </w:rPr>
        <w:tab/>
      </w:r>
      <w:r>
        <w:rPr>
          <w:rFonts w:ascii="Arial" w:hAnsi="Arial" w:cs="Arial"/>
          <w:color w:val="262626" w:themeColor="text1" w:themeTint="D9"/>
        </w:rPr>
        <w:t xml:space="preserve">Principle of Taxation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11</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2.3</w:t>
      </w:r>
      <w:r>
        <w:rPr>
          <w:rFonts w:ascii="Arial" w:hAnsi="Arial" w:cs="Arial"/>
          <w:color w:val="262626" w:themeColor="text1" w:themeTint="D9"/>
        </w:rPr>
        <w:tab/>
        <w:t xml:space="preserve">Types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13</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2.4</w:t>
      </w:r>
      <w:r>
        <w:rPr>
          <w:rFonts w:ascii="Arial" w:hAnsi="Arial" w:cs="Arial"/>
          <w:color w:val="262626" w:themeColor="text1" w:themeTint="D9"/>
        </w:rPr>
        <w:tab/>
        <w:t>The purpose of Taxation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15</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2.5</w:t>
      </w:r>
      <w:r>
        <w:rPr>
          <w:rFonts w:ascii="Arial" w:hAnsi="Arial" w:cs="Arial"/>
          <w:color w:val="262626" w:themeColor="text1" w:themeTint="D9"/>
        </w:rPr>
        <w:tab/>
        <w:t>Method of tax Improvement</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16</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2.6</w:t>
      </w:r>
      <w:r>
        <w:rPr>
          <w:rFonts w:ascii="Arial" w:hAnsi="Arial" w:cs="Arial"/>
          <w:color w:val="262626" w:themeColor="text1" w:themeTint="D9"/>
        </w:rPr>
        <w:tab/>
        <w:t>Meaning of Revenue</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17</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2.7</w:t>
      </w:r>
      <w:r>
        <w:rPr>
          <w:rFonts w:ascii="Arial" w:hAnsi="Arial" w:cs="Arial"/>
          <w:color w:val="262626" w:themeColor="text1" w:themeTint="D9"/>
        </w:rPr>
        <w:tab/>
        <w:t>Sources of Revenue Generation for local government</w:t>
      </w:r>
      <w:r>
        <w:rPr>
          <w:rFonts w:ascii="Arial" w:hAnsi="Arial" w:cs="Arial"/>
          <w:color w:val="262626" w:themeColor="text1" w:themeTint="D9"/>
        </w:rPr>
        <w:tab/>
      </w:r>
      <w:r>
        <w:rPr>
          <w:rFonts w:ascii="Arial" w:hAnsi="Arial" w:cs="Arial"/>
          <w:color w:val="262626" w:themeColor="text1" w:themeTint="D9"/>
        </w:rPr>
        <w:tab/>
        <w:t>18</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2.8</w:t>
      </w:r>
      <w:r>
        <w:rPr>
          <w:rFonts w:ascii="Arial" w:hAnsi="Arial" w:cs="Arial"/>
          <w:color w:val="262626" w:themeColor="text1" w:themeTint="D9"/>
        </w:rPr>
        <w:tab/>
        <w:t xml:space="preserve">Types of Revenue in local Government Administration </w:t>
      </w:r>
      <w:r>
        <w:rPr>
          <w:rFonts w:ascii="Arial" w:hAnsi="Arial" w:cs="Arial"/>
          <w:color w:val="262626" w:themeColor="text1" w:themeTint="D9"/>
        </w:rPr>
        <w:tab/>
      </w:r>
      <w:r>
        <w:rPr>
          <w:rFonts w:ascii="Arial" w:hAnsi="Arial" w:cs="Arial"/>
          <w:color w:val="262626" w:themeColor="text1" w:themeTint="D9"/>
        </w:rPr>
        <w:tab/>
        <w:t>19</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ab/>
        <w:t>References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15</w:t>
      </w:r>
    </w:p>
    <w:p w:rsidR="00E96025" w:rsidRPr="00523074" w:rsidRDefault="00E96025" w:rsidP="00E96025">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 THREE </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3.1</w:t>
      </w:r>
      <w:r>
        <w:rPr>
          <w:rFonts w:ascii="Arial" w:hAnsi="Arial" w:cs="Arial"/>
          <w:color w:val="262626" w:themeColor="text1" w:themeTint="D9"/>
        </w:rPr>
        <w:tab/>
        <w:t xml:space="preserve">Research </w:t>
      </w:r>
      <w:r w:rsidRPr="00523074">
        <w:rPr>
          <w:rFonts w:ascii="Arial" w:hAnsi="Arial" w:cs="Arial"/>
          <w:color w:val="262626" w:themeColor="text1" w:themeTint="D9"/>
        </w:rPr>
        <w:t xml:space="preserve">Methodology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21</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3.2</w:t>
      </w:r>
      <w:r>
        <w:rPr>
          <w:rFonts w:ascii="Arial" w:hAnsi="Arial" w:cs="Arial"/>
          <w:color w:val="262626" w:themeColor="text1" w:themeTint="D9"/>
        </w:rPr>
        <w:tab/>
      </w:r>
      <w:r w:rsidRPr="00523074">
        <w:rPr>
          <w:rFonts w:ascii="Arial" w:hAnsi="Arial" w:cs="Arial"/>
          <w:color w:val="262626" w:themeColor="text1" w:themeTint="D9"/>
        </w:rPr>
        <w:t xml:space="preserve">Sample and population of the study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3.3</w:t>
      </w:r>
      <w:r w:rsidRPr="00523074">
        <w:rPr>
          <w:rFonts w:ascii="Arial" w:hAnsi="Arial" w:cs="Arial"/>
          <w:color w:val="262626" w:themeColor="text1" w:themeTint="D9"/>
        </w:rPr>
        <w:tab/>
        <w:t>Source of data/data collection instruments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3.4</w:t>
      </w:r>
      <w:r w:rsidRPr="00523074">
        <w:rPr>
          <w:rFonts w:ascii="Arial" w:hAnsi="Arial" w:cs="Arial"/>
          <w:color w:val="262626" w:themeColor="text1" w:themeTint="D9"/>
        </w:rPr>
        <w:tab/>
        <w:t xml:space="preserve">Research problems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22</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ab/>
        <w:t xml:space="preserve">References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25</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b/>
          <w:color w:val="262626" w:themeColor="text1" w:themeTint="D9"/>
        </w:rPr>
        <w:t xml:space="preserve">CHAPTER FOUR </w:t>
      </w:r>
    </w:p>
    <w:p w:rsidR="00E96025"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Data presentat</w:t>
      </w:r>
      <w:r>
        <w:rPr>
          <w:rFonts w:ascii="Arial" w:hAnsi="Arial" w:cs="Arial"/>
          <w:color w:val="262626" w:themeColor="text1" w:themeTint="D9"/>
        </w:rPr>
        <w:t>ion, Analysis and Summary</w:t>
      </w:r>
      <w:r w:rsidRPr="00523074">
        <w:rPr>
          <w:rFonts w:ascii="Arial" w:hAnsi="Arial" w:cs="Arial"/>
          <w:color w:val="262626" w:themeColor="text1" w:themeTint="D9"/>
        </w:rPr>
        <w:t xml:space="preserve"> of Findings </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4.0</w:t>
      </w:r>
      <w:r w:rsidRPr="00523074">
        <w:rPr>
          <w:rFonts w:ascii="Arial" w:hAnsi="Arial" w:cs="Arial"/>
          <w:color w:val="262626" w:themeColor="text1" w:themeTint="D9"/>
        </w:rPr>
        <w:tab/>
      </w:r>
      <w:r>
        <w:rPr>
          <w:rFonts w:ascii="Arial" w:hAnsi="Arial" w:cs="Arial"/>
          <w:color w:val="262626" w:themeColor="text1" w:themeTint="D9"/>
        </w:rPr>
        <w:t xml:space="preserve">Interpretation of data and analysis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25</w:t>
      </w:r>
    </w:p>
    <w:p w:rsidR="00E96025"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1</w:t>
      </w:r>
      <w:r w:rsidRPr="00523074">
        <w:rPr>
          <w:rFonts w:ascii="Arial" w:hAnsi="Arial" w:cs="Arial"/>
          <w:color w:val="262626" w:themeColor="text1" w:themeTint="D9"/>
        </w:rPr>
        <w:tab/>
      </w:r>
      <w:r>
        <w:rPr>
          <w:rFonts w:ascii="Arial" w:hAnsi="Arial" w:cs="Arial"/>
          <w:color w:val="262626" w:themeColor="text1" w:themeTint="D9"/>
        </w:rPr>
        <w:t xml:space="preserve">Method for tax improvement in Ilorin </w:t>
      </w:r>
      <w:proofErr w:type="spellStart"/>
      <w:r>
        <w:rPr>
          <w:rFonts w:ascii="Arial" w:hAnsi="Arial" w:cs="Arial"/>
          <w:color w:val="262626" w:themeColor="text1" w:themeTint="D9"/>
        </w:rPr>
        <w:t>Asa</w:t>
      </w:r>
      <w:proofErr w:type="spellEnd"/>
      <w:r>
        <w:rPr>
          <w:rFonts w:ascii="Arial" w:hAnsi="Arial" w:cs="Arial"/>
          <w:color w:val="262626" w:themeColor="text1" w:themeTint="D9"/>
        </w:rPr>
        <w:t xml:space="preserve"> Local Government</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ab/>
        <w:t xml:space="preserve">Area of </w:t>
      </w:r>
      <w:proofErr w:type="spellStart"/>
      <w:r>
        <w:rPr>
          <w:rFonts w:ascii="Arial" w:hAnsi="Arial" w:cs="Arial"/>
          <w:color w:val="262626" w:themeColor="text1" w:themeTint="D9"/>
        </w:rPr>
        <w:t>kwara</w:t>
      </w:r>
      <w:proofErr w:type="spellEnd"/>
      <w:r>
        <w:rPr>
          <w:rFonts w:ascii="Arial" w:hAnsi="Arial" w:cs="Arial"/>
          <w:color w:val="262626" w:themeColor="text1" w:themeTint="D9"/>
        </w:rPr>
        <w:t xml:space="preserve"> state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E96025"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.2</w:t>
      </w:r>
      <w:r>
        <w:rPr>
          <w:rFonts w:ascii="Arial" w:hAnsi="Arial" w:cs="Arial"/>
          <w:color w:val="262626" w:themeColor="text1" w:themeTint="D9"/>
        </w:rPr>
        <w:tab/>
        <w:t>Means of effectiveness of tax collection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E96025"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lastRenderedPageBreak/>
        <w:t>4.3</w:t>
      </w:r>
      <w:r>
        <w:rPr>
          <w:rFonts w:ascii="Arial" w:hAnsi="Arial" w:cs="Arial"/>
          <w:color w:val="262626" w:themeColor="text1" w:themeTint="D9"/>
        </w:rPr>
        <w:tab/>
        <w:t xml:space="preserve">Problem of taxation in Ilorin </w:t>
      </w:r>
      <w:proofErr w:type="spellStart"/>
      <w:r>
        <w:rPr>
          <w:rFonts w:ascii="Arial" w:hAnsi="Arial" w:cs="Arial"/>
          <w:color w:val="262626" w:themeColor="text1" w:themeTint="D9"/>
        </w:rPr>
        <w:t>Asa</w:t>
      </w:r>
      <w:proofErr w:type="spellEnd"/>
      <w:r>
        <w:rPr>
          <w:rFonts w:ascii="Arial" w:hAnsi="Arial" w:cs="Arial"/>
          <w:color w:val="262626" w:themeColor="text1" w:themeTint="D9"/>
        </w:rPr>
        <w:t xml:space="preserve"> local government area</w:t>
      </w:r>
      <w:r>
        <w:rPr>
          <w:rFonts w:ascii="Arial" w:hAnsi="Arial" w:cs="Arial"/>
          <w:color w:val="262626" w:themeColor="text1" w:themeTint="D9"/>
        </w:rPr>
        <w:tab/>
      </w:r>
      <w:r>
        <w:rPr>
          <w:rFonts w:ascii="Arial" w:hAnsi="Arial" w:cs="Arial"/>
          <w:color w:val="262626" w:themeColor="text1" w:themeTint="D9"/>
        </w:rPr>
        <w:tab/>
        <w:t>36</w:t>
      </w:r>
    </w:p>
    <w:p w:rsidR="00E96025" w:rsidRPr="00523074" w:rsidRDefault="00E96025" w:rsidP="00E96025">
      <w:pPr>
        <w:spacing w:line="360" w:lineRule="auto"/>
        <w:rPr>
          <w:rFonts w:ascii="Arial" w:hAnsi="Arial" w:cs="Arial"/>
          <w:color w:val="262626" w:themeColor="text1" w:themeTint="D9"/>
        </w:rPr>
      </w:pPr>
    </w:p>
    <w:p w:rsidR="00E96025" w:rsidRPr="00523074" w:rsidRDefault="00E96025" w:rsidP="00E96025">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CHAPTERFIVE </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Summary, Recommendations and Conclusion</w:t>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5.1</w:t>
      </w:r>
      <w:r>
        <w:rPr>
          <w:rFonts w:ascii="Arial" w:hAnsi="Arial" w:cs="Arial"/>
          <w:color w:val="262626" w:themeColor="text1" w:themeTint="D9"/>
        </w:rPr>
        <w:tab/>
        <w:t xml:space="preserve">Summary of findings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r w:rsidRPr="00523074">
        <w:rPr>
          <w:rFonts w:ascii="Arial" w:hAnsi="Arial" w:cs="Arial"/>
          <w:color w:val="262626" w:themeColor="text1" w:themeTint="D9"/>
        </w:rPr>
        <w:tab/>
      </w:r>
    </w:p>
    <w:p w:rsidR="00E96025" w:rsidRPr="00523074" w:rsidRDefault="00E96025" w:rsidP="00E96025">
      <w:pPr>
        <w:spacing w:line="360" w:lineRule="auto"/>
        <w:rPr>
          <w:rFonts w:ascii="Arial" w:hAnsi="Arial" w:cs="Arial"/>
          <w:color w:val="262626" w:themeColor="text1" w:themeTint="D9"/>
        </w:rPr>
      </w:pPr>
      <w:r>
        <w:rPr>
          <w:rFonts w:ascii="Arial" w:hAnsi="Arial" w:cs="Arial"/>
          <w:color w:val="262626" w:themeColor="text1" w:themeTint="D9"/>
        </w:rPr>
        <w:t>5.2</w:t>
      </w:r>
      <w:r>
        <w:rPr>
          <w:rFonts w:ascii="Arial" w:hAnsi="Arial" w:cs="Arial"/>
          <w:color w:val="262626" w:themeColor="text1" w:themeTint="D9"/>
        </w:rPr>
        <w:tab/>
        <w:t>Conclusion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5.3</w:t>
      </w:r>
      <w:r w:rsidRPr="00523074">
        <w:rPr>
          <w:rFonts w:ascii="Arial" w:hAnsi="Arial" w:cs="Arial"/>
          <w:color w:val="262626" w:themeColor="text1" w:themeTint="D9"/>
        </w:rPr>
        <w:tab/>
        <w:t>Recommendations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38</w:t>
      </w:r>
    </w:p>
    <w:p w:rsidR="00E96025" w:rsidRPr="00523074" w:rsidRDefault="00E96025" w:rsidP="00E96025">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Bibliography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41</w:t>
      </w:r>
    </w:p>
    <w:p w:rsidR="00E96025" w:rsidRPr="00523074" w:rsidRDefault="00E96025" w:rsidP="00E96025">
      <w:pPr>
        <w:spacing w:line="360" w:lineRule="auto"/>
        <w:rPr>
          <w:rFonts w:ascii="Bookman Old Style" w:hAnsi="Bookman Old Style"/>
          <w:color w:val="262626" w:themeColor="text1" w:themeTint="D9"/>
        </w:rPr>
      </w:pPr>
    </w:p>
    <w:p w:rsidR="00E96025" w:rsidRDefault="00E96025" w:rsidP="00E96025">
      <w:pPr>
        <w:spacing w:line="360" w:lineRule="auto"/>
        <w:rPr>
          <w:b/>
        </w:rPr>
      </w:pPr>
      <w:r>
        <w:rPr>
          <w:b/>
        </w:rPr>
        <w:br w:type="page"/>
      </w:r>
    </w:p>
    <w:p w:rsidR="00E96025" w:rsidRDefault="00E96025" w:rsidP="00E96025">
      <w:pPr>
        <w:spacing w:line="360" w:lineRule="auto"/>
        <w:jc w:val="center"/>
        <w:rPr>
          <w:b/>
        </w:rPr>
        <w:sectPr w:rsidR="00E96025" w:rsidSect="002D4A82">
          <w:footerReference w:type="default" r:id="rId7"/>
          <w:pgSz w:w="11520" w:h="13680" w:code="1"/>
          <w:pgMar w:top="1008" w:right="1728" w:bottom="1872" w:left="1440" w:header="720" w:footer="720" w:gutter="0"/>
          <w:pgNumType w:fmt="lowerRoman" w:start="1"/>
          <w:cols w:space="720"/>
          <w:docGrid w:linePitch="360"/>
        </w:sectPr>
      </w:pPr>
    </w:p>
    <w:p w:rsidR="00E96025" w:rsidRDefault="00E96025" w:rsidP="00E96025">
      <w:pPr>
        <w:spacing w:line="360" w:lineRule="auto"/>
        <w:jc w:val="center"/>
        <w:rPr>
          <w:b/>
        </w:rPr>
      </w:pPr>
      <w:r>
        <w:rPr>
          <w:b/>
        </w:rPr>
        <w:lastRenderedPageBreak/>
        <w:t>CHAPTER ONE</w:t>
      </w:r>
    </w:p>
    <w:p w:rsidR="00E96025" w:rsidRDefault="00E96025" w:rsidP="00E96025">
      <w:pPr>
        <w:spacing w:line="360" w:lineRule="auto"/>
        <w:jc w:val="center"/>
        <w:rPr>
          <w:b/>
        </w:rPr>
      </w:pPr>
      <w:r>
        <w:rPr>
          <w:b/>
        </w:rPr>
        <w:t>GENERAL INTRODUCTION</w:t>
      </w:r>
    </w:p>
    <w:p w:rsidR="00E96025" w:rsidRDefault="00E96025" w:rsidP="00E96025">
      <w:pPr>
        <w:spacing w:line="360" w:lineRule="auto"/>
        <w:rPr>
          <w:b/>
        </w:rPr>
      </w:pPr>
      <w:r>
        <w:rPr>
          <w:b/>
        </w:rPr>
        <w:t>1.1</w:t>
      </w:r>
      <w:r>
        <w:rPr>
          <w:b/>
        </w:rPr>
        <w:tab/>
        <w:t>BACKGROUND OF THE STUDY</w:t>
      </w:r>
    </w:p>
    <w:p w:rsidR="00E96025" w:rsidRDefault="00E96025" w:rsidP="00E96025">
      <w:pPr>
        <w:spacing w:line="360" w:lineRule="auto"/>
        <w:jc w:val="both"/>
      </w:pPr>
      <w:r>
        <w:tab/>
        <w:t xml:space="preserve">This project is written with the view to shed light on the taxation as a sources of revenue generation in </w:t>
      </w:r>
      <w:proofErr w:type="spellStart"/>
      <w:r>
        <w:t>Asa</w:t>
      </w:r>
      <w:proofErr w:type="spellEnd"/>
      <w:r>
        <w:t xml:space="preserve"> Local Government and offers suggest on how to improve the sources of the local government finance no matter how resources are open to any government, it must be understood that wants can never be satisfied base on their limitedness.</w:t>
      </w:r>
    </w:p>
    <w:p w:rsidR="00E96025" w:rsidRDefault="00E96025" w:rsidP="00E96025">
      <w:pPr>
        <w:spacing w:line="360" w:lineRule="auto"/>
        <w:jc w:val="both"/>
      </w:pPr>
      <w:r>
        <w:rPr>
          <w:b/>
        </w:rPr>
        <w:tab/>
      </w:r>
      <w:r>
        <w:t xml:space="preserve">Taxation as a source of revenue generation with particular view of </w:t>
      </w:r>
      <w:proofErr w:type="spellStart"/>
      <w:r>
        <w:t>Asa</w:t>
      </w:r>
      <w:proofErr w:type="spellEnd"/>
      <w:r>
        <w:t xml:space="preserve"> local Government between now, it is fact that a lot of research has been carried out with regards to the activities of the local government some many problems which are connected with taxation and as a form of revenue generation had been identified and any recommendation have been offered </w:t>
      </w:r>
      <w:proofErr w:type="spellStart"/>
      <w:r>
        <w:t>inspite</w:t>
      </w:r>
      <w:proofErr w:type="spellEnd"/>
      <w:r>
        <w:t xml:space="preserve"> of this, this project intends in its own way to further identify the problem in </w:t>
      </w:r>
      <w:proofErr w:type="spellStart"/>
      <w:r>
        <w:t>Asa</w:t>
      </w:r>
      <w:proofErr w:type="spellEnd"/>
      <w:r>
        <w:t xml:space="preserve"> local government and then utter suggestion as to the step to be taken to rectify these problems and increase tax yield in this local government.</w:t>
      </w:r>
    </w:p>
    <w:p w:rsidR="00E96025" w:rsidRDefault="00E96025" w:rsidP="00E96025">
      <w:pPr>
        <w:spacing w:line="360" w:lineRule="auto"/>
        <w:jc w:val="both"/>
      </w:pPr>
      <w:r>
        <w:tab/>
        <w:t xml:space="preserve">In attempt to carry out this project work, this project briefly and explicitly touches the nook and cranny of taxation. It is therefore divided into four chapters each dealing with specific aspects of taxation and revenue generation either in general or with a particular revenue to the </w:t>
      </w:r>
      <w:proofErr w:type="spellStart"/>
      <w:r>
        <w:t>Asa</w:t>
      </w:r>
      <w:proofErr w:type="spellEnd"/>
      <w:r>
        <w:t xml:space="preserve"> local government.</w:t>
      </w:r>
    </w:p>
    <w:p w:rsidR="00E96025" w:rsidRDefault="00E96025" w:rsidP="00E96025">
      <w:pPr>
        <w:spacing w:line="360" w:lineRule="auto"/>
        <w:jc w:val="both"/>
      </w:pPr>
      <w:r>
        <w:tab/>
      </w:r>
      <w:proofErr w:type="spellStart"/>
      <w:r>
        <w:t>AckahNyamik</w:t>
      </w:r>
      <w:proofErr w:type="spellEnd"/>
      <w:r>
        <w:t xml:space="preserve"> E.E. (1988) in his book stated that the success of any government, be it federal, state and local depend extensively on the availability of financial resources to fits disposals and the judicious use to which those revenues </w:t>
      </w:r>
      <w:proofErr w:type="gramStart"/>
      <w:r>
        <w:t>are  made</w:t>
      </w:r>
      <w:proofErr w:type="gramEnd"/>
      <w:r>
        <w:t xml:space="preserve"> from the time immemorial, government imposes various forms of taxes, aimed of raising enough to cover the cost of administration activities and defend. Therefore it is not </w:t>
      </w:r>
      <w:proofErr w:type="gramStart"/>
      <w:r>
        <w:t>un</w:t>
      </w:r>
      <w:proofErr w:type="gramEnd"/>
      <w:r>
        <w:t xml:space="preserve"> usual to some powerful kings to levy taxes on the inhabitant of their area of administration from their own purpose.</w:t>
      </w:r>
    </w:p>
    <w:p w:rsidR="00E96025" w:rsidRDefault="00E96025" w:rsidP="00E96025">
      <w:pPr>
        <w:spacing w:line="360" w:lineRule="auto"/>
        <w:jc w:val="both"/>
      </w:pPr>
      <w:r>
        <w:tab/>
        <w:t xml:space="preserve">This continue to exist until when later it wills understood that certain services such as maintenance of law and order, defense against external aggressors, provision of social amenities which </w:t>
      </w:r>
      <w:r>
        <w:lastRenderedPageBreak/>
        <w:t>could serve as a means of continuity to the communities, who might be as the brink of collapse. In modern society therefore, it is the duty of the government of any state to regulate certain activities of individual that might prove hazardous or ingenious to the entire effectively, there has to be a sound financial resources of the government disposal the bulk of which could only be made a reality through taxation.</w:t>
      </w:r>
    </w:p>
    <w:p w:rsidR="00E96025" w:rsidRDefault="00E96025" w:rsidP="00E96025">
      <w:pPr>
        <w:spacing w:line="360" w:lineRule="auto"/>
        <w:jc w:val="both"/>
      </w:pPr>
      <w:r>
        <w:tab/>
      </w:r>
      <w:proofErr w:type="spellStart"/>
      <w:r>
        <w:t>Edely</w:t>
      </w:r>
      <w:proofErr w:type="spellEnd"/>
      <w:r>
        <w:t xml:space="preserve"> C.N (19950 view that taxation is almost as old as the world itself. For instance in 1217, it was stated in magna certain Britain that no and shall be imposed in the kingdom unless by the common council of the realm as early as 1799, income tax was introduced as a temporary measure to last for a period of one year.</w:t>
      </w:r>
    </w:p>
    <w:p w:rsidR="00E96025" w:rsidRDefault="00E96025" w:rsidP="00E96025">
      <w:pPr>
        <w:spacing w:line="360" w:lineRule="auto"/>
        <w:jc w:val="both"/>
      </w:pPr>
      <w:r>
        <w:tab/>
        <w:t>As a new development, project were increased the government need to increase current expenditure to (0100.01982; 305 – 306) administer them as in the cases of hospital, school, road maintenance among others. These for in Nigeria, every high percentage of government revenue, comes from duties on import, exports, post, tax etc.</w:t>
      </w:r>
    </w:p>
    <w:p w:rsidR="00E96025" w:rsidRDefault="00E96025" w:rsidP="00E96025">
      <w:pPr>
        <w:spacing w:line="360" w:lineRule="auto"/>
        <w:jc w:val="both"/>
      </w:pPr>
      <w:r>
        <w:tab/>
        <w:t>Taxation therefore, is not only on influence on the economy of the country but also on important instrument of economic policies. At the level of local government have tremendous functions to performs in order to executive these functions effectively, they must be able to executive these functions effectively, they must be able to raise necessary finance and set their priorities in a way that will match their purpose to existences. The financial resources unavailable to the local government should be determined the function and responsibilities it has to meet both of which most totality with the purpose and individual structure of particular local government area.</w:t>
      </w:r>
    </w:p>
    <w:p w:rsidR="00E96025" w:rsidRDefault="00E96025" w:rsidP="00E96025">
      <w:pPr>
        <w:spacing w:line="360" w:lineRule="auto"/>
        <w:jc w:val="both"/>
      </w:pPr>
      <w:r>
        <w:tab/>
        <w:t xml:space="preserve">In order to enhance the development role, the government were expected to prepare and execute their development programmes as a means of strengthening the ability of the local government to perform their functions, taxation was introduced to local level by (1976), </w:t>
      </w:r>
      <w:proofErr w:type="gramStart"/>
      <w:r>
        <w:t>poll</w:t>
      </w:r>
      <w:proofErr w:type="gramEnd"/>
      <w:r>
        <w:t xml:space="preserve"> tax has been the only uniform types of tax in the whole countries. This sources of revenue generation were one of the reliable and independent sources </w:t>
      </w:r>
      <w:proofErr w:type="spellStart"/>
      <w:r>
        <w:t>o</w:t>
      </w:r>
      <w:proofErr w:type="spellEnd"/>
      <w:r>
        <w:t xml:space="preserve"> the council by statutory allocation tool over the provision of resources based on the local government council in the country. Resources from poll tax started to reduce with the </w:t>
      </w:r>
      <w:r>
        <w:lastRenderedPageBreak/>
        <w:t xml:space="preserve">introduction to this statutory allocation and as a result emphasis were laid on the introduction of rates changes fees </w:t>
      </w:r>
      <w:proofErr w:type="spellStart"/>
      <w:r>
        <w:t>etc</w:t>
      </w:r>
      <w:proofErr w:type="spellEnd"/>
      <w:r>
        <w:t xml:space="preserve"> compensate the devilling revenue from a poll tax. Today property tax has been found to the most reliable and widest source of revenue accruing to the local government to provide the necessary services to the people at the grass root.</w:t>
      </w:r>
    </w:p>
    <w:p w:rsidR="00E96025" w:rsidRDefault="00E96025" w:rsidP="00E96025">
      <w:pPr>
        <w:spacing w:line="360" w:lineRule="auto"/>
        <w:jc w:val="both"/>
        <w:rPr>
          <w:b/>
        </w:rPr>
      </w:pPr>
      <w:r>
        <w:rPr>
          <w:b/>
        </w:rPr>
        <w:t>1.2</w:t>
      </w:r>
      <w:r>
        <w:rPr>
          <w:b/>
        </w:rPr>
        <w:tab/>
        <w:t xml:space="preserve">SCOPE AND LIMITATION OF THE STUDY </w:t>
      </w:r>
    </w:p>
    <w:p w:rsidR="00E96025" w:rsidRDefault="00E96025" w:rsidP="00E96025">
      <w:pPr>
        <w:spacing w:line="360" w:lineRule="auto"/>
        <w:jc w:val="both"/>
      </w:pPr>
      <w:r>
        <w:tab/>
        <w:t xml:space="preserve">The scope and limitation of the study will be focused on taxation only as a form of revenue generation in </w:t>
      </w:r>
      <w:proofErr w:type="spellStart"/>
      <w:r>
        <w:t>Asa</w:t>
      </w:r>
      <w:proofErr w:type="spellEnd"/>
      <w:r>
        <w:t xml:space="preserve"> local government any other local government is not my focus except </w:t>
      </w:r>
      <w:proofErr w:type="spellStart"/>
      <w:r>
        <w:t>Asa</w:t>
      </w:r>
      <w:proofErr w:type="spellEnd"/>
      <w:r>
        <w:t xml:space="preserve"> local Government only.</w:t>
      </w:r>
    </w:p>
    <w:p w:rsidR="00E96025" w:rsidRDefault="00E96025" w:rsidP="00E96025">
      <w:pPr>
        <w:spacing w:line="360" w:lineRule="auto"/>
        <w:jc w:val="both"/>
      </w:pPr>
      <w:r>
        <w:tab/>
        <w:t>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Also finance is another constraint which is the orbit in which every other factors rotate and since it is limited, then one or two problems were encountered, cost of transportation and typing.</w:t>
      </w:r>
    </w:p>
    <w:p w:rsidR="00E96025" w:rsidRDefault="00E96025" w:rsidP="00E96025">
      <w:pPr>
        <w:spacing w:line="360" w:lineRule="auto"/>
        <w:jc w:val="both"/>
        <w:rPr>
          <w:b/>
        </w:rPr>
      </w:pPr>
      <w:r>
        <w:rPr>
          <w:b/>
        </w:rPr>
        <w:t>1.3</w:t>
      </w:r>
      <w:r>
        <w:rPr>
          <w:b/>
        </w:rPr>
        <w:tab/>
        <w:t>AIMS AND OBJECTIVES OF THE STUDY</w:t>
      </w:r>
    </w:p>
    <w:p w:rsidR="00E96025" w:rsidRDefault="00E96025" w:rsidP="00E96025">
      <w:pPr>
        <w:spacing w:line="360" w:lineRule="auto"/>
        <w:jc w:val="both"/>
      </w:pPr>
      <w:r>
        <w:tab/>
        <w:t xml:space="preserve">No organization can boast of its existence it </w:t>
      </w:r>
      <w:proofErr w:type="spellStart"/>
      <w:proofErr w:type="gramStart"/>
      <w:r>
        <w:t>cant</w:t>
      </w:r>
      <w:proofErr w:type="spellEnd"/>
      <w:proofErr w:type="gramEnd"/>
      <w:r>
        <w:t xml:space="preserve"> have fulfilled the purpose for which is being set up for. In fact, no purpose can be achieved if there are no means (resources) of their disposals to finance the project. Hence this project aims at addressing itself to taxation as a form of revenue generation in </w:t>
      </w:r>
      <w:proofErr w:type="spellStart"/>
      <w:r>
        <w:t>Asa</w:t>
      </w:r>
      <w:proofErr w:type="spellEnd"/>
      <w:r>
        <w:t xml:space="preserve"> Local Government to achieve the purpose of its existence. The generation base on this study therefore is to collect data on taxation analysis the data and provide on insight to the generation attitude of the people of the local government towards the course of tax collection. The use of this taxes is the area as well as offering recommendations on how these problems will be overcome.</w:t>
      </w:r>
    </w:p>
    <w:p w:rsidR="00E96025" w:rsidRDefault="00E96025" w:rsidP="00E96025">
      <w:pPr>
        <w:pStyle w:val="ListParagraph"/>
        <w:numPr>
          <w:ilvl w:val="0"/>
          <w:numId w:val="1"/>
        </w:numPr>
        <w:spacing w:line="360" w:lineRule="auto"/>
        <w:jc w:val="both"/>
        <w:rPr>
          <w:rFonts w:ascii="Times New Roman" w:hAnsi="Times New Roman" w:cs="Times New Roman"/>
          <w:sz w:val="24"/>
          <w:szCs w:val="24"/>
        </w:rPr>
      </w:pPr>
      <w:r w:rsidRPr="005E04DC">
        <w:rPr>
          <w:rFonts w:ascii="Times New Roman" w:hAnsi="Times New Roman" w:cs="Times New Roman"/>
          <w:sz w:val="24"/>
          <w:szCs w:val="24"/>
        </w:rPr>
        <w:t>To know the problem or constraint</w:t>
      </w:r>
      <w:r>
        <w:rPr>
          <w:rFonts w:ascii="Times New Roman" w:hAnsi="Times New Roman" w:cs="Times New Roman"/>
          <w:sz w:val="24"/>
          <w:szCs w:val="24"/>
        </w:rPr>
        <w:t xml:space="preserve"> tax collector encounter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w:t>
      </w:r>
    </w:p>
    <w:p w:rsidR="00E96025" w:rsidRDefault="00E96025" w:rsidP="00E9602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solution to the problems</w:t>
      </w:r>
    </w:p>
    <w:p w:rsidR="00E96025" w:rsidRDefault="00E96025" w:rsidP="00E9602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know the historical background of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w:t>
      </w:r>
    </w:p>
    <w:p w:rsidR="00E96025" w:rsidRDefault="00E96025" w:rsidP="00E96025">
      <w:pPr>
        <w:spacing w:line="360" w:lineRule="auto"/>
        <w:jc w:val="both"/>
        <w:rPr>
          <w:b/>
        </w:rPr>
      </w:pPr>
      <w:r>
        <w:rPr>
          <w:b/>
        </w:rPr>
        <w:lastRenderedPageBreak/>
        <w:t>1.4</w:t>
      </w:r>
      <w:r>
        <w:rPr>
          <w:b/>
        </w:rPr>
        <w:tab/>
        <w:t xml:space="preserve">SIGNIFICANCE OF THE STUDY </w:t>
      </w:r>
    </w:p>
    <w:p w:rsidR="00E96025" w:rsidRDefault="00E96025" w:rsidP="00E96025">
      <w:pPr>
        <w:spacing w:line="360" w:lineRule="auto"/>
        <w:jc w:val="both"/>
      </w:pPr>
      <w:r>
        <w:tab/>
        <w:t xml:space="preserve">There are three tiers of government in Nigeria, Federal State and Local level of these three local government area less funded and are finding it difficult to </w:t>
      </w:r>
      <w:proofErr w:type="gramStart"/>
      <w:r>
        <w:t>fulfilled</w:t>
      </w:r>
      <w:proofErr w:type="gramEnd"/>
      <w:r>
        <w:t xml:space="preserve"> their financial obligation so the main sources of generating found and maintain the local government resources. The funds are generated through tax collection from district or ward in the local government so the tax collection help to improve function of the local government in Nigeria.</w:t>
      </w:r>
    </w:p>
    <w:p w:rsidR="00E96025" w:rsidRDefault="00E96025" w:rsidP="00E96025">
      <w:pPr>
        <w:spacing w:line="360" w:lineRule="auto"/>
        <w:jc w:val="both"/>
        <w:rPr>
          <w:b/>
        </w:rPr>
      </w:pPr>
      <w:r>
        <w:rPr>
          <w:b/>
        </w:rPr>
        <w:t>1.5</w:t>
      </w:r>
      <w:r>
        <w:rPr>
          <w:b/>
        </w:rPr>
        <w:tab/>
        <w:t xml:space="preserve">DEFINITION OF TERMS USED </w:t>
      </w:r>
    </w:p>
    <w:p w:rsidR="00E96025" w:rsidRDefault="00E96025" w:rsidP="00E96025">
      <w:pPr>
        <w:spacing w:line="360" w:lineRule="auto"/>
        <w:jc w:val="both"/>
      </w:pPr>
      <w:r>
        <w:tab/>
        <w:t>In Taxation, many definitions and terms are used they are as follows;</w:t>
      </w:r>
    </w:p>
    <w:p w:rsidR="00E96025" w:rsidRDefault="00E96025" w:rsidP="00E96025">
      <w:pPr>
        <w:spacing w:line="360" w:lineRule="auto"/>
        <w:jc w:val="both"/>
      </w:pPr>
      <w:r>
        <w:rPr>
          <w:b/>
        </w:rPr>
        <w:t>ASSESSMENT:</w:t>
      </w:r>
      <w:r>
        <w:t xml:space="preserve"> This is the act of fixing the value of property, the amount of income for the purpose of taxation.</w:t>
      </w:r>
    </w:p>
    <w:p w:rsidR="00E96025" w:rsidRDefault="00E96025" w:rsidP="00E96025">
      <w:pPr>
        <w:spacing w:line="360" w:lineRule="auto"/>
        <w:jc w:val="both"/>
      </w:pPr>
      <w:r>
        <w:rPr>
          <w:b/>
        </w:rPr>
        <w:t>INCOME:</w:t>
      </w:r>
      <w:r>
        <w:t xml:space="preserve"> This is a return in monetary term used received during a given period of time either on salary or receipts from traders or interest from investment.</w:t>
      </w:r>
    </w:p>
    <w:p w:rsidR="00E96025" w:rsidRDefault="00E96025" w:rsidP="00E96025">
      <w:pPr>
        <w:spacing w:line="360" w:lineRule="auto"/>
        <w:jc w:val="both"/>
      </w:pPr>
      <w:r>
        <w:rPr>
          <w:b/>
        </w:rPr>
        <w:t>TAX AUTHORITY:</w:t>
      </w:r>
      <w:r>
        <w:t xml:space="preserve"> This is a group of persons employed by law of a state to impose various types of taxes as the residents of the state for effectiveness of administration.</w:t>
      </w:r>
    </w:p>
    <w:p w:rsidR="00E96025" w:rsidRDefault="00E96025" w:rsidP="00E96025">
      <w:pPr>
        <w:spacing w:line="360" w:lineRule="auto"/>
        <w:jc w:val="both"/>
      </w:pPr>
      <w:r>
        <w:rPr>
          <w:b/>
        </w:rPr>
        <w:t xml:space="preserve">TAX AVOIDANCE: </w:t>
      </w:r>
      <w:r>
        <w:t>This is a method by which a tax payers reduced his tax liability by a lawful means, this lawfulness arises as a result of geniuses and approval of tax reliefs given by a tax authority to the tax payers with a given period.</w:t>
      </w:r>
    </w:p>
    <w:p w:rsidR="00E96025" w:rsidRDefault="00E96025" w:rsidP="00E96025">
      <w:pPr>
        <w:spacing w:line="360" w:lineRule="auto"/>
        <w:jc w:val="both"/>
      </w:pPr>
      <w:r>
        <w:rPr>
          <w:b/>
        </w:rPr>
        <w:t>TAX BASE:</w:t>
      </w:r>
      <w:r>
        <w:tab/>
        <w:t>This is the objective upon which tax is paid this may include salary of an employee, a profit of a business profession or vacation property of a person or company or interest on investment.</w:t>
      </w:r>
    </w:p>
    <w:p w:rsidR="00E96025" w:rsidRDefault="00E96025" w:rsidP="00E96025">
      <w:pPr>
        <w:spacing w:line="360" w:lineRule="auto"/>
        <w:jc w:val="both"/>
      </w:pPr>
      <w:r>
        <w:rPr>
          <w:b/>
        </w:rPr>
        <w:t xml:space="preserve">TAX EXERTION: </w:t>
      </w:r>
      <w:r>
        <w:t>this is an illegal act of not declaring all or part of a person or business income to the authority for tax assessment purpose. It is an omission or understatement of one’s tax liability.</w:t>
      </w:r>
    </w:p>
    <w:p w:rsidR="00E96025" w:rsidRDefault="00E96025" w:rsidP="00E96025">
      <w:pPr>
        <w:rPr>
          <w:b/>
        </w:rPr>
      </w:pPr>
      <w:r>
        <w:rPr>
          <w:b/>
        </w:rPr>
        <w:br w:type="page"/>
      </w:r>
    </w:p>
    <w:p w:rsidR="00E96025" w:rsidRDefault="00E96025" w:rsidP="00E96025">
      <w:pPr>
        <w:spacing w:line="360" w:lineRule="auto"/>
        <w:jc w:val="both"/>
        <w:rPr>
          <w:b/>
        </w:rPr>
      </w:pPr>
      <w:r>
        <w:rPr>
          <w:b/>
        </w:rPr>
        <w:lastRenderedPageBreak/>
        <w:t>1.6</w:t>
      </w:r>
      <w:r>
        <w:rPr>
          <w:b/>
        </w:rPr>
        <w:tab/>
        <w:t xml:space="preserve">ORGANIZATION OF THE STUDY </w:t>
      </w:r>
    </w:p>
    <w:p w:rsidR="00E96025" w:rsidRDefault="00E96025" w:rsidP="00E96025">
      <w:pPr>
        <w:spacing w:line="360" w:lineRule="auto"/>
        <w:jc w:val="both"/>
      </w:pPr>
      <w:r>
        <w:tab/>
        <w:t>For better understanding of this work, the project is divided into four chapters.</w:t>
      </w:r>
    </w:p>
    <w:p w:rsidR="00E96025" w:rsidRDefault="00E96025" w:rsidP="00E96025">
      <w:pPr>
        <w:spacing w:line="360" w:lineRule="auto"/>
        <w:jc w:val="both"/>
      </w:pPr>
      <w:r>
        <w:tab/>
        <w:t>Chapter one; this is an introductory chapter in which the origin and meaning to taxation is given it also deals with the aims of the writer in choosing this topic, it also explain the method adopted in gathering information as well as defining some common terms used in taxation.</w:t>
      </w:r>
    </w:p>
    <w:p w:rsidR="00E96025" w:rsidRDefault="00E96025" w:rsidP="00E96025">
      <w:pPr>
        <w:spacing w:line="360" w:lineRule="auto"/>
        <w:jc w:val="both"/>
      </w:pPr>
      <w:r>
        <w:tab/>
        <w:t>Chapter two: this chapter gives the literature review of the topic taxation and revenue generation. It examines the general principle of taxation in Nigeria.</w:t>
      </w:r>
    </w:p>
    <w:p w:rsidR="00E96025" w:rsidRDefault="00E96025" w:rsidP="00E96025">
      <w:pPr>
        <w:spacing w:line="360" w:lineRule="auto"/>
        <w:jc w:val="both"/>
      </w:pPr>
      <w:r>
        <w:tab/>
        <w:t>Chapter three: this chapter deals with research methodology.</w:t>
      </w:r>
    </w:p>
    <w:p w:rsidR="00E96025" w:rsidRDefault="00E96025" w:rsidP="00E96025">
      <w:pPr>
        <w:spacing w:line="360" w:lineRule="auto"/>
        <w:jc w:val="both"/>
      </w:pPr>
      <w:r>
        <w:tab/>
        <w:t>Chapter Four: This chapter tries to examine the problems which were confronting or militating against the success.</w:t>
      </w:r>
    </w:p>
    <w:p w:rsidR="00E96025" w:rsidRDefault="00E96025" w:rsidP="00E96025">
      <w:r>
        <w:br w:type="page"/>
      </w:r>
    </w:p>
    <w:p w:rsidR="00E96025" w:rsidRDefault="00E96025" w:rsidP="00E96025">
      <w:pPr>
        <w:spacing w:line="360" w:lineRule="auto"/>
        <w:jc w:val="center"/>
        <w:rPr>
          <w:b/>
        </w:rPr>
      </w:pPr>
      <w:r>
        <w:rPr>
          <w:b/>
        </w:rPr>
        <w:lastRenderedPageBreak/>
        <w:t xml:space="preserve">CHAPTER TWO </w:t>
      </w:r>
    </w:p>
    <w:p w:rsidR="00E96025" w:rsidRDefault="00E96025" w:rsidP="00E96025">
      <w:pPr>
        <w:spacing w:line="360" w:lineRule="auto"/>
        <w:rPr>
          <w:b/>
        </w:rPr>
      </w:pPr>
      <w:r>
        <w:rPr>
          <w:b/>
        </w:rPr>
        <w:t>2.0</w:t>
      </w:r>
      <w:r>
        <w:rPr>
          <w:b/>
        </w:rPr>
        <w:tab/>
        <w:t>LITERATURE REVIEW</w:t>
      </w:r>
    </w:p>
    <w:p w:rsidR="00E96025" w:rsidRDefault="00E96025" w:rsidP="00E96025">
      <w:pPr>
        <w:spacing w:line="360" w:lineRule="auto"/>
        <w:jc w:val="both"/>
      </w:pPr>
      <w:r>
        <w:tab/>
        <w:t>This history of income tax is facilitating subject. Two features are of vital important. First income tax is an old tax much of its structure was established on 9</w:t>
      </w:r>
      <w:r w:rsidRPr="008931AA">
        <w:rPr>
          <w:vertAlign w:val="superscript"/>
        </w:rPr>
        <w:t>th</w:t>
      </w:r>
      <w:r>
        <w:t xml:space="preserve"> century, through its 100 years of existence, it is a proportional tax based on a certain percentage, these were subsequently changes on as a result of the two was 1917 – 1918 and 1939 – 1945 whereby much of the legislation has is necessary. The assessment and collection of tax are rounded in a long series of act of parliament. The principle which was planned in the year 1842 the act up to 1909, were consolidated in income and corporation taxes act to 1990 two spice and defilers. Tax embraces such as annual tax on capital assets, periodic taxes and taxes on increment available in </w:t>
      </w:r>
      <w:proofErr w:type="spellStart"/>
      <w:r>
        <w:t>Asa</w:t>
      </w:r>
      <w:proofErr w:type="spellEnd"/>
      <w:r>
        <w:t xml:space="preserve"> local government area Ilorin.</w:t>
      </w:r>
    </w:p>
    <w:p w:rsidR="00E96025" w:rsidRDefault="00E96025" w:rsidP="00E96025">
      <w:pPr>
        <w:spacing w:line="360" w:lineRule="auto"/>
        <w:jc w:val="both"/>
        <w:rPr>
          <w:b/>
        </w:rPr>
      </w:pPr>
      <w:r>
        <w:rPr>
          <w:b/>
        </w:rPr>
        <w:t>2.1</w:t>
      </w:r>
      <w:r>
        <w:rPr>
          <w:b/>
        </w:rPr>
        <w:tab/>
        <w:t xml:space="preserve">MEANING OF TAXATION </w:t>
      </w:r>
    </w:p>
    <w:p w:rsidR="00E96025" w:rsidRDefault="00E96025" w:rsidP="00E96025">
      <w:pPr>
        <w:spacing w:line="360" w:lineRule="auto"/>
        <w:jc w:val="both"/>
      </w:pPr>
      <w:r>
        <w:tab/>
        <w:t>Taxation has been defined in many ways by numerous scholars but for better understanding, I would base my discussion on few of them. In their book, new system economic by (</w:t>
      </w:r>
      <w:proofErr w:type="spellStart"/>
      <w:r>
        <w:t>Eweu</w:t>
      </w:r>
      <w:proofErr w:type="spellEnd"/>
      <w:r>
        <w:t xml:space="preserve">) and (G.A. </w:t>
      </w:r>
      <w:proofErr w:type="spellStart"/>
      <w:r>
        <w:t>Agu</w:t>
      </w:r>
      <w:proofErr w:type="spellEnd"/>
      <w:r>
        <w:t>) 1989 defined taxation a compulsory payment made by each eligible citizen toward the expenditure of the state. It is levied by the government without regard to the specific benefit that individual tax payer may relieve, for example the income tax levied on adult individual has no direct relationship with the amount of benefit which the payer receives from the government whereas license fee, which are not taxes have direct bearing with the charges made on the users.</w:t>
      </w:r>
    </w:p>
    <w:p w:rsidR="00E96025" w:rsidRDefault="00E96025" w:rsidP="00E96025">
      <w:pPr>
        <w:spacing w:line="360" w:lineRule="auto"/>
        <w:jc w:val="both"/>
      </w:pPr>
      <w:r>
        <w:tab/>
        <w:t xml:space="preserve">Furthermore, in their book introduction for taxation defined taxation as any non – penal yet compulsory transfer of resources from the public to the private sector, levied on the basis of pre-determined criteria and without reference to specific benefit received, in other to accomplish some of a nation’s economic and social object define by Ray Summerfield (1980). According to </w:t>
      </w:r>
      <w:proofErr w:type="spellStart"/>
      <w:r>
        <w:t>Oluwole</w:t>
      </w:r>
      <w:proofErr w:type="spellEnd"/>
      <w:r>
        <w:t xml:space="preserve"> (2005) who also defined tax as a compulsory levy imposed on a subject or upon his property. Inherent in these definitions are two elements the first is that of the levy must be compulsory and not voluntary or subject to the receipt of confinement of any benefit the payer secondly it is imposition by the government. </w:t>
      </w:r>
      <w:r>
        <w:lastRenderedPageBreak/>
        <w:t xml:space="preserve">According to </w:t>
      </w:r>
      <w:proofErr w:type="spellStart"/>
      <w:r>
        <w:t>Bamidele</w:t>
      </w:r>
      <w:proofErr w:type="spellEnd"/>
      <w:r>
        <w:t xml:space="preserve"> (2006) who defined taxation has a compulsory levy on both the human and material resources of a nation. Taxation is the money raised by the government in order to provide the services and basic need which the citizens of a country expect from the state the power to collecting tax is an important one which distinguish the state from any other organization.</w:t>
      </w:r>
    </w:p>
    <w:p w:rsidR="00E96025" w:rsidRDefault="00E96025" w:rsidP="00E96025">
      <w:pPr>
        <w:spacing w:line="360" w:lineRule="auto"/>
        <w:jc w:val="both"/>
      </w:pPr>
      <w:r>
        <w:tab/>
        <w:t xml:space="preserve">According to </w:t>
      </w:r>
      <w:proofErr w:type="spellStart"/>
      <w:r>
        <w:t>Ishola</w:t>
      </w:r>
      <w:proofErr w:type="spellEnd"/>
      <w:r>
        <w:t xml:space="preserve"> K.A (1999) who also defined taxation has the most important sources of government revenue it also represent a potent tool or instrument of public policy which services a diverse role in the modern society the basic types and nature of taxes levied in the course of history have been profoundly affected in character and scope by the nature of the political, economic and social change which every society experienced in other words. The tax system operation in the country is a product of the cumulative effect of the political and economic history of that country in this regard, taxation has grown over the centuries from a simple transfer arrangement between the subject and his leader between the </w:t>
      </w:r>
      <w:proofErr w:type="gramStart"/>
      <w:r>
        <w:t>community</w:t>
      </w:r>
      <w:proofErr w:type="gramEnd"/>
      <w:r>
        <w:t>.</w:t>
      </w:r>
    </w:p>
    <w:p w:rsidR="00E96025" w:rsidRDefault="00E96025" w:rsidP="00E96025">
      <w:pPr>
        <w:spacing w:line="360" w:lineRule="auto"/>
        <w:jc w:val="both"/>
        <w:rPr>
          <w:b/>
        </w:rPr>
      </w:pPr>
      <w:r>
        <w:rPr>
          <w:b/>
        </w:rPr>
        <w:t>CONCEPT OF TAXATION</w:t>
      </w:r>
    </w:p>
    <w:p w:rsidR="00E96025" w:rsidRDefault="00E96025" w:rsidP="00E96025">
      <w:pPr>
        <w:spacing w:line="360" w:lineRule="auto"/>
        <w:jc w:val="both"/>
      </w:pPr>
      <w:r>
        <w:tab/>
        <w:t xml:space="preserve">Taxes are levied by government for other reasons beside the provision of essential services it is an effective means by which government control their countries economic taxes may be imposed to discourage the consumption of certain good this may take the form of high import duties on expenses drinks, tobacco, </w:t>
      </w:r>
      <w:proofErr w:type="spellStart"/>
      <w:r>
        <w:t>etc</w:t>
      </w:r>
      <w:proofErr w:type="spellEnd"/>
      <w:r>
        <w:t xml:space="preserve"> though whatever the aims which taxation seeks to achieve certain principle must be followed in it collections.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 of equity or equality; the distribution of the tax burden should be equitable everyone should be made to pay his fair share the idea embodies the ability pay principle it is only when a tax is based on the payer’s ability to pay that such a tax could be said to be equitable.</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Convenience principle;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principle urges that a tax should be due to a time and place convenient for the tax payers.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Principles of certainty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tax payers should know when his tax is due for payment and the exact amount of the tax he is expected to pay.</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 of economy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administration cost of collecting a tax should not be higher than the revenue to be realized.</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Common of simplicity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 good tax law must be spelt out in simple and straight forward language so that payers must understand those language ambiguities should be totally avoided.</w:t>
      </w:r>
    </w:p>
    <w:p w:rsidR="00E96025" w:rsidRDefault="00E96025" w:rsidP="00E96025">
      <w:pPr>
        <w:spacing w:line="360" w:lineRule="auto"/>
        <w:jc w:val="both"/>
        <w:rPr>
          <w:b/>
        </w:rPr>
      </w:pPr>
      <w:r>
        <w:rPr>
          <w:b/>
        </w:rPr>
        <w:t>TAX SYSTEM</w:t>
      </w:r>
    </w:p>
    <w:p w:rsidR="00E96025" w:rsidRDefault="00E96025" w:rsidP="00E96025">
      <w:pPr>
        <w:spacing w:line="360" w:lineRule="auto"/>
        <w:jc w:val="both"/>
      </w:pPr>
      <w:r>
        <w:tab/>
        <w:t>A good tax system should embrace some of the following characteristics:</w:t>
      </w:r>
    </w:p>
    <w:p w:rsidR="00E96025" w:rsidRDefault="00E96025" w:rsidP="00E9602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should be compulsory: a good tax system must be compulsory. It should be seen as a compulsory obligation by all citizen in a country.</w:t>
      </w:r>
    </w:p>
    <w:p w:rsidR="00E96025" w:rsidRDefault="00E96025" w:rsidP="00E9602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should serve as a facilitator of economic growth it should encourage saving and capital formation and should be suitable for accelerated economic growth.</w:t>
      </w:r>
    </w:p>
    <w:p w:rsidR="00E96025" w:rsidRDefault="00E96025" w:rsidP="00E96025">
      <w:pPr>
        <w:spacing w:line="360" w:lineRule="auto"/>
        <w:jc w:val="both"/>
        <w:rPr>
          <w:b/>
        </w:rPr>
      </w:pPr>
    </w:p>
    <w:p w:rsidR="00E96025" w:rsidRDefault="00E96025" w:rsidP="00E96025">
      <w:pPr>
        <w:spacing w:line="360" w:lineRule="auto"/>
        <w:jc w:val="both"/>
        <w:rPr>
          <w:b/>
        </w:rPr>
      </w:pPr>
      <w:r>
        <w:rPr>
          <w:b/>
        </w:rPr>
        <w:t xml:space="preserve">TAX REGULATION </w:t>
      </w:r>
    </w:p>
    <w:p w:rsidR="00E96025" w:rsidRDefault="00E96025" w:rsidP="00E96025">
      <w:pPr>
        <w:spacing w:line="360" w:lineRule="auto"/>
        <w:jc w:val="both"/>
      </w:pPr>
      <w:r>
        <w:tab/>
        <w:t>A tax authority is defined as a person or body of persons responsible under the law of a territory for imposing tax on the income of individual and companies and for the administration of that law. In Nigeria the taxes collected from co-operate bodies are exclusively administered (FIRIS) on the other hand the personal income is administered by the state government except the personal income tax coming within the income tax of the members of the armed forces.</w:t>
      </w:r>
    </w:p>
    <w:p w:rsidR="00E96025" w:rsidRDefault="00E96025" w:rsidP="00E96025">
      <w:pPr>
        <w:spacing w:line="360" w:lineRule="auto"/>
        <w:jc w:val="both"/>
        <w:rPr>
          <w:b/>
        </w:rPr>
      </w:pPr>
      <w:r>
        <w:rPr>
          <w:b/>
        </w:rPr>
        <w:t xml:space="preserve">TAX LEGISLATION </w:t>
      </w:r>
    </w:p>
    <w:p w:rsidR="00E96025" w:rsidRDefault="00E96025" w:rsidP="00E96025">
      <w:pPr>
        <w:spacing w:line="360" w:lineRule="auto"/>
        <w:jc w:val="both"/>
      </w:pPr>
      <w:r>
        <w:tab/>
        <w:t xml:space="preserve">This refers to various tax laws formulated and enacted in Nigeria from the two major legislations posed from 1930s and 1940s to date, tax legislation in Nigeria have been continuously subjected to </w:t>
      </w:r>
      <w:r>
        <w:lastRenderedPageBreak/>
        <w:t>amendments from the time and this made it somehow difficult to understand and interpret some of the tax legislation in Nigeria includes.</w:t>
      </w:r>
    </w:p>
    <w:p w:rsidR="00E96025" w:rsidRDefault="00E96025" w:rsidP="00E9602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Direct taxation ordinance of 1940 (DTO)</w:t>
      </w:r>
    </w:p>
    <w:p w:rsidR="00E96025" w:rsidRDefault="00E96025" w:rsidP="00E9602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Income tax management Act of 1961 (ITMA)</w:t>
      </w:r>
    </w:p>
    <w:p w:rsidR="00E96025" w:rsidRDefault="00E96025" w:rsidP="00E9602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Personal income tax Act of 1961 (PITA)</w:t>
      </w:r>
    </w:p>
    <w:p w:rsidR="00E96025" w:rsidRDefault="00E96025" w:rsidP="00E9602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Capital Gain Tax Act of 1967 (CGTA)</w:t>
      </w:r>
    </w:p>
    <w:p w:rsidR="00E96025" w:rsidRDefault="00E96025" w:rsidP="00E9602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Industrial Inspectorate Tax 1970 (IITA)</w:t>
      </w:r>
    </w:p>
    <w:p w:rsidR="00E96025" w:rsidRDefault="00E96025" w:rsidP="00E9602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Capital income Tax Act of 1979 (CIPA)</w:t>
      </w:r>
    </w:p>
    <w:p w:rsidR="00E96025" w:rsidRDefault="00E96025" w:rsidP="00E9602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Company’s Income Tax Act of 1979 (CITA)</w:t>
      </w:r>
    </w:p>
    <w:p w:rsidR="00E96025" w:rsidRDefault="00E96025" w:rsidP="00E96025">
      <w:pPr>
        <w:spacing w:line="360" w:lineRule="auto"/>
        <w:jc w:val="both"/>
        <w:rPr>
          <w:b/>
        </w:rPr>
      </w:pPr>
      <w:r>
        <w:rPr>
          <w:b/>
        </w:rPr>
        <w:t xml:space="preserve">TAX JURISDICTION </w:t>
      </w:r>
    </w:p>
    <w:p w:rsidR="00E96025" w:rsidRDefault="00E96025" w:rsidP="00E96025">
      <w:pPr>
        <w:spacing w:line="360" w:lineRule="auto"/>
        <w:jc w:val="both"/>
      </w:pPr>
      <w:r>
        <w:tab/>
        <w:t xml:space="preserve">This refers to the power and right to enact and apply the tax law within a particular area or a particular jurisdiction. The ability and capability to enact and apply the tax laws are usually vested in the hands of the relevant tax authority. </w:t>
      </w:r>
    </w:p>
    <w:p w:rsidR="00E96025" w:rsidRDefault="00E96025" w:rsidP="00E9602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system must be also be used exclusively for the benefit of the general populace. It must aim at providing social services that will be beneficial to the generality of the society.</w:t>
      </w:r>
    </w:p>
    <w:p w:rsidR="00E96025" w:rsidRDefault="00E96025" w:rsidP="00E9602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system should also have a define tax principle. It should be simple to administrator so as to maximize the chance of tax evasion and avoidance.</w:t>
      </w:r>
    </w:p>
    <w:p w:rsidR="00E96025" w:rsidRDefault="00E96025" w:rsidP="00E96025">
      <w:pPr>
        <w:spacing w:line="360" w:lineRule="auto"/>
        <w:jc w:val="both"/>
        <w:rPr>
          <w:b/>
        </w:rPr>
      </w:pPr>
      <w:r>
        <w:rPr>
          <w:b/>
        </w:rPr>
        <w:t>OBJECTIVE OF TAXATION</w:t>
      </w:r>
    </w:p>
    <w:p w:rsidR="00E96025" w:rsidRDefault="00E96025" w:rsidP="00E96025">
      <w:pPr>
        <w:spacing w:line="360" w:lineRule="auto"/>
        <w:jc w:val="both"/>
      </w:pPr>
      <w:r>
        <w:rPr>
          <w:b/>
        </w:rPr>
        <w:tab/>
      </w:r>
      <w:r>
        <w:t>As an instrument of governmental fiscal policy it has numerous purposes for the society;</w:t>
      </w:r>
    </w:p>
    <w:p w:rsidR="00E96025" w:rsidRDefault="00E96025" w:rsidP="00E96025">
      <w:pPr>
        <w:spacing w:line="360" w:lineRule="auto"/>
        <w:jc w:val="both"/>
      </w:pPr>
      <w:r>
        <w:t xml:space="preserve">- </w:t>
      </w:r>
      <w:proofErr w:type="gramStart"/>
      <w:r>
        <w:t>it</w:t>
      </w:r>
      <w:proofErr w:type="gramEnd"/>
      <w:r>
        <w:t xml:space="preserve"> serves as a means of generating revenue to meet all government expenditure.</w:t>
      </w:r>
    </w:p>
    <w:p w:rsidR="00E96025" w:rsidRDefault="00E96025" w:rsidP="00E96025">
      <w:pPr>
        <w:spacing w:line="360" w:lineRule="auto"/>
        <w:jc w:val="both"/>
      </w:pPr>
      <w:r>
        <w:t xml:space="preserve">- </w:t>
      </w:r>
      <w:proofErr w:type="gramStart"/>
      <w:r>
        <w:t>it</w:t>
      </w:r>
      <w:proofErr w:type="gramEnd"/>
      <w:r>
        <w:t xml:space="preserve"> also serve as a mean of redistributing income within the society.</w:t>
      </w:r>
    </w:p>
    <w:p w:rsidR="00E96025" w:rsidRDefault="00E96025" w:rsidP="00E96025">
      <w:pPr>
        <w:spacing w:line="360" w:lineRule="auto"/>
        <w:jc w:val="both"/>
      </w:pPr>
      <w:r>
        <w:lastRenderedPageBreak/>
        <w:t>- It is used to control the consumption of certain goods and service which are considered to be harmful to the society.</w:t>
      </w:r>
    </w:p>
    <w:p w:rsidR="00E96025" w:rsidRDefault="00E96025" w:rsidP="00E96025">
      <w:pPr>
        <w:spacing w:line="360" w:lineRule="auto"/>
        <w:jc w:val="both"/>
      </w:pPr>
      <w:r>
        <w:t xml:space="preserve">- </w:t>
      </w:r>
      <w:proofErr w:type="gramStart"/>
      <w:r>
        <w:t>it</w:t>
      </w:r>
      <w:proofErr w:type="gramEnd"/>
      <w:r>
        <w:t xml:space="preserve"> could also be used to check inflation and deflation by reducing the volume of purchasing power</w:t>
      </w:r>
    </w:p>
    <w:p w:rsidR="00E96025" w:rsidRDefault="00E96025" w:rsidP="00E96025">
      <w:pPr>
        <w:spacing w:line="360" w:lineRule="auto"/>
        <w:jc w:val="both"/>
      </w:pPr>
      <w:r>
        <w:t xml:space="preserve">- </w:t>
      </w:r>
      <w:proofErr w:type="gramStart"/>
      <w:r>
        <w:t>it</w:t>
      </w:r>
      <w:proofErr w:type="gramEnd"/>
      <w:r>
        <w:t xml:space="preserve"> could also be used to regulate the economy by encouraging exploration and discover.</w:t>
      </w:r>
    </w:p>
    <w:p w:rsidR="00E96025" w:rsidRDefault="00E96025" w:rsidP="00E96025">
      <w:pPr>
        <w:spacing w:line="360" w:lineRule="auto"/>
        <w:jc w:val="both"/>
      </w:pPr>
      <w:r>
        <w:t xml:space="preserve">- </w:t>
      </w:r>
      <w:proofErr w:type="gramStart"/>
      <w:r>
        <w:t>it</w:t>
      </w:r>
      <w:proofErr w:type="gramEnd"/>
      <w:r>
        <w:t xml:space="preserve"> is also used to implement government policies since the budget becomes a potent tool of monetary policy of the government.</w:t>
      </w:r>
    </w:p>
    <w:p w:rsidR="00E96025" w:rsidRDefault="00E96025" w:rsidP="00E96025">
      <w:pPr>
        <w:spacing w:line="360" w:lineRule="auto"/>
        <w:jc w:val="both"/>
        <w:rPr>
          <w:b/>
        </w:rPr>
      </w:pPr>
      <w:r>
        <w:rPr>
          <w:b/>
        </w:rPr>
        <w:t>2.2</w:t>
      </w:r>
      <w:r>
        <w:rPr>
          <w:b/>
        </w:rPr>
        <w:tab/>
        <w:t xml:space="preserve">PRINCIPLE OF TAXATION </w:t>
      </w:r>
    </w:p>
    <w:p w:rsidR="00E96025" w:rsidRDefault="00E96025" w:rsidP="00E96025">
      <w:pPr>
        <w:spacing w:line="360" w:lineRule="auto"/>
        <w:jc w:val="both"/>
      </w:pPr>
      <w:r>
        <w:rPr>
          <w:b/>
        </w:rPr>
        <w:tab/>
      </w:r>
      <w:r>
        <w:t xml:space="preserve">Taxation was first introduced in (1799) by </w:t>
      </w:r>
      <w:proofErr w:type="spellStart"/>
      <w:r>
        <w:t>Sirpittas</w:t>
      </w:r>
      <w:proofErr w:type="spellEnd"/>
      <w:r>
        <w:t xml:space="preserve"> a temporary tax aimed at providing finance for </w:t>
      </w:r>
      <w:proofErr w:type="spellStart"/>
      <w:r>
        <w:t>Nepoleon</w:t>
      </w:r>
      <w:proofErr w:type="spellEnd"/>
      <w:r>
        <w:t xml:space="preserve"> and later obtained in 18</w:t>
      </w:r>
      <w:r w:rsidRPr="00BF1452">
        <w:rPr>
          <w:vertAlign w:val="superscript"/>
        </w:rPr>
        <w:t>th</w:t>
      </w:r>
      <w:r>
        <w:t xml:space="preserve"> century as a result of American peace. Whatever the intention of government in imposition of taxes on individual or business organization certain principle has to be put into consideration with the view to adopting a fair administration method, some of which are as follow.</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sources of income: a good taxation must be certain and regular to collect and calculate.</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Equitability: Citizen should be level on the basis of their ability to pay.</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 A FISCAL WEAPON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 good tax system should be capable of being as fiscal measure, for instance checking the production of certain goods and inflation.</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SHOULD BE PRODUCTIVE: A good tax system should not disturb production and efficiency.</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 OF COLLECTION: The cost of collection should not be too higher than </w:t>
      </w:r>
      <w:proofErr w:type="gramStart"/>
      <w:r>
        <w:rPr>
          <w:rFonts w:ascii="Times New Roman" w:hAnsi="Times New Roman" w:cs="Times New Roman"/>
          <w:sz w:val="24"/>
          <w:szCs w:val="24"/>
        </w:rPr>
        <w:t>the proceed</w:t>
      </w:r>
      <w:proofErr w:type="gramEnd"/>
      <w:r>
        <w:rPr>
          <w:rFonts w:ascii="Times New Roman" w:hAnsi="Times New Roman" w:cs="Times New Roman"/>
          <w:sz w:val="24"/>
          <w:szCs w:val="24"/>
        </w:rPr>
        <w:t xml:space="preserve"> arising there on.</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RATE TO BE PAID: The rate to be paid as tax should be too high as to leave inadequate amount for deal payer so as to cater for the basic necessities for live such as clothing, food, shelter, etc.</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RATE TO BE FIXED: As tax should be by law and not to be left to the desertion of the collectors.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law so enacted should be simple so as to facilitate easy understanding by the tax payers.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time of tax collection should be convenient to the payers, suffice to say collection period from tenures should be driving the harvesting.</w:t>
      </w:r>
    </w:p>
    <w:p w:rsidR="00E96025" w:rsidRDefault="00E96025" w:rsidP="00E96025">
      <w:pPr>
        <w:spacing w:line="360" w:lineRule="auto"/>
        <w:ind w:firstLine="720"/>
        <w:jc w:val="both"/>
      </w:pPr>
      <w:r>
        <w:t>This principle is therefore not necessary but a guide toward effectiveness in the administration of taxation and development.</w:t>
      </w:r>
    </w:p>
    <w:p w:rsidR="00E96025" w:rsidRDefault="00E96025" w:rsidP="00E96025">
      <w:pPr>
        <w:spacing w:line="360" w:lineRule="auto"/>
        <w:jc w:val="both"/>
        <w:rPr>
          <w:b/>
        </w:rPr>
      </w:pPr>
    </w:p>
    <w:p w:rsidR="00E96025" w:rsidRDefault="00E96025" w:rsidP="00E96025">
      <w:pPr>
        <w:spacing w:line="360" w:lineRule="auto"/>
        <w:jc w:val="both"/>
        <w:rPr>
          <w:b/>
        </w:rPr>
      </w:pPr>
      <w:r>
        <w:rPr>
          <w:b/>
        </w:rPr>
        <w:t>2.3</w:t>
      </w:r>
      <w:r>
        <w:rPr>
          <w:b/>
        </w:rPr>
        <w:tab/>
        <w:t>TYPES OF TAXES</w:t>
      </w:r>
    </w:p>
    <w:p w:rsidR="00E96025" w:rsidRDefault="00E96025" w:rsidP="00E96025">
      <w:pPr>
        <w:spacing w:line="360" w:lineRule="auto"/>
        <w:jc w:val="both"/>
      </w:pPr>
      <w:r>
        <w:tab/>
        <w:t xml:space="preserve">A tax as noted as of money to be paid by citizen according to their income </w:t>
      </w:r>
      <w:proofErr w:type="spellStart"/>
      <w:r>
        <w:t>etc</w:t>
      </w:r>
      <w:proofErr w:type="spellEnd"/>
      <w:r>
        <w:t xml:space="preserve"> to the government for the provision of a certain benefit such as provision of good roads, good water supply </w:t>
      </w:r>
      <w:proofErr w:type="spellStart"/>
      <w:r>
        <w:t>etc</w:t>
      </w:r>
      <w:proofErr w:type="spellEnd"/>
      <w:r>
        <w:t xml:space="preserve"> and it is aim at providing the government with necessary fund for the general administration of the country. These are the broad devices of taxes. These are;</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 taxes </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Indirect taxes</w:t>
      </w:r>
    </w:p>
    <w:p w:rsidR="00E96025" w:rsidRPr="00907163"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DIRECT TAXES</w:t>
      </w:r>
    </w:p>
    <w:p w:rsidR="00E96025" w:rsidRDefault="00E96025" w:rsidP="00E96025">
      <w:pPr>
        <w:spacing w:line="360" w:lineRule="auto"/>
        <w:ind w:firstLine="720"/>
        <w:jc w:val="both"/>
      </w:pPr>
      <w:r>
        <w:t>These are levied directly on the income of tax progress and his properties. They are called direct taxes because their burden fatly directly on the tax payers.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collection cost is less particular, where the pay-as-you earn system is used.</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could be used as an instrument as fiscal policy to control inflation.</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are certain and government budget on them.</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tend to be equitable they secure equality of burden of taxes among the payers.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They build conscious responsibility in the citizen because the payers are aware of their contribution to the administration of the country.</w:t>
      </w:r>
    </w:p>
    <w:p w:rsidR="00E96025" w:rsidRPr="00907163"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PERSONAL INCOME TAX</w:t>
      </w:r>
    </w:p>
    <w:p w:rsidR="00E96025" w:rsidRDefault="00E96025" w:rsidP="00E96025">
      <w:pPr>
        <w:spacing w:line="360" w:lineRule="auto"/>
        <w:ind w:left="360"/>
        <w:jc w:val="both"/>
      </w:pPr>
      <w:r>
        <w:t xml:space="preserve">Income upon which personal income is charged could be define as the total income of individuals of any year not assessment, plus all income from all sources for the year including balancing charges less any relief and capital allowance for the year. In Nigeria, certain allowance of relief deducted from the gross income before a fixed rate is charged on the balance called chargeable income. The rate of income taxes is suggested by the government according to their financial requirements. </w:t>
      </w:r>
    </w:p>
    <w:p w:rsidR="00E96025" w:rsidRDefault="00E96025" w:rsidP="00E96025">
      <w:pPr>
        <w:spacing w:line="360" w:lineRule="auto"/>
        <w:ind w:left="360"/>
        <w:jc w:val="both"/>
      </w:pPr>
      <w:r>
        <w:tab/>
        <w:t>Variation of the code are also suggested by them to the official income tax is not in theory of permanent tax. It is based on yearly basis according to section (520) of the provisional collection of taxes act of (1968) which provides that as soon as the taxes generated for any year, the provision of act is enforced. The first of such a division in direct taxes is that of pay-as-you-earn (P-A-Y-E) is system whereby each employees pay certain percentages rate as tax to the government based on the nation of higher pay contracts high rate. The amount of which is deducted by the employer. The second sub-division in the community or development tax where a flat rate is imposed regardless of differences then exist in the earning of an individual income tax management act (ITMA 1961) with amendment, this is very conning to the reasons before discussed under demerit of direct tax. Other form of direct tax mentioned above are company tax which is a compulsory income tax at (1961).</w:t>
      </w:r>
    </w:p>
    <w:p w:rsidR="00E96025" w:rsidRDefault="00E96025" w:rsidP="00E96025">
      <w:pPr>
        <w:spacing w:line="360" w:lineRule="auto"/>
        <w:ind w:left="360"/>
        <w:jc w:val="both"/>
        <w:rPr>
          <w:b/>
        </w:rPr>
      </w:pPr>
      <w:r>
        <w:rPr>
          <w:b/>
        </w:rPr>
        <w:t>INDIRECT TAXES</w:t>
      </w:r>
    </w:p>
    <w:p w:rsidR="00E96025" w:rsidRDefault="00E96025" w:rsidP="00E96025">
      <w:pPr>
        <w:spacing w:line="360" w:lineRule="auto"/>
        <w:ind w:left="360"/>
        <w:jc w:val="both"/>
      </w:pPr>
      <w:r>
        <w:tab/>
        <w:t>These are taxes which are levied on goods and services that are sold to the public. They are called indirect tax because the tax incidence does not fall directly on the payers it is being bored by the wholesalers, manufacturer or retailers, company income tax act of (1961) and Eddy C.N. (1988) however, small or larger taxes must be paid on anything that is bough in the market. The revenue according to the government then this source is marketable one, these includes:</w:t>
      </w:r>
    </w:p>
    <w:p w:rsidR="00E96025" w:rsidRDefault="00E96025" w:rsidP="00E96025">
      <w:pPr>
        <w:spacing w:line="360" w:lineRule="auto"/>
        <w:ind w:left="360"/>
        <w:jc w:val="both"/>
      </w:pPr>
      <w:r>
        <w:lastRenderedPageBreak/>
        <w:t xml:space="preserve">Excise duties: These are taxes levied on the locally manufactured goods such as Cigarettes, bears, cement among other even through this types of taxes are not in operation in Ilorin </w:t>
      </w:r>
      <w:proofErr w:type="spellStart"/>
      <w:r>
        <w:t>Asa</w:t>
      </w:r>
      <w:proofErr w:type="spellEnd"/>
      <w:r>
        <w:t xml:space="preserve"> local government. It directly benefits from it, though the statutory allocation from the Federal government</w:t>
      </w:r>
      <w:proofErr w:type="gramStart"/>
      <w:r>
        <w:t>,,</w:t>
      </w:r>
      <w:proofErr w:type="gramEnd"/>
      <w:r>
        <w:t xml:space="preserve"> therefore it is worthy of amplification on direct taxes.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are difficult to evade because they are being taxes to direct taxes.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unconsciously paid and therefore resentment and up </w:t>
      </w:r>
      <w:proofErr w:type="spellStart"/>
      <w:r>
        <w:rPr>
          <w:rFonts w:ascii="Times New Roman" w:hAnsi="Times New Roman" w:cs="Times New Roman"/>
          <w:sz w:val="24"/>
          <w:szCs w:val="24"/>
        </w:rPr>
        <w:t>heavous</w:t>
      </w:r>
      <w:proofErr w:type="spellEnd"/>
      <w:r>
        <w:rPr>
          <w:rFonts w:ascii="Times New Roman" w:hAnsi="Times New Roman" w:cs="Times New Roman"/>
          <w:sz w:val="24"/>
          <w:szCs w:val="24"/>
        </w:rPr>
        <w:t xml:space="preserve">. </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do not directly affect savings.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collections are simple and therefore yield revenue quickly to the government.</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also have ability to discourage the consumption of certain goods.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also be used to protect home industries from the hand of foreign long established industries.</w:t>
      </w:r>
    </w:p>
    <w:p w:rsidR="00E96025" w:rsidRDefault="00E96025" w:rsidP="00E96025">
      <w:pPr>
        <w:spacing w:line="360" w:lineRule="auto"/>
        <w:jc w:val="both"/>
        <w:rPr>
          <w:b/>
        </w:rPr>
      </w:pPr>
      <w:r>
        <w:rPr>
          <w:b/>
        </w:rPr>
        <w:t>2.4</w:t>
      </w:r>
      <w:r>
        <w:rPr>
          <w:b/>
        </w:rPr>
        <w:tab/>
        <w:t xml:space="preserve">THE PURPOSE OF TAXATION </w:t>
      </w:r>
    </w:p>
    <w:p w:rsidR="00E96025" w:rsidRDefault="00E96025" w:rsidP="00E96025">
      <w:pPr>
        <w:spacing w:line="360" w:lineRule="auto"/>
        <w:jc w:val="both"/>
      </w:pPr>
      <w:r>
        <w:tab/>
        <w:t>These are imposed by various government, various reasons some of which are levied in order to generate revenue to enable the government perform their basis functions which includes;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protection of its citizen against external aggressors.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maintenance of law and order and the provision of social services to the entire populations.</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 of inflation and deflation by means of relating the available resources used, tax can be used to identify and seek to the correction of gap between the two.</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fiscal tool for stimulating economic growth and development.</w:t>
      </w:r>
    </w:p>
    <w:p w:rsidR="00E96025" w:rsidRDefault="00E96025" w:rsidP="00E9602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For revenue generation to meet the needs of the government.</w:t>
      </w:r>
    </w:p>
    <w:p w:rsidR="00E96025" w:rsidRDefault="00E96025" w:rsidP="00E96025">
      <w:pPr>
        <w:spacing w:line="360" w:lineRule="auto"/>
        <w:jc w:val="both"/>
      </w:pPr>
      <w:r>
        <w:t xml:space="preserve">Taxes are also being imposed with the view to redistribute and bridge income gap. This enable the highly placed (people pay more than the lower) </w:t>
      </w:r>
      <w:proofErr w:type="spellStart"/>
      <w:r>
        <w:t>Ackahnyamike</w:t>
      </w:r>
      <w:proofErr w:type="spellEnd"/>
      <w:r>
        <w:t xml:space="preserve"> E.E. and Million C. Taylor prevailed individual in the community. This is being done by the government through the establishment of progressive tax </w:t>
      </w:r>
      <w:r>
        <w:lastRenderedPageBreak/>
        <w:t>structure to achieving this aims it can also be used to check inflation. That is to reduce excess liquidity in circulation and also being used to discourage the consumption of certain goods and service by placing heavy taxes on the luxury and patronage by the consumers</w:t>
      </w:r>
    </w:p>
    <w:p w:rsidR="00E96025" w:rsidRDefault="00E96025" w:rsidP="00E96025">
      <w:pPr>
        <w:spacing w:line="360" w:lineRule="auto"/>
        <w:jc w:val="both"/>
      </w:pPr>
      <w:r>
        <w:tab/>
        <w:t xml:space="preserve">Taxation is also aimed at checking unemployment by charging a very low tax on the profit of corporate industries so as to </w:t>
      </w:r>
      <w:proofErr w:type="gramStart"/>
      <w:r>
        <w:t>ploughed</w:t>
      </w:r>
      <w:proofErr w:type="gramEnd"/>
      <w:r>
        <w:t xml:space="preserve"> back their profit back to problems.</w:t>
      </w:r>
    </w:p>
    <w:p w:rsidR="00E96025" w:rsidRDefault="00E96025" w:rsidP="00E96025">
      <w:pPr>
        <w:spacing w:line="360" w:lineRule="auto"/>
        <w:jc w:val="both"/>
        <w:rPr>
          <w:b/>
        </w:rPr>
      </w:pPr>
      <w:r>
        <w:rPr>
          <w:b/>
        </w:rPr>
        <w:t>2.5</w:t>
      </w:r>
      <w:r>
        <w:rPr>
          <w:b/>
        </w:rPr>
        <w:tab/>
        <w:t>METHODS OF TAX IMPROVEMENT</w:t>
      </w:r>
    </w:p>
    <w:p w:rsidR="00E96025" w:rsidRDefault="00E96025" w:rsidP="00E96025">
      <w:pPr>
        <w:spacing w:line="360" w:lineRule="auto"/>
        <w:jc w:val="both"/>
      </w:pPr>
      <w:r>
        <w:tab/>
        <w:t>Basically, tax collection is aimed at boosting the revenue of any government be it federal, state or local government. In correct view of this, it implies therefore that the method by which the revenue based could be effectively and efficiently collected could be as follows;</w:t>
      </w:r>
    </w:p>
    <w:p w:rsidR="00E96025" w:rsidRDefault="00E96025" w:rsidP="00E96025">
      <w:pPr>
        <w:spacing w:line="360" w:lineRule="auto"/>
        <w:jc w:val="both"/>
      </w:pPr>
      <w:r>
        <w:rPr>
          <w:b/>
        </w:rPr>
        <w:t xml:space="preserve">- PROVISION OF MATERIAL; </w:t>
      </w:r>
      <w:r>
        <w:t>In order to enhance effectiveness in tax collection, necessary import such as motor circles among other, has to be provided with the view to easing the transportation from one place to another by tax collectors, such use of analysis who will evaluate the tax liability of the tax payers is also a key variable.</w:t>
      </w:r>
    </w:p>
    <w:p w:rsidR="00E96025" w:rsidRDefault="00E96025" w:rsidP="00E96025">
      <w:pPr>
        <w:spacing w:line="360" w:lineRule="auto"/>
        <w:jc w:val="both"/>
      </w:pPr>
      <w:r>
        <w:rPr>
          <w:b/>
        </w:rPr>
        <w:t xml:space="preserve">- SYSTEM ANALYSIS: </w:t>
      </w:r>
      <w:r>
        <w:t>There should be an evaluation of the realized components with the view to access the feasibility study being carried in suffice to pay, there should be an evaluation of the existing system used in various tax collections, so that a valid conclusion could be made.</w:t>
      </w:r>
    </w:p>
    <w:p w:rsidR="00E96025" w:rsidRDefault="00E96025" w:rsidP="00E96025">
      <w:pPr>
        <w:spacing w:line="360" w:lineRule="auto"/>
        <w:jc w:val="both"/>
      </w:pPr>
      <w:r>
        <w:rPr>
          <w:b/>
        </w:rPr>
        <w:t xml:space="preserve">SYSTEM DESIGN: </w:t>
      </w:r>
      <w:r>
        <w:t>Based on system evaluation, it is material to design the system very well so as to create a safety margin for the government in drawing and individual human being to tax. This could be done by creating a forum whereby village, community leader would have a say in the local government affairs. By so doing this, human being will be post and lamentation made easy.</w:t>
      </w:r>
    </w:p>
    <w:p w:rsidR="00E96025" w:rsidRDefault="00E96025" w:rsidP="00E96025">
      <w:pPr>
        <w:spacing w:line="360" w:lineRule="auto"/>
        <w:jc w:val="both"/>
      </w:pPr>
      <w:r>
        <w:rPr>
          <w:b/>
        </w:rPr>
        <w:t xml:space="preserve">INTRODUCTION OF WORKSHOP: </w:t>
      </w:r>
      <w:r>
        <w:t>In order to being effectiveness to revenue base, a concerted effort should be made to improve the knowledge of the revenue collectors. This can hardly be done through training and workshop organization.</w:t>
      </w:r>
    </w:p>
    <w:p w:rsidR="00E96025" w:rsidRDefault="00E96025" w:rsidP="00E96025">
      <w:pPr>
        <w:spacing w:line="360" w:lineRule="auto"/>
        <w:jc w:val="both"/>
      </w:pPr>
      <w:r>
        <w:rPr>
          <w:b/>
        </w:rPr>
        <w:lastRenderedPageBreak/>
        <w:t>QUALIFICATION BASICALLY:</w:t>
      </w:r>
      <w:r>
        <w:t xml:space="preserve"> there should be a measure or parameter to set a standard by which an individual should have attained before such a person is being qualified to hold the post of a revenue collector or such requisite might include basic education standard, age and strength alongside with experience and ability to any environmental changes.</w:t>
      </w:r>
    </w:p>
    <w:p w:rsidR="00E96025" w:rsidRDefault="00E96025" w:rsidP="00E96025">
      <w:pPr>
        <w:spacing w:line="360" w:lineRule="auto"/>
        <w:jc w:val="both"/>
      </w:pPr>
      <w:r>
        <w:rPr>
          <w:b/>
        </w:rPr>
        <w:t xml:space="preserve">PROPER CHECKING: </w:t>
      </w:r>
      <w:r>
        <w:t>A body should be created to monitor the activities of the rate clerks and imposed control measures on such an individual so that the government could guide against fraudulent activities of the revenue collectors.</w:t>
      </w:r>
    </w:p>
    <w:p w:rsidR="00E96025" w:rsidRDefault="00E96025" w:rsidP="00E96025">
      <w:pPr>
        <w:spacing w:line="360" w:lineRule="auto"/>
        <w:jc w:val="both"/>
      </w:pPr>
      <w:r>
        <w:tab/>
        <w:t>In conclusion, it help by imposing above measure there is no doubt that taxes would be effectively and efficiently.</w:t>
      </w:r>
    </w:p>
    <w:p w:rsidR="00E96025" w:rsidRDefault="00E96025" w:rsidP="00E96025">
      <w:pPr>
        <w:spacing w:line="360" w:lineRule="auto"/>
        <w:jc w:val="both"/>
        <w:rPr>
          <w:b/>
        </w:rPr>
      </w:pPr>
      <w:r>
        <w:rPr>
          <w:b/>
        </w:rPr>
        <w:t>2.6</w:t>
      </w:r>
      <w:r>
        <w:rPr>
          <w:b/>
        </w:rPr>
        <w:tab/>
        <w:t>MEANING OF REVENUE</w:t>
      </w:r>
    </w:p>
    <w:p w:rsidR="00E96025" w:rsidRDefault="00E96025" w:rsidP="00E96025">
      <w:pPr>
        <w:spacing w:line="360" w:lineRule="auto"/>
        <w:jc w:val="both"/>
      </w:pPr>
      <w:r>
        <w:tab/>
        <w:t>Revenue can be recalled that the government’s roles in any economy includes those of providing a good administration for the state. Maintaining internal law and order, defense against external aggressor and the maintenance of her territorial integrate. Other includes the promotion of a stable, progressive and equitable economy. The provision of these services can only be attained with a substantial resources of the disposal. To meet her commitment therefore, government have evolved various way of generating revenue.</w:t>
      </w:r>
    </w:p>
    <w:p w:rsidR="00E96025" w:rsidRDefault="00E96025" w:rsidP="00E96025">
      <w:pPr>
        <w:spacing w:line="360" w:lineRule="auto"/>
        <w:jc w:val="both"/>
        <w:rPr>
          <w:b/>
        </w:rPr>
      </w:pPr>
      <w:r>
        <w:rPr>
          <w:b/>
        </w:rPr>
        <w:t>2.7</w:t>
      </w:r>
      <w:r>
        <w:rPr>
          <w:b/>
        </w:rPr>
        <w:tab/>
        <w:t xml:space="preserve">SOURCES OF REVENUE GENERATION FOR LOCAL GOVERNMENT </w:t>
      </w:r>
    </w:p>
    <w:p w:rsidR="00E96025" w:rsidRDefault="00E96025" w:rsidP="00E96025">
      <w:pPr>
        <w:spacing w:line="360" w:lineRule="auto"/>
        <w:jc w:val="both"/>
      </w:pPr>
      <w:r>
        <w:tab/>
        <w:t>Economically, revenue is an addition to wealth without an increase to one’s liability. It is a net addition to one’s credit worthiness, among the numerous revenue sources, taxation stands as the oldest and most reliable income to the local government.</w:t>
      </w:r>
    </w:p>
    <w:p w:rsidR="00E96025" w:rsidRPr="008D3CFD" w:rsidRDefault="00E96025" w:rsidP="00E96025">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FEDERAL STATUTORY ALLOCATION;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federal government allocates 25% monthly of value tax to the local government councils.</w:t>
      </w:r>
    </w:p>
    <w:p w:rsidR="00E96025" w:rsidRPr="008D3CFD" w:rsidRDefault="00E96025" w:rsidP="00E96025">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STATE ALLOCATION: </w:t>
      </w:r>
      <w:r>
        <w:rPr>
          <w:rFonts w:ascii="Times New Roman" w:hAnsi="Times New Roman" w:cs="Times New Roman"/>
          <w:sz w:val="24"/>
          <w:szCs w:val="24"/>
        </w:rPr>
        <w:t>the state are expected to allocate 90% of the total internally generated revenue to all the local government.</w:t>
      </w:r>
    </w:p>
    <w:p w:rsidR="00E96025" w:rsidRPr="008D3CFD" w:rsidRDefault="00E96025" w:rsidP="00E96025">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LOANS: </w:t>
      </w:r>
      <w:r>
        <w:rPr>
          <w:rFonts w:ascii="Times New Roman" w:hAnsi="Times New Roman" w:cs="Times New Roman"/>
          <w:sz w:val="24"/>
          <w:szCs w:val="24"/>
        </w:rPr>
        <w:t>The local government can raise fund through loan from financial institutions. The repayment period could be long term or short term depending on the arrangement.</w:t>
      </w:r>
    </w:p>
    <w:p w:rsidR="00E96025" w:rsidRPr="008D3CFD" w:rsidRDefault="00E96025" w:rsidP="00E96025">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PROFITS AND EARNINGS: </w:t>
      </w:r>
      <w:r>
        <w:rPr>
          <w:rFonts w:ascii="Times New Roman" w:hAnsi="Times New Roman" w:cs="Times New Roman"/>
          <w:sz w:val="24"/>
          <w:szCs w:val="24"/>
        </w:rPr>
        <w:t>Local government councils are also empowered to undertake commercial activities to make profits, earning from such ventures form an integral source of revenue to the council.</w:t>
      </w:r>
    </w:p>
    <w:p w:rsidR="00E96025" w:rsidRPr="002B0B42" w:rsidRDefault="00E96025" w:rsidP="00E96025">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FEES:</w:t>
      </w:r>
      <w:r>
        <w:rPr>
          <w:rFonts w:ascii="Times New Roman" w:hAnsi="Times New Roman" w:cs="Times New Roman"/>
          <w:sz w:val="24"/>
          <w:szCs w:val="24"/>
        </w:rPr>
        <w:t xml:space="preserve"> It refers to the income charged by the local government on services provided to members of the community e.g. birth and death certificates, marriage certificates, fees or rents, etc.</w:t>
      </w:r>
    </w:p>
    <w:p w:rsidR="00E96025" w:rsidRDefault="00E96025" w:rsidP="00E96025">
      <w:pPr>
        <w:spacing w:line="360" w:lineRule="auto"/>
        <w:jc w:val="both"/>
        <w:rPr>
          <w:b/>
        </w:rPr>
      </w:pPr>
    </w:p>
    <w:p w:rsidR="00E96025" w:rsidRDefault="00E96025" w:rsidP="00E96025">
      <w:pPr>
        <w:spacing w:line="360" w:lineRule="auto"/>
        <w:jc w:val="both"/>
      </w:pPr>
      <w:r>
        <w:rPr>
          <w:b/>
        </w:rPr>
        <w:t>2.8</w:t>
      </w:r>
      <w:r>
        <w:rPr>
          <w:b/>
        </w:rPr>
        <w:tab/>
        <w:t xml:space="preserve">TYPES OF REVENUE IN LOCAL GOVERNMENT ADMINISTRATIONS </w:t>
      </w:r>
    </w:p>
    <w:p w:rsidR="00E96025" w:rsidRDefault="00E96025" w:rsidP="00E96025">
      <w:pPr>
        <w:spacing w:line="360" w:lineRule="auto"/>
        <w:jc w:val="both"/>
      </w:pPr>
      <w:r>
        <w:tab/>
        <w:t>Types of revenue to the local government can be categories to different ways as follows:</w:t>
      </w:r>
    </w:p>
    <w:p w:rsidR="00E96025" w:rsidRDefault="00E96025" w:rsidP="00E96025">
      <w:pPr>
        <w:spacing w:line="360" w:lineRule="auto"/>
        <w:jc w:val="both"/>
      </w:pPr>
      <w:r>
        <w:rPr>
          <w:b/>
        </w:rPr>
        <w:t>- TAXATION:-</w:t>
      </w:r>
      <w:r>
        <w:t>This is a compulsory levy collected by the local government to meet its financial obligation, this tax is being collected by the government from every citizen and human material resources.</w:t>
      </w:r>
    </w:p>
    <w:p w:rsidR="00E96025" w:rsidRDefault="00E96025" w:rsidP="00E96025">
      <w:pPr>
        <w:spacing w:line="360" w:lineRule="auto"/>
        <w:jc w:val="both"/>
      </w:pPr>
      <w:r>
        <w:rPr>
          <w:b/>
        </w:rPr>
        <w:t>- RETURNS FROM DIRECT INVESTMENT:-</w:t>
      </w:r>
      <w:r>
        <w:t>This return from direct investment now local government also participated in the establishment of project or the purchase of stores in public and private company.</w:t>
      </w:r>
    </w:p>
    <w:p w:rsidR="00E96025" w:rsidRDefault="00E96025" w:rsidP="00E96025">
      <w:pPr>
        <w:spacing w:line="360" w:lineRule="auto"/>
        <w:jc w:val="both"/>
      </w:pPr>
      <w:r>
        <w:rPr>
          <w:b/>
        </w:rPr>
        <w:t xml:space="preserve">- GRANTS: </w:t>
      </w:r>
      <w:r>
        <w:t>local government grants revenue from the state government; this grant is to accomplish project in the local government sector.</w:t>
      </w:r>
    </w:p>
    <w:p w:rsidR="00E96025" w:rsidRDefault="00E96025" w:rsidP="00E96025">
      <w:pPr>
        <w:spacing w:line="360" w:lineRule="auto"/>
        <w:jc w:val="both"/>
      </w:pPr>
      <w:r>
        <w:rPr>
          <w:b/>
        </w:rPr>
        <w:t>- MOTOR PARK RATES:</w:t>
      </w:r>
      <w:r>
        <w:t xml:space="preserve"> This is great prospect in this source of revenue because with the industrial take of Ilorin </w:t>
      </w:r>
      <w:proofErr w:type="spellStart"/>
      <w:r>
        <w:t>Asa</w:t>
      </w:r>
      <w:proofErr w:type="spellEnd"/>
      <w:r>
        <w:t xml:space="preserve"> local government. This motor part has every day duels that is being collected by every vehicle that pack there and all vehicle that load in the park. The local government as daily ticket duels.</w:t>
      </w:r>
    </w:p>
    <w:p w:rsidR="00E96025" w:rsidRDefault="00E96025" w:rsidP="00E96025">
      <w:pPr>
        <w:spacing w:line="360" w:lineRule="auto"/>
        <w:jc w:val="both"/>
      </w:pPr>
      <w:r>
        <w:t xml:space="preserve">- </w:t>
      </w:r>
      <w:r>
        <w:rPr>
          <w:b/>
        </w:rPr>
        <w:t xml:space="preserve">BORROWING: </w:t>
      </w:r>
      <w:r>
        <w:t xml:space="preserve">Borrowing is another major source of government revenue. Imo State of Nigeria for example is said to have borrowed a sum of #167 million </w:t>
      </w:r>
      <w:r>
        <w:br/>
        <w:t xml:space="preserve">(made up both external and internal loan) between 1979 and 1983, this loan was used in establishing </w:t>
      </w:r>
      <w:r>
        <w:lastRenderedPageBreak/>
        <w:t xml:space="preserve">some industries and utilities such as electricity, of taxation in Ilorin </w:t>
      </w:r>
      <w:proofErr w:type="spellStart"/>
      <w:r>
        <w:t>Asa</w:t>
      </w:r>
      <w:proofErr w:type="spellEnd"/>
      <w:r>
        <w:t xml:space="preserve"> local government Area weather as a result of attitude of some people, machinery for its collection technical knowledge on the revenue generation. </w:t>
      </w:r>
      <w:proofErr w:type="spellStart"/>
      <w:r>
        <w:t>Inspite</w:t>
      </w:r>
      <w:proofErr w:type="spellEnd"/>
      <w:r>
        <w:t xml:space="preserve"> of these problems affecting taxation in this local government, it is never without a prospect this chapter therefore discussed this prospect in relation to property rate, motor park fees all well as development and taxes.</w:t>
      </w:r>
    </w:p>
    <w:p w:rsidR="00E96025" w:rsidRDefault="00E96025" w:rsidP="00E96025">
      <w:pPr>
        <w:rPr>
          <w:b/>
        </w:rPr>
      </w:pPr>
      <w:r>
        <w:rPr>
          <w:b/>
        </w:rPr>
        <w:br w:type="page"/>
      </w:r>
    </w:p>
    <w:p w:rsidR="00E96025" w:rsidRPr="009257B3" w:rsidRDefault="00E96025" w:rsidP="00E96025">
      <w:pPr>
        <w:spacing w:line="360" w:lineRule="auto"/>
        <w:jc w:val="center"/>
        <w:rPr>
          <w:rFonts w:asciiTheme="majorBidi" w:hAnsiTheme="majorBidi" w:cstheme="majorBidi"/>
          <w:b/>
        </w:rPr>
      </w:pPr>
      <w:r w:rsidRPr="009257B3">
        <w:rPr>
          <w:rFonts w:asciiTheme="majorBidi" w:hAnsiTheme="majorBidi" w:cstheme="majorBidi"/>
          <w:b/>
        </w:rPr>
        <w:lastRenderedPageBreak/>
        <w:t>REFERENCES</w:t>
      </w:r>
    </w:p>
    <w:p w:rsidR="00E96025" w:rsidRPr="009257B3" w:rsidRDefault="00E96025" w:rsidP="00E96025">
      <w:pPr>
        <w:spacing w:line="432" w:lineRule="auto"/>
        <w:ind w:left="810" w:hanging="810"/>
        <w:jc w:val="both"/>
        <w:rPr>
          <w:rFonts w:asciiTheme="majorBidi" w:hAnsiTheme="majorBidi" w:cstheme="majorBidi"/>
        </w:rPr>
      </w:pPr>
      <w:proofErr w:type="spellStart"/>
      <w:r w:rsidRPr="009257B3">
        <w:rPr>
          <w:rFonts w:asciiTheme="majorBidi" w:hAnsiTheme="majorBidi" w:cstheme="majorBidi"/>
        </w:rPr>
        <w:t>Ajayi</w:t>
      </w:r>
      <w:proofErr w:type="spellEnd"/>
      <w:r w:rsidRPr="009257B3">
        <w:rPr>
          <w:rFonts w:asciiTheme="majorBidi" w:hAnsiTheme="majorBidi" w:cstheme="majorBidi"/>
        </w:rPr>
        <w:t xml:space="preserve"> O.A (2008): Basic Concept in Economic Planning and Administration Education. Ibadan, University of Ibadan</w:t>
      </w:r>
    </w:p>
    <w:p w:rsidR="00E96025" w:rsidRPr="009257B3" w:rsidRDefault="00E96025" w:rsidP="00E96025">
      <w:pPr>
        <w:spacing w:line="432" w:lineRule="auto"/>
        <w:ind w:left="810" w:hanging="810"/>
        <w:jc w:val="both"/>
        <w:rPr>
          <w:rFonts w:asciiTheme="majorBidi" w:hAnsiTheme="majorBidi" w:cstheme="majorBidi"/>
        </w:rPr>
      </w:pPr>
      <w:r w:rsidRPr="009257B3">
        <w:rPr>
          <w:rFonts w:asciiTheme="majorBidi" w:hAnsiTheme="majorBidi" w:cstheme="majorBidi"/>
        </w:rPr>
        <w:t>David, M (1998): Business Drive and National Achievement, Harvard and Business Review. Vol. 40 No4</w:t>
      </w:r>
    </w:p>
    <w:p w:rsidR="00E96025" w:rsidRPr="009257B3" w:rsidRDefault="00E96025" w:rsidP="00E96025">
      <w:pPr>
        <w:spacing w:line="432" w:lineRule="auto"/>
        <w:ind w:left="810" w:hanging="810"/>
        <w:jc w:val="both"/>
        <w:rPr>
          <w:rFonts w:asciiTheme="majorBidi" w:hAnsiTheme="majorBidi" w:cstheme="majorBidi"/>
        </w:rPr>
      </w:pPr>
      <w:r w:rsidRPr="009257B3">
        <w:rPr>
          <w:rFonts w:asciiTheme="majorBidi" w:hAnsiTheme="majorBidi" w:cstheme="majorBidi"/>
        </w:rPr>
        <w:t>Fredrick H (1997): “Pensions and Gratitude”, Lagos Concord Press Limited.</w:t>
      </w:r>
    </w:p>
    <w:p w:rsidR="00E96025" w:rsidRPr="009257B3" w:rsidRDefault="00E96025" w:rsidP="00E96025">
      <w:pPr>
        <w:spacing w:line="432" w:lineRule="auto"/>
        <w:ind w:left="810" w:hanging="810"/>
        <w:jc w:val="both"/>
        <w:rPr>
          <w:rFonts w:asciiTheme="majorBidi" w:hAnsiTheme="majorBidi" w:cstheme="majorBidi"/>
        </w:rPr>
      </w:pPr>
      <w:r w:rsidRPr="009257B3">
        <w:rPr>
          <w:rFonts w:asciiTheme="majorBidi" w:hAnsiTheme="majorBidi" w:cstheme="majorBidi"/>
        </w:rPr>
        <w:t>Newman L. (2004): Strategy Policy and Central Management, New York, Raw Publisher</w:t>
      </w:r>
    </w:p>
    <w:p w:rsidR="00E96025" w:rsidRPr="009257B3" w:rsidRDefault="00E96025" w:rsidP="00E96025">
      <w:pPr>
        <w:spacing w:line="432" w:lineRule="auto"/>
        <w:ind w:left="810" w:hanging="810"/>
        <w:jc w:val="both"/>
        <w:rPr>
          <w:rFonts w:asciiTheme="majorBidi" w:hAnsiTheme="majorBidi" w:cstheme="majorBidi"/>
        </w:rPr>
      </w:pPr>
      <w:r w:rsidRPr="009257B3">
        <w:rPr>
          <w:rFonts w:asciiTheme="majorBidi" w:hAnsiTheme="majorBidi" w:cstheme="majorBidi"/>
        </w:rPr>
        <w:t xml:space="preserve">Sigmund F (2003): New Introductory Lectures on Psychoanalysis, New York and </w:t>
      </w:r>
      <w:proofErr w:type="spellStart"/>
      <w:r w:rsidRPr="009257B3">
        <w:rPr>
          <w:rFonts w:asciiTheme="majorBidi" w:hAnsiTheme="majorBidi" w:cstheme="majorBidi"/>
        </w:rPr>
        <w:t>Northon</w:t>
      </w:r>
      <w:proofErr w:type="spellEnd"/>
    </w:p>
    <w:p w:rsidR="00E96025" w:rsidRPr="009257B3" w:rsidRDefault="00E96025" w:rsidP="00E96025">
      <w:pPr>
        <w:spacing w:line="432" w:lineRule="auto"/>
        <w:ind w:left="810" w:hanging="810"/>
        <w:jc w:val="both"/>
        <w:rPr>
          <w:rFonts w:asciiTheme="majorBidi" w:hAnsiTheme="majorBidi" w:cstheme="majorBidi"/>
        </w:rPr>
      </w:pPr>
      <w:r w:rsidRPr="009257B3">
        <w:rPr>
          <w:rFonts w:asciiTheme="majorBidi" w:hAnsiTheme="majorBidi" w:cstheme="majorBidi"/>
        </w:rPr>
        <w:t xml:space="preserve">Sharma, R (1998): Organization Theory and </w:t>
      </w:r>
      <w:proofErr w:type="spellStart"/>
      <w:r w:rsidRPr="009257B3">
        <w:rPr>
          <w:rFonts w:asciiTheme="majorBidi" w:hAnsiTheme="majorBidi" w:cstheme="majorBidi"/>
        </w:rPr>
        <w:t>Behaviours</w:t>
      </w:r>
      <w:proofErr w:type="spellEnd"/>
      <w:r w:rsidRPr="009257B3">
        <w:rPr>
          <w:rFonts w:asciiTheme="majorBidi" w:hAnsiTheme="majorBidi" w:cstheme="majorBidi"/>
        </w:rPr>
        <w:t>, Lagos Federal International Publishers</w:t>
      </w:r>
    </w:p>
    <w:p w:rsidR="00E96025" w:rsidRDefault="00E96025" w:rsidP="00E96025">
      <w:pPr>
        <w:spacing w:line="360" w:lineRule="auto"/>
        <w:jc w:val="center"/>
        <w:rPr>
          <w:b/>
        </w:rPr>
      </w:pPr>
      <w:r>
        <w:rPr>
          <w:b/>
        </w:rPr>
        <w:t xml:space="preserve"> </w:t>
      </w:r>
    </w:p>
    <w:p w:rsidR="00E96025" w:rsidRDefault="00E96025" w:rsidP="00E96025">
      <w:pPr>
        <w:rPr>
          <w:b/>
        </w:rPr>
      </w:pPr>
      <w:r>
        <w:rPr>
          <w:b/>
        </w:rPr>
        <w:br w:type="page"/>
      </w:r>
    </w:p>
    <w:p w:rsidR="00E96025" w:rsidRDefault="00E96025" w:rsidP="00E96025">
      <w:pPr>
        <w:spacing w:line="360" w:lineRule="auto"/>
        <w:jc w:val="center"/>
        <w:rPr>
          <w:b/>
        </w:rPr>
      </w:pPr>
      <w:r>
        <w:rPr>
          <w:b/>
        </w:rPr>
        <w:lastRenderedPageBreak/>
        <w:t xml:space="preserve">CHAPTER THREE </w:t>
      </w:r>
    </w:p>
    <w:p w:rsidR="00E96025" w:rsidRDefault="00E96025" w:rsidP="00E96025">
      <w:pPr>
        <w:spacing w:line="360" w:lineRule="auto"/>
        <w:rPr>
          <w:b/>
        </w:rPr>
      </w:pPr>
      <w:r>
        <w:rPr>
          <w:b/>
        </w:rPr>
        <w:t>3.1</w:t>
      </w:r>
      <w:r>
        <w:rPr>
          <w:b/>
        </w:rPr>
        <w:tab/>
        <w:t xml:space="preserve">RESEARCH METHODOLOGY </w:t>
      </w:r>
    </w:p>
    <w:p w:rsidR="00E96025" w:rsidRDefault="00E96025" w:rsidP="00E96025">
      <w:pPr>
        <w:spacing w:line="360" w:lineRule="auto"/>
        <w:jc w:val="both"/>
      </w:pPr>
      <w:r>
        <w:tab/>
        <w:t xml:space="preserve">This study investigates the historical background of </w:t>
      </w:r>
      <w:proofErr w:type="spellStart"/>
      <w:r>
        <w:t>Asa</w:t>
      </w:r>
      <w:proofErr w:type="spellEnd"/>
      <w:r>
        <w:t xml:space="preserve"> local Government Area </w:t>
      </w:r>
      <w:proofErr w:type="spellStart"/>
      <w:proofErr w:type="gramStart"/>
      <w:r>
        <w:t>kwara</w:t>
      </w:r>
      <w:proofErr w:type="spellEnd"/>
      <w:proofErr w:type="gramEnd"/>
      <w:r>
        <w:t xml:space="preserve"> State. The type of taxes machinery for its collections as well importance of these taxes to the local government also investigated are the problems confronting taxation in the area and ways of solving them therefore, with the view to achieve this objectives, the use of oral interview, personal observation where necessary and the use of documentary sources will be use during the course of the investigation.</w:t>
      </w:r>
    </w:p>
    <w:p w:rsidR="00E96025" w:rsidRDefault="00E96025" w:rsidP="00E96025">
      <w:pPr>
        <w:spacing w:line="360" w:lineRule="auto"/>
        <w:jc w:val="both"/>
      </w:pPr>
      <w:r>
        <w:tab/>
        <w:t>Oral and personal observation will be used to obtain necessary information that could not be collected to supply the information through the use of a questionnaire in order to ensure a wider coverage of the study, most of the important towns in the local government areas will be visited and also to officials of the local government secretariat will be interviewed.</w:t>
      </w:r>
    </w:p>
    <w:p w:rsidR="00E96025" w:rsidRDefault="00E96025" w:rsidP="00E96025">
      <w:pPr>
        <w:spacing w:line="360" w:lineRule="auto"/>
        <w:jc w:val="both"/>
      </w:pPr>
      <w:r>
        <w:rPr>
          <w:b/>
        </w:rPr>
        <w:t>3.2</w:t>
      </w:r>
      <w:r>
        <w:rPr>
          <w:b/>
        </w:rPr>
        <w:tab/>
        <w:t xml:space="preserve">SAMPLE AND POPULATION OF THE STUDY </w:t>
      </w:r>
    </w:p>
    <w:p w:rsidR="00E96025" w:rsidRDefault="00E96025" w:rsidP="00E96025">
      <w:pPr>
        <w:spacing w:line="360" w:lineRule="auto"/>
        <w:jc w:val="both"/>
      </w:pPr>
      <w:r>
        <w:tab/>
        <w:t xml:space="preserve">The sample consist of fifty (50) staffs from the entire population in the local government, and the remaining staffs were not supported. The population of the study comprises of the total number of staff in </w:t>
      </w:r>
      <w:proofErr w:type="spellStart"/>
      <w:r>
        <w:t>Asa</w:t>
      </w:r>
      <w:proofErr w:type="spellEnd"/>
      <w:r>
        <w:t xml:space="preserve"> local government and it include staff from different department.</w:t>
      </w:r>
    </w:p>
    <w:p w:rsidR="00E96025" w:rsidRDefault="00E96025" w:rsidP="00E96025">
      <w:pPr>
        <w:spacing w:line="360" w:lineRule="auto"/>
        <w:jc w:val="both"/>
        <w:rPr>
          <w:b/>
        </w:rPr>
      </w:pPr>
      <w:r>
        <w:rPr>
          <w:b/>
        </w:rPr>
        <w:t>3.3</w:t>
      </w:r>
      <w:r>
        <w:rPr>
          <w:b/>
        </w:rPr>
        <w:tab/>
        <w:t xml:space="preserve">SOURCES OF DATA </w:t>
      </w:r>
    </w:p>
    <w:p w:rsidR="00E96025" w:rsidRDefault="00E96025" w:rsidP="00E96025">
      <w:pPr>
        <w:spacing w:line="360" w:lineRule="auto"/>
        <w:jc w:val="both"/>
      </w:pPr>
      <w:r>
        <w:rPr>
          <w:b/>
        </w:rPr>
        <w:tab/>
      </w:r>
      <w:r>
        <w:t>Basically, there are two main methods that are normally used. These methods include ‘primary and secondary sources of data collection’</w:t>
      </w:r>
    </w:p>
    <w:p w:rsidR="00E96025" w:rsidRDefault="00E96025" w:rsidP="00E96025">
      <w:pPr>
        <w:spacing w:line="360" w:lineRule="auto"/>
        <w:jc w:val="both"/>
        <w:rPr>
          <w:b/>
        </w:rPr>
      </w:pPr>
    </w:p>
    <w:p w:rsidR="00E96025" w:rsidRDefault="00E96025" w:rsidP="00E96025">
      <w:pPr>
        <w:spacing w:line="360" w:lineRule="auto"/>
        <w:jc w:val="both"/>
        <w:rPr>
          <w:b/>
        </w:rPr>
      </w:pPr>
      <w:r>
        <w:rPr>
          <w:b/>
        </w:rPr>
        <w:t xml:space="preserve">PRIMARY DATA </w:t>
      </w:r>
    </w:p>
    <w:p w:rsidR="00E96025" w:rsidRDefault="00E96025" w:rsidP="00E96025">
      <w:pPr>
        <w:spacing w:line="360" w:lineRule="auto"/>
        <w:jc w:val="both"/>
      </w:pPr>
      <w:r>
        <w:tab/>
        <w:t xml:space="preserve">These are data generated from raw materials collected by the researcher. They are original documents or account and reflect the individual viewpoint of a participant or observer. Primary sources represent direct, interpreted records of the subject of your research study. They are data collected for a </w:t>
      </w:r>
      <w:r>
        <w:lastRenderedPageBreak/>
        <w:t>specific purpose. The benefit of this is that the exact information required is obtained and they show originality. The primary source material can be of value in improving the overall research paper. The study employed both primary and secondary sources of data.</w:t>
      </w:r>
    </w:p>
    <w:p w:rsidR="00E96025" w:rsidRDefault="00E96025" w:rsidP="00E96025">
      <w:pPr>
        <w:spacing w:line="360" w:lineRule="auto"/>
        <w:jc w:val="both"/>
      </w:pPr>
      <w:r>
        <w:tab/>
        <w:t>The secondary source include text books, lecture, magazine and newspaper which already made documented.</w:t>
      </w:r>
    </w:p>
    <w:p w:rsidR="00E96025" w:rsidRDefault="00E96025" w:rsidP="00E96025">
      <w:pPr>
        <w:spacing w:line="360" w:lineRule="auto"/>
        <w:jc w:val="both"/>
        <w:rPr>
          <w:b/>
        </w:rPr>
      </w:pPr>
      <w:r>
        <w:rPr>
          <w:b/>
        </w:rPr>
        <w:t>3.4</w:t>
      </w:r>
      <w:r>
        <w:rPr>
          <w:b/>
        </w:rPr>
        <w:tab/>
        <w:t>RESEARCH PROBLEMS</w:t>
      </w:r>
    </w:p>
    <w:p w:rsidR="00E96025" w:rsidRDefault="00E96025" w:rsidP="00E96025">
      <w:pPr>
        <w:spacing w:line="360" w:lineRule="auto"/>
        <w:jc w:val="both"/>
      </w:pPr>
      <w:r>
        <w:tab/>
        <w:t>The researcher faced a lot of problems during the course of the study among the problem encountered highlighted below;</w:t>
      </w:r>
    </w:p>
    <w:p w:rsidR="00E96025" w:rsidRDefault="00E96025" w:rsidP="00E96025">
      <w:pPr>
        <w:spacing w:line="360" w:lineRule="auto"/>
        <w:jc w:val="both"/>
      </w:pPr>
      <w:r>
        <w:rPr>
          <w:b/>
        </w:rPr>
        <w:t>LACK OF CO-OPERATION:</w:t>
      </w:r>
      <w:r>
        <w:t xml:space="preserve"> A lot of negative attitudes by the staff of Ilorin </w:t>
      </w:r>
      <w:proofErr w:type="spellStart"/>
      <w:r>
        <w:t>Asa</w:t>
      </w:r>
      <w:proofErr w:type="spellEnd"/>
      <w:r>
        <w:t xml:space="preserve"> local government in the course of collecting reunited was witnessed some staff did not want to give adequate information.</w:t>
      </w:r>
    </w:p>
    <w:p w:rsidR="00E96025" w:rsidRDefault="00E96025" w:rsidP="00E96025">
      <w:pPr>
        <w:spacing w:line="360" w:lineRule="auto"/>
        <w:jc w:val="both"/>
      </w:pPr>
      <w:r>
        <w:rPr>
          <w:b/>
        </w:rPr>
        <w:t>FINANCIAL CONSTRAINT:</w:t>
      </w:r>
      <w:r>
        <w:t xml:space="preserve"> The research require, problem of transportation form one place to another. Scarcity of text books, magazine and necessary documented for researchable information.</w:t>
      </w:r>
    </w:p>
    <w:p w:rsidR="00E96025" w:rsidRDefault="00E96025" w:rsidP="00E96025">
      <w:pPr>
        <w:spacing w:line="360" w:lineRule="auto"/>
        <w:jc w:val="both"/>
      </w:pPr>
      <w:r>
        <w:rPr>
          <w:b/>
        </w:rPr>
        <w:t>TIME CONSTRAINT:-</w:t>
      </w:r>
      <w:r>
        <w:t xml:space="preserve">The research required a lot of time from the beginning to the end of the research. </w:t>
      </w:r>
    </w:p>
    <w:p w:rsidR="00E96025" w:rsidRDefault="00E96025" w:rsidP="00E96025">
      <w:pPr>
        <w:spacing w:line="360" w:lineRule="auto"/>
        <w:jc w:val="both"/>
      </w:pPr>
      <w:r>
        <w:t>-Scarcity of data was also associate with problem in this research work.</w:t>
      </w:r>
    </w:p>
    <w:p w:rsidR="00E96025" w:rsidRDefault="00E96025" w:rsidP="00E96025">
      <w:pPr>
        <w:spacing w:line="360" w:lineRule="auto"/>
        <w:jc w:val="both"/>
      </w:pPr>
      <w:r>
        <w:rPr>
          <w:b/>
        </w:rPr>
        <w:t>INSECURITY OF PERSONAL:</w:t>
      </w:r>
      <w:r>
        <w:t xml:space="preserve"> Some of the local government officers in charge of tax collection are very dubious to such an extent that most of them have false private receipts that they issue to the people. This effort always reduced the total revenue expected.</w:t>
      </w:r>
    </w:p>
    <w:p w:rsidR="00E96025" w:rsidRDefault="00E96025" w:rsidP="00E96025">
      <w:pPr>
        <w:spacing w:line="360" w:lineRule="auto"/>
        <w:jc w:val="both"/>
        <w:rPr>
          <w:b/>
        </w:rPr>
      </w:pPr>
      <w:r>
        <w:rPr>
          <w:b/>
        </w:rPr>
        <w:t>UNRELIABILITY OF THE EXTERNAL REVENUE:</w:t>
      </w:r>
    </w:p>
    <w:p w:rsidR="00E96025" w:rsidRDefault="00E96025" w:rsidP="00E96025">
      <w:pPr>
        <w:spacing w:line="360" w:lineRule="auto"/>
        <w:jc w:val="both"/>
      </w:pPr>
      <w:r>
        <w:tab/>
        <w:t>Especially the federal government allocation, at the local government may be expected a specific amount and the outcomes may be short fall of the expectation. This is highly time in a situation whereby the allocation would have to pass through the state government, which might divert the found for benefit.</w:t>
      </w:r>
    </w:p>
    <w:p w:rsidR="00E96025" w:rsidRDefault="00E96025" w:rsidP="00E96025">
      <w:pPr>
        <w:spacing w:line="360" w:lineRule="auto"/>
        <w:jc w:val="both"/>
      </w:pPr>
      <w:r>
        <w:lastRenderedPageBreak/>
        <w:tab/>
        <w:t>Lack of collateral security inhibits local government is obtaining from banks and the fringed benefit attached on external loans handicapped that no obtain oversees loans.</w:t>
      </w:r>
    </w:p>
    <w:p w:rsidR="00E96025" w:rsidRDefault="00E96025" w:rsidP="00E96025">
      <w:pPr>
        <w:spacing w:line="360" w:lineRule="auto"/>
        <w:jc w:val="both"/>
      </w:pPr>
    </w:p>
    <w:p w:rsidR="00E96025" w:rsidRDefault="00E96025" w:rsidP="00E96025">
      <w:pPr>
        <w:rPr>
          <w:b/>
        </w:rPr>
      </w:pPr>
      <w:r>
        <w:rPr>
          <w:b/>
        </w:rPr>
        <w:br w:type="page"/>
      </w:r>
    </w:p>
    <w:p w:rsidR="00E96025" w:rsidRDefault="00E96025" w:rsidP="00E96025">
      <w:pPr>
        <w:spacing w:line="360" w:lineRule="auto"/>
        <w:jc w:val="center"/>
        <w:rPr>
          <w:b/>
        </w:rPr>
      </w:pPr>
      <w:r>
        <w:rPr>
          <w:b/>
        </w:rPr>
        <w:lastRenderedPageBreak/>
        <w:t>REFERENCES</w:t>
      </w:r>
    </w:p>
    <w:p w:rsidR="00E96025" w:rsidRDefault="00E96025" w:rsidP="00E96025">
      <w:pPr>
        <w:spacing w:line="360" w:lineRule="auto"/>
      </w:pPr>
      <w:r>
        <w:t xml:space="preserve">White man and </w:t>
      </w:r>
      <w:proofErr w:type="spellStart"/>
      <w:r>
        <w:t>Wheathott</w:t>
      </w:r>
      <w:proofErr w:type="spellEnd"/>
      <w:r>
        <w:t>: (1971) Income tax and surtax (London Max Well Limited)</w:t>
      </w:r>
    </w:p>
    <w:p w:rsidR="00E96025" w:rsidRDefault="00E96025" w:rsidP="00E96025">
      <w:pPr>
        <w:spacing w:line="360" w:lineRule="auto"/>
      </w:pPr>
      <w:proofErr w:type="spellStart"/>
      <w:r>
        <w:t>Psiler</w:t>
      </w:r>
      <w:proofErr w:type="spellEnd"/>
      <w:r>
        <w:t xml:space="preserve"> and </w:t>
      </w:r>
      <w:proofErr w:type="spellStart"/>
      <w:r>
        <w:t>Regilers</w:t>
      </w:r>
      <w:proofErr w:type="spellEnd"/>
      <w:r>
        <w:t xml:space="preserve">: (1970) Income Tax </w:t>
      </w:r>
      <w:proofErr w:type="spellStart"/>
      <w:r>
        <w:t>Realtion</w:t>
      </w:r>
      <w:proofErr w:type="spellEnd"/>
      <w:r>
        <w:t xml:space="preserve"> Accountancy. London sir </w:t>
      </w:r>
      <w:proofErr w:type="spellStart"/>
      <w:r>
        <w:t>Isagie</w:t>
      </w:r>
      <w:proofErr w:type="spellEnd"/>
      <w:r>
        <w:t>.</w:t>
      </w:r>
    </w:p>
    <w:p w:rsidR="00E96025" w:rsidRDefault="00E96025" w:rsidP="00E96025">
      <w:pPr>
        <w:spacing w:line="360" w:lineRule="auto"/>
      </w:pPr>
      <w:proofErr w:type="spellStart"/>
      <w:r>
        <w:t>Edely</w:t>
      </w:r>
      <w:proofErr w:type="spellEnd"/>
      <w:r>
        <w:t xml:space="preserve"> C.N, (1988) Tax Structure and Administration in Nigeria Ibadan.</w:t>
      </w:r>
    </w:p>
    <w:p w:rsidR="00E96025" w:rsidRDefault="00E96025" w:rsidP="00E96025">
      <w:pPr>
        <w:spacing w:line="360" w:lineRule="auto"/>
      </w:pPr>
      <w:proofErr w:type="spellStart"/>
      <w:r>
        <w:t>AckahNyamike</w:t>
      </w:r>
      <w:proofErr w:type="spellEnd"/>
      <w:r>
        <w:t xml:space="preserve">, E.E. (1985) Principle of Public Finance in West Africa, Ilorin </w:t>
      </w:r>
      <w:proofErr w:type="spellStart"/>
      <w:r>
        <w:t>Sadiq</w:t>
      </w:r>
      <w:proofErr w:type="spellEnd"/>
    </w:p>
    <w:p w:rsidR="00E96025" w:rsidRDefault="00E96025" w:rsidP="00E96025">
      <w:pPr>
        <w:spacing w:line="360" w:lineRule="auto"/>
        <w:ind w:firstLine="720"/>
      </w:pPr>
      <w:r>
        <w:t>Printer.</w:t>
      </w:r>
    </w:p>
    <w:p w:rsidR="00E96025" w:rsidRDefault="00E96025" w:rsidP="00E96025">
      <w:pPr>
        <w:spacing w:line="360" w:lineRule="auto"/>
      </w:pPr>
      <w:proofErr w:type="spellStart"/>
      <w:r>
        <w:t>Ewelu</w:t>
      </w:r>
      <w:proofErr w:type="spellEnd"/>
      <w:r>
        <w:t xml:space="preserve">, O and G.A. </w:t>
      </w:r>
      <w:proofErr w:type="spellStart"/>
      <w:r>
        <w:t>Agu</w:t>
      </w:r>
      <w:proofErr w:type="spellEnd"/>
      <w:r>
        <w:t xml:space="preserve"> (1989) </w:t>
      </w:r>
      <w:proofErr w:type="gramStart"/>
      <w:r>
        <w:t>New</w:t>
      </w:r>
      <w:proofErr w:type="gramEnd"/>
      <w:r>
        <w:t xml:space="preserve"> system economic Africana printed by academy </w:t>
      </w:r>
    </w:p>
    <w:p w:rsidR="00E96025" w:rsidRDefault="00E96025" w:rsidP="00E96025">
      <w:pPr>
        <w:spacing w:line="360" w:lineRule="auto"/>
        <w:ind w:firstLine="720"/>
      </w:pPr>
      <w:proofErr w:type="spellStart"/>
      <w:proofErr w:type="gramStart"/>
      <w:r>
        <w:t>pressplc</w:t>
      </w:r>
      <w:proofErr w:type="spellEnd"/>
      <w:proofErr w:type="gramEnd"/>
      <w:r>
        <w:t>, Lagos State.</w:t>
      </w:r>
    </w:p>
    <w:p w:rsidR="00E96025" w:rsidRDefault="00E96025" w:rsidP="00E96025">
      <w:pPr>
        <w:spacing w:line="360" w:lineRule="auto"/>
      </w:pPr>
      <w:proofErr w:type="spellStart"/>
      <w:r>
        <w:t>Ishola</w:t>
      </w:r>
      <w:proofErr w:type="spellEnd"/>
      <w:r>
        <w:t xml:space="preserve">, K.A. (1999) companies and personal taxation in Nigeria, Vol. Ilorin </w:t>
      </w:r>
      <w:proofErr w:type="spellStart"/>
      <w:r>
        <w:t>Indemac</w:t>
      </w:r>
      <w:proofErr w:type="spellEnd"/>
    </w:p>
    <w:p w:rsidR="00E96025" w:rsidRDefault="00E96025" w:rsidP="00E96025">
      <w:pPr>
        <w:spacing w:line="360" w:lineRule="auto"/>
        <w:ind w:firstLine="720"/>
      </w:pPr>
      <w:proofErr w:type="gramStart"/>
      <w:r>
        <w:t>publisher</w:t>
      </w:r>
      <w:proofErr w:type="gramEnd"/>
      <w:r>
        <w:t>.</w:t>
      </w:r>
    </w:p>
    <w:p w:rsidR="00E96025" w:rsidRDefault="00E96025" w:rsidP="00E96025">
      <w:pPr>
        <w:spacing w:line="360" w:lineRule="auto"/>
      </w:pPr>
      <w:proofErr w:type="spellStart"/>
      <w:r>
        <w:t>OluwoleAkande</w:t>
      </w:r>
      <w:proofErr w:type="spellEnd"/>
      <w:r>
        <w:t xml:space="preserve">: The Government, the </w:t>
      </w:r>
      <w:proofErr w:type="spellStart"/>
      <w:r>
        <w:t>Constittion</w:t>
      </w:r>
      <w:proofErr w:type="spellEnd"/>
      <w:r>
        <w:t xml:space="preserve"> and the payer (a paper presented at </w:t>
      </w:r>
    </w:p>
    <w:p w:rsidR="00E96025" w:rsidRDefault="00E96025" w:rsidP="00E96025">
      <w:pPr>
        <w:spacing w:line="360" w:lineRule="auto"/>
        <w:ind w:firstLine="720"/>
      </w:pPr>
      <w:r>
        <w:t>National Seminar a tax law and tax administration in Nigeria).</w:t>
      </w:r>
    </w:p>
    <w:p w:rsidR="00E96025" w:rsidRDefault="00E96025" w:rsidP="00E96025">
      <w:r>
        <w:br w:type="page"/>
      </w:r>
    </w:p>
    <w:p w:rsidR="00E96025" w:rsidRDefault="00E96025" w:rsidP="00E96025">
      <w:pPr>
        <w:spacing w:line="360" w:lineRule="auto"/>
        <w:jc w:val="center"/>
        <w:rPr>
          <w:b/>
        </w:rPr>
      </w:pPr>
      <w:r>
        <w:rPr>
          <w:b/>
        </w:rPr>
        <w:lastRenderedPageBreak/>
        <w:t>CHAPTER FOUR</w:t>
      </w:r>
    </w:p>
    <w:p w:rsidR="00E96025" w:rsidRDefault="00E96025" w:rsidP="00E96025">
      <w:pPr>
        <w:spacing w:line="360" w:lineRule="auto"/>
        <w:rPr>
          <w:b/>
        </w:rPr>
      </w:pPr>
      <w:r>
        <w:rPr>
          <w:b/>
        </w:rPr>
        <w:t>4.0</w:t>
      </w:r>
      <w:r>
        <w:rPr>
          <w:b/>
        </w:rPr>
        <w:tab/>
        <w:t>INTERPRETATION OF DATA ANALYSIS</w:t>
      </w:r>
    </w:p>
    <w:p w:rsidR="00E96025" w:rsidRDefault="00E96025" w:rsidP="00E96025">
      <w:pPr>
        <w:spacing w:line="360" w:lineRule="auto"/>
        <w:jc w:val="both"/>
      </w:pPr>
      <w:r>
        <w:tab/>
        <w:t xml:space="preserve">All data collected on this project were properly presented and analyzed </w:t>
      </w:r>
      <w:proofErr w:type="spellStart"/>
      <w:r>
        <w:t>inline</w:t>
      </w:r>
      <w:proofErr w:type="spellEnd"/>
      <w:r>
        <w:t xml:space="preserve"> with the aims and objectives earlier stated in chapter one. The data used in the presentation of analysis and interpretation of this study were collected through interview questions designed and administered. These services were meant to arrangement the information gathered is presented in tabular form and briefly discussed and interpreted accordingly for the purpose of academic convenience, percentage are given as computed. The response are hereby analyzed and interpreted as follows:</w:t>
      </w:r>
    </w:p>
    <w:p w:rsidR="00E96025" w:rsidRDefault="00E96025" w:rsidP="00E96025">
      <w:pPr>
        <w:spacing w:line="360" w:lineRule="auto"/>
        <w:jc w:val="both"/>
        <w:rPr>
          <w:b/>
        </w:rPr>
      </w:pPr>
      <w:r>
        <w:rPr>
          <w:b/>
        </w:rPr>
        <w:t>ANALYSIS OF QUESTIONNAIRE</w:t>
      </w:r>
    </w:p>
    <w:p w:rsidR="00E96025" w:rsidRDefault="00E96025" w:rsidP="00E96025">
      <w:pPr>
        <w:spacing w:line="360" w:lineRule="auto"/>
        <w:jc w:val="both"/>
        <w:rPr>
          <w:b/>
        </w:rPr>
      </w:pPr>
      <w:r>
        <w:rPr>
          <w:b/>
        </w:rPr>
        <w:t>TABLE 1</w:t>
      </w:r>
    </w:p>
    <w:p w:rsidR="00E96025" w:rsidRDefault="00E96025" w:rsidP="00E96025">
      <w:pPr>
        <w:spacing w:line="360" w:lineRule="auto"/>
        <w:jc w:val="both"/>
      </w:pPr>
      <w:r>
        <w:t>The establishment of local government is it a more duplication of government.</w:t>
      </w:r>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10</w:t>
            </w:r>
          </w:p>
        </w:tc>
        <w:tc>
          <w:tcPr>
            <w:tcW w:w="3192" w:type="dxa"/>
          </w:tcPr>
          <w:p w:rsidR="00E96025" w:rsidRDefault="00E96025" w:rsidP="00545C92">
            <w:pPr>
              <w:spacing w:line="360" w:lineRule="auto"/>
              <w:jc w:val="both"/>
            </w:pPr>
            <w:r>
              <w:t>20%</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Nil</w:t>
            </w:r>
          </w:p>
        </w:tc>
        <w:tc>
          <w:tcPr>
            <w:tcW w:w="3192" w:type="dxa"/>
          </w:tcPr>
          <w:p w:rsidR="00E96025" w:rsidRDefault="00E96025" w:rsidP="00545C92">
            <w:pPr>
              <w:spacing w:line="360" w:lineRule="auto"/>
              <w:jc w:val="both"/>
            </w:pPr>
            <w:r>
              <w:t>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10</w:t>
            </w:r>
          </w:p>
        </w:tc>
        <w:tc>
          <w:tcPr>
            <w:tcW w:w="3192" w:type="dxa"/>
          </w:tcPr>
          <w:p w:rsidR="00E96025" w:rsidRDefault="00E96025" w:rsidP="00545C92">
            <w:pPr>
              <w:spacing w:line="360" w:lineRule="auto"/>
              <w:jc w:val="both"/>
            </w:pPr>
            <w:r>
              <w:t>20%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30</w:t>
            </w:r>
          </w:p>
        </w:tc>
        <w:tc>
          <w:tcPr>
            <w:tcW w:w="3192" w:type="dxa"/>
          </w:tcPr>
          <w:p w:rsidR="00E96025" w:rsidRDefault="00E96025" w:rsidP="00545C92">
            <w:pPr>
              <w:spacing w:line="360" w:lineRule="auto"/>
              <w:jc w:val="both"/>
            </w:pPr>
            <w:r>
              <w:t>60%</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Default="00E96025" w:rsidP="00E96025">
      <w:pPr>
        <w:spacing w:line="360" w:lineRule="auto"/>
        <w:jc w:val="both"/>
      </w:pPr>
      <w:r>
        <w:t>Source: Researcher Field Survey 2025</w:t>
      </w:r>
    </w:p>
    <w:p w:rsidR="00E96025" w:rsidRDefault="00E96025" w:rsidP="00E96025">
      <w:pPr>
        <w:spacing w:line="360" w:lineRule="auto"/>
        <w:jc w:val="both"/>
      </w:pPr>
      <w:r>
        <w:tab/>
        <w:t>The table above shows that establishment of local government is not a duplication of government because 60% people were strongly disagreeing, while 10% disagree and 10% agree. This shows that local government serves some purpose within the political system.</w:t>
      </w:r>
    </w:p>
    <w:p w:rsidR="00E96025" w:rsidRDefault="00E96025" w:rsidP="00E96025">
      <w:pPr>
        <w:spacing w:line="360" w:lineRule="auto"/>
        <w:jc w:val="both"/>
        <w:rPr>
          <w:b/>
        </w:rPr>
      </w:pPr>
      <w:r>
        <w:rPr>
          <w:b/>
        </w:rPr>
        <w:t>TABLE 2</w:t>
      </w:r>
    </w:p>
    <w:p w:rsidR="00E96025" w:rsidRDefault="00E96025" w:rsidP="00E96025">
      <w:pPr>
        <w:spacing w:line="360" w:lineRule="auto"/>
        <w:jc w:val="both"/>
      </w:pPr>
      <w:r>
        <w:lastRenderedPageBreak/>
        <w:t>Is there any need for local government to be more focusing on how they will be economically liable than to depending on federal government allocation?</w:t>
      </w:r>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10</w:t>
            </w:r>
          </w:p>
        </w:tc>
        <w:tc>
          <w:tcPr>
            <w:tcW w:w="3192" w:type="dxa"/>
          </w:tcPr>
          <w:p w:rsidR="00E96025" w:rsidRDefault="00E96025" w:rsidP="00545C92">
            <w:pPr>
              <w:spacing w:line="360" w:lineRule="auto"/>
              <w:jc w:val="both"/>
            </w:pPr>
            <w:r>
              <w:t>20%</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35</w:t>
            </w:r>
          </w:p>
        </w:tc>
        <w:tc>
          <w:tcPr>
            <w:tcW w:w="3192" w:type="dxa"/>
          </w:tcPr>
          <w:p w:rsidR="00E96025" w:rsidRDefault="00E96025" w:rsidP="00545C92">
            <w:pPr>
              <w:spacing w:line="360" w:lineRule="auto"/>
              <w:jc w:val="both"/>
            </w:pPr>
            <w:r>
              <w:t>70%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w:t>
            </w:r>
          </w:p>
        </w:tc>
        <w:tc>
          <w:tcPr>
            <w:tcW w:w="3192" w:type="dxa"/>
          </w:tcPr>
          <w:p w:rsidR="00E96025" w:rsidRDefault="00E96025" w:rsidP="00545C92">
            <w:pPr>
              <w:spacing w:line="360" w:lineRule="auto"/>
              <w:jc w:val="both"/>
            </w:pPr>
            <w:r>
              <w:t>0%</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Default="00E96025" w:rsidP="00E96025">
      <w:pPr>
        <w:spacing w:line="360" w:lineRule="auto"/>
        <w:jc w:val="both"/>
      </w:pPr>
      <w:r>
        <w:tab/>
        <w:t>The table above indicates that local government should be more focusing on how to be more economically viable than too dependent on federal government allocation, based on respondent 35% strongly agree, 10% agree while 5% disagree</w:t>
      </w:r>
    </w:p>
    <w:p w:rsidR="00E96025" w:rsidRDefault="00E96025" w:rsidP="00E96025">
      <w:pPr>
        <w:spacing w:line="360" w:lineRule="auto"/>
        <w:jc w:val="both"/>
        <w:rPr>
          <w:b/>
        </w:rPr>
      </w:pPr>
      <w:r>
        <w:rPr>
          <w:b/>
        </w:rPr>
        <w:t>TABLE 3</w:t>
      </w:r>
    </w:p>
    <w:p w:rsidR="00E96025" w:rsidRDefault="00E96025" w:rsidP="00E96025">
      <w:pPr>
        <w:spacing w:line="360" w:lineRule="auto"/>
        <w:jc w:val="both"/>
      </w:pPr>
      <w:r>
        <w:t>Is the internally generated revenue through taxes not enough for the local government perform their financial function?</w:t>
      </w:r>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38</w:t>
            </w:r>
          </w:p>
        </w:tc>
        <w:tc>
          <w:tcPr>
            <w:tcW w:w="3192" w:type="dxa"/>
          </w:tcPr>
          <w:p w:rsidR="00E96025" w:rsidRDefault="00E96025" w:rsidP="00545C92">
            <w:pPr>
              <w:spacing w:line="360" w:lineRule="auto"/>
              <w:jc w:val="both"/>
            </w:pPr>
            <w:r>
              <w:t>76%</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2</w:t>
            </w:r>
          </w:p>
        </w:tc>
        <w:tc>
          <w:tcPr>
            <w:tcW w:w="3192" w:type="dxa"/>
          </w:tcPr>
          <w:p w:rsidR="00E96025" w:rsidRDefault="00E96025" w:rsidP="00545C92">
            <w:pPr>
              <w:spacing w:line="360" w:lineRule="auto"/>
              <w:jc w:val="both"/>
            </w:pPr>
            <w:r>
              <w:t>4%</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Default="00E96025" w:rsidP="00E96025">
      <w:pPr>
        <w:spacing w:line="360" w:lineRule="auto"/>
        <w:ind w:firstLine="720"/>
        <w:jc w:val="both"/>
      </w:pPr>
      <w:r>
        <w:lastRenderedPageBreak/>
        <w:t xml:space="preserve">The table above explained that internally generated revenue by the local government is not enough for </w:t>
      </w:r>
      <w:proofErr w:type="spellStart"/>
      <w:r>
        <w:t>then</w:t>
      </w:r>
      <w:proofErr w:type="spellEnd"/>
      <w:r>
        <w:t xml:space="preserve"> to perform their function 76% of respondent agreed, 5% strongly agree, 5% disagree and 4% strongly disagree. This shows that local government depends largely on statutory allocation.</w:t>
      </w:r>
    </w:p>
    <w:p w:rsidR="00E96025" w:rsidRDefault="00E96025" w:rsidP="00E96025">
      <w:pPr>
        <w:spacing w:line="360" w:lineRule="auto"/>
        <w:jc w:val="both"/>
        <w:rPr>
          <w:b/>
        </w:rPr>
      </w:pPr>
      <w:r>
        <w:rPr>
          <w:b/>
        </w:rPr>
        <w:t>TABLE 4</w:t>
      </w:r>
    </w:p>
    <w:p w:rsidR="00E96025" w:rsidRDefault="00E96025" w:rsidP="00E96025">
      <w:pPr>
        <w:spacing w:line="360" w:lineRule="auto"/>
        <w:jc w:val="both"/>
      </w:pPr>
      <w:r>
        <w:t>Does need for local government to review the existing operational mode of revenue collection</w:t>
      </w:r>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39</w:t>
            </w:r>
          </w:p>
        </w:tc>
        <w:tc>
          <w:tcPr>
            <w:tcW w:w="3192" w:type="dxa"/>
          </w:tcPr>
          <w:p w:rsidR="00E96025" w:rsidRDefault="00E96025" w:rsidP="00545C92">
            <w:pPr>
              <w:spacing w:line="360" w:lineRule="auto"/>
              <w:jc w:val="both"/>
            </w:pPr>
            <w:r>
              <w:t>77%</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6</w:t>
            </w:r>
          </w:p>
        </w:tc>
        <w:tc>
          <w:tcPr>
            <w:tcW w:w="3192" w:type="dxa"/>
          </w:tcPr>
          <w:p w:rsidR="00E96025" w:rsidRDefault="00E96025" w:rsidP="00545C92">
            <w:pPr>
              <w:spacing w:line="360" w:lineRule="auto"/>
              <w:jc w:val="both"/>
            </w:pPr>
            <w:r>
              <w:t>13%</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w:t>
            </w:r>
          </w:p>
        </w:tc>
        <w:tc>
          <w:tcPr>
            <w:tcW w:w="3192" w:type="dxa"/>
          </w:tcPr>
          <w:p w:rsidR="00E96025" w:rsidRDefault="00E96025" w:rsidP="00545C92">
            <w:pPr>
              <w:spacing w:line="360" w:lineRule="auto"/>
              <w:jc w:val="both"/>
            </w:pPr>
            <w:r>
              <w:t>-</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Pr="009071AD" w:rsidRDefault="00E96025" w:rsidP="00E96025">
      <w:pPr>
        <w:spacing w:line="360" w:lineRule="auto"/>
        <w:jc w:val="both"/>
      </w:pPr>
      <w:r>
        <w:rPr>
          <w:b/>
        </w:rPr>
        <w:tab/>
      </w:r>
      <w:r>
        <w:t>The table show that they need to be reviewed regularly to take account of rate inflation and growth and also cost of collection should be reasonable less than the anticipated revenue because 39% of respondent were agreed, 6% strongly agree and 5% disagree.</w:t>
      </w:r>
    </w:p>
    <w:p w:rsidR="00E96025" w:rsidRDefault="00E96025" w:rsidP="00E96025">
      <w:pPr>
        <w:spacing w:line="360" w:lineRule="auto"/>
        <w:jc w:val="both"/>
        <w:rPr>
          <w:b/>
        </w:rPr>
      </w:pPr>
      <w:r>
        <w:rPr>
          <w:b/>
        </w:rPr>
        <w:t>TABLE 5</w:t>
      </w:r>
    </w:p>
    <w:p w:rsidR="00E96025" w:rsidRDefault="00E96025" w:rsidP="00E96025">
      <w:pPr>
        <w:spacing w:line="360" w:lineRule="auto"/>
        <w:jc w:val="both"/>
      </w:pPr>
      <w:r>
        <w:t>Does existence of local government justifiable?</w:t>
      </w:r>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25</w:t>
            </w:r>
          </w:p>
        </w:tc>
        <w:tc>
          <w:tcPr>
            <w:tcW w:w="3192" w:type="dxa"/>
          </w:tcPr>
          <w:p w:rsidR="00E96025" w:rsidRDefault="00E96025" w:rsidP="00545C92">
            <w:pPr>
              <w:spacing w:line="360" w:lineRule="auto"/>
              <w:jc w:val="both"/>
            </w:pPr>
            <w:r>
              <w:t>50%</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20</w:t>
            </w:r>
          </w:p>
        </w:tc>
        <w:tc>
          <w:tcPr>
            <w:tcW w:w="3192" w:type="dxa"/>
          </w:tcPr>
          <w:p w:rsidR="00E96025" w:rsidRDefault="00E96025" w:rsidP="00545C92">
            <w:pPr>
              <w:spacing w:line="360" w:lineRule="auto"/>
              <w:jc w:val="both"/>
            </w:pPr>
            <w:r>
              <w:t>40%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w:t>
            </w:r>
          </w:p>
        </w:tc>
        <w:tc>
          <w:tcPr>
            <w:tcW w:w="3192" w:type="dxa"/>
          </w:tcPr>
          <w:p w:rsidR="00E96025" w:rsidRDefault="00E96025" w:rsidP="00545C92">
            <w:pPr>
              <w:spacing w:line="360" w:lineRule="auto"/>
              <w:jc w:val="both"/>
            </w:pPr>
            <w:r>
              <w:t>-</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Default="00E96025" w:rsidP="00E96025">
      <w:pPr>
        <w:spacing w:line="360" w:lineRule="auto"/>
        <w:jc w:val="both"/>
      </w:pPr>
      <w:r>
        <w:lastRenderedPageBreak/>
        <w:tab/>
        <w:t>The table above shows that creation of local government is justifiable. This was based on the data above which 50% respondents agree, 40% were strongly agree, while 10% of respondents disagree.</w:t>
      </w:r>
    </w:p>
    <w:p w:rsidR="00E96025" w:rsidRDefault="00E96025" w:rsidP="00E96025">
      <w:pPr>
        <w:spacing w:line="360" w:lineRule="auto"/>
        <w:jc w:val="both"/>
        <w:rPr>
          <w:b/>
        </w:rPr>
      </w:pPr>
      <w:r>
        <w:rPr>
          <w:b/>
        </w:rPr>
        <w:t>TABLE 6</w:t>
      </w:r>
    </w:p>
    <w:p w:rsidR="00E96025" w:rsidRDefault="00E96025" w:rsidP="00E96025">
      <w:pPr>
        <w:spacing w:line="360" w:lineRule="auto"/>
        <w:jc w:val="both"/>
      </w:pPr>
      <w:r>
        <w:t>Is the internally generated revenue through taxes tends to determine the viability of the local government.</w:t>
      </w:r>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40</w:t>
            </w:r>
          </w:p>
        </w:tc>
        <w:tc>
          <w:tcPr>
            <w:tcW w:w="3192" w:type="dxa"/>
          </w:tcPr>
          <w:p w:rsidR="00E96025" w:rsidRDefault="00E96025" w:rsidP="00545C92">
            <w:pPr>
              <w:spacing w:line="360" w:lineRule="auto"/>
              <w:jc w:val="both"/>
            </w:pPr>
            <w:r>
              <w:t>80%</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10</w:t>
            </w:r>
          </w:p>
        </w:tc>
        <w:tc>
          <w:tcPr>
            <w:tcW w:w="3192" w:type="dxa"/>
          </w:tcPr>
          <w:p w:rsidR="00E96025" w:rsidRDefault="00E96025" w:rsidP="00545C92">
            <w:pPr>
              <w:spacing w:line="360" w:lineRule="auto"/>
              <w:jc w:val="both"/>
            </w:pPr>
            <w:r>
              <w:t>20%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w:t>
            </w:r>
          </w:p>
        </w:tc>
        <w:tc>
          <w:tcPr>
            <w:tcW w:w="3192" w:type="dxa"/>
          </w:tcPr>
          <w:p w:rsidR="00E96025" w:rsidRDefault="00E96025" w:rsidP="00545C92">
            <w:pPr>
              <w:spacing w:line="360" w:lineRule="auto"/>
              <w:jc w:val="both"/>
            </w:pPr>
            <w:r>
              <w:t>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w:t>
            </w:r>
          </w:p>
        </w:tc>
        <w:tc>
          <w:tcPr>
            <w:tcW w:w="3192" w:type="dxa"/>
          </w:tcPr>
          <w:p w:rsidR="00E96025" w:rsidRDefault="00E96025" w:rsidP="00545C92">
            <w:pPr>
              <w:spacing w:line="360" w:lineRule="auto"/>
              <w:jc w:val="both"/>
            </w:pPr>
            <w:r>
              <w:t>0%</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Default="00E96025" w:rsidP="00E96025">
      <w:pPr>
        <w:spacing w:line="360" w:lineRule="auto"/>
        <w:jc w:val="both"/>
      </w:pPr>
      <w:r>
        <w:tab/>
        <w:t>The above table pointed out that the internally generated revenue could be determined the viability of the local government based on the table above whereby 80% of respondent were agree and 20% of the respondent were strongly agreed.</w:t>
      </w:r>
    </w:p>
    <w:p w:rsidR="00E96025" w:rsidRDefault="00E96025" w:rsidP="00E96025">
      <w:pPr>
        <w:spacing w:line="360" w:lineRule="auto"/>
        <w:jc w:val="both"/>
        <w:rPr>
          <w:b/>
        </w:rPr>
      </w:pPr>
      <w:r>
        <w:rPr>
          <w:b/>
        </w:rPr>
        <w:t>TABLE 7</w:t>
      </w:r>
    </w:p>
    <w:p w:rsidR="00E96025" w:rsidRDefault="00E96025" w:rsidP="00E96025">
      <w:pPr>
        <w:spacing w:line="360" w:lineRule="auto"/>
        <w:jc w:val="both"/>
      </w:pPr>
      <w:r>
        <w:t xml:space="preserve">Did local government make any contribution to national </w:t>
      </w:r>
      <w:proofErr w:type="gramStart"/>
      <w:r>
        <w:t>development</w:t>
      </w:r>
      <w:proofErr w:type="gramEnd"/>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20</w:t>
            </w:r>
          </w:p>
        </w:tc>
        <w:tc>
          <w:tcPr>
            <w:tcW w:w="3192" w:type="dxa"/>
          </w:tcPr>
          <w:p w:rsidR="00E96025" w:rsidRDefault="00E96025" w:rsidP="00545C92">
            <w:pPr>
              <w:spacing w:line="360" w:lineRule="auto"/>
              <w:jc w:val="both"/>
            </w:pPr>
            <w:r>
              <w:t>40%</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15</w:t>
            </w:r>
          </w:p>
        </w:tc>
        <w:tc>
          <w:tcPr>
            <w:tcW w:w="3192" w:type="dxa"/>
          </w:tcPr>
          <w:p w:rsidR="00E96025" w:rsidRDefault="00E96025" w:rsidP="00545C92">
            <w:pPr>
              <w:spacing w:line="360" w:lineRule="auto"/>
              <w:jc w:val="both"/>
            </w:pPr>
            <w:r>
              <w:t>30%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10</w:t>
            </w:r>
          </w:p>
        </w:tc>
        <w:tc>
          <w:tcPr>
            <w:tcW w:w="3192" w:type="dxa"/>
          </w:tcPr>
          <w:p w:rsidR="00E96025" w:rsidRDefault="00E96025" w:rsidP="00545C92">
            <w:pPr>
              <w:spacing w:line="360" w:lineRule="auto"/>
              <w:jc w:val="both"/>
            </w:pPr>
            <w:r>
              <w:t>20%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Default="00E96025" w:rsidP="00E96025">
      <w:pPr>
        <w:spacing w:line="360" w:lineRule="auto"/>
        <w:jc w:val="both"/>
      </w:pPr>
      <w:r>
        <w:lastRenderedPageBreak/>
        <w:tab/>
        <w:t>The table above show that the local government made contribution to national development because the service been providing at the local level compliment the effort of the central government in national development. This was based on the data collective on the table above where 40% of respondent were agreed, 30% were strongly agreed, 20% disagree and 10% were strongly disagreed.</w:t>
      </w:r>
    </w:p>
    <w:p w:rsidR="00E96025" w:rsidRDefault="00E96025" w:rsidP="00E96025">
      <w:pPr>
        <w:spacing w:line="360" w:lineRule="auto"/>
        <w:jc w:val="both"/>
        <w:rPr>
          <w:b/>
        </w:rPr>
      </w:pPr>
      <w:r>
        <w:rPr>
          <w:b/>
        </w:rPr>
        <w:t>TABLE 8</w:t>
      </w:r>
    </w:p>
    <w:p w:rsidR="00E96025" w:rsidRDefault="00E96025" w:rsidP="00E96025">
      <w:pPr>
        <w:spacing w:line="360" w:lineRule="auto"/>
        <w:jc w:val="both"/>
      </w:pPr>
      <w:r>
        <w:t xml:space="preserve">Is there any problem in collection of tax or generating revenue at the local </w:t>
      </w:r>
      <w:proofErr w:type="gramStart"/>
      <w:r>
        <w:t>level.</w:t>
      </w:r>
      <w:proofErr w:type="gramEnd"/>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20</w:t>
            </w:r>
          </w:p>
        </w:tc>
        <w:tc>
          <w:tcPr>
            <w:tcW w:w="3192" w:type="dxa"/>
          </w:tcPr>
          <w:p w:rsidR="00E96025" w:rsidRDefault="00E96025" w:rsidP="00545C92">
            <w:pPr>
              <w:spacing w:line="360" w:lineRule="auto"/>
              <w:jc w:val="both"/>
            </w:pPr>
            <w:r>
              <w:t>40%</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15</w:t>
            </w:r>
          </w:p>
        </w:tc>
        <w:tc>
          <w:tcPr>
            <w:tcW w:w="3192" w:type="dxa"/>
          </w:tcPr>
          <w:p w:rsidR="00E96025" w:rsidRDefault="00E96025" w:rsidP="00545C92">
            <w:pPr>
              <w:spacing w:line="360" w:lineRule="auto"/>
              <w:jc w:val="both"/>
            </w:pPr>
            <w:r>
              <w:t>30%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10</w:t>
            </w:r>
          </w:p>
        </w:tc>
        <w:tc>
          <w:tcPr>
            <w:tcW w:w="3192" w:type="dxa"/>
          </w:tcPr>
          <w:p w:rsidR="00E96025" w:rsidRDefault="00E96025" w:rsidP="00545C92">
            <w:pPr>
              <w:spacing w:line="360" w:lineRule="auto"/>
              <w:jc w:val="both"/>
            </w:pPr>
            <w:r>
              <w:t>20%</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Default="00E96025" w:rsidP="00E96025">
      <w:pPr>
        <w:spacing w:line="360" w:lineRule="auto"/>
        <w:jc w:val="both"/>
      </w:pPr>
      <w:r>
        <w:tab/>
        <w:t>The above table pointed that there is problem in taxes collection or generating revenue at the local level. Because 70% of respondent were agreed and 30% were strongly disagreed.</w:t>
      </w:r>
    </w:p>
    <w:p w:rsidR="00E96025" w:rsidRDefault="00E96025" w:rsidP="00E96025">
      <w:pPr>
        <w:spacing w:line="360" w:lineRule="auto"/>
        <w:jc w:val="both"/>
        <w:rPr>
          <w:b/>
        </w:rPr>
      </w:pPr>
      <w:r>
        <w:rPr>
          <w:b/>
        </w:rPr>
        <w:t>TABLE 9</w:t>
      </w:r>
    </w:p>
    <w:p w:rsidR="00E96025" w:rsidRDefault="00E96025" w:rsidP="00E96025">
      <w:pPr>
        <w:spacing w:line="360" w:lineRule="auto"/>
        <w:jc w:val="both"/>
      </w:pPr>
      <w:r>
        <w:t>Does local government really serve as a training ground for national political leaders?</w:t>
      </w:r>
    </w:p>
    <w:tbl>
      <w:tblPr>
        <w:tblStyle w:val="TableGrid"/>
        <w:tblW w:w="0" w:type="auto"/>
        <w:tblLook w:val="04A0" w:firstRow="1" w:lastRow="0" w:firstColumn="1" w:lastColumn="0" w:noHBand="0" w:noVBand="1"/>
      </w:tblPr>
      <w:tblGrid>
        <w:gridCol w:w="3113"/>
        <w:gridCol w:w="3119"/>
        <w:gridCol w:w="3118"/>
      </w:tblGrid>
      <w:tr w:rsidR="00E96025" w:rsidTr="00545C92">
        <w:tc>
          <w:tcPr>
            <w:tcW w:w="3192" w:type="dxa"/>
          </w:tcPr>
          <w:p w:rsidR="00E96025" w:rsidRPr="00FB71F2" w:rsidRDefault="00E96025" w:rsidP="00545C92">
            <w:pPr>
              <w:spacing w:line="360" w:lineRule="auto"/>
              <w:jc w:val="both"/>
              <w:rPr>
                <w:b/>
              </w:rPr>
            </w:pPr>
            <w:r>
              <w:rPr>
                <w:b/>
              </w:rPr>
              <w:t xml:space="preserve">Response </w:t>
            </w:r>
          </w:p>
        </w:tc>
        <w:tc>
          <w:tcPr>
            <w:tcW w:w="3192" w:type="dxa"/>
          </w:tcPr>
          <w:p w:rsidR="00E96025" w:rsidRPr="00FB71F2" w:rsidRDefault="00E96025" w:rsidP="00545C92">
            <w:pPr>
              <w:spacing w:line="360" w:lineRule="auto"/>
              <w:jc w:val="both"/>
              <w:rPr>
                <w:b/>
              </w:rPr>
            </w:pPr>
            <w:r>
              <w:rPr>
                <w:b/>
              </w:rPr>
              <w:t>No of respondent</w:t>
            </w:r>
          </w:p>
        </w:tc>
        <w:tc>
          <w:tcPr>
            <w:tcW w:w="3192" w:type="dxa"/>
          </w:tcPr>
          <w:p w:rsidR="00E96025" w:rsidRPr="00FB71F2" w:rsidRDefault="00E96025" w:rsidP="00545C92">
            <w:pPr>
              <w:spacing w:line="360" w:lineRule="auto"/>
              <w:jc w:val="both"/>
              <w:rPr>
                <w:b/>
              </w:rPr>
            </w:pPr>
            <w:r>
              <w:rPr>
                <w:b/>
              </w:rPr>
              <w:t xml:space="preserve">Percentage </w:t>
            </w:r>
          </w:p>
        </w:tc>
      </w:tr>
      <w:tr w:rsidR="00E96025" w:rsidTr="00545C92">
        <w:tc>
          <w:tcPr>
            <w:tcW w:w="3192" w:type="dxa"/>
          </w:tcPr>
          <w:p w:rsidR="00E96025" w:rsidRDefault="00E96025" w:rsidP="00545C92">
            <w:pPr>
              <w:spacing w:line="360" w:lineRule="auto"/>
              <w:jc w:val="both"/>
            </w:pPr>
            <w:r>
              <w:t>Agree</w:t>
            </w:r>
          </w:p>
        </w:tc>
        <w:tc>
          <w:tcPr>
            <w:tcW w:w="3192" w:type="dxa"/>
          </w:tcPr>
          <w:p w:rsidR="00E96025" w:rsidRDefault="00E96025" w:rsidP="00545C92">
            <w:pPr>
              <w:spacing w:line="360" w:lineRule="auto"/>
              <w:jc w:val="both"/>
            </w:pPr>
            <w:r>
              <w:t>10</w:t>
            </w:r>
          </w:p>
        </w:tc>
        <w:tc>
          <w:tcPr>
            <w:tcW w:w="3192" w:type="dxa"/>
          </w:tcPr>
          <w:p w:rsidR="00E96025" w:rsidRDefault="00E96025" w:rsidP="00545C92">
            <w:pPr>
              <w:spacing w:line="360" w:lineRule="auto"/>
              <w:jc w:val="both"/>
            </w:pPr>
            <w:r>
              <w:t>20%</w:t>
            </w:r>
          </w:p>
        </w:tc>
      </w:tr>
      <w:tr w:rsidR="00E96025" w:rsidTr="00545C92">
        <w:tc>
          <w:tcPr>
            <w:tcW w:w="3192" w:type="dxa"/>
          </w:tcPr>
          <w:p w:rsidR="00E96025" w:rsidRDefault="00E96025" w:rsidP="00545C92">
            <w:pPr>
              <w:spacing w:line="360" w:lineRule="auto"/>
              <w:jc w:val="both"/>
            </w:pPr>
            <w:r>
              <w:t>Strongly 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Disagree</w:t>
            </w:r>
          </w:p>
        </w:tc>
        <w:tc>
          <w:tcPr>
            <w:tcW w:w="3192" w:type="dxa"/>
          </w:tcPr>
          <w:p w:rsidR="00E96025" w:rsidRDefault="00E96025" w:rsidP="00545C92">
            <w:pPr>
              <w:spacing w:line="360" w:lineRule="auto"/>
              <w:jc w:val="both"/>
            </w:pPr>
            <w:r>
              <w:t>30</w:t>
            </w:r>
          </w:p>
        </w:tc>
        <w:tc>
          <w:tcPr>
            <w:tcW w:w="3192" w:type="dxa"/>
          </w:tcPr>
          <w:p w:rsidR="00E96025" w:rsidRDefault="00E96025" w:rsidP="00545C92">
            <w:pPr>
              <w:spacing w:line="360" w:lineRule="auto"/>
              <w:jc w:val="both"/>
            </w:pPr>
            <w:r>
              <w:t>60%</w:t>
            </w:r>
          </w:p>
        </w:tc>
      </w:tr>
      <w:tr w:rsidR="00E96025" w:rsidTr="00545C92">
        <w:tc>
          <w:tcPr>
            <w:tcW w:w="3192" w:type="dxa"/>
          </w:tcPr>
          <w:p w:rsidR="00E96025" w:rsidRDefault="00E96025" w:rsidP="00545C92">
            <w:pPr>
              <w:spacing w:line="360" w:lineRule="auto"/>
              <w:jc w:val="both"/>
            </w:pPr>
            <w:r>
              <w:t>Strongly disagree</w:t>
            </w:r>
          </w:p>
        </w:tc>
        <w:tc>
          <w:tcPr>
            <w:tcW w:w="3192" w:type="dxa"/>
          </w:tcPr>
          <w:p w:rsidR="00E96025" w:rsidRDefault="00E96025" w:rsidP="00545C92">
            <w:pPr>
              <w:spacing w:line="360" w:lineRule="auto"/>
              <w:jc w:val="both"/>
            </w:pPr>
            <w:r>
              <w:t>5</w:t>
            </w:r>
          </w:p>
        </w:tc>
        <w:tc>
          <w:tcPr>
            <w:tcW w:w="3192" w:type="dxa"/>
          </w:tcPr>
          <w:p w:rsidR="00E96025" w:rsidRDefault="00E96025" w:rsidP="00545C92">
            <w:pPr>
              <w:spacing w:line="360" w:lineRule="auto"/>
              <w:jc w:val="both"/>
            </w:pPr>
            <w:r>
              <w:t>10%</w:t>
            </w:r>
          </w:p>
        </w:tc>
      </w:tr>
      <w:tr w:rsidR="00E96025" w:rsidTr="00545C92">
        <w:tc>
          <w:tcPr>
            <w:tcW w:w="3192" w:type="dxa"/>
          </w:tcPr>
          <w:p w:rsidR="00E96025" w:rsidRDefault="00E96025" w:rsidP="00545C92">
            <w:pPr>
              <w:spacing w:line="360" w:lineRule="auto"/>
              <w:jc w:val="both"/>
            </w:pPr>
            <w:r>
              <w:t>Total</w:t>
            </w:r>
          </w:p>
        </w:tc>
        <w:tc>
          <w:tcPr>
            <w:tcW w:w="3192" w:type="dxa"/>
          </w:tcPr>
          <w:p w:rsidR="00E96025" w:rsidRDefault="00E96025" w:rsidP="00545C92">
            <w:pPr>
              <w:spacing w:line="360" w:lineRule="auto"/>
              <w:jc w:val="both"/>
            </w:pPr>
            <w:r>
              <w:t>50</w:t>
            </w:r>
          </w:p>
        </w:tc>
        <w:tc>
          <w:tcPr>
            <w:tcW w:w="3192" w:type="dxa"/>
          </w:tcPr>
          <w:p w:rsidR="00E96025" w:rsidRDefault="00E96025" w:rsidP="00545C92">
            <w:pPr>
              <w:spacing w:line="360" w:lineRule="auto"/>
              <w:jc w:val="both"/>
            </w:pPr>
            <w:r>
              <w:t>100</w:t>
            </w:r>
          </w:p>
        </w:tc>
      </w:tr>
    </w:tbl>
    <w:p w:rsidR="00E96025" w:rsidRPr="00FB71F2" w:rsidRDefault="00E96025" w:rsidP="00E96025">
      <w:pPr>
        <w:spacing w:line="360" w:lineRule="auto"/>
        <w:jc w:val="both"/>
      </w:pPr>
      <w:r>
        <w:t>Source: Researcher Field Survey 2025</w:t>
      </w:r>
    </w:p>
    <w:p w:rsidR="00E96025" w:rsidRDefault="00E96025" w:rsidP="00E96025">
      <w:pPr>
        <w:spacing w:line="360" w:lineRule="auto"/>
        <w:jc w:val="both"/>
      </w:pPr>
      <w:r>
        <w:lastRenderedPageBreak/>
        <w:tab/>
        <w:t>The table above show from the responses at the respondent where 60% of the respondent were disagreed and 20% agree. This shows that local government do not serve as training ground for national political leaders.</w:t>
      </w:r>
    </w:p>
    <w:p w:rsidR="00E96025" w:rsidRDefault="00E96025" w:rsidP="00E96025">
      <w:pPr>
        <w:spacing w:line="360" w:lineRule="auto"/>
        <w:jc w:val="both"/>
        <w:rPr>
          <w:b/>
        </w:rPr>
      </w:pPr>
      <w:r>
        <w:rPr>
          <w:b/>
        </w:rPr>
        <w:t>4.1</w:t>
      </w:r>
      <w:r>
        <w:rPr>
          <w:b/>
        </w:rPr>
        <w:tab/>
        <w:t xml:space="preserve">METHOD FOR TAX IMPROVEMENT IN ILORIN ASA LOCAL GOVERNMENT AREA OF KWARA STATE </w:t>
      </w:r>
    </w:p>
    <w:p w:rsidR="00E96025" w:rsidRDefault="00E96025" w:rsidP="00E96025">
      <w:pPr>
        <w:spacing w:line="360" w:lineRule="auto"/>
        <w:jc w:val="both"/>
      </w:pPr>
      <w:r>
        <w:tab/>
        <w:t xml:space="preserve">Local government must be given reward for saying that no problem however great and complete that ever occurs in life that has got no possible solution. Bearing this trend in mind Ilorin </w:t>
      </w:r>
      <w:proofErr w:type="spellStart"/>
      <w:r>
        <w:t>Asa</w:t>
      </w:r>
      <w:proofErr w:type="spellEnd"/>
      <w:r>
        <w:t xml:space="preserve"> local government council has embarked on a numbers of constructive and positive plans to boost revenue yield in the local government. First and foremost, the problem of tax evasion is being seriously looked into by embarking on modern methods of public enlighten such as adult education through which many illiteracy citizens have now be trained up to primary school standard. Since most of them can now read and write, the importance of taxes and the need for discharging their responsibilities are being gradually untold to them of recent, the local government are reconditioned some of its damage for effective and efficiency supervision of revenue collection in the area among other. Also with the purchase of additional vehicle and tractors for hiring alongside with the legalization of many roads in the area.</w:t>
      </w:r>
    </w:p>
    <w:p w:rsidR="00E96025" w:rsidRDefault="00E96025" w:rsidP="00E96025">
      <w:pPr>
        <w:spacing w:line="360" w:lineRule="auto"/>
        <w:jc w:val="both"/>
        <w:rPr>
          <w:b/>
        </w:rPr>
      </w:pPr>
      <w:r>
        <w:rPr>
          <w:b/>
        </w:rPr>
        <w:t>4.2</w:t>
      </w:r>
      <w:r>
        <w:rPr>
          <w:b/>
        </w:rPr>
        <w:tab/>
        <w:t xml:space="preserve">MEANS OF EFFECTIVENESS OF TAX COLLECTION </w:t>
      </w:r>
    </w:p>
    <w:p w:rsidR="00E96025" w:rsidRDefault="00E96025" w:rsidP="00E96025">
      <w:pPr>
        <w:spacing w:line="360" w:lineRule="auto"/>
        <w:jc w:val="both"/>
      </w:pPr>
      <w:r>
        <w:tab/>
        <w:t>As discussed earlier there are no adequate access road linking from one village to the other. In some case one has to pass through another local government before any meaningful achievement could be made. The task of revenue collection is very difficult job and to enhance effectiveness there on, there had to be motor vehicle attached to it. As a result of no vehicle attachment, therefore supervision become difficult as the vehicle to be used in most case how to be booked for some day-ahead before it could be released. This is due to too many journey the available vehicle has to perform. Even among the revenue collection in the area not more than few people have the capacity of owning a motorcycle or any other vehicle which could be used for tax collection. One can imagine how inconvenient it will be for a person to cover these area days to day base on foot walking. This certainly hinders easy and timely collection.</w:t>
      </w:r>
    </w:p>
    <w:p w:rsidR="00E96025" w:rsidRDefault="00E96025" w:rsidP="00E96025">
      <w:pPr>
        <w:spacing w:line="360" w:lineRule="auto"/>
        <w:jc w:val="both"/>
      </w:pPr>
      <w:r>
        <w:lastRenderedPageBreak/>
        <w:tab/>
        <w:t xml:space="preserve">Poor condition or services for the tax collectors in the local government area is also a noticeable factor hindering the effectiveness of tax collection in </w:t>
      </w:r>
      <w:proofErr w:type="spellStart"/>
      <w:r>
        <w:t>Asa</w:t>
      </w:r>
      <w:proofErr w:type="spellEnd"/>
      <w:r>
        <w:t xml:space="preserve"> Local Government Area. Some of these collector have spent many years on the service and still on grade 02. In fact, the condition under which some of the tax collector work are such that one can hardly achieve a higher level of productivity and some of them do exhibit great laxity in the performance of their work. As a result of the important attached to certain unit post in matter financial memorandum spelt out the financial responsibilities of the following;</w:t>
      </w:r>
    </w:p>
    <w:p w:rsidR="00E96025" w:rsidRDefault="00E96025" w:rsidP="00E96025">
      <w:pPr>
        <w:spacing w:line="360" w:lineRule="auto"/>
        <w:jc w:val="both"/>
      </w:pPr>
      <w:r>
        <w:t>The council</w:t>
      </w:r>
    </w:p>
    <w:p w:rsidR="00E96025" w:rsidRDefault="00E96025" w:rsidP="00E96025">
      <w:pPr>
        <w:spacing w:line="360" w:lineRule="auto"/>
        <w:jc w:val="both"/>
      </w:pPr>
      <w:r>
        <w:t>Financial and general purpose committee</w:t>
      </w:r>
    </w:p>
    <w:p w:rsidR="00E96025" w:rsidRDefault="00E96025" w:rsidP="00E96025">
      <w:pPr>
        <w:spacing w:line="360" w:lineRule="auto"/>
        <w:jc w:val="both"/>
      </w:pPr>
      <w:r>
        <w:t xml:space="preserve">The secretary </w:t>
      </w:r>
    </w:p>
    <w:p w:rsidR="00E96025" w:rsidRDefault="00E96025" w:rsidP="00E96025">
      <w:pPr>
        <w:spacing w:line="360" w:lineRule="auto"/>
        <w:jc w:val="both"/>
      </w:pPr>
      <w:r>
        <w:t>The treasurer</w:t>
      </w:r>
    </w:p>
    <w:p w:rsidR="00E96025" w:rsidRDefault="00E96025" w:rsidP="00E96025">
      <w:pPr>
        <w:spacing w:line="360" w:lineRule="auto"/>
        <w:jc w:val="both"/>
      </w:pPr>
      <w:r>
        <w:t xml:space="preserve">The head of department </w:t>
      </w:r>
    </w:p>
    <w:p w:rsidR="00E96025" w:rsidRDefault="00E96025" w:rsidP="00E96025">
      <w:pPr>
        <w:spacing w:line="360" w:lineRule="auto"/>
        <w:jc w:val="both"/>
      </w:pPr>
      <w:r>
        <w:t>The revenue collectors</w:t>
      </w:r>
    </w:p>
    <w:p w:rsidR="00E96025" w:rsidRDefault="00E96025" w:rsidP="00E96025">
      <w:pPr>
        <w:spacing w:line="360" w:lineRule="auto"/>
        <w:jc w:val="both"/>
      </w:pPr>
      <w:r>
        <w:tab/>
        <w:t xml:space="preserve">I will briefly discuss the role of each of these unit, people and their position grassroots. In order to ensure that local government generate sufficient revenue, the financial and general purpose committee critically the proposals submitted by the treasurer as resources of revenue among others. It makes a particular </w:t>
      </w:r>
      <w:proofErr w:type="spellStart"/>
      <w:r>
        <w:t>intrust</w:t>
      </w:r>
      <w:proofErr w:type="spellEnd"/>
      <w:r>
        <w:t xml:space="preserve"> in it.</w:t>
      </w:r>
    </w:p>
    <w:p w:rsidR="00E96025" w:rsidRDefault="00E96025" w:rsidP="00E96025">
      <w:pPr>
        <w:spacing w:line="360" w:lineRule="auto"/>
        <w:jc w:val="both"/>
        <w:rPr>
          <w:b/>
        </w:rPr>
      </w:pPr>
      <w:r>
        <w:rPr>
          <w:b/>
        </w:rPr>
        <w:t xml:space="preserve">SECRETARY </w:t>
      </w:r>
    </w:p>
    <w:p w:rsidR="00E96025" w:rsidRDefault="00E96025" w:rsidP="00E96025">
      <w:pPr>
        <w:spacing w:line="360" w:lineRule="auto"/>
        <w:jc w:val="both"/>
      </w:pPr>
      <w:r>
        <w:tab/>
        <w:t>This is the chief executive officer of the local government and therefore, he is responsible for the day to day administration of the local government, is duty includes the coordination of works of various department heads and also make sure that decision taken by the council are carried out, he must concern himself with all the financial management of the council and acquisition himself with all the possible measure to improving the tax yield of the council.</w:t>
      </w:r>
    </w:p>
    <w:p w:rsidR="00E96025" w:rsidRDefault="00E96025" w:rsidP="00E96025">
      <w:pPr>
        <w:spacing w:line="360" w:lineRule="auto"/>
        <w:jc w:val="both"/>
        <w:rPr>
          <w:b/>
        </w:rPr>
      </w:pPr>
      <w:r>
        <w:rPr>
          <w:b/>
        </w:rPr>
        <w:t>THE TREASURER</w:t>
      </w:r>
    </w:p>
    <w:p w:rsidR="00E96025" w:rsidRDefault="00E96025" w:rsidP="00E96025">
      <w:pPr>
        <w:spacing w:line="360" w:lineRule="auto"/>
        <w:jc w:val="both"/>
      </w:pPr>
      <w:r>
        <w:lastRenderedPageBreak/>
        <w:tab/>
        <w:t>The bulk of the financial duties in connection with the council rest in the hand of the treasures from available statistics, he is able to prepare the annual estimate of both revenue and expenditure of the council. The council relies on him for ensuring maximum collection of taxes estimated for the year, but also for discoursing new source of revenue to the council. He also checks, control and make sure that proper supervision of tax collection is carried out in the field.</w:t>
      </w:r>
    </w:p>
    <w:p w:rsidR="00E96025" w:rsidRDefault="00E96025" w:rsidP="00E96025">
      <w:pPr>
        <w:spacing w:line="360" w:lineRule="auto"/>
        <w:jc w:val="both"/>
        <w:rPr>
          <w:b/>
        </w:rPr>
      </w:pPr>
      <w:r>
        <w:rPr>
          <w:b/>
        </w:rPr>
        <w:t>THE HEAD OF DEPARTMENT</w:t>
      </w:r>
    </w:p>
    <w:p w:rsidR="00E96025" w:rsidRDefault="00E96025" w:rsidP="00E96025">
      <w:pPr>
        <w:spacing w:line="360" w:lineRule="auto"/>
        <w:jc w:val="both"/>
      </w:pPr>
      <w:r>
        <w:tab/>
        <w:t xml:space="preserve">Some of the government are revenue yielding one for instance, the health department collects hospital fees, work, department alienation permit, </w:t>
      </w:r>
      <w:proofErr w:type="gramStart"/>
      <w:r>
        <w:t>agricultural</w:t>
      </w:r>
      <w:proofErr w:type="gramEnd"/>
      <w:r>
        <w:t xml:space="preserve"> department collects revenue from its agriculture products.</w:t>
      </w:r>
    </w:p>
    <w:p w:rsidR="00E96025" w:rsidRDefault="00E96025" w:rsidP="00E96025">
      <w:pPr>
        <w:spacing w:line="360" w:lineRule="auto"/>
        <w:jc w:val="both"/>
        <w:rPr>
          <w:b/>
        </w:rPr>
      </w:pPr>
      <w:r>
        <w:rPr>
          <w:b/>
        </w:rPr>
        <w:t>THE COUNCIL</w:t>
      </w:r>
    </w:p>
    <w:p w:rsidR="00E96025" w:rsidRDefault="00E96025" w:rsidP="00E96025">
      <w:pPr>
        <w:spacing w:line="360" w:lineRule="auto"/>
        <w:jc w:val="both"/>
      </w:pPr>
      <w:r>
        <w:tab/>
        <w:t>Besides the establishment of financial and general purpose committee, the financial responsibilities of the councils are:</w:t>
      </w:r>
    </w:p>
    <w:p w:rsidR="00E96025" w:rsidRDefault="00E96025" w:rsidP="00E96025">
      <w:pPr>
        <w:spacing w:line="360" w:lineRule="auto"/>
        <w:jc w:val="both"/>
      </w:pPr>
      <w:r>
        <w:t>- Levying of taxes rats</w:t>
      </w:r>
    </w:p>
    <w:p w:rsidR="00E96025" w:rsidRDefault="00E96025" w:rsidP="00E96025">
      <w:pPr>
        <w:spacing w:line="360" w:lineRule="auto"/>
        <w:jc w:val="both"/>
      </w:pPr>
      <w:r>
        <w:t xml:space="preserve">- Making of bye-law to guide the collector of rates and taxes, levied </w:t>
      </w:r>
    </w:p>
    <w:p w:rsidR="00E96025" w:rsidRDefault="00E96025" w:rsidP="00E96025">
      <w:pPr>
        <w:spacing w:line="360" w:lineRule="auto"/>
        <w:jc w:val="both"/>
      </w:pPr>
      <w:r>
        <w:t>-Raising of loan in respect of which it never delegates its power.</w:t>
      </w:r>
    </w:p>
    <w:p w:rsidR="00E96025" w:rsidRDefault="00E96025" w:rsidP="00E96025">
      <w:pPr>
        <w:spacing w:line="360" w:lineRule="auto"/>
        <w:jc w:val="both"/>
      </w:pPr>
      <w:r>
        <w:tab/>
        <w:t>In the course of discharging these duties, the council rely much on annual estimate and the various financial report presented to it by treasurer of the local government. The estimates provide a guideline to the amount expected to be collected from various items of taxes for a particular fiscal year. From the report presented by the treasury, the council is able to ascertain whether or not the target set is the need to year up effort in certain area where as any year money is realized from tax into low it is now unusual for the councilor to help them appealing to the people whom they represented to pay up, so to enable the council to provide the expected infrastructure to committees.</w:t>
      </w:r>
    </w:p>
    <w:p w:rsidR="00E96025" w:rsidRDefault="00E96025" w:rsidP="00E96025">
      <w:pPr>
        <w:spacing w:line="360" w:lineRule="auto"/>
        <w:jc w:val="both"/>
        <w:rPr>
          <w:b/>
        </w:rPr>
      </w:pPr>
      <w:r>
        <w:rPr>
          <w:b/>
        </w:rPr>
        <w:t>THE FINANCIAL AND GENERAL PURPOSE COMMITTEE</w:t>
      </w:r>
    </w:p>
    <w:p w:rsidR="00E96025" w:rsidRDefault="00E96025" w:rsidP="00E96025">
      <w:pPr>
        <w:spacing w:line="360" w:lineRule="auto"/>
        <w:jc w:val="both"/>
      </w:pPr>
      <w:r>
        <w:lastRenderedPageBreak/>
        <w:tab/>
        <w:t xml:space="preserve">The main role of financial and general purpose committee is to regulation and control of the financial council. This is necessary when we examine the statement made by Brigadier Musa </w:t>
      </w:r>
      <w:proofErr w:type="spellStart"/>
      <w:r>
        <w:t>Yar’adua</w:t>
      </w:r>
      <w:proofErr w:type="spellEnd"/>
      <w:r>
        <w:t xml:space="preserve"> in the guidance to the local government reform (1976) that local government should have adequate financial resources and control to meet their financial obligation which are mainly to stimulate development at the grass roots. In order to ensure that local government generate sufficient revenue, the financial and general purpose committee consider critically the proposals submitted by the treasurer as resources of revenue among others. It makes a particular in trust in it.</w:t>
      </w:r>
    </w:p>
    <w:p w:rsidR="00E96025" w:rsidRDefault="00E96025" w:rsidP="00E96025">
      <w:pPr>
        <w:spacing w:line="360" w:lineRule="auto"/>
        <w:jc w:val="both"/>
        <w:rPr>
          <w:b/>
        </w:rPr>
      </w:pPr>
      <w:r>
        <w:rPr>
          <w:b/>
        </w:rPr>
        <w:t>REVENUE COLLECTORS</w:t>
      </w:r>
    </w:p>
    <w:p w:rsidR="00E96025" w:rsidRDefault="00E96025" w:rsidP="00E96025">
      <w:pPr>
        <w:spacing w:line="360" w:lineRule="auto"/>
        <w:jc w:val="both"/>
      </w:pPr>
      <w:r>
        <w:tab/>
        <w:t>These people have directly contract with the tax payer. The lease with the ward head to outline the tax payer to pay up their taxes and rate when due. They keep proper record for all collected and ensure that receipt is issued. They also assess the individual tax to be collected and some paid to the treasury directly.</w:t>
      </w:r>
    </w:p>
    <w:p w:rsidR="00E96025" w:rsidRDefault="00E96025" w:rsidP="00E96025">
      <w:pPr>
        <w:spacing w:line="360" w:lineRule="auto"/>
        <w:jc w:val="both"/>
        <w:rPr>
          <w:b/>
        </w:rPr>
      </w:pPr>
      <w:r>
        <w:rPr>
          <w:b/>
        </w:rPr>
        <w:t>THE TAX COLLECTION</w:t>
      </w:r>
    </w:p>
    <w:p w:rsidR="00E96025" w:rsidRDefault="00E96025" w:rsidP="00E96025">
      <w:pPr>
        <w:spacing w:line="360" w:lineRule="auto"/>
        <w:jc w:val="both"/>
      </w:pPr>
      <w:r>
        <w:tab/>
        <w:t xml:space="preserve">Some of the most problem confronting the effectiveness of taxation collection in </w:t>
      </w:r>
      <w:proofErr w:type="spellStart"/>
      <w:r>
        <w:t>Asa</w:t>
      </w:r>
      <w:proofErr w:type="spellEnd"/>
      <w:r>
        <w:t xml:space="preserve"> Local Government emanated from the tax collectors themselves. The tax accession who are also tax collectors sometimes abuse the power conferred on them by tax laws. They access citizens, arbitrarily either in form of under assessment in orders to win the local popularity or as a political weapon tract down their opponents. Tax collection in this area sometimes bread bribery and corruption. The greater you are, the less you pay in certain situations based on the ability to influence the tax assessors through bribery. These are also cases of tax collectors who embezzle or misappropriate tax collections. Lack of adequate and qualified staff is also a noticeable problem which has been with the local government for quiet sometime now in </w:t>
      </w:r>
      <w:proofErr w:type="spellStart"/>
      <w:r>
        <w:t>Asa</w:t>
      </w:r>
      <w:proofErr w:type="spellEnd"/>
      <w:r>
        <w:t xml:space="preserve"> Local Government are the number of staff for supervision of tax collectors on the field, therefore, it is only random supervision that are being made by the treasury and with caliber of staff employed for collection of taxes, a lot of money is lost through embezzlement perpetrated through lack of adequate supervisions. Lack of division today duty is one of the trouble from the revenue collectors. </w:t>
      </w:r>
      <w:r>
        <w:lastRenderedPageBreak/>
        <w:t>Many of these collectors see their appointment and posting outside the headquarter as opportunity for them for other business beside the civil service how level of education and technical know – how also constitute a constrain to the success of tax collection this area, this give a helping hand to the commitment of building blunder and perpetrate activities against their fellow citizen. They see themselves as being supervisor to others and could do and undo therefore, they sometimes use abusive words on their fellow citizen in the course of tax collection.</w:t>
      </w:r>
    </w:p>
    <w:p w:rsidR="00E96025" w:rsidRDefault="00E96025" w:rsidP="00E96025">
      <w:pPr>
        <w:spacing w:line="360" w:lineRule="auto"/>
        <w:jc w:val="both"/>
        <w:rPr>
          <w:b/>
        </w:rPr>
      </w:pPr>
      <w:r>
        <w:rPr>
          <w:b/>
        </w:rPr>
        <w:t>4.3</w:t>
      </w:r>
      <w:r>
        <w:rPr>
          <w:b/>
        </w:rPr>
        <w:tab/>
        <w:t xml:space="preserve">PROBLEM OF TAXATION IN ILORIN ASA LOCAL GOVERNMENT AREA </w:t>
      </w:r>
    </w:p>
    <w:p w:rsidR="00E96025" w:rsidRDefault="00E96025" w:rsidP="00E96025">
      <w:pPr>
        <w:spacing w:line="360" w:lineRule="auto"/>
        <w:ind w:firstLine="720"/>
        <w:jc w:val="both"/>
      </w:pPr>
      <w:proofErr w:type="spellStart"/>
      <w:r>
        <w:t>Asa</w:t>
      </w:r>
      <w:proofErr w:type="spellEnd"/>
      <w:r>
        <w:t xml:space="preserve"> local Government alongside with other local government in the state today lacks of economic base or resource to enable provide the necessary infrastructure as well as maintaining the existing of facilities could be attributed to this following problems.</w:t>
      </w:r>
    </w:p>
    <w:p w:rsidR="00E96025" w:rsidRDefault="00E96025" w:rsidP="00E96025">
      <w:pPr>
        <w:spacing w:line="360" w:lineRule="auto"/>
        <w:jc w:val="both"/>
      </w:pPr>
      <w:r>
        <w:tab/>
        <w:t>These problems are so numerous and has hinder the success of revenue generation in this area. Based on my investigation, the following are some of the problems.</w:t>
      </w:r>
    </w:p>
    <w:p w:rsidR="00E96025" w:rsidRDefault="00E96025" w:rsidP="00E96025">
      <w:pPr>
        <w:spacing w:line="360" w:lineRule="auto"/>
        <w:jc w:val="both"/>
        <w:rPr>
          <w:b/>
        </w:rPr>
      </w:pPr>
      <w:r>
        <w:rPr>
          <w:b/>
        </w:rPr>
        <w:t>ILLITERACY AND IGNORANT</w:t>
      </w:r>
    </w:p>
    <w:p w:rsidR="00E96025" w:rsidRDefault="00E96025" w:rsidP="00E96025">
      <w:pPr>
        <w:spacing w:line="360" w:lineRule="auto"/>
        <w:jc w:val="both"/>
      </w:pPr>
      <w:r>
        <w:tab/>
        <w:t xml:space="preserve">A good member of the citizen of </w:t>
      </w:r>
      <w:proofErr w:type="spellStart"/>
      <w:r>
        <w:t>Asa</w:t>
      </w:r>
      <w:proofErr w:type="spellEnd"/>
      <w:r>
        <w:t xml:space="preserve"> local Government are illiterate and ignorant of the importance of taxes and the essence of its payment. Many people of the local government see no devices to beat the taxes and therefore result to all suits of device to beat the tax law. Infect payment of tax law. Infect payment of tax to many people in the area is a punishment since they are ignorant of its uses by the government.</w:t>
      </w:r>
    </w:p>
    <w:p w:rsidR="00E96025" w:rsidRDefault="00E96025" w:rsidP="00E96025">
      <w:pPr>
        <w:spacing w:line="360" w:lineRule="auto"/>
        <w:jc w:val="both"/>
        <w:rPr>
          <w:b/>
        </w:rPr>
      </w:pPr>
      <w:r>
        <w:rPr>
          <w:b/>
        </w:rPr>
        <w:t>ATTITUDE OF THE POLITICIANS</w:t>
      </w:r>
    </w:p>
    <w:p w:rsidR="00E96025" w:rsidRDefault="00E96025" w:rsidP="00E96025">
      <w:pPr>
        <w:spacing w:line="360" w:lineRule="auto"/>
        <w:jc w:val="both"/>
      </w:pPr>
      <w:r>
        <w:tab/>
        <w:t>The attitude of the politicians who serve second republic contributed to the unwillingness of the inhabitants to pay taxes. These attitudes manifested themselves in the embezzlement of public fund into their own selfish use.</w:t>
      </w:r>
    </w:p>
    <w:p w:rsidR="00E96025" w:rsidRDefault="00E96025" w:rsidP="00E96025">
      <w:pPr>
        <w:spacing w:line="360" w:lineRule="auto"/>
        <w:jc w:val="both"/>
        <w:rPr>
          <w:b/>
        </w:rPr>
      </w:pPr>
      <w:r>
        <w:rPr>
          <w:b/>
        </w:rPr>
        <w:t>WRONG DECLARATION</w:t>
      </w:r>
    </w:p>
    <w:p w:rsidR="00E96025" w:rsidRDefault="00E96025" w:rsidP="00E96025">
      <w:pPr>
        <w:spacing w:line="360" w:lineRule="auto"/>
        <w:jc w:val="both"/>
      </w:pPr>
      <w:r>
        <w:lastRenderedPageBreak/>
        <w:tab/>
        <w:t xml:space="preserve">Wrong income declaration and tax evasion are rampant among the self-employed citizen of the area. For instance, many people have such properties such as grinding machines, radio and television set etc. which they refuse to declaration with the view to evade payment of taxes. For some reason, many </w:t>
      </w:r>
      <w:proofErr w:type="gramStart"/>
      <w:r>
        <w:t>tailors</w:t>
      </w:r>
      <w:proofErr w:type="gramEnd"/>
      <w:r>
        <w:t xml:space="preserve"> barbers, among others are operation in their sitting room refusing to hire or build a shop so as not to reveal their profession to the tax assessors. Some professionals such as carpenters, motor mechanics, welder </w:t>
      </w:r>
      <w:proofErr w:type="spellStart"/>
      <w:r>
        <w:t>etc</w:t>
      </w:r>
      <w:proofErr w:type="spellEnd"/>
      <w:r>
        <w:t xml:space="preserve"> chose to organize themselves into union so as to be paid as tax or even refuses to pay rates on certain items such as their sign roots. They prefer removing a part from </w:t>
      </w:r>
      <w:proofErr w:type="spellStart"/>
      <w:r>
        <w:t>t he</w:t>
      </w:r>
      <w:proofErr w:type="spellEnd"/>
      <w:r>
        <w:t xml:space="preserve"> foregoing, there is a general state of frustration on community who are firmly of the opinion that they are not equitably rewarded by the government. Many of these communities lack access to roads linking then with urban cities, therefore free flow not their agriculture product from each development taxes are paid, electricity supply, pipe borne water supply, and means of communication among others for these reasons, they often feel reluctant to pay taxes.</w:t>
      </w:r>
    </w:p>
    <w:p w:rsidR="00E96025" w:rsidRDefault="00E96025" w:rsidP="00E96025">
      <w:pPr>
        <w:spacing w:line="360" w:lineRule="auto"/>
        <w:jc w:val="both"/>
      </w:pPr>
      <w:r>
        <w:tab/>
        <w:t xml:space="preserve">In addition, many </w:t>
      </w:r>
      <w:proofErr w:type="spellStart"/>
      <w:r>
        <w:t>Obas</w:t>
      </w:r>
      <w:proofErr w:type="spellEnd"/>
      <w:r>
        <w:t xml:space="preserve">, chief among other refuse to give necessary support with the tax assessors during the process of assessment. A part from this misunderstanding and conflict among the words and </w:t>
      </w:r>
      <w:proofErr w:type="gramStart"/>
      <w:r>
        <w:t>village  head</w:t>
      </w:r>
      <w:proofErr w:type="gramEnd"/>
      <w:r>
        <w:t xml:space="preserve"> are also a noticeable factors that militate against the success of taxation in </w:t>
      </w:r>
      <w:proofErr w:type="spellStart"/>
      <w:r>
        <w:t>Asa</w:t>
      </w:r>
      <w:proofErr w:type="spellEnd"/>
      <w:r>
        <w:t xml:space="preserve"> Local Government Area. These conflict among others could be inform of </w:t>
      </w:r>
      <w:proofErr w:type="spellStart"/>
      <w:r>
        <w:t>Chieftancy</w:t>
      </w:r>
      <w:proofErr w:type="spellEnd"/>
      <w:r>
        <w:t xml:space="preserve"> title or land dispute. For example, some of the districts of the local government encounter allots of problems in collecting taxes because of the </w:t>
      </w:r>
      <w:proofErr w:type="spellStart"/>
      <w:r>
        <w:t>Chieftancy</w:t>
      </w:r>
      <w:proofErr w:type="spellEnd"/>
      <w:r>
        <w:t xml:space="preserve"> problem among the ward heads.</w:t>
      </w:r>
    </w:p>
    <w:p w:rsidR="00E96025" w:rsidRDefault="00E96025" w:rsidP="00E96025">
      <w:r>
        <w:br w:type="page"/>
      </w:r>
    </w:p>
    <w:p w:rsidR="00E96025" w:rsidRDefault="00E96025" w:rsidP="00E96025">
      <w:pPr>
        <w:spacing w:line="360" w:lineRule="auto"/>
        <w:jc w:val="center"/>
        <w:rPr>
          <w:b/>
        </w:rPr>
      </w:pPr>
      <w:r>
        <w:rPr>
          <w:b/>
        </w:rPr>
        <w:lastRenderedPageBreak/>
        <w:t>CHAPTER FIVE</w:t>
      </w:r>
    </w:p>
    <w:p w:rsidR="00E96025" w:rsidRDefault="00E96025" w:rsidP="00E96025">
      <w:pPr>
        <w:spacing w:line="360" w:lineRule="auto"/>
        <w:rPr>
          <w:b/>
        </w:rPr>
      </w:pPr>
      <w:r>
        <w:rPr>
          <w:b/>
        </w:rPr>
        <w:t>5.0</w:t>
      </w:r>
      <w:r>
        <w:rPr>
          <w:b/>
        </w:rPr>
        <w:tab/>
        <w:t xml:space="preserve">SUMMARY, CONCLUSION AND RECOMMENDATION </w:t>
      </w:r>
    </w:p>
    <w:p w:rsidR="00E96025" w:rsidRDefault="00E96025" w:rsidP="00E96025">
      <w:pPr>
        <w:spacing w:line="360" w:lineRule="auto"/>
        <w:jc w:val="both"/>
      </w:pPr>
      <w:r>
        <w:tab/>
        <w:t>Finance is essential element in the consideration to efficient, effective and economic administration. Therefore, financial consideration is taken into account at all level or stages in farming and reacting decisions and the executions especially those relating to provision of infrastructural facilities to the populace. Base on this importance and the increasing needs of finance which could not be sufficiently attained through ground from the federal government in Nigeria.</w:t>
      </w:r>
    </w:p>
    <w:p w:rsidR="00E96025" w:rsidRDefault="00E96025" w:rsidP="00E96025">
      <w:pPr>
        <w:spacing w:line="360" w:lineRule="auto"/>
        <w:jc w:val="both"/>
      </w:pPr>
      <w:r>
        <w:tab/>
        <w:t>This study traced the background of taxation generally and particularly in Nigeria as well as the local government level as a base for the analysis of the subject.</w:t>
      </w:r>
    </w:p>
    <w:p w:rsidR="00E96025" w:rsidRDefault="00E96025" w:rsidP="00E96025">
      <w:pPr>
        <w:spacing w:line="360" w:lineRule="auto"/>
        <w:jc w:val="both"/>
        <w:rPr>
          <w:b/>
        </w:rPr>
      </w:pPr>
      <w:r>
        <w:rPr>
          <w:b/>
        </w:rPr>
        <w:t>5.1</w:t>
      </w:r>
      <w:r>
        <w:rPr>
          <w:b/>
        </w:rPr>
        <w:tab/>
        <w:t xml:space="preserve">SUMMARY </w:t>
      </w:r>
    </w:p>
    <w:p w:rsidR="00E96025" w:rsidRDefault="00E96025" w:rsidP="00E96025">
      <w:pPr>
        <w:spacing w:line="360" w:lineRule="auto"/>
        <w:jc w:val="both"/>
      </w:pPr>
      <w:r>
        <w:tab/>
        <w:t xml:space="preserve">This study also recounted the general principle upon which a good taxation should </w:t>
      </w:r>
      <w:proofErr w:type="spellStart"/>
      <w:r>
        <w:t>based</w:t>
      </w:r>
      <w:proofErr w:type="spellEnd"/>
      <w:r>
        <w:t xml:space="preserve"> on which is the direct and indirect tax and the development. It also reveals the types of taxes that exist in Ilorin </w:t>
      </w:r>
      <w:proofErr w:type="spellStart"/>
      <w:r>
        <w:t>Asa</w:t>
      </w:r>
      <w:proofErr w:type="spellEnd"/>
      <w:r>
        <w:t xml:space="preserve"> local government area. Its deficiency in collection importance of taxes themselves, and mechanical function in the local government area along side with numerous problems that were encountered in the course of the tax collection.</w:t>
      </w:r>
    </w:p>
    <w:p w:rsidR="00E96025" w:rsidRDefault="00E96025" w:rsidP="00E96025">
      <w:pPr>
        <w:spacing w:line="360" w:lineRule="auto"/>
        <w:jc w:val="both"/>
        <w:rPr>
          <w:b/>
        </w:rPr>
      </w:pPr>
      <w:r>
        <w:rPr>
          <w:b/>
        </w:rPr>
        <w:t>5.2</w:t>
      </w:r>
      <w:r>
        <w:rPr>
          <w:b/>
        </w:rPr>
        <w:tab/>
        <w:t xml:space="preserve">CONCLUSION </w:t>
      </w:r>
    </w:p>
    <w:p w:rsidR="00E96025" w:rsidRDefault="00E96025" w:rsidP="00E96025">
      <w:pPr>
        <w:spacing w:line="360" w:lineRule="auto"/>
        <w:jc w:val="both"/>
      </w:pPr>
      <w:r>
        <w:tab/>
      </w:r>
      <w:proofErr w:type="spellStart"/>
      <w:r>
        <w:t>Inspite</w:t>
      </w:r>
      <w:proofErr w:type="spellEnd"/>
      <w:r>
        <w:t xml:space="preserve"> of these problems, I am able to identify and analyzed in this project the prospect of taxation in </w:t>
      </w:r>
      <w:proofErr w:type="spellStart"/>
      <w:r>
        <w:t>Asa</w:t>
      </w:r>
      <w:proofErr w:type="spellEnd"/>
      <w:r>
        <w:t xml:space="preserve"> Local Government area. I am able to bring the knowledge of the reader, the fact that </w:t>
      </w:r>
      <w:proofErr w:type="spellStart"/>
      <w:r>
        <w:t>Asa</w:t>
      </w:r>
      <w:proofErr w:type="spellEnd"/>
      <w:r>
        <w:t xml:space="preserve"> Local Government Council has embarked on a number of measures to improve tax yield in the area.</w:t>
      </w:r>
    </w:p>
    <w:p w:rsidR="00E96025" w:rsidRDefault="00E96025" w:rsidP="00E96025">
      <w:pPr>
        <w:spacing w:line="360" w:lineRule="auto"/>
        <w:jc w:val="both"/>
        <w:rPr>
          <w:b/>
        </w:rPr>
      </w:pPr>
      <w:r>
        <w:rPr>
          <w:b/>
        </w:rPr>
        <w:t>5.3</w:t>
      </w:r>
      <w:r>
        <w:rPr>
          <w:b/>
        </w:rPr>
        <w:tab/>
        <w:t>RECOMMENDATIONS</w:t>
      </w:r>
    </w:p>
    <w:p w:rsidR="00E96025" w:rsidRDefault="00E96025" w:rsidP="00E96025">
      <w:pPr>
        <w:spacing w:line="360" w:lineRule="auto"/>
        <w:jc w:val="both"/>
      </w:pPr>
      <w:r>
        <w:tab/>
        <w:t xml:space="preserve">The following suggestion and recommendation made bellow will be a long way to help the tax yield not only in </w:t>
      </w:r>
      <w:proofErr w:type="spellStart"/>
      <w:r>
        <w:t>Asa</w:t>
      </w:r>
      <w:proofErr w:type="spellEnd"/>
      <w:r>
        <w:t xml:space="preserve"> Local government Area but also the whole Local Government in </w:t>
      </w:r>
      <w:proofErr w:type="spellStart"/>
      <w:r>
        <w:t>Kwara</w:t>
      </w:r>
      <w:proofErr w:type="spellEnd"/>
      <w:r>
        <w:t xml:space="preserve"> State. </w:t>
      </w:r>
      <w:r>
        <w:lastRenderedPageBreak/>
        <w:t xml:space="preserve">Emphasis should tremendously </w:t>
      </w:r>
      <w:proofErr w:type="spellStart"/>
      <w:r>
        <w:t>placed</w:t>
      </w:r>
      <w:proofErr w:type="spellEnd"/>
      <w:r>
        <w:t xml:space="preserve"> on property tax because it is supposed to be the largest sources of revenue to the local government administrations.</w:t>
      </w:r>
    </w:p>
    <w:p w:rsidR="00E96025" w:rsidRDefault="00E96025" w:rsidP="00E96025">
      <w:pPr>
        <w:spacing w:line="360" w:lineRule="auto"/>
        <w:jc w:val="both"/>
      </w:pPr>
      <w:r>
        <w:rPr>
          <w:b/>
        </w:rPr>
        <w:t xml:space="preserve">TAX POLICY: </w:t>
      </w:r>
      <w:r>
        <w:t xml:space="preserve">Each Local Government in the state should </w:t>
      </w:r>
      <w:proofErr w:type="spellStart"/>
      <w:r>
        <w:t>given</w:t>
      </w:r>
      <w:proofErr w:type="spellEnd"/>
      <w:r>
        <w:t xml:space="preserve"> entirely free hand to determine </w:t>
      </w:r>
      <w:proofErr w:type="spellStart"/>
      <w:r>
        <w:t>it</w:t>
      </w:r>
      <w:proofErr w:type="spellEnd"/>
      <w:r>
        <w:t xml:space="preserve"> own tax structures and administrative procedure without pressure from a higher level of government.</w:t>
      </w:r>
    </w:p>
    <w:p w:rsidR="00E96025" w:rsidRDefault="00E96025" w:rsidP="00E96025">
      <w:pPr>
        <w:spacing w:line="360" w:lineRule="auto"/>
        <w:jc w:val="both"/>
      </w:pPr>
      <w:r>
        <w:rPr>
          <w:b/>
        </w:rPr>
        <w:t xml:space="preserve">EVALUATION OF PROPERTIES: </w:t>
      </w:r>
      <w:r>
        <w:t>An effective and efficient administrative machinery for re-evaluation of properties, should be set up in each local government area so as to evaluate properties from time to time, since taxation requires that tax base should be freshly valued every time the tax is imposed.</w:t>
      </w:r>
    </w:p>
    <w:p w:rsidR="00E96025" w:rsidRDefault="00E96025" w:rsidP="00E96025">
      <w:pPr>
        <w:spacing w:line="360" w:lineRule="auto"/>
        <w:jc w:val="both"/>
      </w:pPr>
      <w:r>
        <w:rPr>
          <w:b/>
        </w:rPr>
        <w:t xml:space="preserve">QUALITY STAFF: </w:t>
      </w:r>
      <w:r>
        <w:t>In order to achieve a high return there is the need to improve the quality and numbers of the ruling staff to solve the problem of man power shortage.</w:t>
      </w:r>
    </w:p>
    <w:p w:rsidR="00E96025" w:rsidRDefault="00E96025" w:rsidP="00E96025">
      <w:pPr>
        <w:spacing w:line="360" w:lineRule="auto"/>
        <w:jc w:val="both"/>
      </w:pPr>
      <w:r>
        <w:tab/>
        <w:t xml:space="preserve">Collection and enforcement procedure, I would recommend that withholding tax of about four or five percent the rent due to the landlord especially in the urban area will be deducted and pay over to the local government. </w:t>
      </w:r>
      <w:proofErr w:type="gramStart"/>
      <w:r>
        <w:t>since</w:t>
      </w:r>
      <w:proofErr w:type="gramEnd"/>
      <w:r>
        <w:t xml:space="preserve"> the collection cost of properties tax is very high and by so doing it is hope that the high cost would be eliminated.</w:t>
      </w:r>
    </w:p>
    <w:p w:rsidR="00E96025" w:rsidRDefault="00E96025" w:rsidP="00E96025">
      <w:pPr>
        <w:spacing w:line="360" w:lineRule="auto"/>
        <w:jc w:val="both"/>
      </w:pPr>
      <w:r>
        <w:tab/>
        <w:t xml:space="preserve">Proper and sufficient information’s should be a virile internal audit system in the local government financial activities towards off embezzlement and appropriates. Coupled with improve standard of living in the local government citizen, there is likely to be increase ability and willingness the people to buy vehicle for commercial use and since </w:t>
      </w:r>
      <w:proofErr w:type="gramStart"/>
      <w:r>
        <w:t>motor park</w:t>
      </w:r>
      <w:proofErr w:type="gramEnd"/>
      <w:r>
        <w:t xml:space="preserve"> are likely to be used for collection and discharging passengers. A tremendous increase in the revenue from this source should be assured.</w:t>
      </w:r>
    </w:p>
    <w:p w:rsidR="00E96025" w:rsidRDefault="00E96025" w:rsidP="00E96025">
      <w:pPr>
        <w:spacing w:line="360" w:lineRule="auto"/>
        <w:jc w:val="both"/>
      </w:pPr>
      <w:r>
        <w:rPr>
          <w:b/>
        </w:rPr>
        <w:t xml:space="preserve">DEVELOPMENT TAX: </w:t>
      </w:r>
      <w:r>
        <w:t xml:space="preserve">Development tax in </w:t>
      </w:r>
      <w:proofErr w:type="spellStart"/>
      <w:r>
        <w:t>Asa</w:t>
      </w:r>
      <w:proofErr w:type="spellEnd"/>
      <w:r>
        <w:t xml:space="preserve"> Local Government Are\a is also not without a prospect because people have been conscious of its payment right from the inception of this local government. It is known to individuals and therefore has become a sources of pride to those who have been able to pay added to this prospect is the fact that even the underage in the area are aware the certain specified rate should be paid to the government for numerous service to the public, therefore as long as there is an increase in population in the area high yield of revenue from the sources should be assured.</w:t>
      </w:r>
    </w:p>
    <w:p w:rsidR="00E96025" w:rsidRPr="00B27840" w:rsidRDefault="00E96025" w:rsidP="00E96025">
      <w:pPr>
        <w:spacing w:line="360" w:lineRule="auto"/>
        <w:jc w:val="both"/>
      </w:pPr>
    </w:p>
    <w:p w:rsidR="00E96025" w:rsidRPr="00B0408C" w:rsidRDefault="00E96025" w:rsidP="00E96025">
      <w:pPr>
        <w:spacing w:line="360" w:lineRule="auto"/>
        <w:jc w:val="both"/>
      </w:pPr>
    </w:p>
    <w:p w:rsidR="00E96025" w:rsidRDefault="00E96025" w:rsidP="00E96025">
      <w:pPr>
        <w:rPr>
          <w:b/>
        </w:rPr>
      </w:pPr>
      <w:r>
        <w:rPr>
          <w:b/>
        </w:rPr>
        <w:br w:type="page"/>
      </w:r>
    </w:p>
    <w:p w:rsidR="00E96025" w:rsidRDefault="00E96025" w:rsidP="00E96025">
      <w:pPr>
        <w:spacing w:line="360" w:lineRule="auto"/>
        <w:jc w:val="center"/>
        <w:rPr>
          <w:b/>
        </w:rPr>
      </w:pPr>
      <w:r>
        <w:rPr>
          <w:b/>
        </w:rPr>
        <w:lastRenderedPageBreak/>
        <w:t xml:space="preserve">BIBLIOGRAPHY </w:t>
      </w:r>
    </w:p>
    <w:p w:rsidR="00E96025" w:rsidRDefault="00E96025" w:rsidP="00E96025">
      <w:pPr>
        <w:spacing w:line="360" w:lineRule="auto"/>
      </w:pPr>
      <w:proofErr w:type="spellStart"/>
      <w:r>
        <w:t>AckahNyamike</w:t>
      </w:r>
      <w:proofErr w:type="spellEnd"/>
      <w:r>
        <w:t xml:space="preserve">, E.E. (1985) Principle of Public Finance in West Africa, Ilorin </w:t>
      </w:r>
      <w:proofErr w:type="spellStart"/>
      <w:r>
        <w:t>Sadiq</w:t>
      </w:r>
      <w:proofErr w:type="spellEnd"/>
    </w:p>
    <w:p w:rsidR="00E96025" w:rsidRDefault="00E96025" w:rsidP="00E96025">
      <w:pPr>
        <w:spacing w:line="360" w:lineRule="auto"/>
        <w:ind w:left="1440" w:firstLine="720"/>
      </w:pPr>
      <w:r>
        <w:t>Printer.</w:t>
      </w:r>
    </w:p>
    <w:p w:rsidR="00E96025" w:rsidRDefault="00E96025" w:rsidP="00E96025">
      <w:pPr>
        <w:spacing w:line="360" w:lineRule="auto"/>
      </w:pPr>
      <w:r>
        <w:t xml:space="preserve">White man and </w:t>
      </w:r>
      <w:proofErr w:type="spellStart"/>
      <w:r>
        <w:t>Wheathott</w:t>
      </w:r>
      <w:proofErr w:type="spellEnd"/>
      <w:r>
        <w:t>: (1971) Income tax and surtax (London Max Well Limited)</w:t>
      </w:r>
    </w:p>
    <w:p w:rsidR="00E96025" w:rsidRDefault="00E96025" w:rsidP="00E96025">
      <w:pPr>
        <w:spacing w:line="360" w:lineRule="auto"/>
      </w:pPr>
      <w:proofErr w:type="spellStart"/>
      <w:r>
        <w:t>Psiler</w:t>
      </w:r>
      <w:proofErr w:type="spellEnd"/>
      <w:r>
        <w:t xml:space="preserve"> and </w:t>
      </w:r>
      <w:proofErr w:type="spellStart"/>
      <w:r>
        <w:t>Regilers</w:t>
      </w:r>
      <w:proofErr w:type="spellEnd"/>
      <w:r>
        <w:t xml:space="preserve">: (1970) Income Tax </w:t>
      </w:r>
      <w:proofErr w:type="spellStart"/>
      <w:r>
        <w:t>Realtion</w:t>
      </w:r>
      <w:proofErr w:type="spellEnd"/>
      <w:r>
        <w:t xml:space="preserve"> Accountancy. London sir </w:t>
      </w:r>
      <w:proofErr w:type="spellStart"/>
      <w:r>
        <w:t>Isagie</w:t>
      </w:r>
      <w:proofErr w:type="spellEnd"/>
      <w:r>
        <w:t>.</w:t>
      </w:r>
    </w:p>
    <w:p w:rsidR="00E96025" w:rsidRDefault="00E96025" w:rsidP="00E96025">
      <w:pPr>
        <w:spacing w:line="360" w:lineRule="auto"/>
        <w:ind w:left="2160"/>
      </w:pPr>
      <w:proofErr w:type="spellStart"/>
      <w:r>
        <w:t>Edely</w:t>
      </w:r>
      <w:proofErr w:type="spellEnd"/>
      <w:r>
        <w:t xml:space="preserve"> C.N, (1988) Tax Structure and Administration in Nigeria Ibadan.</w:t>
      </w:r>
    </w:p>
    <w:p w:rsidR="00E96025" w:rsidRDefault="00E96025" w:rsidP="00E96025">
      <w:pPr>
        <w:spacing w:line="360" w:lineRule="auto"/>
      </w:pPr>
      <w:proofErr w:type="spellStart"/>
      <w:r>
        <w:t>Ewelu</w:t>
      </w:r>
      <w:proofErr w:type="spellEnd"/>
      <w:r>
        <w:t xml:space="preserve">, O and G.A. </w:t>
      </w:r>
      <w:proofErr w:type="spellStart"/>
      <w:r>
        <w:t>Agu</w:t>
      </w:r>
      <w:proofErr w:type="spellEnd"/>
      <w:r>
        <w:t xml:space="preserve"> (1989) </w:t>
      </w:r>
      <w:proofErr w:type="gramStart"/>
      <w:r>
        <w:t>New</w:t>
      </w:r>
      <w:proofErr w:type="gramEnd"/>
      <w:r>
        <w:t xml:space="preserve"> system economic Africana printed by academy </w:t>
      </w:r>
    </w:p>
    <w:p w:rsidR="00E96025" w:rsidRDefault="00E96025" w:rsidP="00E96025">
      <w:pPr>
        <w:tabs>
          <w:tab w:val="center" w:pos="5256"/>
        </w:tabs>
        <w:spacing w:line="360" w:lineRule="auto"/>
        <w:ind w:left="2160"/>
      </w:pPr>
      <w:r>
        <w:t>Press plc, Lagos State.</w:t>
      </w:r>
      <w:r>
        <w:tab/>
      </w:r>
    </w:p>
    <w:p w:rsidR="00E96025" w:rsidRDefault="00E96025" w:rsidP="00E96025">
      <w:pPr>
        <w:spacing w:line="360" w:lineRule="auto"/>
      </w:pPr>
      <w:proofErr w:type="spellStart"/>
      <w:r>
        <w:t>Ishola</w:t>
      </w:r>
      <w:proofErr w:type="spellEnd"/>
      <w:r>
        <w:t xml:space="preserve">, K.A. (1999) companies and personal taxation in Nigeria, Vol. Ilorin </w:t>
      </w:r>
      <w:proofErr w:type="spellStart"/>
      <w:r>
        <w:t>Indemac</w:t>
      </w:r>
      <w:proofErr w:type="spellEnd"/>
    </w:p>
    <w:p w:rsidR="00E96025" w:rsidRDefault="00E96025" w:rsidP="00E96025">
      <w:pPr>
        <w:spacing w:line="360" w:lineRule="auto"/>
        <w:ind w:left="1440" w:firstLine="720"/>
      </w:pPr>
      <w:proofErr w:type="gramStart"/>
      <w:r>
        <w:t>publisher</w:t>
      </w:r>
      <w:proofErr w:type="gramEnd"/>
      <w:r>
        <w:t>.</w:t>
      </w:r>
    </w:p>
    <w:p w:rsidR="00E96025" w:rsidRDefault="00E96025" w:rsidP="00E96025">
      <w:pPr>
        <w:spacing w:line="360" w:lineRule="auto"/>
      </w:pPr>
      <w:proofErr w:type="spellStart"/>
      <w:r>
        <w:t>OluwoleAkande</w:t>
      </w:r>
      <w:proofErr w:type="spellEnd"/>
      <w:r>
        <w:t xml:space="preserve">: The Government, the Constitution and the payer (a paper presented </w:t>
      </w:r>
    </w:p>
    <w:p w:rsidR="00E96025" w:rsidRDefault="00E96025" w:rsidP="00E96025">
      <w:pPr>
        <w:spacing w:line="360" w:lineRule="auto"/>
        <w:ind w:left="2160"/>
      </w:pPr>
      <w:proofErr w:type="gramStart"/>
      <w:r>
        <w:t>at</w:t>
      </w:r>
      <w:proofErr w:type="gramEnd"/>
      <w:r>
        <w:t xml:space="preserve"> National Seminar a tax law and tax administration in Nigeria).</w:t>
      </w:r>
    </w:p>
    <w:p w:rsidR="00E96025" w:rsidRDefault="00E96025" w:rsidP="00E96025"/>
    <w:p w:rsidR="008B5BCB" w:rsidRDefault="008B5BCB">
      <w:bookmarkStart w:id="0" w:name="_GoBack"/>
      <w:bookmarkEnd w:id="0"/>
    </w:p>
    <w:sectPr w:rsidR="008B5BCB" w:rsidSect="00E96025">
      <w:footerReference w:type="default" r:id="rId8"/>
      <w:pgSz w:w="12240" w:h="13680" w:code="1"/>
      <w:pgMar w:top="1296" w:right="1440" w:bottom="1296"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E2" w:rsidRDefault="00592AE2">
      <w:pPr>
        <w:spacing w:after="0" w:line="240" w:lineRule="auto"/>
      </w:pPr>
      <w:r>
        <w:separator/>
      </w:r>
    </w:p>
  </w:endnote>
  <w:endnote w:type="continuationSeparator" w:id="0">
    <w:p w:rsidR="00592AE2" w:rsidRDefault="0059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417481"/>
      <w:docPartObj>
        <w:docPartGallery w:val="Page Numbers (Bottom of Page)"/>
        <w:docPartUnique/>
      </w:docPartObj>
    </w:sdtPr>
    <w:sdtEndPr>
      <w:rPr>
        <w:noProof/>
      </w:rPr>
    </w:sdtEndPr>
    <w:sdtContent>
      <w:p w:rsidR="00E96025" w:rsidRDefault="00E96025">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E96025" w:rsidRDefault="00E96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80529"/>
      <w:docPartObj>
        <w:docPartGallery w:val="Page Numbers (Bottom of Page)"/>
        <w:docPartUnique/>
      </w:docPartObj>
    </w:sdtPr>
    <w:sdtEndPr>
      <w:rPr>
        <w:noProof/>
      </w:rPr>
    </w:sdtEndPr>
    <w:sdtContent>
      <w:p w:rsidR="00A74139" w:rsidRDefault="00812DBA">
        <w:pPr>
          <w:pStyle w:val="Footer"/>
          <w:jc w:val="center"/>
        </w:pPr>
        <w:r>
          <w:fldChar w:fldCharType="begin"/>
        </w:r>
        <w:r>
          <w:instrText xml:space="preserve"> PAGE   \* MERGEFORMAT </w:instrText>
        </w:r>
        <w:r>
          <w:fldChar w:fldCharType="separate"/>
        </w:r>
        <w:r w:rsidR="00E96025">
          <w:rPr>
            <w:noProof/>
          </w:rPr>
          <w:t>36</w:t>
        </w:r>
        <w:r>
          <w:rPr>
            <w:noProof/>
          </w:rPr>
          <w:fldChar w:fldCharType="end"/>
        </w:r>
      </w:p>
    </w:sdtContent>
  </w:sdt>
  <w:p w:rsidR="00A74139" w:rsidRDefault="0059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E2" w:rsidRDefault="00592AE2">
      <w:pPr>
        <w:spacing w:after="0" w:line="240" w:lineRule="auto"/>
      </w:pPr>
      <w:r>
        <w:separator/>
      </w:r>
    </w:p>
  </w:footnote>
  <w:footnote w:type="continuationSeparator" w:id="0">
    <w:p w:rsidR="00592AE2" w:rsidRDefault="00592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82537"/>
    <w:multiLevelType w:val="hybridMultilevel"/>
    <w:tmpl w:val="B486F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81A6E"/>
    <w:multiLevelType w:val="hybridMultilevel"/>
    <w:tmpl w:val="5D72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15834"/>
    <w:multiLevelType w:val="hybridMultilevel"/>
    <w:tmpl w:val="09B60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66B29"/>
    <w:multiLevelType w:val="hybridMultilevel"/>
    <w:tmpl w:val="7F6A9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17B58"/>
    <w:multiLevelType w:val="hybridMultilevel"/>
    <w:tmpl w:val="BC0C9E70"/>
    <w:lvl w:ilvl="0" w:tplc="1658882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BA"/>
    <w:rsid w:val="00357840"/>
    <w:rsid w:val="00592AE2"/>
    <w:rsid w:val="00812DBA"/>
    <w:rsid w:val="008932CD"/>
    <w:rsid w:val="008B5BCB"/>
    <w:rsid w:val="00E96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BC8"/>
  <w15:chartTrackingRefBased/>
  <w15:docId w15:val="{1BCDBAB8-09CC-4DB4-8D75-891363CC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BA"/>
  </w:style>
  <w:style w:type="paragraph" w:styleId="Heading1">
    <w:name w:val="heading 1"/>
    <w:basedOn w:val="Normal"/>
    <w:next w:val="Normal"/>
    <w:link w:val="Heading1Char"/>
    <w:uiPriority w:val="1"/>
    <w:qFormat/>
    <w:rsid w:val="00812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2DBA"/>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81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DBA"/>
  </w:style>
  <w:style w:type="paragraph" w:styleId="BalloonText">
    <w:name w:val="Balloon Text"/>
    <w:basedOn w:val="Normal"/>
    <w:link w:val="BalloonTextChar"/>
    <w:uiPriority w:val="99"/>
    <w:semiHidden/>
    <w:unhideWhenUsed/>
    <w:rsid w:val="00812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DBA"/>
    <w:rPr>
      <w:rFonts w:ascii="Segoe UI" w:hAnsi="Segoe UI" w:cs="Segoe UI"/>
      <w:sz w:val="18"/>
      <w:szCs w:val="18"/>
    </w:rPr>
  </w:style>
  <w:style w:type="paragraph" w:styleId="ListParagraph">
    <w:name w:val="List Paragraph"/>
    <w:basedOn w:val="Normal"/>
    <w:uiPriority w:val="34"/>
    <w:qFormat/>
    <w:rsid w:val="00E96025"/>
    <w:pPr>
      <w:spacing w:after="200" w:line="276" w:lineRule="auto"/>
      <w:ind w:left="720"/>
      <w:contextualSpacing/>
    </w:pPr>
  </w:style>
  <w:style w:type="table" w:styleId="TableGrid">
    <w:name w:val="Table Grid"/>
    <w:basedOn w:val="TableNormal"/>
    <w:uiPriority w:val="59"/>
    <w:rsid w:val="00E96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8667</Words>
  <Characters>49406</Characters>
  <Application>Microsoft Office Word</Application>
  <DocSecurity>0</DocSecurity>
  <Lines>411</Lines>
  <Paragraphs>115</Paragraphs>
  <ScaleCrop>false</ScaleCrop>
  <Company/>
  <LinksUpToDate>false</LinksUpToDate>
  <CharactersWithSpaces>57958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2025-05-13T15:48:00Z</cp:lastPrinted>
  <dcterms:created xsi:type="dcterms:W3CDTF">2025-05-13T15:41:00Z</dcterms:created>
  <dcterms:modified xsi:type="dcterms:W3CDTF">2025-08-18T11:27:00Z</dcterms:modified>
</cp:coreProperties>
</file>