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MICRO-FLORA IN MICROBIOLOGY LABORATORY</w:t>
      </w:r>
      <w:r w:rsidR="000D1707" w:rsidRPr="00FB06C9">
        <w:rPr>
          <w:b/>
          <w:bCs/>
          <w:sz w:val="32"/>
          <w:szCs w:val="24"/>
        </w:rPr>
        <w:t xml:space="preserve"> LECTURE ROOMS</w:t>
      </w:r>
    </w:p>
    <w:p w:rsidR="00816257" w:rsidRDefault="007126FC" w:rsidP="007126FC">
      <w:pPr>
        <w:tabs>
          <w:tab w:val="left" w:pos="476"/>
          <w:tab w:val="left" w:pos="687"/>
        </w:tabs>
        <w:spacing w:after="160" w:line="240" w:lineRule="auto"/>
        <w:ind w:left="0" w:right="0" w:firstLine="0"/>
        <w:rPr>
          <w:rFonts w:ascii="Tahoma" w:hAnsi="Tahoma" w:cs="Tahoma"/>
          <w:b/>
          <w:bCs/>
          <w:sz w:val="18"/>
          <w:szCs w:val="24"/>
        </w:rPr>
      </w:pPr>
      <w:r>
        <w:rPr>
          <w:rFonts w:ascii="Tahoma" w:hAnsi="Tahoma" w:cs="Tahoma"/>
          <w:b/>
          <w:bCs/>
          <w:sz w:val="18"/>
          <w:szCs w:val="24"/>
        </w:rPr>
        <w:tab/>
      </w:r>
      <w:r>
        <w:rPr>
          <w:rFonts w:ascii="Tahoma" w:hAnsi="Tahoma" w:cs="Tahoma"/>
          <w:b/>
          <w:bCs/>
          <w:sz w:val="18"/>
          <w:szCs w:val="24"/>
        </w:rPr>
        <w:tab/>
      </w:r>
    </w:p>
    <w:p w:rsidR="00F70CB3" w:rsidRPr="00F70CB3" w:rsidRDefault="001F271D" w:rsidP="00F70CB3">
      <w:pPr>
        <w:pStyle w:val="NormalWeb"/>
        <w:spacing w:after="150" w:line="18" w:lineRule="atLeast"/>
        <w:jc w:val="center"/>
        <w:rPr>
          <w:b/>
          <w:bCs/>
          <w:color w:val="000000"/>
          <w:sz w:val="32"/>
          <w:szCs w:val="32"/>
        </w:rPr>
      </w:pPr>
      <w:r>
        <w:rPr>
          <w:b/>
          <w:bCs/>
          <w:color w:val="000000"/>
          <w:sz w:val="32"/>
          <w:szCs w:val="32"/>
        </w:rPr>
        <w:t xml:space="preserve">IPADEOLA OLAMILEKAN HABEEB </w:t>
      </w:r>
      <w:r w:rsidR="00F70CB3" w:rsidRPr="00F70CB3">
        <w:rPr>
          <w:b/>
          <w:bCs/>
          <w:color w:val="000000"/>
          <w:sz w:val="32"/>
          <w:szCs w:val="32"/>
        </w:rPr>
        <w:t xml:space="preserve"> </w:t>
      </w:r>
    </w:p>
    <w:p w:rsidR="00F2324C" w:rsidRDefault="001F271D" w:rsidP="00F70CB3">
      <w:pPr>
        <w:pStyle w:val="NormalWeb"/>
        <w:spacing w:beforeAutospacing="0" w:after="150" w:afterAutospacing="0" w:line="18" w:lineRule="atLeast"/>
        <w:jc w:val="center"/>
        <w:rPr>
          <w:b/>
          <w:bCs/>
          <w:color w:val="000000"/>
          <w:sz w:val="32"/>
          <w:szCs w:val="32"/>
        </w:rPr>
      </w:pPr>
      <w:r>
        <w:rPr>
          <w:b/>
          <w:bCs/>
          <w:color w:val="000000"/>
          <w:sz w:val="32"/>
          <w:szCs w:val="32"/>
        </w:rPr>
        <w:t>HND/23/SLT/FT/0304</w:t>
      </w:r>
    </w:p>
    <w:p w:rsidR="00F70CB3" w:rsidRDefault="00F70CB3" w:rsidP="00F70CB3">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w:t>
      </w:r>
      <w:bookmarkStart w:id="0" w:name="_GoBack"/>
      <w:bookmarkEnd w:id="0"/>
      <w:r>
        <w:rPr>
          <w:b/>
          <w:szCs w:val="28"/>
        </w:rPr>
        <w:t>ES (IAS),</w:t>
      </w:r>
    </w:p>
    <w:p w:rsidR="00FB06C9" w:rsidRDefault="00FB06C9" w:rsidP="00FB06C9">
      <w:pPr>
        <w:spacing w:after="0" w:line="480" w:lineRule="auto"/>
        <w:jc w:val="center"/>
        <w:rPr>
          <w:b/>
          <w:szCs w:val="28"/>
        </w:rPr>
      </w:pPr>
      <w:r>
        <w:rPr>
          <w:b/>
          <w:szCs w:val="28"/>
        </w:rPr>
        <w:t>KWARA STATE POLYTECHNIC, ILORIN,</w:t>
      </w:r>
    </w:p>
    <w:p w:rsidR="00FD4652"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FD4652">
        <w:rPr>
          <w:b/>
          <w:sz w:val="28"/>
          <w:szCs w:val="28"/>
        </w:rPr>
        <w:t>CIENCES (IAS),MICROBIOLOGY UNIT</w:t>
      </w:r>
    </w:p>
    <w:p w:rsidR="00FB06C9" w:rsidRDefault="00FB06C9" w:rsidP="00FB06C9">
      <w:pPr>
        <w:pStyle w:val="NormalWeb"/>
        <w:spacing w:beforeAutospacing="0" w:after="150" w:afterAutospacing="0" w:line="21" w:lineRule="atLeast"/>
        <w:jc w:val="center"/>
        <w:rPr>
          <w:b/>
          <w:sz w:val="28"/>
          <w:szCs w:val="28"/>
        </w:rPr>
      </w:pPr>
      <w:r>
        <w:rPr>
          <w:b/>
          <w:sz w:val="28"/>
          <w:szCs w:val="28"/>
        </w:rPr>
        <w: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Pr="00A8408A" w:rsidRDefault="00FB06C9" w:rsidP="00FB06C9">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8408A">
        <w:rPr>
          <w:rFonts w:ascii="-webkit-standard" w:eastAsia="-webkit-standard" w:hAnsi="-webkit-standard" w:cs="-webkit-standard"/>
          <w:b/>
          <w:color w:val="000000"/>
          <w:sz w:val="28"/>
          <w:szCs w:val="28"/>
        </w:rPr>
        <w:tab/>
      </w:r>
      <w:r w:rsidRPr="00A8408A">
        <w:rPr>
          <w:rFonts w:eastAsia="-webkit-standard" w:hAnsi="-webkit-standard" w:cs="-webkit-standard"/>
          <w:b/>
          <w:color w:val="000000"/>
          <w:sz w:val="28"/>
          <w:szCs w:val="28"/>
        </w:rPr>
        <w:t>JULY</w:t>
      </w:r>
      <w:r w:rsidRPr="00A8408A">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805EF0" w:rsidRDefault="00805EF0" w:rsidP="00FB06C9">
      <w:pPr>
        <w:spacing w:after="160" w:line="259" w:lineRule="auto"/>
        <w:ind w:left="0" w:right="0" w:firstLine="0"/>
        <w:jc w:val="center"/>
        <w:rPr>
          <w:b/>
          <w:bCs/>
          <w:szCs w:val="28"/>
        </w:rPr>
      </w:pPr>
    </w:p>
    <w:p w:rsidR="00816257" w:rsidRPr="00FB06C9" w:rsidRDefault="001F271D" w:rsidP="00FB06C9">
      <w:pPr>
        <w:spacing w:line="480" w:lineRule="auto"/>
        <w:ind w:left="10"/>
        <w:jc w:val="center"/>
        <w:rPr>
          <w:b/>
          <w:szCs w:val="28"/>
        </w:rPr>
      </w:pPr>
      <w:r w:rsidRPr="001F271D">
        <w:rPr>
          <w:b/>
          <w:noProof/>
          <w:szCs w:val="28"/>
        </w:rPr>
        <w:lastRenderedPageBreak/>
        <w:drawing>
          <wp:inline distT="0" distB="0" distL="0" distR="0">
            <wp:extent cx="5808095" cy="8299401"/>
            <wp:effectExtent l="0" t="0" r="2540" b="6985"/>
            <wp:docPr id="1" name="Picture 1" descr="C:\Users\BALOGUN JAMIU\AppData\Local\Packages\5319275A.WhatsAppDesktop_cv1g1gvanyjgm\TempState\388F62D66588D06B288E557E579495A0\WhatsApp Image 2025-08-15 at 09.53.16_fc870c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88F62D66588D06B288E557E579495A0\WhatsApp Image 2025-08-15 at 09.53.16_fc870c1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7928" cy="8313452"/>
                    </a:xfrm>
                    <a:prstGeom prst="rect">
                      <a:avLst/>
                    </a:prstGeom>
                    <a:noFill/>
                    <a:ln>
                      <a:noFill/>
                    </a:ln>
                  </pic:spPr>
                </pic:pic>
              </a:graphicData>
            </a:graphic>
          </wp:inline>
        </w:drawing>
      </w:r>
    </w:p>
    <w:p w:rsidR="00FB06C9" w:rsidRDefault="00FB06C9" w:rsidP="00FB06C9">
      <w:pPr>
        <w:spacing w:line="480" w:lineRule="auto"/>
        <w:ind w:left="0" w:firstLine="0"/>
        <w:jc w:val="center"/>
        <w:rPr>
          <w:b/>
          <w:szCs w:val="28"/>
        </w:rPr>
      </w:pPr>
    </w:p>
    <w:p w:rsidR="00CF1DDD" w:rsidRPr="00CF1DDD" w:rsidRDefault="00816257" w:rsidP="00CF1DDD">
      <w:pPr>
        <w:spacing w:line="480" w:lineRule="auto"/>
        <w:ind w:left="0" w:firstLine="0"/>
        <w:jc w:val="center"/>
        <w:rPr>
          <w:b/>
          <w:szCs w:val="28"/>
        </w:rPr>
      </w:pPr>
      <w:r w:rsidRPr="00FB06C9">
        <w:rPr>
          <w:b/>
          <w:szCs w:val="28"/>
        </w:rPr>
        <w:t>D</w:t>
      </w:r>
      <w:r w:rsidR="00CF1DDD">
        <w:rPr>
          <w:b/>
          <w:szCs w:val="28"/>
        </w:rPr>
        <w:t>EDICATION</w:t>
      </w:r>
    </w:p>
    <w:p w:rsidR="00816257" w:rsidRPr="00FB06C9" w:rsidRDefault="00F70CB3" w:rsidP="00684337">
      <w:pPr>
        <w:spacing w:line="480" w:lineRule="auto"/>
        <w:ind w:left="0" w:firstLine="0"/>
        <w:rPr>
          <w:b/>
          <w:szCs w:val="28"/>
        </w:rPr>
      </w:pPr>
      <w:r w:rsidRPr="00F70CB3">
        <w:rPr>
          <w:szCs w:val="28"/>
        </w:rPr>
        <w:t>This work is dedicated to God for his enabling grace, and to all computer enthusiasts who help to make life a pleasant experience.</w:t>
      </w:r>
    </w:p>
    <w:p w:rsidR="00805EF0" w:rsidRDefault="00805EF0" w:rsidP="00FB06C9">
      <w:pPr>
        <w:spacing w:line="480" w:lineRule="auto"/>
        <w:ind w:left="10"/>
        <w:jc w:val="center"/>
        <w:rPr>
          <w:b/>
          <w:szCs w:val="28"/>
        </w:rPr>
      </w:pPr>
    </w:p>
    <w:p w:rsidR="00805EF0" w:rsidRDefault="00805EF0" w:rsidP="00FB06C9">
      <w:pPr>
        <w:spacing w:line="480" w:lineRule="auto"/>
        <w:ind w:left="10"/>
        <w:jc w:val="center"/>
        <w:rPr>
          <w:b/>
          <w:szCs w:val="28"/>
        </w:rPr>
      </w:pPr>
    </w:p>
    <w:p w:rsidR="00805EF0" w:rsidRDefault="00805EF0" w:rsidP="00FB06C9">
      <w:pPr>
        <w:spacing w:line="480" w:lineRule="auto"/>
        <w:ind w:left="10"/>
        <w:jc w:val="center"/>
        <w:rPr>
          <w:b/>
          <w:szCs w:val="28"/>
        </w:rPr>
      </w:pPr>
    </w:p>
    <w:p w:rsidR="00CF1DDD" w:rsidRDefault="00CF1DDD">
      <w:pPr>
        <w:spacing w:after="160" w:line="259" w:lineRule="auto"/>
        <w:ind w:left="0" w:right="0" w:firstLine="0"/>
        <w:jc w:val="left"/>
        <w:rPr>
          <w:b/>
          <w:szCs w:val="28"/>
        </w:rPr>
      </w:pPr>
      <w:r>
        <w:rPr>
          <w:b/>
          <w:szCs w:val="28"/>
        </w:rPr>
        <w:br w:type="page"/>
      </w:r>
    </w:p>
    <w:p w:rsidR="00816257" w:rsidRPr="00FB06C9" w:rsidRDefault="00816257" w:rsidP="00FB06C9">
      <w:pPr>
        <w:spacing w:line="480" w:lineRule="auto"/>
        <w:ind w:left="10"/>
        <w:jc w:val="center"/>
        <w:rPr>
          <w:b/>
          <w:szCs w:val="28"/>
        </w:rPr>
      </w:pPr>
      <w:r w:rsidRPr="00FB06C9">
        <w:rPr>
          <w:b/>
          <w:szCs w:val="28"/>
        </w:rPr>
        <w:t>ACKNOWLEDGEMENT</w:t>
      </w:r>
    </w:p>
    <w:p w:rsidR="00CF1DDD" w:rsidRDefault="00F70CB3" w:rsidP="00F70CB3">
      <w:pPr>
        <w:spacing w:after="160" w:line="360" w:lineRule="auto"/>
        <w:ind w:left="0" w:right="0" w:firstLine="0"/>
        <w:rPr>
          <w:b/>
          <w:szCs w:val="28"/>
        </w:rPr>
      </w:pPr>
      <w:r w:rsidRPr="00F70CB3">
        <w:rPr>
          <w:szCs w:val="28"/>
        </w:rPr>
        <w:t>I owe my</w:t>
      </w:r>
      <w:r>
        <w:rPr>
          <w:szCs w:val="28"/>
        </w:rPr>
        <w:t xml:space="preserve"> indebtedness to my Supervisor </w:t>
      </w:r>
      <w:r w:rsidRPr="00F70CB3">
        <w:rPr>
          <w:szCs w:val="28"/>
        </w:rPr>
        <w:t>MRS. RUKAYAT YUSUF, the Head of Department DR USMAN A. and the Lecturers in the department of</w:t>
      </w:r>
      <w:r>
        <w:rPr>
          <w:szCs w:val="28"/>
        </w:rPr>
        <w:t xml:space="preserve"> Science Laboratory Technology </w:t>
      </w:r>
      <w:r w:rsidRPr="00F70CB3">
        <w:rPr>
          <w:szCs w:val="28"/>
        </w:rPr>
        <w:t xml:space="preserve">(SLT)for their moral support that facilitated the successful completion of my higher national diploma (HND). I am grateful to God Almighty and my parent for their financial support in my career. I really appreciate you all for everything, Thank you very much. </w:t>
      </w:r>
      <w:r w:rsidR="00CF1DDD">
        <w:rPr>
          <w:b/>
          <w:szCs w:val="28"/>
        </w:rPr>
        <w:br w:type="page"/>
      </w:r>
    </w:p>
    <w:p w:rsidR="00816257" w:rsidRDefault="00816257" w:rsidP="00CF1DDD">
      <w:pPr>
        <w:spacing w:after="0" w:line="240" w:lineRule="auto"/>
        <w:ind w:left="0" w:right="179" w:firstLine="0"/>
        <w:jc w:val="center"/>
        <w:rPr>
          <w:b/>
          <w:szCs w:val="28"/>
        </w:rPr>
      </w:pPr>
      <w:r w:rsidRPr="00FB06C9">
        <w:rPr>
          <w:b/>
          <w:szCs w:val="28"/>
        </w:rPr>
        <w:t>TABLE OF CONTENTS</w:t>
      </w:r>
    </w:p>
    <w:p w:rsidR="00CF1DDD" w:rsidRPr="00FB06C9" w:rsidRDefault="00CF1DDD" w:rsidP="00CF1DDD">
      <w:pPr>
        <w:spacing w:after="0" w:line="240" w:lineRule="auto"/>
        <w:ind w:left="0" w:right="179" w:firstLine="0"/>
        <w:jc w:val="center"/>
        <w:rPr>
          <w:b/>
          <w:szCs w:val="28"/>
        </w:rPr>
      </w:pP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t>ABSTRACT</w:t>
      </w:r>
    </w:p>
    <w:p w:rsidR="00816257" w:rsidRPr="00FB06C9" w:rsidRDefault="00816257" w:rsidP="00FB06C9">
      <w:pPr>
        <w:spacing w:after="124" w:line="480" w:lineRule="auto"/>
        <w:ind w:left="0" w:right="179" w:firstLine="0"/>
        <w:rPr>
          <w:b/>
          <w:szCs w:val="28"/>
        </w:rPr>
      </w:pPr>
      <w:r w:rsidRPr="00FB06C9">
        <w:rPr>
          <w:i/>
          <w:szCs w:val="28"/>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w:t>
      </w:r>
      <w:r w:rsidR="00D31DD2" w:rsidRPr="00D31DD2">
        <w:rPr>
          <w:i/>
          <w:szCs w:val="28"/>
        </w:rPr>
        <w:t>Cladosporium</w:t>
      </w:r>
      <w:r w:rsidRPr="00FB06C9">
        <w:rPr>
          <w:i/>
          <w:szCs w:val="28"/>
        </w:rPr>
        <w:t xml:space="preserve"> sp, </w:t>
      </w:r>
      <w:r w:rsidR="00D31DD2" w:rsidRPr="00D31DD2">
        <w:rPr>
          <w:i/>
          <w:szCs w:val="28"/>
        </w:rPr>
        <w:t>Penicillium</w:t>
      </w:r>
      <w:r w:rsidRPr="00FB06C9">
        <w:rPr>
          <w:i/>
          <w:szCs w:val="28"/>
        </w:rPr>
        <w:t xml:space="preserve"> sp, </w:t>
      </w:r>
      <w:r w:rsidR="00D31DD2" w:rsidRPr="00D31DD2">
        <w:rPr>
          <w:i/>
          <w:szCs w:val="28"/>
        </w:rPr>
        <w:t>Aspergillus</w:t>
      </w:r>
      <w:r w:rsidRPr="00FB06C9">
        <w:rPr>
          <w:i/>
          <w:szCs w:val="28"/>
        </w:rPr>
        <w:t xml:space="preserve"> sp and Alternaria sp on tables, door handles, preparation rooms, gloves and biosafety cabinets, and the persistent bacteria identified were Shigella sp., Pseudomonas aeruginosa, Corynebacteria sp., Bacillus sp. and </w:t>
      </w:r>
      <w:r w:rsidR="00D31DD2" w:rsidRPr="00D31DD2">
        <w:rPr>
          <w:i/>
          <w:szCs w:val="28"/>
        </w:rPr>
        <w:t>Staphylococci</w:t>
      </w:r>
      <w:r w:rsidRPr="00FB06C9">
        <w:rPr>
          <w:i/>
          <w:szCs w:val="28"/>
        </w:rPr>
        <w:t xml:space="preserve">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8"/>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7126FC">
      <w:pPr>
        <w:spacing w:after="16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w:t>
      </w:r>
      <w:r w:rsidR="00D31DD2" w:rsidRPr="00D31DD2">
        <w:rPr>
          <w:i/>
          <w:szCs w:val="28"/>
        </w:rPr>
        <w:t>Aspergillus</w:t>
      </w:r>
      <w:r w:rsidRPr="00FB06C9">
        <w:rPr>
          <w:szCs w:val="28"/>
        </w:rPr>
        <w:t xml:space="preserve">, Alternaria, Phytophthora and Erysiphe. The outdoor air also contains besidispores, ascopres of yeast, fragments of mycelium and canidia of molds. Among the bacterial genera Bacillus and </w:t>
      </w:r>
      <w:r w:rsidR="00D31DD2" w:rsidRPr="00D31DD2">
        <w:rPr>
          <w:i/>
          <w:szCs w:val="28"/>
        </w:rPr>
        <w:t>Clostridium</w:t>
      </w:r>
      <w:r w:rsidRPr="00FB06C9">
        <w:rPr>
          <w:szCs w:val="28"/>
        </w:rPr>
        <w:t>, sarcina, 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w:t>
      </w:r>
      <w:r w:rsidR="00D31DD2" w:rsidRPr="00D31DD2">
        <w:rPr>
          <w:i/>
          <w:szCs w:val="28"/>
        </w:rPr>
        <w:t>penicillium</w:t>
      </w:r>
      <w:r w:rsidRPr="00D31DD2">
        <w:rPr>
          <w:i/>
          <w:szCs w:val="28"/>
        </w:rPr>
        <w:t xml:space="preserve">, </w:t>
      </w:r>
      <w:r w:rsidR="00D31DD2" w:rsidRPr="00D31DD2">
        <w:rPr>
          <w:i/>
          <w:szCs w:val="28"/>
        </w:rPr>
        <w:t>Aspergillus</w:t>
      </w:r>
      <w:r w:rsidRPr="00FB06C9">
        <w:rPr>
          <w:szCs w:val="28"/>
        </w:rPr>
        <w:t xml:space="preserve">, the Commonest genera of bacteria found in indoor air are </w:t>
      </w:r>
      <w:r w:rsidR="00D31DD2" w:rsidRPr="00D31DD2">
        <w:rPr>
          <w:i/>
          <w:szCs w:val="28"/>
        </w:rPr>
        <w:t>Staphylococci</w:t>
      </w:r>
      <w:r w:rsidRPr="00FB06C9">
        <w:rPr>
          <w:szCs w:val="28"/>
        </w:rPr>
        <w:t xml:space="preserve">, </w:t>
      </w:r>
      <w:r w:rsidRPr="00D31DD2">
        <w:rPr>
          <w:i/>
          <w:szCs w:val="28"/>
        </w:rPr>
        <w:t>Bacillus</w:t>
      </w:r>
      <w:r w:rsidRPr="00FB06C9">
        <w:rPr>
          <w:szCs w:val="28"/>
        </w:rPr>
        <w:t xml:space="preserve"> and </w:t>
      </w:r>
      <w:r w:rsidR="00D31DD2" w:rsidRPr="00D31DD2">
        <w:rPr>
          <w:i/>
          <w:szCs w:val="28"/>
        </w:rPr>
        <w:t>Clostridium</w:t>
      </w:r>
      <w:r w:rsidRPr="00FB06C9">
        <w:rPr>
          <w:szCs w:val="28"/>
        </w:rPr>
        <w:t xml:space="preserve">.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t xml:space="preserve">More microbes are found in air over land masses than far at sea. Spores of fungi especially </w:t>
      </w:r>
      <w:r w:rsidR="00D31DD2" w:rsidRPr="00D31DD2">
        <w:rPr>
          <w:i/>
          <w:szCs w:val="28"/>
        </w:rPr>
        <w:t>Alterneria</w:t>
      </w:r>
      <w:r w:rsidRPr="00FB06C9">
        <w:rPr>
          <w:szCs w:val="28"/>
        </w:rPr>
        <w:t xml:space="preserve">, </w:t>
      </w:r>
      <w:r w:rsidR="00D31DD2" w:rsidRPr="00D31DD2">
        <w:rPr>
          <w:i/>
          <w:szCs w:val="28"/>
        </w:rPr>
        <w:t>Cladosporium</w:t>
      </w:r>
      <w:r w:rsidRPr="00FB06C9">
        <w:rPr>
          <w:szCs w:val="28"/>
        </w:rPr>
        <w:t xml:space="preserve">, </w:t>
      </w:r>
      <w:r w:rsidR="00D31DD2" w:rsidRPr="00D31DD2">
        <w:rPr>
          <w:i/>
          <w:szCs w:val="28"/>
        </w:rPr>
        <w:t>Penicillium</w:t>
      </w:r>
      <w:r w:rsidRPr="00FB06C9">
        <w:rPr>
          <w:szCs w:val="28"/>
        </w:rPr>
        <w:t xml:space="preserve"> and </w:t>
      </w:r>
      <w:r w:rsidR="00D31DD2" w:rsidRPr="00D31DD2">
        <w:rPr>
          <w:i/>
          <w:szCs w:val="28"/>
        </w:rPr>
        <w:t>Aspergillus</w:t>
      </w:r>
      <w:r w:rsidRPr="00FB06C9">
        <w:rPr>
          <w:szCs w:val="28"/>
        </w:rPr>
        <w:t xml:space="preserve">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 xml:space="preserve">Microbes found in air over populated land areas below altitude of 500 feet in clear weather include spores of Becillus and </w:t>
      </w:r>
      <w:r w:rsidR="00D31DD2" w:rsidRPr="00D31DD2">
        <w:rPr>
          <w:i/>
          <w:szCs w:val="28"/>
        </w:rPr>
        <w:t>Clostridium</w:t>
      </w:r>
      <w:r w:rsidRPr="00FB06C9">
        <w:rPr>
          <w:szCs w:val="28"/>
        </w:rPr>
        <w:t xml:space="preserve">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r w:rsidR="007126FC" w:rsidRPr="00FB06C9">
        <w:rPr>
          <w:szCs w:val="28"/>
        </w:rPr>
        <w:t>whooping</w:t>
      </w:r>
      <w:r w:rsidRPr="00FB06C9">
        <w:rPr>
          <w:szCs w:val="28"/>
        </w:rPr>
        <w:t xml:space="preserve">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7126FC">
      <w:pPr>
        <w:spacing w:after="124" w:line="360" w:lineRule="auto"/>
        <w:ind w:left="0" w:right="179" w:firstLine="0"/>
        <w:rPr>
          <w:b/>
          <w:szCs w:val="28"/>
        </w:rPr>
      </w:pPr>
      <w:r w:rsidRPr="00FB06C9">
        <w:rPr>
          <w:b/>
          <w:szCs w:val="28"/>
        </w:rPr>
        <w:t>1.8 Scope of Study</w:t>
      </w:r>
    </w:p>
    <w:p w:rsidR="00816257" w:rsidRPr="00FB06C9" w:rsidRDefault="00816257" w:rsidP="007126FC">
      <w:pPr>
        <w:spacing w:after="124" w:line="36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7126FC">
      <w:pPr>
        <w:spacing w:before="100" w:after="100" w:line="360" w:lineRule="auto"/>
        <w:ind w:left="0" w:firstLine="0"/>
        <w:rPr>
          <w:b/>
          <w:iCs/>
          <w:szCs w:val="28"/>
        </w:rPr>
      </w:pPr>
      <w:r w:rsidRPr="00FB06C9">
        <w:rPr>
          <w:b/>
          <w:iCs/>
          <w:szCs w:val="28"/>
        </w:rPr>
        <w:t>1.9 Limitations of the study</w:t>
      </w:r>
    </w:p>
    <w:p w:rsidR="00816257" w:rsidRPr="00FB06C9" w:rsidRDefault="00816257" w:rsidP="007126FC">
      <w:pPr>
        <w:spacing w:before="100" w:after="100" w:line="36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7126FC">
      <w:pPr>
        <w:numPr>
          <w:ilvl w:val="0"/>
          <w:numId w:val="7"/>
        </w:numPr>
        <w:tabs>
          <w:tab w:val="left" w:pos="547"/>
        </w:tabs>
        <w:spacing w:before="100" w:after="100" w:line="36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7126FC">
      <w:pPr>
        <w:numPr>
          <w:ilvl w:val="0"/>
          <w:numId w:val="7"/>
        </w:numPr>
        <w:tabs>
          <w:tab w:val="left" w:pos="547"/>
        </w:tabs>
        <w:spacing w:before="100" w:after="100" w:line="36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7126FC">
      <w:pPr>
        <w:numPr>
          <w:ilvl w:val="0"/>
          <w:numId w:val="7"/>
        </w:numPr>
        <w:tabs>
          <w:tab w:val="left" w:pos="547"/>
        </w:tabs>
        <w:spacing w:before="100" w:after="100" w:line="36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7126FC">
      <w:pPr>
        <w:numPr>
          <w:ilvl w:val="0"/>
          <w:numId w:val="7"/>
        </w:numPr>
        <w:tabs>
          <w:tab w:val="left" w:pos="547"/>
        </w:tabs>
        <w:spacing w:before="100" w:after="100" w:line="360" w:lineRule="auto"/>
        <w:ind w:left="547" w:hanging="446"/>
        <w:rPr>
          <w:b/>
          <w:iCs/>
          <w:szCs w:val="28"/>
        </w:rPr>
      </w:pPr>
      <w:r w:rsidRPr="00FB06C9">
        <w:rPr>
          <w:b/>
          <w:szCs w:val="28"/>
        </w:rPr>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7126FC" w:rsidRDefault="007126FC" w:rsidP="00FB06C9">
      <w:pPr>
        <w:spacing w:after="0" w:line="480" w:lineRule="auto"/>
        <w:ind w:left="0" w:right="0" w:firstLine="0"/>
        <w:rPr>
          <w:b/>
          <w:szCs w:val="28"/>
        </w:rPr>
      </w:pPr>
    </w:p>
    <w:p w:rsidR="007126FC" w:rsidRDefault="007126FC" w:rsidP="00FB06C9">
      <w:pPr>
        <w:spacing w:after="0" w:line="480" w:lineRule="auto"/>
        <w:ind w:left="0" w:right="0" w:firstLine="0"/>
        <w:rPr>
          <w:b/>
          <w:szCs w:val="28"/>
        </w:rPr>
      </w:pPr>
    </w:p>
    <w:p w:rsidR="007126FC" w:rsidRDefault="007126FC"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CF1DDD" w:rsidRDefault="00816257" w:rsidP="00FB06C9">
            <w:pPr>
              <w:pStyle w:val="TableParagraph"/>
              <w:spacing w:line="480" w:lineRule="auto"/>
              <w:ind w:left="41" w:right="66"/>
              <w:rPr>
                <w:rFonts w:ascii="Times New Roman" w:hAnsi="Times New Roman" w:cs="Times New Roman"/>
                <w:i/>
                <w:sz w:val="28"/>
                <w:szCs w:val="28"/>
              </w:rPr>
            </w:pPr>
            <w:r w:rsidRPr="00CF1DDD">
              <w:rPr>
                <w:rFonts w:ascii="Times New Roman" w:hAnsi="Times New Roman" w:cs="Times New Roman"/>
                <w:i/>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w:t>
            </w:r>
            <w:r w:rsidR="007F45BE" w:rsidRPr="00FB06C9">
              <w:rPr>
                <w:rFonts w:ascii="Times New Roman" w:hAnsi="Times New Roman" w:cs="Times New Roman"/>
                <w:sz w:val="28"/>
                <w:szCs w:val="28"/>
              </w:rPr>
              <w:t>ecture Room 29 (LR29)</w:t>
            </w:r>
          </w:p>
        </w:tc>
        <w:tc>
          <w:tcPr>
            <w:tcW w:w="5760" w:type="dxa"/>
          </w:tcPr>
          <w:p w:rsidR="00816257" w:rsidRPr="00CF1DDD" w:rsidRDefault="00816257" w:rsidP="00FB06C9">
            <w:pPr>
              <w:pStyle w:val="TableParagraph"/>
              <w:spacing w:line="480" w:lineRule="auto"/>
              <w:ind w:left="41" w:right="66"/>
              <w:rPr>
                <w:rFonts w:ascii="Times New Roman" w:hAnsi="Times New Roman" w:cs="Times New Roman"/>
                <w:i/>
                <w:sz w:val="28"/>
                <w:szCs w:val="28"/>
              </w:rPr>
            </w:pPr>
            <w:r w:rsidRPr="00CF1DDD">
              <w:rPr>
                <w:rFonts w:ascii="Times New Roman" w:hAnsi="Times New Roman" w:cs="Times New Roman"/>
                <w:i/>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CF1DDD" w:rsidRDefault="00816257" w:rsidP="00FB06C9">
            <w:pPr>
              <w:pStyle w:val="TableParagraph"/>
              <w:spacing w:line="480" w:lineRule="auto"/>
              <w:ind w:left="41" w:right="66"/>
              <w:rPr>
                <w:rFonts w:ascii="Times New Roman" w:hAnsi="Times New Roman" w:cs="Times New Roman"/>
                <w:i/>
                <w:sz w:val="28"/>
                <w:szCs w:val="28"/>
              </w:rPr>
            </w:pPr>
            <w:r w:rsidRPr="00CF1DDD">
              <w:rPr>
                <w:rFonts w:ascii="Times New Roman" w:hAnsi="Times New Roman" w:cs="Times New Roman"/>
                <w:i/>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CF1DDD" w:rsidRDefault="00816257" w:rsidP="00FB06C9">
            <w:pPr>
              <w:pStyle w:val="TableParagraph"/>
              <w:spacing w:line="480" w:lineRule="auto"/>
              <w:ind w:left="41" w:right="66"/>
              <w:rPr>
                <w:rFonts w:ascii="Times New Roman" w:hAnsi="Times New Roman" w:cs="Times New Roman"/>
                <w:i/>
                <w:sz w:val="28"/>
                <w:szCs w:val="28"/>
              </w:rPr>
            </w:pPr>
            <w:r w:rsidRPr="00CF1DDD">
              <w:rPr>
                <w:rFonts w:ascii="Times New Roman" w:hAnsi="Times New Roman" w:cs="Times New Roman"/>
                <w:i/>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CF1DDD" w:rsidRDefault="00816257" w:rsidP="00FB06C9">
            <w:pPr>
              <w:pStyle w:val="TableParagraph"/>
              <w:spacing w:line="480" w:lineRule="auto"/>
              <w:ind w:left="41" w:right="66"/>
              <w:rPr>
                <w:rFonts w:ascii="Times New Roman" w:hAnsi="Times New Roman" w:cs="Times New Roman"/>
                <w:i/>
                <w:sz w:val="28"/>
                <w:szCs w:val="28"/>
              </w:rPr>
            </w:pPr>
            <w:r w:rsidRPr="00CF1DDD">
              <w:rPr>
                <w:rFonts w:ascii="Times New Roman" w:hAnsi="Times New Roman" w:cs="Times New Roman"/>
                <w:i/>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CF1DDD" w:rsidRDefault="00816257" w:rsidP="00FB06C9">
            <w:pPr>
              <w:pStyle w:val="TableParagraph"/>
              <w:spacing w:line="480" w:lineRule="auto"/>
              <w:ind w:left="41" w:right="66"/>
              <w:rPr>
                <w:rFonts w:ascii="Times New Roman" w:hAnsi="Times New Roman" w:cs="Times New Roman"/>
                <w:i/>
                <w:sz w:val="28"/>
                <w:szCs w:val="28"/>
              </w:rPr>
            </w:pPr>
            <w:r w:rsidRPr="00CF1DDD">
              <w:rPr>
                <w:rFonts w:ascii="Times New Roman" w:hAnsi="Times New Roman" w:cs="Times New Roman"/>
                <w:i/>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CF1DDD" w:rsidRDefault="00816257" w:rsidP="00FB06C9">
            <w:pPr>
              <w:pStyle w:val="TableParagraph"/>
              <w:spacing w:line="480" w:lineRule="auto"/>
              <w:ind w:left="41" w:right="66"/>
              <w:rPr>
                <w:rFonts w:ascii="Times New Roman" w:hAnsi="Times New Roman" w:cs="Times New Roman"/>
                <w:i/>
                <w:sz w:val="28"/>
                <w:szCs w:val="28"/>
              </w:rPr>
            </w:pPr>
            <w:r w:rsidRPr="00CF1DDD">
              <w:rPr>
                <w:rFonts w:ascii="Times New Roman" w:hAnsi="Times New Roman" w:cs="Times New Roman"/>
                <w:i/>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CF1DDD" w:rsidRDefault="00816257" w:rsidP="00FB06C9">
            <w:pPr>
              <w:pStyle w:val="TableParagraph"/>
              <w:spacing w:line="480" w:lineRule="auto"/>
              <w:ind w:left="41" w:right="66"/>
              <w:rPr>
                <w:rFonts w:ascii="Times New Roman" w:hAnsi="Times New Roman" w:cs="Times New Roman"/>
                <w:i/>
                <w:sz w:val="28"/>
                <w:szCs w:val="28"/>
              </w:rPr>
            </w:pPr>
            <w:r w:rsidRPr="00CF1DDD">
              <w:rPr>
                <w:rFonts w:ascii="Times New Roman" w:hAnsi="Times New Roman" w:cs="Times New Roman"/>
                <w:i/>
                <w:sz w:val="28"/>
                <w:szCs w:val="28"/>
              </w:rPr>
              <w:t>Staphylococcus aureus, Streptococcus spp, E. coli, Bacillus spp</w:t>
            </w:r>
          </w:p>
        </w:tc>
      </w:tr>
    </w:tbl>
    <w:p w:rsidR="007126FC" w:rsidRDefault="007126FC" w:rsidP="00FB06C9">
      <w:pPr>
        <w:spacing w:after="0" w:line="480" w:lineRule="auto"/>
        <w:ind w:left="0" w:right="0" w:firstLine="0"/>
        <w:rPr>
          <w:b/>
          <w:szCs w:val="28"/>
        </w:rPr>
      </w:pPr>
    </w:p>
    <w:p w:rsidR="007126FC" w:rsidRDefault="007126FC" w:rsidP="00FB06C9">
      <w:pPr>
        <w:spacing w:after="0" w:line="480" w:lineRule="auto"/>
        <w:ind w:left="0" w:right="0" w:firstLine="0"/>
        <w:rPr>
          <w:b/>
          <w:szCs w:val="28"/>
        </w:rPr>
      </w:pPr>
    </w:p>
    <w:p w:rsidR="007126FC" w:rsidRDefault="007126FC"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7126FC" w:rsidRDefault="007126FC" w:rsidP="00FB06C9">
      <w:pPr>
        <w:spacing w:after="0" w:line="480" w:lineRule="auto"/>
        <w:ind w:left="0" w:right="0" w:firstLine="0"/>
        <w:rPr>
          <w:b/>
          <w:szCs w:val="28"/>
        </w:rPr>
      </w:pPr>
    </w:p>
    <w:p w:rsidR="007126FC" w:rsidRDefault="007126FC">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D31DD2" w:rsidP="00FB06C9">
            <w:pPr>
              <w:pStyle w:val="TableParagraph"/>
              <w:spacing w:before="38" w:line="480" w:lineRule="auto"/>
              <w:ind w:left="115"/>
              <w:rPr>
                <w:rFonts w:ascii="Times New Roman" w:hAnsi="Times New Roman" w:cs="Times New Roman"/>
                <w:i/>
                <w:sz w:val="28"/>
                <w:szCs w:val="28"/>
              </w:rPr>
            </w:pPr>
            <w:r w:rsidRPr="00D31DD2">
              <w:rPr>
                <w:rFonts w:ascii="Times New Roman" w:hAnsi="Times New Roman" w:cs="Times New Roman"/>
                <w:i/>
                <w:sz w:val="28"/>
                <w:szCs w:val="28"/>
              </w:rPr>
              <w:t>Aspergillus</w:t>
            </w:r>
            <w:r w:rsidR="00816257" w:rsidRPr="00FB06C9">
              <w:rPr>
                <w:rFonts w:ascii="Times New Roman" w:hAnsi="Times New Roman" w:cs="Times New Roman"/>
                <w:i/>
                <w:sz w:val="28"/>
                <w:szCs w:val="28"/>
              </w:rPr>
              <w:t xml:space="preserve">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D31DD2" w:rsidP="00FB06C9">
            <w:pPr>
              <w:pStyle w:val="TableParagraph"/>
              <w:spacing w:before="17" w:line="480" w:lineRule="auto"/>
              <w:ind w:left="115"/>
              <w:rPr>
                <w:rFonts w:ascii="Times New Roman" w:hAnsi="Times New Roman" w:cs="Times New Roman"/>
                <w:i/>
                <w:sz w:val="28"/>
                <w:szCs w:val="28"/>
              </w:rPr>
            </w:pPr>
            <w:r w:rsidRPr="00D31DD2">
              <w:rPr>
                <w:rFonts w:ascii="Times New Roman" w:hAnsi="Times New Roman" w:cs="Times New Roman"/>
                <w:i/>
                <w:sz w:val="28"/>
                <w:szCs w:val="28"/>
              </w:rPr>
              <w:t>Aspergillus</w:t>
            </w:r>
            <w:r w:rsidR="00816257" w:rsidRPr="00FB06C9">
              <w:rPr>
                <w:rFonts w:ascii="Times New Roman" w:hAnsi="Times New Roman" w:cs="Times New Roman"/>
                <w:i/>
                <w:sz w:val="28"/>
                <w:szCs w:val="28"/>
              </w:rPr>
              <w:t xml:space="preserve">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D31DD2" w:rsidP="00FB06C9">
            <w:pPr>
              <w:pStyle w:val="TableParagraph"/>
              <w:spacing w:before="17" w:line="480" w:lineRule="auto"/>
              <w:ind w:left="115"/>
              <w:rPr>
                <w:rFonts w:ascii="Times New Roman" w:hAnsi="Times New Roman" w:cs="Times New Roman"/>
                <w:i/>
                <w:sz w:val="28"/>
                <w:szCs w:val="28"/>
              </w:rPr>
            </w:pPr>
            <w:r w:rsidRPr="00D31DD2">
              <w:rPr>
                <w:rFonts w:ascii="Times New Roman" w:hAnsi="Times New Roman" w:cs="Times New Roman"/>
                <w:i/>
                <w:sz w:val="28"/>
                <w:szCs w:val="28"/>
              </w:rPr>
              <w:t>Aspergillus</w:t>
            </w:r>
            <w:r w:rsidR="00816257" w:rsidRPr="00FB06C9">
              <w:rPr>
                <w:rFonts w:ascii="Times New Roman" w:hAnsi="Times New Roman" w:cs="Times New Roman"/>
                <w:i/>
                <w:sz w:val="28"/>
                <w:szCs w:val="28"/>
              </w:rPr>
              <w:t xml:space="preserve">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D31DD2" w:rsidP="00FB06C9">
            <w:pPr>
              <w:pStyle w:val="TableParagraph"/>
              <w:spacing w:line="480" w:lineRule="auto"/>
              <w:ind w:left="115"/>
              <w:rPr>
                <w:rFonts w:ascii="Times New Roman" w:hAnsi="Times New Roman" w:cs="Times New Roman"/>
                <w:i/>
                <w:sz w:val="28"/>
                <w:szCs w:val="28"/>
              </w:rPr>
            </w:pPr>
            <w:r w:rsidRPr="00D31DD2">
              <w:rPr>
                <w:rFonts w:ascii="Times New Roman" w:hAnsi="Times New Roman" w:cs="Times New Roman"/>
                <w:i/>
                <w:sz w:val="28"/>
                <w:szCs w:val="28"/>
              </w:rPr>
              <w:t>Penicillium</w:t>
            </w:r>
            <w:r w:rsidR="00816257" w:rsidRPr="00FB06C9">
              <w:rPr>
                <w:rFonts w:ascii="Times New Roman" w:hAnsi="Times New Roman" w:cs="Times New Roman"/>
                <w:i/>
                <w:sz w:val="28"/>
                <w:szCs w:val="28"/>
              </w:rPr>
              <w:t xml:space="preserve"> </w:t>
            </w:r>
            <w:r w:rsidR="00816257" w:rsidRPr="00FB06C9">
              <w:rPr>
                <w:rFonts w:ascii="Times New Roman" w:hAnsi="Times New Roman" w:cs="Times New Roman"/>
                <w:sz w:val="28"/>
                <w:szCs w:val="28"/>
              </w:rPr>
              <w:t>sp</w:t>
            </w:r>
            <w:r w:rsidR="00816257"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7126FC" w:rsidRDefault="007126FC">
      <w:pPr>
        <w:spacing w:after="160" w:line="259" w:lineRule="auto"/>
        <w:ind w:left="0" w:right="0" w:firstLine="0"/>
        <w:jc w:val="left"/>
        <w:rPr>
          <w:b/>
          <w:szCs w:val="28"/>
        </w:rPr>
      </w:pPr>
      <w:r>
        <w:rPr>
          <w:b/>
          <w:szCs w:val="28"/>
        </w:rPr>
        <w:br w:type="page"/>
      </w: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Nine species of fungi belonging to seven genera were isolated with respective percentage frequencies of 100% (</w:t>
      </w:r>
      <w:r w:rsidR="00D31DD2" w:rsidRPr="00D31DD2">
        <w:rPr>
          <w:i/>
          <w:szCs w:val="28"/>
        </w:rPr>
        <w:t>Aspergillus</w:t>
      </w:r>
      <w:r w:rsidRPr="00FB06C9">
        <w:rPr>
          <w:szCs w:val="28"/>
        </w:rPr>
        <w:t xml:space="preserve"> flavus, </w:t>
      </w:r>
      <w:r w:rsidR="00D31DD2" w:rsidRPr="00D31DD2">
        <w:rPr>
          <w:i/>
          <w:szCs w:val="28"/>
        </w:rPr>
        <w:t>Aspergillus</w:t>
      </w:r>
      <w:r w:rsidRPr="00FB06C9">
        <w:rPr>
          <w:szCs w:val="28"/>
        </w:rPr>
        <w:t xml:space="preserve"> niger, Rhizopus stolonifer), 80% (</w:t>
      </w:r>
      <w:r w:rsidR="00D31DD2" w:rsidRPr="00D31DD2">
        <w:rPr>
          <w:i/>
          <w:szCs w:val="28"/>
        </w:rPr>
        <w:t>Penicillium</w:t>
      </w:r>
      <w:r w:rsidRPr="00FB06C9">
        <w:rPr>
          <w:szCs w:val="28"/>
        </w:rPr>
        <w:t xml:space="preserve"> spp.), 60% (</w:t>
      </w:r>
      <w:r w:rsidR="00D31DD2" w:rsidRPr="00D31DD2">
        <w:rPr>
          <w:i/>
          <w:szCs w:val="28"/>
        </w:rPr>
        <w:t>Aspergillus</w:t>
      </w:r>
      <w:r w:rsidRPr="00FB06C9">
        <w:rPr>
          <w:szCs w:val="28"/>
        </w:rPr>
        <w:t xml:space="preserve">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xml:space="preserve">. In this study, six species of bacteria, S. aureus, S. pyogenes, E. coli, Bacillus spp., E. aerogenes and Shigella spp., and nine species fungi belonging to six genera, which included A. flavus, A. niger, A. fumigatus, </w:t>
      </w:r>
      <w:r w:rsidR="00D31DD2" w:rsidRPr="00D31DD2">
        <w:rPr>
          <w:i/>
          <w:szCs w:val="28"/>
        </w:rPr>
        <w:t>Penicillium</w:t>
      </w:r>
      <w:r w:rsidRPr="00FB06C9">
        <w:rPr>
          <w:szCs w:val="28"/>
        </w:rPr>
        <w:t xml:space="preserve">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 xml:space="preserve">A. niger and </w:t>
      </w:r>
      <w:r w:rsidR="00D31DD2" w:rsidRPr="00D31DD2">
        <w:rPr>
          <w:i/>
          <w:szCs w:val="28"/>
        </w:rPr>
        <w:t>Penicillium</w:t>
      </w:r>
      <w:r w:rsidRPr="00FB06C9">
        <w:rPr>
          <w:szCs w:val="28"/>
        </w:rPr>
        <w:t xml:space="preserve"> spp. are the most predominant species isolated. Maktkovic et al. (2007) in their study reported </w:t>
      </w:r>
      <w:r w:rsidR="00D31DD2" w:rsidRPr="00D31DD2">
        <w:rPr>
          <w:i/>
          <w:szCs w:val="28"/>
        </w:rPr>
        <w:t>Aspergillus</w:t>
      </w:r>
      <w:r w:rsidRPr="00FB06C9">
        <w:rPr>
          <w:szCs w:val="28"/>
        </w:rPr>
        <w:t xml:space="preserve"> spp. and </w:t>
      </w:r>
      <w:r w:rsidR="00D31DD2" w:rsidRPr="00D31DD2">
        <w:rPr>
          <w:i/>
          <w:szCs w:val="28"/>
        </w:rPr>
        <w:t>Penicillium</w:t>
      </w:r>
      <w:r w:rsidRPr="00FB06C9">
        <w:rPr>
          <w:szCs w:val="28"/>
        </w:rPr>
        <w:t xml:space="preserve"> spp. as the predominant genera of organisms isolated from the air, while Ekhaise et al. (2008) reported </w:t>
      </w:r>
      <w:r w:rsidR="00D31DD2" w:rsidRPr="00D31DD2">
        <w:rPr>
          <w:i/>
          <w:szCs w:val="28"/>
        </w:rPr>
        <w:t>Aspergillus</w:t>
      </w:r>
      <w:r w:rsidRPr="00FB06C9">
        <w:rPr>
          <w:szCs w:val="28"/>
        </w:rPr>
        <w:t xml:space="preserve"> species as the most common genus of fungi in the air environment. </w:t>
      </w:r>
      <w:r w:rsidR="00D31DD2" w:rsidRPr="00D31DD2">
        <w:rPr>
          <w:i/>
          <w:szCs w:val="28"/>
        </w:rPr>
        <w:t>Aspergillus</w:t>
      </w:r>
      <w:r w:rsidRPr="00FB06C9">
        <w:rPr>
          <w:szCs w:val="28"/>
        </w:rPr>
        <w:t xml:space="preserve">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w:t>
      </w:r>
      <w:r w:rsidR="00D31DD2" w:rsidRPr="00D31DD2">
        <w:rPr>
          <w:i/>
          <w:szCs w:val="28"/>
        </w:rPr>
        <w:t>Penicillium</w:t>
      </w:r>
      <w:r w:rsidRPr="00FB06C9">
        <w:rPr>
          <w:szCs w:val="28"/>
        </w:rPr>
        <w:t xml:space="preserve"> 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t>REFERENCES</w:t>
      </w:r>
    </w:p>
    <w:p w:rsidR="00805EF0" w:rsidRPr="00FB06C9" w:rsidRDefault="00805EF0"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05EF0" w:rsidRPr="00FB06C9" w:rsidRDefault="00805EF0"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05EF0" w:rsidRPr="00FB06C9" w:rsidRDefault="00805EF0"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05EF0" w:rsidRPr="00FB06C9" w:rsidRDefault="00805EF0"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05EF0" w:rsidRPr="00FB06C9" w:rsidRDefault="00805EF0" w:rsidP="00FB06C9">
      <w:pPr>
        <w:spacing w:after="0" w:line="480" w:lineRule="auto"/>
        <w:ind w:left="720" w:hanging="720"/>
        <w:rPr>
          <w:szCs w:val="28"/>
        </w:rPr>
      </w:pPr>
      <w:r w:rsidRPr="00FB06C9">
        <w:rPr>
          <w:szCs w:val="28"/>
        </w:rPr>
        <w:t>Alteri, C.J. and  Mobley H.L.  (2012).Escherichia coli physiology and metabolism dictates adaptation to diverse host microenvironments. Curr Opin Microbiol,. 15(1): p. 3-9.</w:t>
      </w:r>
    </w:p>
    <w:p w:rsidR="00805EF0" w:rsidRPr="00FB06C9" w:rsidRDefault="00805EF0"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05EF0" w:rsidRPr="00FB06C9" w:rsidRDefault="00805EF0"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05EF0" w:rsidRPr="00FB06C9" w:rsidRDefault="00805EF0"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05EF0" w:rsidRPr="00FB06C9" w:rsidRDefault="00805EF0" w:rsidP="00FB06C9">
      <w:pPr>
        <w:spacing w:after="0" w:line="480" w:lineRule="auto"/>
        <w:ind w:left="720" w:hanging="720"/>
        <w:rPr>
          <w:szCs w:val="28"/>
        </w:rPr>
      </w:pPr>
      <w:r w:rsidRPr="00FB06C9">
        <w:rPr>
          <w:szCs w:val="28"/>
        </w:rPr>
        <w:t>Berge, Gabriela (2020), "Microbiome definition re-visited: old concepts and new challenges", Microbiome, BMC</w:t>
      </w:r>
    </w:p>
    <w:p w:rsidR="00805EF0" w:rsidRPr="00FB06C9" w:rsidRDefault="00805EF0"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05EF0" w:rsidRPr="00FB06C9" w:rsidRDefault="00805EF0" w:rsidP="00FB06C9">
      <w:pPr>
        <w:spacing w:after="0" w:line="480" w:lineRule="auto"/>
        <w:ind w:left="720" w:hanging="720"/>
        <w:rPr>
          <w:szCs w:val="28"/>
        </w:rPr>
      </w:pPr>
      <w:r w:rsidRPr="00FB06C9">
        <w:rPr>
          <w:szCs w:val="28"/>
        </w:rPr>
        <w:t>Cheesbrough, M. (2009). District Laboratory practice in tropical countries (Part2).Cambridge University Press.</w:t>
      </w:r>
    </w:p>
    <w:p w:rsidR="00805EF0" w:rsidRPr="00FB06C9" w:rsidRDefault="00805EF0"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05EF0" w:rsidRPr="00FB06C9" w:rsidRDefault="00805EF0"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05EF0" w:rsidRPr="00FB06C9" w:rsidRDefault="00805EF0"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05EF0" w:rsidRPr="00FB06C9" w:rsidRDefault="00805EF0"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05EF0" w:rsidRPr="00FB06C9" w:rsidRDefault="00805EF0"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05EF0" w:rsidRPr="00FB06C9" w:rsidRDefault="00805EF0" w:rsidP="00FB06C9">
      <w:pPr>
        <w:spacing w:after="0" w:line="480" w:lineRule="auto"/>
        <w:ind w:left="720" w:hanging="720"/>
        <w:rPr>
          <w:szCs w:val="28"/>
        </w:rPr>
      </w:pPr>
      <w:r w:rsidRPr="00FB06C9">
        <w:rPr>
          <w:szCs w:val="28"/>
        </w:rPr>
        <w:t>Gilbertet, Jack A (2014), "The Earth Microbiome project: successes and aspirations", BMC Biology, BMC</w:t>
      </w:r>
    </w:p>
    <w:p w:rsidR="00805EF0" w:rsidRPr="00FB06C9" w:rsidRDefault="00805EF0" w:rsidP="00FB06C9">
      <w:pPr>
        <w:spacing w:after="0" w:line="480" w:lineRule="auto"/>
        <w:ind w:left="720" w:hanging="720"/>
        <w:rPr>
          <w:szCs w:val="28"/>
        </w:rPr>
      </w:pPr>
      <w:r w:rsidRPr="00FB06C9">
        <w:rPr>
          <w:szCs w:val="28"/>
        </w:rPr>
        <w:t>Gilbertet, Jack A (2014), "The Earth Microbiome project: successes and aspirations", BMC Biology, BMC</w:t>
      </w:r>
    </w:p>
    <w:p w:rsidR="00805EF0" w:rsidRPr="00FB06C9" w:rsidRDefault="00805EF0"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05EF0" w:rsidRPr="00FB06C9" w:rsidRDefault="00805EF0"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05EF0" w:rsidRPr="00FB06C9" w:rsidRDefault="00805EF0"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05EF0" w:rsidRPr="00FB06C9" w:rsidRDefault="00805EF0"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05EF0" w:rsidRPr="00FB06C9" w:rsidRDefault="00805EF0" w:rsidP="00FB06C9">
      <w:pPr>
        <w:spacing w:after="0" w:line="480" w:lineRule="auto"/>
        <w:ind w:left="720" w:hanging="720"/>
        <w:rPr>
          <w:szCs w:val="28"/>
        </w:rPr>
      </w:pPr>
      <w:r w:rsidRPr="00FB06C9">
        <w:rPr>
          <w:szCs w:val="28"/>
        </w:rPr>
        <w:t>Mende, A., Aelenei, D., Papoila, A. L., Cameiro-Martins, P., Aguiar, L., Pereira C. et al. (2014). Environmental and Ventilation Assessment in Child Daycare Centers in Porto: the ENVIRH Project. Journal of Toxicology and Environmental Health, Vol. 77, No. 14 -16, pp. 931 – 943.</w:t>
      </w:r>
    </w:p>
    <w:p w:rsidR="00805EF0" w:rsidRPr="00FB06C9" w:rsidRDefault="00805EF0"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05EF0" w:rsidRPr="00FB06C9" w:rsidRDefault="00805EF0"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05EF0" w:rsidRPr="00FB06C9" w:rsidRDefault="00805EF0"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05EF0" w:rsidRPr="00FB06C9" w:rsidRDefault="00805EF0" w:rsidP="00FB06C9">
      <w:pPr>
        <w:spacing w:after="0" w:line="480" w:lineRule="auto"/>
        <w:ind w:left="720" w:hanging="720"/>
        <w:rPr>
          <w:szCs w:val="28"/>
        </w:rPr>
      </w:pPr>
      <w:r>
        <w:rPr>
          <w:szCs w:val="28"/>
        </w:rPr>
        <w:t>NIH Human Microbiome Project</w:t>
      </w:r>
      <w:r w:rsidRPr="00FB06C9">
        <w:rPr>
          <w:szCs w:val="28"/>
        </w:rPr>
        <w:t>. US National Institutes of Health, Department of Health and Human Services, US Government. 2016. Retrieved 14 June 2016.</w:t>
      </w:r>
    </w:p>
    <w:p w:rsidR="00805EF0" w:rsidRPr="00FB06C9" w:rsidRDefault="00805EF0"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05EF0" w:rsidRPr="00FB06C9" w:rsidRDefault="00805EF0"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05EF0" w:rsidRPr="00FB06C9" w:rsidRDefault="00805EF0" w:rsidP="00FB06C9">
      <w:pPr>
        <w:spacing w:after="0" w:line="480" w:lineRule="auto"/>
        <w:ind w:left="720" w:hanging="720"/>
        <w:rPr>
          <w:szCs w:val="28"/>
        </w:rPr>
      </w:pPr>
      <w:r w:rsidRPr="00FB06C9">
        <w:rPr>
          <w:szCs w:val="28"/>
        </w:rPr>
        <w:t>Onions, A.H.S, Allsopp, D. and Eggin H.O.W. (1981). Smith’s Introduction to Industrial Mycology, Edward Arnold Publishing Company Ltd., London. pp. 27 – 268.</w:t>
      </w:r>
    </w:p>
    <w:p w:rsidR="00805EF0" w:rsidRPr="00FB06C9" w:rsidRDefault="00805EF0"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05EF0" w:rsidRPr="00FB06C9" w:rsidRDefault="00805EF0"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05EF0" w:rsidRPr="00FB06C9" w:rsidRDefault="00805EF0"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05EF0" w:rsidRPr="00FB06C9" w:rsidRDefault="00805EF0"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05EF0" w:rsidRPr="00FB06C9" w:rsidRDefault="00805EF0" w:rsidP="007126FC">
      <w:pPr>
        <w:spacing w:after="0" w:line="360" w:lineRule="auto"/>
        <w:ind w:left="720" w:hanging="720"/>
        <w:rPr>
          <w:szCs w:val="28"/>
        </w:rPr>
      </w:pPr>
      <w:r w:rsidRPr="00FB06C9">
        <w:rPr>
          <w:szCs w:val="28"/>
        </w:rPr>
        <w:t>Shiaka, G.P. and Yakubu, S.E. (2013). Comparative Analysis of Airborne Microbial Concentrations in the Indoor Environment of two selected Clinical Laboratories. IOSR Journal of Pharmacy and Biological Sciences, Vol. 8, No 4, pp. 13 – 19.</w:t>
      </w:r>
    </w:p>
    <w:p w:rsidR="00805EF0" w:rsidRPr="00FB06C9" w:rsidRDefault="00805EF0" w:rsidP="007126FC">
      <w:pPr>
        <w:spacing w:after="0" w:line="36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05EF0" w:rsidRPr="00FB06C9" w:rsidRDefault="00805EF0" w:rsidP="007126FC">
      <w:pPr>
        <w:spacing w:after="0" w:line="36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05EF0" w:rsidRPr="00FB06C9" w:rsidRDefault="00805EF0" w:rsidP="007126FC">
      <w:pPr>
        <w:spacing w:after="0" w:line="360" w:lineRule="auto"/>
        <w:ind w:left="720" w:hanging="720"/>
        <w:rPr>
          <w:szCs w:val="28"/>
        </w:rPr>
      </w:pPr>
      <w:r w:rsidRPr="00FB06C9">
        <w:rPr>
          <w:szCs w:val="28"/>
        </w:rPr>
        <w:t>Wikipedia (2021), "Flora (microbiology) - Wikipedia". Retrieved from https://en.wikipedia.org/wiki/Flora_(microbiology) (accessed on 29th June, 2021)</w:t>
      </w:r>
    </w:p>
    <w:p w:rsidR="00805EF0" w:rsidRPr="00FB06C9" w:rsidRDefault="00805EF0" w:rsidP="007126FC">
      <w:pPr>
        <w:spacing w:after="0" w:line="360" w:lineRule="auto"/>
        <w:ind w:left="720" w:hanging="720"/>
        <w:rPr>
          <w:szCs w:val="28"/>
        </w:rPr>
      </w:pPr>
      <w:r w:rsidRPr="00FB06C9">
        <w:rPr>
          <w:szCs w:val="28"/>
        </w:rPr>
        <w:t>Wikisource: 1911 Encyclopædia Britannica/Linnaeus</w:t>
      </w:r>
    </w:p>
    <w:p w:rsidR="00805EF0" w:rsidRPr="00FB06C9" w:rsidRDefault="00805EF0" w:rsidP="007126FC">
      <w:pPr>
        <w:spacing w:after="0" w:line="36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05EF0" w:rsidRPr="00FB06C9" w:rsidRDefault="00805EF0" w:rsidP="007126FC">
      <w:pPr>
        <w:spacing w:after="0" w:line="360" w:lineRule="auto"/>
        <w:ind w:left="720" w:hanging="720"/>
        <w:rPr>
          <w:szCs w:val="28"/>
        </w:rPr>
      </w:pPr>
      <w:r w:rsidRPr="00FB06C9">
        <w:rPr>
          <w:szCs w:val="28"/>
        </w:rPr>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AC4050" w:rsidRPr="00FB06C9" w:rsidRDefault="00AC4050" w:rsidP="007126FC">
      <w:pPr>
        <w:pStyle w:val="ListParagraph"/>
        <w:spacing w:before="100" w:after="100" w:line="480" w:lineRule="auto"/>
        <w:ind w:right="0" w:firstLine="0"/>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735" w:rsidRDefault="00BD1735">
      <w:pPr>
        <w:spacing w:after="0" w:line="240" w:lineRule="auto"/>
      </w:pPr>
      <w:r>
        <w:separator/>
      </w:r>
    </w:p>
  </w:endnote>
  <w:endnote w:type="continuationSeparator" w:id="0">
    <w:p w:rsidR="00BD1735" w:rsidRDefault="00BD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73355C" w:rsidRDefault="0073355C">
        <w:pPr>
          <w:pStyle w:val="Footer"/>
          <w:jc w:val="center"/>
        </w:pPr>
        <w:r>
          <w:fldChar w:fldCharType="begin"/>
        </w:r>
        <w:r>
          <w:instrText xml:space="preserve"> PAGE   \* MERGEFORMAT </w:instrText>
        </w:r>
        <w:r>
          <w:fldChar w:fldCharType="separate"/>
        </w:r>
        <w:r w:rsidR="00BD1735">
          <w:rPr>
            <w:noProof/>
          </w:rPr>
          <w:t>i</w:t>
        </w:r>
        <w:r>
          <w:rPr>
            <w:noProof/>
          </w:rPr>
          <w:fldChar w:fldCharType="end"/>
        </w:r>
      </w:p>
    </w:sdtContent>
  </w:sdt>
  <w:p w:rsidR="0073355C" w:rsidRDefault="00733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735" w:rsidRDefault="00BD1735">
      <w:pPr>
        <w:spacing w:after="0" w:line="240" w:lineRule="auto"/>
      </w:pPr>
      <w:r>
        <w:separator/>
      </w:r>
    </w:p>
  </w:footnote>
  <w:footnote w:type="continuationSeparator" w:id="0">
    <w:p w:rsidR="00BD1735" w:rsidRDefault="00BD1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15F9D"/>
    <w:rsid w:val="001F271D"/>
    <w:rsid w:val="002A1D08"/>
    <w:rsid w:val="002E57EC"/>
    <w:rsid w:val="0037680F"/>
    <w:rsid w:val="0049031A"/>
    <w:rsid w:val="006358D6"/>
    <w:rsid w:val="00670166"/>
    <w:rsid w:val="00675A3F"/>
    <w:rsid w:val="00684337"/>
    <w:rsid w:val="007126FC"/>
    <w:rsid w:val="0072434A"/>
    <w:rsid w:val="0073355C"/>
    <w:rsid w:val="00787208"/>
    <w:rsid w:val="007F45BE"/>
    <w:rsid w:val="00805EF0"/>
    <w:rsid w:val="00816257"/>
    <w:rsid w:val="008B4FBC"/>
    <w:rsid w:val="008F37E6"/>
    <w:rsid w:val="009C0EAE"/>
    <w:rsid w:val="009F09F9"/>
    <w:rsid w:val="00A61D48"/>
    <w:rsid w:val="00A8408A"/>
    <w:rsid w:val="00AC4050"/>
    <w:rsid w:val="00BD1735"/>
    <w:rsid w:val="00C9758C"/>
    <w:rsid w:val="00CF1DDD"/>
    <w:rsid w:val="00D04194"/>
    <w:rsid w:val="00D31DD2"/>
    <w:rsid w:val="00D713E7"/>
    <w:rsid w:val="00E812A1"/>
    <w:rsid w:val="00EB28C3"/>
    <w:rsid w:val="00F2324C"/>
    <w:rsid w:val="00F443BF"/>
    <w:rsid w:val="00F70CB3"/>
    <w:rsid w:val="00FB06C9"/>
    <w:rsid w:val="00FD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70</Pages>
  <Words>9472</Words>
  <Characters>53996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5</cp:revision>
  <cp:lastPrinted>2025-07-08T15:31:00Z</cp:lastPrinted>
  <dcterms:created xsi:type="dcterms:W3CDTF">2025-06-08T18:48:00Z</dcterms:created>
  <dcterms:modified xsi:type="dcterms:W3CDTF">2025-08-15T09:30:00Z</dcterms:modified>
</cp:coreProperties>
</file>