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9FF57" w14:textId="77777777" w:rsidR="004F030E" w:rsidRDefault="004F030E" w:rsidP="004F030E">
      <w:pPr>
        <w:spacing w:line="240" w:lineRule="auto"/>
        <w:jc w:val="center"/>
        <w:rPr>
          <w:rFonts w:ascii="Times New Roman" w:eastAsia="Times New Roman" w:hAnsi="Times New Roman" w:cs="Times New Roman"/>
          <w:b/>
          <w:bCs/>
          <w:color w:val="000000"/>
          <w:sz w:val="44"/>
          <w:szCs w:val="44"/>
          <w:lang w:val="en-NG" w:eastAsia="en-NG"/>
        </w:rPr>
      </w:pPr>
      <w:bookmarkStart w:id="0" w:name="_GoBack"/>
      <w:bookmarkEnd w:id="0"/>
    </w:p>
    <w:p w14:paraId="15E701E4" w14:textId="77777777" w:rsidR="004F030E" w:rsidRDefault="004F030E" w:rsidP="004F030E">
      <w:pPr>
        <w:spacing w:line="240" w:lineRule="auto"/>
        <w:jc w:val="center"/>
        <w:rPr>
          <w:rFonts w:ascii="Times New Roman" w:eastAsia="Times New Roman" w:hAnsi="Times New Roman" w:cs="Times New Roman"/>
          <w:b/>
          <w:bCs/>
          <w:color w:val="000000"/>
          <w:sz w:val="44"/>
          <w:szCs w:val="44"/>
          <w:lang w:val="en-NG" w:eastAsia="en-NG"/>
        </w:rPr>
      </w:pPr>
    </w:p>
    <w:p w14:paraId="70C4E7C0" w14:textId="77777777" w:rsidR="004F030E" w:rsidRDefault="004F030E" w:rsidP="004F030E">
      <w:pPr>
        <w:spacing w:line="240" w:lineRule="auto"/>
        <w:jc w:val="center"/>
        <w:rPr>
          <w:rFonts w:ascii="Times New Roman" w:eastAsia="Times New Roman" w:hAnsi="Times New Roman" w:cs="Times New Roman"/>
          <w:b/>
          <w:bCs/>
          <w:color w:val="000000"/>
          <w:sz w:val="44"/>
          <w:szCs w:val="44"/>
          <w:lang w:val="en-NG" w:eastAsia="en-NG"/>
        </w:rPr>
      </w:pPr>
    </w:p>
    <w:p w14:paraId="6D2544CE" w14:textId="77777777" w:rsidR="004F030E" w:rsidRDefault="004F030E" w:rsidP="004F030E">
      <w:pPr>
        <w:spacing w:line="240" w:lineRule="auto"/>
        <w:jc w:val="center"/>
        <w:rPr>
          <w:rFonts w:ascii="Times New Roman" w:eastAsia="Times New Roman" w:hAnsi="Times New Roman" w:cs="Times New Roman"/>
          <w:b/>
          <w:bCs/>
          <w:color w:val="000000"/>
          <w:sz w:val="44"/>
          <w:szCs w:val="44"/>
          <w:lang w:val="en-NG" w:eastAsia="en-NG"/>
        </w:rPr>
      </w:pPr>
    </w:p>
    <w:p w14:paraId="6AD18385" w14:textId="77777777" w:rsidR="004F030E" w:rsidRDefault="004F030E" w:rsidP="004F030E">
      <w:pPr>
        <w:spacing w:line="240" w:lineRule="auto"/>
        <w:jc w:val="center"/>
        <w:rPr>
          <w:rFonts w:ascii="Times New Roman" w:eastAsia="Times New Roman" w:hAnsi="Times New Roman" w:cs="Times New Roman"/>
          <w:b/>
          <w:bCs/>
          <w:color w:val="000000"/>
          <w:sz w:val="44"/>
          <w:szCs w:val="44"/>
          <w:lang w:val="en-NG" w:eastAsia="en-NG"/>
        </w:rPr>
      </w:pPr>
    </w:p>
    <w:p w14:paraId="2DE579CE" w14:textId="49CD7A16"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44"/>
          <w:szCs w:val="44"/>
          <w:lang w:val="en-NG" w:eastAsia="en-NG"/>
        </w:rPr>
        <w:t>DESIGN AND IMPLEMENTATION OF AN AUTOMATIC WATER SENSOR TAP</w:t>
      </w:r>
    </w:p>
    <w:p w14:paraId="577EA0C9" w14:textId="77777777" w:rsidR="004F030E" w:rsidRPr="004F030E" w:rsidRDefault="004F030E" w:rsidP="004F030E">
      <w:pPr>
        <w:spacing w:after="240" w:line="240" w:lineRule="auto"/>
        <w:rPr>
          <w:rFonts w:ascii="Times New Roman" w:eastAsia="Times New Roman" w:hAnsi="Times New Roman" w:cs="Times New Roman"/>
          <w:sz w:val="24"/>
          <w:szCs w:val="24"/>
          <w:lang w:val="en-NG" w:eastAsia="en-NG"/>
        </w:rPr>
      </w:pPr>
    </w:p>
    <w:p w14:paraId="2FEB2DC4" w14:textId="77777777"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i/>
          <w:iCs/>
          <w:color w:val="000000"/>
          <w:sz w:val="46"/>
          <w:szCs w:val="46"/>
          <w:lang w:val="en-NG" w:eastAsia="en-NG"/>
        </w:rPr>
        <w:t>BY:</w:t>
      </w:r>
    </w:p>
    <w:p w14:paraId="6C477D82" w14:textId="77777777" w:rsidR="004F030E" w:rsidRPr="004F030E" w:rsidRDefault="004F030E" w:rsidP="004F030E">
      <w:pPr>
        <w:spacing w:after="0" w:line="240" w:lineRule="auto"/>
        <w:rPr>
          <w:rFonts w:ascii="Times New Roman" w:eastAsia="Times New Roman" w:hAnsi="Times New Roman" w:cs="Times New Roman"/>
          <w:sz w:val="24"/>
          <w:szCs w:val="24"/>
          <w:lang w:val="en-NG" w:eastAsia="en-NG"/>
        </w:rPr>
      </w:pPr>
    </w:p>
    <w:p w14:paraId="0DA6E51B" w14:textId="77777777"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44"/>
          <w:szCs w:val="44"/>
          <w:lang w:val="en-NG" w:eastAsia="en-NG"/>
        </w:rPr>
        <w:t>BALOGUN ADAM OLADOYIN</w:t>
      </w:r>
    </w:p>
    <w:p w14:paraId="56B00078" w14:textId="77777777"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44"/>
          <w:szCs w:val="44"/>
          <w:lang w:val="en-NG" w:eastAsia="en-NG"/>
        </w:rPr>
        <w:t>ND/23/COM/FT/0088</w:t>
      </w:r>
    </w:p>
    <w:p w14:paraId="390ED642" w14:textId="77777777" w:rsidR="004F030E" w:rsidRPr="004F030E" w:rsidRDefault="004F030E" w:rsidP="004F030E">
      <w:pPr>
        <w:spacing w:after="0" w:line="240" w:lineRule="auto"/>
        <w:rPr>
          <w:rFonts w:ascii="Times New Roman" w:eastAsia="Times New Roman" w:hAnsi="Times New Roman" w:cs="Times New Roman"/>
          <w:sz w:val="24"/>
          <w:szCs w:val="24"/>
          <w:lang w:val="en-NG" w:eastAsia="en-NG"/>
        </w:rPr>
      </w:pPr>
    </w:p>
    <w:p w14:paraId="093E7394" w14:textId="77777777"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32"/>
          <w:szCs w:val="32"/>
          <w:lang w:val="en-NG" w:eastAsia="en-NG"/>
        </w:rPr>
        <w:t xml:space="preserve">A Project Submitted to the Department of Computer Science, Institute of Information and Communication Technology, </w:t>
      </w:r>
      <w:proofErr w:type="spellStart"/>
      <w:r w:rsidRPr="004F030E">
        <w:rPr>
          <w:rFonts w:ascii="Times New Roman" w:eastAsia="Times New Roman" w:hAnsi="Times New Roman" w:cs="Times New Roman"/>
          <w:b/>
          <w:bCs/>
          <w:color w:val="000000"/>
          <w:sz w:val="32"/>
          <w:szCs w:val="32"/>
          <w:lang w:val="en-NG" w:eastAsia="en-NG"/>
        </w:rPr>
        <w:t>Kwara</w:t>
      </w:r>
      <w:proofErr w:type="spellEnd"/>
      <w:r w:rsidRPr="004F030E">
        <w:rPr>
          <w:rFonts w:ascii="Times New Roman" w:eastAsia="Times New Roman" w:hAnsi="Times New Roman" w:cs="Times New Roman"/>
          <w:b/>
          <w:bCs/>
          <w:color w:val="000000"/>
          <w:sz w:val="32"/>
          <w:szCs w:val="32"/>
          <w:lang w:val="en-NG" w:eastAsia="en-NG"/>
        </w:rPr>
        <w:t xml:space="preserve"> State Polytechnic, Ilorin</w:t>
      </w:r>
    </w:p>
    <w:p w14:paraId="3BE4A0D3" w14:textId="77777777" w:rsidR="004F030E" w:rsidRPr="004F030E" w:rsidRDefault="004F030E" w:rsidP="004F030E">
      <w:pPr>
        <w:spacing w:after="0" w:line="240" w:lineRule="auto"/>
        <w:rPr>
          <w:rFonts w:ascii="Times New Roman" w:eastAsia="Times New Roman" w:hAnsi="Times New Roman" w:cs="Times New Roman"/>
          <w:sz w:val="24"/>
          <w:szCs w:val="24"/>
          <w:lang w:val="en-NG" w:eastAsia="en-NG"/>
        </w:rPr>
      </w:pPr>
    </w:p>
    <w:p w14:paraId="4CFA9100" w14:textId="77777777"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32"/>
          <w:szCs w:val="32"/>
          <w:lang w:val="en-NG" w:eastAsia="en-NG"/>
        </w:rPr>
        <w:t>In Partial Fulfillment of the Requirements for the Award of National Diploma (ND) in Computer Science</w:t>
      </w:r>
    </w:p>
    <w:p w14:paraId="43997861" w14:textId="77777777" w:rsidR="004F030E" w:rsidRPr="004F030E" w:rsidRDefault="004F030E" w:rsidP="004F030E">
      <w:pPr>
        <w:spacing w:after="240"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sz w:val="24"/>
          <w:szCs w:val="24"/>
          <w:lang w:val="en-NG" w:eastAsia="en-NG"/>
        </w:rPr>
        <w:br/>
      </w:r>
    </w:p>
    <w:p w14:paraId="71ABF0BC" w14:textId="77777777"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32"/>
          <w:szCs w:val="32"/>
          <w:lang w:val="en-NG" w:eastAsia="en-NG"/>
        </w:rPr>
        <w:t>July, 2025</w:t>
      </w:r>
    </w:p>
    <w:p w14:paraId="3D942766"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1D0DB8C"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15AC757"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A8DCFF8"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6319267"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6C42C5F"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D976B35"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C3F51C8" w14:textId="02AF63E1"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CERTIFICATION</w:t>
      </w:r>
    </w:p>
    <w:p w14:paraId="54315EAA"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4"/>
          <w:szCs w:val="24"/>
          <w:lang w:val="en-NG" w:eastAsia="en-NG"/>
        </w:rPr>
        <w:t xml:space="preserve">This is to certify that this project was carried out by </w:t>
      </w:r>
      <w:r w:rsidRPr="004F030E">
        <w:rPr>
          <w:rFonts w:ascii="Times New Roman" w:eastAsia="Times New Roman" w:hAnsi="Times New Roman" w:cs="Times New Roman"/>
          <w:b/>
          <w:bCs/>
          <w:color w:val="000000"/>
          <w:sz w:val="24"/>
          <w:szCs w:val="24"/>
          <w:lang w:val="en-NG" w:eastAsia="en-NG"/>
        </w:rPr>
        <w:t xml:space="preserve">BALOGUN, Adam </w:t>
      </w:r>
      <w:proofErr w:type="spellStart"/>
      <w:r w:rsidRPr="004F030E">
        <w:rPr>
          <w:rFonts w:ascii="Times New Roman" w:eastAsia="Times New Roman" w:hAnsi="Times New Roman" w:cs="Times New Roman"/>
          <w:b/>
          <w:bCs/>
          <w:color w:val="000000"/>
          <w:sz w:val="24"/>
          <w:szCs w:val="24"/>
          <w:lang w:val="en-NG" w:eastAsia="en-NG"/>
        </w:rPr>
        <w:t>Oladoyin</w:t>
      </w:r>
      <w:proofErr w:type="spellEnd"/>
      <w:r w:rsidRPr="004F030E">
        <w:rPr>
          <w:rFonts w:ascii="Times New Roman" w:eastAsia="Times New Roman" w:hAnsi="Times New Roman" w:cs="Times New Roman"/>
          <w:b/>
          <w:bCs/>
          <w:color w:val="000000"/>
          <w:sz w:val="24"/>
          <w:szCs w:val="24"/>
          <w:lang w:val="en-NG" w:eastAsia="en-NG"/>
        </w:rPr>
        <w:t xml:space="preserve"> </w:t>
      </w:r>
      <w:r w:rsidRPr="004F030E">
        <w:rPr>
          <w:rFonts w:ascii="Times New Roman" w:eastAsia="Times New Roman" w:hAnsi="Times New Roman" w:cs="Times New Roman"/>
          <w:color w:val="000000"/>
          <w:sz w:val="24"/>
          <w:szCs w:val="24"/>
          <w:lang w:val="en-NG" w:eastAsia="en-NG"/>
        </w:rPr>
        <w:t xml:space="preserve">with matriculation number </w:t>
      </w:r>
      <w:r w:rsidRPr="004F030E">
        <w:rPr>
          <w:rFonts w:ascii="Times New Roman" w:eastAsia="Times New Roman" w:hAnsi="Times New Roman" w:cs="Times New Roman"/>
          <w:b/>
          <w:bCs/>
          <w:color w:val="000000"/>
          <w:sz w:val="24"/>
          <w:szCs w:val="24"/>
          <w:lang w:val="en-NG" w:eastAsia="en-NG"/>
        </w:rPr>
        <w:t>ND/23/COM/FT/0088,</w:t>
      </w:r>
      <w:r w:rsidRPr="004F030E">
        <w:rPr>
          <w:rFonts w:ascii="Times New Roman" w:eastAsia="Times New Roman" w:hAnsi="Times New Roman" w:cs="Times New Roman"/>
          <w:color w:val="000000"/>
          <w:sz w:val="24"/>
          <w:szCs w:val="24"/>
          <w:lang w:val="en-NG" w:eastAsia="en-NG"/>
        </w:rPr>
        <w:t xml:space="preserve"> </w:t>
      </w:r>
      <w:r w:rsidRPr="004F030E">
        <w:rPr>
          <w:rFonts w:ascii="Times New Roman" w:eastAsia="Times New Roman" w:hAnsi="Times New Roman" w:cs="Times New Roman"/>
          <w:color w:val="000000"/>
          <w:sz w:val="28"/>
          <w:szCs w:val="28"/>
          <w:lang w:val="en-NG" w:eastAsia="en-NG"/>
        </w:rPr>
        <w:t>has been read and approved as meeting part of the requirements for the award of National Diploma (ND) in Computer Science.</w:t>
      </w:r>
    </w:p>
    <w:p w14:paraId="05098716"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w:t>
      </w:r>
    </w:p>
    <w:p w14:paraId="59901CF9"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w:t>
      </w:r>
    </w:p>
    <w:p w14:paraId="08B46F53"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t>……………………………….</w:t>
      </w:r>
    </w:p>
    <w:p w14:paraId="0D1F8817"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xml:space="preserve">    Dr. (Mrs.) Dada, O. M. </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t xml:space="preserve">            </w:t>
      </w:r>
      <w:r w:rsidRPr="004F030E">
        <w:rPr>
          <w:rFonts w:ascii="Times New Roman" w:eastAsia="Times New Roman" w:hAnsi="Times New Roman" w:cs="Times New Roman"/>
          <w:b/>
          <w:bCs/>
          <w:color w:val="000000"/>
          <w:sz w:val="28"/>
          <w:szCs w:val="28"/>
          <w:lang w:val="en-NG" w:eastAsia="en-NG"/>
        </w:rPr>
        <w:tab/>
        <w:t xml:space="preserve">     </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t>Date</w:t>
      </w:r>
    </w:p>
    <w:p w14:paraId="0DB49208"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(Project Supervisor)</w:t>
      </w:r>
    </w:p>
    <w:p w14:paraId="6352EECF"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w:t>
      </w:r>
    </w:p>
    <w:p w14:paraId="7FA053FC"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w:t>
      </w:r>
    </w:p>
    <w:p w14:paraId="44C2F41E"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t>……………………………….</w:t>
      </w:r>
    </w:p>
    <w:p w14:paraId="061BE943"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Mr. Oyedepo, F. S.</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t xml:space="preserve">            </w:t>
      </w:r>
      <w:r w:rsidRPr="004F030E">
        <w:rPr>
          <w:rFonts w:ascii="Times New Roman" w:eastAsia="Times New Roman" w:hAnsi="Times New Roman" w:cs="Times New Roman"/>
          <w:b/>
          <w:bCs/>
          <w:color w:val="000000"/>
          <w:sz w:val="28"/>
          <w:szCs w:val="28"/>
          <w:lang w:val="en-NG" w:eastAsia="en-NG"/>
        </w:rPr>
        <w:tab/>
        <w:t>Date</w:t>
      </w:r>
    </w:p>
    <w:p w14:paraId="77D051F4"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(Head of Department)</w:t>
      </w:r>
    </w:p>
    <w:p w14:paraId="0DE4FAB3"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w:t>
      </w:r>
    </w:p>
    <w:p w14:paraId="24725EA6"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w:t>
      </w:r>
    </w:p>
    <w:p w14:paraId="52A5D3EE"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t>……………………………….</w:t>
      </w:r>
    </w:p>
    <w:p w14:paraId="3EC03232"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     External Examiner</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t xml:space="preserve">        </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t xml:space="preserve"> Date                          </w:t>
      </w:r>
    </w:p>
    <w:p w14:paraId="603DFEF0"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5A58F51"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0E97A870"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8AB182D"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B1BD4CE"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AF1E559"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E526EBE" w14:textId="25BFD242"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lastRenderedPageBreak/>
        <w:t>DEDICATION</w:t>
      </w:r>
    </w:p>
    <w:p w14:paraId="6B6F7345"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This project is dedicated to the creator of the earth and universe, the Almighty God. It is also dedicated to my parents for their moral and financial support.  </w:t>
      </w:r>
    </w:p>
    <w:p w14:paraId="2DA60ED6"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w:t>
      </w:r>
    </w:p>
    <w:p w14:paraId="210AB745"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2AEC997"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61B549C"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06961BDE"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227F3BB"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C1AEF76"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27FE72D5"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DEA3020"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67CACB2"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57C13FC6"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5F91DCF7"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2FF352E"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0C9C175"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E6BE176"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BC8CBCC"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20EF0BFA"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AB25666"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F5DD03E"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F0F4172"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F301FB3"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5551555A"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506C706E"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70E0F91"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3DCEF4CF"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585E4376"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70DD036"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F23BAFB"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5693E974" w14:textId="67F9A45F"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ACKNOWLEDGEMENT</w:t>
      </w:r>
    </w:p>
    <w:p w14:paraId="036FEC73"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All praise is due to the Almighty God the Lord of the universe. I praise Him and thank Him for giving me the strength and knowledge to complete my ND programme and also for my continue existence on the earth.</w:t>
      </w:r>
    </w:p>
    <w:p w14:paraId="77CE9B11"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w:t>
      </w:r>
      <w:proofErr w:type="spellStart"/>
      <w:r w:rsidRPr="004F030E">
        <w:rPr>
          <w:rFonts w:ascii="Times New Roman" w:eastAsia="Times New Roman" w:hAnsi="Times New Roman" w:cs="Times New Roman"/>
          <w:color w:val="000000"/>
          <w:sz w:val="28"/>
          <w:szCs w:val="28"/>
          <w:lang w:val="en-NG" w:eastAsia="en-NG"/>
        </w:rPr>
        <w:t>Kwara</w:t>
      </w:r>
      <w:proofErr w:type="spellEnd"/>
      <w:r w:rsidRPr="004F030E">
        <w:rPr>
          <w:rFonts w:ascii="Times New Roman" w:eastAsia="Times New Roman" w:hAnsi="Times New Roman" w:cs="Times New Roman"/>
          <w:color w:val="000000"/>
          <w:sz w:val="28"/>
          <w:szCs w:val="28"/>
          <w:lang w:val="en-NG" w:eastAsia="en-NG"/>
        </w:rPr>
        <w:t xml:space="preserve"> State Polytechnic, Ilorin, for their constant cooperation, constructive criticisms and encouragements throughout the programme.</w:t>
      </w:r>
    </w:p>
    <w:p w14:paraId="4C1FCA38"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Special gratitude to my parents who exhibited immeasurable financial, patience, support, prayers and understanding during the periods in which I was busy tirelessly in my studies. Special thanks go to all my lovely siblings.</w:t>
      </w:r>
    </w:p>
    <w:p w14:paraId="7A9DA7AC"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My sincere appreciation goes to my friends and classmates.</w:t>
      </w:r>
    </w:p>
    <w:p w14:paraId="0D366FD1" w14:textId="77777777" w:rsidR="004F030E" w:rsidRPr="004F030E" w:rsidRDefault="004F030E" w:rsidP="004F030E">
      <w:pPr>
        <w:spacing w:after="0" w:line="240" w:lineRule="auto"/>
        <w:rPr>
          <w:rFonts w:ascii="Times New Roman" w:eastAsia="Times New Roman" w:hAnsi="Times New Roman" w:cs="Times New Roman"/>
          <w:sz w:val="24"/>
          <w:szCs w:val="24"/>
          <w:lang w:val="en-NG" w:eastAsia="en-NG"/>
        </w:rPr>
      </w:pPr>
    </w:p>
    <w:p w14:paraId="69CF9343"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5DB75C17"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5786D52"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2B0E1E4C"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237B9AE6"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F89DF7A"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9AC3301"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095A05FF"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6B0566C"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8AAD1B5"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2670C8B0"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12D0DF8"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3CE81600"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A2394AF"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C7BE1DC"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28C8656E"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C6C61FD" w14:textId="47948BEA"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TABLE OF CONTENTS</w:t>
      </w:r>
    </w:p>
    <w:p w14:paraId="64F82889"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Title Page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proofErr w:type="spellStart"/>
      <w:r w:rsidRPr="004F030E">
        <w:rPr>
          <w:rFonts w:ascii="Times New Roman" w:eastAsia="Times New Roman" w:hAnsi="Times New Roman" w:cs="Times New Roman"/>
          <w:color w:val="000000"/>
          <w:sz w:val="28"/>
          <w:szCs w:val="28"/>
          <w:lang w:val="en-NG" w:eastAsia="en-NG"/>
        </w:rPr>
        <w:t>i</w:t>
      </w:r>
      <w:proofErr w:type="spellEnd"/>
    </w:p>
    <w:p w14:paraId="1F37F2E7"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Certification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ii</w:t>
      </w:r>
    </w:p>
    <w:p w14:paraId="406E474F"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Dedication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iii</w:t>
      </w:r>
    </w:p>
    <w:p w14:paraId="61B26ECC"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Acknowledgements</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iv</w:t>
      </w:r>
    </w:p>
    <w:p w14:paraId="155184CB"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Abstract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v</w:t>
      </w:r>
    </w:p>
    <w:p w14:paraId="73601CCF"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Table of Contents</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vi</w:t>
      </w:r>
    </w:p>
    <w:p w14:paraId="493E32D3"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CHAPTER ONE: GENERAL INTRODUCTION</w:t>
      </w:r>
    </w:p>
    <w:p w14:paraId="7230ABC8" w14:textId="77777777" w:rsidR="004F030E" w:rsidRPr="004F030E" w:rsidRDefault="004F030E" w:rsidP="004F030E">
      <w:pPr>
        <w:numPr>
          <w:ilvl w:val="0"/>
          <w:numId w:val="1"/>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Background to the Study</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w:t>
      </w:r>
    </w:p>
    <w:p w14:paraId="503AFD69" w14:textId="77777777" w:rsidR="004F030E" w:rsidRPr="004F030E" w:rsidRDefault="004F030E" w:rsidP="004F030E">
      <w:pPr>
        <w:numPr>
          <w:ilvl w:val="0"/>
          <w:numId w:val="1"/>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Statement of the Problem</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3</w:t>
      </w:r>
    </w:p>
    <w:p w14:paraId="02187266" w14:textId="1A8CC34A" w:rsidR="004F030E" w:rsidRPr="004F030E" w:rsidRDefault="004F030E" w:rsidP="004F030E">
      <w:pPr>
        <w:numPr>
          <w:ilvl w:val="0"/>
          <w:numId w:val="1"/>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Aim and Objectives of the Study</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4F030E">
        <w:rPr>
          <w:rFonts w:ascii="Times New Roman" w:eastAsia="Times New Roman" w:hAnsi="Times New Roman" w:cs="Times New Roman"/>
          <w:color w:val="000000"/>
          <w:sz w:val="28"/>
          <w:szCs w:val="28"/>
          <w:lang w:val="en-NG" w:eastAsia="en-NG"/>
        </w:rPr>
        <w:t>3</w:t>
      </w:r>
    </w:p>
    <w:p w14:paraId="7EE970F1" w14:textId="77777777" w:rsidR="004F030E" w:rsidRPr="004F030E" w:rsidRDefault="004F030E" w:rsidP="004F030E">
      <w:pPr>
        <w:numPr>
          <w:ilvl w:val="0"/>
          <w:numId w:val="1"/>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Significance of the Study</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4</w:t>
      </w:r>
    </w:p>
    <w:p w14:paraId="5C9ECF1A" w14:textId="77777777" w:rsidR="004F030E" w:rsidRPr="004F030E" w:rsidRDefault="004F030E" w:rsidP="004F030E">
      <w:pPr>
        <w:numPr>
          <w:ilvl w:val="0"/>
          <w:numId w:val="1"/>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Scope of the Study</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4</w:t>
      </w:r>
    </w:p>
    <w:p w14:paraId="537C0B76" w14:textId="7386666A" w:rsidR="004F030E" w:rsidRPr="004F030E" w:rsidRDefault="004F030E" w:rsidP="004F030E">
      <w:pPr>
        <w:numPr>
          <w:ilvl w:val="0"/>
          <w:numId w:val="1"/>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Organization of the Report</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4F030E">
        <w:rPr>
          <w:rFonts w:ascii="Times New Roman" w:eastAsia="Times New Roman" w:hAnsi="Times New Roman" w:cs="Times New Roman"/>
          <w:color w:val="000000"/>
          <w:sz w:val="28"/>
          <w:szCs w:val="28"/>
          <w:lang w:val="en-NG" w:eastAsia="en-NG"/>
        </w:rPr>
        <w:t>5</w:t>
      </w:r>
    </w:p>
    <w:p w14:paraId="58D080BD"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CHAPTER TWO: LITERATURE REVIEW</w:t>
      </w:r>
    </w:p>
    <w:p w14:paraId="51E7A874" w14:textId="1D0175B5"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2.1</w:t>
      </w:r>
      <w:r w:rsidRPr="004F030E">
        <w:rPr>
          <w:rFonts w:ascii="Times New Roman" w:eastAsia="Times New Roman" w:hAnsi="Times New Roman" w:cs="Times New Roman"/>
          <w:color w:val="000000"/>
          <w:sz w:val="28"/>
          <w:szCs w:val="28"/>
          <w:lang w:val="en-NG" w:eastAsia="en-NG"/>
        </w:rPr>
        <w:tab/>
        <w:t>Review of Related Works</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6</w:t>
      </w:r>
    </w:p>
    <w:p w14:paraId="3F364328" w14:textId="2AE7E323" w:rsidR="004F030E" w:rsidRPr="004F030E" w:rsidRDefault="004F030E" w:rsidP="004F030E">
      <w:pPr>
        <w:numPr>
          <w:ilvl w:val="0"/>
          <w:numId w:val="2"/>
        </w:numPr>
        <w:spacing w:line="240" w:lineRule="auto"/>
        <w:ind w:left="360"/>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Review of Related Concepts</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10</w:t>
      </w:r>
    </w:p>
    <w:p w14:paraId="1FBB2748" w14:textId="77777777" w:rsidR="004F030E" w:rsidRPr="004F030E" w:rsidRDefault="004F030E" w:rsidP="004F030E">
      <w:pPr>
        <w:spacing w:line="240" w:lineRule="auto"/>
        <w:ind w:left="72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2.2.1</w:t>
      </w:r>
      <w:r w:rsidRPr="004F030E">
        <w:rPr>
          <w:rFonts w:ascii="Times New Roman" w:eastAsia="Times New Roman" w:hAnsi="Times New Roman" w:cs="Times New Roman"/>
          <w:color w:val="000000"/>
          <w:sz w:val="28"/>
          <w:szCs w:val="28"/>
          <w:lang w:val="en-NG" w:eastAsia="en-NG"/>
        </w:rPr>
        <w:tab/>
        <w:t>Infrared Sensor Technology</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10</w:t>
      </w:r>
    </w:p>
    <w:p w14:paraId="69DEAF26" w14:textId="77777777" w:rsidR="004F030E" w:rsidRPr="004F030E" w:rsidRDefault="004F030E" w:rsidP="004F030E">
      <w:pPr>
        <w:spacing w:line="240" w:lineRule="auto"/>
        <w:ind w:left="72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2.2.2 Overview of Microcontroller Applications</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12</w:t>
      </w:r>
    </w:p>
    <w:p w14:paraId="1EF23546"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b/>
        <w:t>2.2.3 Overview of Artificial Intelligence</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12</w:t>
      </w:r>
    </w:p>
    <w:p w14:paraId="4CF28A8E"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b/>
        <w:t>2.2.4 Artificial Intelligence in Water Sensor Tap</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14</w:t>
      </w:r>
    </w:p>
    <w:p w14:paraId="0FBA5868"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b/>
        <w:t>2.2.5 Automatic Water Sensor Tap</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14</w:t>
      </w:r>
    </w:p>
    <w:p w14:paraId="7ADE5A0E"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CHAPTER THREE: RESEARCH METHODOLOGY AND ANALYSIS OF THE EXISTING SYSTEM</w:t>
      </w:r>
    </w:p>
    <w:p w14:paraId="3F31C7D8" w14:textId="77777777" w:rsidR="004F030E" w:rsidRPr="004F030E" w:rsidRDefault="004F030E" w:rsidP="004F030E">
      <w:pPr>
        <w:numPr>
          <w:ilvl w:val="0"/>
          <w:numId w:val="3"/>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Research Methodology</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16</w:t>
      </w:r>
    </w:p>
    <w:p w14:paraId="73CC6D93" w14:textId="3ED6AE8F" w:rsidR="004F030E" w:rsidRPr="004F030E" w:rsidRDefault="004F030E" w:rsidP="004F030E">
      <w:pPr>
        <w:numPr>
          <w:ilvl w:val="0"/>
          <w:numId w:val="3"/>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Analysis of the Existing System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4F030E">
        <w:rPr>
          <w:rFonts w:ascii="Times New Roman" w:eastAsia="Times New Roman" w:hAnsi="Times New Roman" w:cs="Times New Roman"/>
          <w:color w:val="000000"/>
          <w:sz w:val="28"/>
          <w:szCs w:val="28"/>
          <w:lang w:val="en-NG" w:eastAsia="en-NG"/>
        </w:rPr>
        <w:t>16</w:t>
      </w:r>
    </w:p>
    <w:p w14:paraId="0494A4E1" w14:textId="54215160" w:rsidR="004F030E" w:rsidRPr="004F030E" w:rsidRDefault="004F030E" w:rsidP="004F030E">
      <w:pPr>
        <w:numPr>
          <w:ilvl w:val="0"/>
          <w:numId w:val="3"/>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Problems of the Existing System</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4F030E">
        <w:rPr>
          <w:rFonts w:ascii="Times New Roman" w:eastAsia="Times New Roman" w:hAnsi="Times New Roman" w:cs="Times New Roman"/>
          <w:color w:val="000000"/>
          <w:sz w:val="28"/>
          <w:szCs w:val="28"/>
          <w:lang w:val="en-NG" w:eastAsia="en-NG"/>
        </w:rPr>
        <w:t>17</w:t>
      </w:r>
    </w:p>
    <w:p w14:paraId="5586049C" w14:textId="77777777" w:rsidR="004F030E" w:rsidRPr="004F030E" w:rsidRDefault="004F030E" w:rsidP="004F030E">
      <w:pPr>
        <w:numPr>
          <w:ilvl w:val="0"/>
          <w:numId w:val="3"/>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Description of the Proposed System</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17</w:t>
      </w:r>
    </w:p>
    <w:p w14:paraId="116BA958" w14:textId="77777777" w:rsidR="004F030E" w:rsidRPr="004F030E" w:rsidRDefault="004F030E" w:rsidP="004F030E">
      <w:pPr>
        <w:numPr>
          <w:ilvl w:val="0"/>
          <w:numId w:val="3"/>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Advantages of the proposed system</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18</w:t>
      </w:r>
    </w:p>
    <w:p w14:paraId="6A4C522F"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CHAPTER FOUR: DESIGN, IMPLEMENTATION AND DOCUMENTATION OF THE SYSTEM </w:t>
      </w:r>
    </w:p>
    <w:p w14:paraId="0CF9BE47" w14:textId="77777777" w:rsidR="004F030E" w:rsidRPr="004F030E" w:rsidRDefault="004F030E" w:rsidP="004F030E">
      <w:pPr>
        <w:numPr>
          <w:ilvl w:val="0"/>
          <w:numId w:val="4"/>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Design of the System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19</w:t>
      </w:r>
    </w:p>
    <w:p w14:paraId="64055E2A" w14:textId="4917B5D8" w:rsidR="004F030E" w:rsidRPr="004F030E" w:rsidRDefault="004F030E" w:rsidP="004F030E">
      <w:pPr>
        <w:numPr>
          <w:ilvl w:val="1"/>
          <w:numId w:val="4"/>
        </w:numPr>
        <w:spacing w:after="0" w:line="240" w:lineRule="auto"/>
        <w:ind w:left="108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lastRenderedPageBreak/>
        <w:t xml:space="preserve">Output Design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4F030E">
        <w:rPr>
          <w:rFonts w:ascii="Times New Roman" w:eastAsia="Times New Roman" w:hAnsi="Times New Roman" w:cs="Times New Roman"/>
          <w:color w:val="000000"/>
          <w:sz w:val="28"/>
          <w:szCs w:val="28"/>
          <w:lang w:val="en-NG" w:eastAsia="en-NG"/>
        </w:rPr>
        <w:t>19</w:t>
      </w:r>
    </w:p>
    <w:p w14:paraId="3CFA7030" w14:textId="5E2578E3" w:rsidR="004F030E" w:rsidRPr="004F030E" w:rsidRDefault="004F030E" w:rsidP="004F030E">
      <w:pPr>
        <w:numPr>
          <w:ilvl w:val="1"/>
          <w:numId w:val="4"/>
        </w:numPr>
        <w:spacing w:after="0" w:line="240" w:lineRule="auto"/>
        <w:ind w:left="108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Input Design</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4F030E">
        <w:rPr>
          <w:rFonts w:ascii="Times New Roman" w:eastAsia="Times New Roman" w:hAnsi="Times New Roman" w:cs="Times New Roman"/>
          <w:color w:val="000000"/>
          <w:sz w:val="28"/>
          <w:szCs w:val="28"/>
          <w:lang w:val="en-NG" w:eastAsia="en-NG"/>
        </w:rPr>
        <w:t>23</w:t>
      </w:r>
    </w:p>
    <w:p w14:paraId="6EAEAFBC" w14:textId="77777777" w:rsidR="004F030E" w:rsidRPr="004F030E" w:rsidRDefault="004F030E" w:rsidP="004F030E">
      <w:pPr>
        <w:spacing w:after="0" w:line="240" w:lineRule="auto"/>
        <w:ind w:left="720"/>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4.1.3 Procedure Design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25</w:t>
      </w:r>
    </w:p>
    <w:p w14:paraId="3E98B862" w14:textId="77777777" w:rsidR="004F030E" w:rsidRPr="004F030E" w:rsidRDefault="004F030E" w:rsidP="004F030E">
      <w:pPr>
        <w:numPr>
          <w:ilvl w:val="0"/>
          <w:numId w:val="5"/>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Implementation of the System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25</w:t>
      </w:r>
    </w:p>
    <w:p w14:paraId="03E64F76" w14:textId="6F8BCB35" w:rsidR="004F030E" w:rsidRPr="004F030E" w:rsidRDefault="004F030E" w:rsidP="004F030E">
      <w:pPr>
        <w:numPr>
          <w:ilvl w:val="1"/>
          <w:numId w:val="5"/>
        </w:numPr>
        <w:spacing w:after="0" w:line="240" w:lineRule="auto"/>
        <w:ind w:left="108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Choice of Programming Language</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Pr>
          <w:rFonts w:ascii="Times New Roman" w:eastAsia="Times New Roman" w:hAnsi="Times New Roman" w:cs="Times New Roman"/>
          <w:color w:val="000000"/>
          <w:sz w:val="28"/>
          <w:szCs w:val="28"/>
          <w:lang w:val="en-GB" w:eastAsia="en-NG"/>
        </w:rPr>
        <w:t xml:space="preserve">          </w:t>
      </w:r>
      <w:r w:rsidRPr="004F030E">
        <w:rPr>
          <w:rFonts w:ascii="Times New Roman" w:eastAsia="Times New Roman" w:hAnsi="Times New Roman" w:cs="Times New Roman"/>
          <w:color w:val="000000"/>
          <w:sz w:val="28"/>
          <w:szCs w:val="28"/>
          <w:lang w:val="en-NG" w:eastAsia="en-NG"/>
        </w:rPr>
        <w:t>26</w:t>
      </w:r>
    </w:p>
    <w:p w14:paraId="35831CC3" w14:textId="77777777" w:rsidR="004F030E" w:rsidRPr="004F030E" w:rsidRDefault="004F030E" w:rsidP="004F030E">
      <w:pPr>
        <w:numPr>
          <w:ilvl w:val="1"/>
          <w:numId w:val="5"/>
        </w:numPr>
        <w:spacing w:after="0" w:line="240" w:lineRule="auto"/>
        <w:ind w:left="108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Hardware Support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26</w:t>
      </w:r>
    </w:p>
    <w:p w14:paraId="01F335D7" w14:textId="77777777" w:rsidR="004F030E" w:rsidRPr="004F030E" w:rsidRDefault="004F030E" w:rsidP="004F030E">
      <w:pPr>
        <w:numPr>
          <w:ilvl w:val="1"/>
          <w:numId w:val="5"/>
        </w:numPr>
        <w:spacing w:after="0" w:line="240" w:lineRule="auto"/>
        <w:ind w:left="108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Software Support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26</w:t>
      </w:r>
    </w:p>
    <w:p w14:paraId="6A653A24" w14:textId="77777777" w:rsidR="004F030E" w:rsidRPr="004F030E" w:rsidRDefault="004F030E" w:rsidP="004F030E">
      <w:pPr>
        <w:numPr>
          <w:ilvl w:val="0"/>
          <w:numId w:val="6"/>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Documentation of the System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27</w:t>
      </w:r>
    </w:p>
    <w:p w14:paraId="48746A65" w14:textId="77777777" w:rsidR="004F030E" w:rsidRPr="004F030E" w:rsidRDefault="004F030E" w:rsidP="004F030E">
      <w:pPr>
        <w:numPr>
          <w:ilvl w:val="1"/>
          <w:numId w:val="6"/>
        </w:numPr>
        <w:spacing w:after="0" w:line="240" w:lineRule="auto"/>
        <w:ind w:left="99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Program Documentation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27</w:t>
      </w:r>
    </w:p>
    <w:p w14:paraId="35228413" w14:textId="77777777" w:rsidR="004F030E" w:rsidRPr="004F030E" w:rsidRDefault="004F030E" w:rsidP="004F030E">
      <w:pPr>
        <w:numPr>
          <w:ilvl w:val="1"/>
          <w:numId w:val="6"/>
        </w:numPr>
        <w:spacing w:after="0" w:line="240" w:lineRule="auto"/>
        <w:ind w:left="99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Maintaining the System</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27</w:t>
      </w:r>
    </w:p>
    <w:p w14:paraId="0831AF83"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CHAPTER FIVE: SUMMARY, CONCLUSION AND RECOMMENDATION </w:t>
      </w:r>
    </w:p>
    <w:p w14:paraId="7526E990" w14:textId="77777777" w:rsidR="004F030E" w:rsidRPr="004F030E" w:rsidRDefault="004F030E" w:rsidP="004F030E">
      <w:pPr>
        <w:numPr>
          <w:ilvl w:val="0"/>
          <w:numId w:val="7"/>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Summary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29</w:t>
      </w:r>
    </w:p>
    <w:p w14:paraId="70DB2342" w14:textId="77777777" w:rsidR="004F030E" w:rsidRPr="004F030E" w:rsidRDefault="004F030E" w:rsidP="004F030E">
      <w:pPr>
        <w:numPr>
          <w:ilvl w:val="0"/>
          <w:numId w:val="7"/>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 xml:space="preserve">Conclusion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29</w:t>
      </w:r>
    </w:p>
    <w:p w14:paraId="21E49530" w14:textId="77777777" w:rsidR="004F030E" w:rsidRPr="004F030E" w:rsidRDefault="004F030E" w:rsidP="004F030E">
      <w:pPr>
        <w:numPr>
          <w:ilvl w:val="0"/>
          <w:numId w:val="7"/>
        </w:numPr>
        <w:spacing w:after="0" w:line="240" w:lineRule="auto"/>
        <w:ind w:left="360"/>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Recommendation</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t>30</w:t>
      </w:r>
    </w:p>
    <w:p w14:paraId="593C0FCD" w14:textId="77777777" w:rsidR="004F030E" w:rsidRPr="004F030E" w:rsidRDefault="004F030E" w:rsidP="004F030E">
      <w:pPr>
        <w:spacing w:line="240" w:lineRule="auto"/>
        <w:ind w:firstLine="720"/>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References </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color w:val="000000"/>
          <w:sz w:val="28"/>
          <w:szCs w:val="28"/>
          <w:lang w:val="en-NG" w:eastAsia="en-NG"/>
        </w:rPr>
        <w:tab/>
      </w:r>
    </w:p>
    <w:p w14:paraId="7037229B" w14:textId="77777777" w:rsidR="004F030E" w:rsidRPr="004F030E" w:rsidRDefault="004F030E" w:rsidP="004F030E">
      <w:pPr>
        <w:spacing w:line="240" w:lineRule="auto"/>
        <w:ind w:firstLine="720"/>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Appendices</w:t>
      </w:r>
    </w:p>
    <w:p w14:paraId="2557D225"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r>
        <w:rPr>
          <w:rFonts w:ascii="Times New Roman" w:eastAsia="Times New Roman" w:hAnsi="Times New Roman" w:cs="Times New Roman"/>
          <w:b/>
          <w:bCs/>
          <w:color w:val="000000"/>
          <w:sz w:val="28"/>
          <w:szCs w:val="28"/>
          <w:lang w:val="en-GB" w:eastAsia="en-NG"/>
        </w:rPr>
        <w:t xml:space="preserve">  </w:t>
      </w:r>
    </w:p>
    <w:p w14:paraId="7FA5C723"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3D2701F6"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6C156223"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6A3CA049"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09E71565"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21F2DDA6"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6613C3F4"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0E7FF85F"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598E34FE"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2684A71F"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4AD2B181"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16C3C5B4"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430C13DE"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0E40E4CF"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2FECB480"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61403E97"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4A1213A8"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4D33B1FD"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5DC390EB"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0FA212A3"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53F9F079"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180455C7"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45FD7D26"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0C08444F"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612DCA61"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GB" w:eastAsia="en-NG"/>
        </w:rPr>
      </w:pPr>
    </w:p>
    <w:p w14:paraId="0E378D2C" w14:textId="343144EB" w:rsidR="004F030E" w:rsidRPr="004F030E" w:rsidRDefault="004F030E" w:rsidP="004F030E">
      <w:pPr>
        <w:spacing w:after="0"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ABSTRACT</w:t>
      </w:r>
    </w:p>
    <w:p w14:paraId="042F840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i/>
          <w:iCs/>
          <w:color w:val="000000"/>
          <w:sz w:val="28"/>
          <w:szCs w:val="28"/>
          <w:lang w:val="en-NG" w:eastAsia="en-NG"/>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2DE83551" w14:textId="77777777" w:rsidR="004F030E" w:rsidRPr="004F030E" w:rsidRDefault="004F030E" w:rsidP="004F030E">
      <w:pPr>
        <w:spacing w:line="240" w:lineRule="auto"/>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br/>
      </w:r>
    </w:p>
    <w:p w14:paraId="57A1CCBA"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C25163E"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032CF541"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34FB554"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795BD12"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391591C1"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16C64CC7"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4E07779"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21E6F761"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70003B97"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0CF2AC4"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09347EC8"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ED8572F"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E89E37B"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0EF6DEC5"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64167DD4"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0CF90C09"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0760CE54"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29BA8029" w14:textId="77777777" w:rsidR="004F030E" w:rsidRDefault="004F030E" w:rsidP="004F030E">
      <w:pPr>
        <w:spacing w:line="240" w:lineRule="auto"/>
        <w:jc w:val="center"/>
        <w:rPr>
          <w:rFonts w:ascii="Times New Roman" w:eastAsia="Times New Roman" w:hAnsi="Times New Roman" w:cs="Times New Roman"/>
          <w:b/>
          <w:bCs/>
          <w:color w:val="000000"/>
          <w:sz w:val="28"/>
          <w:szCs w:val="28"/>
          <w:lang w:val="en-NG" w:eastAsia="en-NG"/>
        </w:rPr>
      </w:pPr>
    </w:p>
    <w:p w14:paraId="4052302E" w14:textId="27D822C4"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CHAPTER ONE</w:t>
      </w:r>
    </w:p>
    <w:p w14:paraId="2C0F20B1" w14:textId="77777777" w:rsidR="004F030E" w:rsidRPr="004F030E" w:rsidRDefault="004F030E" w:rsidP="004F030E">
      <w:pPr>
        <w:spacing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GENERAL INTRODUCTION</w:t>
      </w:r>
    </w:p>
    <w:p w14:paraId="5B65E0D2" w14:textId="77777777" w:rsidR="004F030E" w:rsidRPr="004F030E" w:rsidRDefault="004F030E" w:rsidP="004F030E">
      <w:pPr>
        <w:numPr>
          <w:ilvl w:val="0"/>
          <w:numId w:val="8"/>
        </w:numPr>
        <w:spacing w:after="200" w:line="240" w:lineRule="auto"/>
        <w:ind w:left="360"/>
        <w:jc w:val="both"/>
        <w:textAlignment w:val="baseline"/>
        <w:rPr>
          <w:rFonts w:ascii="Times New Roman" w:eastAsia="Times New Roman" w:hAnsi="Times New Roman" w:cs="Times New Roman"/>
          <w:b/>
          <w:bCs/>
          <w:color w:val="000000"/>
          <w:sz w:val="28"/>
          <w:szCs w:val="28"/>
          <w:lang w:val="en-NG" w:eastAsia="en-NG"/>
        </w:rPr>
      </w:pPr>
      <w:r w:rsidRPr="004F030E">
        <w:rPr>
          <w:rFonts w:ascii="Times New Roman" w:eastAsia="Times New Roman" w:hAnsi="Times New Roman" w:cs="Times New Roman"/>
          <w:b/>
          <w:bCs/>
          <w:color w:val="000000"/>
          <w:sz w:val="28"/>
          <w:szCs w:val="28"/>
          <w:lang w:val="en-NG" w:eastAsia="en-NG"/>
        </w:rPr>
        <w:t>BACKGROUND TO THE STUDY</w:t>
      </w:r>
    </w:p>
    <w:p w14:paraId="6E6EACCE"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Water is the available natural resources on earth, which has to be utilized efficiently. </w:t>
      </w:r>
      <w:proofErr w:type="gramStart"/>
      <w:r w:rsidRPr="004F030E">
        <w:rPr>
          <w:rFonts w:ascii="Times New Roman" w:eastAsia="Times New Roman" w:hAnsi="Times New Roman" w:cs="Times New Roman"/>
          <w:color w:val="000000"/>
          <w:sz w:val="28"/>
          <w:szCs w:val="28"/>
          <w:lang w:val="en-NG" w:eastAsia="en-NG"/>
        </w:rPr>
        <w:t>Also</w:t>
      </w:r>
      <w:proofErr w:type="gramEnd"/>
      <w:r w:rsidRPr="004F030E">
        <w:rPr>
          <w:rFonts w:ascii="Times New Roman" w:eastAsia="Times New Roman" w:hAnsi="Times New Roman" w:cs="Times New Roman"/>
          <w:color w:val="000000"/>
          <w:sz w:val="28"/>
          <w:szCs w:val="28"/>
          <w:lang w:val="en-NG" w:eastAsia="en-NG"/>
        </w:rPr>
        <w:t xml:space="preserve"> it has to be provided without wastage to face the problem of scarcity with appropriate quantity and quality. Water bodies cover 70% of earth surface out of this only 3% of water is portable and drinkable. Water conservation is a critical global concern, with increasing demand and dwindling resources exacerbating the issue (Karthikeyan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2022). </w:t>
      </w:r>
    </w:p>
    <w:p w14:paraId="26E856D8"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sidRPr="004F030E">
        <w:rPr>
          <w:rFonts w:ascii="Times New Roman" w:eastAsia="Times New Roman" w:hAnsi="Times New Roman" w:cs="Times New Roman"/>
          <w:color w:val="000000"/>
          <w:sz w:val="28"/>
          <w:szCs w:val="28"/>
          <w:lang w:val="en-NG" w:eastAsia="en-NG"/>
        </w:rPr>
        <w:t>Khulal</w:t>
      </w:r>
      <w:proofErr w:type="spellEnd"/>
      <w:r w:rsidRPr="004F030E">
        <w:rPr>
          <w:rFonts w:ascii="Times New Roman" w:eastAsia="Times New Roman" w:hAnsi="Times New Roman" w:cs="Times New Roman"/>
          <w:color w:val="000000"/>
          <w:sz w:val="28"/>
          <w:szCs w:val="28"/>
          <w:lang w:val="en-NG" w:eastAsia="en-NG"/>
        </w:rPr>
        <w:t xml:space="preserve"> &amp; </w:t>
      </w:r>
      <w:proofErr w:type="spellStart"/>
      <w:r w:rsidRPr="004F030E">
        <w:rPr>
          <w:rFonts w:ascii="Times New Roman" w:eastAsia="Times New Roman" w:hAnsi="Times New Roman" w:cs="Times New Roman"/>
          <w:color w:val="000000"/>
          <w:sz w:val="28"/>
          <w:szCs w:val="28"/>
          <w:lang w:val="en-NG" w:eastAsia="en-NG"/>
        </w:rPr>
        <w:t>Ranganayakulu</w:t>
      </w:r>
      <w:proofErr w:type="spellEnd"/>
      <w:r w:rsidRPr="004F030E">
        <w:rPr>
          <w:rFonts w:ascii="Times New Roman" w:eastAsia="Times New Roman" w:hAnsi="Times New Roman" w:cs="Times New Roman"/>
          <w:color w:val="000000"/>
          <w:sz w:val="28"/>
          <w:szCs w:val="28"/>
          <w:lang w:val="en-NG" w:eastAsia="en-NG"/>
        </w:rPr>
        <w:t>, 2024)</w:t>
      </w:r>
    </w:p>
    <w:p w14:paraId="3A58679F"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6C8C1FB7"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concept of an automatic water tap was first introduced by the Australian inventor Norman Wareham. Norman Wareham initiated electronic controls of water flow for domestic, commercial, medical and industrial sector. The automatic faucet is 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sidRPr="004F030E">
        <w:rPr>
          <w:rFonts w:ascii="Times New Roman" w:eastAsia="Times New Roman" w:hAnsi="Times New Roman" w:cs="Times New Roman"/>
          <w:color w:val="000000"/>
          <w:sz w:val="28"/>
          <w:szCs w:val="28"/>
          <w:lang w:val="en-NG" w:eastAsia="en-NG"/>
        </w:rPr>
        <w:t>Pahalson</w:t>
      </w:r>
      <w:proofErr w:type="spellEnd"/>
      <w:r w:rsidRPr="004F030E">
        <w:rPr>
          <w:rFonts w:ascii="Times New Roman" w:eastAsia="Times New Roman" w:hAnsi="Times New Roman" w:cs="Times New Roman"/>
          <w:color w:val="000000"/>
          <w:sz w:val="28"/>
          <w:szCs w:val="28"/>
          <w:lang w:val="en-NG" w:eastAsia="en-NG"/>
        </w:rPr>
        <w:t xml:space="preserve"> &amp; </w:t>
      </w:r>
      <w:proofErr w:type="spellStart"/>
      <w:r w:rsidRPr="004F030E">
        <w:rPr>
          <w:rFonts w:ascii="Times New Roman" w:eastAsia="Times New Roman" w:hAnsi="Times New Roman" w:cs="Times New Roman"/>
          <w:color w:val="000000"/>
          <w:sz w:val="28"/>
          <w:szCs w:val="28"/>
          <w:lang w:val="en-NG" w:eastAsia="en-NG"/>
        </w:rPr>
        <w:t>Dayer</w:t>
      </w:r>
      <w:proofErr w:type="spellEnd"/>
      <w:r w:rsidRPr="004F030E">
        <w:rPr>
          <w:rFonts w:ascii="Times New Roman" w:eastAsia="Times New Roman" w:hAnsi="Times New Roman" w:cs="Times New Roman"/>
          <w:color w:val="000000"/>
          <w:sz w:val="28"/>
          <w:szCs w:val="28"/>
          <w:lang w:val="en-NG" w:eastAsia="en-NG"/>
        </w:rPr>
        <w:t>, 2019). This device developed is very-cost if compared to this proposed system.</w:t>
      </w:r>
    </w:p>
    <w:p w14:paraId="56A9B155"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w:t>
      </w:r>
      <w:r w:rsidRPr="004F030E">
        <w:rPr>
          <w:rFonts w:ascii="Times New Roman" w:eastAsia="Times New Roman" w:hAnsi="Times New Roman" w:cs="Times New Roman"/>
          <w:color w:val="000000"/>
          <w:sz w:val="28"/>
          <w:szCs w:val="28"/>
          <w:lang w:val="en-NG" w:eastAsia="en-NG"/>
        </w:rPr>
        <w:lastRenderedPageBreak/>
        <w:t>ensure that their children have turned off taps. Economically, sensor taps use less water, resulting in direct savings on water bills (</w:t>
      </w:r>
      <w:proofErr w:type="spellStart"/>
      <w:r w:rsidRPr="004F030E">
        <w:rPr>
          <w:rFonts w:ascii="Times New Roman" w:eastAsia="Times New Roman" w:hAnsi="Times New Roman" w:cs="Times New Roman"/>
          <w:color w:val="000000"/>
          <w:sz w:val="28"/>
          <w:szCs w:val="28"/>
          <w:lang w:val="en-NG" w:eastAsia="en-NG"/>
        </w:rPr>
        <w:t>Sinaga</w:t>
      </w:r>
      <w:proofErr w:type="spellEnd"/>
      <w:r w:rsidRPr="004F030E">
        <w:rPr>
          <w:rFonts w:ascii="Times New Roman" w:eastAsia="Times New Roman" w:hAnsi="Times New Roman" w:cs="Times New Roman"/>
          <w:color w:val="000000"/>
          <w:sz w:val="28"/>
          <w:szCs w:val="28"/>
          <w:lang w:val="en-NG" w:eastAsia="en-NG"/>
        </w:rPr>
        <w:t xml:space="preserve">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2023).</w:t>
      </w:r>
    </w:p>
    <w:p w14:paraId="4704DB7A"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t>
      </w:r>
      <w:proofErr w:type="spellStart"/>
      <w:r w:rsidRPr="004F030E">
        <w:rPr>
          <w:rFonts w:ascii="Times New Roman" w:eastAsia="Times New Roman" w:hAnsi="Times New Roman" w:cs="Times New Roman"/>
          <w:color w:val="000000"/>
          <w:sz w:val="28"/>
          <w:szCs w:val="28"/>
          <w:lang w:val="en-NG" w:eastAsia="en-NG"/>
        </w:rPr>
        <w:t>Wanga</w:t>
      </w:r>
      <w:proofErr w:type="spellEnd"/>
      <w:r w:rsidRPr="004F030E">
        <w:rPr>
          <w:rFonts w:ascii="Times New Roman" w:eastAsia="Times New Roman" w:hAnsi="Times New Roman" w:cs="Times New Roman"/>
          <w:color w:val="000000"/>
          <w:sz w:val="28"/>
          <w:szCs w:val="28"/>
          <w:lang w:val="en-NG" w:eastAsia="en-NG"/>
        </w:rPr>
        <w:t xml:space="preserve">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2020). </w:t>
      </w:r>
    </w:p>
    <w:p w14:paraId="2064A9BE"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This project emphasizes bridging the gap between technological advancements and practical implementation to promote global water conservation. Automatic water </w:t>
      </w:r>
      <w:proofErr w:type="gramStart"/>
      <w:r w:rsidRPr="004F030E">
        <w:rPr>
          <w:rFonts w:ascii="Times New Roman" w:eastAsia="Times New Roman" w:hAnsi="Times New Roman" w:cs="Times New Roman"/>
          <w:color w:val="000000"/>
          <w:sz w:val="28"/>
          <w:szCs w:val="28"/>
          <w:lang w:val="en-NG" w:eastAsia="en-NG"/>
        </w:rPr>
        <w:t>tap</w:t>
      </w:r>
      <w:proofErr w:type="gramEnd"/>
      <w:r w:rsidRPr="004F030E">
        <w:rPr>
          <w:rFonts w:ascii="Times New Roman" w:eastAsia="Times New Roman" w:hAnsi="Times New Roman" w:cs="Times New Roman"/>
          <w:color w:val="000000"/>
          <w:sz w:val="28"/>
          <w:szCs w:val="28"/>
          <w:lang w:val="en-NG" w:eastAsia="en-NG"/>
        </w:rPr>
        <w:t xml:space="preserve"> or faucet is a tap equipped with an IR sensor and mechanism that opens its valve to allow water to flow in response to the presence of an object nearby to the sensor. The advantage of this system is, it will work very accurate because the system will let the water flow out only when the sensor </w:t>
      </w:r>
      <w:proofErr w:type="gramStart"/>
      <w:r w:rsidRPr="004F030E">
        <w:rPr>
          <w:rFonts w:ascii="Times New Roman" w:eastAsia="Times New Roman" w:hAnsi="Times New Roman" w:cs="Times New Roman"/>
          <w:color w:val="000000"/>
          <w:sz w:val="28"/>
          <w:szCs w:val="28"/>
          <w:lang w:val="en-NG" w:eastAsia="en-NG"/>
        </w:rPr>
        <w:t>sense</w:t>
      </w:r>
      <w:proofErr w:type="gramEnd"/>
      <w:r w:rsidRPr="004F030E">
        <w:rPr>
          <w:rFonts w:ascii="Times New Roman" w:eastAsia="Times New Roman" w:hAnsi="Times New Roman" w:cs="Times New Roman"/>
          <w:color w:val="000000"/>
          <w:sz w:val="28"/>
          <w:szCs w:val="28"/>
          <w:lang w:val="en-NG" w:eastAsia="en-NG"/>
        </w:rPr>
        <w:t xml:space="preserve"> the present of human and it automatically stop the water flow when the sensor do not detect any motion of human. It will minimize the water waste because water only flow out when someone used the water tap. </w:t>
      </w:r>
    </w:p>
    <w:p w14:paraId="50D0B05E"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This study seeks to address the existing system barriers by developing a cost-effective, user-friendly, and reliable system.</w:t>
      </w:r>
    </w:p>
    <w:p w14:paraId="710AF7E3" w14:textId="77777777" w:rsidR="004F030E" w:rsidRPr="004F030E" w:rsidRDefault="004F030E" w:rsidP="004F030E">
      <w:pPr>
        <w:numPr>
          <w:ilvl w:val="0"/>
          <w:numId w:val="9"/>
        </w:numPr>
        <w:spacing w:line="240" w:lineRule="auto"/>
        <w:jc w:val="both"/>
        <w:textAlignment w:val="baseline"/>
        <w:rPr>
          <w:rFonts w:ascii="Times New Roman" w:eastAsia="Times New Roman" w:hAnsi="Times New Roman" w:cs="Times New Roman"/>
          <w:b/>
          <w:bCs/>
          <w:color w:val="000000"/>
          <w:sz w:val="28"/>
          <w:szCs w:val="28"/>
          <w:lang w:val="en-NG" w:eastAsia="en-NG"/>
        </w:rPr>
      </w:pPr>
      <w:r w:rsidRPr="004F030E">
        <w:rPr>
          <w:rFonts w:ascii="Times New Roman" w:eastAsia="Times New Roman" w:hAnsi="Times New Roman" w:cs="Times New Roman"/>
          <w:b/>
          <w:bCs/>
          <w:color w:val="000000"/>
          <w:sz w:val="28"/>
          <w:szCs w:val="28"/>
          <w:lang w:val="en-NG" w:eastAsia="en-NG"/>
        </w:rPr>
        <w:t>STATEMENT OF THE PROBLEM</w:t>
      </w:r>
    </w:p>
    <w:p w14:paraId="4CD4B55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173D26B8" w14:textId="77777777" w:rsidR="004F030E" w:rsidRPr="004F030E" w:rsidRDefault="004F030E" w:rsidP="004F030E">
      <w:pPr>
        <w:numPr>
          <w:ilvl w:val="0"/>
          <w:numId w:val="10"/>
        </w:numPr>
        <w:spacing w:line="240" w:lineRule="auto"/>
        <w:ind w:left="360"/>
        <w:jc w:val="both"/>
        <w:textAlignment w:val="baseline"/>
        <w:rPr>
          <w:rFonts w:ascii="Times New Roman" w:eastAsia="Times New Roman" w:hAnsi="Times New Roman" w:cs="Times New Roman"/>
          <w:b/>
          <w:bCs/>
          <w:color w:val="000000"/>
          <w:sz w:val="28"/>
          <w:szCs w:val="28"/>
          <w:lang w:val="en-NG" w:eastAsia="en-NG"/>
        </w:rPr>
      </w:pPr>
      <w:r w:rsidRPr="004F030E">
        <w:rPr>
          <w:rFonts w:ascii="Times New Roman" w:eastAsia="Times New Roman" w:hAnsi="Times New Roman" w:cs="Times New Roman"/>
          <w:b/>
          <w:bCs/>
          <w:color w:val="000000"/>
          <w:sz w:val="28"/>
          <w:szCs w:val="28"/>
          <w:lang w:val="en-NG" w:eastAsia="en-NG"/>
        </w:rPr>
        <w:t>AIM AND OBJECTIVES OF THE STUDY</w:t>
      </w:r>
    </w:p>
    <w:p w14:paraId="2003141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aim of this project is to design and implement a cost-effective and efficient automatic water sensor tap to promote water conservation and reduce wastage. The objectives are to:</w:t>
      </w:r>
    </w:p>
    <w:p w14:paraId="3126BFDA" w14:textId="77777777" w:rsidR="004F030E" w:rsidRPr="004F030E" w:rsidRDefault="004F030E" w:rsidP="004F030E">
      <w:pPr>
        <w:numPr>
          <w:ilvl w:val="0"/>
          <w:numId w:val="11"/>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Design a sensor-based tap system capable of detecting user presence;</w:t>
      </w:r>
    </w:p>
    <w:p w14:paraId="369ACD96" w14:textId="77777777" w:rsidR="004F030E" w:rsidRPr="004F030E" w:rsidRDefault="004F030E" w:rsidP="004F030E">
      <w:pPr>
        <w:numPr>
          <w:ilvl w:val="0"/>
          <w:numId w:val="11"/>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Implement and test the designed system for effectiveness and efficiency; and</w:t>
      </w:r>
    </w:p>
    <w:p w14:paraId="6BCDC097" w14:textId="77777777" w:rsidR="004F030E" w:rsidRPr="004F030E" w:rsidRDefault="004F030E" w:rsidP="004F030E">
      <w:pPr>
        <w:numPr>
          <w:ilvl w:val="0"/>
          <w:numId w:val="11"/>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Evaluate the economic and environmental benefits of the proposed system.</w:t>
      </w:r>
    </w:p>
    <w:p w14:paraId="4F625D89" w14:textId="77777777" w:rsidR="004F030E" w:rsidRPr="004F030E" w:rsidRDefault="004F030E" w:rsidP="004F030E">
      <w:pPr>
        <w:numPr>
          <w:ilvl w:val="0"/>
          <w:numId w:val="12"/>
        </w:numPr>
        <w:spacing w:before="300" w:after="300"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b/>
          <w:bCs/>
          <w:color w:val="000000"/>
          <w:sz w:val="28"/>
          <w:szCs w:val="28"/>
          <w:lang w:val="en-NG" w:eastAsia="en-NG"/>
        </w:rPr>
        <w:lastRenderedPageBreak/>
        <w:t>    SIGNIFICANCE OF THE STUDY</w:t>
      </w:r>
      <w:r w:rsidRPr="004F030E">
        <w:rPr>
          <w:rFonts w:ascii="Times New Roman" w:eastAsia="Times New Roman" w:hAnsi="Times New Roman" w:cs="Times New Roman"/>
          <w:color w:val="000000"/>
          <w:sz w:val="28"/>
          <w:szCs w:val="28"/>
          <w:lang w:val="en-NG" w:eastAsia="en-NG"/>
        </w:rPr>
        <w:t> </w:t>
      </w:r>
    </w:p>
    <w:p w14:paraId="0BAB343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41FE63CA" w14:textId="77777777" w:rsidR="004F030E" w:rsidRPr="004F030E" w:rsidRDefault="004F030E" w:rsidP="004F030E">
      <w:pPr>
        <w:numPr>
          <w:ilvl w:val="0"/>
          <w:numId w:val="13"/>
        </w:numPr>
        <w:spacing w:after="0" w:line="240" w:lineRule="auto"/>
        <w:ind w:left="360"/>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b/>
          <w:bCs/>
          <w:color w:val="000000"/>
          <w:sz w:val="28"/>
          <w:szCs w:val="28"/>
          <w:lang w:val="en-NG" w:eastAsia="en-NG"/>
        </w:rPr>
        <w:t>SCOPE OF THE STUDY</w:t>
      </w:r>
    </w:p>
    <w:p w14:paraId="57471F5D"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5E8B0A9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1.6 ORGANIZATION OF THE REPORT</w:t>
      </w:r>
    </w:p>
    <w:p w14:paraId="17228B4B"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sidRPr="004F030E">
        <w:rPr>
          <w:rFonts w:ascii="Times New Roman" w:eastAsia="Times New Roman" w:hAnsi="Times New Roman" w:cs="Times New Roman"/>
          <w:color w:val="000000"/>
          <w:sz w:val="28"/>
          <w:szCs w:val="28"/>
          <w:lang w:val="en-NG" w:eastAsia="en-NG"/>
        </w:rPr>
        <w:t>tap</w:t>
      </w:r>
      <w:proofErr w:type="gramEnd"/>
      <w:r w:rsidRPr="004F030E">
        <w:rPr>
          <w:rFonts w:ascii="Times New Roman" w:eastAsia="Times New Roman" w:hAnsi="Times New Roman" w:cs="Times New Roman"/>
          <w:color w:val="000000"/>
          <w:sz w:val="28"/>
          <w:szCs w:val="28"/>
          <w:lang w:val="en-NG" w:eastAsia="en-NG"/>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36C5E310"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B5EA690"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5A1A7D99"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59399432"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73C91AB9"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472B1E4B"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1F68D916"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4C634252"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E18DB8D"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6DE5A722"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0E58D657"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3466B74" w14:textId="1E49C009" w:rsidR="004F030E" w:rsidRPr="004F030E" w:rsidRDefault="004F030E" w:rsidP="004F030E">
      <w:pPr>
        <w:spacing w:after="0"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CHAPTER TWO</w:t>
      </w:r>
    </w:p>
    <w:p w14:paraId="5F950540" w14:textId="77777777" w:rsidR="004F030E" w:rsidRPr="004F030E" w:rsidRDefault="004F030E" w:rsidP="004F030E">
      <w:pPr>
        <w:spacing w:after="0"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LITERATURE REVIEW</w:t>
      </w:r>
    </w:p>
    <w:p w14:paraId="72F7465B"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2.1</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REVIEW OF RELATED LITERATURE </w:t>
      </w:r>
    </w:p>
    <w:p w14:paraId="135316A9"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7598FFC6"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Khulal</w:t>
      </w:r>
      <w:proofErr w:type="spellEnd"/>
      <w:r w:rsidRPr="004F030E">
        <w:rPr>
          <w:rFonts w:ascii="Times New Roman" w:eastAsia="Times New Roman" w:hAnsi="Times New Roman" w:cs="Times New Roman"/>
          <w:color w:val="000000"/>
          <w:sz w:val="28"/>
          <w:szCs w:val="28"/>
          <w:lang w:val="en-NG" w:eastAsia="en-NG"/>
        </w:rPr>
        <w:t xml:space="preserve"> and </w:t>
      </w:r>
      <w:proofErr w:type="spellStart"/>
      <w:r w:rsidRPr="004F030E">
        <w:rPr>
          <w:rFonts w:ascii="Times New Roman" w:eastAsia="Times New Roman" w:hAnsi="Times New Roman" w:cs="Times New Roman"/>
          <w:color w:val="000000"/>
          <w:sz w:val="28"/>
          <w:szCs w:val="28"/>
          <w:lang w:val="en-NG" w:eastAsia="en-NG"/>
        </w:rPr>
        <w:t>Ranganayakulu</w:t>
      </w:r>
      <w:proofErr w:type="spellEnd"/>
      <w:r w:rsidRPr="004F030E">
        <w:rPr>
          <w:rFonts w:ascii="Times New Roman" w:eastAsia="Times New Roman" w:hAnsi="Times New Roman" w:cs="Times New Roman"/>
          <w:color w:val="000000"/>
          <w:sz w:val="28"/>
          <w:szCs w:val="28"/>
          <w:lang w:val="en-NG" w:eastAsia="en-NG"/>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0999397B"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Pahalson</w:t>
      </w:r>
      <w:proofErr w:type="spellEnd"/>
      <w:r w:rsidRPr="004F030E">
        <w:rPr>
          <w:rFonts w:ascii="Times New Roman" w:eastAsia="Times New Roman" w:hAnsi="Times New Roman" w:cs="Times New Roman"/>
          <w:color w:val="000000"/>
          <w:sz w:val="28"/>
          <w:szCs w:val="28"/>
          <w:lang w:val="en-NG" w:eastAsia="en-NG"/>
        </w:rPr>
        <w:t xml:space="preserve"> and </w:t>
      </w:r>
      <w:proofErr w:type="spellStart"/>
      <w:r w:rsidRPr="004F030E">
        <w:rPr>
          <w:rFonts w:ascii="Times New Roman" w:eastAsia="Times New Roman" w:hAnsi="Times New Roman" w:cs="Times New Roman"/>
          <w:color w:val="000000"/>
          <w:sz w:val="28"/>
          <w:szCs w:val="28"/>
          <w:lang w:val="en-NG" w:eastAsia="en-NG"/>
        </w:rPr>
        <w:t>Daya</w:t>
      </w:r>
      <w:proofErr w:type="spellEnd"/>
      <w:r w:rsidRPr="004F030E">
        <w:rPr>
          <w:rFonts w:ascii="Times New Roman" w:eastAsia="Times New Roman" w:hAnsi="Times New Roman" w:cs="Times New Roman"/>
          <w:color w:val="000000"/>
          <w:sz w:val="28"/>
          <w:szCs w:val="28"/>
          <w:lang w:val="en-NG" w:eastAsia="en-NG"/>
        </w:rPr>
        <w:t xml:space="preserve"> (2019) worked on the design and implementation of an automatic sensor water tap for hand washing.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w:t>
      </w:r>
      <w:r w:rsidRPr="004F030E">
        <w:rPr>
          <w:rFonts w:ascii="Times New Roman" w:eastAsia="Times New Roman" w:hAnsi="Times New Roman" w:cs="Times New Roman"/>
          <w:color w:val="000000"/>
          <w:sz w:val="28"/>
          <w:szCs w:val="28"/>
          <w:lang w:val="en-NG" w:eastAsia="en-NG"/>
        </w:rPr>
        <w:lastRenderedPageBreak/>
        <w:t>automatically whenever the sensor senses the user’s hand, and turns OFF when the hand is withdrawn. </w:t>
      </w:r>
    </w:p>
    <w:p w14:paraId="563EE28C" w14:textId="77777777" w:rsidR="004F030E" w:rsidRPr="004F030E" w:rsidRDefault="004F030E" w:rsidP="004F030E">
      <w:pPr>
        <w:spacing w:after="0" w:line="240" w:lineRule="auto"/>
        <w:rPr>
          <w:rFonts w:ascii="Times New Roman" w:eastAsia="Times New Roman" w:hAnsi="Times New Roman" w:cs="Times New Roman"/>
          <w:sz w:val="24"/>
          <w:szCs w:val="24"/>
          <w:lang w:val="en-NG" w:eastAsia="en-NG"/>
        </w:rPr>
      </w:pPr>
    </w:p>
    <w:p w14:paraId="4585FDE9"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w:t>
      </w:r>
      <w:proofErr w:type="spellStart"/>
      <w:r w:rsidRPr="004F030E">
        <w:rPr>
          <w:rFonts w:ascii="Times New Roman" w:eastAsia="Times New Roman" w:hAnsi="Times New Roman" w:cs="Times New Roman"/>
          <w:color w:val="000000"/>
          <w:sz w:val="28"/>
          <w:szCs w:val="28"/>
          <w:lang w:val="en-NG" w:eastAsia="en-NG"/>
        </w:rPr>
        <w:t>Sinaga</w:t>
      </w:r>
      <w:proofErr w:type="spellEnd"/>
      <w:r w:rsidRPr="004F030E">
        <w:rPr>
          <w:rFonts w:ascii="Times New Roman" w:eastAsia="Times New Roman" w:hAnsi="Times New Roman" w:cs="Times New Roman"/>
          <w:color w:val="000000"/>
          <w:sz w:val="28"/>
          <w:szCs w:val="28"/>
          <w:lang w:val="en-NG" w:eastAsia="en-NG"/>
        </w:rPr>
        <w:t xml:space="preserve">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xml:space="preserve">., (2023) proposed 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sidRPr="004F030E">
        <w:rPr>
          <w:rFonts w:ascii="Times New Roman" w:eastAsia="Times New Roman" w:hAnsi="Times New Roman" w:cs="Times New Roman"/>
          <w:color w:val="000000"/>
          <w:sz w:val="28"/>
          <w:szCs w:val="28"/>
          <w:lang w:val="en-NG" w:eastAsia="en-NG"/>
        </w:rPr>
        <w:t>mcu</w:t>
      </w:r>
      <w:proofErr w:type="spellEnd"/>
      <w:r w:rsidRPr="004F030E">
        <w:rPr>
          <w:rFonts w:ascii="Times New Roman" w:eastAsia="Times New Roman" w:hAnsi="Times New Roman" w:cs="Times New Roman"/>
          <w:color w:val="000000"/>
          <w:sz w:val="28"/>
          <w:szCs w:val="28"/>
          <w:lang w:val="en-NG" w:eastAsia="en-NG"/>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406AA072"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Karthikeyan</w:t>
      </w:r>
      <w:r w:rsidRPr="004F030E">
        <w:rPr>
          <w:rFonts w:ascii="Times New Roman" w:eastAsia="Times New Roman" w:hAnsi="Times New Roman" w:cs="Times New Roman"/>
          <w:b/>
          <w:bCs/>
          <w:color w:val="000000"/>
          <w:sz w:val="28"/>
          <w:szCs w:val="28"/>
          <w:lang w:val="en-NG" w:eastAsia="en-NG"/>
        </w:rPr>
        <w:t xml:space="preserve">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(2022) designed an 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559A1638"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Wanga</w:t>
      </w:r>
      <w:proofErr w:type="spellEnd"/>
      <w:r w:rsidRPr="004F030E">
        <w:rPr>
          <w:rFonts w:ascii="Times New Roman" w:eastAsia="Times New Roman" w:hAnsi="Times New Roman" w:cs="Times New Roman"/>
          <w:color w:val="000000"/>
          <w:sz w:val="28"/>
          <w:szCs w:val="28"/>
          <w:lang w:val="en-NG" w:eastAsia="en-NG"/>
        </w:rPr>
        <w:t xml:space="preserve"> (2020) proposed a war against coronavirus (COVID – 19) in Tanzania: designing a low-cost automatic water tap. In the paper, an attempt has been made</w:t>
      </w:r>
    </w:p>
    <w:p w14:paraId="13535643"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to design a low-cost automatic </w:t>
      </w:r>
      <w:proofErr w:type="gramStart"/>
      <w:r w:rsidRPr="004F030E">
        <w:rPr>
          <w:rFonts w:ascii="Times New Roman" w:eastAsia="Times New Roman" w:hAnsi="Times New Roman" w:cs="Times New Roman"/>
          <w:color w:val="000000"/>
          <w:sz w:val="28"/>
          <w:szCs w:val="28"/>
          <w:lang w:val="en-NG" w:eastAsia="en-NG"/>
        </w:rPr>
        <w:t>water</w:t>
      </w:r>
      <w:proofErr w:type="gramEnd"/>
      <w:r w:rsidRPr="004F030E">
        <w:rPr>
          <w:rFonts w:ascii="Times New Roman" w:eastAsia="Times New Roman" w:hAnsi="Times New Roman" w:cs="Times New Roman"/>
          <w:color w:val="000000"/>
          <w:sz w:val="28"/>
          <w:szCs w:val="28"/>
          <w:lang w:val="en-NG" w:eastAsia="en-NG"/>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F20FBBD"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2.2 REVIEW OF RELATED CONCEPTS</w:t>
      </w:r>
    </w:p>
    <w:p w14:paraId="2F6672BA"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2.2.1 Infrared Sensor Technology</w:t>
      </w:r>
    </w:p>
    <w:p w14:paraId="084C272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Infrared (IR) sensor technology involves the use of infrared light to detect objects, measure distances, or sense heat. Infrared sensors operate by emitting infrared </w:t>
      </w:r>
      <w:r w:rsidRPr="004F030E">
        <w:rPr>
          <w:rFonts w:ascii="Times New Roman" w:eastAsia="Times New Roman" w:hAnsi="Times New Roman" w:cs="Times New Roman"/>
          <w:color w:val="000000"/>
          <w:sz w:val="28"/>
          <w:szCs w:val="28"/>
          <w:lang w:val="en-NG" w:eastAsia="en-NG"/>
        </w:rPr>
        <w:lastRenderedPageBreak/>
        <w:t xml:space="preserve">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2017).</w:t>
      </w:r>
    </w:p>
    <w:p w14:paraId="6C86FE5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11D88DDA"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3BC69EDD"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even more significant role in creating intelligent, connected solutions for everyday challenges (Zhang &amp; Liu, 2020).</w:t>
      </w:r>
    </w:p>
    <w:p w14:paraId="4DC966BE"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2.2.2 Overview of Microcontroller Applications</w:t>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b/>
      </w:r>
    </w:p>
    <w:p w14:paraId="4277546D"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76EEA56C"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3C4D198B"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lastRenderedPageBreak/>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74D9C65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industries continue to innovate, microcontrollers will remain a pivotal technology for enabling smarter, more efficient systems (Ihsan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2021).</w:t>
      </w:r>
    </w:p>
    <w:p w14:paraId="619A86BD"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2.2.3 Overview of Artificial Intelligence</w:t>
      </w:r>
    </w:p>
    <w:p w14:paraId="002FF52E"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ab/>
      </w:r>
    </w:p>
    <w:p w14:paraId="4ADD8422"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2F22DC7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677016AB"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Industries across the board are adopting AI to enhance efficiency and innovation. In healthcare, AI algorithms assist in diagnosing diseases, predicting patient outcomes, and personalizing treatment plans. In finance, AI-powered systems </w:t>
      </w:r>
      <w:proofErr w:type="spellStart"/>
      <w:r w:rsidRPr="004F030E">
        <w:rPr>
          <w:rFonts w:ascii="Times New Roman" w:eastAsia="Times New Roman" w:hAnsi="Times New Roman" w:cs="Times New Roman"/>
          <w:color w:val="000000"/>
          <w:sz w:val="28"/>
          <w:szCs w:val="28"/>
          <w:lang w:val="en-NG" w:eastAsia="en-NG"/>
        </w:rPr>
        <w:t>analyze</w:t>
      </w:r>
      <w:proofErr w:type="spellEnd"/>
      <w:r w:rsidRPr="004F030E">
        <w:rPr>
          <w:rFonts w:ascii="Times New Roman" w:eastAsia="Times New Roman" w:hAnsi="Times New Roman" w:cs="Times New Roman"/>
          <w:color w:val="000000"/>
          <w:sz w:val="28"/>
          <w:szCs w:val="28"/>
          <w:lang w:val="en-NG" w:eastAsia="en-NG"/>
        </w:rPr>
        <w:t xml:space="preserve"> market trends, detect fraudulent transactions, and optimize investment strategies. Additionally, AI is revolutionizing education, agriculture, and entertainment by automating processes and enabling new experiences.</w:t>
      </w:r>
    </w:p>
    <w:p w14:paraId="522297BB"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Despite its immense potential, AI also presents ethical and technical challenges. Issues such as bias in algorithms, privacy concerns, and job displacement must be addressed as the technology evolves. Responsible development and regulation are critical to ensuring that AI serves humanity effectively while minimizing risks and inequities (</w:t>
      </w:r>
      <w:proofErr w:type="spellStart"/>
      <w:r w:rsidRPr="004F030E">
        <w:rPr>
          <w:rFonts w:ascii="Times New Roman" w:eastAsia="Times New Roman" w:hAnsi="Times New Roman" w:cs="Times New Roman"/>
          <w:color w:val="000000"/>
          <w:sz w:val="28"/>
          <w:szCs w:val="28"/>
          <w:lang w:val="en-NG" w:eastAsia="en-NG"/>
        </w:rPr>
        <w:t>Mashilkar</w:t>
      </w:r>
      <w:proofErr w:type="spellEnd"/>
      <w:r w:rsidRPr="004F030E">
        <w:rPr>
          <w:rFonts w:ascii="Times New Roman" w:eastAsia="Times New Roman" w:hAnsi="Times New Roman" w:cs="Times New Roman"/>
          <w:color w:val="000000"/>
          <w:sz w:val="28"/>
          <w:szCs w:val="28"/>
          <w:lang w:val="en-NG" w:eastAsia="en-NG"/>
        </w:rPr>
        <w:t xml:space="preserve">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2018).</w:t>
      </w:r>
    </w:p>
    <w:p w14:paraId="1423B335"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2.2.4 Artificial Intelligence in Water Sensor Tap</w:t>
      </w:r>
    </w:p>
    <w:p w14:paraId="389EBCAA" w14:textId="77777777" w:rsidR="004F030E" w:rsidRPr="004F030E" w:rsidRDefault="004F030E" w:rsidP="004F030E">
      <w:pPr>
        <w:spacing w:after="0" w:line="240" w:lineRule="auto"/>
        <w:rPr>
          <w:rFonts w:ascii="Times New Roman" w:eastAsia="Times New Roman" w:hAnsi="Times New Roman" w:cs="Times New Roman"/>
          <w:sz w:val="24"/>
          <w:szCs w:val="24"/>
          <w:lang w:val="en-NG" w:eastAsia="en-NG"/>
        </w:rPr>
      </w:pPr>
    </w:p>
    <w:p w14:paraId="3CB89961"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lastRenderedPageBreak/>
        <w:t>Artificial Intelligence in Water Sensor Tap</w:t>
      </w:r>
    </w:p>
    <w:p w14:paraId="10E0ECFE"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Integrating Artificial Intelligence (AI) into water sensor taps transforms these devices into intelligent systems that optimize water usage and enhance user convenience. AI enables the tap to </w:t>
      </w:r>
      <w:proofErr w:type="spellStart"/>
      <w:r w:rsidRPr="004F030E">
        <w:rPr>
          <w:rFonts w:ascii="Times New Roman" w:eastAsia="Times New Roman" w:hAnsi="Times New Roman" w:cs="Times New Roman"/>
          <w:color w:val="000000"/>
          <w:sz w:val="28"/>
          <w:szCs w:val="28"/>
          <w:lang w:val="en-NG" w:eastAsia="en-NG"/>
        </w:rPr>
        <w:t>analyze</w:t>
      </w:r>
      <w:proofErr w:type="spellEnd"/>
      <w:r w:rsidRPr="004F030E">
        <w:rPr>
          <w:rFonts w:ascii="Times New Roman" w:eastAsia="Times New Roman" w:hAnsi="Times New Roman" w:cs="Times New Roman"/>
          <w:color w:val="000000"/>
          <w:sz w:val="28"/>
          <w:szCs w:val="28"/>
          <w:lang w:val="en-NG" w:eastAsia="en-NG"/>
        </w:rPr>
        <w:t xml:space="preserve"> patterns of water consumption and adapt its operation to minimize wastage. For instance, it can adjust the water flow rate based on the detected level of dirt on hands or the type of activity being performed.</w:t>
      </w:r>
    </w:p>
    <w:p w14:paraId="1FF07C1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w:t>
      </w:r>
      <w:proofErr w:type="spellStart"/>
      <w:r w:rsidRPr="004F030E">
        <w:rPr>
          <w:rFonts w:ascii="Times New Roman" w:eastAsia="Times New Roman" w:hAnsi="Times New Roman" w:cs="Times New Roman"/>
          <w:color w:val="000000"/>
          <w:sz w:val="28"/>
          <w:szCs w:val="28"/>
          <w:lang w:val="en-NG" w:eastAsia="en-NG"/>
        </w:rPr>
        <w:t>Tibe</w:t>
      </w:r>
      <w:proofErr w:type="spellEnd"/>
      <w:r w:rsidRPr="004F030E">
        <w:rPr>
          <w:rFonts w:ascii="Times New Roman" w:eastAsia="Times New Roman" w:hAnsi="Times New Roman" w:cs="Times New Roman"/>
          <w:color w:val="000000"/>
          <w:sz w:val="28"/>
          <w:szCs w:val="28"/>
          <w:lang w:val="en-NG" w:eastAsia="en-NG"/>
        </w:rPr>
        <w:t xml:space="preserve">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xml:space="preserve"> 2021).</w:t>
      </w:r>
    </w:p>
    <w:p w14:paraId="67D4E0C2"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These systems can also be connected to IoT networks for remote monitoring and control. Facility managers can access real-time data on water usage through dashboards and receive alerts in case of anomalies, such as leaks or unusually high consumption. AI algorithms can </w:t>
      </w:r>
      <w:proofErr w:type="spellStart"/>
      <w:r w:rsidRPr="004F030E">
        <w:rPr>
          <w:rFonts w:ascii="Times New Roman" w:eastAsia="Times New Roman" w:hAnsi="Times New Roman" w:cs="Times New Roman"/>
          <w:color w:val="000000"/>
          <w:sz w:val="28"/>
          <w:szCs w:val="28"/>
          <w:lang w:val="en-NG" w:eastAsia="en-NG"/>
        </w:rPr>
        <w:t>analyze</w:t>
      </w:r>
      <w:proofErr w:type="spellEnd"/>
      <w:r w:rsidRPr="004F030E">
        <w:rPr>
          <w:rFonts w:ascii="Times New Roman" w:eastAsia="Times New Roman" w:hAnsi="Times New Roman" w:cs="Times New Roman"/>
          <w:color w:val="000000"/>
          <w:sz w:val="28"/>
          <w:szCs w:val="28"/>
          <w:lang w:val="en-NG" w:eastAsia="en-NG"/>
        </w:rPr>
        <w:t xml:space="preserve"> this data to predict maintenance needs, ensuring the taps operate efficiently and reducing downtime.</w:t>
      </w:r>
    </w:p>
    <w:p w14:paraId="6CBF55FB"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combination of AI and water sensor taps is a significant step toward sustainable technology. By reducing water waste and providing data-driven insights, these systems align with global efforts to address water scarcity and promote environmental conservation. As the technology evolves, it has the potential to be widely adopted in homes, businesses, and public spaces (</w:t>
      </w:r>
      <w:proofErr w:type="spellStart"/>
      <w:r w:rsidRPr="004F030E">
        <w:rPr>
          <w:rFonts w:ascii="Times New Roman" w:eastAsia="Times New Roman" w:hAnsi="Times New Roman" w:cs="Times New Roman"/>
          <w:color w:val="000000"/>
          <w:sz w:val="28"/>
          <w:szCs w:val="28"/>
          <w:lang w:val="en-NG" w:eastAsia="en-NG"/>
        </w:rPr>
        <w:t>Tibe</w:t>
      </w:r>
      <w:proofErr w:type="spellEnd"/>
      <w:r w:rsidRPr="004F030E">
        <w:rPr>
          <w:rFonts w:ascii="Times New Roman" w:eastAsia="Times New Roman" w:hAnsi="Times New Roman" w:cs="Times New Roman"/>
          <w:color w:val="000000"/>
          <w:sz w:val="28"/>
          <w:szCs w:val="28"/>
          <w:lang w:val="en-NG" w:eastAsia="en-NG"/>
        </w:rPr>
        <w:t xml:space="preserve">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xml:space="preserve"> 2021).</w:t>
      </w:r>
    </w:p>
    <w:p w14:paraId="0352606B"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2.2.5 Automatic Water Sensor Tap</w:t>
      </w:r>
    </w:p>
    <w:p w14:paraId="0A49A172"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45C34B36"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70293B4F"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In addition to basic functionality, advanced models incorporate features like adjustable flow rates, temperature controls, and timers. Some taps are equipped with smart capabilities, enabling integration with IoT systems for remote control </w:t>
      </w:r>
      <w:r w:rsidRPr="004F030E">
        <w:rPr>
          <w:rFonts w:ascii="Times New Roman" w:eastAsia="Times New Roman" w:hAnsi="Times New Roman" w:cs="Times New Roman"/>
          <w:color w:val="000000"/>
          <w:sz w:val="28"/>
          <w:szCs w:val="28"/>
          <w:lang w:val="en-NG" w:eastAsia="en-NG"/>
        </w:rPr>
        <w:lastRenderedPageBreak/>
        <w:t>and monitoring. This makes them especially useful in commercial settings, where optimizing resource usage and maintenance is a priority.</w:t>
      </w:r>
    </w:p>
    <w:p w14:paraId="78D53B6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w:t>
      </w:r>
      <w:proofErr w:type="spellStart"/>
      <w:r w:rsidRPr="004F030E">
        <w:rPr>
          <w:rFonts w:ascii="Times New Roman" w:eastAsia="Times New Roman" w:hAnsi="Times New Roman" w:cs="Times New Roman"/>
          <w:color w:val="000000"/>
          <w:sz w:val="28"/>
          <w:szCs w:val="28"/>
          <w:lang w:val="en-NG" w:eastAsia="en-NG"/>
        </w:rPr>
        <w:t>Vedula</w:t>
      </w:r>
      <w:proofErr w:type="spellEnd"/>
      <w:r w:rsidRPr="004F030E">
        <w:rPr>
          <w:rFonts w:ascii="Times New Roman" w:eastAsia="Times New Roman" w:hAnsi="Times New Roman" w:cs="Times New Roman"/>
          <w:color w:val="000000"/>
          <w:sz w:val="28"/>
          <w:szCs w:val="28"/>
          <w:lang w:val="en-NG" w:eastAsia="en-NG"/>
        </w:rPr>
        <w:t xml:space="preserve"> </w:t>
      </w:r>
      <w:r w:rsidRPr="004F030E">
        <w:rPr>
          <w:rFonts w:ascii="Times New Roman" w:eastAsia="Times New Roman" w:hAnsi="Times New Roman" w:cs="Times New Roman"/>
          <w:i/>
          <w:iCs/>
          <w:color w:val="000000"/>
          <w:sz w:val="28"/>
          <w:szCs w:val="28"/>
          <w:lang w:val="en-NG" w:eastAsia="en-NG"/>
        </w:rPr>
        <w:t>et al.</w:t>
      </w:r>
      <w:r w:rsidRPr="004F030E">
        <w:rPr>
          <w:rFonts w:ascii="Times New Roman" w:eastAsia="Times New Roman" w:hAnsi="Times New Roman" w:cs="Times New Roman"/>
          <w:color w:val="000000"/>
          <w:sz w:val="28"/>
          <w:szCs w:val="28"/>
          <w:lang w:val="en-NG" w:eastAsia="en-NG"/>
        </w:rPr>
        <w:t>, 2020).</w:t>
      </w:r>
    </w:p>
    <w:p w14:paraId="275512C6" w14:textId="77777777" w:rsidR="004F030E" w:rsidRPr="004F030E" w:rsidRDefault="004F030E" w:rsidP="004F030E">
      <w:pPr>
        <w:spacing w:after="0" w:line="240" w:lineRule="auto"/>
        <w:rPr>
          <w:rFonts w:ascii="Times New Roman" w:eastAsia="Times New Roman" w:hAnsi="Times New Roman" w:cs="Times New Roman"/>
          <w:sz w:val="24"/>
          <w:szCs w:val="24"/>
          <w:lang w:val="en-NG" w:eastAsia="en-NG"/>
        </w:rPr>
      </w:pPr>
    </w:p>
    <w:p w14:paraId="496C43D8"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41000A54"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3E8A93F1"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549F4E1F"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4CE3EA98"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7AA3BC38"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0FB4F5A0"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43C430C"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07657B23"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1B1B59CD"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4EAD5D6D"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7421DF33"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11B49446"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06836892"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5257DD38"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0130673C"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BC0D855"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1F18775C"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4F367FB"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040C6D37"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3C6C88A6"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19AE8660"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79FBD665"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7C18E65F"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68081A67"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3B539003"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1FC2F66B"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3B32808"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3D1D386"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4E360965"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1F9AB205"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455F1037"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29C19451" w14:textId="77777777" w:rsidR="004F030E" w:rsidRDefault="004F030E" w:rsidP="004F030E">
      <w:pPr>
        <w:spacing w:after="0" w:line="240" w:lineRule="auto"/>
        <w:jc w:val="center"/>
        <w:rPr>
          <w:rFonts w:ascii="Times New Roman" w:eastAsia="Times New Roman" w:hAnsi="Times New Roman" w:cs="Times New Roman"/>
          <w:b/>
          <w:bCs/>
          <w:color w:val="000000"/>
          <w:sz w:val="28"/>
          <w:szCs w:val="28"/>
          <w:lang w:val="en-NG" w:eastAsia="en-NG"/>
        </w:rPr>
      </w:pPr>
    </w:p>
    <w:p w14:paraId="05BDF180" w14:textId="298A721E" w:rsidR="004F030E" w:rsidRPr="004F030E" w:rsidRDefault="004F030E" w:rsidP="004F030E">
      <w:pPr>
        <w:spacing w:after="0"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lastRenderedPageBreak/>
        <w:t>CHAPTER THREE</w:t>
      </w:r>
    </w:p>
    <w:p w14:paraId="62E67E7C" w14:textId="77777777" w:rsidR="004F030E" w:rsidRPr="004F030E" w:rsidRDefault="004F030E" w:rsidP="004F030E">
      <w:pPr>
        <w:spacing w:after="0"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RESEARCH METHODOLOGY AND ANALYSIS OF THE EXISTING SYSTEM</w:t>
      </w:r>
    </w:p>
    <w:p w14:paraId="3F8F43B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3.1</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RESEARCH METHODOLOGY</w:t>
      </w:r>
      <w:r w:rsidRPr="004F030E">
        <w:rPr>
          <w:rFonts w:ascii="Times New Roman" w:eastAsia="Times New Roman" w:hAnsi="Times New Roman" w:cs="Times New Roman"/>
          <w:color w:val="000000"/>
          <w:sz w:val="28"/>
          <w:szCs w:val="28"/>
          <w:lang w:val="en-NG" w:eastAsia="en-NG"/>
        </w:rPr>
        <w:t> </w:t>
      </w:r>
    </w:p>
    <w:p w14:paraId="7625E087"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26239075" w14:textId="7899C8CF"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004ABAB9" wp14:editId="1A743ECC">
            <wp:extent cx="5731510" cy="3557270"/>
            <wp:effectExtent l="0" t="0" r="2540" b="5080"/>
            <wp:docPr id="7" name="Picture 7" descr="https://lh7-rt.googleusercontent.com/docsd/ANYlcfB5XED5Dpfb4DkFGnI1cUq_AHY7LwlWz5FuLDYkxKVLHDzPxlOjmTdowdZ8vXsHIL2xKrHTIsCcMoafZYRiI9S4lXNWFKp-pK3shNY9ImXNX_qUeWoaBEz_bqOSa1D18lEKXri46AyVQsF2_DMHKfiXUnKl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B5XED5Dpfb4DkFGnI1cUq_AHY7LwlWz5FuLDYkxKVLHDzPxlOjmTdowdZ8vXsHIL2xKrHTIsCcMoafZYRiI9S4lXNWFKp-pK3shNY9ImXNX_qUeWoaBEz_bqOSa1D18lEKXri46AyVQsF2_DMHKfiXUnKle-P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557270"/>
                    </a:xfrm>
                    <a:prstGeom prst="rect">
                      <a:avLst/>
                    </a:prstGeom>
                    <a:noFill/>
                    <a:ln>
                      <a:noFill/>
                    </a:ln>
                  </pic:spPr>
                </pic:pic>
              </a:graphicData>
            </a:graphic>
          </wp:inline>
        </w:drawing>
      </w:r>
    </w:p>
    <w:p w14:paraId="3D69A442"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Figure 3.1: The Block Diagram of Automatic Water Tap</w:t>
      </w:r>
    </w:p>
    <w:p w14:paraId="18CF43F5"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3.1.1</w:t>
      </w:r>
      <w:r w:rsidRPr="004F030E">
        <w:rPr>
          <w:rFonts w:ascii="Times New Roman" w:eastAsia="Times New Roman" w:hAnsi="Times New Roman" w:cs="Times New Roman"/>
          <w:color w:val="000000"/>
          <w:sz w:val="28"/>
          <w:szCs w:val="28"/>
          <w:lang w:val="en-NG" w:eastAsia="en-NG"/>
        </w:rPr>
        <w:t xml:space="preserve"> </w:t>
      </w:r>
      <w:r w:rsidRPr="004F030E">
        <w:rPr>
          <w:rFonts w:ascii="Times New Roman" w:eastAsia="Times New Roman" w:hAnsi="Times New Roman" w:cs="Times New Roman"/>
          <w:b/>
          <w:bCs/>
          <w:color w:val="000000"/>
          <w:sz w:val="28"/>
          <w:szCs w:val="28"/>
          <w:lang w:val="en-NG" w:eastAsia="en-NG"/>
        </w:rPr>
        <w:t>Materials Needed</w:t>
      </w:r>
      <w:r w:rsidRPr="004F030E">
        <w:rPr>
          <w:rFonts w:ascii="Times New Roman" w:eastAsia="Times New Roman" w:hAnsi="Times New Roman" w:cs="Times New Roman"/>
          <w:color w:val="000000"/>
          <w:sz w:val="28"/>
          <w:szCs w:val="28"/>
          <w:lang w:val="en-NG" w:eastAsia="en-NG"/>
        </w:rPr>
        <w:t> </w:t>
      </w:r>
    </w:p>
    <w:p w14:paraId="626EC885"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i</w:t>
      </w:r>
      <w:proofErr w:type="spellEnd"/>
      <w:r w:rsidRPr="004F030E">
        <w:rPr>
          <w:rFonts w:ascii="Times New Roman" w:eastAsia="Times New Roman" w:hAnsi="Times New Roman" w:cs="Times New Roman"/>
          <w:b/>
          <w:bCs/>
          <w:color w:val="000000"/>
          <w:sz w:val="28"/>
          <w:szCs w:val="28"/>
          <w:lang w:val="en-NG" w:eastAsia="en-NG"/>
        </w:rPr>
        <w:t>. IR Sensor</w:t>
      </w:r>
    </w:p>
    <w:p w14:paraId="4F0F9133"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An infrared sensor</w:t>
      </w:r>
      <w:r w:rsidRPr="004F030E">
        <w:rPr>
          <w:rFonts w:ascii="Times New Roman" w:eastAsia="Times New Roman" w:hAnsi="Times New Roman" w:cs="Times New Roman"/>
          <w:b/>
          <w:bCs/>
          <w:color w:val="000000"/>
          <w:sz w:val="28"/>
          <w:szCs w:val="28"/>
          <w:lang w:val="en-NG" w:eastAsia="en-NG"/>
        </w:rPr>
        <w:t xml:space="preserve"> </w:t>
      </w:r>
      <w:r w:rsidRPr="004F030E">
        <w:rPr>
          <w:rFonts w:ascii="Times New Roman" w:eastAsia="Times New Roman" w:hAnsi="Times New Roman" w:cs="Times New Roman"/>
          <w:color w:val="000000"/>
          <w:sz w:val="28"/>
          <w:szCs w:val="28"/>
          <w:lang w:val="en-NG" w:eastAsia="en-NG"/>
        </w:rPr>
        <w:t>is an electronic module which is used to sense certain physical appearance of its surroundings by either emitting and/or detecting infrared radiation. IR sensors are also capable of determining the heat being emitted by an object and detecting motion. </w:t>
      </w:r>
    </w:p>
    <w:p w14:paraId="2342272C"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ii. </w:t>
      </w:r>
      <w:r w:rsidRPr="004F030E">
        <w:rPr>
          <w:rFonts w:ascii="Times New Roman" w:eastAsia="Times New Roman" w:hAnsi="Times New Roman" w:cs="Times New Roman"/>
          <w:b/>
          <w:bCs/>
          <w:color w:val="000000"/>
          <w:sz w:val="28"/>
          <w:szCs w:val="28"/>
          <w:lang w:val="en-NG" w:eastAsia="en-NG"/>
        </w:rPr>
        <w:t>Microcontroller </w:t>
      </w:r>
    </w:p>
    <w:p w14:paraId="3BE58E10"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Microcontroller is a complete microprocessor system contained on a chip. Microcontrollers are different from multipurpose microprocessors used in a PC, </w:t>
      </w:r>
      <w:r w:rsidRPr="004F030E">
        <w:rPr>
          <w:rFonts w:ascii="Times New Roman" w:eastAsia="Times New Roman" w:hAnsi="Times New Roman" w:cs="Times New Roman"/>
          <w:color w:val="000000"/>
          <w:sz w:val="28"/>
          <w:szCs w:val="28"/>
          <w:lang w:val="en-NG" w:eastAsia="en-NG"/>
        </w:rPr>
        <w:lastRenderedPageBreak/>
        <w:t>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7087D5CC"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iii. </w:t>
      </w:r>
      <w:r w:rsidRPr="004F030E">
        <w:rPr>
          <w:rFonts w:ascii="Times New Roman" w:eastAsia="Times New Roman" w:hAnsi="Times New Roman" w:cs="Times New Roman"/>
          <w:b/>
          <w:bCs/>
          <w:color w:val="000000"/>
          <w:sz w:val="28"/>
          <w:szCs w:val="28"/>
          <w:lang w:val="en-NG" w:eastAsia="en-NG"/>
        </w:rPr>
        <w:t>TPN122 NPN Transistor </w:t>
      </w:r>
    </w:p>
    <w:p w14:paraId="2621F915"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005D6BC8"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iv.</w:t>
      </w:r>
      <w:r w:rsidRPr="004F030E">
        <w:rPr>
          <w:rFonts w:ascii="Times New Roman" w:eastAsia="Times New Roman" w:hAnsi="Times New Roman" w:cs="Times New Roman"/>
          <w:b/>
          <w:bCs/>
          <w:color w:val="000000"/>
          <w:sz w:val="28"/>
          <w:szCs w:val="28"/>
          <w:lang w:val="en-NG" w:eastAsia="en-NG"/>
        </w:rPr>
        <w:t xml:space="preserve"> IC 7805 (Voltage Regulator) </w:t>
      </w:r>
    </w:p>
    <w:p w14:paraId="1AFC8045"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7805</w:t>
      </w:r>
      <w:r w:rsidRPr="004F030E">
        <w:rPr>
          <w:rFonts w:ascii="Times New Roman" w:eastAsia="Times New Roman" w:hAnsi="Times New Roman" w:cs="Times New Roman"/>
          <w:b/>
          <w:bCs/>
          <w:color w:val="000000"/>
          <w:sz w:val="28"/>
          <w:szCs w:val="28"/>
          <w:lang w:val="en-NG" w:eastAsia="en-NG"/>
        </w:rPr>
        <w:t xml:space="preserve"> </w:t>
      </w:r>
      <w:r w:rsidRPr="004F030E">
        <w:rPr>
          <w:rFonts w:ascii="Times New Roman" w:eastAsia="Times New Roman" w:hAnsi="Times New Roman" w:cs="Times New Roman"/>
          <w:color w:val="000000"/>
          <w:sz w:val="28"/>
          <w:szCs w:val="28"/>
          <w:lang w:val="en-NG" w:eastAsia="en-NG"/>
        </w:rPr>
        <w:t>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63D19BC6"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v.</w:t>
      </w:r>
      <w:r w:rsidRPr="004F030E">
        <w:rPr>
          <w:rFonts w:ascii="Times New Roman" w:eastAsia="Times New Roman" w:hAnsi="Times New Roman" w:cs="Times New Roman"/>
          <w:b/>
          <w:bCs/>
          <w:color w:val="000000"/>
          <w:sz w:val="28"/>
          <w:szCs w:val="28"/>
          <w:lang w:val="en-NG" w:eastAsia="en-NG"/>
        </w:rPr>
        <w:t xml:space="preserve"> Solenoid Valve </w:t>
      </w:r>
    </w:p>
    <w:p w14:paraId="7B51F8CE"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12C2FD09"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vi. </w:t>
      </w:r>
      <w:r w:rsidRPr="004F030E">
        <w:rPr>
          <w:rFonts w:ascii="Times New Roman" w:eastAsia="Times New Roman" w:hAnsi="Times New Roman" w:cs="Times New Roman"/>
          <w:b/>
          <w:bCs/>
          <w:color w:val="000000"/>
          <w:sz w:val="28"/>
          <w:szCs w:val="28"/>
          <w:lang w:val="en-NG" w:eastAsia="en-NG"/>
        </w:rPr>
        <w:t>Arduino IDE </w:t>
      </w:r>
    </w:p>
    <w:p w14:paraId="5D720208"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Arduino </w:t>
      </w:r>
      <w:proofErr w:type="spellStart"/>
      <w:r w:rsidRPr="004F030E">
        <w:rPr>
          <w:rFonts w:ascii="Times New Roman" w:eastAsia="Times New Roman" w:hAnsi="Times New Roman" w:cs="Times New Roman"/>
          <w:color w:val="000000"/>
          <w:sz w:val="28"/>
          <w:szCs w:val="28"/>
          <w:lang w:val="en-NG" w:eastAsia="en-NG"/>
        </w:rPr>
        <w:t>uno</w:t>
      </w:r>
      <w:proofErr w:type="spellEnd"/>
      <w:r w:rsidRPr="004F030E">
        <w:rPr>
          <w:rFonts w:ascii="Times New Roman" w:eastAsia="Times New Roman" w:hAnsi="Times New Roman" w:cs="Times New Roman"/>
          <w:color w:val="000000"/>
          <w:sz w:val="28"/>
          <w:szCs w:val="28"/>
          <w:lang w:val="en-NG" w:eastAsia="en-NG"/>
        </w:rPr>
        <w:t xml:space="preserve">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79C4DCD9"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3.2</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ANALYSIS OF THE EXISTING SYSTEM</w:t>
      </w:r>
    </w:p>
    <w:p w14:paraId="105958E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Existing water dispensing systems, both manual and automatic, exhibit several limitations. Manual systems are prone to user negligence, leading to wastage. Current automatic systems often require substantial investment and maintenance, </w:t>
      </w:r>
      <w:r w:rsidRPr="004F030E">
        <w:rPr>
          <w:rFonts w:ascii="Times New Roman" w:eastAsia="Times New Roman" w:hAnsi="Times New Roman" w:cs="Times New Roman"/>
          <w:color w:val="000000"/>
          <w:sz w:val="28"/>
          <w:szCs w:val="28"/>
          <w:lang w:val="en-NG" w:eastAsia="en-NG"/>
        </w:rPr>
        <w:lastRenderedPageBreak/>
        <w:t>limiting their adoption. Additionally, these systems may lack adaptability for diverse use cases.</w:t>
      </w:r>
    </w:p>
    <w:p w14:paraId="4EB4A1A9"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3.3</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PROBLEMS OF THE EXISTING SYSTEM</w:t>
      </w:r>
    </w:p>
    <w:p w14:paraId="02AAA105"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existing water tap systems primarily rely on human intervention by manually turning it on or off. Studies have highlighted the need for systems that can operate autonomously. Problems of the existing system are:</w:t>
      </w:r>
    </w:p>
    <w:p w14:paraId="66F00160" w14:textId="77777777" w:rsidR="004F030E" w:rsidRPr="004F030E" w:rsidRDefault="004F030E" w:rsidP="004F030E">
      <w:pPr>
        <w:numPr>
          <w:ilvl w:val="0"/>
          <w:numId w:val="14"/>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High water wastage in manual systems.</w:t>
      </w:r>
    </w:p>
    <w:p w14:paraId="2071A170" w14:textId="77777777" w:rsidR="004F030E" w:rsidRPr="004F030E" w:rsidRDefault="004F030E" w:rsidP="004F030E">
      <w:pPr>
        <w:numPr>
          <w:ilvl w:val="0"/>
          <w:numId w:val="14"/>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High cost and complexity of existing automatic systems.</w:t>
      </w:r>
    </w:p>
    <w:p w14:paraId="424AFCD6" w14:textId="77777777" w:rsidR="004F030E" w:rsidRPr="004F030E" w:rsidRDefault="004F030E" w:rsidP="004F030E">
      <w:pPr>
        <w:numPr>
          <w:ilvl w:val="0"/>
          <w:numId w:val="14"/>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Limited accessibility and usability for diverse environments.</w:t>
      </w:r>
    </w:p>
    <w:p w14:paraId="51D26B98" w14:textId="77777777" w:rsidR="004F030E" w:rsidRPr="004F030E" w:rsidRDefault="004F030E" w:rsidP="004F030E">
      <w:pPr>
        <w:shd w:val="clear" w:color="auto" w:fill="FFFFFF"/>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3.4</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DESCRIPTION OF THE PROPOSED SYSTEM</w:t>
      </w:r>
    </w:p>
    <w:p w14:paraId="1076757F"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2B86435C"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3.5</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ADVANTAGES OF THE PROPOSED SYSTEM</w:t>
      </w:r>
      <w:r w:rsidRPr="004F030E">
        <w:rPr>
          <w:rFonts w:ascii="Times New Roman" w:eastAsia="Times New Roman" w:hAnsi="Times New Roman" w:cs="Times New Roman"/>
          <w:color w:val="000000"/>
          <w:sz w:val="28"/>
          <w:szCs w:val="28"/>
          <w:lang w:val="en-NG" w:eastAsia="en-NG"/>
        </w:rPr>
        <w:t> </w:t>
      </w:r>
    </w:p>
    <w:p w14:paraId="58D2D911"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Advantages of the proposed system are:</w:t>
      </w:r>
    </w:p>
    <w:p w14:paraId="2BDE474E" w14:textId="77777777" w:rsidR="004F030E" w:rsidRPr="004F030E" w:rsidRDefault="004F030E" w:rsidP="004F030E">
      <w:pPr>
        <w:numPr>
          <w:ilvl w:val="0"/>
          <w:numId w:val="15"/>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Significant reduction in water wastage.</w:t>
      </w:r>
    </w:p>
    <w:p w14:paraId="096244EB" w14:textId="77777777" w:rsidR="004F030E" w:rsidRPr="004F030E" w:rsidRDefault="004F030E" w:rsidP="004F030E">
      <w:pPr>
        <w:numPr>
          <w:ilvl w:val="0"/>
          <w:numId w:val="15"/>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Cost-effective and accessible design.</w:t>
      </w:r>
    </w:p>
    <w:p w14:paraId="19FAAD16" w14:textId="77777777" w:rsidR="004F030E" w:rsidRPr="004F030E" w:rsidRDefault="004F030E" w:rsidP="004F030E">
      <w:pPr>
        <w:numPr>
          <w:ilvl w:val="0"/>
          <w:numId w:val="15"/>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Low maintenance requirements.</w:t>
      </w:r>
    </w:p>
    <w:p w14:paraId="40CEE3EF" w14:textId="77777777" w:rsidR="004F030E" w:rsidRPr="004F030E" w:rsidRDefault="004F030E" w:rsidP="004F030E">
      <w:pPr>
        <w:numPr>
          <w:ilvl w:val="0"/>
          <w:numId w:val="15"/>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Environmental and economic benefits.</w:t>
      </w:r>
    </w:p>
    <w:p w14:paraId="5C0B117A" w14:textId="77777777" w:rsidR="004F030E" w:rsidRPr="004F030E" w:rsidRDefault="004F030E" w:rsidP="004F030E">
      <w:pPr>
        <w:spacing w:after="0" w:line="240" w:lineRule="auto"/>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CHAPTER FOUR</w:t>
      </w:r>
    </w:p>
    <w:p w14:paraId="2FAA645E" w14:textId="77777777" w:rsidR="004F030E" w:rsidRPr="004F030E" w:rsidRDefault="004F030E" w:rsidP="004F030E">
      <w:pPr>
        <w:spacing w:after="0" w:line="240" w:lineRule="auto"/>
        <w:ind w:hanging="720"/>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DESIGN, IMPLEMENTATION AND DOCUMENTATION OF THE SYSTEM</w:t>
      </w:r>
    </w:p>
    <w:p w14:paraId="36D924F8" w14:textId="77777777" w:rsidR="004F030E" w:rsidRPr="004F030E" w:rsidRDefault="004F030E" w:rsidP="004F030E">
      <w:pPr>
        <w:spacing w:after="0" w:line="240" w:lineRule="auto"/>
        <w:ind w:hanging="72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4.1</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DESIGN OF THE SYSTEM</w:t>
      </w:r>
    </w:p>
    <w:p w14:paraId="436C081F"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t xml:space="preserve">The design of the automatic water tap integrates sensors, Arduino microcontroller, and solenoid valve to open and close the water faucet. It features transistor and voltage regulator </w:t>
      </w:r>
      <w:r w:rsidRPr="004F030E">
        <w:rPr>
          <w:rFonts w:ascii="Times New Roman" w:eastAsia="Times New Roman" w:hAnsi="Times New Roman" w:cs="Times New Roman"/>
          <w:color w:val="000000"/>
          <w:sz w:val="28"/>
          <w:szCs w:val="28"/>
          <w:lang w:val="en-NG" w:eastAsia="en-NG"/>
        </w:rPr>
        <w:t>for voltage regulation</w:t>
      </w:r>
      <w:r w:rsidRPr="004F030E">
        <w:rPr>
          <w:rFonts w:ascii="Times New Roman" w:eastAsia="Times New Roman" w:hAnsi="Times New Roman" w:cs="Times New Roman"/>
          <w:color w:val="0D0D0D"/>
          <w:sz w:val="28"/>
          <w:szCs w:val="28"/>
          <w:shd w:val="clear" w:color="auto" w:fill="FFFFFF"/>
          <w:lang w:val="en-NG" w:eastAsia="en-NG"/>
        </w:rPr>
        <w:t>, a microcontroller for processing data and executing control algorithms, and sensors, for detecting bodies. The system can be implemented in a house, an office or for an industry.</w:t>
      </w:r>
    </w:p>
    <w:p w14:paraId="228078C9" w14:textId="77777777" w:rsidR="004F030E" w:rsidRPr="004F030E" w:rsidRDefault="004F030E" w:rsidP="004F030E">
      <w:pPr>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4.1.1</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OUTPUT DESIGN</w:t>
      </w:r>
    </w:p>
    <w:p w14:paraId="35A6839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lastRenderedPageBreak/>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litres. The solenoid valve used has a diameter of 0.5 inch. </w:t>
      </w:r>
      <w:r w:rsidRPr="004F030E">
        <w:rPr>
          <w:rFonts w:ascii="Times New Roman" w:eastAsia="Times New Roman" w:hAnsi="Times New Roman" w:cs="Times New Roman"/>
          <w:color w:val="000000"/>
          <w:sz w:val="28"/>
          <w:szCs w:val="28"/>
          <w:lang w:val="en-NG" w:eastAsia="en-NG"/>
        </w:rPr>
        <w:t>Things taken into consideration in determining the output are represented below:</w:t>
      </w:r>
    </w:p>
    <w:p w14:paraId="5013507C" w14:textId="1DA78211"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i/>
          <w:iCs/>
          <w:color w:val="000000"/>
          <w:sz w:val="28"/>
          <w:szCs w:val="28"/>
          <w:lang w:val="en-NG" w:eastAsia="en-NG"/>
        </w:rPr>
        <w:t> </w:t>
      </w:r>
      <w:r w:rsidRPr="004F030E">
        <w:rPr>
          <w:rFonts w:ascii="Times New Roman" w:eastAsia="Times New Roman" w:hAnsi="Times New Roman" w:cs="Times New Roman"/>
          <w:i/>
          <w:iCs/>
          <w:noProof/>
          <w:color w:val="000000"/>
          <w:sz w:val="28"/>
          <w:szCs w:val="28"/>
          <w:bdr w:val="none" w:sz="0" w:space="0" w:color="auto" w:frame="1"/>
          <w:lang w:val="en-NG" w:eastAsia="en-NG"/>
        </w:rPr>
        <w:drawing>
          <wp:inline distT="0" distB="0" distL="0" distR="0" wp14:anchorId="4DE9FC96" wp14:editId="601841F7">
            <wp:extent cx="5307965" cy="5783580"/>
            <wp:effectExtent l="0" t="0" r="6985" b="7620"/>
            <wp:docPr id="6" name="Picture 6" descr="https://lh7-rt.googleusercontent.com/docsd/ANYlcfAsDaUBVMrzV3jJTpflRgsQy9qeNi1WRdxpGnw5O2OM093tx2_PrcyLiV04jgIliZSIj2Ad0JEEqdpIiKEL5ComY8hUPRghiTKfeTKJ1_XkF6wX5L6ykZC-vqZ8cLNWTtLNTb9IWeEho9uq2fZmjt6bKc3FOf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d/ANYlcfAsDaUBVMrzV3jJTpflRgsQy9qeNi1WRdxpGnw5O2OM093tx2_PrcyLiV04jgIliZSIj2Ad0JEEqdpIiKEL5ComY8hUPRghiTKfeTKJ1_XkF6wX5L6ykZC-vqZ8cLNWTtLNTb9IWeEho9uq2fZmjt6bKc3FOfF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7965" cy="5783580"/>
                    </a:xfrm>
                    <a:prstGeom prst="rect">
                      <a:avLst/>
                    </a:prstGeom>
                    <a:noFill/>
                    <a:ln>
                      <a:noFill/>
                    </a:ln>
                  </pic:spPr>
                </pic:pic>
              </a:graphicData>
            </a:graphic>
          </wp:inline>
        </w:drawing>
      </w:r>
    </w:p>
    <w:p w14:paraId="10037EF7"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Figure 4.1: The Automatic Water Sensor Tap</w:t>
      </w:r>
    </w:p>
    <w:p w14:paraId="712A7C01"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t>The picture above is the automatic water sensor tap</w:t>
      </w:r>
      <w:r w:rsidRPr="004F030E">
        <w:rPr>
          <w:rFonts w:ascii="Times New Roman" w:eastAsia="Times New Roman" w:hAnsi="Times New Roman" w:cs="Times New Roman"/>
          <w:color w:val="000000"/>
          <w:sz w:val="28"/>
          <w:szCs w:val="28"/>
          <w:shd w:val="clear" w:color="auto" w:fill="FFFFFF"/>
          <w:lang w:val="en-NG" w:eastAsia="en-NG"/>
        </w:rPr>
        <w:t>.  If the IR </w:t>
      </w:r>
      <w:hyperlink r:id="rId7" w:history="1">
        <w:r w:rsidRPr="004F030E">
          <w:rPr>
            <w:rFonts w:ascii="Times New Roman" w:eastAsia="Times New Roman" w:hAnsi="Times New Roman" w:cs="Times New Roman"/>
            <w:color w:val="000000"/>
            <w:sz w:val="28"/>
            <w:szCs w:val="28"/>
            <w:u w:val="single"/>
            <w:shd w:val="clear" w:color="auto" w:fill="FFFFFF"/>
            <w:lang w:val="en-NG" w:eastAsia="en-NG"/>
          </w:rPr>
          <w:t>sensor</w:t>
        </w:r>
      </w:hyperlink>
      <w:r w:rsidRPr="004F030E">
        <w:rPr>
          <w:rFonts w:ascii="Times New Roman" w:eastAsia="Times New Roman" w:hAnsi="Times New Roman" w:cs="Times New Roman"/>
          <w:color w:val="000000"/>
          <w:sz w:val="28"/>
          <w:szCs w:val="28"/>
          <w:shd w:val="clear" w:color="auto" w:fill="FFFFFF"/>
          <w:lang w:val="en-NG" w:eastAsia="en-NG"/>
        </w:rPr>
        <w:t> of the water tap a hand or human very close, it will start rushing out water with the help of the valve and stop when no hand is detected. </w:t>
      </w:r>
    </w:p>
    <w:p w14:paraId="05E42E00" w14:textId="04F2DF40"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i/>
          <w:iCs/>
          <w:color w:val="000000"/>
          <w:sz w:val="28"/>
          <w:szCs w:val="28"/>
          <w:lang w:val="en-NG" w:eastAsia="en-NG"/>
        </w:rPr>
        <w:lastRenderedPageBreak/>
        <w:t> </w:t>
      </w:r>
      <w:r w:rsidRPr="004F030E">
        <w:rPr>
          <w:rFonts w:ascii="Times New Roman" w:eastAsia="Times New Roman" w:hAnsi="Times New Roman" w:cs="Times New Roman"/>
          <w:i/>
          <w:iCs/>
          <w:noProof/>
          <w:color w:val="000000"/>
          <w:sz w:val="28"/>
          <w:szCs w:val="28"/>
          <w:bdr w:val="none" w:sz="0" w:space="0" w:color="auto" w:frame="1"/>
          <w:lang w:val="en-NG" w:eastAsia="en-NG"/>
        </w:rPr>
        <w:drawing>
          <wp:inline distT="0" distB="0" distL="0" distR="0" wp14:anchorId="248BD4DF" wp14:editId="4D6DB62E">
            <wp:extent cx="3954780" cy="4738370"/>
            <wp:effectExtent l="0" t="0" r="7620" b="5080"/>
            <wp:docPr id="5" name="Picture 5" descr="https://lh7-rt.googleusercontent.com/docsd/ANYlcfAkrCBDfrsg9_pU_A_bLILHpuraOmrCuWZwmhA_ksAu31DbybQJqf64xr-v5UbnYBnvoRj8EB8vqJfEyxmz6TEdUgs7u1my5tqL6wii4meRg_dDMj25TbL2tclR4kltSe2kLzn3Y2Cuxb81B5Y3WFa_y5TZ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d/ANYlcfAkrCBDfrsg9_pU_A_bLILHpuraOmrCuWZwmhA_ksAu31DbybQJqf64xr-v5UbnYBnvoRj8EB8vqJfEyxmz6TEdUgs7u1my5tqL6wii4meRg_dDMj25TbL2tclR4kltSe2kLzn3Y2Cuxb81B5Y3WFa_y5TZ7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780" cy="4738370"/>
                    </a:xfrm>
                    <a:prstGeom prst="rect">
                      <a:avLst/>
                    </a:prstGeom>
                    <a:noFill/>
                    <a:ln>
                      <a:noFill/>
                    </a:ln>
                  </pic:spPr>
                </pic:pic>
              </a:graphicData>
            </a:graphic>
          </wp:inline>
        </w:drawing>
      </w:r>
    </w:p>
    <w:p w14:paraId="1DC55E6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Figure 4.2: </w:t>
      </w:r>
      <w:r w:rsidRPr="004F030E">
        <w:rPr>
          <w:rFonts w:ascii="Times New Roman" w:eastAsia="Times New Roman" w:hAnsi="Times New Roman" w:cs="Times New Roman"/>
          <w:color w:val="0D0D0D"/>
          <w:sz w:val="28"/>
          <w:szCs w:val="28"/>
          <w:shd w:val="clear" w:color="auto" w:fill="FFFFFF"/>
          <w:lang w:val="en-NG" w:eastAsia="en-NG"/>
        </w:rPr>
        <w:t>The Hardware Connections</w:t>
      </w:r>
    </w:p>
    <w:p w14:paraId="37C2D222"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t>This image above shows the hardware connections of the developed system.</w:t>
      </w:r>
    </w:p>
    <w:p w14:paraId="480437D8"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4.1.2</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INPUT DESIGN</w:t>
      </w:r>
    </w:p>
    <w:p w14:paraId="64DF3CF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6332FEB0" w14:textId="7851357E"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i/>
          <w:iCs/>
          <w:noProof/>
          <w:color w:val="000000"/>
          <w:sz w:val="28"/>
          <w:szCs w:val="28"/>
          <w:bdr w:val="none" w:sz="0" w:space="0" w:color="auto" w:frame="1"/>
          <w:lang w:val="en-NG" w:eastAsia="en-NG"/>
        </w:rPr>
        <w:lastRenderedPageBreak/>
        <w:drawing>
          <wp:inline distT="0" distB="0" distL="0" distR="0" wp14:anchorId="237230BA" wp14:editId="27977431">
            <wp:extent cx="5731510" cy="3752215"/>
            <wp:effectExtent l="0" t="0" r="2540" b="635"/>
            <wp:docPr id="4" name="Picture 4" descr="https://lh7-rt.googleusercontent.com/docsd/ANYlcfACxsJ578ltp5x-gPWvTUdP4D6hmKsib8KoSHTxq2-olnRlGoshWv_yr_CE-yXRQGd9Aci_A9PgmqHImURC8NBSmmCwq25F3QrSg171kzYvTOEo5Mgk2A5mnXYT2jjh35K61ef5PCWtP5A_LD5UHvmkYrEF96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d/ANYlcfACxsJ578ltp5x-gPWvTUdP4D6hmKsib8KoSHTxq2-olnRlGoshWv_yr_CE-yXRQGd9Aci_A9PgmqHImURC8NBSmmCwq25F3QrSg171kzYvTOEo5Mgk2A5mnXYT2jjh35K61ef5PCWtP5A_LD5UHvmkYrEF96D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52215"/>
                    </a:xfrm>
                    <a:prstGeom prst="rect">
                      <a:avLst/>
                    </a:prstGeom>
                    <a:noFill/>
                    <a:ln>
                      <a:noFill/>
                    </a:ln>
                  </pic:spPr>
                </pic:pic>
              </a:graphicData>
            </a:graphic>
          </wp:inline>
        </w:drawing>
      </w:r>
    </w:p>
    <w:p w14:paraId="366184CC" w14:textId="77777777" w:rsidR="004F030E" w:rsidRPr="004F030E" w:rsidRDefault="004F030E" w:rsidP="004F030E">
      <w:pPr>
        <w:spacing w:line="240" w:lineRule="auto"/>
        <w:ind w:firstLine="9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Figure 4.3: IR Sensor Module </w:t>
      </w:r>
    </w:p>
    <w:p w14:paraId="56305E4D"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89E81CC" w14:textId="77777777" w:rsidR="004F030E" w:rsidRPr="004F030E" w:rsidRDefault="004F030E" w:rsidP="004F030E">
      <w:pPr>
        <w:spacing w:line="240" w:lineRule="auto"/>
        <w:ind w:firstLine="9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w:t>
      </w:r>
    </w:p>
    <w:p w14:paraId="13E63013" w14:textId="26B5766D" w:rsidR="004F030E" w:rsidRPr="004F030E" w:rsidRDefault="004F030E" w:rsidP="004F030E">
      <w:pPr>
        <w:spacing w:line="240" w:lineRule="auto"/>
        <w:ind w:firstLine="9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noProof/>
          <w:color w:val="000000"/>
          <w:sz w:val="28"/>
          <w:szCs w:val="28"/>
          <w:bdr w:val="none" w:sz="0" w:space="0" w:color="auto" w:frame="1"/>
          <w:lang w:val="en-NG" w:eastAsia="en-NG"/>
        </w:rPr>
        <w:lastRenderedPageBreak/>
        <w:drawing>
          <wp:inline distT="0" distB="0" distL="0" distR="0" wp14:anchorId="6EC40E82" wp14:editId="3FE3F186">
            <wp:extent cx="5498465" cy="3348990"/>
            <wp:effectExtent l="0" t="0" r="6985" b="3810"/>
            <wp:docPr id="3" name="Picture 3" descr="https://lh7-rt.googleusercontent.com/docsd/ANYlcfDFNOkpAxv9aBD37NDZu-GrCz3o9cxuZGmdal2upKYT1ZzmM_NemWhkfJX81S4jPYYVQgkN4y2bbs_G15YjQ4_if0nkW-MPAJpSCqssbKYkgyhV-PdwTj41UUL0jOCEjJARIChIsDq99Sis4Ya38rktcJh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d/ANYlcfDFNOkpAxv9aBD37NDZu-GrCz3o9cxuZGmdal2upKYT1ZzmM_NemWhkfJX81S4jPYYVQgkN4y2bbs_G15YjQ4_if0nkW-MPAJpSCqssbKYkgyhV-PdwTj41UUL0jOCEjJARIChIsDq99Sis4Ya38rktcJhE1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8465" cy="3348990"/>
                    </a:xfrm>
                    <a:prstGeom prst="rect">
                      <a:avLst/>
                    </a:prstGeom>
                    <a:noFill/>
                    <a:ln>
                      <a:noFill/>
                    </a:ln>
                  </pic:spPr>
                </pic:pic>
              </a:graphicData>
            </a:graphic>
          </wp:inline>
        </w:drawing>
      </w:r>
    </w:p>
    <w:p w14:paraId="00CF0EE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Figure 4.4: Arduino Uno Microcontroller based development Board </w:t>
      </w:r>
    </w:p>
    <w:p w14:paraId="227AE6F8"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5FFB7D07" w14:textId="36D3A1FA"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noProof/>
          <w:color w:val="000000"/>
          <w:sz w:val="28"/>
          <w:szCs w:val="28"/>
          <w:bdr w:val="none" w:sz="0" w:space="0" w:color="auto" w:frame="1"/>
          <w:lang w:val="en-NG" w:eastAsia="en-NG"/>
        </w:rPr>
        <w:drawing>
          <wp:inline distT="0" distB="0" distL="0" distR="0" wp14:anchorId="726D813E" wp14:editId="5A70DCCE">
            <wp:extent cx="5379720" cy="3491230"/>
            <wp:effectExtent l="0" t="0" r="0" b="0"/>
            <wp:docPr id="2" name="Picture 2" descr="https://lh7-rt.googleusercontent.com/docsd/ANYlcfAK_hK5557GS7WzFzIaifc8OtRUyMaNhV78vQH-bs0oWTQeJ7aUFOn8P2ZfMvGFhw7kKOq7dpXDwYghpGGu6SyrZcA-eHnqTxroR6aQbCugtDUL2H9QlzlyXivdzBT_p6cJiBM3c4qKygYAF5whBox5OO5f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d/ANYlcfAK_hK5557GS7WzFzIaifc8OtRUyMaNhV78vQH-bs0oWTQeJ7aUFOn8P2ZfMvGFhw7kKOq7dpXDwYghpGGu6SyrZcA-eHnqTxroR6aQbCugtDUL2H9QlzlyXivdzBT_p6cJiBM3c4qKygYAF5whBox5OO5fD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9720" cy="3491230"/>
                    </a:xfrm>
                    <a:prstGeom prst="rect">
                      <a:avLst/>
                    </a:prstGeom>
                    <a:noFill/>
                    <a:ln>
                      <a:noFill/>
                    </a:ln>
                  </pic:spPr>
                </pic:pic>
              </a:graphicData>
            </a:graphic>
          </wp:inline>
        </w:drawing>
      </w:r>
    </w:p>
    <w:p w14:paraId="4DF85F14"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Figure 4.5: ULN2803 transistor</w:t>
      </w:r>
    </w:p>
    <w:p w14:paraId="4C646937"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lastRenderedPageBreak/>
        <w:t>The Transistor is used in interfacing with high-current devices such as relays, motors, and solenoids in various electronic and control applications.</w:t>
      </w:r>
    </w:p>
    <w:p w14:paraId="432552D9" w14:textId="148A354C"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i/>
          <w:iCs/>
          <w:noProof/>
          <w:color w:val="000000"/>
          <w:sz w:val="28"/>
          <w:szCs w:val="28"/>
          <w:bdr w:val="none" w:sz="0" w:space="0" w:color="auto" w:frame="1"/>
          <w:lang w:val="en-NG" w:eastAsia="en-NG"/>
        </w:rPr>
        <w:drawing>
          <wp:inline distT="0" distB="0" distL="0" distR="0" wp14:anchorId="6E0416A4" wp14:editId="689AC526">
            <wp:extent cx="4382135" cy="2564765"/>
            <wp:effectExtent l="0" t="0" r="0" b="6985"/>
            <wp:docPr id="1" name="Picture 1" descr="https://lh7-rt.googleusercontent.com/docsd/ANYlcfCcw3wuJfFmw0YqSU4jUgikMwdkexQsfjFwetxf6fJ9od2JobcjEOVwgKSJXZDmZaPAJrMxzvEr6AZZ3fvYpLXYJEZnKw0uBfnqhS0l08QXRHaNj80gmpewqtS_onDQmrZ6SiQOlrGrENwvS_4cc1kwpLMPI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d/ANYlcfCcw3wuJfFmw0YqSU4jUgikMwdkexQsfjFwetxf6fJ9od2JobcjEOVwgKSJXZDmZaPAJrMxzvEr6AZZ3fvYpLXYJEZnKw0uBfnqhS0l08QXRHaNj80gmpewqtS_onDQmrZ6SiQOlrGrENwvS_4cc1kwpLMPI8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135" cy="2564765"/>
                    </a:xfrm>
                    <a:prstGeom prst="rect">
                      <a:avLst/>
                    </a:prstGeom>
                    <a:noFill/>
                    <a:ln>
                      <a:noFill/>
                    </a:ln>
                  </pic:spPr>
                </pic:pic>
              </a:graphicData>
            </a:graphic>
          </wp:inline>
        </w:drawing>
      </w:r>
    </w:p>
    <w:p w14:paraId="09E82FF1"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Figure 4.6: Water Pump</w:t>
      </w:r>
    </w:p>
    <w:p w14:paraId="2B83F39D"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00259752"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4.1.3</w:t>
      </w:r>
      <w:r w:rsidRPr="004F030E">
        <w:rPr>
          <w:rFonts w:ascii="Times New Roman" w:eastAsia="Times New Roman" w:hAnsi="Times New Roman" w:cs="Times New Roman"/>
          <w:b/>
          <w:bCs/>
          <w:color w:val="000000"/>
          <w:sz w:val="28"/>
          <w:szCs w:val="28"/>
          <w:lang w:val="en-NG" w:eastAsia="en-NG"/>
        </w:rPr>
        <w:tab/>
        <w:t>PROCEDURE DESIGN</w:t>
      </w:r>
    </w:p>
    <w:p w14:paraId="3D2ACAA1" w14:textId="77777777" w:rsidR="004F030E" w:rsidRPr="004F030E" w:rsidRDefault="004F030E" w:rsidP="004F030E">
      <w:pPr>
        <w:shd w:val="clear" w:color="auto" w:fill="FFFFFF"/>
        <w:spacing w:after="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lang w:val="en-NG" w:eastAsia="en-NG"/>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2DAC51EA"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4.2</w:t>
      </w:r>
      <w:r w:rsidRPr="004F030E">
        <w:rPr>
          <w:rFonts w:ascii="Times New Roman" w:eastAsia="Times New Roman" w:hAnsi="Times New Roman" w:cs="Times New Roman"/>
          <w:b/>
          <w:bCs/>
          <w:color w:val="000000"/>
          <w:sz w:val="28"/>
          <w:szCs w:val="28"/>
          <w:lang w:val="en-NG" w:eastAsia="en-NG"/>
        </w:rPr>
        <w:tab/>
        <w:t>IMPLEMENTATION OF THE SYSTEM</w:t>
      </w:r>
    </w:p>
    <w:p w14:paraId="46CF548D"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1AEB7732"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4.2.1</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CHOICE OF PROGRAMMING LANGUAGE</w:t>
      </w:r>
    </w:p>
    <w:p w14:paraId="56488810"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t xml:space="preserve">The choice of programming language for the system depends on the microcontroller used. For Arduino Microcontroller, C is chosen; for Raspberry Pi, Python is preferred; and for ESP32, both C and </w:t>
      </w:r>
      <w:proofErr w:type="spellStart"/>
      <w:r w:rsidRPr="004F030E">
        <w:rPr>
          <w:rFonts w:ascii="Times New Roman" w:eastAsia="Times New Roman" w:hAnsi="Times New Roman" w:cs="Times New Roman"/>
          <w:color w:val="0D0D0D"/>
          <w:sz w:val="28"/>
          <w:szCs w:val="28"/>
          <w:shd w:val="clear" w:color="auto" w:fill="FFFFFF"/>
          <w:lang w:val="en-NG" w:eastAsia="en-NG"/>
        </w:rPr>
        <w:t>MicroPython</w:t>
      </w:r>
      <w:proofErr w:type="spellEnd"/>
      <w:r w:rsidRPr="004F030E">
        <w:rPr>
          <w:rFonts w:ascii="Times New Roman" w:eastAsia="Times New Roman" w:hAnsi="Times New Roman" w:cs="Times New Roman"/>
          <w:color w:val="0D0D0D"/>
          <w:sz w:val="28"/>
          <w:szCs w:val="28"/>
          <w:shd w:val="clear" w:color="auto" w:fill="FFFFFF"/>
          <w:lang w:val="en-NG" w:eastAsia="en-NG"/>
        </w:rPr>
        <w:t xml:space="preserve"> are suitable. </w:t>
      </w:r>
      <w:r w:rsidRPr="004F030E">
        <w:rPr>
          <w:rFonts w:ascii="Times New Roman" w:eastAsia="Times New Roman" w:hAnsi="Times New Roman" w:cs="Times New Roman"/>
          <w:color w:val="0D0D0D"/>
          <w:sz w:val="28"/>
          <w:szCs w:val="28"/>
          <w:shd w:val="clear" w:color="auto" w:fill="FFFFFF"/>
          <w:lang w:val="en-NG" w:eastAsia="en-NG"/>
        </w:rPr>
        <w:lastRenderedPageBreak/>
        <w:t>These languages are selected for their compatibility with hardware, ease of use, and availability of necessary libraries.</w:t>
      </w:r>
      <w:r w:rsidRPr="004F030E">
        <w:rPr>
          <w:rFonts w:ascii="Times New Roman" w:eastAsia="Times New Roman" w:hAnsi="Times New Roman" w:cs="Times New Roman"/>
          <w:color w:val="000000"/>
          <w:sz w:val="28"/>
          <w:szCs w:val="28"/>
          <w:lang w:val="en-NG" w:eastAsia="en-NG"/>
        </w:rPr>
        <w:t> </w:t>
      </w:r>
    </w:p>
    <w:p w14:paraId="3798B1EB"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4.2.2</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HARDWARE REQUIREMENT</w:t>
      </w:r>
    </w:p>
    <w:p w14:paraId="77EE519E" w14:textId="77777777" w:rsidR="004F030E" w:rsidRPr="004F030E" w:rsidRDefault="004F030E" w:rsidP="004F030E">
      <w:pPr>
        <w:numPr>
          <w:ilvl w:val="0"/>
          <w:numId w:val="1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b/>
          <w:bCs/>
          <w:color w:val="0D0D0D"/>
          <w:sz w:val="28"/>
          <w:szCs w:val="28"/>
          <w:lang w:val="en-NG" w:eastAsia="en-NG"/>
        </w:rPr>
        <w:t>Microcontroller</w:t>
      </w:r>
      <w:r w:rsidRPr="004F030E">
        <w:rPr>
          <w:rFonts w:ascii="Times New Roman" w:eastAsia="Times New Roman" w:hAnsi="Times New Roman" w:cs="Times New Roman"/>
          <w:color w:val="0D0D0D"/>
          <w:sz w:val="28"/>
          <w:szCs w:val="28"/>
          <w:lang w:val="en-NG" w:eastAsia="en-NG"/>
        </w:rPr>
        <w:t>: Arduino Uno</w:t>
      </w:r>
    </w:p>
    <w:p w14:paraId="0CBE2505" w14:textId="77777777" w:rsidR="004F030E" w:rsidRPr="004F030E" w:rsidRDefault="004F030E" w:rsidP="004F030E">
      <w:pPr>
        <w:numPr>
          <w:ilvl w:val="0"/>
          <w:numId w:val="1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b/>
          <w:bCs/>
          <w:color w:val="0D0D0D"/>
          <w:sz w:val="28"/>
          <w:szCs w:val="28"/>
          <w:lang w:val="en-NG" w:eastAsia="en-NG"/>
        </w:rPr>
        <w:t>Sensors</w:t>
      </w:r>
      <w:r w:rsidRPr="004F030E">
        <w:rPr>
          <w:rFonts w:ascii="Times New Roman" w:eastAsia="Times New Roman" w:hAnsi="Times New Roman" w:cs="Times New Roman"/>
          <w:color w:val="0D0D0D"/>
          <w:sz w:val="28"/>
          <w:szCs w:val="28"/>
          <w:lang w:val="en-NG" w:eastAsia="en-NG"/>
        </w:rPr>
        <w:t>: IR Sensor</w:t>
      </w:r>
    </w:p>
    <w:p w14:paraId="759EE5CA" w14:textId="77777777" w:rsidR="004F030E" w:rsidRPr="004F030E" w:rsidRDefault="004F030E" w:rsidP="004F030E">
      <w:pPr>
        <w:numPr>
          <w:ilvl w:val="0"/>
          <w:numId w:val="16"/>
        </w:numPr>
        <w:spacing w:after="0"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b/>
          <w:bCs/>
          <w:color w:val="000000"/>
          <w:sz w:val="28"/>
          <w:szCs w:val="28"/>
          <w:lang w:val="en-NG" w:eastAsia="en-NG"/>
        </w:rPr>
        <w:t>Transistor</w:t>
      </w:r>
    </w:p>
    <w:p w14:paraId="6BE26054" w14:textId="77777777" w:rsidR="004F030E" w:rsidRPr="004F030E" w:rsidRDefault="004F030E" w:rsidP="004F030E">
      <w:pPr>
        <w:numPr>
          <w:ilvl w:val="0"/>
          <w:numId w:val="16"/>
        </w:numPr>
        <w:spacing w:line="240" w:lineRule="auto"/>
        <w:jc w:val="both"/>
        <w:textAlignment w:val="baseline"/>
        <w:rPr>
          <w:rFonts w:ascii="Times New Roman" w:eastAsia="Times New Roman" w:hAnsi="Times New Roman" w:cs="Times New Roman"/>
          <w:b/>
          <w:bCs/>
          <w:color w:val="000000"/>
          <w:sz w:val="28"/>
          <w:szCs w:val="28"/>
          <w:lang w:val="en-NG" w:eastAsia="en-NG"/>
        </w:rPr>
      </w:pPr>
      <w:r w:rsidRPr="004F030E">
        <w:rPr>
          <w:rFonts w:ascii="Times New Roman" w:eastAsia="Times New Roman" w:hAnsi="Times New Roman" w:cs="Times New Roman"/>
          <w:b/>
          <w:bCs/>
          <w:color w:val="000000"/>
          <w:sz w:val="28"/>
          <w:szCs w:val="28"/>
          <w:lang w:val="en-NG" w:eastAsia="en-NG"/>
        </w:rPr>
        <w:t>Solenoid Valve</w:t>
      </w:r>
    </w:p>
    <w:p w14:paraId="669670B9" w14:textId="77777777" w:rsidR="004F030E" w:rsidRPr="004F030E" w:rsidRDefault="004F030E" w:rsidP="004F030E">
      <w:pPr>
        <w:numPr>
          <w:ilvl w:val="0"/>
          <w:numId w:val="1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b/>
          <w:bCs/>
          <w:color w:val="0D0D0D"/>
          <w:sz w:val="28"/>
          <w:szCs w:val="28"/>
          <w:lang w:val="en-NG" w:eastAsia="en-NG"/>
        </w:rPr>
        <w:t>Power Supply</w:t>
      </w:r>
      <w:r w:rsidRPr="004F030E">
        <w:rPr>
          <w:rFonts w:ascii="Times New Roman" w:eastAsia="Times New Roman" w:hAnsi="Times New Roman" w:cs="Times New Roman"/>
          <w:color w:val="0D0D0D"/>
          <w:sz w:val="28"/>
          <w:szCs w:val="28"/>
          <w:lang w:val="en-NG" w:eastAsia="en-NG"/>
        </w:rPr>
        <w:t xml:space="preserve">: </w:t>
      </w:r>
      <w:r w:rsidRPr="004F030E">
        <w:rPr>
          <w:rFonts w:ascii="Times New Roman" w:eastAsia="Times New Roman" w:hAnsi="Times New Roman" w:cs="Times New Roman"/>
          <w:color w:val="000000"/>
          <w:sz w:val="28"/>
          <w:szCs w:val="28"/>
          <w:lang w:val="en-NG" w:eastAsia="en-NG"/>
        </w:rPr>
        <w:t>18650</w:t>
      </w:r>
      <w:r w:rsidRPr="004F030E">
        <w:rPr>
          <w:rFonts w:ascii="Times New Roman" w:eastAsia="Times New Roman" w:hAnsi="Times New Roman" w:cs="Times New Roman"/>
          <w:color w:val="0D0D0D"/>
          <w:sz w:val="28"/>
          <w:szCs w:val="28"/>
          <w:lang w:val="en-NG" w:eastAsia="en-NG"/>
        </w:rPr>
        <w:t xml:space="preserve"> Battery</w:t>
      </w:r>
    </w:p>
    <w:p w14:paraId="346F4CF0" w14:textId="77777777" w:rsidR="004F030E" w:rsidRPr="004F030E" w:rsidRDefault="004F030E" w:rsidP="004F030E">
      <w:pPr>
        <w:numPr>
          <w:ilvl w:val="0"/>
          <w:numId w:val="16"/>
        </w:numPr>
        <w:shd w:val="clear" w:color="auto" w:fill="FFFFFF"/>
        <w:spacing w:after="0" w:line="240" w:lineRule="auto"/>
        <w:jc w:val="both"/>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b/>
          <w:bCs/>
          <w:color w:val="0D0D0D"/>
          <w:sz w:val="28"/>
          <w:szCs w:val="28"/>
          <w:lang w:val="en-NG" w:eastAsia="en-NG"/>
        </w:rPr>
        <w:t>Additional Components</w:t>
      </w:r>
      <w:r w:rsidRPr="004F030E">
        <w:rPr>
          <w:rFonts w:ascii="Times New Roman" w:eastAsia="Times New Roman" w:hAnsi="Times New Roman" w:cs="Times New Roman"/>
          <w:color w:val="0D0D0D"/>
          <w:sz w:val="28"/>
          <w:szCs w:val="28"/>
          <w:lang w:val="en-NG" w:eastAsia="en-NG"/>
        </w:rPr>
        <w:t>: Wires, connectors, and other necessary electronic components for interfacing sensors and actuators.</w:t>
      </w:r>
    </w:p>
    <w:p w14:paraId="2CE763F6"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4.2.3</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SOFTWARE REQUIREMENT</w:t>
      </w:r>
    </w:p>
    <w:p w14:paraId="43F2A6DD" w14:textId="77777777" w:rsidR="004F030E" w:rsidRPr="004F030E" w:rsidRDefault="004F030E" w:rsidP="004F030E">
      <w:pPr>
        <w:numPr>
          <w:ilvl w:val="0"/>
          <w:numId w:val="17"/>
        </w:numPr>
        <w:shd w:val="clear" w:color="auto" w:fill="FFFFFF"/>
        <w:spacing w:before="300" w:after="30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b/>
          <w:bCs/>
          <w:color w:val="0D0D0D"/>
          <w:sz w:val="28"/>
          <w:szCs w:val="28"/>
          <w:lang w:val="en-NG" w:eastAsia="en-NG"/>
        </w:rPr>
        <w:t>Integrated Development Environment (IDE)</w:t>
      </w:r>
      <w:r w:rsidRPr="004F030E">
        <w:rPr>
          <w:rFonts w:ascii="Times New Roman" w:eastAsia="Times New Roman" w:hAnsi="Times New Roman" w:cs="Times New Roman"/>
          <w:color w:val="0D0D0D"/>
          <w:sz w:val="28"/>
          <w:szCs w:val="28"/>
          <w:lang w:val="en-NG" w:eastAsia="en-NG"/>
        </w:rPr>
        <w:t>:</w:t>
      </w:r>
    </w:p>
    <w:p w14:paraId="4EF84599" w14:textId="77777777" w:rsidR="004F030E" w:rsidRPr="004F030E" w:rsidRDefault="004F030E" w:rsidP="004F030E">
      <w:pPr>
        <w:numPr>
          <w:ilvl w:val="1"/>
          <w:numId w:val="18"/>
        </w:numPr>
        <w:shd w:val="clear" w:color="auto" w:fill="FFFFFF"/>
        <w:spacing w:before="120" w:after="12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color w:val="0D0D0D"/>
          <w:sz w:val="28"/>
          <w:szCs w:val="28"/>
          <w:lang w:val="en-NG" w:eastAsia="en-NG"/>
        </w:rPr>
        <w:t>Arduino IDE for Arduino</w:t>
      </w:r>
    </w:p>
    <w:p w14:paraId="2592EC34" w14:textId="77777777" w:rsidR="004F030E" w:rsidRPr="004F030E" w:rsidRDefault="004F030E" w:rsidP="004F030E">
      <w:pPr>
        <w:numPr>
          <w:ilvl w:val="0"/>
          <w:numId w:val="18"/>
        </w:numPr>
        <w:shd w:val="clear" w:color="auto" w:fill="FFFFFF"/>
        <w:spacing w:before="300" w:after="30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b/>
          <w:bCs/>
          <w:color w:val="0D0D0D"/>
          <w:sz w:val="28"/>
          <w:szCs w:val="28"/>
          <w:lang w:val="en-NG" w:eastAsia="en-NG"/>
        </w:rPr>
        <w:t>Programming Languages</w:t>
      </w:r>
      <w:r w:rsidRPr="004F030E">
        <w:rPr>
          <w:rFonts w:ascii="Times New Roman" w:eastAsia="Times New Roman" w:hAnsi="Times New Roman" w:cs="Times New Roman"/>
          <w:color w:val="0D0D0D"/>
          <w:sz w:val="28"/>
          <w:szCs w:val="28"/>
          <w:lang w:val="en-NG" w:eastAsia="en-NG"/>
        </w:rPr>
        <w:t>:</w:t>
      </w:r>
    </w:p>
    <w:p w14:paraId="107C56C4" w14:textId="77777777" w:rsidR="004F030E" w:rsidRPr="004F030E" w:rsidRDefault="004F030E" w:rsidP="004F030E">
      <w:pPr>
        <w:numPr>
          <w:ilvl w:val="1"/>
          <w:numId w:val="18"/>
        </w:numPr>
        <w:shd w:val="clear" w:color="auto" w:fill="FFFFFF"/>
        <w:spacing w:before="120" w:after="12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color w:val="0D0D0D"/>
          <w:sz w:val="28"/>
          <w:szCs w:val="28"/>
          <w:lang w:val="en-NG" w:eastAsia="en-NG"/>
        </w:rPr>
        <w:t>C for Arduino</w:t>
      </w:r>
    </w:p>
    <w:p w14:paraId="0D1968CF" w14:textId="77777777" w:rsidR="004F030E" w:rsidRPr="004F030E" w:rsidRDefault="004F030E" w:rsidP="004F030E">
      <w:pPr>
        <w:numPr>
          <w:ilvl w:val="0"/>
          <w:numId w:val="18"/>
        </w:numPr>
        <w:shd w:val="clear" w:color="auto" w:fill="FFFFFF"/>
        <w:spacing w:before="300" w:after="30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b/>
          <w:bCs/>
          <w:color w:val="0D0D0D"/>
          <w:sz w:val="28"/>
          <w:szCs w:val="28"/>
          <w:lang w:val="en-NG" w:eastAsia="en-NG"/>
        </w:rPr>
        <w:t>Libraries</w:t>
      </w:r>
      <w:r w:rsidRPr="004F030E">
        <w:rPr>
          <w:rFonts w:ascii="Times New Roman" w:eastAsia="Times New Roman" w:hAnsi="Times New Roman" w:cs="Times New Roman"/>
          <w:color w:val="0D0D0D"/>
          <w:sz w:val="28"/>
          <w:szCs w:val="28"/>
          <w:lang w:val="en-NG" w:eastAsia="en-NG"/>
        </w:rPr>
        <w:t>:</w:t>
      </w:r>
    </w:p>
    <w:p w14:paraId="22D68B3E" w14:textId="77777777" w:rsidR="004F030E" w:rsidRPr="004F030E" w:rsidRDefault="004F030E" w:rsidP="004F030E">
      <w:pPr>
        <w:numPr>
          <w:ilvl w:val="1"/>
          <w:numId w:val="18"/>
        </w:numPr>
        <w:shd w:val="clear" w:color="auto" w:fill="FFFFFF"/>
        <w:spacing w:before="120" w:after="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color w:val="0D0D0D"/>
          <w:sz w:val="28"/>
          <w:szCs w:val="28"/>
          <w:lang w:val="en-NG" w:eastAsia="en-NG"/>
        </w:rPr>
        <w:t>Sensor libraries (e.g., Adafruit DHT, One Wire for IR sensors)</w:t>
      </w:r>
    </w:p>
    <w:p w14:paraId="1BA88C49" w14:textId="77777777" w:rsidR="004F030E" w:rsidRPr="004F030E" w:rsidRDefault="004F030E" w:rsidP="004F030E">
      <w:pPr>
        <w:numPr>
          <w:ilvl w:val="1"/>
          <w:numId w:val="18"/>
        </w:numPr>
        <w:shd w:val="clear" w:color="auto" w:fill="FFFFFF"/>
        <w:spacing w:after="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color w:val="0D0D0D"/>
          <w:sz w:val="28"/>
          <w:szCs w:val="28"/>
          <w:lang w:val="en-NG" w:eastAsia="en-NG"/>
        </w:rPr>
        <w:t>Display libraries (e.g., Liquid Crystal for LCDs)</w:t>
      </w:r>
    </w:p>
    <w:p w14:paraId="2C1AA04A" w14:textId="77777777" w:rsidR="004F030E" w:rsidRPr="004F030E" w:rsidRDefault="004F030E" w:rsidP="004F030E">
      <w:pPr>
        <w:numPr>
          <w:ilvl w:val="1"/>
          <w:numId w:val="18"/>
        </w:numPr>
        <w:shd w:val="clear" w:color="auto" w:fill="FFFFFF"/>
        <w:spacing w:after="12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color w:val="0D0D0D"/>
          <w:sz w:val="28"/>
          <w:szCs w:val="28"/>
          <w:lang w:val="en-NG" w:eastAsia="en-NG"/>
        </w:rPr>
        <w:t>Control libraries for handling actuators</w:t>
      </w:r>
    </w:p>
    <w:p w14:paraId="14841392" w14:textId="77777777" w:rsidR="004F030E" w:rsidRPr="004F030E" w:rsidRDefault="004F030E" w:rsidP="004F030E">
      <w:pPr>
        <w:numPr>
          <w:ilvl w:val="0"/>
          <w:numId w:val="18"/>
        </w:numPr>
        <w:shd w:val="clear" w:color="auto" w:fill="FFFFFF"/>
        <w:spacing w:before="300" w:after="30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b/>
          <w:bCs/>
          <w:color w:val="0D0D0D"/>
          <w:sz w:val="28"/>
          <w:szCs w:val="28"/>
          <w:lang w:val="en-NG" w:eastAsia="en-NG"/>
        </w:rPr>
        <w:t>Communication Protocols</w:t>
      </w:r>
      <w:r w:rsidRPr="004F030E">
        <w:rPr>
          <w:rFonts w:ascii="Times New Roman" w:eastAsia="Times New Roman" w:hAnsi="Times New Roman" w:cs="Times New Roman"/>
          <w:color w:val="0D0D0D"/>
          <w:sz w:val="28"/>
          <w:szCs w:val="28"/>
          <w:lang w:val="en-NG" w:eastAsia="en-NG"/>
        </w:rPr>
        <w:t>:</w:t>
      </w:r>
    </w:p>
    <w:p w14:paraId="29EF95F7" w14:textId="77777777" w:rsidR="004F030E" w:rsidRPr="004F030E" w:rsidRDefault="004F030E" w:rsidP="004F030E">
      <w:pPr>
        <w:numPr>
          <w:ilvl w:val="1"/>
          <w:numId w:val="18"/>
        </w:numPr>
        <w:shd w:val="clear" w:color="auto" w:fill="FFFFFF"/>
        <w:spacing w:before="120" w:after="120" w:line="240" w:lineRule="auto"/>
        <w:textAlignment w:val="baseline"/>
        <w:rPr>
          <w:rFonts w:ascii="Times New Roman" w:eastAsia="Times New Roman" w:hAnsi="Times New Roman" w:cs="Times New Roman"/>
          <w:color w:val="0D0D0D"/>
          <w:sz w:val="28"/>
          <w:szCs w:val="28"/>
          <w:lang w:val="en-NG" w:eastAsia="en-NG"/>
        </w:rPr>
      </w:pPr>
      <w:r w:rsidRPr="004F030E">
        <w:rPr>
          <w:rFonts w:ascii="Times New Roman" w:eastAsia="Times New Roman" w:hAnsi="Times New Roman" w:cs="Times New Roman"/>
          <w:color w:val="0D0D0D"/>
          <w:sz w:val="28"/>
          <w:szCs w:val="28"/>
          <w:lang w:val="en-NG" w:eastAsia="en-NG"/>
        </w:rPr>
        <w:t>MQTT for remote control and monitoring, if needed</w:t>
      </w:r>
    </w:p>
    <w:p w14:paraId="6758FAF9"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4.3</w:t>
      </w:r>
      <w:r w:rsidRPr="004F030E">
        <w:rPr>
          <w:rFonts w:ascii="Times New Roman" w:eastAsia="Times New Roman" w:hAnsi="Times New Roman" w:cs="Times New Roman"/>
          <w:b/>
          <w:bCs/>
          <w:color w:val="000000"/>
          <w:sz w:val="28"/>
          <w:szCs w:val="28"/>
          <w:lang w:val="en-NG" w:eastAsia="en-NG"/>
        </w:rPr>
        <w:tab/>
        <w:t>DOCUMENTATION OF THE SYSTEM</w:t>
      </w:r>
    </w:p>
    <w:p w14:paraId="5BA0FEEB"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4.3.1</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Program Documentation</w:t>
      </w:r>
    </w:p>
    <w:p w14:paraId="4A605CC1"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t>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automatic water tap system.</w:t>
      </w:r>
      <w:r w:rsidRPr="004F030E">
        <w:rPr>
          <w:rFonts w:ascii="Times New Roman" w:eastAsia="Times New Roman" w:hAnsi="Times New Roman" w:cs="Times New Roman"/>
          <w:color w:val="000000"/>
          <w:sz w:val="34"/>
          <w:szCs w:val="34"/>
          <w:lang w:val="en-NG" w:eastAsia="en-NG"/>
        </w:rPr>
        <w:t> </w:t>
      </w:r>
    </w:p>
    <w:p w14:paraId="6DD33AB7"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4.3.2</w:t>
      </w:r>
      <w:r w:rsidRPr="004F030E">
        <w:rPr>
          <w:rFonts w:ascii="Times New Roman" w:eastAsia="Times New Roman" w:hAnsi="Times New Roman" w:cs="Times New Roman"/>
          <w:color w:val="000000"/>
          <w:sz w:val="28"/>
          <w:szCs w:val="28"/>
          <w:lang w:val="en-NG" w:eastAsia="en-NG"/>
        </w:rPr>
        <w:tab/>
      </w:r>
      <w:r w:rsidRPr="004F030E">
        <w:rPr>
          <w:rFonts w:ascii="Times New Roman" w:eastAsia="Times New Roman" w:hAnsi="Times New Roman" w:cs="Times New Roman"/>
          <w:b/>
          <w:bCs/>
          <w:color w:val="000000"/>
          <w:sz w:val="28"/>
          <w:szCs w:val="28"/>
          <w:lang w:val="en-NG" w:eastAsia="en-NG"/>
        </w:rPr>
        <w:t>MAINTAINING OF THE SYSTEM</w:t>
      </w:r>
    </w:p>
    <w:p w14:paraId="5B80802E"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D0D0D"/>
          <w:sz w:val="28"/>
          <w:szCs w:val="28"/>
          <w:shd w:val="clear" w:color="auto" w:fill="FFFFFF"/>
          <w:lang w:val="en-NG" w:eastAsia="en-NG"/>
        </w:rPr>
        <w:lastRenderedPageBreak/>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6BC24EBB" w14:textId="77777777" w:rsidR="004F030E" w:rsidRPr="004F030E" w:rsidRDefault="004F030E" w:rsidP="004F030E">
      <w:pPr>
        <w:spacing w:after="240" w:line="240" w:lineRule="auto"/>
        <w:rPr>
          <w:rFonts w:ascii="Times New Roman" w:eastAsia="Times New Roman" w:hAnsi="Times New Roman" w:cs="Times New Roman"/>
          <w:sz w:val="24"/>
          <w:szCs w:val="24"/>
          <w:lang w:val="en-NG" w:eastAsia="en-NG"/>
        </w:rPr>
      </w:pPr>
    </w:p>
    <w:p w14:paraId="44395971"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31974C8B"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48C96830"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5A708206"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0D5D3B24"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7ABEC4F5"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4FBEA284"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09A564B8"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3CDC6CD1"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1E3CE038"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636E3952"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28EFD4F4"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2E02A000"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44D09AB6"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5DF36900"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2956B142"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55241DA7"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3CB873F8"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58EB2A0F" w14:textId="77777777" w:rsidR="004F030E" w:rsidRDefault="004F030E" w:rsidP="004F030E">
      <w:pPr>
        <w:spacing w:before="228" w:after="0" w:line="240" w:lineRule="auto"/>
        <w:ind w:right="-243"/>
        <w:jc w:val="center"/>
        <w:rPr>
          <w:rFonts w:ascii="Times New Roman" w:eastAsia="Times New Roman" w:hAnsi="Times New Roman" w:cs="Times New Roman"/>
          <w:b/>
          <w:bCs/>
          <w:color w:val="000000"/>
          <w:sz w:val="28"/>
          <w:szCs w:val="28"/>
          <w:lang w:val="en-NG" w:eastAsia="en-NG"/>
        </w:rPr>
      </w:pPr>
    </w:p>
    <w:p w14:paraId="18535CF6" w14:textId="50B96C5F" w:rsidR="004F030E" w:rsidRPr="004F030E" w:rsidRDefault="004F030E" w:rsidP="004F030E">
      <w:pPr>
        <w:spacing w:before="228" w:after="0" w:line="240" w:lineRule="auto"/>
        <w:ind w:right="-243"/>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lastRenderedPageBreak/>
        <w:t>CHAPTER FIVE</w:t>
      </w:r>
    </w:p>
    <w:p w14:paraId="51221B1D" w14:textId="77777777" w:rsidR="004F030E" w:rsidRPr="004F030E" w:rsidRDefault="004F030E" w:rsidP="004F030E">
      <w:pPr>
        <w:spacing w:before="318" w:after="0" w:line="240" w:lineRule="auto"/>
        <w:ind w:right="-243"/>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SUMMARY, CONCLUSION AND RECOMMENDATIONS</w:t>
      </w:r>
    </w:p>
    <w:p w14:paraId="247707E5" w14:textId="77777777" w:rsidR="004F030E" w:rsidRPr="004F030E" w:rsidRDefault="004F030E" w:rsidP="004F030E">
      <w:pPr>
        <w:spacing w:before="318" w:after="0" w:line="240" w:lineRule="auto"/>
        <w:ind w:right="-243"/>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5.1 SUMMARY </w:t>
      </w:r>
    </w:p>
    <w:p w14:paraId="0576A64D"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3D67DBD"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By focusing on cost-effectiveness and user convenience, the research highlights the potential for widespread adoption in various settings, paving the way for enhanced water management practices globally.</w:t>
      </w:r>
    </w:p>
    <w:p w14:paraId="46A2841E" w14:textId="77777777" w:rsidR="004F030E" w:rsidRPr="004F030E" w:rsidRDefault="004F030E" w:rsidP="004F030E">
      <w:pPr>
        <w:spacing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5.2 CONCLUSION</w:t>
      </w:r>
    </w:p>
    <w:p w14:paraId="63B33F2C" w14:textId="77777777" w:rsidR="004F030E" w:rsidRPr="004F030E" w:rsidRDefault="004F030E" w:rsidP="004F030E">
      <w:pPr>
        <w:spacing w:before="300" w:after="30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made. The quality of product with average cost helps the people to purchase these devices easily without thinking twice. In the age of globalization with the rapid growth of technologies, where everyone wants to own luxury but with an affordable price. </w:t>
      </w:r>
    </w:p>
    <w:p w14:paraId="6E8B77BD" w14:textId="77777777" w:rsidR="004F030E" w:rsidRPr="004F030E" w:rsidRDefault="004F030E" w:rsidP="004F030E">
      <w:pPr>
        <w:numPr>
          <w:ilvl w:val="0"/>
          <w:numId w:val="19"/>
        </w:numPr>
        <w:spacing w:before="300" w:after="300" w:line="240" w:lineRule="auto"/>
        <w:jc w:val="both"/>
        <w:textAlignment w:val="baseline"/>
        <w:rPr>
          <w:rFonts w:ascii="Times New Roman" w:eastAsia="Times New Roman" w:hAnsi="Times New Roman" w:cs="Times New Roman"/>
          <w:b/>
          <w:bCs/>
          <w:color w:val="000000"/>
          <w:sz w:val="28"/>
          <w:szCs w:val="28"/>
          <w:lang w:val="en-NG" w:eastAsia="en-NG"/>
        </w:rPr>
      </w:pPr>
      <w:r w:rsidRPr="004F030E">
        <w:rPr>
          <w:rFonts w:ascii="Times New Roman" w:eastAsia="Times New Roman" w:hAnsi="Times New Roman" w:cs="Times New Roman"/>
          <w:b/>
          <w:bCs/>
          <w:color w:val="000000"/>
          <w:sz w:val="28"/>
          <w:szCs w:val="28"/>
          <w:lang w:val="en-NG" w:eastAsia="en-NG"/>
        </w:rPr>
        <w:t>RECOMMENDATIONS</w:t>
      </w:r>
    </w:p>
    <w:p w14:paraId="777D780E" w14:textId="77777777" w:rsidR="004F030E" w:rsidRPr="004F030E" w:rsidRDefault="004F030E" w:rsidP="004F030E">
      <w:pPr>
        <w:spacing w:before="300" w:after="100" w:line="240" w:lineRule="auto"/>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Based on the findings of this research, the following were recommended:</w:t>
      </w:r>
    </w:p>
    <w:p w14:paraId="2373AE98" w14:textId="77777777" w:rsidR="004F030E" w:rsidRPr="004F030E" w:rsidRDefault="004F030E" w:rsidP="004F030E">
      <w:pPr>
        <w:numPr>
          <w:ilvl w:val="0"/>
          <w:numId w:val="20"/>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People should consider wider adoption of sensor-based systems in public and private facilities.</w:t>
      </w:r>
    </w:p>
    <w:p w14:paraId="27FDBA49" w14:textId="77777777" w:rsidR="004F030E" w:rsidRPr="004F030E" w:rsidRDefault="004F030E" w:rsidP="004F030E">
      <w:pPr>
        <w:numPr>
          <w:ilvl w:val="0"/>
          <w:numId w:val="20"/>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Continuous research and development should be conducted to enhance system performance and reduce costs.</w:t>
      </w:r>
    </w:p>
    <w:p w14:paraId="4BE05DC8" w14:textId="77777777" w:rsidR="004F030E" w:rsidRPr="004F030E" w:rsidRDefault="004F030E" w:rsidP="004F030E">
      <w:pPr>
        <w:numPr>
          <w:ilvl w:val="0"/>
          <w:numId w:val="20"/>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t>Public awareness campaigns should be made to promote water conservation and technology adoption.</w:t>
      </w:r>
    </w:p>
    <w:p w14:paraId="797AA4A2" w14:textId="77777777" w:rsidR="004F030E" w:rsidRPr="004F030E" w:rsidRDefault="004F030E" w:rsidP="004F030E">
      <w:pPr>
        <w:numPr>
          <w:ilvl w:val="0"/>
          <w:numId w:val="20"/>
        </w:numPr>
        <w:spacing w:line="240" w:lineRule="auto"/>
        <w:jc w:val="both"/>
        <w:textAlignment w:val="baseline"/>
        <w:rPr>
          <w:rFonts w:ascii="Times New Roman" w:eastAsia="Times New Roman" w:hAnsi="Times New Roman" w:cs="Times New Roman"/>
          <w:color w:val="000000"/>
          <w:sz w:val="28"/>
          <w:szCs w:val="28"/>
          <w:lang w:val="en-NG" w:eastAsia="en-NG"/>
        </w:rPr>
      </w:pPr>
      <w:r w:rsidRPr="004F030E">
        <w:rPr>
          <w:rFonts w:ascii="Times New Roman" w:eastAsia="Times New Roman" w:hAnsi="Times New Roman" w:cs="Times New Roman"/>
          <w:color w:val="000000"/>
          <w:sz w:val="28"/>
          <w:szCs w:val="28"/>
          <w:lang w:val="en-NG" w:eastAsia="en-NG"/>
        </w:rPr>
        <w:lastRenderedPageBreak/>
        <w:t>Collaboration with policymakers to support sustainable water management initiatives.</w:t>
      </w:r>
    </w:p>
    <w:p w14:paraId="710AD907" w14:textId="77777777" w:rsidR="004F030E" w:rsidRPr="004F030E" w:rsidRDefault="004F030E" w:rsidP="004F030E">
      <w:pPr>
        <w:spacing w:after="0" w:line="240" w:lineRule="auto"/>
        <w:ind w:left="720"/>
        <w:jc w:val="center"/>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b/>
          <w:bCs/>
          <w:color w:val="000000"/>
          <w:sz w:val="28"/>
          <w:szCs w:val="28"/>
          <w:lang w:val="en-NG" w:eastAsia="en-NG"/>
        </w:rPr>
        <w:t>REFERENCES</w:t>
      </w:r>
    </w:p>
    <w:p w14:paraId="4834DD40" w14:textId="77777777" w:rsidR="004F030E" w:rsidRPr="004F030E" w:rsidRDefault="004F030E" w:rsidP="004F030E">
      <w:pPr>
        <w:spacing w:line="240" w:lineRule="auto"/>
        <w:ind w:hanging="81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Arduino. Retrieved on March, 18, 2025 From: </w:t>
      </w:r>
      <w:hyperlink r:id="rId13" w:history="1">
        <w:r w:rsidRPr="004F030E">
          <w:rPr>
            <w:rFonts w:ascii="Times New Roman" w:eastAsia="Times New Roman" w:hAnsi="Times New Roman" w:cs="Times New Roman"/>
            <w:color w:val="0563C1"/>
            <w:sz w:val="28"/>
            <w:szCs w:val="28"/>
            <w:u w:val="single"/>
            <w:lang w:val="en-NG" w:eastAsia="en-NG"/>
          </w:rPr>
          <w:t>http://electronicsforu.com/electronics-projects/hardware-diy/arduino-ir-water</w:t>
        </w:r>
      </w:hyperlink>
      <w:r w:rsidRPr="004F030E">
        <w:rPr>
          <w:rFonts w:ascii="Times New Roman" w:eastAsia="Times New Roman" w:hAnsi="Times New Roman" w:cs="Times New Roman"/>
          <w:color w:val="000000"/>
          <w:sz w:val="28"/>
          <w:szCs w:val="28"/>
          <w:lang w:val="en-NG" w:eastAsia="en-NG"/>
        </w:rPr>
        <w:t xml:space="preserve"> sensor tap.</w:t>
      </w:r>
    </w:p>
    <w:p w14:paraId="2F18B5E5" w14:textId="77777777" w:rsidR="004F030E" w:rsidRPr="004F030E" w:rsidRDefault="004F030E" w:rsidP="004F030E">
      <w:pPr>
        <w:spacing w:line="240" w:lineRule="auto"/>
        <w:ind w:hanging="81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Ihsan, K. (2021). Water Level Design as a Control System in a Miniature Dam Based on </w:t>
      </w:r>
      <w:proofErr w:type="spellStart"/>
      <w:r w:rsidRPr="004F030E">
        <w:rPr>
          <w:rFonts w:ascii="Times New Roman" w:eastAsia="Times New Roman" w:hAnsi="Times New Roman" w:cs="Times New Roman"/>
          <w:color w:val="000000"/>
          <w:sz w:val="28"/>
          <w:szCs w:val="28"/>
          <w:lang w:val="en-NG" w:eastAsia="en-NG"/>
        </w:rPr>
        <w:t>NodeMCU</w:t>
      </w:r>
      <w:proofErr w:type="spellEnd"/>
      <w:r w:rsidRPr="004F030E">
        <w:rPr>
          <w:rFonts w:ascii="Times New Roman" w:eastAsia="Times New Roman" w:hAnsi="Times New Roman" w:cs="Times New Roman"/>
          <w:color w:val="000000"/>
          <w:sz w:val="28"/>
          <w:szCs w:val="28"/>
          <w:lang w:val="en-NG" w:eastAsia="en-NG"/>
        </w:rPr>
        <w:t xml:space="preserve"> ESP8266, </w:t>
      </w:r>
      <w:r w:rsidRPr="004F030E">
        <w:rPr>
          <w:rFonts w:ascii="Times New Roman" w:eastAsia="Times New Roman" w:hAnsi="Times New Roman" w:cs="Times New Roman"/>
          <w:i/>
          <w:iCs/>
          <w:color w:val="000000"/>
          <w:sz w:val="28"/>
          <w:szCs w:val="28"/>
          <w:lang w:val="en-NG" w:eastAsia="en-NG"/>
        </w:rPr>
        <w:t>International Research Journal of Modernization in Engineering Technology and Science.</w:t>
      </w:r>
      <w:r w:rsidRPr="004F030E">
        <w:rPr>
          <w:rFonts w:ascii="Times New Roman" w:eastAsia="Times New Roman" w:hAnsi="Times New Roman" w:cs="Times New Roman"/>
          <w:color w:val="000000"/>
          <w:sz w:val="28"/>
          <w:szCs w:val="28"/>
          <w:lang w:val="en-NG" w:eastAsia="en-NG"/>
        </w:rPr>
        <w:t xml:space="preserve"> Vol. 5, Issue: 6. Pp. 97–103. DOI: </w:t>
      </w:r>
      <w:hyperlink r:id="rId14" w:history="1">
        <w:r w:rsidRPr="004F030E">
          <w:rPr>
            <w:rFonts w:ascii="Times New Roman" w:eastAsia="Times New Roman" w:hAnsi="Times New Roman" w:cs="Times New Roman"/>
            <w:color w:val="0563C1"/>
            <w:sz w:val="28"/>
            <w:szCs w:val="28"/>
            <w:u w:val="single"/>
            <w:lang w:val="en-NG" w:eastAsia="en-NG"/>
          </w:rPr>
          <w:t>https://www.doi.org/10.56726/IRJMETS42309</w:t>
        </w:r>
      </w:hyperlink>
    </w:p>
    <w:p w14:paraId="6206DD45" w14:textId="77777777" w:rsidR="004F030E" w:rsidRPr="004F030E" w:rsidRDefault="004F030E" w:rsidP="004F030E">
      <w:pPr>
        <w:spacing w:before="280" w:after="280" w:line="240" w:lineRule="auto"/>
        <w:ind w:hanging="90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Karthikeyan, G, </w:t>
      </w:r>
      <w:proofErr w:type="spellStart"/>
      <w:r w:rsidRPr="004F030E">
        <w:rPr>
          <w:rFonts w:ascii="Times New Roman" w:eastAsia="Times New Roman" w:hAnsi="Times New Roman" w:cs="Times New Roman"/>
          <w:color w:val="000000"/>
          <w:sz w:val="28"/>
          <w:szCs w:val="28"/>
          <w:lang w:val="en-NG" w:eastAsia="en-NG"/>
        </w:rPr>
        <w:t>Barath</w:t>
      </w:r>
      <w:proofErr w:type="spellEnd"/>
      <w:r w:rsidRPr="004F030E">
        <w:rPr>
          <w:rFonts w:ascii="Times New Roman" w:eastAsia="Times New Roman" w:hAnsi="Times New Roman" w:cs="Times New Roman"/>
          <w:color w:val="000000"/>
          <w:sz w:val="28"/>
          <w:szCs w:val="28"/>
          <w:lang w:val="en-NG" w:eastAsia="en-NG"/>
        </w:rPr>
        <w:t xml:space="preserve">, V. C., </w:t>
      </w:r>
      <w:proofErr w:type="spellStart"/>
      <w:r w:rsidRPr="004F030E">
        <w:rPr>
          <w:rFonts w:ascii="Times New Roman" w:eastAsia="Times New Roman" w:hAnsi="Times New Roman" w:cs="Times New Roman"/>
          <w:color w:val="000000"/>
          <w:sz w:val="28"/>
          <w:szCs w:val="28"/>
          <w:lang w:val="en-NG" w:eastAsia="en-NG"/>
        </w:rPr>
        <w:t>Dhanasekar</w:t>
      </w:r>
      <w:proofErr w:type="spellEnd"/>
      <w:r w:rsidRPr="004F030E">
        <w:rPr>
          <w:rFonts w:ascii="Times New Roman" w:eastAsia="Times New Roman" w:hAnsi="Times New Roman" w:cs="Times New Roman"/>
          <w:color w:val="000000"/>
          <w:sz w:val="28"/>
          <w:szCs w:val="28"/>
          <w:lang w:val="en-NG" w:eastAsia="en-NG"/>
        </w:rPr>
        <w:t xml:space="preserve">, M., </w:t>
      </w:r>
      <w:proofErr w:type="spellStart"/>
      <w:r w:rsidRPr="004F030E">
        <w:rPr>
          <w:rFonts w:ascii="Times New Roman" w:eastAsia="Times New Roman" w:hAnsi="Times New Roman" w:cs="Times New Roman"/>
          <w:color w:val="000000"/>
          <w:sz w:val="28"/>
          <w:szCs w:val="28"/>
          <w:lang w:val="en-NG" w:eastAsia="en-NG"/>
        </w:rPr>
        <w:t>Bhuvanesh</w:t>
      </w:r>
      <w:proofErr w:type="spellEnd"/>
      <w:r w:rsidRPr="004F030E">
        <w:rPr>
          <w:rFonts w:ascii="Times New Roman" w:eastAsia="Times New Roman" w:hAnsi="Times New Roman" w:cs="Times New Roman"/>
          <w:color w:val="000000"/>
          <w:sz w:val="28"/>
          <w:szCs w:val="28"/>
          <w:lang w:val="en-NG" w:eastAsia="en-NG"/>
        </w:rPr>
        <w:t>, M. &amp; Jai-</w:t>
      </w:r>
      <w:proofErr w:type="spellStart"/>
      <w:r w:rsidRPr="004F030E">
        <w:rPr>
          <w:rFonts w:ascii="Times New Roman" w:eastAsia="Times New Roman" w:hAnsi="Times New Roman" w:cs="Times New Roman"/>
          <w:color w:val="000000"/>
          <w:sz w:val="28"/>
          <w:szCs w:val="28"/>
          <w:lang w:val="en-NG" w:eastAsia="en-NG"/>
        </w:rPr>
        <w:t>Suheen</w:t>
      </w:r>
      <w:proofErr w:type="spellEnd"/>
      <w:r w:rsidRPr="004F030E">
        <w:rPr>
          <w:rFonts w:ascii="Times New Roman" w:eastAsia="Times New Roman" w:hAnsi="Times New Roman" w:cs="Times New Roman"/>
          <w:color w:val="000000"/>
          <w:sz w:val="28"/>
          <w:szCs w:val="28"/>
          <w:lang w:val="en-NG" w:eastAsia="en-NG"/>
        </w:rPr>
        <w:t xml:space="preserve">, S. (2022). Automatic Water Tap, </w:t>
      </w:r>
      <w:r w:rsidRPr="004F030E">
        <w:rPr>
          <w:rFonts w:ascii="Times New Roman" w:eastAsia="Times New Roman" w:hAnsi="Times New Roman" w:cs="Times New Roman"/>
          <w:i/>
          <w:iCs/>
          <w:color w:val="000000"/>
          <w:sz w:val="28"/>
          <w:szCs w:val="28"/>
          <w:lang w:val="en-NG" w:eastAsia="en-NG"/>
        </w:rPr>
        <w:t xml:space="preserve">Journal of Emerging Technologies and Innovative Research (JETIR). </w:t>
      </w:r>
      <w:r w:rsidRPr="004F030E">
        <w:rPr>
          <w:rFonts w:ascii="Times New Roman" w:eastAsia="Times New Roman" w:hAnsi="Times New Roman" w:cs="Times New Roman"/>
          <w:color w:val="000000"/>
          <w:sz w:val="28"/>
          <w:szCs w:val="28"/>
          <w:lang w:val="en-NG" w:eastAsia="en-NG"/>
        </w:rPr>
        <w:t xml:space="preserve">Vol. 11, Issue: 5. Pp. 2281-2282. https://doi.org/10.15866/irea.v11i5.24007 346 </w:t>
      </w:r>
      <w:proofErr w:type="spellStart"/>
      <w:r w:rsidRPr="004F030E">
        <w:rPr>
          <w:rFonts w:ascii="Times New Roman" w:eastAsia="Times New Roman" w:hAnsi="Times New Roman" w:cs="Times New Roman"/>
          <w:color w:val="000000"/>
          <w:sz w:val="28"/>
          <w:szCs w:val="28"/>
          <w:lang w:val="en-NG" w:eastAsia="en-NG"/>
        </w:rPr>
        <w:t>Alaa</w:t>
      </w:r>
      <w:proofErr w:type="spellEnd"/>
    </w:p>
    <w:p w14:paraId="3C637A0E" w14:textId="77777777" w:rsidR="004F030E" w:rsidRPr="004F030E" w:rsidRDefault="004F030E" w:rsidP="004F030E">
      <w:pPr>
        <w:spacing w:before="280" w:after="280" w:line="240" w:lineRule="auto"/>
        <w:ind w:hanging="900"/>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Khulal</w:t>
      </w:r>
      <w:proofErr w:type="spellEnd"/>
      <w:r w:rsidRPr="004F030E">
        <w:rPr>
          <w:rFonts w:ascii="Times New Roman" w:eastAsia="Times New Roman" w:hAnsi="Times New Roman" w:cs="Times New Roman"/>
          <w:color w:val="000000"/>
          <w:sz w:val="28"/>
          <w:szCs w:val="28"/>
          <w:lang w:val="en-NG" w:eastAsia="en-NG"/>
        </w:rPr>
        <w:t xml:space="preserve">, N. &amp; </w:t>
      </w:r>
      <w:proofErr w:type="spellStart"/>
      <w:r w:rsidRPr="004F030E">
        <w:rPr>
          <w:rFonts w:ascii="Times New Roman" w:eastAsia="Times New Roman" w:hAnsi="Times New Roman" w:cs="Times New Roman"/>
          <w:color w:val="000000"/>
          <w:sz w:val="28"/>
          <w:szCs w:val="28"/>
          <w:lang w:val="en-NG" w:eastAsia="en-NG"/>
        </w:rPr>
        <w:t>Ranganayakulu</w:t>
      </w:r>
      <w:proofErr w:type="spellEnd"/>
      <w:r w:rsidRPr="004F030E">
        <w:rPr>
          <w:rFonts w:ascii="Times New Roman" w:eastAsia="Times New Roman" w:hAnsi="Times New Roman" w:cs="Times New Roman"/>
          <w:color w:val="000000"/>
          <w:sz w:val="28"/>
          <w:szCs w:val="28"/>
          <w:lang w:val="en-NG" w:eastAsia="en-NG"/>
        </w:rPr>
        <w:t xml:space="preserve">, S. (2024). 1 Automatic Water Tap, </w:t>
      </w:r>
      <w:r w:rsidRPr="004F030E">
        <w:rPr>
          <w:rFonts w:ascii="Times New Roman" w:eastAsia="Times New Roman" w:hAnsi="Times New Roman" w:cs="Times New Roman"/>
          <w:i/>
          <w:iCs/>
          <w:color w:val="000000"/>
          <w:sz w:val="28"/>
          <w:szCs w:val="28"/>
          <w:lang w:val="en-NG" w:eastAsia="en-NG"/>
        </w:rPr>
        <w:t xml:space="preserve">Futuristic Trends in Electronics &amp; Instrumentation Engineering. </w:t>
      </w:r>
      <w:r w:rsidRPr="004F030E">
        <w:rPr>
          <w:rFonts w:ascii="Times New Roman" w:eastAsia="Times New Roman" w:hAnsi="Times New Roman" w:cs="Times New Roman"/>
          <w:color w:val="000000"/>
          <w:sz w:val="28"/>
          <w:szCs w:val="28"/>
          <w:lang w:val="en-NG" w:eastAsia="en-NG"/>
        </w:rPr>
        <w:t>Vol. 3, Book: 1. Pp. 57-58.</w:t>
      </w:r>
      <w:r w:rsidRPr="004F030E">
        <w:rPr>
          <w:rFonts w:ascii="Times New Roman" w:eastAsia="Times New Roman" w:hAnsi="Times New Roman" w:cs="Times New Roman"/>
          <w:i/>
          <w:iCs/>
          <w:color w:val="000000"/>
          <w:sz w:val="28"/>
          <w:szCs w:val="28"/>
          <w:lang w:val="en-NG" w:eastAsia="en-NG"/>
        </w:rPr>
        <w:t xml:space="preserve"> </w:t>
      </w:r>
      <w:r w:rsidRPr="004F030E">
        <w:rPr>
          <w:rFonts w:ascii="Times New Roman" w:eastAsia="Times New Roman" w:hAnsi="Times New Roman" w:cs="Times New Roman"/>
          <w:color w:val="000000"/>
          <w:sz w:val="28"/>
          <w:szCs w:val="28"/>
          <w:lang w:val="en-NG" w:eastAsia="en-NG"/>
        </w:rPr>
        <w:t>e-ISBN: 978-93-6252-491-1 IIP Series. </w:t>
      </w:r>
    </w:p>
    <w:p w14:paraId="4F4E4AB2" w14:textId="77777777" w:rsidR="004F030E" w:rsidRPr="004F030E" w:rsidRDefault="004F030E" w:rsidP="004F030E">
      <w:pPr>
        <w:spacing w:after="0" w:line="240" w:lineRule="auto"/>
        <w:ind w:hanging="90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 Kumar, N. Mounika, P., Ramani, D. </w:t>
      </w:r>
      <w:proofErr w:type="spellStart"/>
      <w:r w:rsidRPr="004F030E">
        <w:rPr>
          <w:rFonts w:ascii="Times New Roman" w:eastAsia="Times New Roman" w:hAnsi="Times New Roman" w:cs="Times New Roman"/>
          <w:color w:val="000000"/>
          <w:sz w:val="28"/>
          <w:szCs w:val="28"/>
          <w:lang w:val="en-NG" w:eastAsia="en-NG"/>
        </w:rPr>
        <w:t>Saketh</w:t>
      </w:r>
      <w:proofErr w:type="spellEnd"/>
      <w:r w:rsidRPr="004F030E">
        <w:rPr>
          <w:rFonts w:ascii="Times New Roman" w:eastAsia="Times New Roman" w:hAnsi="Times New Roman" w:cs="Times New Roman"/>
          <w:color w:val="000000"/>
          <w:sz w:val="28"/>
          <w:szCs w:val="28"/>
          <w:lang w:val="en-NG" w:eastAsia="en-NG"/>
        </w:rPr>
        <w:t xml:space="preserve">, M. &amp; Sujith, M. (2024). Automatic Water Tap System.  </w:t>
      </w:r>
      <w:r w:rsidRPr="004F030E">
        <w:rPr>
          <w:rFonts w:ascii="Times New Roman" w:eastAsia="Times New Roman" w:hAnsi="Times New Roman" w:cs="Times New Roman"/>
          <w:i/>
          <w:iCs/>
          <w:color w:val="000000"/>
          <w:sz w:val="28"/>
          <w:szCs w:val="28"/>
          <w:lang w:val="en-NG" w:eastAsia="en-NG"/>
        </w:rPr>
        <w:t xml:space="preserve">International Journal of Progressive Research in Engineering Management and Science (IJPREMS). </w:t>
      </w:r>
      <w:r w:rsidRPr="004F030E">
        <w:rPr>
          <w:rFonts w:ascii="Times New Roman" w:eastAsia="Times New Roman" w:hAnsi="Times New Roman" w:cs="Times New Roman"/>
          <w:color w:val="000000"/>
          <w:sz w:val="28"/>
          <w:szCs w:val="28"/>
          <w:lang w:val="en-NG" w:eastAsia="en-NG"/>
        </w:rPr>
        <w:t xml:space="preserve">Vol. 4, Issue: 4. Pp. 34-35. </w:t>
      </w:r>
      <w:proofErr w:type="spellStart"/>
      <w:r w:rsidRPr="004F030E">
        <w:rPr>
          <w:rFonts w:ascii="Times New Roman" w:eastAsia="Times New Roman" w:hAnsi="Times New Roman" w:cs="Times New Roman"/>
          <w:color w:val="000000"/>
          <w:sz w:val="28"/>
          <w:szCs w:val="28"/>
          <w:lang w:val="en-NG" w:eastAsia="en-NG"/>
        </w:rPr>
        <w:t>doi</w:t>
      </w:r>
      <w:proofErr w:type="spellEnd"/>
      <w:r w:rsidRPr="004F030E">
        <w:rPr>
          <w:rFonts w:ascii="Times New Roman" w:eastAsia="Times New Roman" w:hAnsi="Times New Roman" w:cs="Times New Roman"/>
          <w:color w:val="000000"/>
          <w:sz w:val="28"/>
          <w:szCs w:val="28"/>
          <w:lang w:val="en-NG" w:eastAsia="en-NG"/>
        </w:rPr>
        <w:t>: 10.1109/ECAI58194.2023.10193962.  </w:t>
      </w:r>
    </w:p>
    <w:p w14:paraId="09945FD1" w14:textId="77777777" w:rsidR="004F030E" w:rsidRPr="004F030E" w:rsidRDefault="004F030E" w:rsidP="004F030E">
      <w:pPr>
        <w:spacing w:before="280" w:after="280" w:line="240" w:lineRule="auto"/>
        <w:ind w:hanging="90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Muhammad, S. A., &amp; Mohammad, S. R. (2020).  Automatic Water Tap System, </w:t>
      </w:r>
      <w:r w:rsidRPr="004F030E">
        <w:rPr>
          <w:rFonts w:ascii="Times New Roman" w:eastAsia="Times New Roman" w:hAnsi="Times New Roman" w:cs="Times New Roman"/>
          <w:i/>
          <w:iCs/>
          <w:color w:val="000000"/>
          <w:sz w:val="28"/>
          <w:szCs w:val="28"/>
          <w:lang w:val="en-NG" w:eastAsia="en-NG"/>
        </w:rPr>
        <w:t>International Journal of Advanced Research in Computer and Communication Engineering</w:t>
      </w:r>
      <w:r w:rsidRPr="004F030E">
        <w:rPr>
          <w:rFonts w:ascii="Times New Roman" w:eastAsia="Times New Roman" w:hAnsi="Times New Roman" w:cs="Times New Roman"/>
          <w:color w:val="000000"/>
          <w:sz w:val="28"/>
          <w:szCs w:val="28"/>
          <w:lang w:val="en-NG" w:eastAsia="en-NG"/>
        </w:rPr>
        <w:t>, Vol. 5, Issue:12. Pp. 121-123. https://doi.org/ 10.3390/drones7120694</w:t>
      </w:r>
    </w:p>
    <w:p w14:paraId="1C2C7D8A" w14:textId="77777777" w:rsidR="004F030E" w:rsidRPr="004F030E" w:rsidRDefault="004F030E" w:rsidP="004F030E">
      <w:pPr>
        <w:spacing w:after="0" w:line="240" w:lineRule="auto"/>
        <w:ind w:hanging="900"/>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Pahalson</w:t>
      </w:r>
      <w:proofErr w:type="spellEnd"/>
      <w:r w:rsidRPr="004F030E">
        <w:rPr>
          <w:rFonts w:ascii="Times New Roman" w:eastAsia="Times New Roman" w:hAnsi="Times New Roman" w:cs="Times New Roman"/>
          <w:color w:val="000000"/>
          <w:sz w:val="28"/>
          <w:szCs w:val="28"/>
          <w:lang w:val="en-NG" w:eastAsia="en-NG"/>
        </w:rPr>
        <w:t xml:space="preserve">, C. A. and </w:t>
      </w:r>
      <w:proofErr w:type="spellStart"/>
      <w:r w:rsidRPr="004F030E">
        <w:rPr>
          <w:rFonts w:ascii="Times New Roman" w:eastAsia="Times New Roman" w:hAnsi="Times New Roman" w:cs="Times New Roman"/>
          <w:color w:val="000000"/>
          <w:sz w:val="28"/>
          <w:szCs w:val="28"/>
          <w:lang w:val="en-NG" w:eastAsia="en-NG"/>
        </w:rPr>
        <w:t>Dayer</w:t>
      </w:r>
      <w:proofErr w:type="spellEnd"/>
      <w:r w:rsidRPr="004F030E">
        <w:rPr>
          <w:rFonts w:ascii="Times New Roman" w:eastAsia="Times New Roman" w:hAnsi="Times New Roman" w:cs="Times New Roman"/>
          <w:color w:val="000000"/>
          <w:sz w:val="28"/>
          <w:szCs w:val="28"/>
          <w:lang w:val="en-NG" w:eastAsia="en-NG"/>
        </w:rPr>
        <w:t xml:space="preserve">, I. (2019). Design and Implementation of an Automatic Sensor Water Tap for Hand Washing, </w:t>
      </w:r>
      <w:r w:rsidRPr="004F030E">
        <w:rPr>
          <w:rFonts w:ascii="Times New Roman" w:eastAsia="Times New Roman" w:hAnsi="Times New Roman" w:cs="Times New Roman"/>
          <w:i/>
          <w:iCs/>
          <w:color w:val="000000"/>
          <w:sz w:val="28"/>
          <w:szCs w:val="28"/>
          <w:lang w:val="en-NG" w:eastAsia="en-NG"/>
        </w:rPr>
        <w:t xml:space="preserve">Global Scientific Journals. </w:t>
      </w:r>
      <w:r w:rsidRPr="004F030E">
        <w:rPr>
          <w:rFonts w:ascii="Times New Roman" w:eastAsia="Times New Roman" w:hAnsi="Times New Roman" w:cs="Times New Roman"/>
          <w:color w:val="000000"/>
          <w:sz w:val="28"/>
          <w:szCs w:val="28"/>
          <w:lang w:val="en-NG" w:eastAsia="en-NG"/>
        </w:rPr>
        <w:t xml:space="preserve">Vol. 7, Issue: 7. Pp. 67-69. Doi </w:t>
      </w:r>
      <w:hyperlink r:id="rId15" w:history="1">
        <w:r w:rsidRPr="004F030E">
          <w:rPr>
            <w:rFonts w:ascii="Times New Roman" w:eastAsia="Times New Roman" w:hAnsi="Times New Roman" w:cs="Times New Roman"/>
            <w:color w:val="0563C1"/>
            <w:sz w:val="28"/>
            <w:szCs w:val="28"/>
            <w:u w:val="single"/>
            <w:lang w:val="en-NG" w:eastAsia="en-NG"/>
          </w:rPr>
          <w:t>https://doi.org/10.30780/</w:t>
        </w:r>
      </w:hyperlink>
    </w:p>
    <w:p w14:paraId="71D8DBD7" w14:textId="77777777" w:rsidR="004F030E" w:rsidRPr="004F030E" w:rsidRDefault="004F030E" w:rsidP="004F030E">
      <w:pPr>
        <w:spacing w:after="0" w:line="240" w:lineRule="auto"/>
        <w:ind w:hanging="90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Prima, E. C., </w:t>
      </w:r>
      <w:proofErr w:type="spellStart"/>
      <w:r w:rsidRPr="004F030E">
        <w:rPr>
          <w:rFonts w:ascii="Times New Roman" w:eastAsia="Times New Roman" w:hAnsi="Times New Roman" w:cs="Times New Roman"/>
          <w:color w:val="000000"/>
          <w:sz w:val="28"/>
          <w:szCs w:val="28"/>
          <w:lang w:val="en-NG" w:eastAsia="en-NG"/>
        </w:rPr>
        <w:t>Munifaha</w:t>
      </w:r>
      <w:proofErr w:type="spellEnd"/>
      <w:r w:rsidRPr="004F030E">
        <w:rPr>
          <w:rFonts w:ascii="Times New Roman" w:eastAsia="Times New Roman" w:hAnsi="Times New Roman" w:cs="Times New Roman"/>
          <w:color w:val="000000"/>
          <w:sz w:val="28"/>
          <w:szCs w:val="28"/>
          <w:lang w:val="en-NG" w:eastAsia="en-NG"/>
        </w:rPr>
        <w:t xml:space="preserve">, S. S., Salam, M., Aziz, H. &amp; </w:t>
      </w:r>
      <w:proofErr w:type="spellStart"/>
      <w:r w:rsidRPr="004F030E">
        <w:rPr>
          <w:rFonts w:ascii="Times New Roman" w:eastAsia="Times New Roman" w:hAnsi="Times New Roman" w:cs="Times New Roman"/>
          <w:color w:val="000000"/>
          <w:sz w:val="28"/>
          <w:szCs w:val="28"/>
          <w:lang w:val="en-NG" w:eastAsia="en-NG"/>
        </w:rPr>
        <w:t>Suryani</w:t>
      </w:r>
      <w:proofErr w:type="spellEnd"/>
      <w:r w:rsidRPr="004F030E">
        <w:rPr>
          <w:rFonts w:ascii="Times New Roman" w:eastAsia="Times New Roman" w:hAnsi="Times New Roman" w:cs="Times New Roman"/>
          <w:color w:val="000000"/>
          <w:sz w:val="28"/>
          <w:szCs w:val="28"/>
          <w:lang w:val="en-NG" w:eastAsia="en-NG"/>
        </w:rPr>
        <w:t xml:space="preserve">, A. (2017). Automatic Water Tank Filling System controlled using Arduino TM Based Sensor for Home Application, </w:t>
      </w:r>
      <w:r w:rsidRPr="004F030E">
        <w:rPr>
          <w:rFonts w:ascii="Times New Roman" w:eastAsia="Times New Roman" w:hAnsi="Times New Roman" w:cs="Times New Roman"/>
          <w:i/>
          <w:iCs/>
          <w:color w:val="000000"/>
          <w:sz w:val="28"/>
          <w:szCs w:val="28"/>
          <w:lang w:val="en-NG" w:eastAsia="en-NG"/>
        </w:rPr>
        <w:t>Proceeding of Elsevier Engineering Physics International Conference.</w:t>
      </w:r>
      <w:r w:rsidRPr="004F030E">
        <w:rPr>
          <w:rFonts w:ascii="Times New Roman" w:eastAsia="Times New Roman" w:hAnsi="Times New Roman" w:cs="Times New Roman"/>
          <w:color w:val="000000"/>
          <w:sz w:val="28"/>
          <w:szCs w:val="28"/>
          <w:lang w:val="en-NG" w:eastAsia="en-NG"/>
        </w:rPr>
        <w:t xml:space="preserve"> Vol. 17, Issue: 8. Pp. 373 – 377. Procedia Engineering</w:t>
      </w:r>
    </w:p>
    <w:p w14:paraId="2776B69A" w14:textId="77777777" w:rsidR="004F030E" w:rsidRPr="004F030E" w:rsidRDefault="004F030E" w:rsidP="004F030E">
      <w:pPr>
        <w:spacing w:after="0" w:line="240" w:lineRule="auto"/>
        <w:ind w:hanging="900"/>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Tibe</w:t>
      </w:r>
      <w:proofErr w:type="spellEnd"/>
      <w:r w:rsidRPr="004F030E">
        <w:rPr>
          <w:rFonts w:ascii="Times New Roman" w:eastAsia="Times New Roman" w:hAnsi="Times New Roman" w:cs="Times New Roman"/>
          <w:color w:val="000000"/>
          <w:sz w:val="28"/>
          <w:szCs w:val="28"/>
          <w:lang w:val="en-NG" w:eastAsia="en-NG"/>
        </w:rPr>
        <w:t xml:space="preserve">, D. P., </w:t>
      </w:r>
      <w:proofErr w:type="spellStart"/>
      <w:r w:rsidRPr="004F030E">
        <w:rPr>
          <w:rFonts w:ascii="Times New Roman" w:eastAsia="Times New Roman" w:hAnsi="Times New Roman" w:cs="Times New Roman"/>
          <w:color w:val="000000"/>
          <w:sz w:val="28"/>
          <w:szCs w:val="28"/>
          <w:lang w:val="en-NG" w:eastAsia="en-NG"/>
        </w:rPr>
        <w:t>Ghodke</w:t>
      </w:r>
      <w:proofErr w:type="spellEnd"/>
      <w:r w:rsidRPr="004F030E">
        <w:rPr>
          <w:rFonts w:ascii="Times New Roman" w:eastAsia="Times New Roman" w:hAnsi="Times New Roman" w:cs="Times New Roman"/>
          <w:color w:val="000000"/>
          <w:sz w:val="28"/>
          <w:szCs w:val="28"/>
          <w:lang w:val="en-NG" w:eastAsia="en-NG"/>
        </w:rPr>
        <w:t xml:space="preserve">, I. J., </w:t>
      </w:r>
      <w:proofErr w:type="spellStart"/>
      <w:r w:rsidRPr="004F030E">
        <w:rPr>
          <w:rFonts w:ascii="Times New Roman" w:eastAsia="Times New Roman" w:hAnsi="Times New Roman" w:cs="Times New Roman"/>
          <w:color w:val="000000"/>
          <w:sz w:val="28"/>
          <w:szCs w:val="28"/>
          <w:lang w:val="en-NG" w:eastAsia="en-NG"/>
        </w:rPr>
        <w:t>Pawara</w:t>
      </w:r>
      <w:proofErr w:type="spellEnd"/>
      <w:r w:rsidRPr="004F030E">
        <w:rPr>
          <w:rFonts w:ascii="Times New Roman" w:eastAsia="Times New Roman" w:hAnsi="Times New Roman" w:cs="Times New Roman"/>
          <w:color w:val="000000"/>
          <w:sz w:val="28"/>
          <w:szCs w:val="28"/>
          <w:lang w:val="en-NG" w:eastAsia="en-NG"/>
        </w:rPr>
        <w:t xml:space="preserve">, A. U., Gupte, P. C. &amp; </w:t>
      </w:r>
      <w:proofErr w:type="spellStart"/>
      <w:r w:rsidRPr="004F030E">
        <w:rPr>
          <w:rFonts w:ascii="Times New Roman" w:eastAsia="Times New Roman" w:hAnsi="Times New Roman" w:cs="Times New Roman"/>
          <w:color w:val="000000"/>
          <w:sz w:val="28"/>
          <w:szCs w:val="28"/>
          <w:lang w:val="en-NG" w:eastAsia="en-NG"/>
        </w:rPr>
        <w:t>Mahindrakar</w:t>
      </w:r>
      <w:proofErr w:type="spellEnd"/>
      <w:r w:rsidRPr="004F030E">
        <w:rPr>
          <w:rFonts w:ascii="Times New Roman" w:eastAsia="Times New Roman" w:hAnsi="Times New Roman" w:cs="Times New Roman"/>
          <w:color w:val="000000"/>
          <w:sz w:val="28"/>
          <w:szCs w:val="28"/>
          <w:lang w:val="en-NG" w:eastAsia="en-NG"/>
        </w:rPr>
        <w:t xml:space="preserve">, K. (2018). Automatic Public Tap Control Using IR Sensor and Water Level Indication Using GSM, </w:t>
      </w:r>
      <w:r w:rsidRPr="004F030E">
        <w:rPr>
          <w:rFonts w:ascii="Times New Roman" w:eastAsia="Times New Roman" w:hAnsi="Times New Roman" w:cs="Times New Roman"/>
          <w:i/>
          <w:iCs/>
          <w:color w:val="000000"/>
          <w:sz w:val="28"/>
          <w:szCs w:val="28"/>
          <w:lang w:val="en-NG" w:eastAsia="en-NG"/>
        </w:rPr>
        <w:t>International Journal of Advance Engineering and Research Development (IJAERD).</w:t>
      </w:r>
      <w:r w:rsidRPr="004F030E">
        <w:rPr>
          <w:rFonts w:ascii="Times New Roman" w:eastAsia="Times New Roman" w:hAnsi="Times New Roman" w:cs="Times New Roman"/>
          <w:color w:val="000000"/>
          <w:sz w:val="28"/>
          <w:szCs w:val="28"/>
          <w:lang w:val="en-NG" w:eastAsia="en-NG"/>
        </w:rPr>
        <w:t xml:space="preserve"> Vol. 3, Issue 5. Pp. 2348-6406. Doi. www.jetir.org b508</w:t>
      </w:r>
    </w:p>
    <w:p w14:paraId="1047F037" w14:textId="77777777" w:rsidR="004F030E" w:rsidRPr="004F030E" w:rsidRDefault="004F030E" w:rsidP="004F030E">
      <w:pPr>
        <w:spacing w:after="0" w:line="240" w:lineRule="auto"/>
        <w:ind w:hanging="900"/>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Sinaga</w:t>
      </w:r>
      <w:proofErr w:type="spellEnd"/>
      <w:r w:rsidRPr="004F030E">
        <w:rPr>
          <w:rFonts w:ascii="Times New Roman" w:eastAsia="Times New Roman" w:hAnsi="Times New Roman" w:cs="Times New Roman"/>
          <w:color w:val="000000"/>
          <w:sz w:val="28"/>
          <w:szCs w:val="28"/>
          <w:lang w:val="en-NG" w:eastAsia="en-NG"/>
        </w:rPr>
        <w:t xml:space="preserve">, R. J., </w:t>
      </w:r>
      <w:proofErr w:type="spellStart"/>
      <w:r w:rsidRPr="004F030E">
        <w:rPr>
          <w:rFonts w:ascii="Times New Roman" w:eastAsia="Times New Roman" w:hAnsi="Times New Roman" w:cs="Times New Roman"/>
          <w:color w:val="000000"/>
          <w:sz w:val="28"/>
          <w:szCs w:val="28"/>
          <w:lang w:val="en-NG" w:eastAsia="en-NG"/>
        </w:rPr>
        <w:t>Novriyenni</w:t>
      </w:r>
      <w:proofErr w:type="spellEnd"/>
      <w:r w:rsidRPr="004F030E">
        <w:rPr>
          <w:rFonts w:ascii="Times New Roman" w:eastAsia="Times New Roman" w:hAnsi="Times New Roman" w:cs="Times New Roman"/>
          <w:color w:val="000000"/>
          <w:sz w:val="28"/>
          <w:szCs w:val="28"/>
          <w:lang w:val="en-NG" w:eastAsia="en-NG"/>
        </w:rPr>
        <w:t xml:space="preserve">, M. &amp; </w:t>
      </w:r>
      <w:proofErr w:type="spellStart"/>
      <w:r w:rsidRPr="004F030E">
        <w:rPr>
          <w:rFonts w:ascii="Times New Roman" w:eastAsia="Times New Roman" w:hAnsi="Times New Roman" w:cs="Times New Roman"/>
          <w:color w:val="000000"/>
          <w:sz w:val="28"/>
          <w:szCs w:val="28"/>
          <w:lang w:val="en-NG" w:eastAsia="en-NG"/>
        </w:rPr>
        <w:t>Siswan</w:t>
      </w:r>
      <w:proofErr w:type="spellEnd"/>
      <w:r w:rsidRPr="004F030E">
        <w:rPr>
          <w:rFonts w:ascii="Times New Roman" w:eastAsia="Times New Roman" w:hAnsi="Times New Roman" w:cs="Times New Roman"/>
          <w:color w:val="000000"/>
          <w:sz w:val="28"/>
          <w:szCs w:val="28"/>
          <w:lang w:val="en-NG" w:eastAsia="en-NG"/>
        </w:rPr>
        <w:t xml:space="preserve">, S. (2023). Design of an Automatic Water Faucet System using the IOT Based HC-SR04 Sensor, </w:t>
      </w:r>
      <w:r w:rsidRPr="004F030E">
        <w:rPr>
          <w:rFonts w:ascii="Times New Roman" w:eastAsia="Times New Roman" w:hAnsi="Times New Roman" w:cs="Times New Roman"/>
          <w:i/>
          <w:iCs/>
          <w:color w:val="000000"/>
          <w:sz w:val="28"/>
          <w:szCs w:val="28"/>
          <w:lang w:val="en-NG" w:eastAsia="en-NG"/>
        </w:rPr>
        <w:t xml:space="preserve">International Journal of </w:t>
      </w:r>
      <w:r w:rsidRPr="004F030E">
        <w:rPr>
          <w:rFonts w:ascii="Times New Roman" w:eastAsia="Times New Roman" w:hAnsi="Times New Roman" w:cs="Times New Roman"/>
          <w:i/>
          <w:iCs/>
          <w:color w:val="000000"/>
          <w:sz w:val="28"/>
          <w:szCs w:val="28"/>
          <w:lang w:val="en-NG" w:eastAsia="en-NG"/>
        </w:rPr>
        <w:lastRenderedPageBreak/>
        <w:t xml:space="preserve">Progressive Research in Engineering Management and Science (IJPREMS). </w:t>
      </w:r>
      <w:r w:rsidRPr="004F030E">
        <w:rPr>
          <w:rFonts w:ascii="Times New Roman" w:eastAsia="Times New Roman" w:hAnsi="Times New Roman" w:cs="Times New Roman"/>
          <w:color w:val="000000"/>
          <w:sz w:val="28"/>
          <w:szCs w:val="28"/>
          <w:lang w:val="en-NG" w:eastAsia="en-NG"/>
        </w:rPr>
        <w:t>Vol. 4, Issue: 12. Pp. 46-47.</w:t>
      </w:r>
    </w:p>
    <w:p w14:paraId="32D71F49" w14:textId="77777777" w:rsidR="004F030E" w:rsidRPr="004F030E" w:rsidRDefault="004F030E" w:rsidP="004F030E">
      <w:pPr>
        <w:spacing w:line="240" w:lineRule="auto"/>
        <w:ind w:hanging="81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Ugochukwu, N. A., Goyal, S. B., </w:t>
      </w:r>
      <w:proofErr w:type="spellStart"/>
      <w:r w:rsidRPr="004F030E">
        <w:rPr>
          <w:rFonts w:ascii="Times New Roman" w:eastAsia="Times New Roman" w:hAnsi="Times New Roman" w:cs="Times New Roman"/>
          <w:color w:val="000000"/>
          <w:sz w:val="28"/>
          <w:szCs w:val="28"/>
          <w:lang w:val="en-NG" w:eastAsia="en-NG"/>
        </w:rPr>
        <w:t>Rajawat</w:t>
      </w:r>
      <w:proofErr w:type="spellEnd"/>
      <w:r w:rsidRPr="004F030E">
        <w:rPr>
          <w:rFonts w:ascii="Times New Roman" w:eastAsia="Times New Roman" w:hAnsi="Times New Roman" w:cs="Times New Roman"/>
          <w:color w:val="000000"/>
          <w:sz w:val="28"/>
          <w:szCs w:val="28"/>
          <w:lang w:val="en-NG" w:eastAsia="en-NG"/>
        </w:rPr>
        <w:t xml:space="preserve">, A. S., Verma, C. &amp; </w:t>
      </w:r>
      <w:proofErr w:type="spellStart"/>
      <w:r w:rsidRPr="004F030E">
        <w:rPr>
          <w:rFonts w:ascii="Times New Roman" w:eastAsia="Times New Roman" w:hAnsi="Times New Roman" w:cs="Times New Roman"/>
          <w:color w:val="000000"/>
          <w:sz w:val="28"/>
          <w:szCs w:val="28"/>
          <w:lang w:val="en-NG" w:eastAsia="en-NG"/>
        </w:rPr>
        <w:t>Illés</w:t>
      </w:r>
      <w:proofErr w:type="spellEnd"/>
      <w:r w:rsidRPr="004F030E">
        <w:rPr>
          <w:rFonts w:ascii="Times New Roman" w:eastAsia="Times New Roman" w:hAnsi="Times New Roman" w:cs="Times New Roman"/>
          <w:color w:val="000000"/>
          <w:sz w:val="28"/>
          <w:szCs w:val="28"/>
          <w:lang w:val="en-NG" w:eastAsia="en-NG"/>
        </w:rPr>
        <w:t xml:space="preserve">, Z. (2024). Enhancing Logistics with the Internet of Things: A Secured and Efficient Distribution and Storage Model Utilizing Blockchain Innovations and Interplanetary File System, </w:t>
      </w:r>
      <w:r w:rsidRPr="004F030E">
        <w:rPr>
          <w:rFonts w:ascii="Times New Roman" w:eastAsia="Times New Roman" w:hAnsi="Times New Roman" w:cs="Times New Roman"/>
          <w:i/>
          <w:iCs/>
          <w:color w:val="000000"/>
          <w:sz w:val="28"/>
          <w:szCs w:val="28"/>
          <w:lang w:val="en-NG" w:eastAsia="en-NG"/>
        </w:rPr>
        <w:t>in IEEE Access</w:t>
      </w:r>
      <w:r w:rsidRPr="004F030E">
        <w:rPr>
          <w:rFonts w:ascii="Times New Roman" w:eastAsia="Times New Roman" w:hAnsi="Times New Roman" w:cs="Times New Roman"/>
          <w:color w:val="000000"/>
          <w:sz w:val="28"/>
          <w:szCs w:val="28"/>
          <w:lang w:val="en-NG" w:eastAsia="en-NG"/>
        </w:rPr>
        <w:t xml:space="preserve">. Vol. 12. Pp. 4139-4152. </w:t>
      </w:r>
      <w:proofErr w:type="spellStart"/>
      <w:r w:rsidRPr="004F030E">
        <w:rPr>
          <w:rFonts w:ascii="Times New Roman" w:eastAsia="Times New Roman" w:hAnsi="Times New Roman" w:cs="Times New Roman"/>
          <w:color w:val="000000"/>
          <w:sz w:val="28"/>
          <w:szCs w:val="28"/>
          <w:lang w:val="en-NG" w:eastAsia="en-NG"/>
        </w:rPr>
        <w:t>doi</w:t>
      </w:r>
      <w:proofErr w:type="spellEnd"/>
      <w:r w:rsidRPr="004F030E">
        <w:rPr>
          <w:rFonts w:ascii="Times New Roman" w:eastAsia="Times New Roman" w:hAnsi="Times New Roman" w:cs="Times New Roman"/>
          <w:color w:val="000000"/>
          <w:sz w:val="28"/>
          <w:szCs w:val="28"/>
          <w:lang w:val="en-NG" w:eastAsia="en-NG"/>
        </w:rPr>
        <w:t>: 10.1109/ACCESS.2023.3339754</w:t>
      </w:r>
    </w:p>
    <w:p w14:paraId="01D7FAEE" w14:textId="77777777" w:rsidR="004F030E" w:rsidRPr="004F030E" w:rsidRDefault="004F030E" w:rsidP="004F030E">
      <w:pPr>
        <w:spacing w:before="280" w:after="280" w:line="240" w:lineRule="auto"/>
        <w:ind w:hanging="900"/>
        <w:jc w:val="both"/>
        <w:rPr>
          <w:rFonts w:ascii="Times New Roman" w:eastAsia="Times New Roman" w:hAnsi="Times New Roman" w:cs="Times New Roman"/>
          <w:sz w:val="24"/>
          <w:szCs w:val="24"/>
          <w:lang w:val="en-NG" w:eastAsia="en-NG"/>
        </w:rPr>
      </w:pPr>
      <w:proofErr w:type="spellStart"/>
      <w:r w:rsidRPr="004F030E">
        <w:rPr>
          <w:rFonts w:ascii="Times New Roman" w:eastAsia="Times New Roman" w:hAnsi="Times New Roman" w:cs="Times New Roman"/>
          <w:color w:val="000000"/>
          <w:sz w:val="28"/>
          <w:szCs w:val="28"/>
          <w:lang w:val="en-NG" w:eastAsia="en-NG"/>
        </w:rPr>
        <w:t>Wanga</w:t>
      </w:r>
      <w:proofErr w:type="spellEnd"/>
      <w:r w:rsidRPr="004F030E">
        <w:rPr>
          <w:rFonts w:ascii="Times New Roman" w:eastAsia="Times New Roman" w:hAnsi="Times New Roman" w:cs="Times New Roman"/>
          <w:color w:val="000000"/>
          <w:sz w:val="28"/>
          <w:szCs w:val="28"/>
          <w:lang w:val="en-NG" w:eastAsia="en-NG"/>
        </w:rPr>
        <w:t xml:space="preserve">, H., </w:t>
      </w:r>
      <w:proofErr w:type="spellStart"/>
      <w:r w:rsidRPr="004F030E">
        <w:rPr>
          <w:rFonts w:ascii="Times New Roman" w:eastAsia="Times New Roman" w:hAnsi="Times New Roman" w:cs="Times New Roman"/>
          <w:color w:val="000000"/>
          <w:sz w:val="28"/>
          <w:szCs w:val="28"/>
          <w:lang w:val="en-NG" w:eastAsia="en-NG"/>
        </w:rPr>
        <w:t>Thobius</w:t>
      </w:r>
      <w:proofErr w:type="spellEnd"/>
      <w:r w:rsidRPr="004F030E">
        <w:rPr>
          <w:rFonts w:ascii="Times New Roman" w:eastAsia="Times New Roman" w:hAnsi="Times New Roman" w:cs="Times New Roman"/>
          <w:color w:val="000000"/>
          <w:sz w:val="28"/>
          <w:szCs w:val="28"/>
          <w:lang w:val="en-NG" w:eastAsia="en-NG"/>
        </w:rPr>
        <w:t xml:space="preserve">, J. &amp; </w:t>
      </w:r>
      <w:proofErr w:type="gramStart"/>
      <w:r w:rsidRPr="004F030E">
        <w:rPr>
          <w:rFonts w:ascii="Times New Roman" w:eastAsia="Times New Roman" w:hAnsi="Times New Roman" w:cs="Times New Roman"/>
          <w:color w:val="000000"/>
          <w:sz w:val="28"/>
          <w:szCs w:val="28"/>
          <w:lang w:val="en-NG" w:eastAsia="en-NG"/>
        </w:rPr>
        <w:t>Mauna,  B.</w:t>
      </w:r>
      <w:proofErr w:type="gramEnd"/>
      <w:r w:rsidRPr="004F030E">
        <w:rPr>
          <w:rFonts w:ascii="Times New Roman" w:eastAsia="Times New Roman" w:hAnsi="Times New Roman" w:cs="Times New Roman"/>
          <w:color w:val="000000"/>
          <w:sz w:val="28"/>
          <w:szCs w:val="28"/>
          <w:lang w:val="en-NG" w:eastAsia="en-NG"/>
        </w:rPr>
        <w:t xml:space="preserve"> (2020). War against Coronavirus (COVID – 19) in Tanzania: Designing a </w:t>
      </w:r>
      <w:proofErr w:type="gramStart"/>
      <w:r w:rsidRPr="004F030E">
        <w:rPr>
          <w:rFonts w:ascii="Times New Roman" w:eastAsia="Times New Roman" w:hAnsi="Times New Roman" w:cs="Times New Roman"/>
          <w:color w:val="000000"/>
          <w:sz w:val="28"/>
          <w:szCs w:val="28"/>
          <w:lang w:val="en-NG" w:eastAsia="en-NG"/>
        </w:rPr>
        <w:t>Low Cost</w:t>
      </w:r>
      <w:proofErr w:type="gramEnd"/>
      <w:r w:rsidRPr="004F030E">
        <w:rPr>
          <w:rFonts w:ascii="Times New Roman" w:eastAsia="Times New Roman" w:hAnsi="Times New Roman" w:cs="Times New Roman"/>
          <w:color w:val="000000"/>
          <w:sz w:val="28"/>
          <w:szCs w:val="28"/>
          <w:lang w:val="en-NG" w:eastAsia="en-NG"/>
        </w:rPr>
        <w:t xml:space="preserve"> Automatic Water Tap, </w:t>
      </w:r>
      <w:r w:rsidRPr="004F030E">
        <w:rPr>
          <w:rFonts w:ascii="Times New Roman" w:eastAsia="Times New Roman" w:hAnsi="Times New Roman" w:cs="Times New Roman"/>
          <w:i/>
          <w:iCs/>
          <w:color w:val="000000"/>
          <w:sz w:val="28"/>
          <w:szCs w:val="28"/>
          <w:lang w:val="en-NG" w:eastAsia="en-NG"/>
        </w:rPr>
        <w:t xml:space="preserve">International Journal of Computer Applications Technology and Research. </w:t>
      </w:r>
      <w:r w:rsidRPr="004F030E">
        <w:rPr>
          <w:rFonts w:ascii="Times New Roman" w:eastAsia="Times New Roman" w:hAnsi="Times New Roman" w:cs="Times New Roman"/>
          <w:color w:val="000000"/>
          <w:sz w:val="28"/>
          <w:szCs w:val="28"/>
          <w:lang w:val="en-NG" w:eastAsia="en-NG"/>
        </w:rPr>
        <w:t>Vol. 9, Issue: 4. Pp. 150-154. Taichung, Tanzania.</w:t>
      </w:r>
    </w:p>
    <w:p w14:paraId="55C233E8" w14:textId="77777777" w:rsidR="004F030E" w:rsidRPr="004F030E" w:rsidRDefault="004F030E" w:rsidP="004F030E">
      <w:pPr>
        <w:spacing w:after="0" w:line="240" w:lineRule="auto"/>
        <w:rPr>
          <w:rFonts w:ascii="Times New Roman" w:eastAsia="Times New Roman" w:hAnsi="Times New Roman" w:cs="Times New Roman"/>
          <w:sz w:val="24"/>
          <w:szCs w:val="24"/>
          <w:lang w:val="en-NG" w:eastAsia="en-NG"/>
        </w:rPr>
      </w:pPr>
    </w:p>
    <w:p w14:paraId="164E3503" w14:textId="77777777" w:rsidR="004F030E" w:rsidRPr="004F030E" w:rsidRDefault="004F030E" w:rsidP="004F030E">
      <w:pPr>
        <w:spacing w:before="280" w:after="280" w:line="240" w:lineRule="auto"/>
        <w:ind w:hanging="900"/>
        <w:jc w:val="both"/>
        <w:rPr>
          <w:rFonts w:ascii="Times New Roman" w:eastAsia="Times New Roman" w:hAnsi="Times New Roman" w:cs="Times New Roman"/>
          <w:sz w:val="24"/>
          <w:szCs w:val="24"/>
          <w:lang w:val="en-NG" w:eastAsia="en-NG"/>
        </w:rPr>
      </w:pPr>
      <w:r w:rsidRPr="004F030E">
        <w:rPr>
          <w:rFonts w:ascii="Times New Roman" w:eastAsia="Times New Roman" w:hAnsi="Times New Roman" w:cs="Times New Roman"/>
          <w:color w:val="000000"/>
          <w:sz w:val="28"/>
          <w:szCs w:val="28"/>
          <w:lang w:val="en-NG" w:eastAsia="en-NG"/>
        </w:rPr>
        <w:t xml:space="preserve">Zhang, S. &amp; Liu, L. (2020). Design and Implementation of an Automatic Sensor Water Tap for Hand Washing, </w:t>
      </w:r>
      <w:r w:rsidRPr="004F030E">
        <w:rPr>
          <w:rFonts w:ascii="Times New Roman" w:eastAsia="Times New Roman" w:hAnsi="Times New Roman" w:cs="Times New Roman"/>
          <w:i/>
          <w:iCs/>
          <w:color w:val="000000"/>
          <w:sz w:val="28"/>
          <w:szCs w:val="28"/>
          <w:lang w:val="en-NG" w:eastAsia="en-NG"/>
        </w:rPr>
        <w:t xml:space="preserve">In Journal of Physics: Conference Series. </w:t>
      </w:r>
      <w:r w:rsidRPr="004F030E">
        <w:rPr>
          <w:rFonts w:ascii="Times New Roman" w:eastAsia="Times New Roman" w:hAnsi="Times New Roman" w:cs="Times New Roman"/>
          <w:color w:val="000000"/>
          <w:sz w:val="28"/>
          <w:szCs w:val="28"/>
          <w:lang w:val="en-NG" w:eastAsia="en-NG"/>
        </w:rPr>
        <w:t>Vol. 17, Issue: 6. Pp. 167-168.</w:t>
      </w:r>
    </w:p>
    <w:p w14:paraId="4FE64958" w14:textId="51546385" w:rsidR="001B4F1D" w:rsidRDefault="004F030E" w:rsidP="004F030E">
      <w:r w:rsidRPr="004F030E">
        <w:rPr>
          <w:rFonts w:ascii="Times New Roman" w:eastAsia="Times New Roman" w:hAnsi="Times New Roman" w:cs="Times New Roman"/>
          <w:sz w:val="24"/>
          <w:szCs w:val="24"/>
          <w:lang w:val="en-NG" w:eastAsia="en-NG"/>
        </w:rPr>
        <w:br/>
      </w:r>
      <w:r w:rsidRPr="004F030E">
        <w:rPr>
          <w:rFonts w:ascii="Times New Roman" w:eastAsia="Times New Roman" w:hAnsi="Times New Roman" w:cs="Times New Roman"/>
          <w:sz w:val="24"/>
          <w:szCs w:val="24"/>
          <w:lang w:val="en-NG" w:eastAsia="en-NG"/>
        </w:rPr>
        <w:br/>
      </w:r>
      <w:r w:rsidRPr="004F030E">
        <w:rPr>
          <w:rFonts w:ascii="Times New Roman" w:eastAsia="Times New Roman" w:hAnsi="Times New Roman" w:cs="Times New Roman"/>
          <w:sz w:val="24"/>
          <w:szCs w:val="24"/>
          <w:lang w:val="en-NG" w:eastAsia="en-NG"/>
        </w:rPr>
        <w:br/>
      </w:r>
    </w:p>
    <w:sectPr w:rsidR="001B4F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B6991"/>
    <w:multiLevelType w:val="multilevel"/>
    <w:tmpl w:val="53EE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E3AE1"/>
    <w:multiLevelType w:val="multilevel"/>
    <w:tmpl w:val="21A29A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2C49A6"/>
    <w:multiLevelType w:val="multilevel"/>
    <w:tmpl w:val="34669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A01181"/>
    <w:multiLevelType w:val="multilevel"/>
    <w:tmpl w:val="537AF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212C92"/>
    <w:multiLevelType w:val="multilevel"/>
    <w:tmpl w:val="21E6C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0C7BE3"/>
    <w:multiLevelType w:val="multilevel"/>
    <w:tmpl w:val="0EFC5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CE37FA"/>
    <w:multiLevelType w:val="multilevel"/>
    <w:tmpl w:val="5FC81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366257"/>
    <w:multiLevelType w:val="multilevel"/>
    <w:tmpl w:val="E7EE4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F42C1B"/>
    <w:multiLevelType w:val="multilevel"/>
    <w:tmpl w:val="95DCB4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9572E8"/>
    <w:multiLevelType w:val="multilevel"/>
    <w:tmpl w:val="12C0A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4E7284"/>
    <w:multiLevelType w:val="multilevel"/>
    <w:tmpl w:val="1554B7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D67015"/>
    <w:multiLevelType w:val="multilevel"/>
    <w:tmpl w:val="37E6E9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1604DF"/>
    <w:multiLevelType w:val="multilevel"/>
    <w:tmpl w:val="FE72F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0446E9"/>
    <w:multiLevelType w:val="multilevel"/>
    <w:tmpl w:val="5B7E75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CE225F"/>
    <w:multiLevelType w:val="multilevel"/>
    <w:tmpl w:val="89D081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6A7C6A"/>
    <w:multiLevelType w:val="multilevel"/>
    <w:tmpl w:val="970E6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48A16BA"/>
    <w:multiLevelType w:val="multilevel"/>
    <w:tmpl w:val="433496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FE207D"/>
    <w:multiLevelType w:val="multilevel"/>
    <w:tmpl w:val="02D895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lvlOverride w:ilvl="0">
      <w:lvl w:ilvl="0">
        <w:numFmt w:val="decimal"/>
        <w:lvlText w:val="%1."/>
        <w:lvlJc w:val="left"/>
      </w:lvl>
    </w:lvlOverride>
  </w:num>
  <w:num w:numId="3">
    <w:abstractNumId w:val="15"/>
  </w:num>
  <w:num w:numId="4">
    <w:abstractNumId w:val="5"/>
  </w:num>
  <w:num w:numId="5">
    <w:abstractNumId w:val="13"/>
    <w:lvlOverride w:ilvl="0">
      <w:lvl w:ilvl="0">
        <w:numFmt w:val="decimal"/>
        <w:lvlText w:val="%1."/>
        <w:lvlJc w:val="left"/>
      </w:lvl>
    </w:lvlOverride>
  </w:num>
  <w:num w:numId="6">
    <w:abstractNumId w:val="13"/>
    <w:lvlOverride w:ilvl="0">
      <w:lvl w:ilvl="0">
        <w:numFmt w:val="decimal"/>
        <w:lvlText w:val="%1."/>
        <w:lvlJc w:val="left"/>
      </w:lvl>
    </w:lvlOverride>
  </w:num>
  <w:num w:numId="7">
    <w:abstractNumId w:val="12"/>
  </w:num>
  <w:num w:numId="8">
    <w:abstractNumId w:val="0"/>
  </w:num>
  <w:num w:numId="9">
    <w:abstractNumId w:val="14"/>
    <w:lvlOverride w:ilvl="0">
      <w:lvl w:ilvl="0">
        <w:numFmt w:val="decimal"/>
        <w:lvlText w:val="%1."/>
        <w:lvlJc w:val="left"/>
      </w:lvl>
    </w:lvlOverride>
  </w:num>
  <w:num w:numId="10">
    <w:abstractNumId w:val="16"/>
    <w:lvlOverride w:ilvl="0">
      <w:lvl w:ilvl="0">
        <w:numFmt w:val="decimal"/>
        <w:lvlText w:val="%1."/>
        <w:lvlJc w:val="left"/>
      </w:lvl>
    </w:lvlOverride>
  </w:num>
  <w:num w:numId="11">
    <w:abstractNumId w:val="6"/>
    <w:lvlOverride w:ilvl="0">
      <w:lvl w:ilvl="0">
        <w:numFmt w:val="lowerRoman"/>
        <w:lvlText w:val="%1."/>
        <w:lvlJc w:val="right"/>
      </w:lvl>
    </w:lvlOverride>
  </w:num>
  <w:num w:numId="12">
    <w:abstractNumId w:val="8"/>
    <w:lvlOverride w:ilvl="0">
      <w:lvl w:ilvl="0">
        <w:numFmt w:val="decimal"/>
        <w:lvlText w:val="%1."/>
        <w:lvlJc w:val="left"/>
      </w:lvl>
    </w:lvlOverride>
  </w:num>
  <w:num w:numId="13">
    <w:abstractNumId w:val="17"/>
    <w:lvlOverride w:ilvl="0">
      <w:lvl w:ilvl="0">
        <w:numFmt w:val="decimal"/>
        <w:lvlText w:val="%1."/>
        <w:lvlJc w:val="left"/>
      </w:lvl>
    </w:lvlOverride>
  </w:num>
  <w:num w:numId="14">
    <w:abstractNumId w:val="3"/>
  </w:num>
  <w:num w:numId="15">
    <w:abstractNumId w:val="7"/>
    <w:lvlOverride w:ilvl="0">
      <w:lvl w:ilvl="0">
        <w:numFmt w:val="lowerRoman"/>
        <w:lvlText w:val="%1."/>
        <w:lvlJc w:val="right"/>
      </w:lvl>
    </w:lvlOverride>
  </w:num>
  <w:num w:numId="16">
    <w:abstractNumId w:val="9"/>
    <w:lvlOverride w:ilvl="0">
      <w:lvl w:ilvl="0">
        <w:numFmt w:val="lowerRoman"/>
        <w:lvlText w:val="%1."/>
        <w:lvlJc w:val="right"/>
      </w:lvl>
    </w:lvlOverride>
  </w:num>
  <w:num w:numId="17">
    <w:abstractNumId w:val="11"/>
    <w:lvlOverride w:ilvl="0">
      <w:lvl w:ilvl="0">
        <w:numFmt w:val="lowerRoman"/>
        <w:lvlText w:val="%1."/>
        <w:lvlJc w:val="right"/>
      </w:lvl>
    </w:lvlOverride>
  </w:num>
  <w:num w:numId="18">
    <w:abstractNumId w:val="11"/>
    <w:lvlOverride w:ilvl="0">
      <w:lvl w:ilvl="0">
        <w:numFmt w:val="lowerRoman"/>
        <w:lvlText w:val="%1."/>
        <w:lvlJc w:val="right"/>
      </w:lvl>
    </w:lvlOverride>
    <w:lvlOverride w:ilvl="1">
      <w:lvl w:ilvl="1">
        <w:numFmt w:val="bullet"/>
        <w:lvlText w:val=""/>
        <w:lvlJc w:val="left"/>
        <w:pPr>
          <w:tabs>
            <w:tab w:val="num" w:pos="1440"/>
          </w:tabs>
          <w:ind w:left="1440" w:hanging="360"/>
        </w:pPr>
        <w:rPr>
          <w:rFonts w:ascii="Symbol" w:hAnsi="Symbol" w:hint="default"/>
          <w:sz w:val="20"/>
        </w:rPr>
      </w:lvl>
    </w:lvlOverride>
  </w:num>
  <w:num w:numId="19">
    <w:abstractNumId w:val="10"/>
    <w:lvlOverride w:ilvl="0">
      <w:lvl w:ilvl="0">
        <w:numFmt w:val="decimal"/>
        <w:lvlText w:val="%1."/>
        <w:lvlJc w:val="left"/>
      </w:lvl>
    </w:lvlOverride>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30E"/>
    <w:rsid w:val="001B4F1D"/>
    <w:rsid w:val="004F030E"/>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183EF"/>
  <w15:chartTrackingRefBased/>
  <w15:docId w15:val="{DBA7EACE-ACB7-4413-A0EA-67648B7A6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030E"/>
    <w:pPr>
      <w:spacing w:before="100" w:beforeAutospacing="1" w:after="100" w:afterAutospacing="1" w:line="240" w:lineRule="auto"/>
    </w:pPr>
    <w:rPr>
      <w:rFonts w:ascii="Times New Roman" w:eastAsia="Times New Roman" w:hAnsi="Times New Roman" w:cs="Times New Roman"/>
      <w:sz w:val="24"/>
      <w:szCs w:val="24"/>
      <w:lang w:val="en-NG" w:eastAsia="en-NG"/>
    </w:rPr>
  </w:style>
  <w:style w:type="character" w:customStyle="1" w:styleId="apple-tab-span">
    <w:name w:val="apple-tab-span"/>
    <w:basedOn w:val="DefaultParagraphFont"/>
    <w:rsid w:val="004F030E"/>
  </w:style>
  <w:style w:type="character" w:styleId="Hyperlink">
    <w:name w:val="Hyperlink"/>
    <w:basedOn w:val="DefaultParagraphFont"/>
    <w:uiPriority w:val="99"/>
    <w:semiHidden/>
    <w:unhideWhenUsed/>
    <w:rsid w:val="004F03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electronicsforu.com/electronics-projects/hardware-diy/arduino-ir-water" TargetMode="External"/><Relationship Id="rId3" Type="http://schemas.openxmlformats.org/officeDocument/2006/relationships/settings" Target="settings.xml"/><Relationship Id="rId7" Type="http://schemas.openxmlformats.org/officeDocument/2006/relationships/hyperlink" Target="https://techatronic.com/category/sensors/"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doi.org/10.3078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doi.org/10.56726/IRJMETS42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29</Pages>
  <Words>6674</Words>
  <Characters>38047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1</cp:revision>
  <dcterms:created xsi:type="dcterms:W3CDTF">2025-08-14T13:40:00Z</dcterms:created>
  <dcterms:modified xsi:type="dcterms:W3CDTF">2025-08-14T13:46:00Z</dcterms:modified>
</cp:coreProperties>
</file>