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EC" w:rsidRDefault="00D756EC" w:rsidP="00D756EC">
      <w:pPr>
        <w:pStyle w:val="normal0"/>
        <w:jc w:val="both"/>
        <w:rPr>
          <w:rFonts w:ascii="Times New Roman" w:eastAsia="Times New Roman" w:hAnsi="Times New Roman" w:cs="Times New Roman"/>
          <w:sz w:val="24"/>
          <w:szCs w:val="24"/>
        </w:rPr>
      </w:pPr>
    </w:p>
    <w:p w:rsidR="00D756EC" w:rsidRPr="009967F8" w:rsidRDefault="00D756EC" w:rsidP="00D756EC">
      <w:pPr>
        <w:spacing w:after="160" w:line="256" w:lineRule="auto"/>
        <w:jc w:val="center"/>
        <w:rPr>
          <w:rFonts w:ascii="Times New Roman" w:hAnsi="Times New Roman" w:cs="Times New Roman"/>
          <w:b/>
          <w:sz w:val="28"/>
          <w:szCs w:val="24"/>
        </w:rPr>
      </w:pPr>
      <w:r w:rsidRPr="009967F8">
        <w:rPr>
          <w:rFonts w:ascii="Times New Roman" w:hAnsi="Times New Roman" w:cs="Times New Roman"/>
          <w:b/>
          <w:sz w:val="28"/>
          <w:szCs w:val="24"/>
        </w:rPr>
        <w:t>SYNTHESIS, STRUCTURAL CHARACTERIZATION AND FUNCTIONAL EVALUATION OF A NICKEL (II) PARACETAMOL COMPLEXES</w:t>
      </w: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r>
        <w:rPr>
          <w:rFonts w:ascii="Times New Roman" w:hAnsi="Times New Roman" w:cs="Times New Roman"/>
          <w:b/>
          <w:sz w:val="24"/>
          <w:szCs w:val="24"/>
        </w:rPr>
        <w:t>PREPARED BY</w:t>
      </w:r>
    </w:p>
    <w:p w:rsidR="00D756EC" w:rsidRDefault="00D756EC" w:rsidP="00D756EC">
      <w:pPr>
        <w:jc w:val="center"/>
        <w:rPr>
          <w:rFonts w:ascii="Times New Roman" w:hAnsi="Times New Roman" w:cs="Times New Roman"/>
          <w:b/>
          <w:sz w:val="38"/>
          <w:szCs w:val="24"/>
        </w:rPr>
      </w:pPr>
      <w:r w:rsidRPr="00D756EC">
        <w:rPr>
          <w:rFonts w:ascii="Times New Roman" w:hAnsi="Times New Roman" w:cs="Times New Roman"/>
          <w:b/>
          <w:sz w:val="38"/>
          <w:szCs w:val="24"/>
        </w:rPr>
        <w:t>JAMIU FATIMOH ENIOLA</w:t>
      </w:r>
    </w:p>
    <w:p w:rsidR="00D756EC" w:rsidRDefault="00D756EC" w:rsidP="00D756EC">
      <w:pPr>
        <w:jc w:val="center"/>
        <w:rPr>
          <w:rFonts w:ascii="Times New Roman" w:hAnsi="Times New Roman" w:cs="Times New Roman"/>
          <w:b/>
          <w:sz w:val="24"/>
          <w:szCs w:val="24"/>
        </w:rPr>
      </w:pPr>
      <w:r w:rsidRPr="009967F8">
        <w:rPr>
          <w:rFonts w:ascii="Times New Roman" w:hAnsi="Times New Roman" w:cs="Times New Roman"/>
          <w:b/>
          <w:bCs/>
          <w:sz w:val="38"/>
          <w:szCs w:val="24"/>
        </w:rPr>
        <w:t>ND/23/SLT/PT/0</w:t>
      </w:r>
      <w:r>
        <w:rPr>
          <w:rFonts w:ascii="Times New Roman" w:hAnsi="Times New Roman" w:cs="Times New Roman"/>
          <w:b/>
          <w:bCs/>
          <w:sz w:val="38"/>
          <w:szCs w:val="24"/>
        </w:rPr>
        <w:t>304</w:t>
      </w:r>
    </w:p>
    <w:p w:rsidR="00D756EC" w:rsidRDefault="00D756EC" w:rsidP="00D756EC">
      <w:pPr>
        <w:jc w:val="center"/>
        <w:rPr>
          <w:rFonts w:ascii="Times New Roman" w:hAnsi="Times New Roman" w:cs="Times New Roman"/>
          <w:b/>
          <w:sz w:val="24"/>
          <w:szCs w:val="24"/>
        </w:rPr>
      </w:pPr>
    </w:p>
    <w:p w:rsidR="00D756EC" w:rsidRPr="00395D23" w:rsidRDefault="00D756EC" w:rsidP="00D756EC">
      <w:pPr>
        <w:jc w:val="center"/>
        <w:rPr>
          <w:rFonts w:ascii="Times New Roman" w:hAnsi="Times New Roman" w:cs="Times New Roman"/>
          <w:b/>
          <w:sz w:val="28"/>
          <w:szCs w:val="24"/>
        </w:rPr>
      </w:pPr>
      <w:r w:rsidRPr="00395D23">
        <w:rPr>
          <w:rFonts w:ascii="Times New Roman" w:hAnsi="Times New Roman" w:cs="Times New Roman"/>
          <w:b/>
          <w:sz w:val="28"/>
          <w:szCs w:val="24"/>
        </w:rPr>
        <w:t>BEING A PROJECT SUBMITTED TO THE</w:t>
      </w:r>
    </w:p>
    <w:p w:rsidR="00D756EC" w:rsidRPr="00395D23" w:rsidRDefault="00D756EC" w:rsidP="00D756EC">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DEPARTMENT OF </w:t>
      </w:r>
      <w:r w:rsidRPr="009967F8">
        <w:rPr>
          <w:rFonts w:ascii="Times New Roman" w:hAnsi="Times New Roman" w:cs="Times New Roman"/>
          <w:b/>
          <w:sz w:val="28"/>
          <w:szCs w:val="24"/>
        </w:rPr>
        <w:t>SCIENCE LABORATORY TECHNOLOGY</w:t>
      </w:r>
    </w:p>
    <w:p w:rsidR="00D756EC" w:rsidRPr="00395D23" w:rsidRDefault="00D756EC" w:rsidP="00D756EC">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INSTITUTE OF </w:t>
      </w:r>
      <w:r>
        <w:rPr>
          <w:rFonts w:ascii="Times New Roman" w:hAnsi="Times New Roman" w:cs="Times New Roman"/>
          <w:b/>
          <w:sz w:val="28"/>
          <w:szCs w:val="24"/>
        </w:rPr>
        <w:t>APPLIED SCIENCE</w:t>
      </w:r>
    </w:p>
    <w:p w:rsidR="00D756EC" w:rsidRDefault="00D756EC" w:rsidP="00D756EC">
      <w:pPr>
        <w:jc w:val="center"/>
        <w:rPr>
          <w:rFonts w:ascii="Times New Roman" w:hAnsi="Times New Roman" w:cs="Times New Roman"/>
          <w:b/>
          <w:sz w:val="28"/>
          <w:szCs w:val="24"/>
        </w:rPr>
      </w:pPr>
      <w:r w:rsidRPr="00395D23">
        <w:rPr>
          <w:rFonts w:ascii="Times New Roman" w:hAnsi="Times New Roman" w:cs="Times New Roman"/>
          <w:b/>
          <w:sz w:val="28"/>
          <w:szCs w:val="24"/>
        </w:rPr>
        <w:t>KWARA STATE POLYTECHNIC, ILORIN</w:t>
      </w:r>
    </w:p>
    <w:p w:rsidR="00D756EC" w:rsidRPr="00395D23" w:rsidRDefault="00D756EC" w:rsidP="00D756EC">
      <w:pPr>
        <w:jc w:val="center"/>
        <w:rPr>
          <w:rFonts w:ascii="Times New Roman" w:hAnsi="Times New Roman" w:cs="Times New Roman"/>
          <w:b/>
          <w:sz w:val="28"/>
          <w:szCs w:val="24"/>
        </w:rPr>
      </w:pPr>
    </w:p>
    <w:p w:rsidR="00D756EC" w:rsidRDefault="00D756EC" w:rsidP="00D756EC">
      <w:pPr>
        <w:rPr>
          <w:rFonts w:ascii="Times New Roman" w:hAnsi="Times New Roman" w:cs="Times New Roman"/>
          <w:b/>
          <w:sz w:val="24"/>
          <w:szCs w:val="24"/>
        </w:rPr>
      </w:pPr>
    </w:p>
    <w:p w:rsidR="00D756EC" w:rsidRPr="00395D23" w:rsidRDefault="00D756EC" w:rsidP="00D756EC">
      <w:pPr>
        <w:jc w:val="center"/>
        <w:rPr>
          <w:rFonts w:ascii="Times New Roman" w:hAnsi="Times New Roman" w:cs="Times New Roman"/>
          <w:b/>
          <w:sz w:val="28"/>
          <w:szCs w:val="24"/>
        </w:rPr>
      </w:pPr>
      <w:r w:rsidRPr="00395D23">
        <w:rPr>
          <w:rFonts w:ascii="Times New Roman" w:hAnsi="Times New Roman" w:cs="Times New Roman"/>
          <w:b/>
          <w:sz w:val="30"/>
          <w:szCs w:val="24"/>
        </w:rPr>
        <w:t xml:space="preserve">IN PARTIAL FULFILMENT OF THE REQUIREMENT FOR THE AWARD OF NATIONAL DIPLOMA IN </w:t>
      </w:r>
      <w:r w:rsidRPr="009967F8">
        <w:rPr>
          <w:rFonts w:ascii="Times New Roman" w:hAnsi="Times New Roman" w:cs="Times New Roman"/>
          <w:b/>
          <w:sz w:val="28"/>
          <w:szCs w:val="24"/>
        </w:rPr>
        <w:t>SCIENCE LABORATORY TECHNOLOGY</w:t>
      </w: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Pr="00663B25" w:rsidRDefault="00D756EC" w:rsidP="00D756EC">
      <w:pPr>
        <w:jc w:val="right"/>
        <w:rPr>
          <w:rFonts w:ascii="Times New Roman" w:hAnsi="Times New Roman" w:cs="Times New Roman"/>
          <w:b/>
          <w:sz w:val="24"/>
          <w:szCs w:val="24"/>
        </w:rPr>
      </w:pPr>
      <w:r>
        <w:rPr>
          <w:rFonts w:ascii="Times New Roman" w:hAnsi="Times New Roman" w:cs="Times New Roman"/>
          <w:b/>
          <w:sz w:val="24"/>
          <w:szCs w:val="24"/>
        </w:rPr>
        <w:t>JULY, 2025</w:t>
      </w:r>
    </w:p>
    <w:p w:rsidR="00D756EC" w:rsidRDefault="00D756EC" w:rsidP="00D756EC">
      <w:pPr>
        <w:jc w:val="center"/>
        <w:rPr>
          <w:rFonts w:ascii="Times New Roman" w:hAnsi="Times New Roman" w:cs="Times New Roman"/>
          <w:b/>
          <w:sz w:val="24"/>
          <w:szCs w:val="24"/>
        </w:rPr>
      </w:pPr>
      <w:r>
        <w:rPr>
          <w:rFonts w:ascii="Times New Roman" w:hAnsi="Times New Roman" w:cs="Times New Roman"/>
          <w:b/>
          <w:sz w:val="24"/>
          <w:szCs w:val="24"/>
        </w:rPr>
        <w:br w:type="page"/>
      </w:r>
    </w:p>
    <w:p w:rsidR="00D756EC" w:rsidRDefault="00D756EC" w:rsidP="00D756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D756EC" w:rsidRPr="007D36E2" w:rsidRDefault="00D756EC" w:rsidP="00D756EC">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research was conducted  by </w:t>
      </w:r>
      <w:r>
        <w:rPr>
          <w:rFonts w:ascii="Times New Roman" w:hAnsi="Times New Roman" w:cs="Times New Roman"/>
          <w:b/>
          <w:sz w:val="20"/>
          <w:szCs w:val="24"/>
        </w:rPr>
        <w:t>JAMIU FATIMOH ENIOLA</w:t>
      </w:r>
      <w:r w:rsidRPr="00192E91">
        <w:rPr>
          <w:rFonts w:ascii="Times New Roman" w:hAnsi="Times New Roman" w:cs="Times New Roman"/>
          <w:b/>
          <w:sz w:val="18"/>
          <w:szCs w:val="24"/>
        </w:rPr>
        <w:t xml:space="preserve"> (ND/23/SLT/PT</w:t>
      </w:r>
      <w:r>
        <w:rPr>
          <w:rFonts w:ascii="Times New Roman" w:hAnsi="Times New Roman" w:cs="Times New Roman"/>
          <w:b/>
          <w:sz w:val="18"/>
          <w:szCs w:val="24"/>
        </w:rPr>
        <w:t>/</w:t>
      </w:r>
      <w:r w:rsidRPr="009967F8">
        <w:rPr>
          <w:rFonts w:ascii="Arial" w:hAnsi="Arial" w:cs="Arial"/>
          <w:b/>
          <w:bCs/>
          <w:color w:val="333333"/>
          <w:sz w:val="21"/>
          <w:szCs w:val="21"/>
          <w:shd w:val="clear" w:color="auto" w:fill="FFFFFF"/>
        </w:rPr>
        <w:t xml:space="preserve"> </w:t>
      </w:r>
      <w:r>
        <w:rPr>
          <w:rFonts w:ascii="Arial" w:hAnsi="Arial" w:cs="Arial"/>
          <w:b/>
          <w:bCs/>
          <w:color w:val="333333"/>
          <w:sz w:val="21"/>
          <w:szCs w:val="21"/>
          <w:shd w:val="clear" w:color="auto" w:fill="FFFFFF"/>
        </w:rPr>
        <w:t>0846</w:t>
      </w:r>
      <w:r w:rsidRPr="00192E91">
        <w:rPr>
          <w:rFonts w:ascii="Times New Roman" w:hAnsi="Times New Roman" w:cs="Times New Roman"/>
          <w:b/>
          <w:sz w:val="18"/>
          <w:szCs w:val="24"/>
        </w:rPr>
        <w:t>)</w:t>
      </w:r>
      <w:r>
        <w:rPr>
          <w:rFonts w:ascii="Times New Roman" w:hAnsi="Times New Roman" w:cs="Times New Roman"/>
          <w:sz w:val="24"/>
          <w:szCs w:val="24"/>
        </w:rPr>
        <w:t xml:space="preserve"> and has been read, certified and approved as meeting part of the requirement for the award of National Diploma (ND) in Science Laboratory Technology from the department of Science Laboratory Technology, Institute of Applied Sciences, Kwara State Polytechnic, Ilorin.</w:t>
      </w:r>
    </w:p>
    <w:p w:rsidR="00D756EC" w:rsidRDefault="00D756EC" w:rsidP="00D756E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3175</wp:posOffset>
            </wp:positionV>
            <wp:extent cx="5610225" cy="447675"/>
            <wp:effectExtent l="19050" t="0" r="9525" b="0"/>
            <wp:wrapNone/>
            <wp:docPr id="2" name="Picture 6" descr="C:\Users\OSAGBERE VENTURE\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AGBERE VENTURE\Desktop\1.jpeg"/>
                    <pic:cNvPicPr>
                      <a:picLocks noChangeAspect="1" noChangeArrowheads="1"/>
                    </pic:cNvPicPr>
                  </pic:nvPicPr>
                  <pic:blipFill>
                    <a:blip r:embed="rId7"/>
                    <a:srcRect/>
                    <a:stretch>
                      <a:fillRect/>
                    </a:stretch>
                  </pic:blipFill>
                  <pic:spPr bwMode="auto">
                    <a:xfrm>
                      <a:off x="0" y="0"/>
                      <a:ext cx="5610225" cy="447675"/>
                    </a:xfrm>
                    <a:prstGeom prst="rect">
                      <a:avLst/>
                    </a:prstGeom>
                    <a:noFill/>
                    <a:ln w="9525">
                      <a:noFill/>
                      <a:miter lim="800000"/>
                      <a:headEnd/>
                      <a:tailEnd/>
                    </a:ln>
                  </pic:spPr>
                </pic:pic>
              </a:graphicData>
            </a:graphic>
          </wp:anchor>
        </w:drawing>
      </w: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MR.ADIO OSENI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56EC" w:rsidRDefault="00D756EC" w:rsidP="00D756EC">
      <w:pPr>
        <w:spacing w:after="0" w:line="240" w:lineRule="auto"/>
        <w:jc w:val="both"/>
        <w:rPr>
          <w:rFonts w:ascii="Times New Roman" w:hAnsi="Times New Roman" w:cs="Times New Roman"/>
          <w:b/>
          <w:sz w:val="24"/>
          <w:szCs w:val="24"/>
        </w:rPr>
      </w:pPr>
      <w:r w:rsidRPr="00446A5D">
        <w:rPr>
          <w:rFonts w:ascii="Times New Roman" w:hAnsi="Times New Roman" w:cs="Times New Roman"/>
          <w:b/>
          <w:sz w:val="24"/>
          <w:szCs w:val="24"/>
        </w:rPr>
        <w:t>Project Supervisor</w:t>
      </w:r>
    </w:p>
    <w:p w:rsidR="00D756EC" w:rsidRDefault="00D756EC" w:rsidP="00D756E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63500</wp:posOffset>
            </wp:positionV>
            <wp:extent cx="5391150" cy="571500"/>
            <wp:effectExtent l="19050" t="0" r="0" b="0"/>
            <wp:wrapNone/>
            <wp:docPr id="3" name="Picture 7" descr="C:\Users\OSAGBERE VENTURE\Desktop\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AGBERE VENTURE\Desktop\2 - Copy.jpeg"/>
                    <pic:cNvPicPr>
                      <a:picLocks noChangeAspect="1" noChangeArrowheads="1"/>
                    </pic:cNvPicPr>
                  </pic:nvPicPr>
                  <pic:blipFill>
                    <a:blip r:embed="rId8"/>
                    <a:srcRect/>
                    <a:stretch>
                      <a:fillRect/>
                    </a:stretch>
                  </pic:blipFill>
                  <pic:spPr bwMode="auto">
                    <a:xfrm>
                      <a:off x="0" y="0"/>
                      <a:ext cx="5391150" cy="571500"/>
                    </a:xfrm>
                    <a:prstGeom prst="rect">
                      <a:avLst/>
                    </a:prstGeom>
                    <a:noFill/>
                    <a:ln w="9525">
                      <a:noFill/>
                      <a:miter lim="800000"/>
                      <a:headEnd/>
                      <a:tailEnd/>
                    </a:ln>
                  </pic:spPr>
                </pic:pic>
              </a:graphicData>
            </a:graphic>
          </wp:anchor>
        </w:drawing>
      </w:r>
    </w:p>
    <w:p w:rsidR="00D756EC" w:rsidRDefault="00D756EC" w:rsidP="00D756EC">
      <w:pPr>
        <w:spacing w:after="0" w:line="240" w:lineRule="auto"/>
        <w:jc w:val="both"/>
        <w:rPr>
          <w:rFonts w:ascii="Times New Roman" w:hAnsi="Times New Roman" w:cs="Times New Roman"/>
          <w:b/>
          <w:sz w:val="24"/>
          <w:szCs w:val="24"/>
        </w:rPr>
      </w:pPr>
    </w:p>
    <w:p w:rsidR="00D756EC" w:rsidRDefault="00D756EC" w:rsidP="00D756EC">
      <w:pPr>
        <w:spacing w:after="0" w:line="240" w:lineRule="auto"/>
        <w:jc w:val="both"/>
        <w:rPr>
          <w:rFonts w:ascii="Times New Roman" w:hAnsi="Times New Roman" w:cs="Times New Roman"/>
          <w:b/>
          <w:sz w:val="24"/>
          <w:szCs w:val="24"/>
        </w:rPr>
      </w:pP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56EC" w:rsidRPr="006C28B7" w:rsidRDefault="00D756EC" w:rsidP="00D756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56EC" w:rsidRPr="00446A5D" w:rsidRDefault="00D756EC" w:rsidP="00D756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 (HOU)</w:t>
      </w:r>
    </w:p>
    <w:p w:rsidR="00D756EC" w:rsidRPr="00446A5D"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wp:posOffset>
            </wp:positionV>
            <wp:extent cx="5391150" cy="409575"/>
            <wp:effectExtent l="19050" t="0" r="0" b="0"/>
            <wp:wrapNone/>
            <wp:docPr id="4" name="Picture 5" descr="C:\Users\OSAGBERE VENTURE\Desktop\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AGBERE VENTURE\Desktop\k.jpeg"/>
                    <pic:cNvPicPr>
                      <a:picLocks noChangeAspect="1" noChangeArrowheads="1"/>
                    </pic:cNvPicPr>
                  </pic:nvPicPr>
                  <pic:blipFill>
                    <a:blip r:embed="rId9"/>
                    <a:srcRect/>
                    <a:stretch>
                      <a:fillRect/>
                    </a:stretch>
                  </pic:blipFill>
                  <pic:spPr bwMode="auto">
                    <a:xfrm>
                      <a:off x="0" y="0"/>
                      <a:ext cx="5391150" cy="409575"/>
                    </a:xfrm>
                    <a:prstGeom prst="rect">
                      <a:avLst/>
                    </a:prstGeom>
                    <a:noFill/>
                    <a:ln w="9525">
                      <a:noFill/>
                      <a:miter lim="800000"/>
                      <a:headEnd/>
                      <a:tailEnd/>
                    </a:ln>
                  </pic:spPr>
                </pic:pic>
              </a:graphicData>
            </a:graphic>
          </wp:anchor>
        </w:drawing>
      </w: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LUKMAN ABDULLAHI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56EC" w:rsidRPr="00446A5D" w:rsidRDefault="00D756EC" w:rsidP="00D756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D756EC" w:rsidRDefault="00D756EC" w:rsidP="00D756EC">
      <w:pPr>
        <w:jc w:val="both"/>
        <w:rPr>
          <w:rFonts w:ascii="Times New Roman" w:hAnsi="Times New Roman" w:cs="Times New Roman"/>
          <w:sz w:val="24"/>
          <w:szCs w:val="24"/>
        </w:rPr>
      </w:pPr>
    </w:p>
    <w:p w:rsidR="00D756EC" w:rsidRDefault="00D756EC" w:rsidP="00D756EC">
      <w:pPr>
        <w:jc w:val="both"/>
        <w:rPr>
          <w:rFonts w:ascii="Times New Roman" w:hAnsi="Times New Roman" w:cs="Times New Roman"/>
          <w:sz w:val="24"/>
          <w:szCs w:val="24"/>
        </w:rPr>
      </w:pPr>
    </w:p>
    <w:p w:rsidR="00D756EC" w:rsidRDefault="00D756EC" w:rsidP="00D756EC">
      <w:pPr>
        <w:jc w:val="both"/>
        <w:rPr>
          <w:rFonts w:ascii="Times New Roman" w:hAnsi="Times New Roman" w:cs="Times New Roman"/>
          <w:sz w:val="24"/>
          <w:szCs w:val="24"/>
        </w:rPr>
      </w:pPr>
    </w:p>
    <w:p w:rsidR="00D756EC" w:rsidRDefault="00D756EC" w:rsidP="00D756EC">
      <w:pPr>
        <w:jc w:val="both"/>
        <w:rPr>
          <w:rFonts w:ascii="Times New Roman" w:hAnsi="Times New Roman" w:cs="Times New Roman"/>
          <w:sz w:val="24"/>
          <w:szCs w:val="24"/>
        </w:rPr>
      </w:pP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56EC" w:rsidRDefault="00D756EC" w:rsidP="00D756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56EC" w:rsidRDefault="00D756EC" w:rsidP="00D756EC">
      <w:pPr>
        <w:jc w:val="both"/>
        <w:rPr>
          <w:rFonts w:ascii="Times New Roman" w:hAnsi="Times New Roman" w:cs="Times New Roman"/>
          <w:sz w:val="24"/>
          <w:szCs w:val="24"/>
        </w:rPr>
      </w:pPr>
    </w:p>
    <w:p w:rsidR="00D756EC" w:rsidRDefault="00D756EC" w:rsidP="00D756EC">
      <w:pPr>
        <w:jc w:val="both"/>
        <w:rPr>
          <w:rFonts w:ascii="Times New Roman" w:hAnsi="Times New Roman" w:cs="Times New Roman"/>
          <w:sz w:val="24"/>
          <w:szCs w:val="24"/>
        </w:rPr>
      </w:pPr>
    </w:p>
    <w:p w:rsidR="00D756EC" w:rsidRPr="00446A5D" w:rsidRDefault="00D756EC" w:rsidP="00D756EC">
      <w:pPr>
        <w:spacing w:line="480" w:lineRule="auto"/>
        <w:jc w:val="center"/>
        <w:rPr>
          <w:rFonts w:ascii="Times New Roman" w:hAnsi="Times New Roman" w:cs="Times New Roman"/>
          <w:b/>
          <w:sz w:val="24"/>
          <w:szCs w:val="24"/>
        </w:rPr>
      </w:pPr>
      <w:r w:rsidRPr="00446A5D">
        <w:rPr>
          <w:rFonts w:ascii="Times New Roman" w:hAnsi="Times New Roman" w:cs="Times New Roman"/>
          <w:b/>
          <w:sz w:val="24"/>
          <w:szCs w:val="24"/>
        </w:rPr>
        <w:t>DEDICATION</w:t>
      </w:r>
    </w:p>
    <w:p w:rsidR="00D756EC" w:rsidRDefault="00D756EC" w:rsidP="00D756EC">
      <w:pPr>
        <w:spacing w:line="360" w:lineRule="auto"/>
        <w:jc w:val="both"/>
        <w:rPr>
          <w:rFonts w:ascii="Times New Roman" w:hAnsi="Times New Roman" w:cs="Times New Roman"/>
          <w:b/>
          <w:sz w:val="24"/>
          <w:szCs w:val="24"/>
        </w:rPr>
      </w:pPr>
      <w:r w:rsidRPr="003C5B53">
        <w:rPr>
          <w:rFonts w:ascii="Times New Roman" w:hAnsi="Times New Roman" w:cs="Times New Roman"/>
          <w:sz w:val="24"/>
          <w:szCs w:val="24"/>
        </w:rPr>
        <w:lastRenderedPageBreak/>
        <w:t xml:space="preserve">I dedicate this project to Almighty God, the source of my wisdom, strength, and inspiration. His grace has guided me through every challenge, and His blessings have made this achievement possible. And I also to my beloved parents, </w:t>
      </w:r>
      <w:r>
        <w:rPr>
          <w:rFonts w:ascii="Times New Roman" w:hAnsi="Times New Roman" w:cs="Times New Roman"/>
          <w:sz w:val="24"/>
          <w:szCs w:val="24"/>
        </w:rPr>
        <w:t>MRS. NIMOTALLAHI AMAO</w:t>
      </w:r>
      <w:r w:rsidRPr="003C5B53">
        <w:rPr>
          <w:rFonts w:ascii="Times New Roman" w:hAnsi="Times New Roman" w:cs="Times New Roman"/>
          <w:sz w:val="24"/>
          <w:szCs w:val="24"/>
        </w:rPr>
        <w:t xml:space="preserve"> and whose unwavering love, sacrifices, and support have been my greatest motivation. Their prayers, encouragement, and guidance have shaped me into the person I am today. This project is a testament to their endless efforts and belief in my dreams.</w:t>
      </w:r>
      <w:bookmarkStart w:id="0" w:name="_GoBack"/>
      <w:bookmarkEnd w:id="0"/>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jc w:val="center"/>
        <w:rPr>
          <w:rFonts w:ascii="Times New Roman" w:hAnsi="Times New Roman" w:cs="Times New Roman"/>
          <w:b/>
          <w:sz w:val="24"/>
          <w:szCs w:val="24"/>
        </w:rPr>
      </w:pPr>
    </w:p>
    <w:p w:rsidR="00D756EC" w:rsidRDefault="00D756EC" w:rsidP="00D756EC">
      <w:pPr>
        <w:rPr>
          <w:rFonts w:ascii="Times New Roman" w:hAnsi="Times New Roman" w:cs="Times New Roman"/>
          <w:b/>
          <w:sz w:val="24"/>
          <w:szCs w:val="24"/>
        </w:rPr>
      </w:pPr>
    </w:p>
    <w:p w:rsidR="00D756EC" w:rsidRPr="00903836" w:rsidRDefault="00D756EC" w:rsidP="00D756EC">
      <w:pPr>
        <w:spacing w:line="360" w:lineRule="auto"/>
        <w:jc w:val="center"/>
        <w:rPr>
          <w:rFonts w:ascii="Times New Roman" w:hAnsi="Times New Roman" w:cs="Times New Roman"/>
          <w:b/>
          <w:sz w:val="24"/>
          <w:szCs w:val="24"/>
        </w:rPr>
      </w:pPr>
      <w:r w:rsidRPr="00903836">
        <w:rPr>
          <w:rFonts w:ascii="Times New Roman" w:hAnsi="Times New Roman" w:cs="Times New Roman"/>
          <w:b/>
          <w:sz w:val="24"/>
          <w:szCs w:val="24"/>
        </w:rPr>
        <w:t>ACKNOWLEDGEMENT</w:t>
      </w:r>
    </w:p>
    <w:p w:rsidR="00D756EC" w:rsidRPr="003C5B53" w:rsidRDefault="00D756EC" w:rsidP="00D756EC">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Firstly, I thank Almighty Allah for all what he has done in my life. It is expected on my part to give glory, honor and adoration to Almighty Allah who has seen me through the turbulent waves of challenges and difficulties.</w:t>
      </w:r>
    </w:p>
    <w:p w:rsidR="00D756EC" w:rsidRDefault="00D756EC" w:rsidP="00D756EC">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 xml:space="preserve">Special thanks and appreciation go to my able supervisor </w:t>
      </w:r>
      <w:r>
        <w:rPr>
          <w:rFonts w:ascii="Times New Roman" w:hAnsi="Times New Roman" w:cs="Times New Roman"/>
          <w:sz w:val="26"/>
          <w:szCs w:val="24"/>
        </w:rPr>
        <w:t>MR. ALAYA A.K</w:t>
      </w:r>
      <w:r w:rsidRPr="003C5B53">
        <w:rPr>
          <w:rFonts w:ascii="Times New Roman" w:hAnsi="Times New Roman" w:cs="Times New Roman"/>
          <w:sz w:val="26"/>
          <w:szCs w:val="24"/>
        </w:rPr>
        <w:t xml:space="preserve"> who’s brilliantly contributed immensely to the successful completion of this project may Almighty Allah continue to rain blessing and peace upon him (Amen). </w:t>
      </w:r>
    </w:p>
    <w:p w:rsidR="00D756EC" w:rsidRDefault="00D756EC" w:rsidP="00D756EC">
      <w:pPr>
        <w:spacing w:line="360" w:lineRule="auto"/>
        <w:ind w:firstLine="720"/>
        <w:jc w:val="both"/>
        <w:rPr>
          <w:rFonts w:ascii="Times New Roman" w:hAnsi="Times New Roman" w:cs="Times New Roman"/>
          <w:sz w:val="24"/>
          <w:szCs w:val="24"/>
        </w:rPr>
      </w:pPr>
      <w:r w:rsidRPr="003C5B53">
        <w:rPr>
          <w:rFonts w:ascii="Times New Roman" w:hAnsi="Times New Roman" w:cs="Times New Roman"/>
          <w:sz w:val="26"/>
          <w:szCs w:val="24"/>
        </w:rPr>
        <w:t>My appreciation also goes to my mother, my late Father</w:t>
      </w:r>
      <w:r>
        <w:rPr>
          <w:rFonts w:ascii="Times New Roman" w:hAnsi="Times New Roman" w:cs="Times New Roman"/>
          <w:sz w:val="26"/>
          <w:szCs w:val="24"/>
        </w:rPr>
        <w:t>, my brothers</w:t>
      </w:r>
      <w:r w:rsidRPr="003C5B53">
        <w:rPr>
          <w:rFonts w:ascii="Times New Roman" w:hAnsi="Times New Roman" w:cs="Times New Roman"/>
          <w:sz w:val="26"/>
          <w:szCs w:val="24"/>
        </w:rPr>
        <w:t xml:space="preserve"> and other supportive family member, may Allah continue to enrich you all.</w:t>
      </w: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spacing w:line="480" w:lineRule="auto"/>
        <w:jc w:val="both"/>
        <w:rPr>
          <w:rFonts w:ascii="Times New Roman" w:hAnsi="Times New Roman" w:cs="Times New Roman"/>
          <w:sz w:val="24"/>
          <w:szCs w:val="24"/>
        </w:rPr>
      </w:pPr>
    </w:p>
    <w:p w:rsidR="00D756EC" w:rsidRDefault="00D756EC" w:rsidP="00D756EC">
      <w:pPr>
        <w:pStyle w:val="normal0"/>
        <w:jc w:val="both"/>
        <w:rPr>
          <w:rFonts w:ascii="Times New Roman" w:eastAsia="Times New Roman" w:hAnsi="Times New Roman" w:cs="Times New Roman"/>
          <w:sz w:val="24"/>
          <w:szCs w:val="24"/>
        </w:rPr>
      </w:pP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D756EC" w:rsidRDefault="00D756EC" w:rsidP="00D756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both"/>
        <w:rPr>
          <w:rFonts w:ascii="Times New Roman" w:eastAsia="Times New Roman" w:hAnsi="Times New Roman" w:cs="Times New Roman"/>
          <w:b/>
          <w:sz w:val="24"/>
          <w:szCs w:val="24"/>
        </w:rPr>
      </w:pPr>
    </w:p>
    <w:p w:rsidR="00D756EC" w:rsidRDefault="00D756EC" w:rsidP="00D756EC">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D756EC" w:rsidRDefault="00D756EC" w:rsidP="00D756EC">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D756EC" w:rsidRDefault="00D756EC" w:rsidP="00D756EC">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756EC" w:rsidRDefault="00D756EC" w:rsidP="00D756EC">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756EC" w:rsidRDefault="00D756EC" w:rsidP="00D756EC">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D756EC" w:rsidRDefault="00D756EC" w:rsidP="00D756EC">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Default="00D756EC" w:rsidP="00D756EC">
      <w:pPr>
        <w:pStyle w:val="normal0"/>
      </w:pPr>
    </w:p>
    <w:p w:rsidR="00D756EC" w:rsidRPr="00AE7BCE" w:rsidRDefault="00D756EC" w:rsidP="00D756E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93A2A">
        <w:rPr>
          <w:rFonts w:ascii="Times New Roman" w:hAnsi="Times New Roman" w:cs="Times New Roman"/>
          <w:b/>
          <w:sz w:val="24"/>
          <w:szCs w:val="24"/>
        </w:rPr>
        <w:t>CHAPTER ONE</w:t>
      </w:r>
    </w:p>
    <w:p w:rsidR="00D756EC" w:rsidRDefault="00D756EC" w:rsidP="00D756EC">
      <w:pPr>
        <w:pStyle w:val="ListParagraph"/>
        <w:numPr>
          <w:ilvl w:val="1"/>
          <w:numId w:val="2"/>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D756EC" w:rsidRPr="00F43270" w:rsidRDefault="00D756EC" w:rsidP="00D756EC">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lastRenderedPageBreak/>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summarizes the main pharmacological effects, therapeutically</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D756EC" w:rsidRPr="00F43270"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D756EC"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D756EC"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p>
    <w:p w:rsidR="00D756EC" w:rsidRPr="00F43270" w:rsidRDefault="00D756EC" w:rsidP="00D756EC">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D756EC" w:rsidRPr="00F43270" w:rsidRDefault="00D756EC" w:rsidP="00D756EC">
      <w:pPr>
        <w:autoSpaceDE w:val="0"/>
        <w:autoSpaceDN w:val="0"/>
        <w:adjustRightInd w:val="0"/>
        <w:spacing w:after="0" w:line="240" w:lineRule="auto"/>
        <w:jc w:val="both"/>
        <w:rPr>
          <w:rFonts w:ascii="Times New Roman" w:hAnsi="Times New Roman" w:cs="Times New Roman"/>
          <w:b/>
          <w:bCs/>
          <w:color w:val="034571"/>
          <w:sz w:val="28"/>
          <w:szCs w:val="28"/>
        </w:rPr>
      </w:pPr>
    </w:p>
    <w:p w:rsidR="00D756EC" w:rsidRPr="00F43270"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D756EC" w:rsidRPr="00F43270"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rsidR="00D756EC" w:rsidRPr="00F43270"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D756EC" w:rsidRPr="00AA34F8" w:rsidRDefault="00D756EC" w:rsidP="00D756E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D756EC" w:rsidRDefault="00D756EC" w:rsidP="00D756EC">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D756EC" w:rsidRDefault="00D756EC" w:rsidP="00D756EC">
      <w:pPr>
        <w:pStyle w:val="ListParagraph"/>
        <w:jc w:val="both"/>
        <w:rPr>
          <w:rFonts w:ascii="Times New Roman" w:hAnsi="Times New Roman" w:cs="Times New Roman"/>
          <w:sz w:val="28"/>
          <w:szCs w:val="28"/>
        </w:rPr>
      </w:pPr>
    </w:p>
    <w:p w:rsidR="00D756EC" w:rsidRDefault="00D756EC" w:rsidP="00D756EC">
      <w:pPr>
        <w:pStyle w:val="ListParagraph"/>
        <w:jc w:val="both"/>
        <w:rPr>
          <w:rFonts w:ascii="Times New Roman" w:hAnsi="Times New Roman" w:cs="Times New Roman"/>
          <w:sz w:val="28"/>
          <w:szCs w:val="28"/>
        </w:rPr>
      </w:pPr>
    </w:p>
    <w:p w:rsidR="00D756EC" w:rsidRPr="00DF6E19" w:rsidRDefault="00D756EC" w:rsidP="00D756EC">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D756EC" w:rsidRPr="00DF6E19"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Pr="00DF6E19">
        <w:rPr>
          <w:rFonts w:ascii="Times New Roman" w:hAnsi="Times New Roman" w:cs="Times New Roman"/>
          <w:sz w:val="28"/>
          <w:szCs w:val="28"/>
        </w:rPr>
        <w:t xml:space="preserve"> (PGI2 and Thromboxane), prolongation of gestation and labor</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Patent Ductus arterosus (PDA)</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756EC" w:rsidRPr="00DF6E19"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D756EC" w:rsidRPr="00965C04" w:rsidRDefault="00D756EC" w:rsidP="00D756EC">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D756EC" w:rsidRPr="00965C04" w:rsidRDefault="00D756EC" w:rsidP="00D756EC">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D756EC" w:rsidTr="00B949E3">
        <w:tc>
          <w:tcPr>
            <w:tcW w:w="3192" w:type="dxa"/>
          </w:tcPr>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p>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D756EC" w:rsidRDefault="00D756EC" w:rsidP="00B949E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D756EC" w:rsidRDefault="00D756EC" w:rsidP="00B949E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D756EC" w:rsidRDefault="00D756EC" w:rsidP="00B949E3">
            <w:pPr>
              <w:autoSpaceDE w:val="0"/>
              <w:autoSpaceDN w:val="0"/>
              <w:adjustRightInd w:val="0"/>
              <w:jc w:val="both"/>
              <w:rPr>
                <w:rFonts w:ascii="Times New Roman" w:hAnsi="Times New Roman" w:cs="Times New Roman"/>
                <w:sz w:val="28"/>
                <w:szCs w:val="28"/>
              </w:rPr>
            </w:pPr>
          </w:p>
          <w:p w:rsidR="00D756EC" w:rsidRDefault="00D756EC" w:rsidP="00B949E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D756EC" w:rsidRDefault="00D756EC" w:rsidP="00B949E3">
            <w:pPr>
              <w:autoSpaceDE w:val="0"/>
              <w:autoSpaceDN w:val="0"/>
              <w:adjustRightInd w:val="0"/>
              <w:jc w:val="both"/>
              <w:rPr>
                <w:rFonts w:ascii="Times New Roman" w:hAnsi="Times New Roman" w:cs="Times New Roman"/>
                <w:sz w:val="28"/>
                <w:szCs w:val="28"/>
              </w:rPr>
            </w:pPr>
          </w:p>
          <w:p w:rsidR="00D756EC" w:rsidRPr="00811B98" w:rsidRDefault="00D756EC" w:rsidP="00B949E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D756EC" w:rsidRDefault="00D756EC" w:rsidP="00B949E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D756EC" w:rsidRDefault="00D756EC" w:rsidP="00B949E3">
            <w:pPr>
              <w:autoSpaceDE w:val="0"/>
              <w:autoSpaceDN w:val="0"/>
              <w:adjustRightInd w:val="0"/>
              <w:jc w:val="both"/>
              <w:rPr>
                <w:rFonts w:ascii="Times New Roman" w:hAnsi="Times New Roman" w:cs="Times New Roman"/>
                <w:sz w:val="28"/>
                <w:szCs w:val="28"/>
              </w:rPr>
            </w:pPr>
          </w:p>
          <w:p w:rsidR="00D756EC" w:rsidRPr="00811B98" w:rsidRDefault="00D756EC" w:rsidP="00B949E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D756EC" w:rsidRPr="00811B98" w:rsidRDefault="00D756EC" w:rsidP="00B949E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D756EC" w:rsidRPr="00811B98" w:rsidRDefault="00D756EC" w:rsidP="00B949E3">
            <w:pPr>
              <w:autoSpaceDE w:val="0"/>
              <w:autoSpaceDN w:val="0"/>
              <w:adjustRightInd w:val="0"/>
              <w:jc w:val="both"/>
              <w:rPr>
                <w:rFonts w:ascii="Times New Roman" w:hAnsi="Times New Roman" w:cs="Times New Roman"/>
                <w:sz w:val="28"/>
                <w:szCs w:val="28"/>
              </w:rPr>
            </w:pPr>
          </w:p>
          <w:p w:rsidR="00D756EC" w:rsidRDefault="00D756EC" w:rsidP="00B949E3">
            <w:pPr>
              <w:autoSpaceDE w:val="0"/>
              <w:autoSpaceDN w:val="0"/>
              <w:adjustRightInd w:val="0"/>
              <w:jc w:val="both"/>
              <w:rPr>
                <w:rFonts w:ascii="AJensonPro-Regular" w:hAnsi="AJensonPro-Regular" w:cs="AJensonPro-Regular"/>
                <w:sz w:val="20"/>
                <w:szCs w:val="20"/>
              </w:rPr>
            </w:pPr>
          </w:p>
          <w:p w:rsidR="00D756EC" w:rsidRDefault="00D756EC" w:rsidP="00B949E3">
            <w:pPr>
              <w:autoSpaceDE w:val="0"/>
              <w:autoSpaceDN w:val="0"/>
              <w:adjustRightInd w:val="0"/>
              <w:jc w:val="both"/>
              <w:rPr>
                <w:rFonts w:ascii="AJensonPro-Regular" w:hAnsi="AJensonPro-Regular" w:cs="AJensonPro-Regular"/>
                <w:sz w:val="20"/>
                <w:szCs w:val="20"/>
              </w:rPr>
            </w:pPr>
          </w:p>
          <w:p w:rsidR="00D756EC" w:rsidRDefault="00D756EC" w:rsidP="00B949E3">
            <w:pPr>
              <w:autoSpaceDE w:val="0"/>
              <w:autoSpaceDN w:val="0"/>
              <w:adjustRightInd w:val="0"/>
              <w:jc w:val="both"/>
              <w:rPr>
                <w:rFonts w:ascii="AJensonPro-Regular" w:hAnsi="AJensonPro-Regular" w:cs="AJensonPro-Regular"/>
                <w:sz w:val="20"/>
                <w:szCs w:val="20"/>
              </w:rPr>
            </w:pPr>
          </w:p>
          <w:p w:rsidR="00D756EC" w:rsidRDefault="00D756EC" w:rsidP="00B949E3">
            <w:pPr>
              <w:autoSpaceDE w:val="0"/>
              <w:autoSpaceDN w:val="0"/>
              <w:adjustRightInd w:val="0"/>
              <w:jc w:val="both"/>
              <w:rPr>
                <w:rFonts w:ascii="Times New Roman" w:hAnsi="Times New Roman" w:cs="Times New Roman"/>
                <w:sz w:val="28"/>
                <w:szCs w:val="28"/>
              </w:rPr>
            </w:pPr>
          </w:p>
        </w:tc>
      </w:tr>
    </w:tbl>
    <w:p w:rsidR="00D756EC" w:rsidRPr="00965C04" w:rsidRDefault="00D756EC" w:rsidP="00D756EC">
      <w:pPr>
        <w:autoSpaceDE w:val="0"/>
        <w:autoSpaceDN w:val="0"/>
        <w:adjustRightInd w:val="0"/>
        <w:spacing w:after="0" w:line="480" w:lineRule="auto"/>
        <w:jc w:val="both"/>
        <w:rPr>
          <w:rFonts w:ascii="Times New Roman" w:hAnsi="Times New Roman" w:cs="Times New Roman"/>
          <w:sz w:val="28"/>
          <w:szCs w:val="28"/>
        </w:rPr>
      </w:pP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D756EC" w:rsidRDefault="00D756EC" w:rsidP="00D756EC">
      <w:pPr>
        <w:autoSpaceDE w:val="0"/>
        <w:autoSpaceDN w:val="0"/>
        <w:adjustRightInd w:val="0"/>
        <w:spacing w:after="0" w:line="480" w:lineRule="auto"/>
        <w:jc w:val="both"/>
        <w:rPr>
          <w:rFonts w:ascii="Times New Roman" w:hAnsi="Times New Roman" w:cs="Times New Roman"/>
          <w:b/>
          <w:bCs/>
          <w:i/>
          <w:iCs/>
          <w:sz w:val="28"/>
          <w:szCs w:val="28"/>
        </w:rPr>
      </w:pPr>
    </w:p>
    <w:p w:rsidR="00D756EC" w:rsidRDefault="00D756EC" w:rsidP="00D756EC">
      <w:pPr>
        <w:autoSpaceDE w:val="0"/>
        <w:autoSpaceDN w:val="0"/>
        <w:adjustRightInd w:val="0"/>
        <w:spacing w:after="0" w:line="480" w:lineRule="auto"/>
        <w:jc w:val="both"/>
        <w:rPr>
          <w:rFonts w:ascii="Times New Roman" w:hAnsi="Times New Roman" w:cs="Times New Roman"/>
          <w:b/>
          <w:bCs/>
          <w:i/>
          <w:iCs/>
          <w:sz w:val="28"/>
          <w:szCs w:val="28"/>
        </w:rPr>
      </w:pPr>
    </w:p>
    <w:p w:rsidR="00D756EC" w:rsidRDefault="00D756EC" w:rsidP="00D756EC">
      <w:pPr>
        <w:autoSpaceDE w:val="0"/>
        <w:autoSpaceDN w:val="0"/>
        <w:adjustRightInd w:val="0"/>
        <w:spacing w:after="0" w:line="480" w:lineRule="auto"/>
        <w:jc w:val="both"/>
        <w:rPr>
          <w:rFonts w:ascii="Times New Roman" w:hAnsi="Times New Roman" w:cs="Times New Roman"/>
          <w:b/>
          <w:bCs/>
          <w:i/>
          <w:iCs/>
          <w:sz w:val="28"/>
          <w:szCs w:val="28"/>
        </w:rPr>
      </w:pP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D756EC" w:rsidRPr="004C6F67"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D756EC" w:rsidRPr="00645D03" w:rsidRDefault="00D756EC" w:rsidP="00D756EC">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Prophylaxis of Alzheimers disease</w:t>
      </w:r>
    </w:p>
    <w:p w:rsidR="00D756EC" w:rsidRPr="00BC34F8" w:rsidRDefault="00D756EC" w:rsidP="00D756EC">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D756EC" w:rsidRPr="00645D03" w:rsidRDefault="00D756EC" w:rsidP="00D756EC">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D756EC" w:rsidRPr="00BC34F8" w:rsidRDefault="00D756EC" w:rsidP="00D756EC">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D756EC" w:rsidRPr="00BC34F8" w:rsidRDefault="00D756EC" w:rsidP="00D756EC">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p>
    <w:p w:rsidR="00D756EC" w:rsidRDefault="00D756EC" w:rsidP="00D756EC">
      <w:pPr>
        <w:autoSpaceDE w:val="0"/>
        <w:autoSpaceDN w:val="0"/>
        <w:adjustRightInd w:val="0"/>
        <w:spacing w:after="0" w:line="480" w:lineRule="auto"/>
        <w:jc w:val="both"/>
        <w:rPr>
          <w:rFonts w:ascii="Times New Roman" w:hAnsi="Times New Roman" w:cs="Times New Roman"/>
          <w:sz w:val="28"/>
          <w:szCs w:val="28"/>
        </w:rPr>
      </w:pPr>
    </w:p>
    <w:p w:rsidR="00D756EC" w:rsidRPr="00BC34F8" w:rsidRDefault="00D756EC" w:rsidP="00D756EC">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D756EC" w:rsidRPr="00BC34F8"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D756EC" w:rsidRPr="00BC34F8"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D756EC"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D756EC" w:rsidRPr="00E97E9C"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4"/>
          <w:szCs w:val="24"/>
        </w:rPr>
      </w:pPr>
    </w:p>
    <w:p w:rsidR="00D756EC" w:rsidRDefault="00D756EC" w:rsidP="00D756EC">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D756EC" w:rsidRDefault="00D756EC" w:rsidP="00D756EC">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D756EC" w:rsidRPr="005A7809" w:rsidRDefault="00D756EC" w:rsidP="00D756E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D756EC" w:rsidRDefault="00D756EC" w:rsidP="00D756E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D756EC" w:rsidRDefault="00D756EC" w:rsidP="00D756E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w:t>
      </w:r>
      <w:r>
        <w:rPr>
          <w:rFonts w:ascii="Times New Roman" w:hAnsi="Times New Roman" w:cs="Times New Roman"/>
          <w:sz w:val="28"/>
          <w:szCs w:val="28"/>
        </w:rPr>
        <w:lastRenderedPageBreak/>
        <w:t xml:space="preserve">titanium, iron, platinum , gold, molybdenum, tin and manganese. Drug metal complexes are used in treatment of metal deficiency diseases. </w:t>
      </w:r>
    </w:p>
    <w:p w:rsidR="00D756EC" w:rsidRDefault="00D756EC" w:rsidP="00D756EC">
      <w:pPr>
        <w:spacing w:line="480" w:lineRule="auto"/>
        <w:jc w:val="both"/>
        <w:rPr>
          <w:rFonts w:ascii="Times New Roman" w:hAnsi="Times New Roman" w:cs="Times New Roman"/>
          <w:sz w:val="28"/>
          <w:szCs w:val="28"/>
        </w:rPr>
      </w:pP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D756EC" w:rsidRDefault="00D756EC" w:rsidP="00D756EC">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1" w:tooltip="Nickel" w:history="1">
        <w:r w:rsidRPr="004357C2">
          <w:rPr>
            <w:rStyle w:val="Hyperlink"/>
            <w:rFonts w:eastAsiaTheme="minorHAnsi"/>
            <w:color w:val="000000" w:themeColor="text1"/>
            <w:sz w:val="28"/>
            <w:szCs w:val="28"/>
          </w:rPr>
          <w:t>nickel</w:t>
        </w:r>
      </w:hyperlink>
      <w:r w:rsidRPr="004357C2">
        <w:rPr>
          <w:color w:val="000000" w:themeColor="text1"/>
          <w:sz w:val="28"/>
          <w:szCs w:val="28"/>
        </w:rPr>
        <w:t> which is a member of the </w:t>
      </w:r>
      <w:hyperlink r:id="rId12" w:tooltip="Group 10 element" w:history="1">
        <w:r w:rsidRPr="004357C2">
          <w:rPr>
            <w:rStyle w:val="Hyperlink"/>
            <w:rFonts w:eastAsiaTheme="minorHAnsi"/>
            <w:color w:val="000000" w:themeColor="text1"/>
            <w:sz w:val="28"/>
            <w:szCs w:val="28"/>
          </w:rPr>
          <w:t>group 10</w:t>
        </w:r>
      </w:hyperlink>
      <w:r w:rsidRPr="004357C2">
        <w:rPr>
          <w:color w:val="000000" w:themeColor="text1"/>
          <w:sz w:val="28"/>
          <w:szCs w:val="28"/>
        </w:rPr>
        <w:t> of the </w:t>
      </w:r>
      <w:hyperlink r:id="rId13" w:tooltip="Periodic table" w:history="1">
        <w:r w:rsidRPr="004357C2">
          <w:rPr>
            <w:rStyle w:val="Hyperlink"/>
            <w:rFonts w:eastAsiaTheme="minorHAnsi"/>
            <w:color w:val="000000" w:themeColor="text1"/>
            <w:sz w:val="28"/>
            <w:szCs w:val="28"/>
          </w:rPr>
          <w:t>periodic table</w:t>
        </w:r>
      </w:hyperlink>
      <w:r w:rsidRPr="004357C2">
        <w:rPr>
          <w:color w:val="000000" w:themeColor="text1"/>
          <w:sz w:val="28"/>
          <w:szCs w:val="28"/>
        </w:rPr>
        <w:t>. Most compounds in the group have an </w:t>
      </w:r>
      <w:hyperlink r:id="rId14" w:tooltip="Oxidation state" w:history="1">
        <w:r w:rsidRPr="004357C2">
          <w:rPr>
            <w:rStyle w:val="Hyperlink"/>
            <w:rFonts w:eastAsiaTheme="minorHAnsi"/>
            <w:color w:val="000000" w:themeColor="text1"/>
            <w:sz w:val="28"/>
            <w:szCs w:val="28"/>
          </w:rPr>
          <w:t>oxidation state</w:t>
        </w:r>
      </w:hyperlink>
      <w:r w:rsidRPr="004357C2">
        <w:rPr>
          <w:color w:val="000000" w:themeColor="text1"/>
          <w:sz w:val="28"/>
          <w:szCs w:val="28"/>
        </w:rPr>
        <w:t> of +2. Nickel is classified as a </w:t>
      </w:r>
      <w:hyperlink r:id="rId15" w:tooltip="Transition metal" w:history="1">
        <w:r w:rsidRPr="004357C2">
          <w:rPr>
            <w:rStyle w:val="Hyperlink"/>
            <w:rFonts w:eastAsiaTheme="minorHAnsi"/>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6" w:tooltip="Isomorphous" w:history="1">
        <w:r w:rsidRPr="004357C2">
          <w:rPr>
            <w:rStyle w:val="Hyperlink"/>
            <w:rFonts w:eastAsiaTheme="minorHAnsi"/>
            <w:color w:val="000000" w:themeColor="text1"/>
            <w:sz w:val="28"/>
            <w:szCs w:val="28"/>
          </w:rPr>
          <w:t>isomorphous</w:t>
        </w:r>
      </w:hyperlink>
      <w:r w:rsidRPr="004357C2">
        <w:rPr>
          <w:color w:val="000000" w:themeColor="text1"/>
          <w:sz w:val="28"/>
          <w:szCs w:val="28"/>
        </w:rPr>
        <w:t> with salts of </w:t>
      </w:r>
      <w:hyperlink r:id="rId17" w:tooltip="Magnesium" w:history="1">
        <w:r w:rsidRPr="00D356F1">
          <w:rPr>
            <w:rStyle w:val="Hyperlink"/>
            <w:rFonts w:eastAsiaTheme="minorHAnsi"/>
            <w:color w:val="000000" w:themeColor="text1"/>
            <w:sz w:val="28"/>
            <w:szCs w:val="28"/>
          </w:rPr>
          <w:t>magnesium</w:t>
        </w:r>
      </w:hyperlink>
      <w:r w:rsidRPr="004357C2">
        <w:rPr>
          <w:color w:val="000000" w:themeColor="text1"/>
          <w:sz w:val="28"/>
          <w:szCs w:val="28"/>
        </w:rPr>
        <w:t> due to the </w:t>
      </w:r>
      <w:hyperlink r:id="rId18" w:tooltip="Ionic radii" w:history="1">
        <w:r w:rsidRPr="00D356F1">
          <w:rPr>
            <w:rStyle w:val="Hyperlink"/>
            <w:rFonts w:eastAsiaTheme="minorHAnsi"/>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9" w:tooltip="Coordination complex" w:history="1">
        <w:r w:rsidRPr="00D356F1">
          <w:rPr>
            <w:rStyle w:val="Hyperlink"/>
            <w:rFonts w:eastAsiaTheme="minorHAnsi"/>
            <w:color w:val="000000" w:themeColor="text1"/>
            <w:sz w:val="28"/>
            <w:szCs w:val="28"/>
          </w:rPr>
          <w:t>coordination complexes</w:t>
        </w:r>
      </w:hyperlink>
      <w:r w:rsidRPr="00D356F1">
        <w:rPr>
          <w:color w:val="000000" w:themeColor="text1"/>
          <w:sz w:val="28"/>
          <w:szCs w:val="28"/>
        </w:rPr>
        <w:t>. </w:t>
      </w:r>
      <w:hyperlink r:id="rId20" w:tooltip="Nickel tetracarbonyl" w:history="1">
        <w:r w:rsidRPr="00D356F1">
          <w:rPr>
            <w:rStyle w:val="Hyperlink"/>
            <w:rFonts w:eastAsiaTheme="minorHAnsi"/>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21" w:tooltip="Metalloprotein" w:history="1">
        <w:r w:rsidRPr="00D356F1">
          <w:rPr>
            <w:rStyle w:val="Hyperlink"/>
            <w:rFonts w:eastAsiaTheme="minorHAnsi"/>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22" w:tooltip="Halogens" w:history="1">
        <w:r w:rsidRPr="004357C2">
          <w:rPr>
            <w:rStyle w:val="Hyperlink"/>
            <w:rFonts w:eastAsiaTheme="minorHAnsi"/>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3" w:tooltip="Chalcogenides" w:history="1">
        <w:r w:rsidRPr="00FA6C53">
          <w:rPr>
            <w:rStyle w:val="Hyperlink"/>
            <w:rFonts w:eastAsiaTheme="minorHAnsi"/>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4" w:tooltip="Pnictides" w:history="1">
        <w:r w:rsidRPr="00FA6C53">
          <w:rPr>
            <w:rStyle w:val="Hyperlink"/>
            <w:rFonts w:eastAsiaTheme="minorHAnsi"/>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5" w:tooltip="Oxoacid" w:history="1">
        <w:r w:rsidRPr="00FA6C53">
          <w:rPr>
            <w:rStyle w:val="Hyperlink"/>
            <w:rFonts w:eastAsiaTheme="minorHAnsi"/>
            <w:color w:val="000000" w:themeColor="text1"/>
            <w:sz w:val="28"/>
            <w:szCs w:val="28"/>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6" w:tooltip="Water of crystallization" w:history="1">
        <w:r w:rsidRPr="004357C2">
          <w:rPr>
            <w:rStyle w:val="Hyperlink"/>
            <w:rFonts w:eastAsiaTheme="minorHAnsi"/>
            <w:color w:val="000000" w:themeColor="text1"/>
            <w:sz w:val="28"/>
            <w:szCs w:val="28"/>
          </w:rPr>
          <w:t>H</w:t>
        </w:r>
        <w:r w:rsidRPr="004357C2">
          <w:rPr>
            <w:rStyle w:val="Hyperlink"/>
            <w:rFonts w:eastAsiaTheme="minorHAnsi"/>
            <w:color w:val="000000" w:themeColor="text1"/>
            <w:sz w:val="28"/>
            <w:szCs w:val="28"/>
            <w:vertAlign w:val="subscript"/>
          </w:rPr>
          <w:t>2</w:t>
        </w:r>
        <w:r w:rsidRPr="004357C2">
          <w:rPr>
            <w:rStyle w:val="Hyperlink"/>
            <w:rFonts w:eastAsiaTheme="minorHAnsi"/>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7" w:tooltip="Superconductivity" w:history="1">
        <w:r w:rsidRPr="004357C2">
          <w:rPr>
            <w:rStyle w:val="Hyperlink"/>
            <w:rFonts w:eastAsiaTheme="minorHAnsi"/>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8" w:tooltip="High-temperature superconductor" w:history="1">
        <w:r w:rsidRPr="004357C2">
          <w:rPr>
            <w:rStyle w:val="Hyperlink"/>
            <w:rFonts w:eastAsiaTheme="minorHAnsi"/>
            <w:color w:val="000000" w:themeColor="text1"/>
            <w:sz w:val="28"/>
            <w:szCs w:val="28"/>
          </w:rPr>
          <w:t>high-temperature superconductors</w:t>
        </w:r>
      </w:hyperlink>
      <w:r w:rsidRPr="004357C2">
        <w:rPr>
          <w:color w:val="000000" w:themeColor="text1"/>
          <w:sz w:val="28"/>
          <w:szCs w:val="28"/>
        </w:rPr>
        <w:t> that are known.</w:t>
      </w:r>
    </w:p>
    <w:p w:rsidR="00D756EC" w:rsidRDefault="00D756EC" w:rsidP="00D756EC">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t>Colour</w:t>
      </w:r>
    </w:p>
    <w:p w:rsidR="00D756EC" w:rsidRPr="00D356F1" w:rsidRDefault="00D756EC" w:rsidP="00D756EC">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9" w:tooltip="Salt (chemistry)" w:history="1">
        <w:r w:rsidRPr="00FA6C53">
          <w:rPr>
            <w:rStyle w:val="Hyperlink"/>
            <w:rFonts w:eastAsiaTheme="minorHAnsi"/>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D756EC" w:rsidRDefault="00D756EC" w:rsidP="00D756EC">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0"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31"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756EC" w:rsidRDefault="00D756EC" w:rsidP="00D756EC">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D756EC" w:rsidRPr="00D356F1" w:rsidRDefault="00D756EC" w:rsidP="00D756EC">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ckel include hexaquonickel(II),</w:t>
      </w:r>
      <w:r w:rsidRPr="00D356F1">
        <w:rPr>
          <w:color w:val="202122"/>
          <w:sz w:val="28"/>
          <w:szCs w:val="28"/>
        </w:rPr>
        <w:t>yellow </w:t>
      </w:r>
      <w:hyperlink r:id="rId32" w:tooltip="Tetracyanonickelate" w:history="1">
        <w:r w:rsidRPr="00FA6C53">
          <w:rPr>
            <w:rStyle w:val="Hyperlink"/>
            <w:rFonts w:eastAsiaTheme="minorHAnsi"/>
            <w:sz w:val="28"/>
            <w:szCs w:val="28"/>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Pr="00473E3A">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33" w:tooltip="Tr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3</w:t>
        </w:r>
      </w:hyperlink>
      <w:r w:rsidRPr="00FA6C53">
        <w:rPr>
          <w:sz w:val="28"/>
          <w:szCs w:val="28"/>
        </w:rPr>
        <w:t>, </w:t>
      </w:r>
      <w:hyperlink r:id="rId34" w:tooltip="Methyld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2</w:t>
        </w:r>
        <w:r w:rsidRPr="00FA6C53">
          <w:rPr>
            <w:rStyle w:val="Hyperlink"/>
            <w:rFonts w:eastAsiaTheme="minorHAnsi"/>
            <w:sz w:val="28"/>
            <w:szCs w:val="28"/>
          </w:rPr>
          <w:t>Me</w:t>
        </w:r>
      </w:hyperlink>
      <w:r w:rsidRPr="00D356F1">
        <w:rPr>
          <w:color w:val="202122"/>
          <w:sz w:val="28"/>
          <w:szCs w:val="28"/>
        </w:rPr>
        <w:t> and</w:t>
      </w:r>
      <w:r w:rsidRPr="00FA6C53">
        <w:rPr>
          <w:sz w:val="28"/>
          <w:szCs w:val="28"/>
        </w:rPr>
        <w:t> </w:t>
      </w:r>
      <w:hyperlink r:id="rId35" w:tooltip="Thiourea" w:history="1">
        <w:r w:rsidRPr="00FA6C53">
          <w:rPr>
            <w:rStyle w:val="Hyperlink"/>
            <w:rFonts w:eastAsiaTheme="minorHAnsi"/>
            <w:sz w:val="28"/>
            <w:szCs w:val="28"/>
          </w:rPr>
          <w:t>thiourea</w:t>
        </w:r>
      </w:hyperlink>
      <w:r w:rsidRPr="00D356F1">
        <w:rPr>
          <w:color w:val="202122"/>
          <w:sz w:val="28"/>
          <w:szCs w:val="28"/>
        </w:rPr>
        <w:t>.</w:t>
      </w:r>
    </w:p>
    <w:p w:rsidR="00D756EC" w:rsidRDefault="00D756EC" w:rsidP="00D756EC">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Pr>
          <w:color w:val="202122"/>
          <w:sz w:val="28"/>
          <w:szCs w:val="28"/>
        </w:rPr>
        <w:t>.[78].</w:t>
      </w:r>
      <w:r w:rsidRPr="00D356F1">
        <w:rPr>
          <w:color w:val="202122"/>
          <w:sz w:val="28"/>
          <w:szCs w:val="28"/>
        </w:rPr>
        <w:t>The ligands can include selections of neutral </w:t>
      </w:r>
      <w:hyperlink r:id="rId36" w:tooltip="Amine" w:history="1">
        <w:r w:rsidRPr="00FA6C53">
          <w:rPr>
            <w:rStyle w:val="Hyperlink"/>
            <w:rFonts w:eastAsiaTheme="minorHAnsi"/>
            <w:sz w:val="28"/>
            <w:szCs w:val="28"/>
          </w:rPr>
          <w:t>amines</w:t>
        </w:r>
      </w:hyperlink>
      <w:r w:rsidRPr="00FA6C53">
        <w:rPr>
          <w:sz w:val="28"/>
          <w:szCs w:val="28"/>
        </w:rPr>
        <w:t>, </w:t>
      </w:r>
      <w:hyperlink r:id="rId37" w:tooltip="Arsine" w:history="1">
        <w:r w:rsidRPr="00FA6C53">
          <w:rPr>
            <w:rStyle w:val="Hyperlink"/>
            <w:rFonts w:eastAsiaTheme="minorHAnsi"/>
            <w:sz w:val="28"/>
            <w:szCs w:val="28"/>
          </w:rPr>
          <w:t>arsines</w:t>
        </w:r>
      </w:hyperlink>
      <w:r w:rsidRPr="00FA6C53">
        <w:rPr>
          <w:sz w:val="28"/>
          <w:szCs w:val="28"/>
        </w:rPr>
        <w:t>, </w:t>
      </w:r>
      <w:hyperlink r:id="rId38" w:tooltip="Arsine oxide (page does not exist)" w:history="1">
        <w:r w:rsidRPr="00FA6C53">
          <w:rPr>
            <w:rStyle w:val="Hyperlink"/>
            <w:rFonts w:eastAsiaTheme="minorHAnsi"/>
            <w:sz w:val="28"/>
            <w:szCs w:val="28"/>
          </w:rPr>
          <w:t>arsine oxides</w:t>
        </w:r>
      </w:hyperlink>
      <w:r w:rsidRPr="00FA6C53">
        <w:rPr>
          <w:sz w:val="28"/>
          <w:szCs w:val="28"/>
        </w:rPr>
        <w:t>, </w:t>
      </w:r>
      <w:hyperlink r:id="rId39" w:tooltip="Phosphine" w:history="1">
        <w:r w:rsidRPr="00FA6C53">
          <w:rPr>
            <w:rStyle w:val="Hyperlink"/>
            <w:rFonts w:eastAsiaTheme="minorHAnsi"/>
            <w:sz w:val="28"/>
            <w:szCs w:val="28"/>
          </w:rPr>
          <w:t>phosphines</w:t>
        </w:r>
      </w:hyperlink>
      <w:r w:rsidRPr="00FA6C53">
        <w:rPr>
          <w:sz w:val="28"/>
          <w:szCs w:val="28"/>
        </w:rPr>
        <w:t> or </w:t>
      </w:r>
      <w:hyperlink r:id="rId40" w:tooltip="Phosphine oxide" w:history="1">
        <w:r w:rsidRPr="00FA6C53">
          <w:rPr>
            <w:rStyle w:val="Hyperlink"/>
            <w:rFonts w:eastAsiaTheme="minorHAnsi"/>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41" w:tooltip="Triphenyl phosphine" w:history="1">
        <w:r w:rsidRPr="00FA6C53">
          <w:rPr>
            <w:rStyle w:val="Hyperlink"/>
            <w:rFonts w:eastAsiaTheme="minorHAnsi"/>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42" w:tooltip="Nickel bis(dimethylglyoximate)" w:history="1">
        <w:r w:rsidRPr="00FA6C53">
          <w:rPr>
            <w:rStyle w:val="Hyperlink"/>
            <w:rFonts w:eastAsiaTheme="minorHAnsi"/>
            <w:sz w:val="28"/>
            <w:szCs w:val="28"/>
          </w:rPr>
          <w:t>Nickel bis(dimethylglyoximate)</w:t>
        </w:r>
      </w:hyperlink>
      <w:r w:rsidRPr="00D356F1">
        <w:rPr>
          <w:color w:val="202122"/>
          <w:sz w:val="28"/>
          <w:szCs w:val="28"/>
        </w:rPr>
        <w:t>, an insoluble red solid is important for </w:t>
      </w:r>
      <w:hyperlink r:id="rId43" w:tooltip="Gravimetric analysis" w:history="1">
        <w:r w:rsidRPr="00FA6C53">
          <w:rPr>
            <w:rStyle w:val="Hyperlink"/>
            <w:rFonts w:eastAsiaTheme="minorHAnsi"/>
            <w:sz w:val="28"/>
            <w:szCs w:val="28"/>
          </w:rPr>
          <w:t>gravimetric analysis</w:t>
        </w:r>
      </w:hyperlink>
      <w:r w:rsidRPr="00FA6C53">
        <w:t>.</w:t>
      </w:r>
      <w:r>
        <w:t xml:space="preserve"> </w:t>
      </w:r>
    </w:p>
    <w:p w:rsidR="00D756EC" w:rsidRDefault="00D756EC" w:rsidP="00D756EC">
      <w:pPr>
        <w:pStyle w:val="NormalWeb"/>
        <w:shd w:val="clear" w:color="auto" w:fill="FFFFFF"/>
        <w:spacing w:before="120" w:beforeAutospacing="0" w:after="240" w:afterAutospacing="0" w:line="480" w:lineRule="auto"/>
        <w:jc w:val="both"/>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D756EC" w:rsidRPr="00645D03" w:rsidRDefault="00D756EC" w:rsidP="00D756EC">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rsidR="00D756EC" w:rsidRPr="00A93621" w:rsidRDefault="00D756EC" w:rsidP="00D756EC">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4" w:tooltip="Copper deficiency" w:history="1">
        <w:r w:rsidRPr="00FA6C53">
          <w:rPr>
            <w:rStyle w:val="Hyperlink"/>
            <w:rFonts w:eastAsiaTheme="minorHAnsi"/>
            <w:sz w:val="28"/>
            <w:szCs w:val="28"/>
          </w:rPr>
          <w:t>copper deficiency</w:t>
        </w:r>
      </w:hyperlink>
      <w:r>
        <w:rPr>
          <w:color w:val="202122"/>
          <w:sz w:val="28"/>
          <w:szCs w:val="28"/>
        </w:rPr>
        <w:t xml:space="preserve"> can </w:t>
      </w:r>
      <w:r w:rsidRPr="00A93621">
        <w:rPr>
          <w:color w:val="202122"/>
          <w:sz w:val="28"/>
          <w:szCs w:val="28"/>
        </w:rPr>
        <w:t>produce </w:t>
      </w:r>
      <w:hyperlink r:id="rId45" w:tooltip="Anemia" w:history="1">
        <w:r w:rsidRPr="00FA6C53">
          <w:rPr>
            <w:rStyle w:val="Hyperlink"/>
            <w:rFonts w:eastAsiaTheme="minorHAnsi"/>
            <w:sz w:val="28"/>
            <w:szCs w:val="28"/>
          </w:rPr>
          <w:t>anemia</w:t>
        </w:r>
      </w:hyperlink>
      <w:r w:rsidRPr="00A93621">
        <w:rPr>
          <w:color w:val="202122"/>
          <w:sz w:val="28"/>
          <w:szCs w:val="28"/>
        </w:rPr>
        <w:t>-like symptoms, </w:t>
      </w:r>
      <w:hyperlink r:id="rId46" w:tooltip="Neutropenia" w:history="1">
        <w:r w:rsidRPr="00FA6C53">
          <w:rPr>
            <w:rStyle w:val="Hyperlink"/>
            <w:rFonts w:eastAsiaTheme="minorHAnsi"/>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7" w:tooltip="Wilson's disease" w:history="1">
        <w:r w:rsidRPr="00FA6C53">
          <w:rPr>
            <w:rStyle w:val="Hyperlink"/>
            <w:rFonts w:eastAsiaTheme="minorHAnsi"/>
            <w:sz w:val="28"/>
            <w:szCs w:val="28"/>
          </w:rPr>
          <w:t>Wilson's disease</w:t>
        </w:r>
      </w:hyperlink>
      <w:r w:rsidRPr="00A93621">
        <w:rPr>
          <w:color w:val="202122"/>
          <w:sz w:val="28"/>
          <w:szCs w:val="28"/>
        </w:rPr>
        <w:t> causes an accumulation of copper in body tissues.</w:t>
      </w:r>
    </w:p>
    <w:p w:rsidR="00D756EC" w:rsidRPr="0030795D" w:rsidRDefault="00D756EC" w:rsidP="00D756EC">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D756EC" w:rsidRPr="0030795D" w:rsidRDefault="00D756EC" w:rsidP="00D756EC">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8" w:tooltip="Reactive oxygen species" w:history="1">
        <w:r w:rsidRPr="00FA6C53">
          <w:rPr>
            <w:rStyle w:val="Hyperlink"/>
            <w:rFonts w:eastAsiaTheme="minorHAnsi"/>
            <w:sz w:val="28"/>
            <w:szCs w:val="28"/>
          </w:rPr>
          <w:t>reactive oxygen species</w:t>
        </w:r>
      </w:hyperlink>
      <w:r w:rsidRPr="00A93621">
        <w:rPr>
          <w:color w:val="202122"/>
          <w:sz w:val="28"/>
          <w:szCs w:val="28"/>
        </w:rPr>
        <w:t> that damage </w:t>
      </w:r>
      <w:hyperlink r:id="rId49" w:tooltip="DNA" w:history="1">
        <w:r w:rsidRPr="00FA6C53">
          <w:rPr>
            <w:rStyle w:val="Hyperlink"/>
            <w:rFonts w:eastAsiaTheme="minorHAnsi"/>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50" w:tooltip="Parts per million" w:history="1">
        <w:r w:rsidRPr="00FA6C53">
          <w:rPr>
            <w:rStyle w:val="Hyperlink"/>
            <w:rFonts w:eastAsiaTheme="minorHAnsi"/>
            <w:sz w:val="28"/>
            <w:szCs w:val="28"/>
          </w:rPr>
          <w:t>ppm</w:t>
        </w:r>
      </w:hyperlink>
      <w:r w:rsidRPr="00A93621">
        <w:rPr>
          <w:color w:val="202122"/>
          <w:sz w:val="28"/>
          <w:szCs w:val="28"/>
        </w:rPr>
        <w:t> in the 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51" w:tooltip="Feed conversion ratio" w:history="1">
        <w:r w:rsidRPr="00FA6C53">
          <w:rPr>
            <w:rStyle w:val="Hyperlink"/>
            <w:rFonts w:eastAsiaTheme="minorHAnsi"/>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D756EC" w:rsidRPr="0030795D" w:rsidRDefault="00D756EC" w:rsidP="00D756EC">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2" w:tooltip="Wilson's disease" w:history="1">
        <w:r w:rsidRPr="00FA6C53">
          <w:rPr>
            <w:rStyle w:val="Hyperlink"/>
            <w:rFonts w:eastAsiaTheme="minorHAnsi"/>
            <w:sz w:val="28"/>
            <w:szCs w:val="28"/>
          </w:rPr>
          <w:t>Wilson's disease</w:t>
        </w:r>
      </w:hyperlink>
      <w:r w:rsidRPr="00A93621">
        <w:rPr>
          <w:color w:val="202122"/>
          <w:sz w:val="28"/>
          <w:szCs w:val="28"/>
        </w:rPr>
        <w:t> with copper accumulation and</w:t>
      </w:r>
      <w:r w:rsidRPr="00FA6C53">
        <w:rPr>
          <w:sz w:val="28"/>
          <w:szCs w:val="28"/>
        </w:rPr>
        <w:t> </w:t>
      </w:r>
      <w:hyperlink r:id="rId53" w:tooltip="Cirrhosis" w:history="1">
        <w:r w:rsidRPr="00FA6C53">
          <w:rPr>
            <w:rStyle w:val="Hyperlink"/>
            <w:rFonts w:eastAsiaTheme="minorHAnsi"/>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4" w:tooltip="Alzheimer's disease" w:history="1">
        <w:r w:rsidRPr="00FA6C53">
          <w:rPr>
            <w:rStyle w:val="Hyperlink"/>
            <w:rFonts w:eastAsiaTheme="minorHAnsi"/>
            <w:sz w:val="28"/>
            <w:szCs w:val="28"/>
          </w:rPr>
          <w:t>Alzheimer's disease</w:t>
        </w:r>
      </w:hyperlink>
      <w:r w:rsidRPr="00FA6C53">
        <w:rPr>
          <w:sz w:val="28"/>
          <w:szCs w:val="28"/>
        </w:rPr>
        <w:t>.[</w:t>
      </w:r>
      <w:r>
        <w:rPr>
          <w:color w:val="202122"/>
          <w:sz w:val="28"/>
          <w:szCs w:val="28"/>
        </w:rPr>
        <w:t>86][87]</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D756EC" w:rsidRPr="00930178" w:rsidRDefault="00D756EC" w:rsidP="00D756EC">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5" w:tooltip="Transition metal" w:history="1">
        <w:r w:rsidRPr="00B934D8">
          <w:rPr>
            <w:rStyle w:val="Hyperlink"/>
            <w:rFonts w:eastAsiaTheme="minorHAnsi"/>
            <w:sz w:val="28"/>
            <w:szCs w:val="28"/>
          </w:rPr>
          <w:t>transition metals</w:t>
        </w:r>
      </w:hyperlink>
      <w:r w:rsidRPr="00023781">
        <w:rPr>
          <w:color w:val="202122"/>
          <w:sz w:val="28"/>
          <w:szCs w:val="28"/>
        </w:rPr>
        <w:t>, namely the ability to form variable oxidation states differing by steps of one and a very large coordination and </w:t>
      </w:r>
      <w:hyperlink r:id="rId56" w:tooltip="Organometallic chemistry" w:history="1">
        <w:r w:rsidRPr="00B934D8">
          <w:rPr>
            <w:rStyle w:val="Hyperlink"/>
            <w:rFonts w:eastAsiaTheme="minorHAnsi"/>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7" w:tooltip="Ferrocene" w:history="1">
        <w:r w:rsidRPr="00B934D8">
          <w:rPr>
            <w:rStyle w:val="Hyperlink"/>
            <w:rFonts w:eastAsiaTheme="minorHAnsi"/>
            <w:sz w:val="28"/>
            <w:szCs w:val="28"/>
          </w:rPr>
          <w:t>ferrocene</w:t>
        </w:r>
      </w:hyperlink>
      <w:r w:rsidRPr="00023781">
        <w:rPr>
          <w:color w:val="202122"/>
          <w:sz w:val="28"/>
          <w:szCs w:val="28"/>
        </w:rPr>
        <w:t>, that revolutionalized the latter field in the 1950s.</w:t>
      </w:r>
      <w:r>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58" w:tooltip="Electron configuration" w:history="1">
        <w:r w:rsidRPr="00B934D8">
          <w:rPr>
            <w:rStyle w:val="Hyperlink"/>
            <w:rFonts w:eastAsiaTheme="minorHAnsi"/>
            <w:sz w:val="28"/>
            <w:szCs w:val="28"/>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D756EC" w:rsidRPr="002A1BEA" w:rsidRDefault="00D756EC" w:rsidP="00D756EC">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9" w:tooltip="Oxidation state" w:history="1">
        <w:r w:rsidRPr="00B934D8">
          <w:rPr>
            <w:rStyle w:val="Hyperlink"/>
            <w:rFonts w:eastAsiaTheme="minorHAnsi"/>
            <w:sz w:val="28"/>
            <w:szCs w:val="28"/>
          </w:rPr>
          <w:t>oxidation states</w:t>
        </w:r>
      </w:hyperlink>
      <w:r w:rsidRPr="00B934D8">
        <w:rPr>
          <w:sz w:val="28"/>
          <w:szCs w:val="28"/>
        </w:rPr>
        <w:t> +2 (</w:t>
      </w:r>
      <w:hyperlink r:id="rId60" w:tooltip="Iron(II)" w:history="1">
        <w:r w:rsidRPr="00B934D8">
          <w:rPr>
            <w:rStyle w:val="Hyperlink"/>
            <w:rFonts w:eastAsiaTheme="minorHAnsi"/>
            <w:sz w:val="28"/>
            <w:szCs w:val="28"/>
          </w:rPr>
          <w:t>iron(II)</w:t>
        </w:r>
      </w:hyperlink>
      <w:r w:rsidRPr="00023781">
        <w:rPr>
          <w:color w:val="202122"/>
          <w:sz w:val="28"/>
          <w:szCs w:val="28"/>
        </w:rPr>
        <w:t>, "ferrous") and +3 (</w:t>
      </w:r>
      <w:hyperlink r:id="rId61" w:tooltip="Iron(III)" w:history="1">
        <w:r w:rsidRPr="00B934D8">
          <w:rPr>
            <w:rStyle w:val="Hyperlink"/>
            <w:rFonts w:eastAsiaTheme="minorHAnsi"/>
            <w:sz w:val="28"/>
            <w:szCs w:val="28"/>
          </w:rPr>
          <w:t>iron(III)</w:t>
        </w:r>
      </w:hyperlink>
      <w:r w:rsidRPr="00B934D8">
        <w:rPr>
          <w:sz w:val="28"/>
          <w:szCs w:val="28"/>
        </w:rPr>
        <w:t>,</w:t>
      </w:r>
      <w:r w:rsidRPr="00023781">
        <w:rPr>
          <w:color w:val="202122"/>
          <w:sz w:val="28"/>
          <w:szCs w:val="28"/>
        </w:rPr>
        <w:t xml:space="preserve"> "ferric"). Iron also occurs in </w:t>
      </w:r>
      <w:hyperlink r:id="rId62" w:tooltip="High-valent iron" w:history="1">
        <w:r w:rsidRPr="00B934D8">
          <w:rPr>
            <w:rStyle w:val="Hyperlink"/>
            <w:rFonts w:eastAsiaTheme="minorHAnsi"/>
            <w:sz w:val="28"/>
            <w:szCs w:val="28"/>
          </w:rPr>
          <w:t>higher oxidation states</w:t>
        </w:r>
      </w:hyperlink>
      <w:r w:rsidRPr="00023781">
        <w:rPr>
          <w:color w:val="202122"/>
          <w:sz w:val="28"/>
          <w:szCs w:val="28"/>
        </w:rPr>
        <w:t>, e.g., the purple </w:t>
      </w:r>
      <w:hyperlink r:id="rId63" w:tooltip="Potassium ferrate" w:history="1">
        <w:r w:rsidRPr="00B934D8">
          <w:rPr>
            <w:rStyle w:val="Hyperlink"/>
            <w:rFonts w:eastAsiaTheme="minorHAnsi"/>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4" w:tooltip="Organoiron chemistry" w:history="1">
        <w:r w:rsidRPr="00B934D8">
          <w:rPr>
            <w:rStyle w:val="Hyperlink"/>
            <w:rFonts w:eastAsiaTheme="minorHAnsi"/>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5" w:tooltip="Mössbauer spectroscopy" w:history="1">
        <w:r w:rsidRPr="00B934D8">
          <w:rPr>
            <w:rStyle w:val="Hyperlink"/>
            <w:rFonts w:eastAsiaTheme="minorHAnsi"/>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6" w:tooltip="Mixed valence compound" w:history="1">
        <w:r w:rsidRPr="00B934D8">
          <w:rPr>
            <w:rStyle w:val="Hyperlink"/>
            <w:rFonts w:eastAsiaTheme="minorHAnsi"/>
            <w:sz w:val="28"/>
            <w:szCs w:val="28"/>
          </w:rPr>
          <w:t>mixed valence compounds</w:t>
        </w:r>
      </w:hyperlink>
      <w:r w:rsidRPr="00023781">
        <w:rPr>
          <w:color w:val="202122"/>
          <w:sz w:val="28"/>
          <w:szCs w:val="28"/>
        </w:rPr>
        <w:t> contain both iron(II) and iron(III) centers, such as </w:t>
      </w:r>
      <w:hyperlink r:id="rId67" w:tooltip="Magnetite" w:history="1">
        <w:r w:rsidRPr="00B934D8">
          <w:rPr>
            <w:rStyle w:val="Hyperlink"/>
            <w:rFonts w:eastAsiaTheme="minorHAnsi"/>
            <w:sz w:val="28"/>
            <w:szCs w:val="28"/>
          </w:rPr>
          <w:t>magnetite</w:t>
        </w:r>
      </w:hyperlink>
      <w:r w:rsidRPr="00B934D8">
        <w:rPr>
          <w:sz w:val="28"/>
          <w:szCs w:val="28"/>
        </w:rPr>
        <w:t> and </w:t>
      </w:r>
      <w:hyperlink r:id="rId68" w:tooltip="Prussian blue" w:history="1">
        <w:r w:rsidRPr="00B934D8">
          <w:rPr>
            <w:rStyle w:val="Hyperlink"/>
            <w:rFonts w:eastAsiaTheme="minorHAnsi"/>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9" w:tooltip="Blueprint" w:history="1">
        <w:r w:rsidRPr="00B934D8">
          <w:rPr>
            <w:rStyle w:val="Hyperlink"/>
            <w:rFonts w:eastAsiaTheme="minorHAnsi"/>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70" w:tooltip="Room temperature" w:history="1">
        <w:r w:rsidRPr="00B934D8">
          <w:rPr>
            <w:rStyle w:val="Hyperlink"/>
            <w:rFonts w:eastAsiaTheme="minorHAnsi"/>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71" w:tooltip="Iron triad" w:history="1">
        <w:r w:rsidRPr="00B934D8">
          <w:rPr>
            <w:rStyle w:val="Hyperlink"/>
            <w:rFonts w:eastAsiaTheme="minorHAnsi"/>
            <w:sz w:val="28"/>
            <w:szCs w:val="28"/>
          </w:rPr>
          <w:t>iron triad</w:t>
        </w:r>
      </w:hyperlink>
      <w:r w:rsidRPr="00023781">
        <w:rPr>
          <w:color w:val="202122"/>
          <w:sz w:val="28"/>
          <w:szCs w:val="28"/>
        </w:rPr>
        <w:t>.</w:t>
      </w:r>
      <w:r>
        <w:rPr>
          <w:color w:val="202122"/>
          <w:sz w:val="28"/>
          <w:szCs w:val="28"/>
        </w:rPr>
        <w:t>[89]</w:t>
      </w:r>
    </w:p>
    <w:p w:rsidR="00D756EC" w:rsidRPr="002A1BEA" w:rsidRDefault="00D756EC" w:rsidP="00D756EC">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2" w:tooltip="Mercury (element)" w:history="1">
        <w:r w:rsidRPr="00B934D8">
          <w:rPr>
            <w:rStyle w:val="Hyperlink"/>
            <w:rFonts w:eastAsiaTheme="minorHAnsi"/>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D756EC" w:rsidRPr="00023781" w:rsidRDefault="00D756EC" w:rsidP="00D756EC">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3" w:tooltip="Pyrophoricity" w:history="1">
        <w:r w:rsidRPr="00B934D8">
          <w:rPr>
            <w:rStyle w:val="Hyperlink"/>
            <w:rFonts w:eastAsiaTheme="minorHAnsi"/>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4" w:tooltip="Nitric acid" w:history="1">
        <w:r w:rsidRPr="00B934D8">
          <w:rPr>
            <w:rStyle w:val="Hyperlink"/>
            <w:rFonts w:eastAsiaTheme="minorHAnsi"/>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5" w:tooltip="Electrolytic iron" w:history="1">
        <w:r w:rsidRPr="00B934D8">
          <w:rPr>
            <w:rStyle w:val="Hyperlink"/>
            <w:rFonts w:eastAsiaTheme="minorHAnsi"/>
            <w:sz w:val="28"/>
            <w:szCs w:val="28"/>
          </w:rPr>
          <w:t>electrolytic iron</w:t>
        </w:r>
      </w:hyperlink>
      <w:r w:rsidRPr="00023781">
        <w:rPr>
          <w:color w:val="202122"/>
          <w:sz w:val="28"/>
          <w:szCs w:val="28"/>
        </w:rPr>
        <w:t>, is considered to be resistant to rust, due to its oxide layer.</w:t>
      </w:r>
    </w:p>
    <w:p w:rsidR="00D756EC" w:rsidRPr="00023781"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Pr="00023781"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r>
      <w:r w:rsidRPr="002A1BEA">
        <w:rPr>
          <w:b/>
          <w:color w:val="202122"/>
          <w:sz w:val="28"/>
          <w:szCs w:val="28"/>
        </w:rPr>
        <w:t>DEFICIENCY</w:t>
      </w:r>
    </w:p>
    <w:p w:rsidR="00D756EC" w:rsidRPr="002A1BEA" w:rsidRDefault="00D756EC" w:rsidP="00D756EC">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6" w:tooltip="Nutritional deficiency" w:history="1">
        <w:r w:rsidRPr="00B934D8">
          <w:rPr>
            <w:rStyle w:val="Hyperlink"/>
            <w:rFonts w:eastAsiaTheme="minorHAnsi"/>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7" w:tooltip="Latent iron deficiency" w:history="1">
        <w:r w:rsidRPr="00B934D8">
          <w:rPr>
            <w:rStyle w:val="Hyperlink"/>
            <w:rFonts w:eastAsiaTheme="minorHAnsi"/>
            <w:sz w:val="28"/>
            <w:szCs w:val="28"/>
          </w:rPr>
          <w:t>latent iron deficiency</w:t>
        </w:r>
      </w:hyperlink>
      <w:r w:rsidRPr="002A1BEA">
        <w:rPr>
          <w:color w:val="202122"/>
          <w:sz w:val="28"/>
          <w:szCs w:val="28"/>
        </w:rPr>
        <w:t> occurs, which over time leads to</w:t>
      </w:r>
      <w:r w:rsidRPr="00B934D8">
        <w:rPr>
          <w:sz w:val="28"/>
          <w:szCs w:val="28"/>
        </w:rPr>
        <w:t> </w:t>
      </w:r>
      <w:hyperlink r:id="rId78" w:tooltip="Iron-deficiency anemia" w:history="1">
        <w:r w:rsidRPr="00B934D8">
          <w:rPr>
            <w:rStyle w:val="Hyperlink"/>
            <w:rFonts w:eastAsiaTheme="minorHAnsi"/>
            <w:sz w:val="28"/>
            <w:szCs w:val="28"/>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9" w:tooltip="Pre-menopausal" w:history="1">
        <w:r w:rsidRPr="00B934D8">
          <w:rPr>
            <w:rStyle w:val="Hyperlink"/>
            <w:rFonts w:eastAsiaTheme="minorHAnsi"/>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D756EC" w:rsidRPr="003E38AB" w:rsidRDefault="00D756EC" w:rsidP="00D756EC">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D756EC" w:rsidRPr="003E38AB"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D756EC" w:rsidRDefault="00D756EC" w:rsidP="00D756EC">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D756EC" w:rsidRDefault="00D756EC" w:rsidP="00D756EC">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D756EC" w:rsidTr="00B949E3">
        <w:tc>
          <w:tcPr>
            <w:tcW w:w="4788" w:type="dxa"/>
          </w:tcPr>
          <w:p w:rsidR="00D756EC" w:rsidRDefault="00D756EC" w:rsidP="00B949E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Beakers</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Dessicator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Test tube</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Thermometer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D756EC" w:rsidRPr="001E1B37"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D756EC" w:rsidRDefault="00D756EC" w:rsidP="00B949E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D756EC" w:rsidRDefault="00D756EC" w:rsidP="00B949E3">
            <w:pPr>
              <w:pStyle w:val="NormalWeb"/>
              <w:spacing w:before="120" w:beforeAutospacing="0" w:after="240" w:afterAutospacing="0" w:line="480" w:lineRule="auto"/>
              <w:jc w:val="both"/>
              <w:rPr>
                <w:color w:val="202122"/>
                <w:sz w:val="28"/>
                <w:szCs w:val="28"/>
              </w:rPr>
            </w:pP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D756EC" w:rsidRDefault="00D756EC" w:rsidP="00B949E3">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D756EC" w:rsidRPr="001E1B37" w:rsidRDefault="00D756EC" w:rsidP="00B949E3">
            <w:pPr>
              <w:pStyle w:val="NormalWeb"/>
              <w:spacing w:before="120" w:beforeAutospacing="0" w:after="240" w:afterAutospacing="0" w:line="480" w:lineRule="auto"/>
              <w:jc w:val="both"/>
              <w:rPr>
                <w:color w:val="202122"/>
                <w:sz w:val="28"/>
                <w:szCs w:val="28"/>
              </w:rPr>
            </w:pPr>
          </w:p>
        </w:tc>
      </w:tr>
    </w:tbl>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D756EC" w:rsidRPr="00BF6E77" w:rsidRDefault="00D756EC" w:rsidP="00D756EC">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p>
    <w:p w:rsidR="00D756EC" w:rsidRDefault="00D756EC" w:rsidP="00D756EC">
      <w:pPr>
        <w:pStyle w:val="NormalWeb"/>
        <w:shd w:val="clear" w:color="auto" w:fill="FFFFFF"/>
        <w:spacing w:before="120" w:beforeAutospacing="0" w:after="240" w:afterAutospacing="0" w:line="36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D756EC" w:rsidRPr="00707569"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p>
    <w:p w:rsidR="00D756EC" w:rsidRPr="00E00A6B" w:rsidRDefault="00D756EC" w:rsidP="00D756EC">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p>
    <w:p w:rsidR="00D756EC" w:rsidRDefault="00D756EC" w:rsidP="00D756EC">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D756EC" w:rsidRDefault="00D756EC" w:rsidP="00D756EC">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756EC" w:rsidRDefault="00D756EC" w:rsidP="00D756EC">
      <w:pPr>
        <w:spacing w:line="480" w:lineRule="auto"/>
        <w:jc w:val="both"/>
        <w:rPr>
          <w:rFonts w:ascii="Times New Roman" w:hAnsi="Times New Roman" w:cs="Times New Roman"/>
          <w:sz w:val="28"/>
          <w:szCs w:val="28"/>
        </w:rPr>
      </w:pPr>
    </w:p>
    <w:p w:rsidR="00D756EC" w:rsidRDefault="00D756EC" w:rsidP="00D756EC">
      <w:pPr>
        <w:spacing w:line="480" w:lineRule="auto"/>
        <w:jc w:val="both"/>
        <w:rPr>
          <w:rFonts w:ascii="Times New Roman" w:hAnsi="Times New Roman" w:cs="Times New Roman"/>
          <w:sz w:val="28"/>
          <w:szCs w:val="28"/>
        </w:rPr>
      </w:pPr>
    </w:p>
    <w:p w:rsidR="00D756EC" w:rsidRDefault="00D756EC" w:rsidP="00D756EC">
      <w:pPr>
        <w:spacing w:line="480" w:lineRule="auto"/>
        <w:jc w:val="both"/>
        <w:rPr>
          <w:rFonts w:ascii="Times New Roman" w:hAnsi="Times New Roman" w:cs="Times New Roman"/>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D756EC" w:rsidRPr="0032647A"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D756EC" w:rsidTr="00B949E3">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D756EC" w:rsidRPr="0032647A"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D756EC" w:rsidRPr="0032647A" w:rsidRDefault="00D756EC" w:rsidP="00B949E3">
            <w:pPr>
              <w:spacing w:line="480" w:lineRule="auto"/>
              <w:jc w:val="both"/>
              <w:rPr>
                <w:rFonts w:ascii="Times New Roman" w:hAnsi="Times New Roman" w:cs="Times New Roman"/>
                <w:sz w:val="28"/>
                <w:szCs w:val="28"/>
              </w:rPr>
            </w:pPr>
          </w:p>
        </w:tc>
      </w:tr>
      <w:tr w:rsidR="00D756EC" w:rsidTr="00B949E3">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p>
          <w:p w:rsidR="00D756EC" w:rsidRDefault="00D756EC" w:rsidP="00B949E3">
            <w:pPr>
              <w:spacing w:line="480" w:lineRule="auto"/>
              <w:jc w:val="both"/>
              <w:rPr>
                <w:rFonts w:ascii="Times New Roman" w:hAnsi="Times New Roman" w:cs="Times New Roman"/>
                <w:sz w:val="28"/>
                <w:szCs w:val="28"/>
              </w:rPr>
            </w:pPr>
          </w:p>
        </w:tc>
      </w:tr>
    </w:tbl>
    <w:p w:rsidR="00D756EC" w:rsidRDefault="00D756EC" w:rsidP="00D756EC">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D756EC" w:rsidRDefault="00D756EC" w:rsidP="00D756EC">
      <w:pPr>
        <w:spacing w:line="480" w:lineRule="auto"/>
        <w:jc w:val="both"/>
        <w:rPr>
          <w:rFonts w:ascii="Times New Roman" w:hAnsi="Times New Roman" w:cs="Times New Roman"/>
          <w:sz w:val="28"/>
          <w:szCs w:val="28"/>
        </w:rPr>
      </w:pP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tblPr>
      <w:tblGrid>
        <w:gridCol w:w="4788"/>
        <w:gridCol w:w="4788"/>
      </w:tblGrid>
      <w:tr w:rsidR="00D756EC" w:rsidTr="00B949E3">
        <w:tc>
          <w:tcPr>
            <w:tcW w:w="4788" w:type="dxa"/>
          </w:tcPr>
          <w:p w:rsidR="00D756EC" w:rsidRDefault="00D756EC" w:rsidP="00B949E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D756EC" w:rsidRDefault="00D756EC" w:rsidP="00B949E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D756EC" w:rsidTr="00B949E3">
        <w:tc>
          <w:tcPr>
            <w:tcW w:w="4788" w:type="dxa"/>
          </w:tcPr>
          <w:p w:rsidR="00D756EC" w:rsidRPr="003F4EED" w:rsidRDefault="00D756EC" w:rsidP="00B949E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D756EC" w:rsidRPr="003F4EED" w:rsidRDefault="00D756EC" w:rsidP="00B949E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D756EC" w:rsidTr="00B949E3">
        <w:tc>
          <w:tcPr>
            <w:tcW w:w="4788" w:type="dxa"/>
          </w:tcPr>
          <w:p w:rsidR="00D756EC" w:rsidRPr="003F4EED" w:rsidRDefault="00D756EC" w:rsidP="00B949E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D756EC" w:rsidRPr="003F4EED" w:rsidRDefault="00D756EC" w:rsidP="00B949E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D756EC" w:rsidTr="00B949E3">
        <w:tc>
          <w:tcPr>
            <w:tcW w:w="4788" w:type="dxa"/>
          </w:tcPr>
          <w:p w:rsidR="00D756EC" w:rsidRPr="003F4EED"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D756EC" w:rsidRPr="003F4EED"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D756EC" w:rsidTr="00B949E3">
        <w:tc>
          <w:tcPr>
            <w:tcW w:w="4788"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D756EC" w:rsidRDefault="00D756EC" w:rsidP="00B949E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D756EC" w:rsidRDefault="00D756EC" w:rsidP="00D756EC">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spacing w:line="480" w:lineRule="auto"/>
        <w:jc w:val="both"/>
        <w:rPr>
          <w:rFonts w:ascii="Times New Roman" w:hAnsi="Times New Roman" w:cs="Times New Roman"/>
          <w:b/>
          <w:sz w:val="28"/>
          <w:szCs w:val="28"/>
        </w:rPr>
      </w:pPr>
    </w:p>
    <w:p w:rsidR="00D756EC" w:rsidRDefault="00D756EC" w:rsidP="00D756EC">
      <w:pPr>
        <w:tabs>
          <w:tab w:val="left" w:pos="3435"/>
        </w:tabs>
        <w:jc w:val="both"/>
        <w:rPr>
          <w:rFonts w:ascii="Times New Roman" w:hAnsi="Times New Roman" w:cs="Times New Roman"/>
          <w:sz w:val="28"/>
          <w:szCs w:val="28"/>
        </w:rPr>
      </w:pPr>
    </w:p>
    <w:p w:rsidR="00D756EC" w:rsidRPr="00FB3B69" w:rsidRDefault="00D756EC" w:rsidP="00D756EC">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rsidR="00D756EC" w:rsidRDefault="00D756EC" w:rsidP="00D756EC">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D756EC" w:rsidRDefault="00D756EC" w:rsidP="00D756EC">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Default="00D756EC" w:rsidP="00D756EC">
      <w:pPr>
        <w:tabs>
          <w:tab w:val="left" w:pos="3435"/>
        </w:tabs>
        <w:spacing w:line="480" w:lineRule="auto"/>
        <w:jc w:val="both"/>
        <w:rPr>
          <w:rFonts w:ascii="Times New Roman" w:hAnsi="Times New Roman" w:cs="Times New Roman"/>
          <w:b/>
          <w:sz w:val="28"/>
          <w:szCs w:val="28"/>
        </w:rPr>
      </w:pPr>
    </w:p>
    <w:p w:rsidR="00D756EC" w:rsidRPr="00D74229" w:rsidRDefault="00D756EC" w:rsidP="00D756EC">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56EC" w:rsidRPr="00662856" w:rsidRDefault="00D756EC" w:rsidP="00D756EC">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56EC"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56EC" w:rsidRPr="0066021E" w:rsidRDefault="00D756EC" w:rsidP="00D756EC">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56EC" w:rsidRDefault="00D756EC" w:rsidP="00D756EC">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56EC" w:rsidRPr="00666BE5" w:rsidRDefault="00D756EC" w:rsidP="00D756EC">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56EC" w:rsidRPr="00666BE5" w:rsidRDefault="00D756EC" w:rsidP="00D756EC">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80"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81"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82"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56EC" w:rsidRPr="0090222A" w:rsidRDefault="00D756EC" w:rsidP="00D756EC">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3"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4"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56EC" w:rsidRPr="000D45DB" w:rsidRDefault="00D756EC" w:rsidP="00D756EC">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56EC" w:rsidRPr="000D45DB" w:rsidRDefault="00D756EC" w:rsidP="00D756EC">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5"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56EC" w:rsidRDefault="00D756EC" w:rsidP="00D756EC">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56EC" w:rsidRDefault="00D756EC" w:rsidP="00D756EC">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6"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56EC" w:rsidRPr="00E84057" w:rsidRDefault="00D756EC" w:rsidP="00D756EC">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7"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56EC" w:rsidRPr="00E84057" w:rsidRDefault="00D756EC" w:rsidP="00D756EC">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56EC" w:rsidRDefault="00D756EC" w:rsidP="00D756EC">
      <w:pPr>
        <w:pStyle w:val="ListParagraph"/>
        <w:numPr>
          <w:ilvl w:val="0"/>
          <w:numId w:val="8"/>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56EC" w:rsidRPr="00E84057" w:rsidRDefault="00D756EC" w:rsidP="00D756EC">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56EC" w:rsidRPr="00E84057"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9"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rsidR="00D756EC" w:rsidRPr="00E84057"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90"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56EC" w:rsidRPr="00E84057"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91"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56EC" w:rsidRPr="00B555CE"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3"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56EC" w:rsidRPr="00E84057"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5" w:history="1">
        <w:r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rsidR="00D756EC" w:rsidRPr="00E84057" w:rsidRDefault="00D756EC" w:rsidP="00D756EC">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6"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7"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rsidR="00D756EC" w:rsidRPr="00E84057" w:rsidRDefault="00D756EC" w:rsidP="00D756EC">
      <w:pPr>
        <w:shd w:val="clear" w:color="auto" w:fill="FFFFFF"/>
        <w:spacing w:before="100" w:beforeAutospacing="1" w:after="24" w:line="480" w:lineRule="auto"/>
        <w:jc w:val="both"/>
        <w:rPr>
          <w:rFonts w:ascii="Times New Roman" w:hAnsi="Times New Roman" w:cs="Times New Roman"/>
          <w:color w:val="202122"/>
          <w:sz w:val="28"/>
          <w:szCs w:val="28"/>
        </w:rPr>
      </w:pPr>
    </w:p>
    <w:p w:rsidR="00D756EC" w:rsidRPr="00E84057" w:rsidRDefault="00D756EC" w:rsidP="00D756EC">
      <w:pPr>
        <w:spacing w:line="480" w:lineRule="auto"/>
        <w:jc w:val="both"/>
        <w:rPr>
          <w:rFonts w:ascii="Times New Roman" w:hAnsi="Times New Roman" w:cs="Times New Roman"/>
          <w:sz w:val="28"/>
          <w:szCs w:val="28"/>
        </w:rPr>
      </w:pPr>
    </w:p>
    <w:p w:rsidR="00D756EC" w:rsidRDefault="00D756EC" w:rsidP="00D756EC">
      <w:pPr>
        <w:pStyle w:val="normal0"/>
      </w:pPr>
    </w:p>
    <w:p w:rsidR="00D77E84" w:rsidRPr="00E84057" w:rsidRDefault="00D77E84" w:rsidP="00D77E84">
      <w:pPr>
        <w:spacing w:line="480" w:lineRule="auto"/>
        <w:jc w:val="both"/>
        <w:rPr>
          <w:rFonts w:ascii="Times New Roman" w:hAnsi="Times New Roman" w:cs="Times New Roman"/>
          <w:sz w:val="28"/>
          <w:szCs w:val="28"/>
        </w:rPr>
      </w:pPr>
    </w:p>
    <w:p w:rsidR="00D77E84" w:rsidRDefault="00D77E84">
      <w:pPr>
        <w:pStyle w:val="normal0"/>
      </w:pPr>
    </w:p>
    <w:sectPr w:rsidR="00D77E84" w:rsidSect="00D87D14">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441" w:rsidRDefault="00551441" w:rsidP="00D87D14">
      <w:pPr>
        <w:spacing w:after="0" w:line="240" w:lineRule="auto"/>
      </w:pPr>
      <w:r>
        <w:separator/>
      </w:r>
    </w:p>
  </w:endnote>
  <w:endnote w:type="continuationSeparator" w:id="1">
    <w:p w:rsidR="00551441" w:rsidRDefault="00551441" w:rsidP="00D87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473E3A">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76E41">
      <w:rPr>
        <w:color w:val="000000"/>
      </w:rPr>
      <w:instrText>PAGE</w:instrText>
    </w:r>
    <w:r>
      <w:rPr>
        <w:color w:val="000000"/>
      </w:rPr>
      <w:fldChar w:fldCharType="separate"/>
    </w:r>
    <w:r w:rsidR="00D756EC">
      <w:rPr>
        <w:noProof/>
        <w:color w:val="000000"/>
      </w:rPr>
      <w:t>1</w:t>
    </w:r>
    <w:r>
      <w:rPr>
        <w:color w:val="000000"/>
      </w:rPr>
      <w:fldChar w:fldCharType="end"/>
    </w:r>
  </w:p>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441" w:rsidRDefault="00551441" w:rsidP="00D87D14">
      <w:pPr>
        <w:spacing w:after="0" w:line="240" w:lineRule="auto"/>
      </w:pPr>
      <w:r>
        <w:separator/>
      </w:r>
    </w:p>
  </w:footnote>
  <w:footnote w:type="continuationSeparator" w:id="1">
    <w:p w:rsidR="00551441" w:rsidRDefault="00551441" w:rsidP="00D87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7D14"/>
    <w:rsid w:val="0000254D"/>
    <w:rsid w:val="00140203"/>
    <w:rsid w:val="00164E26"/>
    <w:rsid w:val="003018BF"/>
    <w:rsid w:val="00380E6D"/>
    <w:rsid w:val="00473E3A"/>
    <w:rsid w:val="004B7B75"/>
    <w:rsid w:val="00551441"/>
    <w:rsid w:val="005546F3"/>
    <w:rsid w:val="0064489D"/>
    <w:rsid w:val="00676E41"/>
    <w:rsid w:val="00744CCF"/>
    <w:rsid w:val="008A421E"/>
    <w:rsid w:val="00A34EDE"/>
    <w:rsid w:val="00AB5A43"/>
    <w:rsid w:val="00C65289"/>
    <w:rsid w:val="00D1212A"/>
    <w:rsid w:val="00D756EC"/>
    <w:rsid w:val="00D77E84"/>
    <w:rsid w:val="00D87D14"/>
    <w:rsid w:val="00FC0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E8"/>
  </w:style>
  <w:style w:type="paragraph" w:styleId="Heading1">
    <w:name w:val="heading 1"/>
    <w:basedOn w:val="normal0"/>
    <w:next w:val="normal0"/>
    <w:rsid w:val="00D87D14"/>
    <w:pPr>
      <w:keepNext/>
      <w:keepLines/>
      <w:spacing w:before="480" w:after="120"/>
      <w:outlineLvl w:val="0"/>
    </w:pPr>
    <w:rPr>
      <w:b/>
      <w:sz w:val="48"/>
      <w:szCs w:val="48"/>
    </w:rPr>
  </w:style>
  <w:style w:type="paragraph" w:styleId="Heading2">
    <w:name w:val="heading 2"/>
    <w:basedOn w:val="normal0"/>
    <w:next w:val="normal0"/>
    <w:rsid w:val="00D87D14"/>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D87D14"/>
    <w:pPr>
      <w:keepNext/>
      <w:keepLines/>
      <w:spacing w:before="280" w:after="80"/>
      <w:outlineLvl w:val="2"/>
    </w:pPr>
    <w:rPr>
      <w:b/>
      <w:sz w:val="28"/>
      <w:szCs w:val="28"/>
    </w:rPr>
  </w:style>
  <w:style w:type="paragraph" w:styleId="Heading4">
    <w:name w:val="heading 4"/>
    <w:basedOn w:val="normal0"/>
    <w:next w:val="normal0"/>
    <w:rsid w:val="00D87D14"/>
    <w:pPr>
      <w:keepNext/>
      <w:keepLines/>
      <w:spacing w:before="240" w:after="40"/>
      <w:outlineLvl w:val="3"/>
    </w:pPr>
    <w:rPr>
      <w:b/>
      <w:sz w:val="24"/>
      <w:szCs w:val="24"/>
    </w:rPr>
  </w:style>
  <w:style w:type="paragraph" w:styleId="Heading5">
    <w:name w:val="heading 5"/>
    <w:basedOn w:val="normal0"/>
    <w:next w:val="normal0"/>
    <w:rsid w:val="00D87D14"/>
    <w:pPr>
      <w:keepNext/>
      <w:keepLines/>
      <w:spacing w:before="220" w:after="40"/>
      <w:outlineLvl w:val="4"/>
    </w:pPr>
    <w:rPr>
      <w:b/>
    </w:rPr>
  </w:style>
  <w:style w:type="paragraph" w:styleId="Heading6">
    <w:name w:val="heading 6"/>
    <w:basedOn w:val="normal0"/>
    <w:next w:val="normal0"/>
    <w:rsid w:val="00D87D1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7D14"/>
  </w:style>
  <w:style w:type="paragraph" w:styleId="Title">
    <w:name w:val="Title"/>
    <w:basedOn w:val="normal0"/>
    <w:next w:val="normal0"/>
    <w:rsid w:val="00D87D14"/>
    <w:pPr>
      <w:keepNext/>
      <w:keepLines/>
      <w:spacing w:before="480" w:after="120"/>
    </w:pPr>
    <w:rPr>
      <w:b/>
      <w:sz w:val="72"/>
      <w:szCs w:val="72"/>
    </w:rPr>
  </w:style>
  <w:style w:type="paragraph" w:styleId="Subtitle">
    <w:name w:val="Subtitle"/>
    <w:basedOn w:val="normal0"/>
    <w:next w:val="normal0"/>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77E8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eastAsiaTheme="minorHAnsi" w:hAnsi="Tahoma" w:cs="Tahoma"/>
      <w:sz w:val="16"/>
      <w:szCs w:val="16"/>
    </w:rPr>
  </w:style>
  <w:style w:type="table" w:styleId="TableGrid">
    <w:name w:val="Table Grid"/>
    <w:basedOn w:val="TableNormal"/>
    <w:uiPriority w:val="59"/>
    <w:rsid w:val="00D77E84"/>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77E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E84"/>
    <w:rPr>
      <w:color w:val="0000FF"/>
      <w:u w:val="single"/>
    </w:rPr>
  </w:style>
  <w:style w:type="character" w:customStyle="1" w:styleId="chemf">
    <w:name w:val="chemf"/>
    <w:basedOn w:val="DefaultParagraphFont"/>
    <w:rsid w:val="00D77E84"/>
  </w:style>
  <w:style w:type="character" w:customStyle="1" w:styleId="mwe-math-mathml-inline">
    <w:name w:val="mwe-math-mathml-inline"/>
    <w:basedOn w:val="DefaultParagraphFont"/>
    <w:rsid w:val="00D77E84"/>
  </w:style>
  <w:style w:type="character" w:customStyle="1" w:styleId="Heading3Char">
    <w:name w:val="Heading 3 Char"/>
    <w:basedOn w:val="DefaultParagraphFont"/>
    <w:link w:val="Heading3"/>
    <w:uiPriority w:val="9"/>
    <w:rsid w:val="00D77E84"/>
    <w:rPr>
      <w:b/>
      <w:sz w:val="28"/>
      <w:szCs w:val="28"/>
    </w:rPr>
  </w:style>
  <w:style w:type="character" w:customStyle="1" w:styleId="mw-headline">
    <w:name w:val="mw-headline"/>
    <w:basedOn w:val="DefaultParagraphFont"/>
    <w:rsid w:val="00D77E84"/>
  </w:style>
  <w:style w:type="paragraph" w:styleId="Header">
    <w:name w:val="header"/>
    <w:basedOn w:val="Normal"/>
    <w:link w:val="Head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77E84"/>
    <w:rPr>
      <w:rFonts w:asciiTheme="minorHAnsi" w:eastAsiaTheme="minorHAnsi" w:hAnsiTheme="minorHAnsi" w:cstheme="minorBidi"/>
    </w:rPr>
  </w:style>
  <w:style w:type="paragraph" w:styleId="Footer">
    <w:name w:val="footer"/>
    <w:basedOn w:val="Normal"/>
    <w:link w:val="Foot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77E84"/>
    <w:rPr>
      <w:rFonts w:asciiTheme="minorHAnsi" w:eastAsiaTheme="minorHAnsi" w:hAnsiTheme="minorHAnsi" w:cstheme="minorBidi"/>
    </w:rPr>
  </w:style>
  <w:style w:type="character" w:styleId="HTMLCite">
    <w:name w:val="HTML Cite"/>
    <w:basedOn w:val="DefaultParagraphFont"/>
    <w:uiPriority w:val="99"/>
    <w:semiHidden/>
    <w:unhideWhenUsed/>
    <w:rsid w:val="00D77E84"/>
    <w:rPr>
      <w:i/>
      <w:iCs/>
    </w:rPr>
  </w:style>
  <w:style w:type="character" w:customStyle="1" w:styleId="mw-cite-backlink">
    <w:name w:val="mw-cite-backlink"/>
    <w:basedOn w:val="DefaultParagraphFont"/>
    <w:rsid w:val="00D77E84"/>
  </w:style>
  <w:style w:type="character" w:customStyle="1" w:styleId="reference-accessdate">
    <w:name w:val="reference-accessdate"/>
    <w:basedOn w:val="DefaultParagraphFont"/>
    <w:rsid w:val="00D77E84"/>
  </w:style>
  <w:style w:type="character" w:customStyle="1" w:styleId="nowrap">
    <w:name w:val="nowrap"/>
    <w:basedOn w:val="DefaultParagraphFont"/>
    <w:rsid w:val="00D77E84"/>
  </w:style>
  <w:style w:type="character" w:customStyle="1" w:styleId="reference-text">
    <w:name w:val="reference-text"/>
    <w:basedOn w:val="DefaultParagraphFont"/>
    <w:rsid w:val="00D77E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en.wikipedia.org/wiki/Water_of_crystallization" TargetMode="External"/><Relationship Id="rId21" Type="http://schemas.openxmlformats.org/officeDocument/2006/relationships/hyperlink" Target="https://en.wikipedia.org/wiki/Metalloprotein" TargetMode="External"/><Relationship Id="rId42" Type="http://schemas.openxmlformats.org/officeDocument/2006/relationships/hyperlink" Target="https://en.wikipedia.org/wiki/Nickel_bis(dimethylglyoximate)" TargetMode="External"/><Relationship Id="rId47" Type="http://schemas.openxmlformats.org/officeDocument/2006/relationships/hyperlink" Target="https://en.wikipedia.org/wiki/Wilson%27s_disease" TargetMode="External"/><Relationship Id="rId63" Type="http://schemas.openxmlformats.org/officeDocument/2006/relationships/hyperlink" Target="https://en.wikipedia.org/wiki/Potassium_ferrate" TargetMode="External"/><Relationship Id="rId68" Type="http://schemas.openxmlformats.org/officeDocument/2006/relationships/hyperlink" Target="https://en.wikipedia.org/wiki/Prussian_blue" TargetMode="External"/><Relationship Id="rId84" Type="http://schemas.openxmlformats.org/officeDocument/2006/relationships/hyperlink" Target="https://en.wikipedia.org/wiki/Examine.com" TargetMode="External"/><Relationship Id="rId89" Type="http://schemas.openxmlformats.org/officeDocument/2006/relationships/hyperlink" Target="https://www.cdc.gov/nutrition/everyone/basics/vitamins/iron.html" TargetMode="External"/><Relationship Id="rId7" Type="http://schemas.openxmlformats.org/officeDocument/2006/relationships/image" Target="media/image1.jpeg"/><Relationship Id="rId71" Type="http://schemas.openxmlformats.org/officeDocument/2006/relationships/hyperlink" Target="https://en.wikipedia.org/wiki/Iron_triad" TargetMode="External"/><Relationship Id="rId92" Type="http://schemas.openxmlformats.org/officeDocument/2006/relationships/hyperlink" Target="https://www.ncbi.nlm.nih.gov/pmc/articles/PMC4318655" TargetMode="External"/><Relationship Id="rId2" Type="http://schemas.openxmlformats.org/officeDocument/2006/relationships/styles" Target="styles.xml"/><Relationship Id="rId16" Type="http://schemas.openxmlformats.org/officeDocument/2006/relationships/hyperlink" Target="https://en.wikipedia.org/wiki/Isomorphous" TargetMode="External"/><Relationship Id="rId29" Type="http://schemas.openxmlformats.org/officeDocument/2006/relationships/hyperlink" Target="https://en.wikipedia.org/wiki/Salt_(chemistry)" TargetMode="External"/><Relationship Id="rId11" Type="http://schemas.openxmlformats.org/officeDocument/2006/relationships/hyperlink" Target="https://en.wikipedia.org/wiki/Nickel" TargetMode="External"/><Relationship Id="rId24" Type="http://schemas.openxmlformats.org/officeDocument/2006/relationships/hyperlink" Target="https://en.wikipedia.org/wiki/Pnictides" TargetMode="External"/><Relationship Id="rId32" Type="http://schemas.openxmlformats.org/officeDocument/2006/relationships/hyperlink" Target="https://en.wikipedia.org/wiki/Tetracyanonickelate" TargetMode="External"/><Relationship Id="rId37" Type="http://schemas.openxmlformats.org/officeDocument/2006/relationships/hyperlink" Target="https://en.wikipedia.org/wiki/Arsine" TargetMode="External"/><Relationship Id="rId40" Type="http://schemas.openxmlformats.org/officeDocument/2006/relationships/hyperlink" Target="https://en.wikipedia.org/wiki/Phosphine_oxide" TargetMode="External"/><Relationship Id="rId45" Type="http://schemas.openxmlformats.org/officeDocument/2006/relationships/hyperlink" Target="https://en.wikipedia.org/wiki/Anemia" TargetMode="External"/><Relationship Id="rId53" Type="http://schemas.openxmlformats.org/officeDocument/2006/relationships/hyperlink" Target="https://en.wikipedia.org/wiki/Cirrhosis" TargetMode="External"/><Relationship Id="rId58" Type="http://schemas.openxmlformats.org/officeDocument/2006/relationships/hyperlink" Target="https://en.wikipedia.org/wiki/Electron_configuration" TargetMode="External"/><Relationship Id="rId66" Type="http://schemas.openxmlformats.org/officeDocument/2006/relationships/hyperlink" Target="https://en.wikipedia.org/wiki/Mixed_valence_compound" TargetMode="External"/><Relationship Id="rId74" Type="http://schemas.openxmlformats.org/officeDocument/2006/relationships/hyperlink" Target="https://en.wikipedia.org/wiki/Nitric_acid" TargetMode="External"/><Relationship Id="rId79" Type="http://schemas.openxmlformats.org/officeDocument/2006/relationships/hyperlink" Target="https://en.wikipedia.org/wiki/Pre-menopausal" TargetMode="External"/><Relationship Id="rId87" Type="http://schemas.openxmlformats.org/officeDocument/2006/relationships/hyperlink" Target="https://www.cdc.gov/mmwr/preview/mmwrhtml/mm5140a1.htm" TargetMode="External"/><Relationship Id="rId102"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en.wikipedia.org/wiki/Iron(III)" TargetMode="External"/><Relationship Id="rId82" Type="http://schemas.openxmlformats.org/officeDocument/2006/relationships/hyperlink" Target="http://riunet.upv.es/handle/10251/10503?locale-attribute=en" TargetMode="External"/><Relationship Id="rId90" Type="http://schemas.openxmlformats.org/officeDocument/2006/relationships/hyperlink" Target="https://doi.org/10.1093%2Fajcn%2F50.3.607" TargetMode="External"/><Relationship Id="rId95" Type="http://schemas.openxmlformats.org/officeDocument/2006/relationships/hyperlink" Target="https://www.ncbi.nlm.nih.gov/pmc/articles/PMC5434142" TargetMode="External"/><Relationship Id="rId19" Type="http://schemas.openxmlformats.org/officeDocument/2006/relationships/hyperlink" Target="https://en.wikipedia.org/wiki/Coordination_complex" TargetMode="External"/><Relationship Id="rId14" Type="http://schemas.openxmlformats.org/officeDocument/2006/relationships/hyperlink" Target="https://en.wikipedia.org/wiki/Oxidation_state" TargetMode="External"/><Relationship Id="rId22" Type="http://schemas.openxmlformats.org/officeDocument/2006/relationships/hyperlink" Target="https://en.wikipedia.org/wiki/Halogens" TargetMode="External"/><Relationship Id="rId27" Type="http://schemas.openxmlformats.org/officeDocument/2006/relationships/hyperlink" Target="https://en.wikipedia.org/wiki/Superconductivity" TargetMode="External"/><Relationship Id="rId30" Type="http://schemas.openxmlformats.org/officeDocument/2006/relationships/hyperlink" Target="https://en.wikipedia.org/wiki/Octahedral" TargetMode="External"/><Relationship Id="rId35" Type="http://schemas.openxmlformats.org/officeDocument/2006/relationships/hyperlink" Target="https://en.wikipedia.org/wiki/Thiourea" TargetMode="External"/><Relationship Id="rId43" Type="http://schemas.openxmlformats.org/officeDocument/2006/relationships/hyperlink" Target="https://en.wikipedia.org/wiki/Gravimetric_analysis" TargetMode="External"/><Relationship Id="rId48" Type="http://schemas.openxmlformats.org/officeDocument/2006/relationships/hyperlink" Target="https://en.wikipedia.org/wiki/Reactive_oxygen_species" TargetMode="External"/><Relationship Id="rId56" Type="http://schemas.openxmlformats.org/officeDocument/2006/relationships/hyperlink" Target="https://en.wikipedia.org/wiki/Organometallic_chemistry" TargetMode="External"/><Relationship Id="rId64" Type="http://schemas.openxmlformats.org/officeDocument/2006/relationships/hyperlink" Target="https://en.wikipedia.org/wiki/Organoiron_chemistry" TargetMode="External"/><Relationship Id="rId69" Type="http://schemas.openxmlformats.org/officeDocument/2006/relationships/hyperlink" Target="https://en.wikipedia.org/wiki/Blueprint" TargetMode="External"/><Relationship Id="rId77" Type="http://schemas.openxmlformats.org/officeDocument/2006/relationships/hyperlink" Target="https://en.wikipedia.org/wiki/Latent_iron_deficiency"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en.wikipedia.org/wiki/Feed_conversion_ratio" TargetMode="External"/><Relationship Id="rId72" Type="http://schemas.openxmlformats.org/officeDocument/2006/relationships/hyperlink" Target="https://en.wikipedia.org/wiki/Mercury_(element)" TargetMode="External"/><Relationship Id="rId80" Type="http://schemas.openxmlformats.org/officeDocument/2006/relationships/hyperlink" Target="https://doi.org/10.1079%2FBJN2002558" TargetMode="External"/><Relationship Id="rId85" Type="http://schemas.openxmlformats.org/officeDocument/2006/relationships/hyperlink" Target="https://web.archive.org/web/20210615123946/http:/cbs.ewha.ac.kr/pub/data/2007_07.pdf" TargetMode="External"/><Relationship Id="rId93" Type="http://schemas.openxmlformats.org/officeDocument/2006/relationships/hyperlink" Target="https://www.ncbi.nlm.nih.gov/pmc/articles/PMC5672917"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n.wikipedia.org/wiki/Group_10_element" TargetMode="External"/><Relationship Id="rId17" Type="http://schemas.openxmlformats.org/officeDocument/2006/relationships/hyperlink" Target="https://en.wikipedia.org/wiki/Magnesium" TargetMode="External"/><Relationship Id="rId25" Type="http://schemas.openxmlformats.org/officeDocument/2006/relationships/hyperlink" Target="https://en.wikipedia.org/wiki/Oxoacid" TargetMode="External"/><Relationship Id="rId33" Type="http://schemas.openxmlformats.org/officeDocument/2006/relationships/hyperlink" Target="https://en.wikipedia.org/wiki/Triphenylphosphine" TargetMode="External"/><Relationship Id="rId38" Type="http://schemas.openxmlformats.org/officeDocument/2006/relationships/hyperlink" Target="https://en.wikipedia.org/w/index.php?title=Arsine_oxide&amp;action=edit&amp;redlink=1" TargetMode="External"/><Relationship Id="rId46" Type="http://schemas.openxmlformats.org/officeDocument/2006/relationships/hyperlink" Target="https://en.wikipedia.org/wiki/Neutropenia" TargetMode="External"/><Relationship Id="rId59" Type="http://schemas.openxmlformats.org/officeDocument/2006/relationships/hyperlink" Target="https://en.wikipedia.org/wiki/Oxidation_state" TargetMode="External"/><Relationship Id="rId67" Type="http://schemas.openxmlformats.org/officeDocument/2006/relationships/hyperlink" Target="https://en.wikipedia.org/wiki/Magnetite" TargetMode="External"/><Relationship Id="rId103" Type="http://schemas.openxmlformats.org/officeDocument/2006/relationships/footer" Target="footer3.xml"/><Relationship Id="rId20" Type="http://schemas.openxmlformats.org/officeDocument/2006/relationships/hyperlink" Target="https://en.wikipedia.org/wiki/Nickel_tetracarbonyl" TargetMode="External"/><Relationship Id="rId41" Type="http://schemas.openxmlformats.org/officeDocument/2006/relationships/hyperlink" Target="https://en.wikipedia.org/wiki/Triphenyl_phosphine" TargetMode="External"/><Relationship Id="rId54" Type="http://schemas.openxmlformats.org/officeDocument/2006/relationships/hyperlink" Target="https://en.wikipedia.org/wiki/Alzheimer%27s_disease" TargetMode="External"/><Relationship Id="rId62" Type="http://schemas.openxmlformats.org/officeDocument/2006/relationships/hyperlink" Target="https://en.wikipedia.org/wiki/High-valent_iron" TargetMode="External"/><Relationship Id="rId70" Type="http://schemas.openxmlformats.org/officeDocument/2006/relationships/hyperlink" Target="https://en.wikipedia.org/wiki/Room_temperature" TargetMode="External"/><Relationship Id="rId75" Type="http://schemas.openxmlformats.org/officeDocument/2006/relationships/hyperlink" Target="https://en.wikipedia.org/wiki/Electrolytic_iron" TargetMode="External"/><Relationship Id="rId83" Type="http://schemas.openxmlformats.org/officeDocument/2006/relationships/hyperlink" Target="http://examine.com/supplements/Copper" TargetMode="External"/><Relationship Id="rId88" Type="http://schemas.openxmlformats.org/officeDocument/2006/relationships/hyperlink" Target="https://www.cdc.gov/mmwr/preview/mmwrhtml/00051880.htm" TargetMode="External"/><Relationship Id="rId91" Type="http://schemas.openxmlformats.org/officeDocument/2006/relationships/hyperlink" Target="https://doi.org/10.1093%2Fjn%2F127.10.2030" TargetMode="External"/><Relationship Id="rId96" Type="http://schemas.openxmlformats.org/officeDocument/2006/relationships/hyperlink" Target="https://en.wikipedia.org/wiki/Ir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Transition_metal" TargetMode="External"/><Relationship Id="rId23" Type="http://schemas.openxmlformats.org/officeDocument/2006/relationships/hyperlink" Target="https://en.wikipedia.org/wiki/Chalcogenides" TargetMode="External"/><Relationship Id="rId28" Type="http://schemas.openxmlformats.org/officeDocument/2006/relationships/hyperlink" Target="https://en.wikipedia.org/wiki/High-temperature_superconductor" TargetMode="External"/><Relationship Id="rId36" Type="http://schemas.openxmlformats.org/officeDocument/2006/relationships/hyperlink" Target="https://en.wikipedia.org/wiki/Amine" TargetMode="External"/><Relationship Id="rId49" Type="http://schemas.openxmlformats.org/officeDocument/2006/relationships/hyperlink" Target="https://en.wikipedia.org/wiki/DNA" TargetMode="External"/><Relationship Id="rId57" Type="http://schemas.openxmlformats.org/officeDocument/2006/relationships/hyperlink" Target="https://en.wikipedia.org/wiki/Ferrocene" TargetMode="External"/><Relationship Id="rId10" Type="http://schemas.openxmlformats.org/officeDocument/2006/relationships/image" Target="media/image4.emf"/><Relationship Id="rId31" Type="http://schemas.openxmlformats.org/officeDocument/2006/relationships/hyperlink" Target="https://en.wikipedia.org/wiki/Tetrahedral" TargetMode="External"/><Relationship Id="rId44" Type="http://schemas.openxmlformats.org/officeDocument/2006/relationships/hyperlink" Target="https://en.wikipedia.org/wiki/Copper_deficiency" TargetMode="External"/><Relationship Id="rId52" Type="http://schemas.openxmlformats.org/officeDocument/2006/relationships/hyperlink" Target="https://en.wikipedia.org/wiki/Wilson%27s_disease" TargetMode="External"/><Relationship Id="rId60" Type="http://schemas.openxmlformats.org/officeDocument/2006/relationships/hyperlink" Target="https://en.wikipedia.org/wiki/Iron(II)" TargetMode="External"/><Relationship Id="rId65" Type="http://schemas.openxmlformats.org/officeDocument/2006/relationships/hyperlink" Target="https://en.wikipedia.org/wiki/M%C3%B6ssbauer_spectroscopy" TargetMode="External"/><Relationship Id="rId73" Type="http://schemas.openxmlformats.org/officeDocument/2006/relationships/hyperlink" Target="https://en.wikipedia.org/wiki/Pyrophoricity" TargetMode="External"/><Relationship Id="rId78" Type="http://schemas.openxmlformats.org/officeDocument/2006/relationships/hyperlink" Target="https://en.wikipedia.org/wiki/Iron-deficiency_anemia" TargetMode="External"/><Relationship Id="rId81" Type="http://schemas.openxmlformats.org/officeDocument/2006/relationships/hyperlink" Target="https://www.ncbi.nlm.nih.gov/pmc/articles/PMC424498" TargetMode="External"/><Relationship Id="rId86" Type="http://schemas.openxmlformats.org/officeDocument/2006/relationships/hyperlink" Target="https://en.wikipedia.org/wiki/Iron" TargetMode="External"/><Relationship Id="rId94" Type="http://schemas.openxmlformats.org/officeDocument/2006/relationships/hyperlink" Target="https://en.wikipedia.org/wiki/Iron"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en.wikipedia.org/wiki/Periodic_table" TargetMode="External"/><Relationship Id="rId18" Type="http://schemas.openxmlformats.org/officeDocument/2006/relationships/hyperlink" Target="https://en.wikipedia.org/wiki/Ionic_radii" TargetMode="External"/><Relationship Id="rId39" Type="http://schemas.openxmlformats.org/officeDocument/2006/relationships/hyperlink" Target="https://en.wikipedia.org/wiki/Phosphine" TargetMode="External"/><Relationship Id="rId34" Type="http://schemas.openxmlformats.org/officeDocument/2006/relationships/hyperlink" Target="https://en.wikipedia.org/wiki/Methyldiphenylphosphine" TargetMode="External"/><Relationship Id="rId50" Type="http://schemas.openxmlformats.org/officeDocument/2006/relationships/hyperlink" Target="https://en.wikipedia.org/wiki/Parts_per_million" TargetMode="External"/><Relationship Id="rId55" Type="http://schemas.openxmlformats.org/officeDocument/2006/relationships/hyperlink" Target="https://en.wikipedia.org/wiki/Transition_metal" TargetMode="External"/><Relationship Id="rId76" Type="http://schemas.openxmlformats.org/officeDocument/2006/relationships/hyperlink" Target="https://en.wikipedia.org/wiki/Nutritional_deficiency" TargetMode="External"/><Relationship Id="rId97" Type="http://schemas.openxmlformats.org/officeDocument/2006/relationships/hyperlink" Target="https://doi.org/10.1093%2Fjn%2F133.4.117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2</cp:revision>
  <dcterms:created xsi:type="dcterms:W3CDTF">2025-08-12T10:35:00Z</dcterms:created>
  <dcterms:modified xsi:type="dcterms:W3CDTF">2025-08-12T10:35:00Z</dcterms:modified>
</cp:coreProperties>
</file>