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EBF2E" w14:textId="77777777" w:rsidR="00572D80" w:rsidRPr="009629DD" w:rsidRDefault="00572D80" w:rsidP="00572D8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75B90752" w14:textId="77777777" w:rsidR="00572D80" w:rsidRDefault="00572D80" w:rsidP="00572D80">
      <w:pPr>
        <w:spacing w:after="0" w:line="360" w:lineRule="auto"/>
        <w:jc w:val="center"/>
        <w:rPr>
          <w:rFonts w:ascii="Times New Roman" w:hAnsi="Times New Roman" w:cs="Times New Roman"/>
          <w:b/>
          <w:sz w:val="28"/>
          <w:szCs w:val="28"/>
        </w:rPr>
      </w:pPr>
    </w:p>
    <w:p w14:paraId="565ADD28" w14:textId="77777777" w:rsidR="00572D80" w:rsidRPr="006A21FC" w:rsidRDefault="00572D80" w:rsidP="00572D80">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76E337D9" w14:textId="77777777" w:rsidR="00572D80" w:rsidRPr="006A21FC" w:rsidRDefault="00572D80" w:rsidP="00572D80">
      <w:pPr>
        <w:spacing w:line="240" w:lineRule="auto"/>
        <w:rPr>
          <w:rFonts w:ascii="Arial Black" w:hAnsi="Arial Black" w:cs="Times New Roman"/>
          <w:sz w:val="28"/>
          <w:szCs w:val="28"/>
        </w:rPr>
      </w:pPr>
    </w:p>
    <w:p w14:paraId="05E26464" w14:textId="77777777" w:rsidR="00572D80" w:rsidRPr="006B1D75" w:rsidRDefault="00572D80" w:rsidP="00572D80">
      <w:pPr>
        <w:spacing w:line="480" w:lineRule="auto"/>
        <w:jc w:val="center"/>
        <w:rPr>
          <w:rFonts w:ascii="Times New Roman" w:hAnsi="Times New Roman" w:cs="Times New Roman"/>
          <w:b/>
          <w:sz w:val="28"/>
          <w:szCs w:val="28"/>
        </w:rPr>
      </w:pPr>
      <w:r w:rsidRPr="006B1D75">
        <w:rPr>
          <w:rFonts w:ascii="Times New Roman" w:hAnsi="Times New Roman" w:cs="Times New Roman"/>
          <w:b/>
          <w:sz w:val="28"/>
          <w:szCs w:val="28"/>
        </w:rPr>
        <w:t>JIMOH MUTIYAT AYINKE</w:t>
      </w:r>
    </w:p>
    <w:p w14:paraId="5931FAD0" w14:textId="77777777" w:rsidR="00572D80" w:rsidRPr="006B1D75" w:rsidRDefault="00572D80" w:rsidP="00572D80">
      <w:pPr>
        <w:spacing w:line="480" w:lineRule="auto"/>
        <w:jc w:val="center"/>
        <w:rPr>
          <w:rFonts w:ascii="Times New Roman" w:hAnsi="Times New Roman" w:cs="Times New Roman"/>
          <w:b/>
          <w:sz w:val="28"/>
          <w:szCs w:val="28"/>
        </w:rPr>
      </w:pPr>
      <w:r w:rsidRPr="006B1D75">
        <w:rPr>
          <w:rFonts w:ascii="Times New Roman" w:hAnsi="Times New Roman" w:cs="Times New Roman"/>
          <w:b/>
          <w:sz w:val="28"/>
          <w:szCs w:val="28"/>
        </w:rPr>
        <w:t>HND/23/SLT/FT/0080</w:t>
      </w:r>
    </w:p>
    <w:p w14:paraId="6D6FD706" w14:textId="77777777" w:rsidR="00572D80" w:rsidRDefault="00572D80" w:rsidP="00572D80">
      <w:pPr>
        <w:spacing w:line="240" w:lineRule="auto"/>
        <w:jc w:val="center"/>
        <w:rPr>
          <w:rFonts w:ascii="Arial Black" w:hAnsi="Arial Black" w:cs="Times New Roman"/>
          <w:sz w:val="28"/>
          <w:szCs w:val="28"/>
        </w:rPr>
      </w:pPr>
    </w:p>
    <w:p w14:paraId="7698FCBC" w14:textId="77777777" w:rsidR="00572D80" w:rsidRDefault="00572D80" w:rsidP="00572D8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624A65D" w14:textId="77777777" w:rsidR="00572D80" w:rsidRDefault="00572D80" w:rsidP="00572D80">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70F378C" w14:textId="77777777" w:rsidR="00572D80" w:rsidRDefault="00572D80" w:rsidP="00572D8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0DD2AFB5" w14:textId="77777777" w:rsidR="00572D80" w:rsidRDefault="00572D80" w:rsidP="00572D80">
      <w:pPr>
        <w:spacing w:after="0" w:line="360" w:lineRule="auto"/>
        <w:jc w:val="center"/>
        <w:rPr>
          <w:rFonts w:ascii="Times New Roman" w:hAnsi="Times New Roman" w:cs="Times New Roman"/>
          <w:b/>
          <w:sz w:val="28"/>
          <w:szCs w:val="28"/>
        </w:rPr>
      </w:pPr>
    </w:p>
    <w:p w14:paraId="66AB6EEB" w14:textId="77777777" w:rsidR="00572D80" w:rsidRDefault="00572D80" w:rsidP="00572D80">
      <w:pPr>
        <w:spacing w:after="0" w:line="360" w:lineRule="auto"/>
        <w:jc w:val="right"/>
        <w:rPr>
          <w:rFonts w:ascii="Times New Roman" w:hAnsi="Times New Roman" w:cs="Times New Roman"/>
          <w:b/>
          <w:bCs/>
          <w:sz w:val="28"/>
          <w:szCs w:val="28"/>
        </w:rPr>
      </w:pPr>
    </w:p>
    <w:p w14:paraId="59CB281A" w14:textId="77777777" w:rsidR="00572D80" w:rsidRDefault="00572D80" w:rsidP="00572D80">
      <w:pPr>
        <w:spacing w:after="0" w:line="360" w:lineRule="auto"/>
        <w:jc w:val="right"/>
        <w:rPr>
          <w:rFonts w:ascii="Times New Roman" w:hAnsi="Times New Roman" w:cs="Times New Roman"/>
          <w:b/>
          <w:bCs/>
          <w:sz w:val="28"/>
          <w:szCs w:val="28"/>
        </w:rPr>
      </w:pPr>
    </w:p>
    <w:p w14:paraId="61CE5B83" w14:textId="77777777" w:rsidR="00572D80" w:rsidRDefault="00572D80" w:rsidP="00572D80">
      <w:pPr>
        <w:spacing w:after="0" w:line="360" w:lineRule="auto"/>
        <w:jc w:val="right"/>
        <w:rPr>
          <w:rFonts w:ascii="Times New Roman" w:hAnsi="Times New Roman" w:cs="Times New Roman"/>
          <w:b/>
          <w:bCs/>
          <w:sz w:val="28"/>
          <w:szCs w:val="28"/>
        </w:rPr>
      </w:pPr>
    </w:p>
    <w:p w14:paraId="4499AA46" w14:textId="77777777" w:rsidR="00572D80" w:rsidRDefault="00572D80" w:rsidP="00572D80">
      <w:pPr>
        <w:spacing w:after="0" w:line="360" w:lineRule="auto"/>
        <w:jc w:val="right"/>
        <w:rPr>
          <w:rFonts w:ascii="Times New Roman" w:hAnsi="Times New Roman" w:cs="Times New Roman"/>
          <w:b/>
          <w:bCs/>
          <w:sz w:val="28"/>
          <w:szCs w:val="28"/>
        </w:rPr>
      </w:pPr>
    </w:p>
    <w:p w14:paraId="562618AB" w14:textId="77777777" w:rsidR="00572D80" w:rsidRDefault="00572D80" w:rsidP="00572D80">
      <w:pPr>
        <w:spacing w:after="0" w:line="360" w:lineRule="auto"/>
        <w:jc w:val="right"/>
        <w:rPr>
          <w:rFonts w:ascii="Times New Roman" w:hAnsi="Times New Roman" w:cs="Times New Roman"/>
          <w:b/>
          <w:bCs/>
          <w:sz w:val="28"/>
          <w:szCs w:val="28"/>
        </w:rPr>
      </w:pPr>
    </w:p>
    <w:p w14:paraId="0E8D3EC7" w14:textId="77777777" w:rsidR="00572D80" w:rsidRDefault="00572D80" w:rsidP="00572D80">
      <w:pPr>
        <w:spacing w:after="0" w:line="360" w:lineRule="auto"/>
        <w:jc w:val="right"/>
        <w:rPr>
          <w:rFonts w:ascii="Times New Roman" w:hAnsi="Times New Roman" w:cs="Times New Roman"/>
          <w:b/>
          <w:bCs/>
          <w:sz w:val="28"/>
          <w:szCs w:val="28"/>
        </w:rPr>
      </w:pPr>
    </w:p>
    <w:p w14:paraId="5BAE05EC" w14:textId="77777777" w:rsidR="00572D80" w:rsidRDefault="00572D80" w:rsidP="00572D80">
      <w:pPr>
        <w:spacing w:after="0" w:line="360" w:lineRule="auto"/>
        <w:jc w:val="right"/>
        <w:rPr>
          <w:rFonts w:ascii="Times New Roman" w:hAnsi="Times New Roman" w:cs="Times New Roman"/>
          <w:b/>
          <w:bCs/>
          <w:sz w:val="28"/>
          <w:szCs w:val="28"/>
        </w:rPr>
      </w:pPr>
    </w:p>
    <w:p w14:paraId="3E262053" w14:textId="77777777" w:rsidR="00572D80" w:rsidRDefault="00572D80" w:rsidP="00572D80">
      <w:pPr>
        <w:spacing w:after="0" w:line="360" w:lineRule="auto"/>
        <w:jc w:val="right"/>
        <w:rPr>
          <w:rFonts w:ascii="Times New Roman" w:hAnsi="Times New Roman" w:cs="Times New Roman"/>
          <w:b/>
          <w:bCs/>
          <w:sz w:val="28"/>
          <w:szCs w:val="28"/>
        </w:rPr>
      </w:pPr>
    </w:p>
    <w:p w14:paraId="57B2F814" w14:textId="77777777" w:rsidR="00572D80" w:rsidRDefault="00572D80" w:rsidP="00572D80">
      <w:pPr>
        <w:spacing w:after="0" w:line="360" w:lineRule="auto"/>
        <w:jc w:val="right"/>
        <w:rPr>
          <w:rFonts w:ascii="Times New Roman" w:hAnsi="Times New Roman" w:cs="Times New Roman"/>
          <w:b/>
          <w:bCs/>
          <w:sz w:val="28"/>
          <w:szCs w:val="28"/>
        </w:rPr>
      </w:pPr>
    </w:p>
    <w:p w14:paraId="07E3EEA3" w14:textId="77777777" w:rsidR="00572D80" w:rsidRPr="006A21FC" w:rsidRDefault="00572D80" w:rsidP="00572D80">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0988D954" w14:textId="73A11DA4" w:rsidR="00572D80" w:rsidRPr="004B21B0" w:rsidRDefault="004B21B0" w:rsidP="004B21B0">
      <w:pPr>
        <w:spacing w:after="0" w:line="240" w:lineRule="auto"/>
        <w:jc w:val="center"/>
        <w:rPr>
          <w:rFonts w:ascii="Times New Roman" w:hAnsi="Times New Roman" w:cs="Times New Roman"/>
          <w:noProof/>
          <w:sz w:val="28"/>
          <w:szCs w:val="28"/>
        </w:rPr>
      </w:pPr>
      <w:bookmarkStart w:id="0" w:name="_GoBack"/>
      <w:r>
        <w:rPr>
          <w:rFonts w:ascii="Times New Roman" w:hAnsi="Times New Roman" w:cs="Times New Roman"/>
          <w:b/>
          <w:bCs/>
          <w:noProof/>
          <w:sz w:val="28"/>
          <w:szCs w:val="28"/>
        </w:rPr>
        <w:lastRenderedPageBreak/>
        <w:drawing>
          <wp:anchor distT="0" distB="0" distL="114300" distR="114300" simplePos="0" relativeHeight="251665408" behindDoc="0" locked="0" layoutInCell="1" allowOverlap="1" wp14:anchorId="3CBB6FE9" wp14:editId="3056239D">
            <wp:simplePos x="0" y="0"/>
            <wp:positionH relativeFrom="column">
              <wp:posOffset>-517525</wp:posOffset>
            </wp:positionH>
            <wp:positionV relativeFrom="paragraph">
              <wp:posOffset>501015</wp:posOffset>
            </wp:positionV>
            <wp:extent cx="7031355" cy="77374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 cert.jpg"/>
                    <pic:cNvPicPr/>
                  </pic:nvPicPr>
                  <pic:blipFill rotWithShape="1">
                    <a:blip r:embed="rId8">
                      <a:extLst>
                        <a:ext uri="{28A0092B-C50C-407E-A947-70E740481C1C}">
                          <a14:useLocalDpi xmlns:a14="http://schemas.microsoft.com/office/drawing/2010/main" val="0"/>
                        </a:ext>
                      </a:extLst>
                    </a:blip>
                    <a:srcRect t="7850" b="16546"/>
                    <a:stretch/>
                  </pic:blipFill>
                  <pic:spPr bwMode="auto">
                    <a:xfrm>
                      <a:off x="0" y="0"/>
                      <a:ext cx="7031355" cy="7737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69F9BD43" w14:textId="70124FB6" w:rsidR="00572D80" w:rsidRDefault="00572D80" w:rsidP="00572D80">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2CDEB4D1"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This book is dedicated to almighty Allah for his divine guidance, wisdom and strength throughout this project and giving me healthy life throughout my stay at Kwara state polytechnic. I also dedicate this book to my sweet mum MRS JIMOH KUDIRAT for her support and encouragement and lastly to my late dad, may his soul rest in peace. I say a very big thanks to you all</w:t>
      </w:r>
    </w:p>
    <w:p w14:paraId="76CB8AF7" w14:textId="77777777" w:rsidR="00572D80" w:rsidRDefault="00572D80" w:rsidP="00572D80">
      <w:pPr>
        <w:spacing w:line="480" w:lineRule="auto"/>
        <w:jc w:val="both"/>
        <w:rPr>
          <w:rFonts w:ascii="Times New Roman" w:hAnsi="Times New Roman" w:cs="Times New Roman"/>
          <w:sz w:val="28"/>
          <w:szCs w:val="28"/>
        </w:rPr>
      </w:pPr>
    </w:p>
    <w:p w14:paraId="799F2C26" w14:textId="77777777" w:rsidR="00572D80" w:rsidRDefault="00572D80" w:rsidP="00572D80">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6A6DA8E9" w14:textId="77777777" w:rsidR="00572D80" w:rsidRDefault="00572D80" w:rsidP="00572D8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BF5DD45"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This project has been the contribution from various individuals. It has been an honor to work under the supervision of MR OLARONGBE G.O, i am extremely thankful to him for his support and mentorship throughout this project. I would like extend my gratitude to my mum MRS JIMOH KUDIRAT as it would not have been possible to undergo this program if not for you mum, thank you for the love and word of encouragement throughout my academic journey. You has been a source of inspiration, may God bless you and make you reap the fruit of your labor (AMEN). I would also like to thank MRS ODEWOYE for her support. She has been a guardian to me, thank you so much. My sincere appreciation goes to MR JIMOH IBRAHIM for his love, care and word of encouragement. I also extend my warm gratitude to my brother MR JIMOH YUSUF for his kind support and Also to my best friend MR OLABISI LUKMON for his support, Thank you so much, you all have been a great supporter throughout my stay at Kwara state polytechnic. I feel grateful to almighty Allah who has showed his grace upon me throughout this journey, I say ALHAMDULILAH</w:t>
      </w:r>
    </w:p>
    <w:p w14:paraId="723665BF" w14:textId="77777777" w:rsidR="00572D80" w:rsidRPr="008B7C5E" w:rsidRDefault="00572D80" w:rsidP="00572D80">
      <w:pPr>
        <w:spacing w:line="480" w:lineRule="auto"/>
        <w:jc w:val="both"/>
        <w:rPr>
          <w:rFonts w:ascii="Times New Roman" w:hAnsi="Times New Roman" w:cs="Times New Roman"/>
          <w:sz w:val="28"/>
          <w:szCs w:val="28"/>
        </w:rPr>
      </w:pPr>
    </w:p>
    <w:p w14:paraId="2BEA4DBE" w14:textId="77777777" w:rsidR="00572D80" w:rsidRDefault="00572D80" w:rsidP="00572D80">
      <w:pPr>
        <w:spacing w:line="480" w:lineRule="auto"/>
        <w:jc w:val="both"/>
        <w:rPr>
          <w:rFonts w:ascii="Times New Roman" w:hAnsi="Times New Roman" w:cs="Times New Roman"/>
          <w:sz w:val="28"/>
          <w:szCs w:val="28"/>
        </w:rPr>
      </w:pPr>
    </w:p>
    <w:p w14:paraId="56B54784" w14:textId="77777777" w:rsidR="00572D80" w:rsidRDefault="00572D80" w:rsidP="00572D80">
      <w:pPr>
        <w:tabs>
          <w:tab w:val="left" w:pos="3340"/>
        </w:tabs>
        <w:spacing w:line="360" w:lineRule="auto"/>
        <w:rPr>
          <w:rFonts w:ascii="Times New Roman" w:hAnsi="Times New Roman" w:cs="Times New Roman"/>
          <w:b/>
          <w:bCs/>
          <w:sz w:val="28"/>
          <w:szCs w:val="28"/>
        </w:rPr>
      </w:pPr>
    </w:p>
    <w:p w14:paraId="03857676" w14:textId="77777777" w:rsidR="00572D80" w:rsidRDefault="00572D80" w:rsidP="00572D80">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21E48BC"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4ED93328"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7D8C5DB8"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0CF45408"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144877DF"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3B2B6BFF"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0BDAE224"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67224403"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x</w:t>
      </w:r>
    </w:p>
    <w:p w14:paraId="28980520" w14:textId="77777777" w:rsidR="00572D80" w:rsidRDefault="00572D80" w:rsidP="00572D8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B0974E3"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64D6279E"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06BABBAF"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44BECF89"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672CA5FD"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36E8D857" w14:textId="77777777" w:rsidR="00572D80" w:rsidRDefault="00572D80" w:rsidP="00572D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DC05DFF"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7E2B1B0"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EC793AA"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978BBCB"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7C94F30"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50EFA241"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14306BD6"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20A5AA84"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0E8B3F28"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F0293A9"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0E781B9"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C689369"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2EC1110"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45577EA2"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48A1F54D"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084C6CC2"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6F50386"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0951C99" w14:textId="77777777" w:rsidR="00572D80" w:rsidRPr="00323CB9"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6376E93B"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63DE597E"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641C278A" w14:textId="77777777" w:rsidR="00572D80" w:rsidRDefault="00572D80" w:rsidP="00572D80">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2725C123" w14:textId="77777777" w:rsidR="00572D80" w:rsidRDefault="00572D80" w:rsidP="00572D80">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6E6F13AF"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365314B7"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2C4E78F0" w14:textId="77777777" w:rsidR="00572D80" w:rsidRDefault="00572D80" w:rsidP="00572D80">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9825B77"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78FBBA9F"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6C335028"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07970C0A"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48B598B3" w14:textId="77777777" w:rsidR="00572D80" w:rsidRDefault="00572D80" w:rsidP="00572D80">
      <w:pPr>
        <w:tabs>
          <w:tab w:val="left" w:pos="3780"/>
        </w:tabs>
        <w:spacing w:line="480" w:lineRule="auto"/>
        <w:jc w:val="both"/>
        <w:rPr>
          <w:rFonts w:ascii="Times New Roman" w:hAnsi="Times New Roman" w:cs="Times New Roman"/>
          <w:sz w:val="28"/>
          <w:szCs w:val="28"/>
        </w:rPr>
      </w:pPr>
    </w:p>
    <w:p w14:paraId="79AFE649" w14:textId="5D888557" w:rsidR="00572D80" w:rsidRDefault="00572D80" w:rsidP="00572D80">
      <w:pPr>
        <w:spacing w:line="480" w:lineRule="auto"/>
        <w:jc w:val="both"/>
        <w:rPr>
          <w:rFonts w:ascii="Times New Roman" w:hAnsi="Times New Roman" w:cs="Times New Roman"/>
          <w:sz w:val="28"/>
          <w:szCs w:val="28"/>
        </w:rPr>
      </w:pPr>
    </w:p>
    <w:p w14:paraId="597051F7" w14:textId="77777777" w:rsidR="00572D80" w:rsidRDefault="00572D80" w:rsidP="00572D80">
      <w:pPr>
        <w:spacing w:line="480" w:lineRule="auto"/>
        <w:jc w:val="both"/>
        <w:rPr>
          <w:rFonts w:ascii="Times New Roman" w:hAnsi="Times New Roman" w:cs="Times New Roman"/>
          <w:sz w:val="28"/>
          <w:szCs w:val="28"/>
        </w:rPr>
      </w:pPr>
    </w:p>
    <w:p w14:paraId="6C2287DC" w14:textId="77777777" w:rsidR="00572D80" w:rsidRDefault="00572D80" w:rsidP="00572D8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3C3012E"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B10F7BB" w14:textId="77777777" w:rsidR="00572D80" w:rsidRPr="00323CB9"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04FCBFB7"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6F538FD7"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73C22C6E" w14:textId="77777777" w:rsidR="00572D80" w:rsidRDefault="00572D80" w:rsidP="00572D80">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7B2F6594" w14:textId="77777777" w:rsidR="00572D80" w:rsidRDefault="00572D80" w:rsidP="00572D80">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6458D513"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3EF332E9"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12F4FBE6" w14:textId="77777777" w:rsidR="00572D80" w:rsidRDefault="00572D80" w:rsidP="00572D80">
      <w:pPr>
        <w:spacing w:line="480" w:lineRule="auto"/>
        <w:jc w:val="both"/>
        <w:rPr>
          <w:rFonts w:ascii="Times New Roman" w:hAnsi="Times New Roman" w:cs="Times New Roman"/>
          <w:sz w:val="28"/>
          <w:szCs w:val="28"/>
        </w:rPr>
      </w:pPr>
    </w:p>
    <w:p w14:paraId="5B706591" w14:textId="77777777" w:rsidR="00572D80" w:rsidRDefault="00572D80" w:rsidP="00572D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1F562AB" w14:textId="77777777" w:rsidR="00572D80" w:rsidRDefault="00572D80" w:rsidP="00572D80">
      <w:pPr>
        <w:spacing w:line="480" w:lineRule="auto"/>
        <w:jc w:val="both"/>
        <w:rPr>
          <w:rFonts w:ascii="Times New Roman" w:hAnsi="Times New Roman" w:cs="Times New Roman"/>
          <w:sz w:val="28"/>
          <w:szCs w:val="28"/>
        </w:rPr>
      </w:pPr>
    </w:p>
    <w:p w14:paraId="3DD6D851" w14:textId="77777777" w:rsidR="00572D80" w:rsidRDefault="00572D80" w:rsidP="00572D80">
      <w:pPr>
        <w:spacing w:line="480" w:lineRule="auto"/>
        <w:rPr>
          <w:rFonts w:ascii="Times New Roman" w:hAnsi="Times New Roman" w:cs="Times New Roman"/>
          <w:sz w:val="28"/>
          <w:szCs w:val="28"/>
        </w:rPr>
      </w:pPr>
    </w:p>
    <w:p w14:paraId="76357CFB" w14:textId="77777777" w:rsidR="00572D80" w:rsidRDefault="00572D80" w:rsidP="00572D80">
      <w:pPr>
        <w:spacing w:line="480" w:lineRule="auto"/>
        <w:rPr>
          <w:rFonts w:ascii="Times New Roman" w:hAnsi="Times New Roman" w:cs="Times New Roman"/>
          <w:b/>
          <w:bCs/>
          <w:sz w:val="28"/>
          <w:szCs w:val="28"/>
        </w:rPr>
      </w:pPr>
    </w:p>
    <w:p w14:paraId="7912DD4D" w14:textId="77777777" w:rsidR="00572D80" w:rsidRDefault="00572D80" w:rsidP="00572D80">
      <w:pPr>
        <w:spacing w:line="480" w:lineRule="auto"/>
        <w:jc w:val="center"/>
        <w:rPr>
          <w:rFonts w:ascii="Times New Roman" w:hAnsi="Times New Roman" w:cs="Times New Roman"/>
          <w:b/>
          <w:bCs/>
          <w:sz w:val="28"/>
          <w:szCs w:val="28"/>
        </w:rPr>
      </w:pPr>
    </w:p>
    <w:p w14:paraId="74D4754D" w14:textId="77777777" w:rsidR="00572D80" w:rsidRDefault="00572D80" w:rsidP="00572D80">
      <w:pPr>
        <w:spacing w:line="480" w:lineRule="auto"/>
        <w:jc w:val="center"/>
        <w:rPr>
          <w:rFonts w:ascii="Times New Roman" w:hAnsi="Times New Roman" w:cs="Times New Roman"/>
          <w:b/>
          <w:bCs/>
          <w:sz w:val="28"/>
          <w:szCs w:val="28"/>
        </w:rPr>
      </w:pPr>
    </w:p>
    <w:p w14:paraId="7D08AD0E" w14:textId="63C0C1B7" w:rsidR="00572D80" w:rsidRDefault="00572D80" w:rsidP="00572D8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50E3E64D" w14:textId="77777777" w:rsidR="00572D80" w:rsidRPr="00041CD4" w:rsidRDefault="00572D80" w:rsidP="00572D80">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14:paraId="5667CF0F" w14:textId="19484870" w:rsidR="00572D80" w:rsidRDefault="00572D80" w:rsidP="00572D80">
      <w:pPr>
        <w:spacing w:line="480" w:lineRule="auto"/>
        <w:jc w:val="both"/>
        <w:rPr>
          <w:rFonts w:ascii="Times New Roman" w:hAnsi="Times New Roman" w:cs="Times New Roman"/>
          <w:sz w:val="28"/>
          <w:szCs w:val="28"/>
        </w:rPr>
        <w:sectPr w:rsidR="00572D80" w:rsidSect="00572D80">
          <w:footerReference w:type="even" r:id="rId9"/>
          <w:footerReference w:type="default" r:id="rId10"/>
          <w:pgSz w:w="12240" w:h="15840"/>
          <w:pgMar w:top="1440" w:right="1440" w:bottom="1440" w:left="1440" w:header="720" w:footer="720" w:gutter="0"/>
          <w:pgNumType w:fmt="lowerRoman"/>
          <w:cols w:space="720"/>
          <w:titlePg/>
          <w:docGrid w:linePitch="360"/>
        </w:sectPr>
      </w:pPr>
      <w:r w:rsidRPr="006C5815">
        <w:rPr>
          <w:rFonts w:ascii="Times New Roman" w:hAnsi="Times New Roman" w:cs="Times New Roman"/>
          <w:b/>
          <w:sz w:val="28"/>
          <w:szCs w:val="28"/>
        </w:rPr>
        <w:t>Keywords</w:t>
      </w:r>
      <w:r>
        <w:rPr>
          <w:rFonts w:ascii="Times New Roman" w:hAnsi="Times New Roman" w:cs="Times New Roman"/>
          <w:sz w:val="28"/>
          <w:szCs w:val="28"/>
        </w:rPr>
        <w:t>: Bacillus cereus, enterotoxin, toxin potency, soil isolate, Rat</w:t>
      </w:r>
    </w:p>
    <w:p w14:paraId="20C2E685" w14:textId="77777777" w:rsidR="00572D80" w:rsidRDefault="00572D80" w:rsidP="00572D80">
      <w:pPr>
        <w:spacing w:line="480" w:lineRule="auto"/>
        <w:rPr>
          <w:rFonts w:ascii="Times New Roman" w:hAnsi="Times New Roman" w:cs="Times New Roman"/>
          <w:sz w:val="28"/>
          <w:szCs w:val="28"/>
        </w:rPr>
      </w:pPr>
    </w:p>
    <w:p w14:paraId="48DB28E5" w14:textId="57DEFDFE" w:rsidR="00E85BE6" w:rsidRPr="00AB3921" w:rsidRDefault="00E85BE6" w:rsidP="00F075DB">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t>CHAPTER ONE</w:t>
      </w:r>
    </w:p>
    <w:p w14:paraId="459E6DA4" w14:textId="7C18DA46" w:rsidR="00370CC3" w:rsidRDefault="00F075D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563B09" w:rsidRPr="00AB3921">
        <w:rPr>
          <w:rFonts w:ascii="Times New Roman" w:hAnsi="Times New Roman" w:cs="Times New Roman"/>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w:t>
      </w:r>
      <w:r>
        <w:rPr>
          <w:rFonts w:ascii="Times New Roman" w:hAnsi="Times New Roman" w:cs="Times New Roman"/>
          <w:sz w:val="28"/>
          <w:szCs w:val="28"/>
        </w:rPr>
        <w:lastRenderedPageBreak/>
        <w:t>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w:t>
      </w:r>
      <w:r w:rsidRPr="00AB3921">
        <w:rPr>
          <w:rFonts w:ascii="Times New Roman" w:hAnsi="Times New Roman" w:cs="Times New Roman"/>
          <w:sz w:val="28"/>
          <w:szCs w:val="28"/>
        </w:rPr>
        <w:lastRenderedPageBreak/>
        <w:t>conditions such as endophthalmitis,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w:t>
      </w:r>
      <w:r w:rsidRPr="00AB3921">
        <w:rPr>
          <w:rFonts w:ascii="Times New Roman" w:hAnsi="Times New Roman" w:cs="Times New Roman"/>
          <w:sz w:val="28"/>
          <w:szCs w:val="28"/>
        </w:rPr>
        <w:lastRenderedPageBreak/>
        <w:t>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especially those with high carbohydrate content that supports rapid bacterial growth and cereulide production (Bartoszewicz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w:t>
      </w:r>
      <w:r w:rsidRPr="00AB3921">
        <w:rPr>
          <w:rFonts w:ascii="Times New Roman" w:hAnsi="Times New Roman" w:cs="Times New Roman"/>
          <w:sz w:val="28"/>
          <w:szCs w:val="28"/>
        </w:rPr>
        <w:lastRenderedPageBreak/>
        <w:t xml:space="preserve">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w:t>
      </w:r>
      <w:r w:rsidRPr="00AB3921">
        <w:rPr>
          <w:rFonts w:ascii="Times New Roman" w:hAnsi="Times New Roman" w:cs="Times New Roman"/>
          <w:sz w:val="28"/>
          <w:szCs w:val="28"/>
        </w:rPr>
        <w:lastRenderedPageBreak/>
        <w:t>particular, poses a major public health concern because of its thermostability and resistance to enzymatic digestion, allowing it to remain active even after conventional cooking. This trait distinguishes cereulide from the enterotoxins and has been associated with severe poisoning cases involving liver failure, mitochondrial toxicity, and encephalopathy (Messelhäußer &amp; Ehling-Schulz,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w:t>
      </w:r>
      <w:r w:rsidRPr="00AB3921">
        <w:rPr>
          <w:rFonts w:ascii="Times New Roman" w:hAnsi="Times New Roman" w:cs="Times New Roman"/>
          <w:sz w:val="28"/>
          <w:szCs w:val="28"/>
        </w:rPr>
        <w:lastRenderedPageBreak/>
        <w:t xml:space="preserve">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from closely related species, necessitating the use of molecular tools. Polymerase chain reaction (PCR), real-time quantitative PCR (qPCR), and sequencing of 16S rRNA, gyrB, and panC genes are commonly employed to ensure accurate 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w:t>
      </w:r>
      <w:r w:rsidRPr="00AB3921">
        <w:rPr>
          <w:rFonts w:ascii="Times New Roman" w:hAnsi="Times New Roman" w:cs="Times New Roman"/>
          <w:sz w:val="28"/>
          <w:szCs w:val="28"/>
        </w:rPr>
        <w:lastRenderedPageBreak/>
        <w:t>vitro models, in vivo studies enable the observation of organ-specific damage, immune modulation, oxidative stress responses, and behavioral alterations, which are crucial for understanding toxin pathogenicity. Previous studies using rat models have demonstrated that exposure to cereulide leads to mitochondrial swelling, hepatic 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w:t>
      </w:r>
      <w:r w:rsidRPr="00AB3921">
        <w:rPr>
          <w:rFonts w:ascii="Times New Roman" w:hAnsi="Times New Roman" w:cs="Times New Roman"/>
          <w:sz w:val="28"/>
          <w:szCs w:val="28"/>
        </w:rPr>
        <w:lastRenderedPageBreak/>
        <w:t xml:space="preserve">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The European Food Safety Authority (EFSA) recommends that Bacillus cereus levels in ready-to-eat foods 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w:t>
      </w:r>
      <w:r w:rsidRPr="00AB3921">
        <w:rPr>
          <w:rFonts w:ascii="Times New Roman" w:hAnsi="Times New Roman" w:cs="Times New Roman"/>
          <w:sz w:val="28"/>
          <w:szCs w:val="28"/>
        </w:rPr>
        <w:lastRenderedPageBreak/>
        <w:t xml:space="preserve">immunological changes. Their use enables controlled studies that simulate real-life exposure levels through ingestion or injection, providing insight into dose-dependent effects and 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lastRenderedPageBreak/>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w:t>
      </w:r>
      <w:r w:rsidRPr="00AB3921">
        <w:rPr>
          <w:rFonts w:ascii="Times New Roman" w:hAnsi="Times New Roman" w:cs="Times New Roman"/>
          <w:sz w:val="28"/>
          <w:szCs w:val="28"/>
        </w:rPr>
        <w:lastRenderedPageBreak/>
        <w:t>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w:t>
      </w:r>
      <w:r>
        <w:rPr>
          <w:rFonts w:ascii="Times New Roman" w:hAnsi="Times New Roman" w:cs="Times New Roman"/>
          <w:sz w:val="28"/>
          <w:szCs w:val="28"/>
        </w:rPr>
        <w:lastRenderedPageBreak/>
        <w:t>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w:t>
      </w:r>
      <w:r>
        <w:rPr>
          <w:rFonts w:ascii="Times New Roman" w:hAnsi="Times New Roman" w:cs="Times New Roman"/>
          <w:sz w:val="28"/>
          <w:szCs w:val="28"/>
        </w:rPr>
        <w:lastRenderedPageBreak/>
        <w:t xml:space="preserve">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w:t>
      </w:r>
      <w:r>
        <w:rPr>
          <w:rFonts w:ascii="Times New Roman" w:hAnsi="Times New Roman" w:cs="Times New Roman"/>
          <w:sz w:val="28"/>
          <w:szCs w:val="28"/>
        </w:rPr>
        <w:lastRenderedPageBreak/>
        <w:t>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potency. In a study by Okshevsky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r w:rsidR="00CE639D">
        <w:rPr>
          <w:rFonts w:ascii="Times New Roman" w:hAnsi="Times New Roman" w:cs="Times New Roman"/>
          <w:sz w:val="28"/>
          <w:szCs w:val="28"/>
        </w:rPr>
        <w:t>Abolghait &amp; El-Gazzar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w:t>
      </w:r>
      <w:r>
        <w:rPr>
          <w:rFonts w:ascii="Times New Roman" w:hAnsi="Times New Roman" w:cs="Times New Roman"/>
          <w:sz w:val="28"/>
          <w:szCs w:val="28"/>
        </w:rPr>
        <w:lastRenderedPageBreak/>
        <w:t xml:space="preserve">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w:t>
      </w:r>
      <w:r>
        <w:rPr>
          <w:rFonts w:ascii="Times New Roman" w:hAnsi="Times New Roman" w:cs="Times New Roman"/>
          <w:sz w:val="28"/>
          <w:szCs w:val="28"/>
        </w:rPr>
        <w:lastRenderedPageBreak/>
        <w:t xml:space="preserve">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w:t>
      </w:r>
      <w:r>
        <w:rPr>
          <w:rFonts w:ascii="Times New Roman" w:hAnsi="Times New Roman" w:cs="Times New Roman"/>
          <w:sz w:val="28"/>
          <w:szCs w:val="28"/>
        </w:rPr>
        <w:lastRenderedPageBreak/>
        <w:t xml:space="preserve">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r w:rsidR="006D3B0E">
        <w:rPr>
          <w:rFonts w:ascii="Times New Roman" w:hAnsi="Times New Roman" w:cs="Times New Roman"/>
          <w:sz w:val="28"/>
          <w:szCs w:val="28"/>
        </w:rPr>
        <w:t>Abolghait &amp; El-Gazzar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w:t>
      </w:r>
      <w:r>
        <w:rPr>
          <w:rFonts w:ascii="Times New Roman" w:hAnsi="Times New Roman" w:cs="Times New Roman"/>
          <w:sz w:val="28"/>
          <w:szCs w:val="28"/>
        </w:rPr>
        <w:lastRenderedPageBreak/>
        <w:t xml:space="preserve">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a widely used biopesticide known for its crystal protein toxicity against insects. Some scholars, like</w:t>
      </w:r>
      <w:r w:rsidR="008F745C">
        <w:rPr>
          <w:rFonts w:ascii="Times New Roman" w:hAnsi="Times New Roman" w:cs="Times New Roman"/>
          <w:sz w:val="28"/>
          <w:szCs w:val="28"/>
        </w:rPr>
        <w:t xml:space="preserve"> L</w:t>
      </w:r>
      <w:r w:rsidR="00747CBB">
        <w:rPr>
          <w:rFonts w:ascii="Times New Roman" w:hAnsi="Times New Roman" w:cs="Times New Roman"/>
          <w:sz w:val="28"/>
          <w:szCs w:val="28"/>
        </w:rPr>
        <w:t>indbäck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w:t>
      </w:r>
      <w:r>
        <w:rPr>
          <w:rFonts w:ascii="Times New Roman" w:hAnsi="Times New Roman" w:cs="Times New Roman"/>
          <w:sz w:val="28"/>
          <w:szCs w:val="28"/>
        </w:rPr>
        <w:lastRenderedPageBreak/>
        <w:t xml:space="preserve">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w:t>
      </w:r>
      <w:r>
        <w:rPr>
          <w:rFonts w:ascii="Times New Roman" w:hAnsi="Times New Roman" w:cs="Times New Roman"/>
          <w:sz w:val="28"/>
          <w:szCs w:val="28"/>
        </w:rPr>
        <w:lastRenderedPageBreak/>
        <w:t xml:space="preserve">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field within Kwara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The location where the soil samples were collected are: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ble field at àgbède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k</w:t>
      </w:r>
      <w:r w:rsidR="00EA2855">
        <w:rPr>
          <w:rFonts w:ascii="Times New Roman" w:hAnsi="Times New Roman" w:cs="Times New Roman"/>
          <w:sz w:val="28"/>
          <w:szCs w:val="28"/>
        </w:rPr>
        <w:t>warapoly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 xml:space="preserve">1 syringe for 1 soil sample). After that has been carried out carefully, 1ml of the initial suspense of each soil sample was measured </w:t>
      </w:r>
      <w:r>
        <w:rPr>
          <w:rFonts w:ascii="Times New Roman" w:hAnsi="Times New Roman" w:cs="Times New Roman"/>
          <w:sz w:val="28"/>
          <w:szCs w:val="28"/>
        </w:rPr>
        <w:lastRenderedPageBreak/>
        <w:t>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By measuring 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plate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placed invertedly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Vos,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lastRenderedPageBreak/>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decolorization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d water. Then safranin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ounterstain with safranin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oil immersion lense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Subculturing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subcultured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14"/>
        <w:gridCol w:w="1350"/>
        <w:gridCol w:w="1467"/>
        <w:gridCol w:w="1273"/>
        <w:gridCol w:w="1494"/>
        <w:gridCol w:w="990"/>
        <w:gridCol w:w="1259"/>
        <w:gridCol w:w="1220"/>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r>
              <w:t>Lessactive</w:t>
            </w:r>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1174"/>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lastRenderedPageBreak/>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r>
              <w:t>Trachypnea</w:t>
            </w:r>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1018"/>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Okshevsky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Bartoszewicz, M., Hänninen, M. L., &amp; Wilk, P. (2019).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Buehner, K. P., Anand, S., &amp; Garcia, A. (2020). Prevalence and characterization of Bacillus cereus in dairy products.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Ceuppens, S., Rajkovic, A., Hamelink, S., Uyttendaele, M., &amp; Boon, N. (2020). Biofilm formation and disinfectant resistance of Bacillus cereus from food production facilities. International Journal of Food Microbiology, 328, 108650.</w:t>
      </w:r>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Celandroni, F., Salvetti, S., Senesi, S., &amp; Ghelardi, E. (2020). Bacillus cereus food-borne infections: Epidemiology, virulence and regulatory aspects. Frontiers in Microbiology, 11, 1730.</w:t>
      </w:r>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Chavas, J. P., Hurd, B., &amp; Stiegert, K. W. (2012).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Dietrich, R., Jessberger, N., Ehling-Schulz, M., &amp; Martlbauer, E. (2022). Mechanisms of Bacillus cereus enterotoxins: Pathogenicity and food safety implications. Toxins, 14(2), 95.</w:t>
      </w:r>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Ducrest, P. J., Pfammatter,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Elhariry, H. M., Ashour, H. M., &amp; Elhelw, R. A. (2020). Prevalence and antimicrobial resistance of Bacillus cereus in ready-to-eat foods. Journal of Food Safety, 40(5), e12837.</w:t>
      </w:r>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Enling-Schulz, M., Fricker, M., &amp; Ehling-Schulz, M. (2019). Genomics of Bacillus cereus: Public health relevance and genetic diversity. Microbial Genomics, 5(4), e000278.</w:t>
      </w:r>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Fricker, M., Messelhäusser, U., Busch, U., Scherer, S., &amp; Ehling-Schulz,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Gdoura-Ben Amor, M., Smaoui, S., Karray, F., &amp; Ennouri, H. (2019).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Auger, S., Galleron, N., &amp; De Sarrau, B. (2010). Bacillus cereus sensu lato: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Broussolle, V., &amp; Nguyen-The, C. (2017). Enterotoxigenic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Gonzalez-Escalona, N., … &amp; Wiedmann, M. (2020). Genomic surveillance of Bacillus cereus group isolates. mSphere,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 Z., Zhang, H., &amp; Wei, L. (2020). Toxigenic potential and antibiotic resistance of Bacillus cereus in infant formula. Journal of Dairy Science, 103(5), 4048–4055.</w:t>
      </w:r>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Madigan, M. T., Bender, K. S., Buckley, D. H., Sattley,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Marxen, S., Stark, T. D., Rütschle, A., Lücking, G., Frenzel, E., Scherer, S., &amp; Ehling-Schulz, M. (2015).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Messelhäusser, U., &amp; Ehling-Schulz, M. (2018). Bacillus cereus—a multifaceted opportunistic pathogen.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Okshevsky, M., Regina, V. R., &amp; Meyer, R. L. (2017). Biofilm formation by Bacillus cereus in food processing environments.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Raza, M. W., Glass, K. A., &amp; Sindelar, J. J. (2020). Control of Bacillus cereus in cooked foods.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Reyes, J. E., Bastías, J. M., Gutiérrez, M. R., &amp; Rodríguez, M. D. (2019). Prevalence and diversity of Bacillus cereus in food products.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Tran, S. L., Guillemet, E., Gohar, M., Lereclus, D., &amp; Ramarao, N. (2021). Bacillus cereus virulence factors and regulation. Microbiology Spectrum, 9(1), e00614-20.</w:t>
      </w:r>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Vilain, S., &amp; Brozel, V. S. (2006). Multivariate analysis of Bacillus cereus biofilm formation.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Vangoitsenhoven, R., Ragon, M., &amp; Goldman, M. (2019).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572D8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191BB" w14:textId="77777777" w:rsidR="00814AD4" w:rsidRDefault="00814AD4" w:rsidP="00190756">
      <w:pPr>
        <w:spacing w:after="0" w:line="240" w:lineRule="auto"/>
      </w:pPr>
      <w:r>
        <w:separator/>
      </w:r>
    </w:p>
  </w:endnote>
  <w:endnote w:type="continuationSeparator" w:id="0">
    <w:p w14:paraId="61DE694A" w14:textId="77777777" w:rsidR="00814AD4" w:rsidRDefault="00814AD4"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35608142"/>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51994073"/>
      <w:docPartObj>
        <w:docPartGallery w:val="Page Numbers (Bottom of Page)"/>
        <w:docPartUnique/>
      </w:docPartObj>
    </w:sdtPr>
    <w:sdtEndPr>
      <w:rPr>
        <w:rStyle w:val="PageNumber"/>
      </w:rPr>
    </w:sdtEndPr>
    <w:sdtContent>
      <w:p w14:paraId="4E871966" w14:textId="27E9AE31"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96357">
          <w:rPr>
            <w:rStyle w:val="PageNumber"/>
            <w:noProof/>
          </w:rPr>
          <w:t>ii</w:t>
        </w:r>
        <w:r>
          <w:rPr>
            <w:rStyle w:val="PageNumber"/>
          </w:rPr>
          <w:fldChar w:fldCharType="end"/>
        </w:r>
      </w:p>
    </w:sdtContent>
  </w:sdt>
  <w:p w14:paraId="0893B08E" w14:textId="71B578DD" w:rsidR="00992658" w:rsidRDefault="00572D80" w:rsidP="00572D80">
    <w:pPr>
      <w:pStyle w:val="Footer"/>
      <w:tabs>
        <w:tab w:val="clear" w:pos="4680"/>
        <w:tab w:val="clear" w:pos="9360"/>
        <w:tab w:val="left" w:pos="559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F9558" w14:textId="77777777" w:rsidR="00814AD4" w:rsidRDefault="00814AD4" w:rsidP="00190756">
      <w:pPr>
        <w:spacing w:after="0" w:line="240" w:lineRule="auto"/>
      </w:pPr>
      <w:r>
        <w:separator/>
      </w:r>
    </w:p>
  </w:footnote>
  <w:footnote w:type="continuationSeparator" w:id="0">
    <w:p w14:paraId="2943FDEB" w14:textId="77777777" w:rsidR="00814AD4" w:rsidRDefault="00814AD4" w:rsidP="00190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1B55"/>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54B"/>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21B0"/>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2D8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96357"/>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155626880"/>
        <c:axId val="155632768"/>
      </c:barChart>
      <c:catAx>
        <c:axId val="155626880"/>
        <c:scaling>
          <c:orientation val="minMax"/>
        </c:scaling>
        <c:delete val="0"/>
        <c:axPos val="b"/>
        <c:numFmt formatCode="General" sourceLinked="0"/>
        <c:majorTickMark val="none"/>
        <c:minorTickMark val="none"/>
        <c:tickLblPos val="nextTo"/>
        <c:crossAx val="155632768"/>
        <c:crosses val="autoZero"/>
        <c:auto val="1"/>
        <c:lblAlgn val="ctr"/>
        <c:lblOffset val="100"/>
        <c:noMultiLvlLbl val="0"/>
      </c:catAx>
      <c:valAx>
        <c:axId val="155632768"/>
        <c:scaling>
          <c:orientation val="minMax"/>
        </c:scaling>
        <c:delete val="0"/>
        <c:axPos val="l"/>
        <c:majorGridlines/>
        <c:numFmt formatCode="General" sourceLinked="1"/>
        <c:majorTickMark val="none"/>
        <c:minorTickMark val="none"/>
        <c:tickLblPos val="nextTo"/>
        <c:spPr>
          <a:ln w="12700">
            <a:noFill/>
          </a:ln>
        </c:spPr>
        <c:crossAx val="1556268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155369472"/>
        <c:axId val="155371008"/>
      </c:barChart>
      <c:catAx>
        <c:axId val="155369472"/>
        <c:scaling>
          <c:orientation val="minMax"/>
        </c:scaling>
        <c:delete val="0"/>
        <c:axPos val="b"/>
        <c:numFmt formatCode="General" sourceLinked="0"/>
        <c:majorTickMark val="none"/>
        <c:minorTickMark val="none"/>
        <c:tickLblPos val="nextTo"/>
        <c:crossAx val="155371008"/>
        <c:crosses val="autoZero"/>
        <c:auto val="1"/>
        <c:lblAlgn val="ctr"/>
        <c:lblOffset val="100"/>
        <c:noMultiLvlLbl val="0"/>
      </c:catAx>
      <c:valAx>
        <c:axId val="155371008"/>
        <c:scaling>
          <c:orientation val="minMax"/>
        </c:scaling>
        <c:delete val="0"/>
        <c:axPos val="l"/>
        <c:majorGridlines/>
        <c:numFmt formatCode="General" sourceLinked="1"/>
        <c:majorTickMark val="none"/>
        <c:minorTickMark val="none"/>
        <c:tickLblPos val="nextTo"/>
        <c:spPr>
          <a:ln w="12700">
            <a:noFill/>
          </a:ln>
        </c:spPr>
        <c:crossAx val="15536947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155521024"/>
        <c:axId val="155522560"/>
      </c:barChart>
      <c:catAx>
        <c:axId val="155521024"/>
        <c:scaling>
          <c:orientation val="minMax"/>
        </c:scaling>
        <c:delete val="0"/>
        <c:axPos val="b"/>
        <c:numFmt formatCode="General" sourceLinked="0"/>
        <c:majorTickMark val="none"/>
        <c:minorTickMark val="none"/>
        <c:tickLblPos val="nextTo"/>
        <c:crossAx val="155522560"/>
        <c:crosses val="autoZero"/>
        <c:auto val="1"/>
        <c:lblAlgn val="ctr"/>
        <c:lblOffset val="100"/>
        <c:noMultiLvlLbl val="0"/>
      </c:catAx>
      <c:valAx>
        <c:axId val="155522560"/>
        <c:scaling>
          <c:orientation val="minMax"/>
        </c:scaling>
        <c:delete val="0"/>
        <c:axPos val="l"/>
        <c:majorGridlines/>
        <c:numFmt formatCode="General" sourceLinked="1"/>
        <c:majorTickMark val="none"/>
        <c:minorTickMark val="none"/>
        <c:tickLblPos val="nextTo"/>
        <c:spPr>
          <a:ln w="12700">
            <a:noFill/>
          </a:ln>
        </c:spPr>
        <c:crossAx val="155521024"/>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155569536"/>
        <c:axId val="155575424"/>
      </c:barChart>
      <c:catAx>
        <c:axId val="155569536"/>
        <c:scaling>
          <c:orientation val="minMax"/>
        </c:scaling>
        <c:delete val="0"/>
        <c:axPos val="b"/>
        <c:numFmt formatCode="General" sourceLinked="0"/>
        <c:majorTickMark val="none"/>
        <c:minorTickMark val="none"/>
        <c:tickLblPos val="nextTo"/>
        <c:crossAx val="155575424"/>
        <c:crosses val="autoZero"/>
        <c:auto val="1"/>
        <c:lblAlgn val="ctr"/>
        <c:lblOffset val="100"/>
        <c:noMultiLvlLbl val="0"/>
      </c:catAx>
      <c:valAx>
        <c:axId val="155575424"/>
        <c:scaling>
          <c:orientation val="minMax"/>
        </c:scaling>
        <c:delete val="0"/>
        <c:axPos val="l"/>
        <c:majorGridlines/>
        <c:numFmt formatCode="General" sourceLinked="1"/>
        <c:majorTickMark val="none"/>
        <c:minorTickMark val="none"/>
        <c:tickLblPos val="nextTo"/>
        <c:spPr>
          <a:ln w="12700">
            <a:noFill/>
          </a:ln>
        </c:spPr>
        <c:crossAx val="15556953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1519</TotalTime>
  <Pages>60</Pages>
  <Words>10401</Words>
  <Characters>59288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475</cp:revision>
  <dcterms:created xsi:type="dcterms:W3CDTF">2025-04-15T15:15:00Z</dcterms:created>
  <dcterms:modified xsi:type="dcterms:W3CDTF">2025-08-08T02:20:00Z</dcterms:modified>
</cp:coreProperties>
</file>