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47" w:rsidRPr="00122C47" w:rsidRDefault="00DC3A3F" w:rsidP="00122C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IMPACT OF </w:t>
      </w:r>
      <w:bookmarkStart w:id="0" w:name="_GoBack"/>
      <w:bookmarkEnd w:id="0"/>
      <w:r w:rsidR="00122C47" w:rsidRPr="00122C47">
        <w:rPr>
          <w:rFonts w:ascii="Times New Roman" w:eastAsia="Times New Roman" w:hAnsi="Times New Roman" w:cs="Times New Roman"/>
          <w:b/>
          <w:bCs/>
          <w:color w:val="000000"/>
          <w:sz w:val="28"/>
          <w:szCs w:val="28"/>
        </w:rPr>
        <w:t>PRODUCT PERSONALIZATION AND CUSTOMER LOYALTY </w:t>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(A CASE STUDY OF SELECTED SMEs IN LAGOS STATE, NIGERIA)</w:t>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BY</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ND/23/BAM/FT/0051</w:t>
      </w:r>
    </w:p>
    <w:p w:rsidR="00122C47" w:rsidRPr="00122C47" w:rsidRDefault="00122C47" w:rsidP="00122C47">
      <w:pPr>
        <w:spacing w:after="40" w:line="240" w:lineRule="auto"/>
        <w:jc w:val="center"/>
        <w:outlineLvl w:val="3"/>
        <w:rPr>
          <w:rFonts w:ascii="Times New Roman" w:eastAsia="Times New Roman" w:hAnsi="Times New Roman" w:cs="Times New Roman"/>
          <w:b/>
          <w:bCs/>
          <w:sz w:val="24"/>
          <w:szCs w:val="24"/>
        </w:rPr>
      </w:pPr>
      <w:r w:rsidRPr="00122C47">
        <w:rPr>
          <w:rFonts w:ascii="Times New Roman" w:eastAsia="Times New Roman" w:hAnsi="Times New Roman" w:cs="Times New Roman"/>
          <w:color w:val="212529"/>
          <w:sz w:val="30"/>
          <w:szCs w:val="30"/>
        </w:rPr>
        <w:t>ADISA, AYISAT MOTUNRAYO</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SUBMITTED TO</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THE DEPARTMENT OF BUSINESS ADMINISTRATION AND MANAGEMENT</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INSTITUTE OF FINANCE AND MANAGEMENT STUDIES</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KWARA STATE POLYTECHNIC, ILORIN</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IN PARTIAL FULFILLMENT OF THE REQUIREMENTS FOR THE AWARD OF NATIONAL DIPLOMA (ND) IN</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BUSINESS ADMINISTRATION AND MANAGEMENT</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July, 2025</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480" w:lineRule="auto"/>
        <w:ind w:firstLine="72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CERTIFICATION</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xml:space="preserve">​This is to Certify that this project has been read and approved as meeting the requirement for the award of National Diploma (ND) in the   Department of </w:t>
      </w:r>
      <w:r w:rsidRPr="00122C47">
        <w:rPr>
          <w:rFonts w:ascii="Times New Roman" w:eastAsia="Times New Roman" w:hAnsi="Times New Roman" w:cs="Times New Roman"/>
          <w:b/>
          <w:bCs/>
          <w:color w:val="000000"/>
          <w:sz w:val="26"/>
          <w:szCs w:val="26"/>
        </w:rPr>
        <w:lastRenderedPageBreak/>
        <w:t>Business Administration, Institute of Finance and Management Studies, Kwara State Polytechnic, Ilorin</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_____________________​​​____________​__</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MR. POPOOLA T A  ​​​​​​​DATE</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Project Supervisor</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_____________________​​​_______________</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MR. ALIYU U. B  ​​​​​​DATE</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Project Coordinator</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_____________________​​​_______________</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MR.  ALAKOSO I DATE</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Head of Department</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 </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_____________________​​​_______________</w:t>
      </w:r>
    </w:p>
    <w:p w:rsidR="00122C47" w:rsidRPr="00122C47" w:rsidRDefault="00122C47" w:rsidP="00122C47">
      <w:pPr>
        <w:spacing w:after="0" w:line="480" w:lineRule="auto"/>
        <w:ind w:firstLine="72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6"/>
          <w:szCs w:val="26"/>
        </w:rPr>
        <w:t>EXTERNAL EXAMINER​​​​​DA</w:t>
      </w:r>
    </w:p>
    <w:p w:rsidR="00122C47" w:rsidRPr="00122C47" w:rsidRDefault="00122C47" w:rsidP="00122C47">
      <w:pPr>
        <w:spacing w:after="239" w:line="240" w:lineRule="auto"/>
        <w:ind w:left="9" w:right="517"/>
        <w:jc w:val="center"/>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ACKNOLEDGEMENT</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 express my profound gratitude to the Almighty God for granting me the strength, wisdom, and perseverance to undertake this research project.</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 xml:space="preserve">I am practically grateful to my brilliant supervisor who saw it all to the finish line Dr. Bamidele Ayodeji G. for his invaluable contributions, assistance, constructive criticism, </w:t>
      </w:r>
      <w:r w:rsidRPr="00122C47">
        <w:rPr>
          <w:rFonts w:ascii="Times New Roman" w:eastAsia="Times New Roman" w:hAnsi="Times New Roman" w:cs="Times New Roman"/>
          <w:color w:val="000000"/>
          <w:kern w:val="36"/>
          <w:sz w:val="24"/>
          <w:szCs w:val="24"/>
        </w:rPr>
        <w:lastRenderedPageBreak/>
        <w:t>resourceful ideas and meticulous review. This research is a result of his meticulous and unwavering pursuit of perfection. May God richly bless him and his descendants.</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 would like to appreciate my cousin Mrs. Nwanya Tochukwu Immaculate and my uncle Mr.  Iroham Kenneth Onyebuchi for their huge support in making sure the research project was a huge success.</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 would also like to thank my parents Kanu Samuel and Kanu Gladys for their motivation, love, and financial support during this journey.</w:t>
      </w:r>
    </w:p>
    <w:p w:rsidR="00122C47" w:rsidRPr="00122C47" w:rsidRDefault="00122C47" w:rsidP="00122C47">
      <w:pPr>
        <w:spacing w:after="239" w:line="240" w:lineRule="auto"/>
        <w:ind w:left="9" w:right="517"/>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RPr="00122C47">
        <w:rPr>
          <w:rFonts w:ascii="Times New Roman" w:eastAsia="Times New Roman" w:hAnsi="Times New Roman" w:cs="Times New Roman"/>
          <w:b/>
          <w:bCs/>
          <w:color w:val="000000"/>
          <w:kern w:val="36"/>
          <w:sz w:val="24"/>
          <w:szCs w:val="24"/>
        </w:rPr>
        <w:t>.</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lastRenderedPageBreak/>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DEDICATION</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work is dedicated to God Almighty</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TABLE OF CONTENTS</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Contents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 xml:space="preserve">                     Page</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Title Page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i</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Dedication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ii</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Certification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iii</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Acknowledgments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iv</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8"/>
          <w:szCs w:val="28"/>
        </w:rPr>
        <w:t>Abstract</w:t>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t>v</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8"/>
          <w:szCs w:val="28"/>
        </w:rPr>
        <w:t>Table of Contents</w:t>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r>
      <w:r w:rsidRPr="00122C47">
        <w:rPr>
          <w:rFonts w:ascii="Times New Roman" w:eastAsia="Times New Roman" w:hAnsi="Times New Roman" w:cs="Times New Roman"/>
          <w:color w:val="000000"/>
          <w:sz w:val="28"/>
          <w:szCs w:val="28"/>
        </w:rPr>
        <w:tab/>
        <w:t>vi</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CHAPTER ONE: INTRODUCTION</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w:t>
      </w:r>
      <w:r w:rsidRPr="00122C47">
        <w:rPr>
          <w:rFonts w:ascii="Times New Roman" w:eastAsia="Times New Roman" w:hAnsi="Times New Roman" w:cs="Times New Roman"/>
          <w:color w:val="000000"/>
          <w:sz w:val="24"/>
          <w:szCs w:val="24"/>
        </w:rPr>
        <w:tab/>
        <w:t>Background to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1.2     </w:t>
      </w:r>
      <w:r w:rsidRPr="00122C47">
        <w:rPr>
          <w:rFonts w:ascii="Times New Roman" w:eastAsia="Times New Roman" w:hAnsi="Times New Roman" w:cs="Times New Roman"/>
          <w:color w:val="000000"/>
          <w:sz w:val="24"/>
          <w:szCs w:val="24"/>
        </w:rPr>
        <w:tab/>
        <w:t>Statement of the Problem</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1.3 </w:t>
      </w:r>
      <w:r w:rsidRPr="00122C47">
        <w:rPr>
          <w:rFonts w:ascii="Times New Roman" w:eastAsia="Times New Roman" w:hAnsi="Times New Roman" w:cs="Times New Roman"/>
          <w:color w:val="000000"/>
          <w:sz w:val="24"/>
          <w:szCs w:val="24"/>
        </w:rPr>
        <w:tab/>
        <w:t>Objective of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6</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1.4   </w:t>
      </w:r>
      <w:r w:rsidRPr="00122C47">
        <w:rPr>
          <w:rFonts w:ascii="Times New Roman" w:eastAsia="Times New Roman" w:hAnsi="Times New Roman" w:cs="Times New Roman"/>
          <w:color w:val="000000"/>
          <w:sz w:val="24"/>
          <w:szCs w:val="24"/>
        </w:rPr>
        <w:tab/>
        <w:t>Research Question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7</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1.5 </w:t>
      </w:r>
      <w:r w:rsidRPr="00122C47">
        <w:rPr>
          <w:rFonts w:ascii="Times New Roman" w:eastAsia="Times New Roman" w:hAnsi="Times New Roman" w:cs="Times New Roman"/>
          <w:color w:val="000000"/>
          <w:sz w:val="24"/>
          <w:szCs w:val="24"/>
        </w:rPr>
        <w:tab/>
        <w:t>Research Hypotheses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7</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1.6   </w:t>
      </w:r>
      <w:r w:rsidRPr="00122C47">
        <w:rPr>
          <w:rFonts w:ascii="Times New Roman" w:eastAsia="Times New Roman" w:hAnsi="Times New Roman" w:cs="Times New Roman"/>
          <w:color w:val="000000"/>
          <w:sz w:val="24"/>
          <w:szCs w:val="24"/>
        </w:rPr>
        <w:tab/>
        <w:t>Operationalization of Variables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7</w:t>
      </w:r>
    </w:p>
    <w:p w:rsidR="00122C47" w:rsidRPr="00122C47" w:rsidRDefault="00122C47" w:rsidP="00122C47">
      <w:pPr>
        <w:spacing w:before="280" w:after="280" w:line="240" w:lineRule="auto"/>
        <w:outlineLvl w:val="1"/>
        <w:rPr>
          <w:rFonts w:ascii="Times New Roman" w:eastAsia="Times New Roman" w:hAnsi="Times New Roman" w:cs="Times New Roman"/>
          <w:b/>
          <w:bCs/>
          <w:sz w:val="36"/>
          <w:szCs w:val="36"/>
        </w:rPr>
      </w:pPr>
      <w:r w:rsidRPr="00122C47">
        <w:rPr>
          <w:rFonts w:ascii="Times New Roman" w:eastAsia="Times New Roman" w:hAnsi="Times New Roman" w:cs="Times New Roman"/>
          <w:color w:val="000000"/>
          <w:sz w:val="24"/>
          <w:szCs w:val="24"/>
        </w:rPr>
        <w:t xml:space="preserve">1.7   </w:t>
      </w:r>
      <w:r w:rsidRPr="00122C47">
        <w:rPr>
          <w:rFonts w:ascii="Times New Roman" w:eastAsia="Times New Roman" w:hAnsi="Times New Roman" w:cs="Times New Roman"/>
          <w:color w:val="000000"/>
          <w:sz w:val="24"/>
          <w:szCs w:val="24"/>
        </w:rPr>
        <w:tab/>
        <w:t>Scope of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1.8</w:t>
      </w:r>
      <w:r w:rsidRPr="00122C47">
        <w:rPr>
          <w:rFonts w:ascii="Times New Roman" w:eastAsia="Times New Roman" w:hAnsi="Times New Roman" w:cs="Times New Roman"/>
          <w:color w:val="000000"/>
          <w:sz w:val="24"/>
          <w:szCs w:val="24"/>
        </w:rPr>
        <w:tab/>
        <w:t>Significance of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1.9 </w:t>
      </w:r>
      <w:r w:rsidRPr="00122C47">
        <w:rPr>
          <w:rFonts w:ascii="Times New Roman" w:eastAsia="Times New Roman" w:hAnsi="Times New Roman" w:cs="Times New Roman"/>
          <w:color w:val="000000"/>
          <w:sz w:val="24"/>
          <w:szCs w:val="24"/>
        </w:rPr>
        <w:tab/>
        <w:t xml:space="preserve">Definition of operational Terms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10</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CHAPTER TWO: LITERATURE REVIEW</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2.1 </w:t>
      </w:r>
      <w:r w:rsidRPr="00122C47">
        <w:rPr>
          <w:rFonts w:ascii="Times New Roman" w:eastAsia="Times New Roman" w:hAnsi="Times New Roman" w:cs="Times New Roman"/>
          <w:color w:val="000000"/>
          <w:sz w:val="24"/>
          <w:szCs w:val="24"/>
        </w:rPr>
        <w:tab/>
        <w:t xml:space="preserve">Conceptual Review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12</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2.1.1 </w:t>
      </w:r>
      <w:r w:rsidRPr="00122C47">
        <w:rPr>
          <w:rFonts w:ascii="Times New Roman" w:eastAsia="Times New Roman" w:hAnsi="Times New Roman" w:cs="Times New Roman"/>
          <w:color w:val="000000"/>
          <w:sz w:val="24"/>
          <w:szCs w:val="24"/>
        </w:rPr>
        <w:tab/>
        <w:t>Customer loyalty</w:t>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t>12</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2.1.1.1</w:t>
      </w:r>
      <w:r w:rsidRPr="00122C47">
        <w:rPr>
          <w:rFonts w:ascii="Times New Roman" w:eastAsia="Times New Roman" w:hAnsi="Times New Roman" w:cs="Times New Roman"/>
          <w:color w:val="000000"/>
          <w:sz w:val="24"/>
          <w:szCs w:val="24"/>
        </w:rPr>
        <w:tab/>
        <w:t>Customer satisfaction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14</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2.1.1.2</w:t>
      </w:r>
      <w:r w:rsidRPr="00122C47">
        <w:rPr>
          <w:rFonts w:ascii="Times New Roman" w:eastAsia="Times New Roman" w:hAnsi="Times New Roman" w:cs="Times New Roman"/>
          <w:color w:val="000000"/>
          <w:sz w:val="24"/>
          <w:szCs w:val="24"/>
        </w:rPr>
        <w:tab/>
        <w:t>Repurchase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15</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2.1.1.3</w:t>
      </w:r>
      <w:r w:rsidRPr="00122C47">
        <w:rPr>
          <w:rFonts w:ascii="Times New Roman" w:eastAsia="Times New Roman" w:hAnsi="Times New Roman" w:cs="Times New Roman"/>
          <w:color w:val="000000"/>
          <w:sz w:val="24"/>
          <w:szCs w:val="24"/>
        </w:rPr>
        <w:tab/>
        <w:t xml:space="preserve"> Referral</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17</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2.1.1.4</w:t>
      </w:r>
      <w:r w:rsidRPr="00122C47">
        <w:rPr>
          <w:rFonts w:ascii="Times New Roman" w:eastAsia="Times New Roman" w:hAnsi="Times New Roman" w:cs="Times New Roman"/>
          <w:color w:val="000000"/>
          <w:sz w:val="24"/>
          <w:szCs w:val="24"/>
        </w:rPr>
        <w:tab/>
        <w:t xml:space="preserve"> Customer retention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18</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2.1.2 </w:t>
      </w:r>
      <w:r w:rsidRPr="00122C47">
        <w:rPr>
          <w:rFonts w:ascii="Times New Roman" w:eastAsia="Times New Roman" w:hAnsi="Times New Roman" w:cs="Times New Roman"/>
          <w:color w:val="000000"/>
          <w:sz w:val="24"/>
          <w:szCs w:val="24"/>
        </w:rPr>
        <w:tab/>
        <w:t xml:space="preserve"> Product personalization</w:t>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r>
      <w:r w:rsidRPr="00122C47">
        <w:rPr>
          <w:rFonts w:ascii="Calibri" w:eastAsia="Times New Roman" w:hAnsi="Calibri" w:cs="Calibri"/>
          <w:color w:val="000000"/>
          <w:sz w:val="24"/>
          <w:szCs w:val="24"/>
        </w:rPr>
        <w:tab/>
        <w:t>19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2.1.2.1  Previous purchase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22</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2.1.2.2</w:t>
      </w:r>
      <w:r w:rsidRPr="00122C47">
        <w:rPr>
          <w:rFonts w:ascii="Times New Roman" w:eastAsia="Times New Roman" w:hAnsi="Times New Roman" w:cs="Times New Roman"/>
          <w:color w:val="000000"/>
          <w:sz w:val="24"/>
          <w:szCs w:val="24"/>
        </w:rPr>
        <w:tab/>
        <w:t xml:space="preserve"> Self-Confidence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24</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2.1.2.3</w:t>
      </w:r>
      <w:r w:rsidRPr="00122C47">
        <w:rPr>
          <w:rFonts w:ascii="Times New Roman" w:eastAsia="Times New Roman" w:hAnsi="Times New Roman" w:cs="Times New Roman"/>
          <w:color w:val="000000"/>
          <w:sz w:val="24"/>
          <w:szCs w:val="24"/>
        </w:rPr>
        <w:tab/>
        <w:t>Consumer Behaviour</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25</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2.1.2.4</w:t>
      </w:r>
      <w:r w:rsidRPr="00122C47">
        <w:rPr>
          <w:rFonts w:ascii="Times New Roman" w:eastAsia="Times New Roman" w:hAnsi="Times New Roman" w:cs="Times New Roman"/>
          <w:color w:val="000000"/>
          <w:sz w:val="24"/>
          <w:szCs w:val="24"/>
        </w:rPr>
        <w:tab/>
        <w:t xml:space="preserve">User Preference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26</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2.2 </w:t>
      </w:r>
      <w:r w:rsidRPr="00122C47">
        <w:rPr>
          <w:rFonts w:ascii="Times New Roman" w:eastAsia="Times New Roman" w:hAnsi="Times New Roman" w:cs="Times New Roman"/>
          <w:color w:val="000000"/>
          <w:sz w:val="24"/>
          <w:szCs w:val="24"/>
        </w:rPr>
        <w:tab/>
        <w:t>Empirical Review</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28</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2.2.1</w:t>
      </w:r>
      <w:r w:rsidRPr="00122C47">
        <w:rPr>
          <w:rFonts w:ascii="Times New Roman" w:eastAsia="Times New Roman" w:hAnsi="Times New Roman" w:cs="Times New Roman"/>
          <w:color w:val="000000"/>
          <w:sz w:val="24"/>
          <w:szCs w:val="24"/>
        </w:rPr>
        <w:tab/>
        <w:t xml:space="preserve">Self-confidence and repurchase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28</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2.2.2</w:t>
      </w:r>
      <w:r w:rsidRPr="00122C47">
        <w:rPr>
          <w:rFonts w:ascii="Times New Roman" w:eastAsia="Times New Roman" w:hAnsi="Times New Roman" w:cs="Times New Roman"/>
          <w:color w:val="000000"/>
          <w:sz w:val="24"/>
          <w:szCs w:val="24"/>
        </w:rPr>
        <w:tab/>
        <w:t xml:space="preserve">Consumer Behaviour and Referral value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29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2.2.3</w:t>
      </w:r>
      <w:r w:rsidRPr="00122C47">
        <w:rPr>
          <w:rFonts w:ascii="Times New Roman" w:eastAsia="Times New Roman" w:hAnsi="Times New Roman" w:cs="Times New Roman"/>
          <w:color w:val="000000"/>
          <w:sz w:val="24"/>
          <w:szCs w:val="24"/>
        </w:rPr>
        <w:tab/>
        <w:t>User Preference and Customer Retention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30</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2.3 </w:t>
      </w:r>
      <w:r w:rsidRPr="00122C47">
        <w:rPr>
          <w:rFonts w:ascii="Times New Roman" w:eastAsia="Times New Roman" w:hAnsi="Times New Roman" w:cs="Times New Roman"/>
          <w:color w:val="000000"/>
          <w:sz w:val="24"/>
          <w:szCs w:val="24"/>
        </w:rPr>
        <w:tab/>
        <w:t>Theoretical Review</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31</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2.3.1</w:t>
      </w:r>
      <w:r w:rsidRPr="00122C47">
        <w:rPr>
          <w:rFonts w:ascii="Times New Roman" w:eastAsia="Times New Roman" w:hAnsi="Times New Roman" w:cs="Times New Roman"/>
          <w:color w:val="000000"/>
          <w:sz w:val="24"/>
          <w:szCs w:val="24"/>
        </w:rPr>
        <w:tab/>
        <w:t>Theory of planned behavior (TPB)</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31</w:t>
      </w:r>
    </w:p>
    <w:p w:rsidR="00122C47" w:rsidRPr="00122C47" w:rsidRDefault="00122C47" w:rsidP="00122C47">
      <w:pPr>
        <w:spacing w:after="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 xml:space="preserve">Content </w:t>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t xml:space="preserve">                     Page</w:t>
      </w:r>
    </w:p>
    <w:p w:rsidR="00122C47" w:rsidRPr="00122C47" w:rsidRDefault="00122C47" w:rsidP="00122C47">
      <w:pPr>
        <w:numPr>
          <w:ilvl w:val="0"/>
          <w:numId w:val="1"/>
        </w:numPr>
        <w:spacing w:after="0" w:line="240" w:lineRule="auto"/>
        <w:jc w:val="both"/>
        <w:textAlignment w:val="baseline"/>
        <w:rPr>
          <w:rFonts w:ascii="Times New Roman" w:eastAsia="Times New Roman" w:hAnsi="Times New Roman" w:cs="Times New Roman"/>
          <w:b/>
          <w:bCs/>
          <w:color w:val="000000"/>
          <w:sz w:val="24"/>
          <w:szCs w:val="24"/>
        </w:rPr>
      </w:pPr>
      <w:r w:rsidRPr="00122C47">
        <w:rPr>
          <w:rFonts w:ascii="Times New Roman" w:eastAsia="Times New Roman" w:hAnsi="Times New Roman" w:cs="Times New Roman"/>
          <w:color w:val="000000"/>
          <w:sz w:val="24"/>
          <w:szCs w:val="24"/>
        </w:rPr>
        <w:t>Uses and Gratification Theory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32</w:t>
      </w:r>
    </w:p>
    <w:p w:rsidR="00122C47" w:rsidRPr="00122C47" w:rsidRDefault="00122C47" w:rsidP="00122C47">
      <w:pPr>
        <w:numPr>
          <w:ilvl w:val="0"/>
          <w:numId w:val="2"/>
        </w:numPr>
        <w:spacing w:after="0" w:line="240" w:lineRule="auto"/>
        <w:textAlignment w:val="baseline"/>
        <w:outlineLvl w:val="0"/>
        <w:rPr>
          <w:rFonts w:ascii="Times New Roman" w:eastAsia="Times New Roman" w:hAnsi="Times New Roman" w:cs="Times New Roman"/>
          <w:b/>
          <w:bCs/>
          <w:color w:val="000000"/>
          <w:kern w:val="36"/>
          <w:sz w:val="48"/>
          <w:szCs w:val="48"/>
        </w:rPr>
      </w:pPr>
      <w:r w:rsidRPr="00122C47">
        <w:rPr>
          <w:rFonts w:ascii="Times New Roman" w:eastAsia="Times New Roman" w:hAnsi="Times New Roman" w:cs="Times New Roman"/>
          <w:color w:val="000000"/>
          <w:kern w:val="36"/>
          <w:sz w:val="24"/>
          <w:szCs w:val="24"/>
        </w:rPr>
        <w:t>Human Capital Theory</w:t>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t>33</w:t>
      </w:r>
    </w:p>
    <w:p w:rsidR="00122C47" w:rsidRPr="00122C47" w:rsidRDefault="00122C47" w:rsidP="00122C47">
      <w:pPr>
        <w:numPr>
          <w:ilvl w:val="0"/>
          <w:numId w:val="3"/>
        </w:numPr>
        <w:spacing w:after="0" w:line="240" w:lineRule="auto"/>
        <w:textAlignment w:val="baseline"/>
        <w:outlineLvl w:val="0"/>
        <w:rPr>
          <w:rFonts w:ascii="Times New Roman" w:eastAsia="Times New Roman" w:hAnsi="Times New Roman" w:cs="Times New Roman"/>
          <w:b/>
          <w:bCs/>
          <w:color w:val="000000"/>
          <w:kern w:val="36"/>
          <w:sz w:val="48"/>
          <w:szCs w:val="48"/>
        </w:rPr>
      </w:pPr>
      <w:r w:rsidRPr="00122C47">
        <w:rPr>
          <w:rFonts w:ascii="Times New Roman" w:eastAsia="Times New Roman" w:hAnsi="Times New Roman" w:cs="Times New Roman"/>
          <w:color w:val="000000"/>
          <w:kern w:val="36"/>
          <w:sz w:val="24"/>
          <w:szCs w:val="24"/>
        </w:rPr>
        <w:t> Aida Model</w:t>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t>35</w:t>
      </w:r>
    </w:p>
    <w:p w:rsidR="00122C47" w:rsidRPr="00122C47" w:rsidRDefault="00122C47" w:rsidP="00122C47">
      <w:pPr>
        <w:spacing w:after="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shd w:val="clear" w:color="auto" w:fill="FFFFFF"/>
        </w:rPr>
        <w:lastRenderedPageBreak/>
        <w:t xml:space="preserve">2.4 </w:t>
      </w:r>
      <w:r w:rsidRPr="00122C47">
        <w:rPr>
          <w:rFonts w:ascii="Times New Roman" w:eastAsia="Times New Roman" w:hAnsi="Times New Roman" w:cs="Times New Roman"/>
          <w:color w:val="000000"/>
          <w:kern w:val="36"/>
          <w:sz w:val="24"/>
          <w:szCs w:val="24"/>
          <w:shd w:val="clear" w:color="auto" w:fill="FFFFFF"/>
        </w:rPr>
        <w:tab/>
        <w:t>Theoretical Framework </w:t>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r>
      <w:r w:rsidRPr="00122C47">
        <w:rPr>
          <w:rFonts w:ascii="Times New Roman" w:eastAsia="Times New Roman" w:hAnsi="Times New Roman" w:cs="Times New Roman"/>
          <w:color w:val="000000"/>
          <w:kern w:val="36"/>
          <w:sz w:val="24"/>
          <w:szCs w:val="24"/>
          <w:shd w:val="clear" w:color="auto" w:fill="FFFFFF"/>
        </w:rPr>
        <w:tab/>
        <w:t>36</w:t>
      </w:r>
    </w:p>
    <w:p w:rsidR="00122C47" w:rsidRPr="00122C47" w:rsidRDefault="00122C47" w:rsidP="00122C47">
      <w:pPr>
        <w:spacing w:after="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 xml:space="preserve">2.5 </w:t>
      </w:r>
      <w:r w:rsidRPr="00122C47">
        <w:rPr>
          <w:rFonts w:ascii="Times New Roman" w:eastAsia="Times New Roman" w:hAnsi="Times New Roman" w:cs="Times New Roman"/>
          <w:color w:val="000000"/>
          <w:kern w:val="36"/>
          <w:sz w:val="24"/>
          <w:szCs w:val="24"/>
        </w:rPr>
        <w:tab/>
        <w:t>Summary and Gaps in Literature</w:t>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r>
      <w:r w:rsidRPr="00122C47">
        <w:rPr>
          <w:rFonts w:ascii="Times New Roman" w:eastAsia="Times New Roman" w:hAnsi="Times New Roman" w:cs="Times New Roman"/>
          <w:color w:val="000000"/>
          <w:kern w:val="36"/>
          <w:sz w:val="24"/>
          <w:szCs w:val="24"/>
        </w:rPr>
        <w:tab/>
        <w:t>36</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2.5.1 </w:t>
      </w:r>
      <w:r w:rsidRPr="00122C47">
        <w:rPr>
          <w:rFonts w:ascii="Times New Roman" w:eastAsia="Times New Roman" w:hAnsi="Times New Roman" w:cs="Times New Roman"/>
          <w:color w:val="000000"/>
          <w:sz w:val="24"/>
          <w:szCs w:val="24"/>
        </w:rPr>
        <w:tab/>
        <w:t>Summary of the Literature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36</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2.5.2</w:t>
      </w:r>
      <w:r w:rsidRPr="00122C47">
        <w:rPr>
          <w:rFonts w:ascii="Times New Roman" w:eastAsia="Times New Roman" w:hAnsi="Times New Roman" w:cs="Times New Roman"/>
          <w:color w:val="000000"/>
          <w:sz w:val="24"/>
          <w:szCs w:val="24"/>
        </w:rPr>
        <w:tab/>
        <w:t>Gaps in the Literature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43</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2.5.2.1 Gap 1:  Self-confidence and repurchase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44</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2.5.2.2 Gap 2 </w:t>
      </w:r>
      <w:r w:rsidRPr="00122C47">
        <w:rPr>
          <w:rFonts w:ascii="Times New Roman" w:eastAsia="Times New Roman" w:hAnsi="Times New Roman" w:cs="Times New Roman"/>
          <w:color w:val="000000"/>
          <w:sz w:val="24"/>
          <w:szCs w:val="24"/>
        </w:rPr>
        <w:tab/>
        <w:t xml:space="preserve">Consumer Behaviour and Referral value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45</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2.5.2.3 Gap 2 User Preference and Customer Retention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46</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2.6  </w:t>
      </w:r>
      <w:r w:rsidRPr="00122C47">
        <w:rPr>
          <w:rFonts w:ascii="Times New Roman" w:eastAsia="Times New Roman" w:hAnsi="Times New Roman" w:cs="Times New Roman"/>
          <w:color w:val="000000"/>
          <w:sz w:val="24"/>
          <w:szCs w:val="24"/>
        </w:rPr>
        <w:tab/>
        <w:t xml:space="preserve"> Conceptual Model</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47</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CHAPTER THREE: METHODOLOGY</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3.1  </w:t>
      </w:r>
      <w:r w:rsidRPr="00122C47">
        <w:rPr>
          <w:rFonts w:ascii="Times New Roman" w:eastAsia="Times New Roman" w:hAnsi="Times New Roman" w:cs="Times New Roman"/>
          <w:color w:val="000000"/>
          <w:sz w:val="24"/>
          <w:szCs w:val="24"/>
        </w:rPr>
        <w:tab/>
        <w:t>Research Design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3.2</w:t>
      </w:r>
      <w:r w:rsidRPr="00122C47">
        <w:rPr>
          <w:rFonts w:ascii="Times New Roman" w:eastAsia="Times New Roman" w:hAnsi="Times New Roman" w:cs="Times New Roman"/>
          <w:color w:val="000000"/>
          <w:sz w:val="24"/>
          <w:szCs w:val="24"/>
        </w:rPr>
        <w:tab/>
        <w:t>Population of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49</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3.3</w:t>
      </w:r>
      <w:r w:rsidRPr="00122C47">
        <w:rPr>
          <w:rFonts w:ascii="Times New Roman" w:eastAsia="Times New Roman" w:hAnsi="Times New Roman" w:cs="Times New Roman"/>
          <w:color w:val="000000"/>
          <w:sz w:val="24"/>
          <w:szCs w:val="24"/>
        </w:rPr>
        <w:tab/>
        <w:t>Sampling Frame and Samping Unit</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50</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3.4</w:t>
      </w:r>
      <w:r w:rsidRPr="00122C47">
        <w:rPr>
          <w:rFonts w:ascii="Times New Roman" w:eastAsia="Times New Roman" w:hAnsi="Times New Roman" w:cs="Times New Roman"/>
          <w:color w:val="000000"/>
          <w:sz w:val="24"/>
          <w:szCs w:val="24"/>
        </w:rPr>
        <w:tab/>
        <w:t>Sampling Technique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50</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3.5</w:t>
      </w:r>
      <w:r w:rsidRPr="00122C47">
        <w:rPr>
          <w:rFonts w:ascii="Times New Roman" w:eastAsia="Times New Roman" w:hAnsi="Times New Roman" w:cs="Times New Roman"/>
          <w:color w:val="000000"/>
          <w:sz w:val="24"/>
          <w:szCs w:val="24"/>
        </w:rPr>
        <w:tab/>
        <w:t>Sample Size determination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50</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3.6</w:t>
      </w:r>
      <w:r w:rsidRPr="00122C47">
        <w:rPr>
          <w:rFonts w:ascii="Times New Roman" w:eastAsia="Times New Roman" w:hAnsi="Times New Roman" w:cs="Times New Roman"/>
          <w:color w:val="000000"/>
          <w:sz w:val="24"/>
          <w:szCs w:val="24"/>
        </w:rPr>
        <w:tab/>
        <w:t>Method of Data Collection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51</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w:t>
      </w:r>
      <w:r w:rsidRPr="00122C47">
        <w:rPr>
          <w:rFonts w:ascii="Times New Roman" w:eastAsia="Times New Roman" w:hAnsi="Times New Roman" w:cs="Times New Roman"/>
          <w:color w:val="000000"/>
          <w:sz w:val="24"/>
          <w:szCs w:val="24"/>
        </w:rPr>
        <w:tab/>
        <w:t>Research Instrument</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52</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3.8</w:t>
      </w:r>
      <w:r w:rsidRPr="00122C47">
        <w:rPr>
          <w:rFonts w:ascii="Times New Roman" w:eastAsia="Times New Roman" w:hAnsi="Times New Roman" w:cs="Times New Roman"/>
          <w:color w:val="000000"/>
          <w:sz w:val="24"/>
          <w:szCs w:val="24"/>
        </w:rPr>
        <w:tab/>
        <w:t>Pilot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52</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3.8.1 </w:t>
      </w:r>
      <w:r w:rsidRPr="00122C47">
        <w:rPr>
          <w:rFonts w:ascii="Times New Roman" w:eastAsia="Times New Roman" w:hAnsi="Times New Roman" w:cs="Times New Roman"/>
          <w:color w:val="000000"/>
          <w:sz w:val="24"/>
          <w:szCs w:val="24"/>
        </w:rPr>
        <w:tab/>
        <w:t xml:space="preserve">Validity of Research Instrument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53</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3.8.2</w:t>
      </w:r>
      <w:r w:rsidRPr="00122C47">
        <w:rPr>
          <w:rFonts w:ascii="Times New Roman" w:eastAsia="Times New Roman" w:hAnsi="Times New Roman" w:cs="Times New Roman"/>
          <w:color w:val="000000"/>
          <w:sz w:val="24"/>
          <w:szCs w:val="24"/>
        </w:rPr>
        <w:tab/>
        <w:t>Reliability of Research Instrument</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53</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w:t>
      </w:r>
      <w:r w:rsidRPr="00122C47">
        <w:rPr>
          <w:rFonts w:ascii="Times New Roman" w:eastAsia="Times New Roman" w:hAnsi="Times New Roman" w:cs="Times New Roman"/>
          <w:color w:val="000000"/>
          <w:sz w:val="24"/>
          <w:szCs w:val="24"/>
        </w:rPr>
        <w:tab/>
        <w:t>Method of Data Analysis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54</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3.9.1</w:t>
      </w:r>
      <w:r w:rsidRPr="00122C47">
        <w:rPr>
          <w:rFonts w:ascii="Times New Roman" w:eastAsia="Times New Roman" w:hAnsi="Times New Roman" w:cs="Times New Roman"/>
          <w:color w:val="000000"/>
          <w:sz w:val="24"/>
          <w:szCs w:val="24"/>
        </w:rPr>
        <w:tab/>
        <w:t>Model Specification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55</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3.9.2</w:t>
      </w:r>
      <w:r w:rsidRPr="00122C47">
        <w:rPr>
          <w:rFonts w:ascii="Times New Roman" w:eastAsia="Times New Roman" w:hAnsi="Times New Roman" w:cs="Times New Roman"/>
          <w:color w:val="000000"/>
          <w:sz w:val="24"/>
          <w:szCs w:val="24"/>
        </w:rPr>
        <w:tab/>
        <w:t>Researcher’s Research Model</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56</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3.10 </w:t>
      </w:r>
      <w:r w:rsidRPr="00122C47">
        <w:rPr>
          <w:rFonts w:ascii="Times New Roman" w:eastAsia="Times New Roman" w:hAnsi="Times New Roman" w:cs="Times New Roman"/>
          <w:color w:val="000000"/>
          <w:sz w:val="24"/>
          <w:szCs w:val="24"/>
        </w:rPr>
        <w:tab/>
        <w:t>Ethical consideration</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57</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CHAPTER FOUR: DATA PRESENTATION, ANALYSIS, INTERPRETATIONS, AND DISCUSSIONS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w:t>
      </w:r>
      <w:r w:rsidRPr="00122C47">
        <w:rPr>
          <w:rFonts w:ascii="Times New Roman" w:eastAsia="Times New Roman" w:hAnsi="Times New Roman" w:cs="Times New Roman"/>
          <w:color w:val="000000"/>
          <w:sz w:val="24"/>
          <w:szCs w:val="24"/>
        </w:rPr>
        <w:tab/>
        <w:t xml:space="preserve">Descriptive Analysis, Interpretation and Discussion of Findings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59</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4.1.1</w:t>
      </w:r>
      <w:r w:rsidRPr="00122C47">
        <w:rPr>
          <w:rFonts w:ascii="Times New Roman" w:eastAsia="Times New Roman" w:hAnsi="Times New Roman" w:cs="Times New Roman"/>
          <w:color w:val="000000"/>
        </w:rPr>
        <w:tab/>
        <w:t>Restatement of Research Objective 1, Research Question 1</w:t>
      </w:r>
      <w:r w:rsidRPr="00122C47">
        <w:rPr>
          <w:rFonts w:ascii="Times New Roman" w:eastAsia="Times New Roman" w:hAnsi="Times New Roman" w:cs="Times New Roman"/>
          <w:color w:val="000000"/>
        </w:rPr>
        <w:tab/>
      </w:r>
      <w:r w:rsidRPr="00122C47">
        <w:rPr>
          <w:rFonts w:ascii="Times New Roman" w:eastAsia="Times New Roman" w:hAnsi="Times New Roman" w:cs="Times New Roman"/>
          <w:color w:val="000000"/>
        </w:rPr>
        <w:tab/>
      </w:r>
      <w:r w:rsidRPr="00122C47">
        <w:rPr>
          <w:rFonts w:ascii="Times New Roman" w:eastAsia="Times New Roman" w:hAnsi="Times New Roman" w:cs="Times New Roman"/>
          <w:color w:val="000000"/>
        </w:rPr>
        <w:tab/>
      </w:r>
      <w:r w:rsidRPr="00122C47">
        <w:rPr>
          <w:rFonts w:ascii="Times New Roman" w:eastAsia="Times New Roman" w:hAnsi="Times New Roman" w:cs="Times New Roman"/>
          <w:color w:val="000000"/>
        </w:rPr>
        <w:tab/>
      </w:r>
      <w:r w:rsidRPr="00122C47">
        <w:rPr>
          <w:rFonts w:ascii="Times New Roman" w:eastAsia="Times New Roman" w:hAnsi="Times New Roman" w:cs="Times New Roman"/>
          <w:color w:val="000000"/>
          <w:sz w:val="24"/>
          <w:szCs w:val="24"/>
        </w:rPr>
        <w:t>59</w:t>
      </w:r>
    </w:p>
    <w:p w:rsidR="00122C47" w:rsidRPr="00122C47" w:rsidRDefault="00122C47" w:rsidP="00122C47">
      <w:pPr>
        <w:spacing w:before="240" w:after="0" w:line="240" w:lineRule="auto"/>
        <w:ind w:hanging="709"/>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4.1.2</w:t>
      </w:r>
      <w:r w:rsidRPr="00122C47">
        <w:rPr>
          <w:rFonts w:ascii="Times New Roman" w:eastAsia="Times New Roman" w:hAnsi="Times New Roman" w:cs="Times New Roman"/>
          <w:color w:val="000000"/>
          <w:sz w:val="24"/>
          <w:szCs w:val="24"/>
        </w:rPr>
        <w:tab/>
        <w:t>Restatement of Research Objective Two and Research Question Two</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66</w:t>
      </w:r>
    </w:p>
    <w:p w:rsidR="00122C47" w:rsidRPr="00122C47" w:rsidRDefault="00122C47" w:rsidP="00122C47">
      <w:pPr>
        <w:spacing w:before="240" w:after="0" w:line="240" w:lineRule="auto"/>
        <w:ind w:hanging="709"/>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4.1.3</w:t>
      </w:r>
      <w:r w:rsidRPr="00122C47">
        <w:rPr>
          <w:rFonts w:ascii="Times New Roman" w:eastAsia="Times New Roman" w:hAnsi="Times New Roman" w:cs="Times New Roman"/>
          <w:color w:val="000000"/>
          <w:sz w:val="24"/>
          <w:szCs w:val="24"/>
        </w:rPr>
        <w:tab/>
        <w:t>Restatement of Research Objective Three and Research Question Three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73</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4.1.4 Restatement of Research Objective, Research Question and Research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79</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Hypothesis Four, Analysis and Discussion</w:t>
      </w:r>
    </w:p>
    <w:p w:rsidR="00122C47" w:rsidRPr="00122C47" w:rsidRDefault="00122C47" w:rsidP="00122C47">
      <w:pPr>
        <w:spacing w:before="240"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CHAPTER FIVE: SUMMARY, CONCLUSION AND RECOMMENDATIONS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5.1</w:t>
      </w:r>
      <w:r w:rsidRPr="00122C47">
        <w:rPr>
          <w:rFonts w:ascii="Times New Roman" w:eastAsia="Times New Roman" w:hAnsi="Times New Roman" w:cs="Times New Roman"/>
          <w:color w:val="000000"/>
          <w:sz w:val="24"/>
          <w:szCs w:val="24"/>
        </w:rPr>
        <w:tab/>
        <w:t>Summary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81</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5.2</w:t>
      </w:r>
      <w:r w:rsidRPr="00122C47">
        <w:rPr>
          <w:rFonts w:ascii="Times New Roman" w:eastAsia="Times New Roman" w:hAnsi="Times New Roman" w:cs="Times New Roman"/>
          <w:color w:val="000000"/>
          <w:sz w:val="24"/>
          <w:szCs w:val="24"/>
        </w:rPr>
        <w:tab/>
        <w:t>Recommendations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83</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r w:rsidRPr="00122C47">
        <w:rPr>
          <w:rFonts w:ascii="Times New Roman" w:eastAsia="Times New Roman" w:hAnsi="Times New Roman" w:cs="Times New Roman"/>
          <w:color w:val="000000"/>
          <w:sz w:val="24"/>
          <w:szCs w:val="24"/>
        </w:rPr>
        <w:tab/>
        <w:t>Contribution to Knowledge</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84</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5.4</w:t>
      </w:r>
      <w:r w:rsidRPr="00122C47">
        <w:rPr>
          <w:rFonts w:ascii="Times New Roman" w:eastAsia="Times New Roman" w:hAnsi="Times New Roman" w:cs="Times New Roman"/>
          <w:color w:val="000000"/>
          <w:sz w:val="24"/>
          <w:szCs w:val="24"/>
        </w:rPr>
        <w:tab/>
        <w:t>Limitations of the Study</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85</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5.5</w:t>
      </w:r>
      <w:r w:rsidRPr="00122C47">
        <w:rPr>
          <w:rFonts w:ascii="Times New Roman" w:eastAsia="Times New Roman" w:hAnsi="Times New Roman" w:cs="Times New Roman"/>
          <w:color w:val="000000"/>
          <w:sz w:val="24"/>
          <w:szCs w:val="24"/>
        </w:rPr>
        <w:tab/>
        <w:t>Suggestions for Further Studies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86</w:t>
      </w:r>
    </w:p>
    <w:p w:rsidR="00122C47" w:rsidRPr="00122C47" w:rsidRDefault="00122C47" w:rsidP="00122C47">
      <w:pPr>
        <w:spacing w:after="160" w:line="240" w:lineRule="auto"/>
        <w:ind w:hanging="567"/>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shd w:val="clear" w:color="auto" w:fill="FFFFFF"/>
        </w:rPr>
        <w:t>REFERENCES</w:t>
      </w:r>
    </w:p>
    <w:p w:rsidR="00122C47" w:rsidRPr="00122C47" w:rsidRDefault="00122C47" w:rsidP="00122C47">
      <w:pPr>
        <w:spacing w:after="160" w:line="240" w:lineRule="auto"/>
        <w:ind w:hanging="567"/>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shd w:val="clear" w:color="auto" w:fill="FFFFFF"/>
        </w:rPr>
        <w:t>Questionnaire </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ABSTRACT</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i/>
          <w:iCs/>
          <w:color w:val="000000"/>
          <w:sz w:val="24"/>
          <w:szCs w:val="24"/>
        </w:rPr>
        <w:t>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Keywords</w:t>
      </w:r>
      <w:r w:rsidRPr="00122C47">
        <w:rPr>
          <w:rFonts w:ascii="Times New Roman" w:eastAsia="Times New Roman" w:hAnsi="Times New Roman" w:cs="Times New Roman"/>
          <w:i/>
          <w:iCs/>
          <w:color w:val="000000"/>
          <w:sz w:val="24"/>
          <w:szCs w:val="24"/>
        </w:rPr>
        <w:t>: Knowledge Management, Learning, Innovation, Market Share and Efficiency            </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b/>
          <w:bCs/>
          <w:color w:val="000000"/>
          <w:sz w:val="24"/>
          <w:szCs w:val="24"/>
        </w:rPr>
        <w:br/>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CHAPTER ONE</w:t>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INTRODUCTION</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1.1</w:t>
      </w:r>
      <w:r w:rsidRPr="00122C47">
        <w:rPr>
          <w:rFonts w:ascii="Times New Roman" w:eastAsia="Times New Roman" w:hAnsi="Times New Roman" w:cs="Times New Roman"/>
          <w:b/>
          <w:bCs/>
          <w:color w:val="000000"/>
          <w:sz w:val="24"/>
          <w:szCs w:val="24"/>
        </w:rPr>
        <w:tab/>
        <w:t xml:space="preserve"> Background to the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w:t>
      </w:r>
      <w:r w:rsidRPr="00122C47">
        <w:rPr>
          <w:rFonts w:ascii="Times New Roman" w:eastAsia="Times New Roman" w:hAnsi="Times New Roman" w:cs="Times New Roman"/>
          <w:color w:val="000000"/>
          <w:sz w:val="24"/>
          <w:szCs w:val="24"/>
        </w:rPr>
        <w:lastRenderedPageBreak/>
        <w:t>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small and medium-sized firms cuts across developed, emerging and developing economies and this was ascribed to both mis-match of product personalization strategies like previous self-confidence, openness to experience and emotional stability.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Globally, there is a decline in performance among many SMEs. This decline in performance of Small and medium-sized enterprises arouse the academic and management interest in identifying the fundamental factors for the prevailing poor customer loyalty inherent in some SME’s. Boateng et al. (2020) further identified that small and medium-sized enterprises in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RPr="00122C47">
        <w:rPr>
          <w:rFonts w:ascii="Times New Roman" w:eastAsia="Times New Roman" w:hAnsi="Times New Roman" w:cs="Times New Roman"/>
          <w:color w:val="000000"/>
          <w:sz w:val="24"/>
          <w:szCs w:val="24"/>
          <w:shd w:val="clear" w:color="auto" w:fill="FFFFFF"/>
        </w:rPr>
        <w:t xml:space="preserve">recorded decline in </w:t>
      </w:r>
      <w:r w:rsidRPr="00122C47">
        <w:rPr>
          <w:rFonts w:ascii="Times New Roman" w:eastAsia="Times New Roman" w:hAnsi="Times New Roman" w:cs="Times New Roman"/>
          <w:color w:val="000000"/>
          <w:sz w:val="24"/>
          <w:szCs w:val="24"/>
        </w:rPr>
        <w:t>customer loyalty especially in relation to customer retention</w:t>
      </w:r>
      <w:r w:rsidRPr="00122C47">
        <w:rPr>
          <w:rFonts w:ascii="Times New Roman" w:eastAsia="Times New Roman" w:hAnsi="Times New Roman" w:cs="Times New Roman"/>
          <w:color w:val="000000"/>
          <w:sz w:val="24"/>
          <w:szCs w:val="24"/>
          <w:shd w:val="clear" w:color="auto" w:fill="FFFFFF"/>
        </w:rPr>
        <w:t>.</w:t>
      </w:r>
      <w:r w:rsidRPr="00122C47">
        <w:rPr>
          <w:rFonts w:ascii="Times New Roman" w:eastAsia="Times New Roman" w:hAnsi="Times New Roman" w:cs="Times New Roman"/>
          <w:color w:val="000000"/>
          <w:sz w:val="24"/>
          <w:szCs w:val="24"/>
        </w:rPr>
        <w:t>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addition, looking at other developed nations like United Kingdom, </w:t>
      </w:r>
      <w:r w:rsidRPr="00122C47">
        <w:rPr>
          <w:rFonts w:ascii="Times New Roman" w:eastAsia="Times New Roman" w:hAnsi="Times New Roman" w:cs="Times New Roman"/>
          <w:color w:val="000000"/>
          <w:sz w:val="24"/>
          <w:szCs w:val="24"/>
          <w:shd w:val="clear" w:color="auto" w:fill="FFFFFF"/>
        </w:rPr>
        <w:t>Spain and Germany,</w:t>
      </w:r>
      <w:r w:rsidRPr="00122C47">
        <w:rPr>
          <w:rFonts w:ascii="Times New Roman" w:eastAsia="Times New Roman" w:hAnsi="Times New Roman" w:cs="Times New Roman"/>
          <w:color w:val="000000"/>
          <w:sz w:val="24"/>
          <w:szCs w:val="24"/>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RPr="00122C47">
        <w:rPr>
          <w:rFonts w:ascii="Times New Roman" w:eastAsia="Times New Roman" w:hAnsi="Times New Roman" w:cs="Times New Roman"/>
          <w:color w:val="000000"/>
          <w:sz w:val="24"/>
          <w:szCs w:val="24"/>
          <w:shd w:val="clear" w:color="auto" w:fill="FFFFFF"/>
        </w:rPr>
        <w:t>Spain</w:t>
      </w:r>
      <w:r w:rsidRPr="00122C47">
        <w:rPr>
          <w:rFonts w:ascii="Times New Roman" w:eastAsia="Times New Roman" w:hAnsi="Times New Roman" w:cs="Times New Roman"/>
          <w:color w:val="000000"/>
          <w:sz w:val="24"/>
          <w:szCs w:val="24"/>
        </w:rPr>
        <w:t xml:space="preserve">, where 43% of new businesses fail within the first five years, the situation is identical. </w:t>
      </w:r>
      <w:r w:rsidRPr="00122C47">
        <w:rPr>
          <w:rFonts w:ascii="Times New Roman" w:eastAsia="Times New Roman" w:hAnsi="Times New Roman" w:cs="Times New Roman"/>
          <w:color w:val="000000"/>
          <w:sz w:val="24"/>
          <w:szCs w:val="24"/>
          <w:shd w:val="clear" w:color="auto" w:fill="FFFFFF"/>
        </w:rPr>
        <w:t xml:space="preserve">However, </w:t>
      </w:r>
      <w:r w:rsidRPr="00122C47">
        <w:rPr>
          <w:rFonts w:ascii="Times New Roman" w:eastAsia="Times New Roman" w:hAnsi="Times New Roman" w:cs="Times New Roman"/>
          <w:color w:val="000000"/>
          <w:sz w:val="24"/>
          <w:szCs w:val="24"/>
        </w:rPr>
        <w:t xml:space="preserve">Homburg, et al., (20) assert that </w:t>
      </w:r>
      <w:r w:rsidRPr="00122C47">
        <w:rPr>
          <w:rFonts w:ascii="Times New Roman" w:eastAsia="Times New Roman" w:hAnsi="Times New Roman" w:cs="Times New Roman"/>
          <w:color w:val="000000"/>
          <w:sz w:val="24"/>
          <w:szCs w:val="24"/>
          <w:shd w:val="clear" w:color="auto" w:fill="FFFFFF"/>
        </w:rPr>
        <w:t>these developed countries’ s</w:t>
      </w:r>
      <w:r w:rsidRPr="00122C47">
        <w:rPr>
          <w:rFonts w:ascii="Times New Roman" w:eastAsia="Times New Roman" w:hAnsi="Times New Roman" w:cs="Times New Roman"/>
          <w:color w:val="000000"/>
          <w:sz w:val="24"/>
          <w:szCs w:val="24"/>
        </w:rPr>
        <w:t xml:space="preserve">mall and medium-sized firms </w:t>
      </w:r>
      <w:r w:rsidRPr="00122C47">
        <w:rPr>
          <w:rFonts w:ascii="Times New Roman" w:eastAsia="Times New Roman" w:hAnsi="Times New Roman" w:cs="Times New Roman"/>
          <w:color w:val="000000"/>
          <w:sz w:val="24"/>
          <w:szCs w:val="24"/>
          <w:shd w:val="clear" w:color="auto" w:fill="FFFFFF"/>
        </w:rPr>
        <w:t xml:space="preserve">accounted for dwindling </w:t>
      </w:r>
      <w:r w:rsidRPr="00122C47">
        <w:rPr>
          <w:rFonts w:ascii="Times New Roman" w:eastAsia="Times New Roman" w:hAnsi="Times New Roman" w:cs="Times New Roman"/>
          <w:color w:val="000000"/>
          <w:sz w:val="24"/>
          <w:szCs w:val="24"/>
        </w:rPr>
        <w:t xml:space="preserve">customer loyalty </w:t>
      </w:r>
      <w:r w:rsidRPr="00122C47">
        <w:rPr>
          <w:rFonts w:ascii="Times New Roman" w:eastAsia="Times New Roman" w:hAnsi="Times New Roman" w:cs="Times New Roman"/>
          <w:color w:val="000000"/>
          <w:sz w:val="24"/>
          <w:szCs w:val="24"/>
          <w:shd w:val="clear" w:color="auto" w:fill="FFFFFF"/>
        </w:rPr>
        <w:t>indicators in relations to customer retention and trust</w:t>
      </w:r>
      <w:r w:rsidRPr="00122C47">
        <w:rPr>
          <w:rFonts w:ascii="Times New Roman" w:eastAsia="Times New Roman" w:hAnsi="Times New Roman" w:cs="Times New Roman"/>
          <w:color w:val="000000"/>
          <w:sz w:val="24"/>
          <w:szCs w:val="24"/>
        </w:rPr>
        <w:t>.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w:t>
      </w:r>
      <w:r w:rsidRPr="00122C47">
        <w:rPr>
          <w:rFonts w:ascii="Times New Roman" w:eastAsia="Times New Roman" w:hAnsi="Times New Roman" w:cs="Times New Roman"/>
          <w:color w:val="000000"/>
          <w:sz w:val="24"/>
          <w:szCs w:val="24"/>
        </w:rPr>
        <w:lastRenderedPageBreak/>
        <w:t>(Milner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majority of African economies are supported by their SMEs. SMEs dominate the business sector in Sub-Saharan Africa, accounting for 60% of all firms and driving 41% of economic development in those nations (Tzavlopoulos &amp; Gotzamani</w:t>
      </w:r>
      <w:r w:rsidRPr="00122C47">
        <w:rPr>
          <w:rFonts w:ascii="Times New Roman" w:eastAsia="Times New Roman" w:hAnsi="Times New Roman" w:cs="Times New Roman"/>
          <w:color w:val="222222"/>
          <w:sz w:val="24"/>
          <w:szCs w:val="24"/>
          <w:shd w:val="clear" w:color="auto" w:fill="FFFFFF"/>
        </w:rPr>
        <w:t>, 2019</w:t>
      </w:r>
      <w:r w:rsidRPr="00122C47">
        <w:rPr>
          <w:rFonts w:ascii="Times New Roman" w:eastAsia="Times New Roman" w:hAnsi="Times New Roman" w:cs="Times New Roman"/>
          <w:color w:val="000000"/>
          <w:sz w:val="24"/>
          <w:szCs w:val="24"/>
        </w:rPr>
        <w:t>).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RPr="00122C47">
        <w:rPr>
          <w:rFonts w:ascii="Times New Roman" w:eastAsia="Times New Roman" w:hAnsi="Times New Roman" w:cs="Times New Roman"/>
          <w:color w:val="222222"/>
          <w:sz w:val="24"/>
          <w:szCs w:val="24"/>
          <w:shd w:val="clear" w:color="auto" w:fill="FFFFFF"/>
        </w:rPr>
        <w:t>Adarsh, 2020</w:t>
      </w:r>
      <w:r w:rsidRPr="00122C47">
        <w:rPr>
          <w:rFonts w:ascii="Times New Roman" w:eastAsia="Times New Roman" w:hAnsi="Times New Roman" w:cs="Times New Roman"/>
          <w:color w:val="000000"/>
          <w:sz w:val="24"/>
          <w:szCs w:val="24"/>
        </w:rPr>
        <w:t xml:space="preserve">), yet research (Kazeminia &amp; Ganji, </w:t>
      </w:r>
      <w:r w:rsidRPr="00122C47">
        <w:rPr>
          <w:rFonts w:ascii="Times New Roman" w:eastAsia="Times New Roman" w:hAnsi="Times New Roman" w:cs="Times New Roman"/>
          <w:color w:val="222222"/>
          <w:sz w:val="24"/>
          <w:szCs w:val="24"/>
          <w:shd w:val="clear" w:color="auto" w:fill="FFFFFF"/>
        </w:rPr>
        <w:t>2019</w:t>
      </w:r>
      <w:r w:rsidRPr="00122C47">
        <w:rPr>
          <w:rFonts w:ascii="Times New Roman" w:eastAsia="Times New Roman" w:hAnsi="Times New Roman" w:cs="Times New Roman"/>
          <w:color w:val="000000"/>
          <w:sz w:val="24"/>
          <w:szCs w:val="24"/>
        </w:rPr>
        <w:t xml:space="preserve">) maintained that the major issues with SME’s in food and beverage industry in Cameroun is inability to maintain high customer loyalty due to poor implementation of product personalization of customer experience. </w:t>
      </w:r>
      <w:r w:rsidRPr="00122C47">
        <w:rPr>
          <w:rFonts w:ascii="Times New Roman" w:eastAsia="Times New Roman" w:hAnsi="Times New Roman" w:cs="Times New Roman"/>
          <w:color w:val="222222"/>
          <w:sz w:val="24"/>
          <w:szCs w:val="24"/>
          <w:shd w:val="clear" w:color="auto" w:fill="FFFFFF"/>
        </w:rPr>
        <w:t>Ali and Awasthi</w:t>
      </w:r>
      <w:r w:rsidRPr="00122C47">
        <w:rPr>
          <w:rFonts w:ascii="Times New Roman" w:eastAsia="Times New Roman" w:hAnsi="Times New Roman" w:cs="Times New Roman"/>
          <w:color w:val="000000"/>
          <w:sz w:val="24"/>
          <w:szCs w:val="24"/>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RPr="00122C47">
        <w:rPr>
          <w:rFonts w:ascii="Times New Roman" w:eastAsia="Times New Roman" w:hAnsi="Times New Roman" w:cs="Times New Roman"/>
          <w:color w:val="222222"/>
          <w:sz w:val="24"/>
          <w:szCs w:val="24"/>
          <w:shd w:val="clear" w:color="auto" w:fill="FFFFFF"/>
        </w:rPr>
        <w:t>Ali &amp; Awasthi, 2020)</w:t>
      </w:r>
      <w:r w:rsidRPr="00122C47">
        <w:rPr>
          <w:rFonts w:ascii="Times New Roman" w:eastAsia="Times New Roman" w:hAnsi="Times New Roman" w:cs="Times New Roman"/>
          <w:color w:val="000000"/>
          <w:sz w:val="24"/>
          <w:szCs w:val="24"/>
        </w:rPr>
        <w:t>.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RPr="00122C47">
        <w:rPr>
          <w:rFonts w:ascii="Times New Roman" w:eastAsia="Times New Roman" w:hAnsi="Times New Roman" w:cs="Times New Roman"/>
          <w:color w:val="222222"/>
          <w:sz w:val="24"/>
          <w:szCs w:val="24"/>
          <w:shd w:val="clear" w:color="auto" w:fill="FFFFFF"/>
        </w:rPr>
        <w:t>Agyeiet et al., 2021</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RPr="00122C47">
        <w:rPr>
          <w:rFonts w:ascii="Times New Roman" w:eastAsia="Times New Roman" w:hAnsi="Times New Roman" w:cs="Times New Roman"/>
          <w:color w:val="222222"/>
          <w:sz w:val="24"/>
          <w:szCs w:val="24"/>
          <w:shd w:val="clear" w:color="auto" w:fill="FFFFFF"/>
        </w:rPr>
        <w:t>Rather &amp; Sharma, 2016</w:t>
      </w:r>
      <w:r w:rsidRPr="00122C47">
        <w:rPr>
          <w:rFonts w:ascii="Times New Roman" w:eastAsia="Times New Roman" w:hAnsi="Times New Roman" w:cs="Times New Roman"/>
          <w:color w:val="000000"/>
          <w:sz w:val="24"/>
          <w:szCs w:val="24"/>
        </w:rPr>
        <w:t>). As a result, the enterprises faces dwindling growth, no customer loyalty, poor Customer retention, as well as struggle with retaining customer trust and referral (</w:t>
      </w:r>
      <w:r w:rsidRPr="00122C47">
        <w:rPr>
          <w:rFonts w:ascii="Times New Roman" w:eastAsia="Times New Roman" w:hAnsi="Times New Roman" w:cs="Times New Roman"/>
          <w:color w:val="222222"/>
          <w:sz w:val="24"/>
          <w:szCs w:val="24"/>
          <w:shd w:val="clear" w:color="auto" w:fill="FFFFFF"/>
        </w:rPr>
        <w:t>Ali &amp; Awasthi</w:t>
      </w:r>
      <w:r w:rsidRPr="00122C47">
        <w:rPr>
          <w:rFonts w:ascii="Times New Roman" w:eastAsia="Times New Roman" w:hAnsi="Times New Roman" w:cs="Times New Roman"/>
          <w:color w:val="000000"/>
          <w:sz w:val="24"/>
          <w:szCs w:val="24"/>
        </w:rPr>
        <w:t>,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1.2     Statement of the Problem</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spite of various personalization measures employed by business managers and SME owners, Agbola and Amoah (2019), Adelekan et al. (2019) and </w:t>
      </w:r>
      <w:r w:rsidRPr="00122C47">
        <w:rPr>
          <w:rFonts w:ascii="Times New Roman" w:eastAsia="Times New Roman" w:hAnsi="Times New Roman" w:cs="Times New Roman"/>
          <w:color w:val="222222"/>
          <w:sz w:val="24"/>
          <w:szCs w:val="24"/>
          <w:shd w:val="clear" w:color="auto" w:fill="FFFFFF"/>
        </w:rPr>
        <w:t>Ali and Awasthi</w:t>
      </w:r>
      <w:r w:rsidRPr="00122C47">
        <w:rPr>
          <w:rFonts w:ascii="Times New Roman" w:eastAsia="Times New Roman" w:hAnsi="Times New Roman" w:cs="Times New Roman"/>
          <w:color w:val="000000"/>
          <w:sz w:val="24"/>
          <w:szCs w:val="24"/>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RPr="00122C47">
        <w:rPr>
          <w:rFonts w:ascii="Times New Roman" w:eastAsia="Times New Roman" w:hAnsi="Times New Roman" w:cs="Times New Roman"/>
          <w:color w:val="000000"/>
          <w:sz w:val="24"/>
          <w:szCs w:val="24"/>
          <w:shd w:val="clear" w:color="auto" w:fill="FFFFFF"/>
        </w:rPr>
        <w:t>(</w:t>
      </w:r>
      <w:r w:rsidRPr="00122C47">
        <w:rPr>
          <w:rFonts w:ascii="Times New Roman" w:eastAsia="Times New Roman" w:hAnsi="Times New Roman" w:cs="Times New Roman"/>
          <w:color w:val="000000"/>
          <w:sz w:val="24"/>
          <w:szCs w:val="24"/>
        </w:rPr>
        <w:t>Lindh</w:t>
      </w:r>
      <w:r w:rsidRPr="00122C47">
        <w:rPr>
          <w:rFonts w:ascii="Times New Roman" w:eastAsia="Times New Roman" w:hAnsi="Times New Roman" w:cs="Times New Roman"/>
          <w:i/>
          <w:iCs/>
          <w:color w:val="000000"/>
          <w:sz w:val="24"/>
          <w:szCs w:val="24"/>
          <w:shd w:val="clear" w:color="auto" w:fill="FFFFFF"/>
        </w:rPr>
        <w:t xml:space="preserve">  </w:t>
      </w:r>
      <w:r w:rsidRPr="00122C47">
        <w:rPr>
          <w:rFonts w:ascii="Times New Roman" w:eastAsia="Times New Roman" w:hAnsi="Times New Roman" w:cs="Times New Roman"/>
          <w:color w:val="000000"/>
          <w:sz w:val="24"/>
          <w:szCs w:val="24"/>
        </w:rPr>
        <w:t>et</w:t>
      </w:r>
      <w:r w:rsidRPr="00122C47">
        <w:rPr>
          <w:rFonts w:ascii="Times New Roman" w:eastAsia="Times New Roman" w:hAnsi="Times New Roman" w:cs="Times New Roman"/>
          <w:i/>
          <w:iCs/>
          <w:color w:val="000000"/>
          <w:sz w:val="24"/>
          <w:szCs w:val="24"/>
          <w:shd w:val="clear" w:color="auto" w:fill="FFFFFF"/>
        </w:rPr>
        <w:t xml:space="preserve"> al.,</w:t>
      </w:r>
      <w:r w:rsidRPr="00122C47">
        <w:rPr>
          <w:rFonts w:ascii="Times New Roman" w:eastAsia="Times New Roman" w:hAnsi="Times New Roman" w:cs="Times New Roman"/>
          <w:color w:val="000000"/>
          <w:sz w:val="24"/>
          <w:szCs w:val="24"/>
          <w:shd w:val="clear" w:color="auto" w:fill="FFFFFF"/>
        </w:rPr>
        <w:t xml:space="preserve"> 2020; </w:t>
      </w:r>
      <w:r w:rsidRPr="00122C47">
        <w:rPr>
          <w:rFonts w:ascii="Times New Roman" w:eastAsia="Times New Roman" w:hAnsi="Times New Roman" w:cs="Times New Roman"/>
          <w:color w:val="000000"/>
          <w:sz w:val="24"/>
          <w:szCs w:val="24"/>
        </w:rPr>
        <w:t>Liu, 2020</w:t>
      </w:r>
      <w:r w:rsidRPr="00122C47">
        <w:rPr>
          <w:rFonts w:ascii="Times New Roman" w:eastAsia="Times New Roman" w:hAnsi="Times New Roman" w:cs="Times New Roman"/>
          <w:color w:val="000000"/>
          <w:sz w:val="24"/>
          <w:szCs w:val="24"/>
          <w:shd w:val="clear" w:color="auto" w:fill="FFFFFF"/>
        </w:rPr>
        <w:t xml:space="preserve">; </w:t>
      </w:r>
      <w:r w:rsidRPr="00122C47">
        <w:rPr>
          <w:rFonts w:ascii="Times New Roman" w:eastAsia="Times New Roman" w:hAnsi="Times New Roman" w:cs="Times New Roman"/>
          <w:color w:val="000000"/>
          <w:sz w:val="24"/>
          <w:szCs w:val="24"/>
        </w:rPr>
        <w:t>Manyanga</w:t>
      </w:r>
      <w:r w:rsidRPr="00122C47">
        <w:rPr>
          <w:rFonts w:ascii="Times New Roman" w:eastAsia="Times New Roman" w:hAnsi="Times New Roman" w:cs="Times New Roman"/>
          <w:i/>
          <w:iCs/>
          <w:color w:val="000000"/>
          <w:sz w:val="24"/>
          <w:szCs w:val="24"/>
          <w:shd w:val="clear" w:color="auto" w:fill="FFFFFF"/>
        </w:rPr>
        <w:t>,</w:t>
      </w:r>
      <w:r w:rsidRPr="00122C47">
        <w:rPr>
          <w:rFonts w:ascii="Times New Roman" w:eastAsia="Times New Roman" w:hAnsi="Times New Roman" w:cs="Times New Roman"/>
          <w:color w:val="000000"/>
          <w:sz w:val="24"/>
          <w:szCs w:val="24"/>
          <w:shd w:val="clear" w:color="auto" w:fill="FFFFFF"/>
        </w:rPr>
        <w:t xml:space="preserve"> 2022;</w:t>
      </w:r>
      <w:r w:rsidRPr="00122C47">
        <w:rPr>
          <w:rFonts w:ascii="Times New Roman" w:eastAsia="Times New Roman" w:hAnsi="Times New Roman" w:cs="Times New Roman"/>
          <w:color w:val="000000"/>
          <w:sz w:val="24"/>
          <w:szCs w:val="24"/>
        </w:rPr>
        <w:t xml:space="preserve"> Kim &amp; Chen, 2019</w:t>
      </w:r>
      <w:r w:rsidRPr="00122C47">
        <w:rPr>
          <w:rFonts w:ascii="Times New Roman" w:eastAsia="Times New Roman" w:hAnsi="Times New Roman" w:cs="Times New Roman"/>
          <w:color w:val="000000"/>
          <w:sz w:val="24"/>
          <w:szCs w:val="24"/>
          <w:shd w:val="clear" w:color="auto" w:fill="FFFFFF"/>
        </w:rPr>
        <w:t xml:space="preserve">) have investigated the link between product personalization and small and medium enterprises customer loyalty in different countries and industries but did not consider SME’s in Nigeria as well as food and beverage industry. </w:t>
      </w:r>
      <w:r w:rsidRPr="00122C47">
        <w:rPr>
          <w:rFonts w:ascii="Times New Roman" w:eastAsia="Times New Roman" w:hAnsi="Times New Roman" w:cs="Times New Roman"/>
          <w:color w:val="000000"/>
          <w:sz w:val="24"/>
          <w:szCs w:val="24"/>
        </w:rPr>
        <w:t xml:space="preserve">In spite of various strategy on personalization, adopted by SME’s owners and proprietors, Agbola and Amoah (2019) and Eze &amp; Chambe (2021) pointed that majority of SME’s in the </w:t>
      </w:r>
      <w:r w:rsidRPr="00122C47">
        <w:rPr>
          <w:rFonts w:ascii="Times New Roman" w:eastAsia="Times New Roman" w:hAnsi="Times New Roman" w:cs="Times New Roman"/>
          <w:color w:val="000000"/>
          <w:sz w:val="24"/>
          <w:szCs w:val="24"/>
          <w:shd w:val="clear" w:color="auto" w:fill="FFFFFF"/>
        </w:rPr>
        <w:t xml:space="preserve">food and beverage </w:t>
      </w:r>
      <w:r w:rsidRPr="00122C47">
        <w:rPr>
          <w:rFonts w:ascii="Times New Roman" w:eastAsia="Times New Roman" w:hAnsi="Times New Roman" w:cs="Times New Roman"/>
          <w:color w:val="000000"/>
          <w:sz w:val="24"/>
          <w:szCs w:val="24"/>
        </w:rPr>
        <w:t xml:space="preserve">industry in Nigeria still experience decline customer loyalty resulting from poor application of product </w:t>
      </w:r>
      <w:r w:rsidRPr="00122C47">
        <w:rPr>
          <w:rFonts w:ascii="Times New Roman" w:eastAsia="Times New Roman" w:hAnsi="Times New Roman" w:cs="Times New Roman"/>
          <w:color w:val="000000"/>
          <w:sz w:val="24"/>
          <w:szCs w:val="24"/>
        </w:rPr>
        <w:lastRenderedPageBreak/>
        <w:t>personalization strategies measures like self-confidence, openness to experience and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Studies have examined the interaction between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in organizations in countries like Nigeria, Uganda, and Ghana (Tzavlopoulos &amp; Gotzamani, 2019; Thongkruer &amp; Wanarat, 2021). However, there are discrepancies in the research findings and opinion of previous scholars in the area of customers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which has made it imperative for further examination as recommended by Kim and Chen (2019); Kumar et al. (2020) Kumar and Anbazhagan (2020). There seems to be a decline in the acknowledgement of consumer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issues that has been identified forms the basis for the study so as to evaluate the effect of product personalization on customer loyalty of selected SMEs in Lagos state Nigeria.</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1.3 Objective of the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main objective of the study is to examine product personalization and customer loyalty (A case study of selected SMEs in Lagos state Nigeria). The specific objectives are to;</w:t>
      </w:r>
    </w:p>
    <w:p w:rsidR="00122C47" w:rsidRPr="00122C47" w:rsidRDefault="00122C47" w:rsidP="00122C47">
      <w:pPr>
        <w:numPr>
          <w:ilvl w:val="0"/>
          <w:numId w:val="4"/>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determine the effect of Self-confidence on Repurchase </w:t>
      </w:r>
    </w:p>
    <w:p w:rsidR="00122C47" w:rsidRPr="00122C47" w:rsidRDefault="00122C47" w:rsidP="00122C47">
      <w:pPr>
        <w:numPr>
          <w:ilvl w:val="0"/>
          <w:numId w:val="4"/>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examine the effect of Consumer Behavior on Referral </w:t>
      </w:r>
    </w:p>
    <w:p w:rsidR="00122C47" w:rsidRPr="00122C47" w:rsidRDefault="00122C47" w:rsidP="00122C47">
      <w:pPr>
        <w:numPr>
          <w:ilvl w:val="0"/>
          <w:numId w:val="4"/>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evaluate the effect of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on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1.4   Research Questions</w:t>
      </w:r>
    </w:p>
    <w:p w:rsidR="00122C47" w:rsidRPr="00122C47" w:rsidRDefault="00122C47" w:rsidP="00122C47">
      <w:pPr>
        <w:spacing w:after="160" w:line="240" w:lineRule="auto"/>
        <w:ind w:left="3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To guide achievement of the aforementioned objectives, the following research questions were developed:</w:t>
      </w:r>
    </w:p>
    <w:p w:rsidR="00122C47" w:rsidRPr="00122C47" w:rsidRDefault="00122C47" w:rsidP="00122C47">
      <w:pPr>
        <w:numPr>
          <w:ilvl w:val="0"/>
          <w:numId w:val="5"/>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what is the effect of previous purchase history on Customer satisfaction?</w:t>
      </w:r>
    </w:p>
    <w:p w:rsidR="00122C47" w:rsidRPr="00122C47" w:rsidRDefault="00122C47" w:rsidP="00122C47">
      <w:pPr>
        <w:numPr>
          <w:ilvl w:val="0"/>
          <w:numId w:val="5"/>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what is the effect of Self-confidence on repurchase?</w:t>
      </w:r>
    </w:p>
    <w:p w:rsidR="00122C47" w:rsidRPr="00122C47" w:rsidRDefault="00122C47" w:rsidP="00122C47">
      <w:pPr>
        <w:numPr>
          <w:ilvl w:val="0"/>
          <w:numId w:val="5"/>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what is the effect of Consumer Behaviour on Referral?</w:t>
      </w:r>
    </w:p>
    <w:p w:rsidR="00122C47" w:rsidRPr="00122C47" w:rsidRDefault="00122C47" w:rsidP="00122C47">
      <w:pPr>
        <w:numPr>
          <w:ilvl w:val="0"/>
          <w:numId w:val="5"/>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what is the effect of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on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1.5 Research Hypotheses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Following the problems identified and the objectives of this study, the following null  hypotheses were formulated and tested.</w:t>
      </w:r>
    </w:p>
    <w:p w:rsidR="00122C47" w:rsidRPr="00122C47" w:rsidRDefault="00122C47" w:rsidP="00122C47">
      <w:pPr>
        <w:numPr>
          <w:ilvl w:val="0"/>
          <w:numId w:val="6"/>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previous purchase history has not effect on Customer satisfaction </w:t>
      </w:r>
    </w:p>
    <w:p w:rsidR="00122C47" w:rsidRPr="00122C47" w:rsidRDefault="00122C47" w:rsidP="00122C47">
      <w:pPr>
        <w:numPr>
          <w:ilvl w:val="0"/>
          <w:numId w:val="6"/>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Self-confidence has no significant effect on repurchase </w:t>
      </w:r>
    </w:p>
    <w:p w:rsidR="00122C47" w:rsidRPr="00122C47" w:rsidRDefault="00122C47" w:rsidP="00122C47">
      <w:pPr>
        <w:numPr>
          <w:ilvl w:val="0"/>
          <w:numId w:val="6"/>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There is no significant effect of Consumer Behaviour on Referral value </w:t>
      </w:r>
    </w:p>
    <w:p w:rsidR="00122C47" w:rsidRPr="00122C47" w:rsidRDefault="00122C47" w:rsidP="00122C47">
      <w:pPr>
        <w:numPr>
          <w:ilvl w:val="0"/>
          <w:numId w:val="6"/>
        </w:numPr>
        <w:spacing w:after="160" w:line="240" w:lineRule="auto"/>
        <w:jc w:val="both"/>
        <w:textAlignment w:val="baseline"/>
        <w:rPr>
          <w:rFonts w:ascii="Calibri" w:eastAsia="Times New Roman" w:hAnsi="Calibri" w:cs="Calibri"/>
          <w:color w:val="000000"/>
          <w:sz w:val="24"/>
          <w:szCs w:val="24"/>
        </w:rPr>
      </w:pPr>
      <w:r w:rsidRPr="00122C47">
        <w:rPr>
          <w:rFonts w:ascii="Times New Roman" w:eastAsia="Times New Roman" w:hAnsi="Times New Roman" w:cs="Times New Roman"/>
          <w:color w:val="000000"/>
          <w:sz w:val="24"/>
          <w:szCs w:val="24"/>
        </w:rPr>
        <w:t>There is no significant effect of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on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1.6   </w:t>
      </w:r>
      <w:r w:rsidRPr="00122C47">
        <w:rPr>
          <w:rFonts w:ascii="Times New Roman" w:eastAsia="Times New Roman" w:hAnsi="Times New Roman" w:cs="Times New Roman"/>
          <w:b/>
          <w:bCs/>
          <w:color w:val="000000"/>
          <w:sz w:val="24"/>
          <w:szCs w:val="24"/>
        </w:rPr>
        <w:tab/>
        <w:t>Operationalization of Variables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mathematical expression of the model is: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 f(X)</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 = Independent variable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Dependent variable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 = function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 (y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 = (x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f (x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and 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Regressionally, we have.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…………..eqn (i)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eqn (ii)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eqn (iii)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sz w:val="14"/>
          <w:szCs w:val="14"/>
          <w:vertAlign w:val="subscript"/>
        </w:rPr>
        <w:t>+</w:t>
      </w:r>
      <w:r w:rsidRPr="00122C47">
        <w:rPr>
          <w:rFonts w:ascii="Times New Roman" w:eastAsia="Times New Roman" w:hAnsi="Times New Roman" w:cs="Times New Roman"/>
          <w:color w:val="000000"/>
          <w:sz w:val="24"/>
          <w:szCs w:val="24"/>
        </w:rPr>
        <w:t xml:space="preserve"> µ</w:t>
      </w:r>
      <w:r w:rsidRPr="00122C47">
        <w:rPr>
          <w:rFonts w:ascii="Times New Roman" w:eastAsia="Times New Roman" w:hAnsi="Times New Roman" w:cs="Times New Roman"/>
          <w:color w:val="000000"/>
          <w:sz w:val="14"/>
          <w:szCs w:val="14"/>
          <w:vertAlign w:val="subscript"/>
        </w:rPr>
        <w:t>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X= Product Personalization (PP)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Customer Loyalty (CL)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Self-confidence (SC)</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Consumer Behaviour (CB)</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(UP)</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Repurchase (RP)</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Referral (RF)</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Customer retention (CR)</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Where; α is the constant of the equation, β is the co-efficient of X the independent variable and µ is the error or stochastic term in the equation.</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before="280" w:after="280" w:line="240" w:lineRule="auto"/>
        <w:outlineLvl w:val="1"/>
        <w:rPr>
          <w:rFonts w:ascii="Times New Roman" w:eastAsia="Times New Roman" w:hAnsi="Times New Roman" w:cs="Times New Roman"/>
          <w:b/>
          <w:bCs/>
          <w:sz w:val="36"/>
          <w:szCs w:val="36"/>
        </w:rPr>
      </w:pPr>
      <w:r w:rsidRPr="00122C47">
        <w:rPr>
          <w:rFonts w:ascii="Times New Roman" w:eastAsia="Times New Roman" w:hAnsi="Times New Roman" w:cs="Times New Roman"/>
          <w:b/>
          <w:bCs/>
          <w:color w:val="000000"/>
          <w:sz w:val="24"/>
          <w:szCs w:val="24"/>
        </w:rPr>
        <w:t>1.7   Scope of the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use of SMEs in this study is that some of them are open to constant production of different products and always seeking ways to attain </w:t>
      </w:r>
      <w:r w:rsidRPr="00122C47">
        <w:rPr>
          <w:rFonts w:ascii="Calibri" w:eastAsia="Times New Roman" w:hAnsi="Calibri" w:cs="Calibri"/>
          <w:color w:val="000000"/>
        </w:rPr>
        <w:t>customer loyalty</w:t>
      </w:r>
      <w:r w:rsidRPr="00122C47">
        <w:rPr>
          <w:rFonts w:ascii="Times New Roman" w:eastAsia="Times New Roman" w:hAnsi="Times New Roman" w:cs="Times New Roman"/>
          <w:color w:val="000000"/>
          <w:sz w:val="24"/>
          <w:szCs w:val="24"/>
        </w:rPr>
        <w:t>.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1.8</w:t>
      </w:r>
      <w:r w:rsidRPr="00122C47">
        <w:rPr>
          <w:rFonts w:ascii="Times New Roman" w:eastAsia="Times New Roman" w:hAnsi="Times New Roman" w:cs="Times New Roman"/>
          <w:b/>
          <w:bCs/>
          <w:color w:val="000000"/>
          <w:sz w:val="24"/>
          <w:szCs w:val="24"/>
        </w:rPr>
        <w:tab/>
        <w:t>Significance of the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will contribute to the literature and body of product personalization on customer loyalty of selected SMEs in Lagos state Nigeria. Specifically: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1.8.1 SMEs: </w:t>
      </w:r>
      <w:r w:rsidRPr="00122C47">
        <w:rPr>
          <w:rFonts w:ascii="Times New Roman" w:eastAsia="Times New Roman" w:hAnsi="Times New Roman" w:cs="Times New Roman"/>
          <w:color w:val="000000"/>
          <w:sz w:val="24"/>
          <w:szCs w:val="24"/>
        </w:rPr>
        <w:t>it will be beneficial to the SMEs as it will bring about new insight on how best to utilize product personalization variables to achieve customer loyalty.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1.8.2 Marketing Managers: </w:t>
      </w:r>
      <w:r w:rsidRPr="00122C47">
        <w:rPr>
          <w:rFonts w:ascii="Times New Roman" w:eastAsia="Times New Roman" w:hAnsi="Times New Roman" w:cs="Times New Roman"/>
          <w:color w:val="000000"/>
          <w:sz w:val="24"/>
          <w:szCs w:val="24"/>
        </w:rPr>
        <w:t>It would also benefit marketing manager on how personalized content and products resonate better with individual customers, leading to higher levels of engagement.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1.8.3 </w:t>
      </w:r>
      <w:r w:rsidRPr="00122C47">
        <w:rPr>
          <w:rFonts w:ascii="Times New Roman" w:eastAsia="Times New Roman" w:hAnsi="Times New Roman" w:cs="Times New Roman"/>
          <w:b/>
          <w:bCs/>
          <w:color w:val="000000"/>
          <w:sz w:val="24"/>
          <w:szCs w:val="24"/>
        </w:rPr>
        <w:tab/>
        <w:t>Public and Government:</w:t>
      </w:r>
      <w:r w:rsidRPr="00122C47">
        <w:rPr>
          <w:rFonts w:ascii="Times New Roman" w:eastAsia="Times New Roman" w:hAnsi="Times New Roman" w:cs="Times New Roman"/>
          <w:color w:val="000000"/>
          <w:sz w:val="24"/>
          <w:szCs w:val="24"/>
        </w:rPr>
        <w:t xml:space="preserve"> Additionally, it will increase public and government engagement with individual companies that they interact with as well as improve customer experience.</w:t>
      </w: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1.8.4</w:t>
      </w:r>
      <w:r w:rsidRPr="00122C47">
        <w:rPr>
          <w:rFonts w:ascii="Times New Roman" w:eastAsia="Times New Roman" w:hAnsi="Times New Roman" w:cs="Times New Roman"/>
          <w:b/>
          <w:bCs/>
          <w:color w:val="000000"/>
          <w:sz w:val="24"/>
          <w:szCs w:val="24"/>
        </w:rPr>
        <w:tab/>
        <w:t xml:space="preserve"> Policy Makers:</w:t>
      </w:r>
      <w:r w:rsidRPr="00122C47">
        <w:rPr>
          <w:rFonts w:ascii="Times New Roman" w:eastAsia="Times New Roman" w:hAnsi="Times New Roman" w:cs="Times New Roman"/>
          <w:color w:val="000000"/>
          <w:sz w:val="24"/>
          <w:szCs w:val="24"/>
        </w:rPr>
        <w:t xml:space="preserve"> The study would help policy makers to adequate decisions that will enhance the adoption of personalization in the marketing of companies product in such a way it will lead to customer loyalty.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1.8.5</w:t>
      </w:r>
      <w:r w:rsidRPr="00122C47">
        <w:rPr>
          <w:rFonts w:ascii="Times New Roman" w:eastAsia="Times New Roman" w:hAnsi="Times New Roman" w:cs="Times New Roman"/>
          <w:b/>
          <w:bCs/>
          <w:color w:val="000000"/>
          <w:sz w:val="24"/>
          <w:szCs w:val="24"/>
        </w:rPr>
        <w:tab/>
        <w:t xml:space="preserve"> Researchers:</w:t>
      </w:r>
      <w:r w:rsidRPr="00122C47">
        <w:rPr>
          <w:rFonts w:ascii="Times New Roman" w:eastAsia="Times New Roman" w:hAnsi="Times New Roman" w:cs="Times New Roman"/>
          <w:color w:val="000000"/>
          <w:sz w:val="24"/>
          <w:szCs w:val="24"/>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1.9 Definition of operational Terms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Self-confidence:</w:t>
      </w:r>
      <w:r w:rsidRPr="00122C47">
        <w:rPr>
          <w:rFonts w:ascii="Times New Roman" w:eastAsia="Times New Roman" w:hAnsi="Times New Roman" w:cs="Times New Roman"/>
          <w:color w:val="000000"/>
          <w:sz w:val="24"/>
          <w:szCs w:val="24"/>
        </w:rPr>
        <w:t xml:space="preserve"> this refers to the level of trust, assurance, and belief that a customer has in their own ability to make informed decisions and choices when it comes to purchasing products or services (Boateng et al., 2020).</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Customer Loyalty: </w:t>
      </w:r>
      <w:r w:rsidRPr="00122C47">
        <w:rPr>
          <w:rFonts w:ascii="Times New Roman" w:eastAsia="Times New Roman" w:hAnsi="Times New Roman" w:cs="Times New Roman"/>
          <w:color w:val="000000"/>
          <w:sz w:val="24"/>
          <w:szCs w:val="24"/>
        </w:rPr>
        <w:t>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User Preferences: </w:t>
      </w:r>
      <w:r w:rsidRPr="00122C47">
        <w:rPr>
          <w:rFonts w:ascii="Times New Roman" w:eastAsia="Times New Roman" w:hAnsi="Times New Roman" w:cs="Times New Roman"/>
          <w:color w:val="000000"/>
          <w:sz w:val="24"/>
          <w:szCs w:val="24"/>
        </w:rPr>
        <w:t>refer to the specific tastes, choices, and inclinations of individuals or a target audience regarding products, services, and overall consumer experiences (Makudza, 2020)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Consumer Behavior: </w:t>
      </w:r>
      <w:r w:rsidRPr="00122C47">
        <w:rPr>
          <w:rFonts w:ascii="Times New Roman" w:eastAsia="Times New Roman" w:hAnsi="Times New Roman" w:cs="Times New Roman"/>
          <w:color w:val="000000"/>
          <w:sz w:val="24"/>
          <w:szCs w:val="24"/>
        </w:rPr>
        <w:t>is the actions and decisions that people or households make when they choose, buy, use, and dispose of a product or service (Chen et al., 2022)</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Product Personalization: </w:t>
      </w:r>
      <w:r w:rsidRPr="00122C47">
        <w:rPr>
          <w:rFonts w:ascii="Times New Roman" w:eastAsia="Times New Roman" w:hAnsi="Times New Roman" w:cs="Times New Roman"/>
          <w:color w:val="000000"/>
          <w:sz w:val="24"/>
          <w:szCs w:val="24"/>
        </w:rPr>
        <w:t>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Repurchase: </w:t>
      </w:r>
      <w:r w:rsidRPr="00122C47">
        <w:rPr>
          <w:rFonts w:ascii="Times New Roman" w:eastAsia="Times New Roman" w:hAnsi="Times New Roman" w:cs="Times New Roman"/>
          <w:color w:val="000000"/>
          <w:sz w:val="24"/>
          <w:szCs w:val="24"/>
        </w:rPr>
        <w:t>refers to the act of buying a product or service from the same brand or company again after making a previous purchase (Jham, 2018).</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Referral: </w:t>
      </w:r>
      <w:r w:rsidRPr="00122C47">
        <w:rPr>
          <w:rFonts w:ascii="Times New Roman" w:eastAsia="Times New Roman" w:hAnsi="Times New Roman" w:cs="Times New Roman"/>
          <w:color w:val="000000"/>
          <w:sz w:val="24"/>
          <w:szCs w:val="24"/>
        </w:rPr>
        <w:t>referral refers to the act of recommending or directing someone, often a friend, family member, colleague, or acquaintance, to a particular person, business, product, service, or organization</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(Kamboj &amp; Singh, 2018).</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Customer retention:</w:t>
      </w:r>
      <w:r w:rsidRPr="00122C47">
        <w:rPr>
          <w:rFonts w:ascii="Times New Roman" w:eastAsia="Times New Roman" w:hAnsi="Times New Roman" w:cs="Times New Roman"/>
          <w:color w:val="000000"/>
          <w:sz w:val="24"/>
          <w:szCs w:val="24"/>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Manyanga, 2022).</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lastRenderedPageBreak/>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240" w:line="240" w:lineRule="auto"/>
        <w:jc w:val="center"/>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8"/>
          <w:szCs w:val="28"/>
        </w:rPr>
        <w:t>CHAPTER TWO</w:t>
      </w:r>
    </w:p>
    <w:p w:rsidR="00122C47" w:rsidRPr="00122C47" w:rsidRDefault="00122C47" w:rsidP="00122C47">
      <w:pPr>
        <w:spacing w:after="240" w:line="240" w:lineRule="auto"/>
        <w:jc w:val="center"/>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8"/>
          <w:szCs w:val="28"/>
        </w:rPr>
        <w:t>REVIEW OF LITERATURE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122C47" w:rsidRPr="00122C47" w:rsidRDefault="00122C47" w:rsidP="00122C47">
      <w:pPr>
        <w:spacing w:after="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2.1 Conceptual Review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this section, the concepts examined includes: personalization, customer loyalty, purchase history Customer satisfaction, Self-confidence, repurchase, customer satisfaction, Referral, emotional stability, customer retention.</w:t>
      </w:r>
    </w:p>
    <w:p w:rsidR="00122C47" w:rsidRPr="00122C47" w:rsidRDefault="00122C47" w:rsidP="00122C47">
      <w:pPr>
        <w:spacing w:after="240" w:line="240" w:lineRule="auto"/>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2.1.1 Customer loyalty</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w:t>
      </w:r>
      <w:r w:rsidRPr="00122C47">
        <w:rPr>
          <w:rFonts w:ascii="Times New Roman" w:eastAsia="Times New Roman" w:hAnsi="Times New Roman" w:cs="Times New Roman"/>
          <w:color w:val="000000"/>
          <w:sz w:val="24"/>
          <w:szCs w:val="24"/>
        </w:rPr>
        <w:lastRenderedPageBreak/>
        <w:t>technological breakthrough and widespread of the internet uses. Loyalty building requires the company to focus the value of its product and services and to show that it is interested to fulfill the desire or build the relationship with customers (Meeprom &amp; Silanoi 2020)</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2.1.1.1</w:t>
      </w:r>
      <w:r w:rsidRPr="00122C47">
        <w:rPr>
          <w:rFonts w:ascii="Times New Roman" w:eastAsia="Times New Roman" w:hAnsi="Times New Roman" w:cs="Times New Roman"/>
          <w:b/>
          <w:bCs/>
          <w:color w:val="000000"/>
          <w:sz w:val="24"/>
          <w:szCs w:val="24"/>
        </w:rPr>
        <w:tab/>
        <w:t>Customer satisfaction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2.1.1.2</w:t>
      </w:r>
      <w:r w:rsidRPr="00122C47">
        <w:rPr>
          <w:rFonts w:ascii="Times New Roman" w:eastAsia="Times New Roman" w:hAnsi="Times New Roman" w:cs="Times New Roman"/>
          <w:b/>
          <w:bCs/>
          <w:color w:val="000000"/>
          <w:sz w:val="24"/>
          <w:szCs w:val="24"/>
        </w:rPr>
        <w:tab/>
        <w:t>Repurchase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RPr="00122C47">
        <w:rPr>
          <w:rFonts w:ascii="Times New Roman" w:eastAsia="Times New Roman" w:hAnsi="Times New Roman" w:cs="Times New Roman"/>
          <w:color w:val="222222"/>
          <w:sz w:val="24"/>
          <w:szCs w:val="24"/>
          <w:shd w:val="clear" w:color="auto" w:fill="FFFFFF"/>
        </w:rPr>
        <w:t>Adarsh, 2020)</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According to </w:t>
      </w:r>
      <w:r w:rsidRPr="00122C47">
        <w:rPr>
          <w:rFonts w:ascii="Times New Roman" w:eastAsia="Times New Roman" w:hAnsi="Times New Roman" w:cs="Times New Roman"/>
          <w:color w:val="222222"/>
          <w:sz w:val="24"/>
          <w:szCs w:val="24"/>
          <w:shd w:val="clear" w:color="auto" w:fill="FFFFFF"/>
        </w:rPr>
        <w:t xml:space="preserve">Rather and Sharma (2020), </w:t>
      </w:r>
      <w:r w:rsidRPr="00122C47">
        <w:rPr>
          <w:rFonts w:ascii="Times New Roman" w:eastAsia="Times New Roman" w:hAnsi="Times New Roman" w:cs="Times New Roman"/>
          <w:color w:val="000000"/>
          <w:sz w:val="24"/>
          <w:szCs w:val="24"/>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RPr="00122C47">
        <w:rPr>
          <w:rFonts w:ascii="Times New Roman" w:eastAsia="Times New Roman" w:hAnsi="Times New Roman" w:cs="Times New Roman"/>
          <w:color w:val="222222"/>
          <w:sz w:val="24"/>
          <w:szCs w:val="24"/>
          <w:shd w:val="clear" w:color="auto" w:fill="FFFFFF"/>
        </w:rPr>
        <w:t>Agyei</w:t>
      </w:r>
      <w:r w:rsidRPr="00122C47">
        <w:rPr>
          <w:rFonts w:ascii="Times New Roman" w:eastAsia="Times New Roman" w:hAnsi="Times New Roman" w:cs="Times New Roman"/>
          <w:color w:val="000000"/>
          <w:sz w:val="24"/>
          <w:szCs w:val="24"/>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RPr="00122C47">
        <w:rPr>
          <w:rFonts w:ascii="Times New Roman" w:eastAsia="Times New Roman" w:hAnsi="Times New Roman" w:cs="Times New Roman"/>
          <w:color w:val="222222"/>
          <w:sz w:val="24"/>
          <w:szCs w:val="24"/>
          <w:shd w:val="clear" w:color="auto" w:fill="FFFFFF"/>
        </w:rPr>
        <w:t>Rather &amp; Sharma, 2020)</w:t>
      </w:r>
      <w:r w:rsidRPr="00122C47">
        <w:rPr>
          <w:rFonts w:ascii="Times New Roman" w:eastAsia="Times New Roman" w:hAnsi="Times New Roman" w:cs="Times New Roman"/>
          <w:color w:val="000000"/>
          <w:sz w:val="24"/>
          <w:szCs w:val="24"/>
        </w:rPr>
        <w:t xml:space="preserve">. In finance, a repurchase agreement, commonly known as a repo, is a short-term transaction in which one party sells a security to another party with an agreement to repurchase it at a later date, often within a </w:t>
      </w:r>
      <w:r w:rsidRPr="00122C47">
        <w:rPr>
          <w:rFonts w:ascii="Times New Roman" w:eastAsia="Times New Roman" w:hAnsi="Times New Roman" w:cs="Times New Roman"/>
          <w:color w:val="000000"/>
          <w:sz w:val="24"/>
          <w:szCs w:val="24"/>
        </w:rPr>
        <w:lastRenderedPageBreak/>
        <w:t>few days. Repos are typically used in the money markets to raise short-term capital or manage liquidity (Zafar, 2022).</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2.1.1.3</w:t>
      </w:r>
      <w:r w:rsidRPr="00122C47">
        <w:rPr>
          <w:rFonts w:ascii="Times New Roman" w:eastAsia="Times New Roman" w:hAnsi="Times New Roman" w:cs="Times New Roman"/>
          <w:b/>
          <w:bCs/>
          <w:color w:val="000000"/>
          <w:sz w:val="24"/>
          <w:szCs w:val="24"/>
        </w:rPr>
        <w:tab/>
        <w:t xml:space="preserve"> Referral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referral is a marketing strategy where businesses encourage their existing customers to refer new customers to their products or services (</w:t>
      </w:r>
      <w:r w:rsidRPr="00122C47">
        <w:rPr>
          <w:rFonts w:ascii="Times New Roman" w:eastAsia="Times New Roman" w:hAnsi="Times New Roman" w:cs="Times New Roman"/>
          <w:color w:val="222222"/>
          <w:sz w:val="24"/>
          <w:szCs w:val="24"/>
          <w:shd w:val="clear" w:color="auto" w:fill="FFFFFF"/>
        </w:rPr>
        <w:t>Jung, et al., 2020)</w:t>
      </w:r>
      <w:r w:rsidRPr="00122C47">
        <w:rPr>
          <w:rFonts w:ascii="Times New Roman" w:eastAsia="Times New Roman" w:hAnsi="Times New Roman" w:cs="Times New Roman"/>
          <w:color w:val="000000"/>
          <w:sz w:val="24"/>
          <w:szCs w:val="24"/>
        </w:rPr>
        <w:t>.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RPr="00122C47">
        <w:rPr>
          <w:rFonts w:ascii="Times New Roman" w:eastAsia="Times New Roman" w:hAnsi="Times New Roman" w:cs="Times New Roman"/>
          <w:color w:val="222222"/>
          <w:sz w:val="24"/>
          <w:szCs w:val="24"/>
          <w:shd w:val="clear" w:color="auto" w:fill="FFFFFF"/>
        </w:rPr>
        <w:t>Dose et al., 2019)</w:t>
      </w:r>
      <w:r w:rsidRPr="00122C47">
        <w:rPr>
          <w:rFonts w:ascii="Times New Roman" w:eastAsia="Times New Roman" w:hAnsi="Times New Roman" w:cs="Times New Roman"/>
          <w:color w:val="000000"/>
          <w:sz w:val="24"/>
          <w:szCs w:val="24"/>
        </w:rPr>
        <w:t xml:space="preserve">. According to </w:t>
      </w:r>
      <w:r w:rsidRPr="00122C47">
        <w:rPr>
          <w:rFonts w:ascii="Times New Roman" w:eastAsia="Times New Roman" w:hAnsi="Times New Roman" w:cs="Times New Roman"/>
          <w:color w:val="222222"/>
          <w:sz w:val="24"/>
          <w:szCs w:val="24"/>
          <w:shd w:val="clear" w:color="auto" w:fill="FFFFFF"/>
        </w:rPr>
        <w:t>Rather and Sharma</w:t>
      </w:r>
      <w:r w:rsidRPr="00122C47">
        <w:rPr>
          <w:rFonts w:ascii="Times New Roman" w:eastAsia="Times New Roman" w:hAnsi="Times New Roman" w:cs="Times New Roman"/>
          <w:color w:val="000000"/>
          <w:sz w:val="24"/>
          <w:szCs w:val="24"/>
        </w:rPr>
        <w:t xml:space="preserve"> (2020), referrals have emerged as a primary way through which companies in the social networking era acquire new customers. Instead of spending money on traditional advertising many companies now rely on </w:t>
      </w:r>
      <w:r w:rsidRPr="00122C47">
        <w:rPr>
          <w:rFonts w:ascii="Times New Roman" w:eastAsia="Times New Roman" w:hAnsi="Times New Roman" w:cs="Times New Roman"/>
          <w:color w:val="000000"/>
          <w:sz w:val="24"/>
          <w:szCs w:val="24"/>
        </w:rPr>
        <w:lastRenderedPageBreak/>
        <w:t>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RPr="00122C47">
        <w:rPr>
          <w:rFonts w:ascii="Times New Roman" w:eastAsia="Times New Roman" w:hAnsi="Times New Roman" w:cs="Times New Roman"/>
          <w:color w:val="222222"/>
          <w:sz w:val="24"/>
          <w:szCs w:val="24"/>
          <w:shd w:val="clear" w:color="auto" w:fill="FFFFFF"/>
        </w:rPr>
        <w:t>Tikhonov, 2019).</w:t>
      </w:r>
      <w:r w:rsidRPr="00122C47">
        <w:rPr>
          <w:rFonts w:ascii="Times New Roman" w:eastAsia="Times New Roman" w:hAnsi="Times New Roman" w:cs="Times New Roman"/>
          <w:color w:val="000000"/>
          <w:sz w:val="24"/>
          <w:szCs w:val="24"/>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RPr="00122C47">
        <w:rPr>
          <w:rFonts w:ascii="Times New Roman" w:eastAsia="Times New Roman" w:hAnsi="Times New Roman" w:cs="Times New Roman"/>
          <w:color w:val="222222"/>
          <w:sz w:val="24"/>
          <w:szCs w:val="24"/>
          <w:shd w:val="clear" w:color="auto" w:fill="FFFFFF"/>
        </w:rPr>
        <w:t>Yang &amp; Debo, 2019)</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referral, often referred to as customer referrals or word-of-mouth referrals, is a marketing strategy and phenomenon where satisfied customers recommend a business, product, or service to others (</w:t>
      </w:r>
      <w:r w:rsidRPr="00122C47">
        <w:rPr>
          <w:rFonts w:ascii="Times New Roman" w:eastAsia="Times New Roman" w:hAnsi="Times New Roman" w:cs="Times New Roman"/>
          <w:color w:val="222222"/>
          <w:sz w:val="24"/>
          <w:szCs w:val="24"/>
          <w:shd w:val="clear" w:color="auto" w:fill="FFFFFF"/>
        </w:rPr>
        <w:t>Yang &amp; Debo, 2019)</w:t>
      </w:r>
      <w:r w:rsidRPr="00122C47">
        <w:rPr>
          <w:rFonts w:ascii="Times New Roman" w:eastAsia="Times New Roman" w:hAnsi="Times New Roman" w:cs="Times New Roman"/>
          <w:color w:val="000000"/>
          <w:sz w:val="24"/>
          <w:szCs w:val="24"/>
        </w:rPr>
        <w:t>. It is also described as the process by which satisfied customers recommend products, services, or businesses to friends, family, or acquaintances.</w:t>
      </w:r>
      <w:r w:rsidRPr="00122C47">
        <w:rPr>
          <w:rFonts w:ascii="Times New Roman" w:eastAsia="Times New Roman" w:hAnsi="Times New Roman" w:cs="Times New Roman"/>
          <w:color w:val="222222"/>
          <w:sz w:val="24"/>
          <w:szCs w:val="24"/>
          <w:shd w:val="clear" w:color="auto" w:fill="FFFFFF"/>
        </w:rPr>
        <w:t xml:space="preserve"> Agyei et al. (2021) </w:t>
      </w:r>
      <w:r w:rsidRPr="00122C47">
        <w:rPr>
          <w:rFonts w:ascii="Times New Roman" w:eastAsia="Times New Roman" w:hAnsi="Times New Roman" w:cs="Times New Roman"/>
          <w:color w:val="000000"/>
          <w:sz w:val="24"/>
          <w:szCs w:val="24"/>
        </w:rPr>
        <w:t>emphasized the power of customer referrals, stating that the only way to influence the other fellow is to talk about what he wants and show him how to get it.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RPr="00122C47">
        <w:rPr>
          <w:rFonts w:ascii="Times New Roman" w:eastAsia="Times New Roman" w:hAnsi="Times New Roman" w:cs="Times New Roman"/>
          <w:color w:val="222222"/>
          <w:sz w:val="24"/>
          <w:szCs w:val="24"/>
          <w:shd w:val="clear" w:color="auto" w:fill="FFFFFF"/>
        </w:rPr>
        <w:t>Adarsh (2020)</w:t>
      </w:r>
      <w:r w:rsidRPr="00122C47">
        <w:rPr>
          <w:rFonts w:ascii="Times New Roman" w:eastAsia="Times New Roman" w:hAnsi="Times New Roman" w:cs="Times New Roman"/>
          <w:color w:val="000000"/>
          <w:sz w:val="24"/>
          <w:szCs w:val="24"/>
        </w:rPr>
        <w:t xml:space="preserve"> customer referrals is a powerful tool, stating that Customers are the best marketers. Satisfied customers not only buy more; they refer their friends and family, who in turn become loyal customers themselves.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2.1.1.4</w:t>
      </w:r>
      <w:r w:rsidRPr="00122C47">
        <w:rPr>
          <w:rFonts w:ascii="Times New Roman" w:eastAsia="Times New Roman" w:hAnsi="Times New Roman" w:cs="Times New Roman"/>
          <w:b/>
          <w:bCs/>
          <w:color w:val="000000"/>
          <w:sz w:val="24"/>
          <w:szCs w:val="24"/>
        </w:rPr>
        <w:tab/>
        <w:t xml:space="preserve">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2.1.2 Product personalization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RPr="00122C47">
        <w:rPr>
          <w:rFonts w:ascii="Times New Roman" w:eastAsia="Times New Roman" w:hAnsi="Times New Roman" w:cs="Times New Roman"/>
          <w:color w:val="222222"/>
          <w:sz w:val="24"/>
          <w:szCs w:val="24"/>
          <w:shd w:val="clear" w:color="auto" w:fill="FFFFFF"/>
        </w:rPr>
        <w:t>Adarsh, 2020)</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222222"/>
          <w:sz w:val="24"/>
          <w:szCs w:val="24"/>
          <w:shd w:val="clear" w:color="auto" w:fill="FFFFFF"/>
        </w:rPr>
        <w:t>Rather and Sharma</w:t>
      </w:r>
      <w:r w:rsidRPr="00122C47">
        <w:rPr>
          <w:rFonts w:ascii="Times New Roman" w:eastAsia="Times New Roman" w:hAnsi="Times New Roman" w:cs="Times New Roman"/>
          <w:color w:val="000000"/>
          <w:sz w:val="24"/>
          <w:szCs w:val="24"/>
        </w:rPr>
        <w:t xml:space="preserve"> (2020) suggests that personalization serves to simplify the access to information, facilitate the achievement of work-related goals, and cater to individual differences.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w:t>
      </w:r>
      <w:r w:rsidRPr="00122C47">
        <w:rPr>
          <w:rFonts w:ascii="Times New Roman" w:eastAsia="Times New Roman" w:hAnsi="Times New Roman" w:cs="Times New Roman"/>
          <w:color w:val="000000"/>
          <w:sz w:val="24"/>
          <w:szCs w:val="24"/>
        </w:rPr>
        <w:lastRenderedPageBreak/>
        <w:t>layout, delivery mechanisms (whether initiated by the system or the user), and delivery channels (e.g., web, mobile, or other forms).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researcher defines product personalization as a process of allotting products according to customers’ needs and preferences based of his buying behaviours and previous purchases.</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2.1.2.1 Previous purchase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2.1.2.2</w:t>
      </w:r>
      <w:r w:rsidRPr="00122C47">
        <w:rPr>
          <w:rFonts w:ascii="Times New Roman" w:eastAsia="Times New Roman" w:hAnsi="Times New Roman" w:cs="Times New Roman"/>
          <w:b/>
          <w:bCs/>
          <w:color w:val="000000"/>
          <w:sz w:val="24"/>
          <w:szCs w:val="24"/>
        </w:rPr>
        <w:tab/>
        <w:t>Self-Confidence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w:t>
      </w:r>
      <w:r w:rsidRPr="00122C47">
        <w:rPr>
          <w:rFonts w:ascii="Times New Roman" w:eastAsia="Times New Roman" w:hAnsi="Times New Roman" w:cs="Times New Roman"/>
          <w:color w:val="000000"/>
          <w:sz w:val="24"/>
          <w:szCs w:val="24"/>
        </w:rPr>
        <w:lastRenderedPageBreak/>
        <w:t>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2.1.2.3</w:t>
      </w:r>
      <w:r w:rsidRPr="00122C47">
        <w:rPr>
          <w:rFonts w:ascii="Times New Roman" w:eastAsia="Times New Roman" w:hAnsi="Times New Roman" w:cs="Times New Roman"/>
          <w:b/>
          <w:bCs/>
          <w:color w:val="000000"/>
          <w:sz w:val="24"/>
          <w:szCs w:val="24"/>
        </w:rPr>
        <w:tab/>
        <w:t>Consumer Behaviour</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122C47" w:rsidRPr="00122C47" w:rsidRDefault="00122C47" w:rsidP="00122C47">
      <w:pPr>
        <w:shd w:val="clear" w:color="auto" w:fill="FFFFFF"/>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w:t>
      </w:r>
      <w:r w:rsidRPr="00122C47">
        <w:rPr>
          <w:rFonts w:ascii="Times New Roman" w:eastAsia="Times New Roman" w:hAnsi="Times New Roman" w:cs="Times New Roman"/>
          <w:color w:val="000000"/>
          <w:sz w:val="24"/>
          <w:szCs w:val="24"/>
        </w:rPr>
        <w:lastRenderedPageBreak/>
        <w:t>consumers make decisions about what products to buy when to buy them, and from whom to buy them.  Marketers can develop effective marketing strategies that target the right consumers with the right message at the right time by understanding consumer behavior.</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2.1.2.4</w:t>
      </w:r>
      <w:r w:rsidRPr="00122C47">
        <w:rPr>
          <w:rFonts w:ascii="Times New Roman" w:eastAsia="Times New Roman" w:hAnsi="Times New Roman" w:cs="Times New Roman"/>
          <w:b/>
          <w:bCs/>
          <w:color w:val="000000"/>
          <w:sz w:val="24"/>
          <w:szCs w:val="24"/>
        </w:rPr>
        <w:tab/>
        <w:t>User Preference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w:t>
      </w:r>
      <w:r w:rsidRPr="00122C47">
        <w:rPr>
          <w:rFonts w:ascii="Times New Roman" w:eastAsia="Times New Roman" w:hAnsi="Times New Roman" w:cs="Times New Roman"/>
          <w:color w:val="000000"/>
          <w:sz w:val="24"/>
          <w:szCs w:val="24"/>
        </w:rPr>
        <w:lastRenderedPageBreak/>
        <w:t>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122C47" w:rsidRPr="00122C47" w:rsidRDefault="00122C47" w:rsidP="00122C47">
      <w:pPr>
        <w:spacing w:after="24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2.2 Empirical Review</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2.2.1</w:t>
      </w:r>
      <w:r w:rsidRPr="00122C47">
        <w:rPr>
          <w:rFonts w:ascii="Times New Roman" w:eastAsia="Times New Roman" w:hAnsi="Times New Roman" w:cs="Times New Roman"/>
          <w:b/>
          <w:bCs/>
          <w:color w:val="000000"/>
          <w:sz w:val="24"/>
          <w:szCs w:val="24"/>
        </w:rPr>
        <w:tab/>
        <w:t>Self-confidence and repurchase </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(Janahi &amp; Al Mubarak, 2019) study revealed that </w:t>
      </w:r>
      <w:r w:rsidRPr="00122C47">
        <w:rPr>
          <w:rFonts w:ascii="Times New Roman" w:eastAsia="Times New Roman" w:hAnsi="Times New Roman" w:cs="Times New Roman"/>
          <w:b/>
          <w:bCs/>
          <w:color w:val="000000"/>
          <w:sz w:val="24"/>
          <w:szCs w:val="24"/>
        </w:rPr>
        <w:t xml:space="preserve">Self-confidence had </w:t>
      </w:r>
      <w:r w:rsidRPr="00122C47">
        <w:rPr>
          <w:rFonts w:ascii="Times New Roman" w:eastAsia="Times New Roman" w:hAnsi="Times New Roman" w:cs="Times New Roman"/>
          <w:color w:val="000000"/>
          <w:sz w:val="24"/>
          <w:szCs w:val="24"/>
        </w:rPr>
        <w:t>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Another study of (Cai &amp; Mardani, 2023) on the impact of consumer privacy and intelligent personalization technology on purchase resistance showed that there is a significant relationship </w:t>
      </w:r>
      <w:r w:rsidRPr="00122C47">
        <w:rPr>
          <w:rFonts w:ascii="Times New Roman" w:eastAsia="Times New Roman" w:hAnsi="Times New Roman" w:cs="Times New Roman"/>
          <w:color w:val="000000"/>
          <w:sz w:val="24"/>
          <w:szCs w:val="24"/>
        </w:rPr>
        <w:lastRenderedPageBreak/>
        <w:t>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2.2.2</w:t>
      </w:r>
      <w:r w:rsidRPr="00122C47">
        <w:rPr>
          <w:rFonts w:ascii="Times New Roman" w:eastAsia="Times New Roman" w:hAnsi="Times New Roman" w:cs="Times New Roman"/>
          <w:b/>
          <w:bCs/>
          <w:color w:val="000000"/>
          <w:sz w:val="24"/>
          <w:szCs w:val="24"/>
        </w:rPr>
        <w:tab/>
        <w:t>Consumer Behaviour and Referral value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RPr="00122C47">
        <w:rPr>
          <w:rFonts w:ascii="Times New Roman" w:eastAsia="Times New Roman" w:hAnsi="Times New Roman" w:cs="Times New Roman"/>
          <w:color w:val="222222"/>
          <w:sz w:val="24"/>
          <w:szCs w:val="24"/>
          <w:shd w:val="clear" w:color="auto" w:fill="FFFFFF"/>
        </w:rPr>
        <w:t>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222222"/>
          <w:sz w:val="24"/>
          <w:szCs w:val="24"/>
          <w:shd w:val="clear" w:color="auto" w:fill="FFFFFF"/>
        </w:rPr>
        <w:t>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2.2.3</w:t>
      </w:r>
      <w:r w:rsidRPr="00122C47">
        <w:rPr>
          <w:rFonts w:ascii="Times New Roman" w:eastAsia="Times New Roman" w:hAnsi="Times New Roman" w:cs="Times New Roman"/>
          <w:b/>
          <w:bCs/>
          <w:color w:val="000000"/>
          <w:sz w:val="24"/>
          <w:szCs w:val="24"/>
        </w:rPr>
        <w:tab/>
        <w:t>User Preference and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r>
      <w:r w:rsidRPr="00122C47">
        <w:rPr>
          <w:rFonts w:ascii="Times New Roman" w:eastAsia="Times New Roman" w:hAnsi="Times New Roman" w:cs="Times New Roman"/>
          <w:color w:val="000000"/>
          <w:sz w:val="24"/>
          <w:szCs w:val="24"/>
        </w:rPr>
        <w:tab/>
        <w:t>satisfaction, and word-of mouth intentions on online shopping websites revealed that there was a significant effect of user preference and Customer retention</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w:t>
      </w:r>
      <w:r w:rsidRPr="00122C47">
        <w:rPr>
          <w:rFonts w:ascii="Times New Roman" w:eastAsia="Times New Roman" w:hAnsi="Times New Roman" w:cs="Times New Roman"/>
          <w:color w:val="000000"/>
          <w:sz w:val="24"/>
          <w:szCs w:val="24"/>
        </w:rPr>
        <w:lastRenderedPageBreak/>
        <w:t>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p>
    <w:p w:rsidR="00122C47" w:rsidRPr="00122C47" w:rsidRDefault="00122C47" w:rsidP="00122C47">
      <w:pPr>
        <w:spacing w:after="16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2.3 Theoretical Review</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RPr="00122C47">
        <w:rPr>
          <w:rFonts w:ascii="Times New Roman" w:eastAsia="Times New Roman" w:hAnsi="Times New Roman" w:cs="Times New Roman"/>
          <w:color w:val="000000"/>
          <w:sz w:val="24"/>
          <w:szCs w:val="24"/>
          <w:shd w:val="clear" w:color="auto" w:fill="FFFFFF"/>
        </w:rPr>
        <w:t xml:space="preserve"> </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2.3.1</w:t>
      </w:r>
      <w:r w:rsidRPr="00122C47">
        <w:rPr>
          <w:rFonts w:ascii="Times New Roman" w:eastAsia="Times New Roman" w:hAnsi="Times New Roman" w:cs="Times New Roman"/>
          <w:b/>
          <w:bCs/>
          <w:color w:val="000000"/>
          <w:sz w:val="24"/>
          <w:szCs w:val="24"/>
        </w:rPr>
        <w:tab/>
        <w:t>Theory of planned behavior (TPB)</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Theory of Planned Behavior (TPB) has received both praise and criticism over the years. Here are some of the key arguments for and against the theory: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Critics argue that while the TPB provides a relatively simple and structured framework for understanding human behavior, it may oversimplify the complexities of human decision-making. </w:t>
      </w:r>
      <w:r w:rsidRPr="00122C47">
        <w:rPr>
          <w:rFonts w:ascii="Times New Roman" w:eastAsia="Times New Roman" w:hAnsi="Times New Roman" w:cs="Times New Roman"/>
          <w:color w:val="000000"/>
          <w:sz w:val="24"/>
          <w:szCs w:val="24"/>
        </w:rPr>
        <w:lastRenderedPageBreak/>
        <w:t>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122C47" w:rsidRPr="00122C47" w:rsidRDefault="00122C47" w:rsidP="00122C47">
      <w:pPr>
        <w:numPr>
          <w:ilvl w:val="0"/>
          <w:numId w:val="7"/>
        </w:numPr>
        <w:spacing w:after="160" w:line="240" w:lineRule="auto"/>
        <w:ind w:left="360"/>
        <w:jc w:val="both"/>
        <w:textAlignment w:val="baseline"/>
        <w:rPr>
          <w:rFonts w:ascii="Times New Roman" w:eastAsia="Times New Roman" w:hAnsi="Times New Roman" w:cs="Times New Roman"/>
          <w:b/>
          <w:bCs/>
          <w:color w:val="000000"/>
          <w:sz w:val="24"/>
          <w:szCs w:val="24"/>
        </w:rPr>
      </w:pPr>
      <w:r w:rsidRPr="00122C47">
        <w:rPr>
          <w:rFonts w:ascii="Times New Roman" w:eastAsia="Times New Roman" w:hAnsi="Times New Roman" w:cs="Times New Roman"/>
          <w:b/>
          <w:bCs/>
          <w:color w:val="000000"/>
          <w:sz w:val="24"/>
          <w:szCs w:val="24"/>
        </w:rPr>
        <w:t>Uses and Gratification Theory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Relevance of Theory to the study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122C47" w:rsidRPr="00122C47" w:rsidRDefault="00122C47" w:rsidP="00122C47">
      <w:pPr>
        <w:numPr>
          <w:ilvl w:val="0"/>
          <w:numId w:val="8"/>
        </w:numPr>
        <w:spacing w:after="160" w:line="240" w:lineRule="auto"/>
        <w:textAlignment w:val="baseline"/>
        <w:outlineLvl w:val="0"/>
        <w:rPr>
          <w:rFonts w:ascii="Times New Roman" w:eastAsia="Times New Roman" w:hAnsi="Times New Roman" w:cs="Times New Roman"/>
          <w:b/>
          <w:bCs/>
          <w:color w:val="000000"/>
          <w:kern w:val="36"/>
          <w:sz w:val="48"/>
          <w:szCs w:val="48"/>
        </w:rPr>
      </w:pPr>
      <w:r w:rsidRPr="00122C47">
        <w:rPr>
          <w:rFonts w:ascii="Times New Roman" w:eastAsia="Times New Roman" w:hAnsi="Times New Roman" w:cs="Times New Roman"/>
          <w:b/>
          <w:bCs/>
          <w:color w:val="000000"/>
          <w:kern w:val="36"/>
          <w:sz w:val="24"/>
          <w:szCs w:val="24"/>
        </w:rPr>
        <w:t>Human Capital Theory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RPr="00122C47">
        <w:rPr>
          <w:rFonts w:ascii="Times New Roman" w:eastAsia="Times New Roman" w:hAnsi="Times New Roman" w:cs="Times New Roman"/>
          <w:color w:val="000000"/>
          <w:sz w:val="24"/>
          <w:szCs w:val="24"/>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RPr="00122C47">
        <w:rPr>
          <w:rFonts w:ascii="Times New Roman" w:eastAsia="Times New Roman" w:hAnsi="Times New Roman" w:cs="Times New Roman"/>
          <w:color w:val="000000"/>
          <w:sz w:val="24"/>
          <w:szCs w:val="24"/>
          <w:shd w:val="clear" w:color="auto" w:fill="FFFFFF"/>
        </w:rPr>
        <w:t>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2..3.4 AIDA MODEL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w:t>
      </w:r>
      <w:r w:rsidRPr="00122C47">
        <w:rPr>
          <w:rFonts w:ascii="Times New Roman" w:eastAsia="Times New Roman" w:hAnsi="Times New Roman" w:cs="Times New Roman"/>
          <w:color w:val="000000"/>
          <w:sz w:val="24"/>
          <w:szCs w:val="24"/>
        </w:rPr>
        <w:lastRenderedPageBreak/>
        <w:t>making a final purchase. The consumer journey is analyzed by breaking it into four fundamental stages. AIDA model says that Awareness leads to Interest, which leads to Desire, and finally, Action.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AIDA model says that Awareness leads to Interest, which leads to Desire, and finally, Action.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2.4 Theoretical Framework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This theory is relevant to this study as it is frequently used to design effective behavioral change interventions. By identifying the specific determinants of behavioral intentions, interventions can </w:t>
      </w:r>
      <w:r w:rsidRPr="00122C47">
        <w:rPr>
          <w:rFonts w:ascii="Times New Roman" w:eastAsia="Times New Roman" w:hAnsi="Times New Roman" w:cs="Times New Roman"/>
          <w:color w:val="000000"/>
          <w:sz w:val="24"/>
          <w:szCs w:val="24"/>
        </w:rPr>
        <w:lastRenderedPageBreak/>
        <w:t>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122C47" w:rsidRPr="00122C47" w:rsidRDefault="00122C47" w:rsidP="00122C47">
      <w:pPr>
        <w:spacing w:after="160" w:line="240" w:lineRule="auto"/>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b/>
          <w:bCs/>
          <w:color w:val="000000"/>
          <w:kern w:val="36"/>
          <w:sz w:val="24"/>
          <w:szCs w:val="24"/>
        </w:rPr>
        <w:t>2.5 Summary and Gaps in Literature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section reveals the summary of the gaps and summary of the findings in the literature as they relate to product personalization and customer loyalty. </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2.5.1 Summary of the Literature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conceptual review reveals various definitions of previous purchase history, self-confidence, consumer behaviour, User Preference and customer loyalty predictors (customer satisfaction, repurchase, Referral,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theoretical reviewed looked at three theories: theory of planned behavior, uses and gratification theory</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2.1: Summary Table of Literature (STOL)</w:t>
      </w:r>
    </w:p>
    <w:tbl>
      <w:tblPr>
        <w:tblW w:w="0" w:type="auto"/>
        <w:tblCellMar>
          <w:top w:w="15" w:type="dxa"/>
          <w:left w:w="15" w:type="dxa"/>
          <w:bottom w:w="15" w:type="dxa"/>
          <w:right w:w="15" w:type="dxa"/>
        </w:tblCellMar>
        <w:tblLook w:val="04A0" w:firstRow="1" w:lastRow="0" w:firstColumn="1" w:lastColumn="0" w:noHBand="0" w:noVBand="1"/>
      </w:tblPr>
      <w:tblGrid>
        <w:gridCol w:w="590"/>
        <w:gridCol w:w="2917"/>
        <w:gridCol w:w="2811"/>
        <w:gridCol w:w="3258"/>
      </w:tblGrid>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Findings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Effects Of </w:t>
            </w:r>
            <w:r w:rsidRPr="00122C47">
              <w:rPr>
                <w:rFonts w:ascii="Times New Roman" w:eastAsia="Times New Roman" w:hAnsi="Times New Roman" w:cs="Times New Roman"/>
                <w:color w:val="000000"/>
                <w:sz w:val="24"/>
                <w:szCs w:val="24"/>
              </w:rPr>
              <w:lastRenderedPageBreak/>
              <w:t>Personalized Online Promotions On Consumer Loyalty: A Study İn Turkey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Yönetim, E., Pazarlama, </w:t>
            </w:r>
            <w:r w:rsidRPr="00122C47">
              <w:rPr>
                <w:rFonts w:ascii="Times New Roman" w:eastAsia="Times New Roman" w:hAnsi="Times New Roman" w:cs="Times New Roman"/>
                <w:color w:val="000000"/>
                <w:sz w:val="24"/>
                <w:szCs w:val="24"/>
              </w:rPr>
              <w:lastRenderedPageBreak/>
              <w:t>A.  D.,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The study found that there is a </w:t>
            </w:r>
            <w:r w:rsidRPr="00122C47">
              <w:rPr>
                <w:rFonts w:ascii="Times New Roman" w:eastAsia="Times New Roman" w:hAnsi="Times New Roman" w:cs="Times New Roman"/>
                <w:color w:val="000000"/>
                <w:sz w:val="24"/>
                <w:szCs w:val="24"/>
              </w:rPr>
              <w:lastRenderedPageBreak/>
              <w:t>significant correlation between customer attraction dimension of personalized online promotions and customer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Impact of Service Quality on Customer Satisfaction in Islamic Banks of Qatar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Haniyah and Vikneswaran Manual,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Loyalty program benefits and their effect on relationship quality and loyalty to the retailer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Karen M., Corné, D. Roger B.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effects of loyalty programs on customer loyalty: The mediating role of customer value and the moderating role of relationship benefits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Tang Saili*, Zhang Mingli and Cheng Zhichao 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found that loyal programs enhanced customers loyalty towards the organization and their product and services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Impact of CKM and Customer Satisfaction on Customer Loyalty in Saudi Banking Sector: The Mediating Role of Customer Trust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Abbas N. Albarq,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effect of relationship </w:t>
            </w:r>
            <w:r w:rsidRPr="00122C47">
              <w:rPr>
                <w:rFonts w:ascii="Times New Roman" w:eastAsia="Times New Roman" w:hAnsi="Times New Roman" w:cs="Times New Roman"/>
                <w:color w:val="000000"/>
                <w:sz w:val="24"/>
                <w:szCs w:val="24"/>
              </w:rPr>
              <w:lastRenderedPageBreak/>
              <w:t>marketing towards switching barrier, customer satisfaction, and customer trust on bank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Kadarisman Hidayat and </w:t>
            </w:r>
            <w:r w:rsidRPr="00122C47">
              <w:rPr>
                <w:rFonts w:ascii="Times New Roman" w:eastAsia="Times New Roman" w:hAnsi="Times New Roman" w:cs="Times New Roman"/>
                <w:color w:val="000000"/>
                <w:sz w:val="24"/>
                <w:szCs w:val="24"/>
              </w:rPr>
              <w:lastRenderedPageBreak/>
              <w:t>Muhammad Ishlah Idrus,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CUSTOMER trust was found </w:t>
            </w:r>
            <w:r w:rsidRPr="00122C47">
              <w:rPr>
                <w:rFonts w:ascii="Times New Roman" w:eastAsia="Times New Roman" w:hAnsi="Times New Roman" w:cs="Times New Roman"/>
                <w:color w:val="000000"/>
                <w:sz w:val="24"/>
                <w:szCs w:val="24"/>
              </w:rPr>
              <w:lastRenderedPageBreak/>
              <w:t>to be related with customer retention, hence Customer relations have a moderating function towards the relationship between satisfaction and customer retention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Relationship Between Social CRM Adoption and Competitive Advantage: A Study During the COVID-19 Outbreak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Omar A. Alghamdi, Najran University, Saudi Arabia,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author’s findings demonstrated that the important factors for evaluating the adoption of SCRM are big data analytics, top management support, coercive pressure, compatibility, relative advantage, infrastructure, and normative pressure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Effects of Perceived Value, Service Quality and Customer Trust in Home Delivery Service Staff on Customer Satisfaction: Evidence from Pakistan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Akram et al.,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 Examination of Job Satisfaction of Bank Managers According to Extrinsic, Intrinsic, and General Motivational Factors (A Study of Dera Ghazi Khan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Ansar Abbas, Irfan Ahmed Khan, Ahmed Din, Muhammad Shazaib,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Effect of Customer Experience and Service Quality on Satisfaction in Increasing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results of this study prove that customer experience affects satisfaction; service quality affects satisfaction; and satisfaction affects loyalty. The </w:t>
            </w:r>
            <w:r w:rsidRPr="00122C47">
              <w:rPr>
                <w:rFonts w:ascii="Times New Roman" w:eastAsia="Times New Roman" w:hAnsi="Times New Roman" w:cs="Times New Roman"/>
                <w:color w:val="000000"/>
                <w:sz w:val="24"/>
                <w:szCs w:val="24"/>
              </w:rPr>
              <w:lastRenderedPageBreak/>
              <w:t>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effect of customer experience, customer satisfaction and word of mouth intention on customer loyalty: The moderating role of consumer demographics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Wilbert Manyanga, Charles Makanyeza &amp; Zororo Muranda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Understanding mediators and moderators of the effect of customer satisfaction on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Lovemore Chikazhe, Charles Makanyeza &amp; Blessing Chigunhah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impact of brand experience, service quality and perceived value on word of mouth of retail bank customers: investigating the mediating effect of loyalty</w:t>
            </w:r>
          </w:p>
          <w:p w:rsidR="00122C47" w:rsidRPr="00122C47" w:rsidRDefault="00122C47" w:rsidP="00122C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Kaushik, M.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CFCFC"/>
              </w:rPr>
              <w:t>The results show that brand experience, service quality, and perceived value have a significant impact on WOM recommendations of customers of retail banks.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impact of brand experience, service quality and perceived value on word of mouth of retail </w:t>
            </w:r>
            <w:r w:rsidRPr="00122C47">
              <w:rPr>
                <w:rFonts w:ascii="Times New Roman" w:eastAsia="Times New Roman" w:hAnsi="Times New Roman" w:cs="Times New Roman"/>
                <w:color w:val="000000"/>
                <w:sz w:val="24"/>
                <w:szCs w:val="24"/>
              </w:rPr>
              <w:lastRenderedPageBreak/>
              <w:t>bank customers: investigating the mediating effect of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Kaushik Mukerjee,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results show that brand experience, service quality, and perceived value have a significant impact on WOM </w:t>
            </w:r>
            <w:r w:rsidRPr="00122C47">
              <w:rPr>
                <w:rFonts w:ascii="Times New Roman" w:eastAsia="Times New Roman" w:hAnsi="Times New Roman" w:cs="Times New Roman"/>
                <w:color w:val="000000"/>
                <w:sz w:val="24"/>
                <w:szCs w:val="24"/>
              </w:rPr>
              <w:lastRenderedPageBreak/>
              <w:t>recommendations of customers of retail banks. </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hd w:val="clear" w:color="auto" w:fill="FFFFFF"/>
              <w:spacing w:after="0" w:line="240" w:lineRule="auto"/>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Perceived value, relationship quality and positive WOM intention in banking</w:t>
            </w:r>
          </w:p>
          <w:p w:rsidR="00122C47" w:rsidRPr="00122C47" w:rsidRDefault="00122C47" w:rsidP="00122C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DC3A3F" w:rsidP="00122C47">
            <w:pPr>
              <w:spacing w:after="0" w:line="0" w:lineRule="atLeast"/>
              <w:jc w:val="both"/>
              <w:rPr>
                <w:rFonts w:ascii="Times New Roman" w:eastAsia="Times New Roman" w:hAnsi="Times New Roman" w:cs="Times New Roman"/>
                <w:sz w:val="24"/>
                <w:szCs w:val="24"/>
              </w:rPr>
            </w:pPr>
            <w:hyperlink r:id="rId6" w:history="1">
              <w:r w:rsidR="00122C47" w:rsidRPr="00122C47">
                <w:rPr>
                  <w:rFonts w:ascii="Times New Roman" w:eastAsia="Times New Roman" w:hAnsi="Times New Roman" w:cs="Times New Roman"/>
                  <w:color w:val="000000"/>
                  <w:sz w:val="24"/>
                  <w:szCs w:val="24"/>
                </w:rPr>
                <w:t>Estelle van, T.,  </w:t>
              </w:r>
            </w:hyperlink>
            <w:hyperlink r:id="rId7" w:history="1">
              <w:r w:rsidR="00122C47" w:rsidRPr="00122C47">
                <w:rPr>
                  <w:rFonts w:ascii="Times New Roman" w:eastAsia="Times New Roman" w:hAnsi="Times New Roman" w:cs="Times New Roman"/>
                  <w:color w:val="000000"/>
                  <w:sz w:val="24"/>
                  <w:szCs w:val="24"/>
                </w:rPr>
                <w:t>Daniël J., </w:t>
              </w:r>
            </w:hyperlink>
            <w:hyperlink r:id="rId8" w:history="1">
              <w:r w:rsidR="00122C47" w:rsidRPr="00122C47">
                <w:rPr>
                  <w:rFonts w:ascii="Times New Roman" w:eastAsia="Times New Roman" w:hAnsi="Times New Roman" w:cs="Times New Roman"/>
                  <w:color w:val="000000"/>
                  <w:sz w:val="24"/>
                  <w:szCs w:val="24"/>
                </w:rPr>
                <w:t>Naomi van Vuuren, </w:t>
              </w:r>
            </w:hyperlink>
            <w:hyperlink r:id="rId9" w:history="1">
              <w:r w:rsidR="00122C47" w:rsidRPr="00122C47">
                <w:rPr>
                  <w:rFonts w:ascii="Times New Roman" w:eastAsia="Times New Roman" w:hAnsi="Times New Roman" w:cs="Times New Roman"/>
                  <w:color w:val="000000"/>
                  <w:sz w:val="24"/>
                  <w:szCs w:val="24"/>
                </w:rPr>
                <w:t>Leon T. De Beer</w:t>
              </w:r>
            </w:hyperlink>
            <w:r w:rsidR="00122C47" w:rsidRPr="00122C47">
              <w:rPr>
                <w:rFonts w:ascii="Times New Roman" w:eastAsia="Times New Roman" w:hAnsi="Times New Roman" w:cs="Times New Roman"/>
                <w:color w:val="000000"/>
                <w:sz w:val="24"/>
                <w:szCs w:val="24"/>
                <w:shd w:val="clear" w:color="auto" w:fill="FFFFFF"/>
              </w:rPr>
              <w:t>,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Continuous commitment was found to mediate the relationships between perceived usefulness and competence trust with positive word-of-mouth intention, respectively.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Impact of service quality on customer satisfaction in Malaysia airlines: A PLS-SEM approach</w:t>
            </w:r>
          </w:p>
          <w:p w:rsidR="00122C47" w:rsidRPr="00122C47" w:rsidRDefault="00122C47" w:rsidP="00122C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Muhammad, R., Maimoona, S., Alain, F., Norizan, J., Kartin, A,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findings of this study revealed that all five dimensions of AIRQUAL scale i.e. airline tangibles; terminal tangibles; personnel services; empathy and image have a positive, direct and significant impact on customer satisfaction of Malaysia Airlines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Impact of service quality on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Atiyah, L.A,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Hotel Service Quality: The Impact of Service Quality on Customer Satisfaction in Hospitality</w:t>
            </w:r>
          </w:p>
          <w:p w:rsidR="00122C47" w:rsidRPr="00122C47" w:rsidRDefault="00122C47" w:rsidP="00122C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Ali, B. J., Gardi, B., Othman, B. J., Ahmed, S. A., Ismael, N. B., Hamza, P. A., Aziz, H. M., Sabir, B. Y., Anwar, G. (2021).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The findings of the study will show the influence of different service quality dimensions on satisfaction level in Hotels.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influence of customer trust and artificial intelligence on customer </w:t>
            </w:r>
            <w:r w:rsidRPr="00122C47">
              <w:rPr>
                <w:rFonts w:ascii="Times New Roman" w:eastAsia="Times New Roman" w:hAnsi="Times New Roman" w:cs="Times New Roman"/>
                <w:color w:val="000000"/>
                <w:sz w:val="24"/>
                <w:szCs w:val="24"/>
              </w:rPr>
              <w:lastRenderedPageBreak/>
              <w:t>engagement and loyalty – The case of the home-sharing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Chen, Y., Prentice, C. Weaven, S. and Hisao, A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result of the study shows that customer engagement mediates the relationship </w:t>
            </w:r>
            <w:r w:rsidRPr="00122C47">
              <w:rPr>
                <w:rFonts w:ascii="Times New Roman" w:eastAsia="Times New Roman" w:hAnsi="Times New Roman" w:cs="Times New Roman"/>
                <w:color w:val="000000"/>
                <w:sz w:val="24"/>
                <w:szCs w:val="24"/>
              </w:rPr>
              <w:lastRenderedPageBreak/>
              <w:t>between trust and loyalty, while AI may have a negative moderating effect between host trust and customer engagement and customer engagement and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future of social media in marketing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Gil, A &amp; Lauren, G., Rhonda, H., &amp; Andrew T.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Customer engagement value: process, limitations and future research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DC3A3F" w:rsidP="00122C47">
            <w:pPr>
              <w:spacing w:after="0" w:line="0" w:lineRule="atLeast"/>
              <w:jc w:val="both"/>
              <w:rPr>
                <w:rFonts w:ascii="Times New Roman" w:eastAsia="Times New Roman" w:hAnsi="Times New Roman" w:cs="Times New Roman"/>
                <w:sz w:val="24"/>
                <w:szCs w:val="24"/>
              </w:rPr>
            </w:pPr>
            <w:hyperlink r:id="rId10" w:history="1">
              <w:r w:rsidR="00122C47" w:rsidRPr="00122C47">
                <w:rPr>
                  <w:rFonts w:ascii="Times New Roman" w:eastAsia="Times New Roman" w:hAnsi="Times New Roman" w:cs="Times New Roman"/>
                  <w:color w:val="000000"/>
                  <w:sz w:val="24"/>
                  <w:szCs w:val="24"/>
                  <w:shd w:val="clear" w:color="auto" w:fill="FFFFFF"/>
                </w:rPr>
                <w:t>Abo ElHamd, E.</w:t>
              </w:r>
            </w:hyperlink>
            <w:r w:rsidR="00122C47" w:rsidRPr="00122C47">
              <w:rPr>
                <w:rFonts w:ascii="Times New Roman" w:eastAsia="Times New Roman" w:hAnsi="Times New Roman" w:cs="Times New Roman"/>
                <w:color w:val="000000"/>
                <w:sz w:val="24"/>
                <w:szCs w:val="24"/>
                <w:shd w:val="clear" w:color="auto" w:fill="FFFFFF"/>
              </w:rPr>
              <w:t>, </w:t>
            </w:r>
            <w:hyperlink r:id="rId11" w:history="1">
              <w:r w:rsidR="00122C47" w:rsidRPr="00122C47">
                <w:rPr>
                  <w:rFonts w:ascii="Times New Roman" w:eastAsia="Times New Roman" w:hAnsi="Times New Roman" w:cs="Times New Roman"/>
                  <w:color w:val="000000"/>
                  <w:sz w:val="24"/>
                  <w:szCs w:val="24"/>
                  <w:shd w:val="clear" w:color="auto" w:fill="FFFFFF"/>
                </w:rPr>
                <w:t>Shamma, H.</w:t>
              </w:r>
            </w:hyperlink>
            <w:r w:rsidR="00122C47" w:rsidRPr="00122C47">
              <w:rPr>
                <w:rFonts w:ascii="Times New Roman" w:eastAsia="Times New Roman" w:hAnsi="Times New Roman" w:cs="Times New Roman"/>
                <w:color w:val="000000"/>
                <w:sz w:val="24"/>
                <w:szCs w:val="24"/>
                <w:shd w:val="clear" w:color="auto" w:fill="FFFFFF"/>
              </w:rPr>
              <w:t>, </w:t>
            </w:r>
            <w:hyperlink r:id="rId12" w:history="1">
              <w:r w:rsidR="00122C47" w:rsidRPr="00122C47">
                <w:rPr>
                  <w:rFonts w:ascii="Times New Roman" w:eastAsia="Times New Roman" w:hAnsi="Times New Roman" w:cs="Times New Roman"/>
                  <w:color w:val="000000"/>
                  <w:sz w:val="24"/>
                  <w:szCs w:val="24"/>
                  <w:shd w:val="clear" w:color="auto" w:fill="FFFFFF"/>
                </w:rPr>
                <w:t>Saleh, M.</w:t>
              </w:r>
            </w:hyperlink>
            <w:r w:rsidR="00122C47" w:rsidRPr="00122C47">
              <w:rPr>
                <w:rFonts w:ascii="Times New Roman" w:eastAsia="Times New Roman" w:hAnsi="Times New Roman" w:cs="Times New Roman"/>
                <w:color w:val="000000"/>
                <w:sz w:val="24"/>
                <w:szCs w:val="24"/>
                <w:shd w:val="clear" w:color="auto" w:fill="FFFFFF"/>
              </w:rPr>
              <w:t> and </w:t>
            </w:r>
            <w:hyperlink r:id="rId13" w:history="1">
              <w:r w:rsidR="00122C47" w:rsidRPr="00122C47">
                <w:rPr>
                  <w:rFonts w:ascii="Times New Roman" w:eastAsia="Times New Roman" w:hAnsi="Times New Roman" w:cs="Times New Roman"/>
                  <w:color w:val="000000"/>
                  <w:sz w:val="24"/>
                  <w:szCs w:val="24"/>
                  <w:shd w:val="clear" w:color="auto" w:fill="FFFFFF"/>
                </w:rPr>
                <w:t>Elkhodary, E.</w:t>
              </w:r>
            </w:hyperlink>
            <w:r w:rsidR="00122C47" w:rsidRPr="00122C47">
              <w:rPr>
                <w:rFonts w:ascii="Times New Roman" w:eastAsia="Times New Roman" w:hAnsi="Times New Roman" w:cs="Times New Roman"/>
                <w:color w:val="000000"/>
                <w:sz w:val="24"/>
                <w:szCs w:val="24"/>
                <w:shd w:val="clear" w:color="auto" w:fill="FFFFFF"/>
              </w:rPr>
              <w:t>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Influence of Customer Engagement Experiences Between Satisfaction and Loyalty Relationships on Freemium Business 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Muhammad, R. Rahmansyah, S. Rahayu, H.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results of this study indicate that social facilitation is one of the dimensions of customer’s engagement experiences, which has the most encouraging factor on users to continue their intention to use and purchase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Effect of Customer Engagement, Perceived </w:t>
            </w:r>
            <w:r w:rsidRPr="00122C47">
              <w:rPr>
                <w:rFonts w:ascii="Times New Roman" w:eastAsia="Times New Roman" w:hAnsi="Times New Roman" w:cs="Times New Roman"/>
                <w:color w:val="000000"/>
                <w:sz w:val="24"/>
                <w:szCs w:val="24"/>
              </w:rPr>
              <w:lastRenderedPageBreak/>
              <w:t>Value and Customer Satisfaction Towards Customer Loyalty in the Indonesian Low-Cost Airlines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Hardy, W. and Kartanegara, K.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results obtained in this study underlined the </w:t>
            </w:r>
            <w:r w:rsidRPr="00122C47">
              <w:rPr>
                <w:rFonts w:ascii="Times New Roman" w:eastAsia="Times New Roman" w:hAnsi="Times New Roman" w:cs="Times New Roman"/>
                <w:color w:val="000000"/>
                <w:sz w:val="24"/>
                <w:szCs w:val="24"/>
              </w:rPr>
              <w:lastRenderedPageBreak/>
              <w:t>importance of establishing and maintaining good communication activities with all consumers, together with offering the best services possible to all consumers in order to increase consumers’ level of satisfaction and loyalty toward the company</w:t>
            </w:r>
          </w:p>
        </w:tc>
      </w:tr>
      <w:tr w:rsidR="00122C47" w:rsidRPr="00122C47" w:rsidTr="00122C4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7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7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Framework of Customer Engagement on Customer Satisfaction : The Antecedents and Consequences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7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Titin, H., Kusna, D. Purnama, D, Robby, A.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7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Linking CSR and Customer Engagement: The Role of Customer-Brand Identification and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Agyei, J., Sun, S., Penney, E. K., Abrokwah, E., &amp; Ofori-Boafo, R.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findings reveal that CSR, customer-brand identification, and customer satisfaction are essential drivers of customer engagement. Furthermore, the findings show that CSR significantly influences customer-brand identification and customer satisfaction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ROLE OF CUSTOMER ENGAGEMENT ON CUSTOMER LOYALTY: A STUDY AT A PRIVATE HIGHER EDUCATION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Manggarani. C.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results showed that student engagement has an important role to the development of student loyalty.</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Engagement and Loyalty Intentions of Customers from Employee perception in Indian banking sector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Aruna, A.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findings suggest that loyalty, trust, self – brand connection and emotional brand attachment are the factors that influence a </w:t>
            </w:r>
            <w:r w:rsidRPr="00122C47">
              <w:rPr>
                <w:rFonts w:ascii="Times New Roman" w:eastAsia="Times New Roman" w:hAnsi="Times New Roman" w:cs="Times New Roman"/>
                <w:color w:val="000000"/>
                <w:sz w:val="24"/>
                <w:szCs w:val="24"/>
              </w:rPr>
              <w:lastRenderedPageBreak/>
              <w:t>customer’s engagement levels to varying degrees.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ENGAGEMENT, CUSTOMER PRIDE, CUSTOMER VALUE AS THE EFFECT OF SERVICE QUALITY AND CUSTOMER RELATIONSHIP MANAGEMENT ON CUSTOMER LOYALTY IN PT.BRP EAST JAVA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Setyono, V. I., &amp; Nugroho, M.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ENGAGEMENT WITH A BRAND IN THE CONTEXT OF SOCIAL MEDIA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Magdalena H.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literature review offers some directives on how to make customer engage with a brand, information on how this process should proceed and information about the profits which can the brand obtain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EFFORT TO CREATE CUSTOMER ENGAGEMENT ON CUSTOMER E-BANKING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Alimuddin R.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2.5.2</w:t>
      </w:r>
      <w:r w:rsidRPr="00122C47">
        <w:rPr>
          <w:rFonts w:ascii="Times New Roman" w:eastAsia="Times New Roman" w:hAnsi="Times New Roman" w:cs="Times New Roman"/>
          <w:b/>
          <w:bCs/>
          <w:color w:val="000000"/>
          <w:sz w:val="24"/>
          <w:szCs w:val="24"/>
        </w:rPr>
        <w:tab/>
        <w:t>Gaps in the Literature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2.5.2.1 Gap 1:  Self-confidence and repurchase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2.2 Self-confidence and repurchase</w:t>
      </w:r>
    </w:p>
    <w:tbl>
      <w:tblPr>
        <w:tblW w:w="0" w:type="auto"/>
        <w:tblCellMar>
          <w:top w:w="15" w:type="dxa"/>
          <w:left w:w="15" w:type="dxa"/>
          <w:bottom w:w="15" w:type="dxa"/>
          <w:right w:w="15" w:type="dxa"/>
        </w:tblCellMar>
        <w:tblLook w:val="04A0" w:firstRow="1" w:lastRow="0" w:firstColumn="1" w:lastColumn="0" w:noHBand="0" w:noVBand="1"/>
      </w:tblPr>
      <w:tblGrid>
        <w:gridCol w:w="644"/>
        <w:gridCol w:w="2133"/>
        <w:gridCol w:w="2958"/>
        <w:gridCol w:w="3855"/>
      </w:tblGrid>
      <w:tr w:rsidR="00122C47" w:rsidRPr="00122C47" w:rsidTr="00122C47">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Authors/Year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t>Topic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Gaps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Titin, H., Kusna, D. Purnama, D, Robby, A. 2022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Framework of Customer Engagement on Customer Satisfaction : The Antecedents and Consequences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222222"/>
                <w:sz w:val="24"/>
                <w:szCs w:val="24"/>
                <w:shd w:val="clear" w:color="auto" w:fill="FFFFFF"/>
              </w:rPr>
              <w:t>Agyei, J., Sun, S., Penney, E. K., Abrokwah, E., &amp; Ofori-Boafo, R. (2021)..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Linking CSR and Customer Engagement: The Role of Customer-Brand Identification and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Manggarani. C. 2018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ROLE OF CUSTOMER ENGAGEMENT ON CUSTOMER LOYALTY: A STUDY AT A PRIVATE HIGHER EDUCATION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Further study was recommended to be carried out in manufacturing industries and find out the customer engagement of these manufacturing industries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Muhammad, R. Rahmansyah, S. Rahayu, H. 2021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Influence of Customer Engagement Experiences Between Satisfaction and Loyalty Relationships on Freemium Business 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used a small sample size of about 274 participants, however further study can increase the sample size as the current sample size is small to generalize report from the study</w:t>
            </w:r>
          </w:p>
        </w:tc>
      </w:tr>
    </w:tbl>
    <w:p w:rsidR="00122C47" w:rsidRPr="00122C47" w:rsidRDefault="00122C47" w:rsidP="00122C47">
      <w:pPr>
        <w:spacing w:before="240"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2.5.2.2 Gap 2 </w:t>
      </w:r>
      <w:r w:rsidRPr="00122C47">
        <w:rPr>
          <w:rFonts w:ascii="Times New Roman" w:eastAsia="Times New Roman" w:hAnsi="Times New Roman" w:cs="Times New Roman"/>
          <w:b/>
          <w:bCs/>
          <w:color w:val="000000"/>
          <w:sz w:val="24"/>
          <w:szCs w:val="24"/>
        </w:rPr>
        <w:tab/>
        <w:t>Consumer Behaviour and Referral value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Several studies (Boateng et al., 2020; Cai, &amp; Mardani, 2023; Eze &amp; Chambe, 2021; Eze et al., 2019; Homburg et al., 2017) have been carried out in the area of Consumer Behaviour. </w:t>
      </w:r>
      <w:r w:rsidRPr="00122C47">
        <w:rPr>
          <w:rFonts w:ascii="Times New Roman" w:eastAsia="Times New Roman" w:hAnsi="Times New Roman" w:cs="Times New Roman"/>
          <w:color w:val="000000"/>
          <w:sz w:val="24"/>
          <w:szCs w:val="24"/>
        </w:rPr>
        <w:lastRenderedPageBreak/>
        <w:t>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2.3</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b/>
          <w:bCs/>
          <w:color w:val="000000"/>
          <w:sz w:val="24"/>
          <w:szCs w:val="24"/>
        </w:rPr>
        <w:t>Consumer Behaviour and Referral value</w:t>
      </w:r>
    </w:p>
    <w:tbl>
      <w:tblPr>
        <w:tblW w:w="0" w:type="auto"/>
        <w:tblCellMar>
          <w:top w:w="15" w:type="dxa"/>
          <w:left w:w="15" w:type="dxa"/>
          <w:bottom w:w="15" w:type="dxa"/>
          <w:right w:w="15" w:type="dxa"/>
        </w:tblCellMar>
        <w:tblLook w:val="04A0" w:firstRow="1" w:lastRow="0" w:firstColumn="1" w:lastColumn="0" w:noHBand="0" w:noVBand="1"/>
      </w:tblPr>
      <w:tblGrid>
        <w:gridCol w:w="644"/>
        <w:gridCol w:w="2184"/>
        <w:gridCol w:w="3300"/>
        <w:gridCol w:w="3462"/>
      </w:tblGrid>
      <w:tr w:rsidR="00122C47" w:rsidRPr="00122C47" w:rsidTr="00122C47">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Authors/Year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t xml:space="preserve">Topic </w:t>
            </w:r>
            <w:r w:rsidRPr="00122C47">
              <w:rPr>
                <w:rFonts w:ascii="Times New Roman" w:eastAsia="Times New Roman" w:hAnsi="Times New Roman" w:cs="Times New Roman"/>
                <w:b/>
                <w:bCs/>
                <w:color w:val="00000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Gaps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Kaushik Mukerjee, 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impact of brand experience, service quality and perceived value on word of mouth of retail bank customers: investigating the mediating effect of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Future studies can investigate the factors that impact electronic WOM or e-WOM among bank customers.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Kaushik, M. 2018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hd w:val="clear" w:color="auto" w:fill="FCFCFC"/>
              <w:spacing w:after="0" w:line="240" w:lineRule="auto"/>
              <w:jc w:val="both"/>
              <w:outlineLvl w:val="0"/>
              <w:rPr>
                <w:rFonts w:ascii="Times New Roman" w:eastAsia="Times New Roman" w:hAnsi="Times New Roman" w:cs="Times New Roman"/>
                <w:b/>
                <w:bCs/>
                <w:kern w:val="36"/>
                <w:sz w:val="48"/>
                <w:szCs w:val="48"/>
              </w:rPr>
            </w:pPr>
            <w:r w:rsidRPr="00122C47">
              <w:rPr>
                <w:rFonts w:ascii="Times New Roman" w:eastAsia="Times New Roman" w:hAnsi="Times New Roman" w:cs="Times New Roman"/>
                <w:color w:val="000000"/>
                <w:kern w:val="36"/>
                <w:sz w:val="24"/>
                <w:szCs w:val="24"/>
              </w:rPr>
              <w:t>The impact of brand experience, service quality and perceived value on word of mouth of retail bank customers: investigating the mediating effect of loyalty</w:t>
            </w:r>
          </w:p>
          <w:p w:rsidR="00122C47" w:rsidRPr="00122C47" w:rsidRDefault="00122C47" w:rsidP="00122C47">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used a small sample size of about 419 participants, however further study can increase the sample size and the study should be conducted in food and beverage companies.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Ansar Abbas, Irfan Ahmed Khan, Ahmed Din, Muhammad Shazaib, 2022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 Examination of Job Satisfaction of Bank Managers According to Extrinsic, Intrinsic, and General Motivational Factors (A Study of Dera Ghazi Khan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sample of population is use in this research is the bank managers in Dera Ghazi Khan and this research is only for the bank managers in specific current time period. This research is for the Dera Ghazi Khan Division.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Kadarisman Hidayat and Muhammad Ishlah Idrus, 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effect of relationship marketing towards switching barrier, customer satisfaction, and customer trust on bank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suggested further studies to be carried out in other organizations to expand and give a robust generalization of findings</w:t>
            </w:r>
          </w:p>
        </w:tc>
      </w:tr>
    </w:tbl>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2.5.2.3 Gap 2 User Preference and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Studies have examined the interaction between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in organizations in countries like Nigeria, Uganda, and Ghana (Tzavlopoulos &amp; Gotzamani, 2019; Thongkruer &amp; Wanarat, 2021). However, there are discrepancies in the research findings and opinion of previous scholars in the area of customers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which has made it imperative for further examination as recommended by Kim and Chen (2019); Kumar et al. (2020) Kumar and Anbazhagan (2020). There seems to be a decline in the acknowledgement of consumer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w:t>
      </w:r>
      <w:r w:rsidRPr="00122C47">
        <w:rPr>
          <w:rFonts w:ascii="Times New Roman" w:eastAsia="Times New Roman" w:hAnsi="Times New Roman" w:cs="Times New Roman"/>
          <w:color w:val="000000"/>
          <w:sz w:val="24"/>
          <w:szCs w:val="24"/>
        </w:rPr>
        <w:lastRenderedPageBreak/>
        <w:t>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2.4</w:t>
      </w:r>
      <w:r w:rsidRPr="00122C47">
        <w:rPr>
          <w:rFonts w:ascii="Times New Roman" w:eastAsia="Times New Roman" w:hAnsi="Times New Roman" w:cs="Times New Roman"/>
          <w:b/>
          <w:bCs/>
          <w:color w:val="000000"/>
          <w:sz w:val="24"/>
          <w:szCs w:val="24"/>
        </w:rPr>
        <w:tab/>
        <w:t xml:space="preserve"> User Preference and Customer Retention</w:t>
      </w:r>
    </w:p>
    <w:tbl>
      <w:tblPr>
        <w:tblW w:w="0" w:type="auto"/>
        <w:tblCellMar>
          <w:top w:w="15" w:type="dxa"/>
          <w:left w:w="15" w:type="dxa"/>
          <w:bottom w:w="15" w:type="dxa"/>
          <w:right w:w="15" w:type="dxa"/>
        </w:tblCellMar>
        <w:tblLook w:val="04A0" w:firstRow="1" w:lastRow="0" w:firstColumn="1" w:lastColumn="0" w:noHBand="0" w:noVBand="1"/>
      </w:tblPr>
      <w:tblGrid>
        <w:gridCol w:w="644"/>
        <w:gridCol w:w="2102"/>
        <w:gridCol w:w="2726"/>
        <w:gridCol w:w="4118"/>
      </w:tblGrid>
      <w:tr w:rsidR="00122C47" w:rsidRPr="00122C47" w:rsidTr="00122C47">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Authors/Year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t xml:space="preserve">Topic </w:t>
            </w:r>
            <w:r w:rsidRPr="00122C47">
              <w:rPr>
                <w:rFonts w:ascii="Times New Roman" w:eastAsia="Times New Roman" w:hAnsi="Times New Roman" w:cs="Times New Roman"/>
                <w:b/>
                <w:bCs/>
                <w:color w:val="000000"/>
                <w:sz w:val="24"/>
                <w:szCs w:val="24"/>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Gaps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Wilbert Manyanga, Charles Makanyeza &amp; Zororo Muranda 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effect of customer experience, customer satisfaction and word of mouth intention on customer loyalty: The moderating role of consumer demographics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Chen, Y., Prentice, C. Weaven, S. and Hisao, A (2022)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influence of customer trust and artificial intelligence on customer engagement and loyalty – The case of the home-sharing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Future studies will focus on the cultural influence on technology acceptance. This study focused on the customers’ perspective; future research may wish to explore the hosts’ perspective to gain further insights. </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Atiyah, L.A, 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Impact of service quality on 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Kaushik Mukerjee, 2017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impact of brand experience, service quality and perceived value on word of mouth of retail bank customers: investigating the mediating effect of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Future studies can investigate the factors that impact electronic WOM or e-WOM among bank customers.</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Ansar Abbas, Irfan Ahmed Khan, Ahmed Din, Muhammad Shazaib, 2022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An Examination of Job Satisfaction of Bank Managers According to Extrinsic, Intrinsic, and General Motivational </w:t>
            </w:r>
            <w:r w:rsidRPr="00122C47">
              <w:rPr>
                <w:rFonts w:ascii="Times New Roman" w:eastAsia="Times New Roman" w:hAnsi="Times New Roman" w:cs="Times New Roman"/>
                <w:color w:val="000000"/>
                <w:sz w:val="24"/>
                <w:szCs w:val="24"/>
              </w:rPr>
              <w:lastRenderedPageBreak/>
              <w:t>Factors (A Study of Dera Ghazi Khan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The sample of population is use in this research is the bank managers in Dera Ghazi Khan and this research is only for the bank managers in specific current time period. This research is for the </w:t>
            </w:r>
            <w:r w:rsidRPr="00122C47">
              <w:rPr>
                <w:rFonts w:ascii="Times New Roman" w:eastAsia="Times New Roman" w:hAnsi="Times New Roman" w:cs="Times New Roman"/>
                <w:color w:val="000000"/>
                <w:sz w:val="24"/>
                <w:szCs w:val="24"/>
              </w:rPr>
              <w:lastRenderedPageBreak/>
              <w:t>Dera Ghazi Khan Division.</w:t>
            </w:r>
          </w:p>
        </w:tc>
      </w:tr>
    </w:tbl>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2.6</w:t>
      </w:r>
      <w:r w:rsidRPr="00122C47">
        <w:rPr>
          <w:rFonts w:ascii="Times New Roman" w:eastAsia="Times New Roman" w:hAnsi="Times New Roman" w:cs="Times New Roman"/>
          <w:b/>
          <w:bCs/>
          <w:color w:val="000000"/>
          <w:sz w:val="24"/>
          <w:szCs w:val="24"/>
        </w:rPr>
        <w:tab/>
        <w:t>Conceptual Model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conceptual model showing the gaps, linkages and relationships between the variables of the study was presented here. From the diagram, Product Personalization (X) was the independent variable, Customer Loyalty (Y) was the dependent variable.</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Independent Variable                                                                                  Dependent Variable</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t>
      </w: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Figure 2.1 Conceptual frame work</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Source: Researcher’s model (2023)</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CHAPTER THREE</w:t>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rPr>
        <w:t>METHODOLOGY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3.1</w:t>
      </w:r>
      <w:r w:rsidRPr="00122C47">
        <w:rPr>
          <w:rFonts w:ascii="Times New Roman" w:eastAsia="Times New Roman" w:hAnsi="Times New Roman" w:cs="Times New Roman"/>
          <w:b/>
          <w:bCs/>
          <w:color w:val="000000"/>
          <w:sz w:val="24"/>
          <w:szCs w:val="24"/>
        </w:rPr>
        <w:tab/>
        <w:t>Research Design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w:t>
      </w:r>
      <w:r w:rsidRPr="00122C47">
        <w:rPr>
          <w:rFonts w:ascii="Times New Roman" w:eastAsia="Times New Roman" w:hAnsi="Times New Roman" w:cs="Times New Roman"/>
          <w:color w:val="000000"/>
          <w:sz w:val="24"/>
          <w:szCs w:val="24"/>
        </w:rPr>
        <w:lastRenderedPageBreak/>
        <w:t>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3.2</w:t>
      </w:r>
      <w:r w:rsidRPr="00122C47">
        <w:rPr>
          <w:rFonts w:ascii="Times New Roman" w:eastAsia="Times New Roman" w:hAnsi="Times New Roman" w:cs="Times New Roman"/>
          <w:b/>
          <w:bCs/>
          <w:color w:val="000000"/>
          <w:sz w:val="24"/>
          <w:szCs w:val="24"/>
        </w:rPr>
        <w:tab/>
        <w:t>Population of the Study</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3.3</w:t>
      </w:r>
      <w:r w:rsidRPr="00122C47">
        <w:rPr>
          <w:rFonts w:ascii="Times New Roman" w:eastAsia="Times New Roman" w:hAnsi="Times New Roman" w:cs="Times New Roman"/>
          <w:b/>
          <w:bCs/>
          <w:color w:val="000000"/>
          <w:sz w:val="24"/>
          <w:szCs w:val="24"/>
        </w:rPr>
        <w:tab/>
        <w:t>Sampling Frame and Samping Unit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3.4</w:t>
      </w:r>
      <w:r w:rsidRPr="00122C47">
        <w:rPr>
          <w:rFonts w:ascii="Times New Roman" w:eastAsia="Times New Roman" w:hAnsi="Times New Roman" w:cs="Times New Roman"/>
          <w:b/>
          <w:bCs/>
          <w:color w:val="000000"/>
          <w:sz w:val="24"/>
          <w:szCs w:val="24"/>
        </w:rPr>
        <w:tab/>
        <w:t>Sampling Technique</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3.5</w:t>
      </w:r>
      <w:r w:rsidRPr="00122C47">
        <w:rPr>
          <w:rFonts w:ascii="Times New Roman" w:eastAsia="Times New Roman" w:hAnsi="Times New Roman" w:cs="Times New Roman"/>
          <w:b/>
          <w:bCs/>
          <w:color w:val="000000"/>
          <w:sz w:val="24"/>
          <w:szCs w:val="24"/>
        </w:rPr>
        <w:tab/>
        <w:t>Sample Size determination</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w:t>
      </w:r>
      <w:r w:rsidRPr="00122C47">
        <w:rPr>
          <w:rFonts w:ascii="Times New Roman" w:eastAsia="Times New Roman" w:hAnsi="Times New Roman" w:cs="Times New Roman"/>
          <w:color w:val="000000"/>
          <w:sz w:val="24"/>
          <w:szCs w:val="24"/>
        </w:rPr>
        <w:lastRenderedPageBreak/>
        <w:t>such discrepancies in case they come up. Therefore 30% of 370 is given as 111. When this was added to the sample size, we, therefore, have 481.</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14:anchorId="07ADF93C" wp14:editId="383F3675">
            <wp:extent cx="5734050" cy="5895975"/>
            <wp:effectExtent l="0" t="0" r="0" b="9525"/>
            <wp:docPr id="1" name="Picture 1" descr="https://lh7-rt.googleusercontent.com/docsz/AD_4nXeJ1qqT4nZA57XqDoQExBD8-4WBR8foo0ASgAu-va-1ThgvkfjPbv8bAgaYSqV3EVCW-UdXEpR9h3M07M-X8Z1s5xcYSqPXa8C4VcGQ-eUY1BIhvVRHnhN60LnbnSAhP5GUwws1LQ?key=5vh_Md1R0suVvzpb41xg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J1qqT4nZA57XqDoQExBD8-4WBR8foo0ASgAu-va-1ThgvkfjPbv8bAgaYSqV3EVCW-UdXEpR9h3M07M-X8Z1s5xcYSqPXa8C4VcGQ-eUY1BIhvVRHnhN60LnbnSAhP5GUwws1LQ?key=5vh_Md1R0suVvzpb41xgh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5895975"/>
                    </a:xfrm>
                    <a:prstGeom prst="rect">
                      <a:avLst/>
                    </a:prstGeom>
                    <a:noFill/>
                    <a:ln>
                      <a:noFill/>
                    </a:ln>
                  </pic:spPr>
                </pic:pic>
              </a:graphicData>
            </a:graphic>
          </wp:inline>
        </w:drawing>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Figure 3.1: Table for Required Sample Size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3.6</w:t>
      </w:r>
      <w:r w:rsidRPr="00122C47">
        <w:rPr>
          <w:rFonts w:ascii="Times New Roman" w:eastAsia="Times New Roman" w:hAnsi="Times New Roman" w:cs="Times New Roman"/>
          <w:b/>
          <w:bCs/>
          <w:color w:val="000000"/>
          <w:sz w:val="24"/>
          <w:szCs w:val="24"/>
        </w:rPr>
        <w:tab/>
        <w:t>Method of Data Collection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w:t>
      </w:r>
      <w:r w:rsidRPr="00122C47">
        <w:rPr>
          <w:rFonts w:ascii="Times New Roman" w:eastAsia="Times New Roman" w:hAnsi="Times New Roman" w:cs="Times New Roman"/>
          <w:color w:val="000000"/>
          <w:sz w:val="24"/>
          <w:szCs w:val="24"/>
        </w:rPr>
        <w:lastRenderedPageBreak/>
        <w:t>method of data collection for their respective study.  The services of research assistants, as well as that of SMEDAN officials, will be employed to ensure that the data collection will be effective.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3.7</w:t>
      </w:r>
      <w:r w:rsidRPr="00122C47">
        <w:rPr>
          <w:rFonts w:ascii="Times New Roman" w:eastAsia="Times New Roman" w:hAnsi="Times New Roman" w:cs="Times New Roman"/>
          <w:b/>
          <w:bCs/>
          <w:color w:val="000000"/>
          <w:sz w:val="24"/>
          <w:szCs w:val="24"/>
        </w:rPr>
        <w:tab/>
        <w:t>Research Instrument</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3.1</w:t>
      </w:r>
      <w:r w:rsidRPr="00122C47">
        <w:rPr>
          <w:rFonts w:ascii="Times New Roman" w:eastAsia="Times New Roman" w:hAnsi="Times New Roman" w:cs="Times New Roman"/>
          <w:b/>
          <w:bCs/>
          <w:color w:val="000000"/>
          <w:sz w:val="24"/>
          <w:szCs w:val="24"/>
        </w:rPr>
        <w:tab/>
        <w:t>Sources of Research Instrument. </w:t>
      </w:r>
    </w:p>
    <w:tbl>
      <w:tblPr>
        <w:tblW w:w="0" w:type="auto"/>
        <w:tblCellMar>
          <w:top w:w="15" w:type="dxa"/>
          <w:left w:w="15" w:type="dxa"/>
          <w:bottom w:w="15" w:type="dxa"/>
          <w:right w:w="15" w:type="dxa"/>
        </w:tblCellMar>
        <w:tblLook w:val="04A0" w:firstRow="1" w:lastRow="0" w:firstColumn="1" w:lastColumn="0" w:noHBand="0" w:noVBand="1"/>
      </w:tblPr>
      <w:tblGrid>
        <w:gridCol w:w="604"/>
        <w:gridCol w:w="2662"/>
        <w:gridCol w:w="1423"/>
        <w:gridCol w:w="4901"/>
      </w:tblGrid>
      <w:tr w:rsidR="00122C47" w:rsidRPr="00122C47" w:rsidTr="00122C47">
        <w:trPr>
          <w:trHeight w:val="1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05"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05"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05"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No. of 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05" w:lineRule="atLeas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Sources of Research Intrument</w:t>
            </w:r>
          </w:p>
        </w:tc>
      </w:tr>
      <w:tr w:rsidR="00122C47" w:rsidRPr="00122C47" w:rsidTr="00122C47">
        <w:trPr>
          <w:trHeight w:val="3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Previous Purchase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Mbama and Ezepue (2018).</w:t>
            </w: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Self-confidence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Janahi and Al Mubarak (2019).</w:t>
            </w: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Chen Y, Prentice C, Weaven S and Hisao A (2022).</w:t>
            </w: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Fortes and Rita (2019).</w:t>
            </w: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Chen et al. (2022).</w:t>
            </w: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Repurchase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Referral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Retention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122C47" w:rsidRPr="00122C47" w:rsidRDefault="00122C47" w:rsidP="00122C47">
            <w:pPr>
              <w:spacing w:after="0" w:line="14"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bl>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3.8</w:t>
      </w:r>
      <w:r w:rsidRPr="00122C47">
        <w:rPr>
          <w:rFonts w:ascii="Times New Roman" w:eastAsia="Times New Roman" w:hAnsi="Times New Roman" w:cs="Times New Roman"/>
          <w:b/>
          <w:bCs/>
          <w:color w:val="000000"/>
          <w:sz w:val="24"/>
          <w:szCs w:val="24"/>
        </w:rPr>
        <w:tab/>
        <w:t>Pilot Study</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3.8.1 Validity of Research Instrument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3.8.2</w:t>
      </w:r>
      <w:r w:rsidRPr="00122C47">
        <w:rPr>
          <w:rFonts w:ascii="Times New Roman" w:eastAsia="Times New Roman" w:hAnsi="Times New Roman" w:cs="Times New Roman"/>
          <w:b/>
          <w:bCs/>
          <w:color w:val="000000"/>
          <w:sz w:val="24"/>
          <w:szCs w:val="24"/>
        </w:rPr>
        <w:tab/>
        <w:t>Reliability of Research Instrument</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reliability of an instrument is based on the degree of consistency, stability, repeatability and precision with the appropriate measure.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Table 3.3</w:t>
      </w:r>
      <w:r w:rsidRPr="00122C47">
        <w:rPr>
          <w:rFonts w:ascii="Times New Roman" w:eastAsia="Times New Roman" w:hAnsi="Times New Roman" w:cs="Times New Roman"/>
          <w:b/>
          <w:bCs/>
          <w:color w:val="000000"/>
        </w:rPr>
        <w:tab/>
        <w:t>Validity of Research Instrument</w:t>
      </w:r>
    </w:p>
    <w:tbl>
      <w:tblPr>
        <w:tblW w:w="0" w:type="auto"/>
        <w:tblCellMar>
          <w:top w:w="15" w:type="dxa"/>
          <w:left w:w="15" w:type="dxa"/>
          <w:bottom w:w="15" w:type="dxa"/>
          <w:right w:w="15" w:type="dxa"/>
        </w:tblCellMar>
        <w:tblLook w:val="04A0" w:firstRow="1" w:lastRow="0" w:firstColumn="1" w:lastColumn="0" w:noHBand="0" w:noVBand="1"/>
      </w:tblPr>
      <w:tblGrid>
        <w:gridCol w:w="2052"/>
        <w:gridCol w:w="2110"/>
        <w:gridCol w:w="816"/>
        <w:gridCol w:w="3086"/>
        <w:gridCol w:w="756"/>
        <w:gridCol w:w="756"/>
      </w:tblGrid>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NUMBER OF 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KMO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BARTLETT TEST SPHERICITY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63.953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0.543</w:t>
            </w:r>
          </w:p>
        </w:tc>
      </w:tr>
      <w:tr w:rsidR="00122C47" w:rsidRPr="00122C47" w:rsidTr="00122C47">
        <w:trPr>
          <w:trHeight w:val="3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 Bahaviour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0.751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36.365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0.542</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Self-confidence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0.549</w:t>
            </w:r>
          </w:p>
        </w:tc>
      </w:tr>
    </w:tbl>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Table 3.4: Reliability of Instrument</w:t>
      </w:r>
    </w:p>
    <w:tbl>
      <w:tblPr>
        <w:tblW w:w="0" w:type="auto"/>
        <w:tblCellMar>
          <w:top w:w="15" w:type="dxa"/>
          <w:left w:w="15" w:type="dxa"/>
          <w:bottom w:w="15" w:type="dxa"/>
          <w:right w:w="15" w:type="dxa"/>
        </w:tblCellMar>
        <w:tblLook w:val="04A0" w:firstRow="1" w:lastRow="0" w:firstColumn="1" w:lastColumn="0" w:noHBand="0" w:noVBand="1"/>
      </w:tblPr>
      <w:tblGrid>
        <w:gridCol w:w="2263"/>
        <w:gridCol w:w="2496"/>
        <w:gridCol w:w="1934"/>
        <w:gridCol w:w="2251"/>
      </w:tblGrid>
      <w:tr w:rsidR="00122C47" w:rsidRPr="00122C47" w:rsidTr="00122C47">
        <w:trPr>
          <w:trHeight w:val="440"/>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Constructs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Number of Items Tested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Cronbach's Alpha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Composite Reliability</w:t>
            </w:r>
          </w:p>
        </w:tc>
      </w:tr>
      <w:tr w:rsidR="00122C47" w:rsidRPr="00122C47" w:rsidTr="00122C47">
        <w:trPr>
          <w:trHeight w:val="178"/>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78"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78"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78"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0.927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78"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0.851</w:t>
            </w:r>
          </w:p>
        </w:tc>
      </w:tr>
      <w:tr w:rsidR="00122C47" w:rsidRPr="00122C47" w:rsidTr="00122C47">
        <w:trPr>
          <w:trHeight w:val="155"/>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5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 Bahaviour</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55"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55"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0.907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55"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0.870</w:t>
            </w:r>
          </w:p>
        </w:tc>
      </w:tr>
      <w:tr w:rsidR="00122C47" w:rsidRPr="00122C47" w:rsidTr="00122C47">
        <w:trPr>
          <w:trHeight w:val="130"/>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3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Self-confidence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3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3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0.707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122C47" w:rsidRPr="00122C47" w:rsidRDefault="00122C47" w:rsidP="00122C47">
            <w:pPr>
              <w:spacing w:after="0" w:line="13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0.800</w:t>
            </w:r>
          </w:p>
        </w:tc>
      </w:tr>
    </w:tbl>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3.3 Reliability Result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3.9</w:t>
      </w:r>
      <w:r w:rsidRPr="00122C47">
        <w:rPr>
          <w:rFonts w:ascii="Times New Roman" w:eastAsia="Times New Roman" w:hAnsi="Times New Roman" w:cs="Times New Roman"/>
          <w:b/>
          <w:bCs/>
          <w:color w:val="000000"/>
          <w:sz w:val="24"/>
          <w:szCs w:val="24"/>
        </w:rPr>
        <w:tab/>
        <w:t>Method of Data Analysis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3.5 Data analysis Techniques</w:t>
      </w:r>
    </w:p>
    <w:tbl>
      <w:tblPr>
        <w:tblW w:w="0" w:type="auto"/>
        <w:tblCellMar>
          <w:top w:w="15" w:type="dxa"/>
          <w:left w:w="15" w:type="dxa"/>
          <w:bottom w:w="15" w:type="dxa"/>
          <w:right w:w="15" w:type="dxa"/>
        </w:tblCellMar>
        <w:tblLook w:val="04A0" w:firstRow="1" w:lastRow="0" w:firstColumn="1" w:lastColumn="0" w:noHBand="0" w:noVBand="1"/>
      </w:tblPr>
      <w:tblGrid>
        <w:gridCol w:w="1813"/>
        <w:gridCol w:w="3623"/>
      </w:tblGrid>
      <w:tr w:rsidR="00122C47" w:rsidRPr="00122C47" w:rsidTr="00122C47">
        <w:trPr>
          <w:trHeight w:val="1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7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Models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7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Method of analysis</w:t>
            </w:r>
          </w:p>
        </w:tc>
      </w:tr>
      <w:tr w:rsidR="00122C47" w:rsidRPr="00122C47" w:rsidTr="00122C47">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58"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o</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5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Simple Linear Regression Analysis</w:t>
            </w:r>
          </w:p>
        </w:tc>
      </w:tr>
      <w:tr w:rsidR="00122C47" w:rsidRPr="00122C47" w:rsidTr="00122C47">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58"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2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o</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2 </w:t>
            </w:r>
            <w:r w:rsidRPr="00122C47">
              <w:rPr>
                <w:rFonts w:ascii="Times New Roman" w:eastAsia="Times New Roman" w:hAnsi="Times New Roman" w:cs="Times New Roman"/>
                <w:color w:val="000000"/>
                <w:sz w:val="24"/>
                <w:szCs w:val="24"/>
              </w:rPr>
              <w:t>+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5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Simple Linear Regression Analysis</w:t>
            </w:r>
          </w:p>
        </w:tc>
      </w:tr>
      <w:tr w:rsidR="00122C47" w:rsidRPr="00122C47" w:rsidTr="00122C47">
        <w:trPr>
          <w:trHeight w:val="3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3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o</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3 </w:t>
            </w:r>
            <w:r w:rsidRPr="00122C47">
              <w:rPr>
                <w:rFonts w:ascii="Times New Roman" w:eastAsia="Times New Roman" w:hAnsi="Times New Roman" w:cs="Times New Roman"/>
                <w:color w:val="000000"/>
                <w:sz w:val="24"/>
                <w:szCs w:val="24"/>
              </w:rPr>
              <w:t>+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Simple Linear Regression Analysis</w:t>
            </w:r>
          </w:p>
        </w:tc>
      </w:tr>
    </w:tbl>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Source: Researcher’s Table (2023)</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3.9.1</w:t>
      </w:r>
      <w:r w:rsidRPr="00122C47">
        <w:rPr>
          <w:rFonts w:ascii="Times New Roman" w:eastAsia="Times New Roman" w:hAnsi="Times New Roman" w:cs="Times New Roman"/>
          <w:b/>
          <w:bCs/>
          <w:color w:val="000000"/>
          <w:sz w:val="24"/>
          <w:szCs w:val="24"/>
        </w:rPr>
        <w:tab/>
        <w:t>Model Specification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variables for the study as well as the model for the variables were denoted in the equations below:</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 f(X)</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 = Independent variable</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Dependent variable</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 = function</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 (y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 = (x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f(x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f (x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and 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Regressionally, we have.</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…………..eqn (i)</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eqn (ii)</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α</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 µ</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eqn (iii)</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xml:space="preserve"> +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sz w:val="14"/>
          <w:szCs w:val="14"/>
          <w:vertAlign w:val="subscript"/>
        </w:rPr>
        <w:t>+</w:t>
      </w:r>
      <w:r w:rsidRPr="00122C47">
        <w:rPr>
          <w:rFonts w:ascii="Times New Roman" w:eastAsia="Times New Roman" w:hAnsi="Times New Roman" w:cs="Times New Roman"/>
          <w:color w:val="000000"/>
          <w:sz w:val="24"/>
          <w:szCs w:val="24"/>
        </w:rPr>
        <w:t xml:space="preserve"> µ</w:t>
      </w:r>
      <w:r w:rsidRPr="00122C47">
        <w:rPr>
          <w:rFonts w:ascii="Times New Roman" w:eastAsia="Times New Roman" w:hAnsi="Times New Roman" w:cs="Times New Roman"/>
          <w:color w:val="000000"/>
          <w:sz w:val="14"/>
          <w:szCs w:val="14"/>
          <w:vertAlign w:val="subscript"/>
        </w:rPr>
        <w:t>i</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 Product Personalization (PP) </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 Customer Loyalty (CL)</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Self-confidence (SC)</w:t>
      </w:r>
    </w:p>
    <w:p w:rsidR="00122C47" w:rsidRPr="00122C47" w:rsidRDefault="00122C47" w:rsidP="00122C47">
      <w:pPr>
        <w:spacing w:before="280" w:after="28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Consumer Behaviour (CB)</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User Preference</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(UP)</w:t>
      </w:r>
    </w:p>
    <w:p w:rsidR="00122C47" w:rsidRPr="00122C47" w:rsidRDefault="00122C47" w:rsidP="00122C47">
      <w:pPr>
        <w:spacing w:before="280" w:after="28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Repurchase (RP)</w:t>
      </w:r>
    </w:p>
    <w:p w:rsidR="00122C47" w:rsidRPr="00122C47" w:rsidRDefault="00122C47" w:rsidP="00122C47">
      <w:pPr>
        <w:spacing w:before="280" w:after="28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Referral (RF)</w:t>
      </w:r>
    </w:p>
    <w:p w:rsidR="00122C47" w:rsidRPr="00122C47" w:rsidRDefault="00122C47" w:rsidP="00122C47">
      <w:pPr>
        <w:spacing w:before="280" w:after="28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Customer retention (CR)</w:t>
      </w:r>
    </w:p>
    <w:p w:rsidR="00122C47" w:rsidRPr="00122C47" w:rsidRDefault="00122C47" w:rsidP="00122C47">
      <w:pPr>
        <w:spacing w:before="240"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Where; α is the constant of the equation, β is the co-efficient of X the independent variable and µ is the error or stochastic term in the equation.</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3.9.2</w:t>
      </w:r>
      <w:r w:rsidRPr="00122C47">
        <w:rPr>
          <w:rFonts w:ascii="Times New Roman" w:eastAsia="Times New Roman" w:hAnsi="Times New Roman" w:cs="Times New Roman"/>
          <w:b/>
          <w:bCs/>
          <w:color w:val="000000"/>
          <w:sz w:val="24"/>
          <w:szCs w:val="24"/>
        </w:rPr>
        <w:tab/>
        <w:t>Researcher’s Research Model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diagram, Product Personalization (X) was the independent variable, Customer Loyalty (Y) was the dependent variable.</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Independent Variable                                                                                  Dependent Variable</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t>
      </w: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                                                                                                                   </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b/>
          <w:bCs/>
          <w:color w:val="000000"/>
          <w:sz w:val="24"/>
          <w:szCs w:val="24"/>
        </w:rPr>
        <w:tab/>
        <w:t>H</w:t>
      </w:r>
      <w:r w:rsidRPr="00122C47">
        <w:rPr>
          <w:rFonts w:ascii="Calibri" w:eastAsia="Times New Roman" w:hAnsi="Calibri" w:cs="Calibri"/>
          <w:b/>
          <w:bCs/>
          <w:color w:val="000000"/>
          <w:sz w:val="13"/>
          <w:szCs w:val="13"/>
          <w:vertAlign w:val="subscript"/>
        </w:rPr>
        <w:t>04</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Figure 3.1: Researcher’s Research Model</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Source: Researcher’s Model (2023)</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3.10 Ethical consideration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CHAPTER FOUR</w:t>
      </w:r>
    </w:p>
    <w:p w:rsidR="00122C47" w:rsidRPr="00122C47" w:rsidRDefault="00122C47" w:rsidP="00122C47">
      <w:pPr>
        <w:spacing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DATA PRESENTATION, ANALYSIS, INTERPRETATIONS, AND DISCUSSIONS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4.1</w:t>
      </w:r>
      <w:r w:rsidRPr="00122C47">
        <w:rPr>
          <w:rFonts w:ascii="Times New Roman" w:eastAsia="Times New Roman" w:hAnsi="Times New Roman" w:cs="Times New Roman"/>
          <w:b/>
          <w:bCs/>
          <w:color w:val="000000"/>
          <w:sz w:val="24"/>
          <w:szCs w:val="24"/>
        </w:rPr>
        <w:tab/>
        <w:t>Descriptive Analysis, Interpretation and Discussion of Findings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Gungsuh" w:eastAsia="Times New Roman" w:hAnsi="Gungsuh" w:cs="Times New Roman"/>
          <w:color w:val="000000"/>
        </w:rPr>
        <w:t>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4.1.1</w:t>
      </w:r>
      <w:r w:rsidRPr="00122C47">
        <w:rPr>
          <w:rFonts w:ascii="Times New Roman" w:eastAsia="Times New Roman" w:hAnsi="Times New Roman" w:cs="Times New Roman"/>
          <w:color w:val="000000"/>
        </w:rPr>
        <w:tab/>
      </w:r>
      <w:r w:rsidRPr="00122C47">
        <w:rPr>
          <w:rFonts w:ascii="Times New Roman" w:eastAsia="Times New Roman" w:hAnsi="Times New Roman" w:cs="Times New Roman"/>
          <w:b/>
          <w:bCs/>
          <w:color w:val="000000"/>
        </w:rPr>
        <w:t>Restatement of Research Objective 1, Research Question 1</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Objective One</w:t>
      </w:r>
      <w:r w:rsidRPr="00122C47">
        <w:rPr>
          <w:rFonts w:ascii="Times New Roman" w:eastAsia="Times New Roman" w:hAnsi="Times New Roman" w:cs="Times New Roman"/>
          <w:color w:val="000000"/>
        </w:rPr>
        <w:t xml:space="preserve">: </w:t>
      </w:r>
      <w:r w:rsidRPr="00122C47">
        <w:rPr>
          <w:rFonts w:ascii="Times New Roman" w:eastAsia="Times New Roman" w:hAnsi="Times New Roman" w:cs="Times New Roman"/>
          <w:color w:val="000000"/>
          <w:sz w:val="24"/>
          <w:szCs w:val="24"/>
        </w:rPr>
        <w:t>examine the effect of Self-confidence on Repurchase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rPr>
        <w:t>Research question One</w:t>
      </w:r>
      <w:r w:rsidRPr="00122C47">
        <w:rPr>
          <w:rFonts w:ascii="Times New Roman" w:eastAsia="Times New Roman" w:hAnsi="Times New Roman" w:cs="Times New Roman"/>
          <w:color w:val="000000"/>
        </w:rPr>
        <w:t xml:space="preserve">: what is the effect of </w:t>
      </w:r>
      <w:r w:rsidRPr="00122C47">
        <w:rPr>
          <w:rFonts w:ascii="Times New Roman" w:eastAsia="Times New Roman" w:hAnsi="Times New Roman" w:cs="Times New Roman"/>
          <w:color w:val="000000"/>
          <w:sz w:val="24"/>
          <w:szCs w:val="24"/>
        </w:rPr>
        <w:t>Self-confidence on Repurchase</w:t>
      </w:r>
      <w:r w:rsidRPr="00122C47">
        <w:rPr>
          <w:rFonts w:ascii="Times New Roman" w:eastAsia="Times New Roman" w:hAnsi="Times New Roman" w:cs="Times New Roman"/>
          <w:color w:val="000000"/>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 xml:space="preserve">The first objective of the study sought to examine the effect of </w:t>
      </w:r>
      <w:r w:rsidRPr="00122C47">
        <w:rPr>
          <w:rFonts w:ascii="Times New Roman" w:eastAsia="Times New Roman" w:hAnsi="Times New Roman" w:cs="Times New Roman"/>
          <w:color w:val="000000"/>
          <w:sz w:val="24"/>
          <w:szCs w:val="24"/>
        </w:rPr>
        <w:t>examine the effect of self-confidence on repurchase</w:t>
      </w:r>
      <w:r w:rsidRPr="00122C47">
        <w:rPr>
          <w:rFonts w:ascii="Times New Roman" w:eastAsia="Times New Roman" w:hAnsi="Times New Roman" w:cs="Times New Roman"/>
          <w:color w:val="000000"/>
        </w:rPr>
        <w:t>.</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4.1.1a: Descriptive Statistics on Self-confidence</w:t>
      </w:r>
    </w:p>
    <w:tbl>
      <w:tblPr>
        <w:tblW w:w="0" w:type="auto"/>
        <w:tblCellMar>
          <w:top w:w="15" w:type="dxa"/>
          <w:left w:w="15" w:type="dxa"/>
          <w:bottom w:w="15" w:type="dxa"/>
          <w:right w:w="15" w:type="dxa"/>
        </w:tblCellMar>
        <w:tblLook w:val="04A0" w:firstRow="1" w:lastRow="0" w:firstColumn="1" w:lastColumn="0" w:noHBand="0" w:noVBand="1"/>
      </w:tblPr>
      <w:tblGrid>
        <w:gridCol w:w="2015"/>
        <w:gridCol w:w="770"/>
        <w:gridCol w:w="770"/>
        <w:gridCol w:w="770"/>
        <w:gridCol w:w="770"/>
        <w:gridCol w:w="770"/>
        <w:gridCol w:w="770"/>
        <w:gridCol w:w="897"/>
        <w:gridCol w:w="697"/>
        <w:gridCol w:w="1161"/>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Standard Deviation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confident in our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1.853</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knowledgeable about the features of our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38.9%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1.227</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have trust in the services our organization provides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1.122</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Customers make </w:t>
            </w:r>
            <w:r w:rsidRPr="00122C47">
              <w:rPr>
                <w:rFonts w:ascii="Times New Roman" w:eastAsia="Times New Roman" w:hAnsi="Times New Roman" w:cs="Times New Roman"/>
                <w:color w:val="000000"/>
                <w:sz w:val="24"/>
                <w:szCs w:val="24"/>
              </w:rPr>
              <w:lastRenderedPageBreak/>
              <w:t>satisfying purchases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lastRenderedPageBreak/>
              <w:t>11.6%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1.054</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Customers know where to find the information they need prior to making a purchase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1.378</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1.33</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Table 4.1.1b: Descriptive Statistics on Repurchase</w:t>
      </w:r>
    </w:p>
    <w:tbl>
      <w:tblPr>
        <w:tblW w:w="0" w:type="auto"/>
        <w:tblCellMar>
          <w:top w:w="15" w:type="dxa"/>
          <w:left w:w="15" w:type="dxa"/>
          <w:bottom w:w="15" w:type="dxa"/>
          <w:right w:w="15" w:type="dxa"/>
        </w:tblCellMar>
        <w:tblLook w:val="04A0" w:firstRow="1" w:lastRow="0" w:firstColumn="1" w:lastColumn="0" w:noHBand="0" w:noVBand="1"/>
      </w:tblPr>
      <w:tblGrid>
        <w:gridCol w:w="2651"/>
        <w:gridCol w:w="650"/>
        <w:gridCol w:w="650"/>
        <w:gridCol w:w="650"/>
        <w:gridCol w:w="650"/>
        <w:gridCol w:w="650"/>
        <w:gridCol w:w="650"/>
        <w:gridCol w:w="897"/>
        <w:gridCol w:w="697"/>
        <w:gridCol w:w="1245"/>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Standard Deviation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come back to repurchase a product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1.099</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recommend friends and family to our organization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1.317</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share the good messages of our organization services with other people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1.521</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regularly visit our organization for more services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1.683</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offer suggestions for improvement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1.671</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1.46</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w:t>
      </w:r>
      <w:r w:rsidRPr="00122C47">
        <w:rPr>
          <w:rFonts w:ascii="Times New Roman" w:eastAsia="Times New Roman" w:hAnsi="Times New Roman" w:cs="Times New Roman"/>
          <w:color w:val="000000"/>
          <w:sz w:val="24"/>
          <w:szCs w:val="24"/>
        </w:rPr>
        <w:lastRenderedPageBreak/>
        <w:t>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RPr="00122C47">
        <w:rPr>
          <w:rFonts w:ascii="Times New Roman" w:eastAsia="Times New Roman" w:hAnsi="Times New Roman" w:cs="Times New Roman"/>
          <w:b/>
          <w:bCs/>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Restatement of Research Hypothesis One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w:t>
      </w:r>
      <w:r w:rsidRPr="00122C47">
        <w:rPr>
          <w:rFonts w:ascii="Times New Roman" w:eastAsia="Times New Roman" w:hAnsi="Times New Roman" w:cs="Times New Roman"/>
          <w:b/>
          <w:bCs/>
          <w:color w:val="000000"/>
          <w:sz w:val="14"/>
          <w:szCs w:val="14"/>
          <w:vertAlign w:val="subscript"/>
        </w:rPr>
        <w:t>0</w:t>
      </w:r>
      <w:r w:rsidRPr="00122C47">
        <w:rPr>
          <w:rFonts w:ascii="Times New Roman" w:eastAsia="Times New Roman" w:hAnsi="Times New Roman" w:cs="Times New Roman"/>
          <w:b/>
          <w:bCs/>
          <w:color w:val="000000"/>
          <w:sz w:val="24"/>
          <w:szCs w:val="24"/>
        </w:rPr>
        <w:t xml:space="preserve">1: </w:t>
      </w:r>
      <w:r w:rsidRPr="00122C47">
        <w:rPr>
          <w:rFonts w:ascii="Times New Roman" w:eastAsia="Times New Roman" w:hAnsi="Times New Roman" w:cs="Times New Roman"/>
          <w:color w:val="000000"/>
          <w:sz w:val="24"/>
          <w:szCs w:val="24"/>
        </w:rPr>
        <w:t>Self-confidence has no significant effect on repurchase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order to test the hypothesis, linear regression was utilized to examine the effect of self-confidence on repurchase of selected SMEs in Lagos state, Nigeria.  The regression results are presented in Table 4.1.1c</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4.1.1c: Summary of results of linear regression analysis for effect of self-confidence on repurchase</w:t>
      </w:r>
    </w:p>
    <w:tbl>
      <w:tblPr>
        <w:tblW w:w="0" w:type="auto"/>
        <w:tblCellMar>
          <w:top w:w="15" w:type="dxa"/>
          <w:left w:w="15" w:type="dxa"/>
          <w:bottom w:w="15" w:type="dxa"/>
          <w:right w:w="15" w:type="dxa"/>
        </w:tblCellMar>
        <w:tblLook w:val="04A0" w:firstRow="1" w:lastRow="0" w:firstColumn="1" w:lastColumn="0" w:noHBand="0" w:noVBand="1"/>
      </w:tblPr>
      <w:tblGrid>
        <w:gridCol w:w="1670"/>
        <w:gridCol w:w="755"/>
        <w:gridCol w:w="755"/>
        <w:gridCol w:w="541"/>
        <w:gridCol w:w="610"/>
        <w:gridCol w:w="1362"/>
        <w:gridCol w:w="510"/>
        <w:gridCol w:w="570"/>
        <w:gridCol w:w="495"/>
      </w:tblGrid>
      <w:tr w:rsidR="00122C47" w:rsidRPr="00122C47" w:rsidTr="00122C47">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Model</w:t>
            </w:r>
          </w:p>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1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1</w:t>
            </w:r>
            <w:r w:rsidRPr="00122C47">
              <w:rPr>
                <w:rFonts w:ascii="Times New Roman" w:eastAsia="Times New Roman" w:hAnsi="Times New Roman" w:cs="Times New Roman"/>
                <w:color w:val="000000"/>
                <w:sz w:val="24"/>
                <w:szCs w:val="24"/>
              </w:rPr>
              <w:t>+ u</w:t>
            </w:r>
            <w:r w:rsidRPr="00122C47">
              <w:rPr>
                <w:rFonts w:ascii="Times New Roman" w:eastAsia="Times New Roman" w:hAnsi="Times New Roman" w:cs="Times New Roman"/>
                <w:color w:val="000000"/>
                <w:sz w:val="14"/>
                <w:szCs w:val="14"/>
                <w:vertAlign w:val="subscript"/>
              </w:rPr>
              <w:t>i</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Effects of Self-confidence on Repurchase</w:t>
            </w:r>
          </w:p>
        </w:tc>
      </w:tr>
      <w:tr w:rsidR="00122C47" w:rsidRPr="00122C47" w:rsidTr="00122C47">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B</w:t>
            </w:r>
          </w:p>
          <w:p w:rsidR="00122C47" w:rsidRPr="00122C47" w:rsidRDefault="00122C47" w:rsidP="00122C47">
            <w:pPr>
              <w:spacing w:after="0" w:line="7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Adjusted R</w:t>
            </w:r>
            <w:r w:rsidRPr="00122C47">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17.797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15.983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.001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.122</w:t>
            </w:r>
            <w:r w:rsidRPr="00122C47">
              <w:rPr>
                <w:rFonts w:ascii="Times New Roman" w:eastAsia="Times New Roman" w:hAnsi="Times New Roman" w:cs="Times New Roman"/>
                <w:color w:val="000000"/>
                <w:sz w:val="14"/>
                <w:szCs w:val="14"/>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.012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5.719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.001</w:t>
            </w:r>
            <w:r w:rsidRPr="00122C47">
              <w:rPr>
                <w:rFonts w:ascii="Times New Roman" w:eastAsia="Times New Roman" w:hAnsi="Times New Roman" w:cs="Times New Roman"/>
                <w:color w:val="000000"/>
                <w:sz w:val="14"/>
                <w:szCs w:val="14"/>
                <w:vertAlign w:val="superscript"/>
              </w:rPr>
              <w:t>b</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Self-confidence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2.391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.001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c>
          <w:tcPr>
            <w:tcW w:w="0" w:type="auto"/>
            <w:gridSpan w:val="9"/>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numPr>
                <w:ilvl w:val="0"/>
                <w:numId w:val="9"/>
              </w:numPr>
              <w:spacing w:after="0" w:line="240" w:lineRule="auto"/>
              <w:ind w:left="420"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Dependent Variable: Repurchase</w:t>
            </w:r>
          </w:p>
          <w:p w:rsidR="00122C47" w:rsidRPr="00122C47" w:rsidRDefault="00122C47" w:rsidP="00122C47">
            <w:pPr>
              <w:numPr>
                <w:ilvl w:val="0"/>
                <w:numId w:val="9"/>
              </w:numPr>
              <w:spacing w:after="0" w:line="0" w:lineRule="atLeast"/>
              <w:ind w:left="420"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Predictors: (Constant), Self-confidence</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w:t>
      </w:r>
      <w:r w:rsidRPr="00122C47">
        <w:rPr>
          <w:rFonts w:ascii="Times New Roman" w:eastAsia="Times New Roman" w:hAnsi="Times New Roman" w:cs="Times New Roman"/>
          <w:color w:val="000000"/>
          <w:sz w:val="24"/>
          <w:szCs w:val="24"/>
        </w:rPr>
        <w:lastRenderedPageBreak/>
        <w:t>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y2 = α0 + β1x1 + µi ……. eq2</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.989EC = 17.797 +.124 (EE) + ui…Eqn ii (Predictive Model)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Where RP = Repurchase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b/>
        <w:t>SC: Self Confidence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122C47" w:rsidRPr="00122C47" w:rsidRDefault="00122C47" w:rsidP="00122C47">
      <w:pPr>
        <w:spacing w:before="240" w:after="0" w:line="240" w:lineRule="auto"/>
        <w:ind w:hanging="709"/>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Discussion of Findings</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conceptually and empirically.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Empirically, the findings of this study corroborate with previous. Janahi and Al Mubarak (2019) study revealed that Self-confidence had</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 xml:space="preserve">a positive and significant impact on repurchase. </w:t>
      </w:r>
      <w:r w:rsidRPr="00122C47">
        <w:rPr>
          <w:rFonts w:ascii="Times New Roman" w:eastAsia="Times New Roman" w:hAnsi="Times New Roman" w:cs="Times New Roman"/>
          <w:color w:val="000000"/>
          <w:sz w:val="24"/>
          <w:szCs w:val="24"/>
        </w:rPr>
        <w:lastRenderedPageBreak/>
        <w:t>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122C47" w:rsidRPr="00122C47" w:rsidRDefault="00122C47" w:rsidP="00122C47">
      <w:pPr>
        <w:spacing w:before="240" w:after="0" w:line="240" w:lineRule="auto"/>
        <w:ind w:hanging="709"/>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4.1.2</w:t>
      </w:r>
      <w:r w:rsidRPr="00122C47">
        <w:rPr>
          <w:rFonts w:ascii="Times New Roman" w:eastAsia="Times New Roman" w:hAnsi="Times New Roman" w:cs="Times New Roman"/>
          <w:b/>
          <w:bCs/>
          <w:color w:val="000000"/>
          <w:sz w:val="24"/>
          <w:szCs w:val="24"/>
        </w:rPr>
        <w:tab/>
        <w:t>Restatement of Research Objective Two and Research Question Two</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Objective Two</w:t>
      </w:r>
      <w:r w:rsidRPr="00122C47">
        <w:rPr>
          <w:rFonts w:ascii="Times New Roman" w:eastAsia="Times New Roman" w:hAnsi="Times New Roman" w:cs="Times New Roman"/>
          <w:color w:val="000000"/>
          <w:sz w:val="24"/>
          <w:szCs w:val="24"/>
        </w:rPr>
        <w:t>: determine the effect of consumer behaviour on referral</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Research question Two</w:t>
      </w:r>
      <w:r w:rsidRPr="00122C47">
        <w:rPr>
          <w:rFonts w:ascii="Times New Roman" w:eastAsia="Times New Roman" w:hAnsi="Times New Roman" w:cs="Times New Roman"/>
          <w:color w:val="000000"/>
          <w:sz w:val="24"/>
          <w:szCs w:val="24"/>
        </w:rPr>
        <w:t>: what is the effect of consumer behaviour on referral?</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second objective of the study sought to determine the effect of effect of consumer behaviour on referral of selected small and medium enterprise in Lagos state, Nigeria.</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 achieve this, the respondents were asked to respond to various statement raised on consumer behaviour and referral</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4.1.2a: Descriptive Statistics on Consumer Behaviour</w:t>
      </w:r>
    </w:p>
    <w:tbl>
      <w:tblPr>
        <w:tblW w:w="0" w:type="auto"/>
        <w:tblCellMar>
          <w:top w:w="15" w:type="dxa"/>
          <w:left w:w="15" w:type="dxa"/>
          <w:bottom w:w="15" w:type="dxa"/>
          <w:right w:w="15" w:type="dxa"/>
        </w:tblCellMar>
        <w:tblLook w:val="04A0" w:firstRow="1" w:lastRow="0" w:firstColumn="1" w:lastColumn="0" w:noHBand="0" w:noVBand="1"/>
      </w:tblPr>
      <w:tblGrid>
        <w:gridCol w:w="2622"/>
        <w:gridCol w:w="650"/>
        <w:gridCol w:w="650"/>
        <w:gridCol w:w="650"/>
        <w:gridCol w:w="650"/>
        <w:gridCol w:w="650"/>
        <w:gridCol w:w="650"/>
        <w:gridCol w:w="897"/>
        <w:gridCol w:w="697"/>
        <w:gridCol w:w="1274"/>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Standard Deviation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patronize our business because of proximity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1.732</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patronizes our business due to fair price of our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1.377</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prefer to buy from our business because they are treated with respect.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1.330</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are served by experts which makes them patronize our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.826</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Consumers patronize our product because they were offer free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1.233</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4.29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1.30</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The grand mean of 4.29 shows that majority of the respondents geared towards the agree scale on the consumer behaviour in selected small and medium enterprises in Lagos State, Nigeria and the standard deviation of 1.30 showed that there is disparity in the response of the respondents. </w:t>
      </w:r>
      <w:r w:rsidRPr="00122C47">
        <w:rPr>
          <w:rFonts w:ascii="Times New Roman" w:eastAsia="Times New Roman" w:hAnsi="Times New Roman" w:cs="Times New Roman"/>
          <w:b/>
          <w:bCs/>
          <w:color w:val="000000"/>
          <w:sz w:val="24"/>
          <w:szCs w:val="24"/>
        </w:rPr>
        <w:t>Table 4.1.2b: Descriptive Statistics on Referrals</w:t>
      </w:r>
    </w:p>
    <w:tbl>
      <w:tblPr>
        <w:tblW w:w="0" w:type="auto"/>
        <w:tblCellMar>
          <w:top w:w="15" w:type="dxa"/>
          <w:left w:w="15" w:type="dxa"/>
          <w:bottom w:w="15" w:type="dxa"/>
          <w:right w:w="15" w:type="dxa"/>
        </w:tblCellMar>
        <w:tblLook w:val="04A0" w:firstRow="1" w:lastRow="0" w:firstColumn="1" w:lastColumn="0" w:noHBand="0" w:noVBand="1"/>
      </w:tblPr>
      <w:tblGrid>
        <w:gridCol w:w="2792"/>
        <w:gridCol w:w="650"/>
        <w:gridCol w:w="650"/>
        <w:gridCol w:w="650"/>
        <w:gridCol w:w="650"/>
        <w:gridCol w:w="650"/>
        <w:gridCol w:w="530"/>
        <w:gridCol w:w="897"/>
        <w:gridCol w:w="697"/>
        <w:gridCol w:w="1224"/>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Standard Deviation</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share good messages about our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1.205</w:t>
            </w:r>
          </w:p>
        </w:tc>
      </w:tr>
      <w:tr w:rsidR="00122C47" w:rsidRPr="00122C47" w:rsidTr="00122C47">
        <w:trPr>
          <w:trHeight w:val="86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bring friends and family to patronize our products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1.396</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 people to buy our product because of the incentives attached</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1.063</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refer people to buy our products because of the desire to help others discover a good product/service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.940</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 people to buy our product because of trust of the brand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1.311</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1.18</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w:t>
      </w:r>
      <w:r w:rsidRPr="00122C47">
        <w:rPr>
          <w:rFonts w:ascii="Times New Roman" w:eastAsia="Times New Roman" w:hAnsi="Times New Roman" w:cs="Times New Roman"/>
          <w:color w:val="000000"/>
          <w:sz w:val="24"/>
          <w:szCs w:val="24"/>
        </w:rPr>
        <w:lastRenderedPageBreak/>
        <w:t>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in selected small and medium enterprises in Lagos State and the standard deviation of 1.18 showed that there is disparity in the response of the respondents.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Restatement of Research Hypothesis Two</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w:t>
      </w:r>
      <w:r w:rsidRPr="00122C47">
        <w:rPr>
          <w:rFonts w:ascii="Times New Roman" w:eastAsia="Times New Roman" w:hAnsi="Times New Roman" w:cs="Times New Roman"/>
          <w:b/>
          <w:bCs/>
          <w:color w:val="000000"/>
          <w:sz w:val="14"/>
          <w:szCs w:val="14"/>
          <w:vertAlign w:val="subscript"/>
        </w:rPr>
        <w:t>0</w:t>
      </w:r>
      <w:r w:rsidRPr="00122C47">
        <w:rPr>
          <w:rFonts w:ascii="Times New Roman" w:eastAsia="Times New Roman" w:hAnsi="Times New Roman" w:cs="Times New Roman"/>
          <w:b/>
          <w:bCs/>
          <w:color w:val="000000"/>
          <w:sz w:val="24"/>
          <w:szCs w:val="24"/>
        </w:rPr>
        <w:t xml:space="preserve">2: </w:t>
      </w:r>
      <w:r w:rsidRPr="00122C47">
        <w:rPr>
          <w:rFonts w:ascii="Times New Roman" w:eastAsia="Times New Roman" w:hAnsi="Times New Roman" w:cs="Times New Roman"/>
          <w:color w:val="000000"/>
          <w:sz w:val="24"/>
          <w:szCs w:val="24"/>
        </w:rPr>
        <w:t>consumer behaviour has no significant effect on referrals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order to test the hypothesis, linear regression was utilized to determine the effect of consumer behaviour on referrals of selected SMEs in Lagos state, Nigeria.  The regression results are presented in Table 4.1.2c</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4.1.2c: Summary of results of linear regression analysis for effect of consumer behaviour on referrals</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4.1.2c: Summary of results of linear regression analysis for Consumer behaviour has no significant effect on referrals.</w:t>
      </w:r>
    </w:p>
    <w:tbl>
      <w:tblPr>
        <w:tblW w:w="0" w:type="auto"/>
        <w:tblCellMar>
          <w:top w:w="15" w:type="dxa"/>
          <w:left w:w="15" w:type="dxa"/>
          <w:bottom w:w="15" w:type="dxa"/>
          <w:right w:w="15" w:type="dxa"/>
        </w:tblCellMar>
        <w:tblLook w:val="04A0" w:firstRow="1" w:lastRow="0" w:firstColumn="1" w:lastColumn="0" w:noHBand="0" w:noVBand="1"/>
      </w:tblPr>
      <w:tblGrid>
        <w:gridCol w:w="2197"/>
        <w:gridCol w:w="865"/>
        <w:gridCol w:w="865"/>
        <w:gridCol w:w="608"/>
        <w:gridCol w:w="651"/>
        <w:gridCol w:w="1453"/>
        <w:gridCol w:w="544"/>
        <w:gridCol w:w="736"/>
        <w:gridCol w:w="528"/>
        <w:gridCol w:w="36"/>
      </w:tblGrid>
      <w:tr w:rsidR="00122C47" w:rsidRPr="00122C47" w:rsidTr="00122C47">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Model</w:t>
            </w:r>
          </w:p>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2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2</w:t>
            </w:r>
            <w:r w:rsidRPr="00122C47">
              <w:rPr>
                <w:rFonts w:ascii="Times New Roman" w:eastAsia="Times New Roman" w:hAnsi="Times New Roman" w:cs="Times New Roman"/>
                <w:color w:val="000000"/>
                <w:sz w:val="24"/>
                <w:szCs w:val="24"/>
              </w:rPr>
              <w:t>+ u</w:t>
            </w:r>
            <w:r w:rsidRPr="00122C47">
              <w:rPr>
                <w:rFonts w:ascii="Times New Roman" w:eastAsia="Times New Roman" w:hAnsi="Times New Roman" w:cs="Times New Roman"/>
                <w:color w:val="000000"/>
                <w:sz w:val="14"/>
                <w:szCs w:val="14"/>
                <w:vertAlign w:val="subscript"/>
              </w:rPr>
              <w:t>i</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Consumer behaviour has no significance effect on Referrals.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8"/>
                <w:szCs w:val="24"/>
              </w:rPr>
            </w:pPr>
          </w:p>
        </w:tc>
      </w:tr>
      <w:tr w:rsidR="00122C47" w:rsidRPr="00122C47" w:rsidTr="00122C47">
        <w:trPr>
          <w:trHeight w:val="6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B</w:t>
            </w:r>
          </w:p>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Adjusted R</w:t>
            </w:r>
            <w:r w:rsidRPr="00122C47">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17.109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11.775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.162</w:t>
            </w:r>
            <w:r w:rsidRPr="00122C47">
              <w:rPr>
                <w:rFonts w:ascii="Times New Roman" w:eastAsia="Times New Roman" w:hAnsi="Times New Roman" w:cs="Times New Roman"/>
                <w:color w:val="000000"/>
                <w:sz w:val="14"/>
                <w:szCs w:val="14"/>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10.170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.002</w:t>
            </w:r>
            <w:r w:rsidRPr="00122C47">
              <w:rPr>
                <w:rFonts w:ascii="Times New Roman" w:eastAsia="Times New Roman" w:hAnsi="Times New Roman" w:cs="Times New Roman"/>
                <w:color w:val="000000"/>
                <w:sz w:val="14"/>
                <w:szCs w:val="14"/>
                <w:vertAlign w:val="superscript"/>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1"/>
                <w:szCs w:val="24"/>
              </w:rPr>
            </w:pP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 Behaviour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3.189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1"/>
                <w:szCs w:val="24"/>
              </w:rPr>
            </w:pPr>
          </w:p>
        </w:tc>
      </w:tr>
      <w:tr w:rsidR="00122C47" w:rsidRPr="00122C47" w:rsidTr="00122C47">
        <w:tc>
          <w:tcPr>
            <w:tcW w:w="0" w:type="auto"/>
            <w:gridSpan w:val="9"/>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numPr>
                <w:ilvl w:val="0"/>
                <w:numId w:val="10"/>
              </w:numPr>
              <w:spacing w:after="0" w:line="0" w:lineRule="atLeast"/>
              <w:ind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Dependent Variable: Referrals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1"/>
                <w:szCs w:val="24"/>
              </w:rPr>
            </w:pPr>
          </w:p>
        </w:tc>
      </w:tr>
      <w:tr w:rsidR="00122C47" w:rsidRPr="00122C47" w:rsidTr="00122C47">
        <w:tc>
          <w:tcPr>
            <w:tcW w:w="0" w:type="auto"/>
            <w:gridSpan w:val="9"/>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numPr>
                <w:ilvl w:val="0"/>
                <w:numId w:val="11"/>
              </w:numPr>
              <w:spacing w:after="0" w:line="0" w:lineRule="atLeast"/>
              <w:ind w:left="420"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Predictors: (Constant), Consumer Behaviour</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1"/>
                <w:szCs w:val="24"/>
              </w:rPr>
            </w:pP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w:t>
      </w:r>
      <w:r w:rsidRPr="00122C47">
        <w:rPr>
          <w:rFonts w:ascii="Times New Roman" w:eastAsia="Times New Roman" w:hAnsi="Times New Roman" w:cs="Times New Roman"/>
          <w:color w:val="000000"/>
          <w:sz w:val="24"/>
          <w:szCs w:val="24"/>
        </w:rPr>
        <w:lastRenderedPageBreak/>
        <w:t>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RF = 17.109+ 0.215 CB ………………………………………………………... Eq. (ii)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Where: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RF = Referrals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CB = Consumer Behaviour</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2) which states that there is no significant effect of consumer behaviour on referrals of selected small and medium enterprises in Lagos State, Nigeria is therefore rejected.</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Discussion of finding</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conceptually and empirically.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w:t>
      </w:r>
      <w:r w:rsidRPr="00122C47">
        <w:rPr>
          <w:rFonts w:ascii="Times New Roman" w:eastAsia="Times New Roman" w:hAnsi="Times New Roman" w:cs="Times New Roman"/>
          <w:color w:val="000000"/>
          <w:sz w:val="24"/>
          <w:szCs w:val="24"/>
        </w:rPr>
        <w:lastRenderedPageBreak/>
        <w:t>or service to others (</w:t>
      </w:r>
      <w:r w:rsidRPr="00122C47">
        <w:rPr>
          <w:rFonts w:ascii="Times New Roman" w:eastAsia="Times New Roman" w:hAnsi="Times New Roman" w:cs="Times New Roman"/>
          <w:color w:val="222222"/>
          <w:sz w:val="24"/>
          <w:szCs w:val="24"/>
          <w:shd w:val="clear" w:color="auto" w:fill="FFFFFF"/>
        </w:rPr>
        <w:t>Yang &amp; Debo, 2019)</w:t>
      </w:r>
      <w:r w:rsidRPr="00122C47">
        <w:rPr>
          <w:rFonts w:ascii="Times New Roman" w:eastAsia="Times New Roman" w:hAnsi="Times New Roman" w:cs="Times New Roman"/>
          <w:color w:val="000000"/>
          <w:sz w:val="24"/>
          <w:szCs w:val="24"/>
        </w:rPr>
        <w:t>. It is also described as the process by which satisfied customers recommend products, services, or businesses to friends, family, or acquaintances.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122C47" w:rsidRPr="00122C47" w:rsidRDefault="00122C47" w:rsidP="00122C47">
      <w:pPr>
        <w:spacing w:before="240" w:after="0" w:line="240" w:lineRule="auto"/>
        <w:ind w:hanging="709"/>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4.1.3</w:t>
      </w:r>
      <w:r w:rsidRPr="00122C47">
        <w:rPr>
          <w:rFonts w:ascii="Times New Roman" w:eastAsia="Times New Roman" w:hAnsi="Times New Roman" w:cs="Times New Roman"/>
          <w:b/>
          <w:bCs/>
          <w:color w:val="000000"/>
          <w:sz w:val="24"/>
          <w:szCs w:val="24"/>
        </w:rPr>
        <w:tab/>
        <w:t>Restatement of Research Objective Three and Research Question Three</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Objective Three</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rPr>
        <w:t>evaluate the effect of user preference on customer retention</w:t>
      </w:r>
      <w:r w:rsidRPr="00122C47">
        <w:rPr>
          <w:rFonts w:ascii="Times New Roman" w:eastAsia="Times New Roman" w:hAnsi="Times New Roman" w:cs="Times New Roman"/>
          <w:b/>
          <w:bCs/>
          <w:color w:val="000000"/>
          <w:sz w:val="24"/>
          <w:szCs w:val="24"/>
        </w:rPr>
        <w:t> </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Research question Three</w:t>
      </w:r>
      <w:r w:rsidRPr="00122C47">
        <w:rPr>
          <w:rFonts w:ascii="Times New Roman" w:eastAsia="Times New Roman" w:hAnsi="Times New Roman" w:cs="Times New Roman"/>
          <w:color w:val="000000"/>
          <w:sz w:val="24"/>
          <w:szCs w:val="24"/>
        </w:rPr>
        <w:t xml:space="preserve">: what is the </w:t>
      </w:r>
      <w:r w:rsidRPr="00122C47">
        <w:rPr>
          <w:rFonts w:ascii="Times New Roman" w:eastAsia="Times New Roman" w:hAnsi="Times New Roman" w:cs="Times New Roman"/>
          <w:color w:val="000000"/>
        </w:rPr>
        <w:t>evaluate the effect of user preference on customer retention</w:t>
      </w:r>
      <w:r w:rsidRPr="00122C47">
        <w:rPr>
          <w:rFonts w:ascii="Times New Roman" w:eastAsia="Times New Roman" w:hAnsi="Times New Roman" w:cs="Times New Roman"/>
          <w:color w:val="000000"/>
          <w:sz w:val="24"/>
          <w:szCs w:val="24"/>
        </w:rPr>
        <w:t>?</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The second objective of the study sought to </w:t>
      </w:r>
      <w:r w:rsidRPr="00122C47">
        <w:rPr>
          <w:rFonts w:ascii="Times New Roman" w:eastAsia="Times New Roman" w:hAnsi="Times New Roman" w:cs="Times New Roman"/>
          <w:color w:val="000000"/>
        </w:rPr>
        <w:t>evaluate the effect of user preference on customer retention</w:t>
      </w:r>
      <w:r w:rsidRPr="00122C47">
        <w:rPr>
          <w:rFonts w:ascii="Times New Roman" w:eastAsia="Times New Roman" w:hAnsi="Times New Roman" w:cs="Times New Roman"/>
          <w:color w:val="000000"/>
          <w:sz w:val="24"/>
          <w:szCs w:val="24"/>
        </w:rPr>
        <w:t xml:space="preserve"> of selected small and medium enterprise in Lagos state, Nigeria.</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To achieve this, the respondents were asked to respond to various statement raised on </w:t>
      </w:r>
      <w:r w:rsidRPr="00122C47">
        <w:rPr>
          <w:rFonts w:ascii="Times New Roman" w:eastAsia="Times New Roman" w:hAnsi="Times New Roman" w:cs="Times New Roman"/>
          <w:color w:val="000000"/>
        </w:rPr>
        <w:t>user preference and customer retention</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4.1.3a: Descriptive Statistics on User preference</w:t>
      </w:r>
    </w:p>
    <w:tbl>
      <w:tblPr>
        <w:tblW w:w="0" w:type="auto"/>
        <w:tblCellMar>
          <w:top w:w="15" w:type="dxa"/>
          <w:left w:w="15" w:type="dxa"/>
          <w:bottom w:w="15" w:type="dxa"/>
          <w:right w:w="15" w:type="dxa"/>
        </w:tblCellMar>
        <w:tblLook w:val="04A0" w:firstRow="1" w:lastRow="0" w:firstColumn="1" w:lastColumn="0" w:noHBand="0" w:noVBand="1"/>
      </w:tblPr>
      <w:tblGrid>
        <w:gridCol w:w="2604"/>
        <w:gridCol w:w="650"/>
        <w:gridCol w:w="650"/>
        <w:gridCol w:w="650"/>
        <w:gridCol w:w="650"/>
        <w:gridCol w:w="650"/>
        <w:gridCol w:w="650"/>
        <w:gridCol w:w="897"/>
        <w:gridCol w:w="697"/>
        <w:gridCol w:w="1292"/>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Standard Deviation</w:t>
            </w:r>
          </w:p>
        </w:tc>
      </w:tr>
      <w:tr w:rsidR="00122C47" w:rsidRPr="00122C47" w:rsidTr="00122C47">
        <w:trPr>
          <w:trHeight w:val="98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 Product reviews affects customers preferences for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1.189</w:t>
            </w:r>
          </w:p>
        </w:tc>
      </w:tr>
      <w:tr w:rsidR="00122C47" w:rsidRPr="00122C47" w:rsidTr="00122C47">
        <w:trPr>
          <w:trHeight w:val="63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 is enhanced by price of products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1.413</w:t>
            </w:r>
          </w:p>
        </w:tc>
      </w:tr>
      <w:tr w:rsidR="00122C47" w:rsidRPr="00122C47" w:rsidTr="00122C47">
        <w:trPr>
          <w:trHeight w:val="9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preference is dependent of friends’ recommendation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3.64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1.625</w:t>
            </w:r>
          </w:p>
        </w:tc>
      </w:tr>
      <w:tr w:rsidR="00122C47" w:rsidRPr="00122C47" w:rsidTr="00122C47">
        <w:trPr>
          <w:trHeight w:val="611"/>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Flexibility of prices affects consumer preferences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1.205</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Customer preference is used to ensure repurchase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10205"/>
                <w:sz w:val="24"/>
                <w:szCs w:val="24"/>
              </w:rPr>
              <w:t>1.059</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1.30</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selected small and medium enterprises in Lagos State and the standard deviation of 1.30 showed that there is disparity in the response of the respondents.</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4.1.3b: Descriptive Statistics on Customer retention</w:t>
      </w:r>
    </w:p>
    <w:tbl>
      <w:tblPr>
        <w:tblW w:w="0" w:type="auto"/>
        <w:tblCellMar>
          <w:top w:w="15" w:type="dxa"/>
          <w:left w:w="15" w:type="dxa"/>
          <w:bottom w:w="15" w:type="dxa"/>
          <w:right w:w="15" w:type="dxa"/>
        </w:tblCellMar>
        <w:tblLook w:val="04A0" w:firstRow="1" w:lastRow="0" w:firstColumn="1" w:lastColumn="0" w:noHBand="0" w:noVBand="1"/>
      </w:tblPr>
      <w:tblGrid>
        <w:gridCol w:w="2676"/>
        <w:gridCol w:w="650"/>
        <w:gridCol w:w="650"/>
        <w:gridCol w:w="650"/>
        <w:gridCol w:w="650"/>
        <w:gridCol w:w="530"/>
        <w:gridCol w:w="650"/>
        <w:gridCol w:w="897"/>
        <w:gridCol w:w="697"/>
        <w:gridCol w:w="1340"/>
      </w:tblGrid>
      <w:tr w:rsidR="00122C47" w:rsidRPr="00122C47" w:rsidTr="00122C47">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Total</w:t>
            </w:r>
          </w:p>
        </w:tc>
      </w:tr>
      <w:tr w:rsidR="00122C47" w:rsidRPr="00122C47" w:rsidTr="00122C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Standard </w:t>
            </w:r>
            <w:r w:rsidRPr="00122C47">
              <w:rPr>
                <w:rFonts w:ascii="Times New Roman" w:eastAsia="Times New Roman" w:hAnsi="Times New Roman" w:cs="Times New Roman"/>
                <w:color w:val="000000"/>
                <w:sz w:val="24"/>
                <w:szCs w:val="24"/>
              </w:rPr>
              <w:lastRenderedPageBreak/>
              <w:t>Deviation</w:t>
            </w:r>
          </w:p>
        </w:tc>
      </w:tr>
      <w:tr w:rsidR="00122C47" w:rsidRPr="00122C47" w:rsidTr="00122C47">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Our company have high customer retention level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1.545</w:t>
            </w:r>
          </w:p>
        </w:tc>
      </w:tr>
      <w:tr w:rsidR="00122C47" w:rsidRPr="00122C47" w:rsidTr="00122C47">
        <w:trPr>
          <w:trHeight w:val="72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customers are convenient buying our product.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4.46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1.158</w:t>
            </w:r>
          </w:p>
        </w:tc>
      </w:tr>
      <w:tr w:rsidR="00122C47" w:rsidRPr="00122C47" w:rsidTr="00122C47">
        <w:trPr>
          <w:trHeight w:val="89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customers having been patronizing us for more than 10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1.138</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customers exhibit repeated purchases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0"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1.104</w:t>
            </w:r>
          </w:p>
        </w:tc>
      </w:tr>
      <w:tr w:rsidR="00122C47" w:rsidRPr="00122C47" w:rsidTr="00122C47">
        <w:trPr>
          <w:trHeight w:val="85"/>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 hardly will power goods from other organizations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85"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3.92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160" w:line="85" w:lineRule="atLeast"/>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1.270</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1.24</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4.1.3(b) shows the descriptive statistics analysis on customer retention as a variable of customer loyalty in selected in selected small and medium enterprises in Lagos State,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w:t>
      </w:r>
      <w:r w:rsidRPr="00122C47">
        <w:rPr>
          <w:rFonts w:ascii="Times New Roman" w:eastAsia="Times New Roman" w:hAnsi="Times New Roman" w:cs="Times New Roman"/>
          <w:color w:val="000000"/>
          <w:sz w:val="24"/>
          <w:szCs w:val="24"/>
        </w:rPr>
        <w:lastRenderedPageBreak/>
        <w:t>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The grand mean of 4.19 which reveals that majority of the respondents responded towards the agree scales of customer retention in selected small and medium enterprises in Lagos State, Nigeria and the standard deviation of 1.24 showed that there is disparity in the response of the respondents.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Restatement of Research Hypothesis Three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w:t>
      </w:r>
      <w:r w:rsidRPr="00122C47">
        <w:rPr>
          <w:rFonts w:ascii="Times New Roman" w:eastAsia="Times New Roman" w:hAnsi="Times New Roman" w:cs="Times New Roman"/>
          <w:b/>
          <w:bCs/>
          <w:color w:val="000000"/>
          <w:sz w:val="14"/>
          <w:szCs w:val="14"/>
          <w:vertAlign w:val="subscript"/>
        </w:rPr>
        <w:t>0</w:t>
      </w:r>
      <w:r w:rsidRPr="00122C47">
        <w:rPr>
          <w:rFonts w:ascii="Times New Roman" w:eastAsia="Times New Roman" w:hAnsi="Times New Roman" w:cs="Times New Roman"/>
          <w:b/>
          <w:bCs/>
          <w:color w:val="000000"/>
          <w:sz w:val="24"/>
          <w:szCs w:val="24"/>
        </w:rPr>
        <w:t xml:space="preserve">3: </w:t>
      </w:r>
      <w:r w:rsidRPr="00122C47">
        <w:rPr>
          <w:rFonts w:ascii="Times New Roman" w:eastAsia="Times New Roman" w:hAnsi="Times New Roman" w:cs="Times New Roman"/>
          <w:color w:val="000000"/>
          <w:sz w:val="24"/>
          <w:szCs w:val="24"/>
        </w:rPr>
        <w:t>user preference has no significant effect on customer 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In order to test the hypothesis, linear regression was utilized to determine the effect of user’s preference on customer retention of selected SMEs in Lagos state, Nigeria.  The regression results are presented in Table 4.3.3c</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4.1.3c: Summary of results of linear regression analysis for effect of user’s preference customer retention</w:t>
      </w:r>
    </w:p>
    <w:tbl>
      <w:tblPr>
        <w:tblW w:w="0" w:type="auto"/>
        <w:tblCellMar>
          <w:top w:w="15" w:type="dxa"/>
          <w:left w:w="15" w:type="dxa"/>
          <w:bottom w:w="15" w:type="dxa"/>
          <w:right w:w="15" w:type="dxa"/>
        </w:tblCellMar>
        <w:tblLook w:val="04A0" w:firstRow="1" w:lastRow="0" w:firstColumn="1" w:lastColumn="0" w:noHBand="0" w:noVBand="1"/>
      </w:tblPr>
      <w:tblGrid>
        <w:gridCol w:w="1676"/>
        <w:gridCol w:w="755"/>
        <w:gridCol w:w="755"/>
        <w:gridCol w:w="541"/>
        <w:gridCol w:w="610"/>
        <w:gridCol w:w="1362"/>
        <w:gridCol w:w="510"/>
        <w:gridCol w:w="570"/>
        <w:gridCol w:w="495"/>
      </w:tblGrid>
      <w:tr w:rsidR="00122C47" w:rsidRPr="00122C47" w:rsidTr="00122C47">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Model</w:t>
            </w:r>
          </w:p>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y</w:t>
            </w:r>
            <w:r w:rsidRPr="00122C47">
              <w:rPr>
                <w:rFonts w:ascii="Times New Roman" w:eastAsia="Times New Roman" w:hAnsi="Times New Roman" w:cs="Times New Roman"/>
                <w:color w:val="000000"/>
                <w:sz w:val="14"/>
                <w:szCs w:val="14"/>
                <w:vertAlign w:val="subscript"/>
              </w:rPr>
              <w:t xml:space="preserve">3 </w:t>
            </w:r>
            <w:r w:rsidRPr="00122C47">
              <w:rPr>
                <w:rFonts w:ascii="Times New Roman" w:eastAsia="Times New Roman" w:hAnsi="Times New Roman" w:cs="Times New Roman"/>
                <w:color w:val="000000"/>
                <w:sz w:val="24"/>
                <w:szCs w:val="24"/>
              </w:rPr>
              <w:t>= α</w:t>
            </w:r>
            <w:r w:rsidRPr="00122C47">
              <w:rPr>
                <w:rFonts w:ascii="Times New Roman" w:eastAsia="Times New Roman" w:hAnsi="Times New Roman" w:cs="Times New Roman"/>
                <w:color w:val="000000"/>
                <w:sz w:val="14"/>
                <w:szCs w:val="14"/>
                <w:vertAlign w:val="subscript"/>
              </w:rPr>
              <w:t xml:space="preserve">0 </w:t>
            </w:r>
            <w:r w:rsidRPr="00122C47">
              <w:rPr>
                <w:rFonts w:ascii="Times New Roman" w:eastAsia="Times New Roman" w:hAnsi="Times New Roman" w:cs="Times New Roman"/>
                <w:color w:val="000000"/>
                <w:sz w:val="24"/>
                <w:szCs w:val="24"/>
              </w:rPr>
              <w:t>+ β</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x</w:t>
            </w:r>
            <w:r w:rsidRPr="00122C47">
              <w:rPr>
                <w:rFonts w:ascii="Times New Roman" w:eastAsia="Times New Roman" w:hAnsi="Times New Roman" w:cs="Times New Roman"/>
                <w:color w:val="000000"/>
                <w:sz w:val="14"/>
                <w:szCs w:val="14"/>
                <w:vertAlign w:val="subscript"/>
              </w:rPr>
              <w:t>3</w:t>
            </w:r>
            <w:r w:rsidRPr="00122C47">
              <w:rPr>
                <w:rFonts w:ascii="Times New Roman" w:eastAsia="Times New Roman" w:hAnsi="Times New Roman" w:cs="Times New Roman"/>
                <w:color w:val="000000"/>
                <w:sz w:val="24"/>
                <w:szCs w:val="24"/>
              </w:rPr>
              <w:t>+ u</w:t>
            </w:r>
            <w:r w:rsidRPr="00122C47">
              <w:rPr>
                <w:rFonts w:ascii="Times New Roman" w:eastAsia="Times New Roman" w:hAnsi="Times New Roman" w:cs="Times New Roman"/>
                <w:color w:val="000000"/>
                <w:sz w:val="14"/>
                <w:szCs w:val="14"/>
                <w:vertAlign w:val="subscript"/>
              </w:rPr>
              <w:t>i</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Effects of User preference on customer retention</w:t>
            </w:r>
          </w:p>
        </w:tc>
      </w:tr>
      <w:tr w:rsidR="00122C47" w:rsidRPr="00122C47" w:rsidTr="00122C47">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B</w:t>
            </w:r>
          </w:p>
          <w:p w:rsidR="00122C47" w:rsidRPr="00122C47" w:rsidRDefault="00122C47" w:rsidP="00122C47">
            <w:pPr>
              <w:spacing w:after="0" w:line="7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Adjusted R</w:t>
            </w:r>
            <w:r w:rsidRPr="00122C47">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7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Sig</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14.468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Times New Roman" w:eastAsia="Times New Roman" w:hAnsi="Times New Roman" w:cs="Times New Roman"/>
                <w:color w:val="000000"/>
              </w:rPr>
              <w:t>12.379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.001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.278</w:t>
            </w:r>
            <w:r w:rsidRPr="00122C47">
              <w:rPr>
                <w:rFonts w:ascii="Times New Roman" w:eastAsia="Times New Roman" w:hAnsi="Times New Roman" w:cs="Times New Roman"/>
                <w:color w:val="000000"/>
                <w:sz w:val="14"/>
                <w:szCs w:val="14"/>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5.719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.000</w:t>
            </w:r>
            <w:r w:rsidRPr="00122C47">
              <w:rPr>
                <w:rFonts w:ascii="Times New Roman" w:eastAsia="Times New Roman" w:hAnsi="Times New Roman" w:cs="Times New Roman"/>
                <w:color w:val="000000"/>
                <w:sz w:val="14"/>
                <w:szCs w:val="14"/>
                <w:vertAlign w:val="superscript"/>
              </w:rPr>
              <w:t>b</w:t>
            </w:r>
          </w:p>
        </w:tc>
      </w:tr>
      <w:tr w:rsidR="00122C47" w:rsidRPr="00122C47" w:rsidTr="00122C47">
        <w:tc>
          <w:tcPr>
            <w:tcW w:w="0" w:type="auto"/>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spacing w:after="0" w:line="0" w:lineRule="atLeast"/>
              <w:ind w:left="60" w:right="60"/>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5.638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right"/>
              <w:rPr>
                <w:rFonts w:ascii="Times New Roman" w:eastAsia="Times New Roman" w:hAnsi="Times New Roman" w:cs="Times New Roman"/>
                <w:sz w:val="24"/>
                <w:szCs w:val="24"/>
              </w:rPr>
            </w:pPr>
            <w:r w:rsidRPr="00122C47">
              <w:rPr>
                <w:rFonts w:ascii="Calibri" w:eastAsia="Times New Roman" w:hAnsi="Calibri" w:cs="Calibri"/>
                <w:color w:val="000000"/>
              </w:rPr>
              <w:t>.001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122C47" w:rsidRPr="00122C47" w:rsidRDefault="00122C47" w:rsidP="00122C47">
            <w:pPr>
              <w:spacing w:after="0" w:line="0" w:lineRule="atLeast"/>
              <w:ind w:left="60" w:right="60"/>
              <w:jc w:val="center"/>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c>
          <w:tcPr>
            <w:tcW w:w="0" w:type="auto"/>
            <w:gridSpan w:val="9"/>
            <w:tcBorders>
              <w:top w:val="single" w:sz="4" w:space="0" w:color="000000"/>
              <w:left w:val="single" w:sz="4" w:space="0" w:color="000000"/>
              <w:bottom w:val="single" w:sz="4" w:space="0" w:color="000000"/>
              <w:right w:val="single" w:sz="4" w:space="0" w:color="000000"/>
            </w:tcBorders>
            <w:hideMark/>
          </w:tcPr>
          <w:p w:rsidR="00122C47" w:rsidRPr="00122C47" w:rsidRDefault="00122C47" w:rsidP="00122C47">
            <w:pPr>
              <w:numPr>
                <w:ilvl w:val="0"/>
                <w:numId w:val="12"/>
              </w:numPr>
              <w:spacing w:after="0" w:line="240" w:lineRule="auto"/>
              <w:ind w:left="420"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Dependent Variable: customer retention</w:t>
            </w:r>
          </w:p>
          <w:p w:rsidR="00122C47" w:rsidRPr="00122C47" w:rsidRDefault="00122C47" w:rsidP="00122C47">
            <w:pPr>
              <w:numPr>
                <w:ilvl w:val="0"/>
                <w:numId w:val="13"/>
              </w:numPr>
              <w:spacing w:after="0" w:line="0" w:lineRule="atLeast"/>
              <w:ind w:right="60"/>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Predictors: (Constant), User preference</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t>
      </w:r>
      <w:r w:rsidRPr="00122C47">
        <w:rPr>
          <w:rFonts w:ascii="Times New Roman" w:eastAsia="Times New Roman" w:hAnsi="Times New Roman" w:cs="Times New Roman"/>
          <w:color w:val="000000"/>
          <w:sz w:val="24"/>
          <w:szCs w:val="24"/>
        </w:rPr>
        <w:lastRenderedPageBreak/>
        <w:t>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CR = 14.468+ 0.315 UP ………………………………………………………... Eq. (iii)</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Where: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CR = Customer Rretention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UP = User’s Preference</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3) which states that there is no significant effect of user’s preference on customer retention of selected small and medium enterprises in Lagos State, Nigeria is therefore rejected.</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Discussion of Findings</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conceptually and empirically.</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4.1.4 Restatement of Research Objective, Research Question and Research Hypothesis Four, Analysis and Discussion</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Objective Four</w:t>
      </w:r>
      <w:r w:rsidRPr="00122C47">
        <w:rPr>
          <w:rFonts w:ascii="Times New Roman" w:eastAsia="Times New Roman" w:hAnsi="Times New Roman" w:cs="Times New Roman"/>
          <w:color w:val="000000"/>
          <w:sz w:val="24"/>
          <w:szCs w:val="24"/>
        </w:rPr>
        <w:t>: Ascertain the effect of product personalization on customer loyalty</w:t>
      </w:r>
    </w:p>
    <w:p w:rsidR="00122C47" w:rsidRPr="00122C47" w:rsidRDefault="00122C47" w:rsidP="00122C47">
      <w:pPr>
        <w:spacing w:before="240"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Research question four</w:t>
      </w:r>
      <w:r w:rsidRPr="00122C47">
        <w:rPr>
          <w:rFonts w:ascii="Times New Roman" w:eastAsia="Times New Roman" w:hAnsi="Times New Roman" w:cs="Times New Roman"/>
          <w:color w:val="000000"/>
          <w:sz w:val="24"/>
          <w:szCs w:val="24"/>
        </w:rPr>
        <w:t>: What is the effect of product personalization on customer loyalty</w:t>
      </w:r>
      <w:r w:rsidRPr="00122C47">
        <w:rPr>
          <w:rFonts w:ascii="Times New Roman" w:eastAsia="Times New Roman" w:hAnsi="Times New Roman" w:cs="Times New Roman"/>
          <w:color w:val="000000"/>
          <w:sz w:val="24"/>
          <w:szCs w:val="24"/>
          <w:shd w:val="clear" w:color="auto" w:fill="FFFFFF"/>
        </w:rPr>
        <w:t>?</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fourth objective of the study sought to evaluate the effect of effect of product personalization on customer loyalty in selected small and medium enterprises, Lagos State, Nigeria.</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Restatement of Hypothesis Four: </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w:t>
      </w:r>
      <w:r w:rsidRPr="00122C47">
        <w:rPr>
          <w:rFonts w:ascii="Times New Roman" w:eastAsia="Times New Roman" w:hAnsi="Times New Roman" w:cs="Times New Roman"/>
          <w:b/>
          <w:bCs/>
          <w:color w:val="000000"/>
          <w:sz w:val="14"/>
          <w:szCs w:val="14"/>
          <w:vertAlign w:val="subscript"/>
        </w:rPr>
        <w:t>0</w:t>
      </w:r>
      <w:r w:rsidRPr="00122C47">
        <w:rPr>
          <w:rFonts w:ascii="Times New Roman" w:eastAsia="Times New Roman" w:hAnsi="Times New Roman" w:cs="Times New Roman"/>
          <w:b/>
          <w:bCs/>
          <w:color w:val="000000"/>
          <w:sz w:val="24"/>
          <w:szCs w:val="24"/>
        </w:rPr>
        <w:t xml:space="preserve">4: </w:t>
      </w:r>
      <w:r w:rsidRPr="00122C47">
        <w:rPr>
          <w:rFonts w:ascii="Times New Roman" w:eastAsia="Times New Roman" w:hAnsi="Times New Roman" w:cs="Times New Roman"/>
          <w:color w:val="000000"/>
          <w:sz w:val="24"/>
          <w:szCs w:val="24"/>
        </w:rPr>
        <w:t>product personalization has no significant effect on customer loyalty.</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Table 4.2.4a Multiple Regression of product personalization variables on customer loyalty in selected small and medium enterprises, Lagos State, Nigeria</w:t>
      </w:r>
    </w:p>
    <w:tbl>
      <w:tblPr>
        <w:tblW w:w="0" w:type="auto"/>
        <w:tblCellMar>
          <w:top w:w="15" w:type="dxa"/>
          <w:left w:w="15" w:type="dxa"/>
          <w:bottom w:w="15" w:type="dxa"/>
          <w:right w:w="15" w:type="dxa"/>
        </w:tblCellMar>
        <w:tblLook w:val="04A0" w:firstRow="1" w:lastRow="0" w:firstColumn="1" w:lastColumn="0" w:noHBand="0" w:noVBand="1"/>
      </w:tblPr>
      <w:tblGrid>
        <w:gridCol w:w="591"/>
        <w:gridCol w:w="1971"/>
        <w:gridCol w:w="770"/>
        <w:gridCol w:w="701"/>
        <w:gridCol w:w="901"/>
        <w:gridCol w:w="1632"/>
        <w:gridCol w:w="810"/>
        <w:gridCol w:w="1333"/>
        <w:gridCol w:w="881"/>
      </w:tblGrid>
      <w:tr w:rsidR="00122C47" w:rsidRPr="00122C47" w:rsidTr="00122C47">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Sig.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ANOVA (Sig.)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Adjusted R</w:t>
            </w:r>
            <w:r w:rsidRPr="00122C47">
              <w:rPr>
                <w:rFonts w:ascii="Times New Roman" w:eastAsia="Times New Roman" w:hAnsi="Times New Roman" w:cs="Times New Roman"/>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 </w:t>
            </w:r>
          </w:p>
        </w:tc>
      </w:tr>
      <w:tr w:rsidR="00122C47" w:rsidRPr="00122C47" w:rsidTr="00122C47">
        <w:trPr>
          <w:trHeight w:val="3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5.558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.001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3.438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0.000</w:t>
            </w:r>
            <w:r w:rsidRPr="00122C47">
              <w:rPr>
                <w:rFonts w:ascii="Times New Roman" w:eastAsia="Times New Roman" w:hAnsi="Times New Roman" w:cs="Times New Roman"/>
                <w:color w:val="000000"/>
                <w:sz w:val="14"/>
                <w:szCs w:val="14"/>
                <w:vertAlign w:val="superscript"/>
              </w:rPr>
              <w:t>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0.914</w:t>
            </w:r>
            <w:r w:rsidRPr="00122C47">
              <w:rPr>
                <w:rFonts w:ascii="Times New Roman" w:eastAsia="Times New Roman" w:hAnsi="Times New Roman" w:cs="Times New Roman"/>
                <w:color w:val="000000"/>
                <w:sz w:val="14"/>
                <w:szCs w:val="14"/>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0.835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Arial" w:eastAsia="Times New Roman" w:hAnsi="Arial" w:cs="Arial"/>
                <w:color w:val="010205"/>
                <w:sz w:val="18"/>
                <w:szCs w:val="18"/>
              </w:rPr>
              <w:t>639.551</w:t>
            </w:r>
          </w:p>
        </w:tc>
      </w:tr>
      <w:tr w:rsidR="00122C47" w:rsidRPr="00122C47" w:rsidTr="00122C47">
        <w:trPr>
          <w:trHeight w:val="5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Calibri" w:eastAsia="Times New Roman" w:hAnsi="Calibri" w:cs="Calibri"/>
                <w:color w:val="000000"/>
              </w:rPr>
              <w:t>Self Confidence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.950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17.728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5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Calibri" w:eastAsia="Times New Roman" w:hAnsi="Calibri" w:cs="Calibri"/>
                <w:color w:val="000000"/>
              </w:rPr>
              <w:t>Customer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.0567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7.063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Calibri" w:eastAsia="Times New Roman" w:hAnsi="Calibri" w:cs="Calibri"/>
                <w:color w:val="000000"/>
              </w:rPr>
              <w:t>User Preference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1.280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ind w:left="60" w:right="60"/>
              <w:jc w:val="right"/>
              <w:rPr>
                <w:rFonts w:ascii="Times New Roman" w:eastAsia="Times New Roman" w:hAnsi="Times New Roman" w:cs="Times New Roman"/>
                <w:sz w:val="24"/>
                <w:szCs w:val="24"/>
              </w:rPr>
            </w:pPr>
            <w:r w:rsidRPr="00122C47">
              <w:rPr>
                <w:rFonts w:ascii="Arial" w:eastAsia="Times New Roman" w:hAnsi="Arial" w:cs="Arial"/>
                <w:color w:val="010205"/>
                <w:sz w:val="18"/>
                <w:szCs w:val="18"/>
              </w:rPr>
              <w:t>29.616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Predictors: (Constant), Self-confidence, Customer Behaviour, and User’s Preference</w:t>
            </w:r>
          </w:p>
        </w:tc>
      </w:tr>
      <w:tr w:rsidR="00122C47" w:rsidRPr="00122C47" w:rsidTr="00122C47">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Dependent Variable: Customer Loyalty</w:t>
            </w:r>
          </w:p>
        </w:tc>
      </w:tr>
    </w:tbl>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Source: Researchers’ Findings 2025</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Interpretation</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Table 4.1.4</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shows the multiple regression analysis results for the components of product personalization on customer loyalty in selected small and medium enterprises, Lagos State, Nigeria</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The results showed that Self-confidence (β = 0.</w:t>
      </w:r>
      <w:r w:rsidRPr="00122C47">
        <w:rPr>
          <w:rFonts w:ascii="Calibri" w:eastAsia="Times New Roman" w:hAnsi="Calibri" w:cs="Calibri"/>
          <w:color w:val="000000"/>
        </w:rPr>
        <w:t xml:space="preserve"> </w:t>
      </w:r>
      <w:r w:rsidRPr="00122C47">
        <w:rPr>
          <w:rFonts w:ascii="Times New Roman" w:eastAsia="Times New Roman" w:hAnsi="Times New Roman" w:cs="Times New Roman"/>
          <w:color w:val="000000"/>
          <w:sz w:val="24"/>
          <w:szCs w:val="24"/>
        </w:rPr>
        <w:t>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RPr="00122C47">
        <w:rPr>
          <w:rFonts w:ascii="Times New Roman" w:eastAsia="Times New Roman" w:hAnsi="Times New Roman" w:cs="Times New Roman"/>
          <w:b/>
          <w:bCs/>
          <w:color w:val="000000"/>
          <w:sz w:val="24"/>
          <w:szCs w:val="24"/>
        </w:rPr>
        <w:t>.</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The R value of 0.914 indicates that product personalization variables have a strong positive relationship with customer loyalty in selected small and medium enterprises, Lagos State, Nigeria</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The coefficient of multiple determination Adjusted R</w:t>
      </w:r>
      <w:r w:rsidRPr="00122C47">
        <w:rPr>
          <w:rFonts w:ascii="Times New Roman" w:eastAsia="Times New Roman" w:hAnsi="Times New Roman" w:cs="Times New Roman"/>
          <w:color w:val="000000"/>
          <w:sz w:val="14"/>
          <w:szCs w:val="14"/>
          <w:vertAlign w:val="superscript"/>
        </w:rPr>
        <w:t>2</w:t>
      </w:r>
      <w:r w:rsidRPr="00122C47">
        <w:rPr>
          <w:rFonts w:ascii="Times New Roman" w:eastAsia="Times New Roman" w:hAnsi="Times New Roman" w:cs="Times New Roman"/>
          <w:color w:val="000000"/>
          <w:sz w:val="24"/>
          <w:szCs w:val="24"/>
        </w:rPr>
        <w:t xml:space="preserve"> = 0.835 indicates that about 83.5% variation that occurs in the customer loyalty in selected small and medium enterprises, Lagos State, Nigeria</w:t>
      </w:r>
      <w:r w:rsidRPr="00122C47">
        <w:rPr>
          <w:rFonts w:ascii="Times New Roman" w:eastAsia="Times New Roman" w:hAnsi="Times New Roman" w:cs="Times New Roman"/>
          <w:b/>
          <w:bCs/>
          <w:color w:val="000000"/>
          <w:sz w:val="24"/>
          <w:szCs w:val="24"/>
        </w:rPr>
        <w:t>.</w:t>
      </w:r>
      <w:r w:rsidRPr="00122C47">
        <w:rPr>
          <w:rFonts w:ascii="Times New Roman" w:eastAsia="Times New Roman" w:hAnsi="Times New Roman" w:cs="Times New Roman"/>
          <w:color w:val="000000"/>
          <w:sz w:val="24"/>
          <w:szCs w:val="24"/>
        </w:rPr>
        <w:t>,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CU = 5.558+ 0.950SC + 0.567CB + 1.280UP + U</w:t>
      </w:r>
      <w:r w:rsidRPr="00122C47">
        <w:rPr>
          <w:rFonts w:ascii="Times New Roman" w:eastAsia="Times New Roman" w:hAnsi="Times New Roman" w:cs="Times New Roman"/>
          <w:b/>
          <w:bCs/>
          <w:color w:val="000000"/>
          <w:sz w:val="14"/>
          <w:szCs w:val="14"/>
          <w:vertAlign w:val="subscript"/>
        </w:rPr>
        <w:t xml:space="preserve">i </w:t>
      </w:r>
      <w:r w:rsidRPr="00122C47">
        <w:rPr>
          <w:rFonts w:ascii="Times New Roman" w:eastAsia="Times New Roman" w:hAnsi="Times New Roman" w:cs="Times New Roman"/>
          <w:b/>
          <w:bCs/>
          <w:color w:val="000000"/>
          <w:sz w:val="24"/>
          <w:szCs w:val="24"/>
        </w:rPr>
        <w:t>….Eqn(i) (Predictive Model)</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CU = 5.558 + 1.280 UP + U</w:t>
      </w:r>
      <w:r w:rsidRPr="00122C47">
        <w:rPr>
          <w:rFonts w:ascii="Times New Roman" w:eastAsia="Times New Roman" w:hAnsi="Times New Roman" w:cs="Times New Roman"/>
          <w:b/>
          <w:bCs/>
          <w:color w:val="000000"/>
          <w:sz w:val="14"/>
          <w:szCs w:val="14"/>
          <w:vertAlign w:val="subscript"/>
        </w:rPr>
        <w:t>i………………………………………..</w:t>
      </w:r>
      <w:r w:rsidRPr="00122C47">
        <w:rPr>
          <w:rFonts w:ascii="Times New Roman" w:eastAsia="Times New Roman" w:hAnsi="Times New Roman" w:cs="Times New Roman"/>
          <w:b/>
          <w:bCs/>
          <w:color w:val="000000"/>
          <w:sz w:val="24"/>
          <w:szCs w:val="24"/>
        </w:rPr>
        <w:t>Eqn(ii) (Prescriptive Model)</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Where:</w:t>
      </w:r>
    </w:p>
    <w:p w:rsidR="00122C47" w:rsidRPr="00122C47" w:rsidRDefault="00122C47" w:rsidP="00122C47">
      <w:pPr>
        <w:spacing w:after="0" w:line="240" w:lineRule="auto"/>
        <w:ind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 = Customer Loyalty</w:t>
      </w:r>
      <w:r w:rsidRPr="00122C47">
        <w:rPr>
          <w:rFonts w:ascii="Times New Roman" w:eastAsia="Times New Roman" w:hAnsi="Times New Roman" w:cs="Times New Roman"/>
          <w:color w:val="000000"/>
          <w:sz w:val="24"/>
          <w:szCs w:val="24"/>
        </w:rPr>
        <w:tab/>
      </w:r>
    </w:p>
    <w:p w:rsidR="00122C47" w:rsidRPr="00122C47" w:rsidRDefault="00122C47" w:rsidP="00122C47">
      <w:pPr>
        <w:spacing w:after="0" w:line="240" w:lineRule="auto"/>
        <w:ind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SC = Self-Confidence </w:t>
      </w:r>
    </w:p>
    <w:p w:rsidR="00122C47" w:rsidRPr="00122C47" w:rsidRDefault="00122C47" w:rsidP="00122C47">
      <w:pPr>
        <w:spacing w:after="0" w:line="240" w:lineRule="auto"/>
        <w:ind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CB = Customer Behaviour</w:t>
      </w:r>
    </w:p>
    <w:p w:rsidR="00122C47" w:rsidRPr="00122C47" w:rsidRDefault="00122C47" w:rsidP="00122C47">
      <w:pPr>
        <w:spacing w:after="0" w:line="240" w:lineRule="auto"/>
        <w:ind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UP = User’s Preference</w:t>
      </w:r>
    </w:p>
    <w:p w:rsidR="00122C47" w:rsidRPr="00122C47" w:rsidRDefault="00122C47" w:rsidP="00122C47">
      <w:pPr>
        <w:spacing w:after="0" w:line="240" w:lineRule="auto"/>
        <w:ind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w:t>
      </w:r>
      <w:r w:rsidRPr="00122C47">
        <w:rPr>
          <w:rFonts w:ascii="Times New Roman" w:eastAsia="Times New Roman" w:hAnsi="Times New Roman" w:cs="Times New Roman"/>
          <w:color w:val="000000"/>
          <w:sz w:val="14"/>
          <w:szCs w:val="14"/>
          <w:vertAlign w:val="subscript"/>
        </w:rPr>
        <w:t>i</w:t>
      </w:r>
      <w:r w:rsidRPr="00122C47">
        <w:rPr>
          <w:rFonts w:ascii="Times New Roman" w:eastAsia="Times New Roman" w:hAnsi="Times New Roman" w:cs="Times New Roman"/>
          <w:color w:val="000000"/>
          <w:sz w:val="24"/>
          <w:szCs w:val="24"/>
        </w:rPr>
        <w:t xml:space="preserve"> = Stochastic Error Term</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 xml:space="preserve">and vice-versa. Also, the F-statistics = 639.551 at </w:t>
      </w:r>
      <w:r w:rsidRPr="00122C47">
        <w:rPr>
          <w:rFonts w:ascii="Times New Roman" w:eastAsia="Times New Roman" w:hAnsi="Times New Roman" w:cs="Times New Roman"/>
          <w:i/>
          <w:iCs/>
          <w:color w:val="000000"/>
          <w:sz w:val="24"/>
          <w:szCs w:val="24"/>
        </w:rPr>
        <w:t>p</w:t>
      </w:r>
      <w:r w:rsidRPr="00122C47">
        <w:rPr>
          <w:rFonts w:ascii="Times New Roman" w:eastAsia="Times New Roman" w:hAnsi="Times New Roman" w:cs="Times New Roman"/>
          <w:color w:val="000000"/>
          <w:sz w:val="24"/>
          <w:szCs w:val="24"/>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RPr="00122C47">
        <w:rPr>
          <w:rFonts w:ascii="Times New Roman" w:eastAsia="Times New Roman" w:hAnsi="Times New Roman" w:cs="Times New Roman"/>
          <w:color w:val="000000"/>
          <w:sz w:val="14"/>
          <w:szCs w:val="14"/>
          <w:vertAlign w:val="subscript"/>
        </w:rPr>
        <w:t>0</w:t>
      </w:r>
      <w:r w:rsidRPr="00122C47">
        <w:rPr>
          <w:rFonts w:ascii="Times New Roman" w:eastAsia="Times New Roman" w:hAnsi="Times New Roman" w:cs="Times New Roman"/>
          <w:color w:val="000000"/>
          <w:sz w:val="24"/>
          <w:szCs w:val="24"/>
        </w:rPr>
        <w:t>4) which states that product personalisation variables have no significant effect on customer loyalty, was rejected.</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Discussion of Findings</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lastRenderedPageBreak/>
        <w:br/>
      </w:r>
      <w:r w:rsidRPr="00122C47">
        <w:rPr>
          <w:rFonts w:ascii="Times New Roman" w:eastAsia="Times New Roman" w:hAnsi="Times New Roman" w:cs="Times New Roman"/>
          <w:sz w:val="24"/>
          <w:szCs w:val="24"/>
        </w:rPr>
        <w:br/>
      </w:r>
    </w:p>
    <w:p w:rsidR="00122C47" w:rsidRPr="00122C47" w:rsidRDefault="00122C47" w:rsidP="00122C47">
      <w:pPr>
        <w:spacing w:before="240"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CHAPTER FIVE</w:t>
      </w:r>
    </w:p>
    <w:p w:rsidR="00122C47" w:rsidRPr="00122C47" w:rsidRDefault="00122C47" w:rsidP="00122C47">
      <w:pPr>
        <w:spacing w:before="240" w:after="16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SUMMARY, CONCLUSION AND RECOMMENDATIONS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5.1</w:t>
      </w:r>
      <w:r w:rsidRPr="00122C47">
        <w:rPr>
          <w:rFonts w:ascii="Times New Roman" w:eastAsia="Times New Roman" w:hAnsi="Times New Roman" w:cs="Times New Roman"/>
          <w:b/>
          <w:bCs/>
          <w:color w:val="000000"/>
          <w:sz w:val="24"/>
          <w:szCs w:val="24"/>
        </w:rPr>
        <w:tab/>
        <w:t>Summary</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This study examined the effect of product personalisation (self-confidence, customer behaviour, user’s preference) on customer loyalty (repurchase, referrals, and customer retention) selected SMEs in Lagos State, Nigeria. </w:t>
      </w:r>
      <w:r w:rsidRPr="00122C47">
        <w:rPr>
          <w:rFonts w:ascii="Times New Roman" w:eastAsia="Times New Roman" w:hAnsi="Times New Roman" w:cs="Times New Roman"/>
          <w:color w:val="000000"/>
        </w:rPr>
        <w:t xml:space="preserve">The product personalisation variables studied have been found from existing literature to play a key role in giving organizations an edge to customer loyalty through its measures from across the globe. </w:t>
      </w:r>
      <w:r w:rsidRPr="00122C47">
        <w:rPr>
          <w:rFonts w:ascii="Times New Roman" w:eastAsia="Times New Roman" w:hAnsi="Times New Roman" w:cs="Times New Roman"/>
          <w:color w:val="000000"/>
          <w:sz w:val="24"/>
          <w:szCs w:val="24"/>
        </w:rPr>
        <w:t>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RPr="00122C47">
        <w:rPr>
          <w:rFonts w:ascii="Times New Roman" w:eastAsia="Times New Roman" w:hAnsi="Times New Roman" w:cs="Times New Roman"/>
          <w:color w:val="000000"/>
          <w:sz w:val="24"/>
          <w:szCs w:val="24"/>
          <w:shd w:val="clear" w:color="auto" w:fill="FFFFFF"/>
        </w:rPr>
        <w:t xml:space="preserve"> and </w:t>
      </w:r>
      <w:r w:rsidRPr="00122C47">
        <w:rPr>
          <w:rFonts w:ascii="Times New Roman" w:eastAsia="Times New Roman" w:hAnsi="Times New Roman" w:cs="Times New Roman"/>
          <w:color w:val="000000"/>
          <w:sz w:val="24"/>
          <w:szCs w:val="24"/>
        </w:rPr>
        <w:t>Equity theory (1963).</w:t>
      </w:r>
      <w:r w:rsidRPr="00122C47">
        <w:rPr>
          <w:rFonts w:ascii="Times New Roman" w:eastAsia="Times New Roman" w:hAnsi="Times New Roman" w:cs="Times New Roman"/>
          <w:color w:val="000000"/>
          <w:sz w:val="24"/>
          <w:szCs w:val="24"/>
          <w:shd w:val="clear" w:color="auto" w:fill="FFFFFF"/>
        </w:rPr>
        <w:t xml:space="preserve"> </w:t>
      </w:r>
      <w:r w:rsidRPr="00122C47">
        <w:rPr>
          <w:rFonts w:ascii="Times New Roman" w:eastAsia="Times New Roman" w:hAnsi="Times New Roman" w:cs="Times New Roman"/>
          <w:color w:val="000000"/>
          <w:sz w:val="24"/>
          <w:szCs w:val="24"/>
        </w:rPr>
        <w:t>After the review, theory of plan behaviour (TBP) was chosen as the anchor theory for the study.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5.2</w:t>
      </w:r>
      <w:r w:rsidRPr="00122C47">
        <w:rPr>
          <w:rFonts w:ascii="Times New Roman" w:eastAsia="Times New Roman" w:hAnsi="Times New Roman" w:cs="Times New Roman"/>
          <w:b/>
          <w:bCs/>
          <w:color w:val="000000"/>
          <w:sz w:val="24"/>
          <w:szCs w:val="24"/>
        </w:rPr>
        <w:tab/>
        <w:t>Recommendations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Based on the findings from the study, the following recommendations were made:</w:t>
      </w:r>
    </w:p>
    <w:p w:rsidR="00122C47" w:rsidRPr="00122C47" w:rsidRDefault="00122C47" w:rsidP="00122C47">
      <w:pPr>
        <w:numPr>
          <w:ilvl w:val="0"/>
          <w:numId w:val="14"/>
        </w:numPr>
        <w:spacing w:before="240"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122C47" w:rsidRPr="00122C47" w:rsidRDefault="00122C47" w:rsidP="00122C47">
      <w:pPr>
        <w:numPr>
          <w:ilvl w:val="0"/>
          <w:numId w:val="14"/>
        </w:numPr>
        <w:spacing w:after="0" w:line="240" w:lineRule="auto"/>
        <w:jc w:val="both"/>
        <w:textAlignment w:val="baseline"/>
        <w:rPr>
          <w:rFonts w:ascii="Times New Roman" w:eastAsia="Times New Roman" w:hAnsi="Times New Roman" w:cs="Times New Roman"/>
          <w:b/>
          <w:bCs/>
          <w:color w:val="000000"/>
          <w:sz w:val="24"/>
          <w:szCs w:val="24"/>
        </w:rPr>
      </w:pPr>
      <w:r w:rsidRPr="00122C47">
        <w:rPr>
          <w:rFonts w:ascii="Times New Roman" w:eastAsia="Times New Roman" w:hAnsi="Times New Roman" w:cs="Times New Roman"/>
          <w:color w:val="000000"/>
          <w:sz w:val="24"/>
          <w:szCs w:val="24"/>
        </w:rPr>
        <w:t>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p>
    <w:p w:rsidR="00122C47" w:rsidRPr="00122C47" w:rsidRDefault="00122C47" w:rsidP="00122C47">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122C47" w:rsidRPr="00122C47" w:rsidRDefault="00122C47" w:rsidP="00122C47">
      <w:pPr>
        <w:numPr>
          <w:ilvl w:val="0"/>
          <w:numId w:val="14"/>
        </w:numPr>
        <w:spacing w:after="16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Finally, managements of SMEs should be deliberate in their product innovation and development by personalising innovative ideas so as to promote customer loyalty to their product.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5.3</w:t>
      </w:r>
      <w:r w:rsidRPr="00122C47">
        <w:rPr>
          <w:rFonts w:ascii="Times New Roman" w:eastAsia="Times New Roman" w:hAnsi="Times New Roman" w:cs="Times New Roman"/>
          <w:b/>
          <w:bCs/>
          <w:color w:val="000000"/>
          <w:sz w:val="24"/>
          <w:szCs w:val="24"/>
        </w:rPr>
        <w:tab/>
        <w:t>Contribution to Knowledge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 aim of this study is to examine the effect of product personalisation on customer loyalty, the contributions of this study to existing knowledge are discussed conceptually, empirically, and theoretically.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w:t>
      </w:r>
      <w:r w:rsidRPr="00122C47">
        <w:rPr>
          <w:rFonts w:ascii="Times New Roman" w:eastAsia="Times New Roman" w:hAnsi="Times New Roman" w:cs="Times New Roman"/>
          <w:b/>
          <w:bCs/>
          <w:color w:val="000000"/>
          <w:sz w:val="24"/>
          <w:szCs w:val="24"/>
        </w:rPr>
        <w:t>oncepts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Theory</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Empirics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5.4</w:t>
      </w:r>
      <w:r w:rsidRPr="00122C47">
        <w:rPr>
          <w:rFonts w:ascii="Times New Roman" w:eastAsia="Times New Roman" w:hAnsi="Times New Roman" w:cs="Times New Roman"/>
          <w:b/>
          <w:bCs/>
          <w:color w:val="000000"/>
          <w:sz w:val="24"/>
          <w:szCs w:val="24"/>
        </w:rPr>
        <w:tab/>
        <w:t>Limitations of the Study</w:t>
      </w:r>
    </w:p>
    <w:p w:rsidR="00122C47" w:rsidRPr="00122C47" w:rsidRDefault="00122C47" w:rsidP="00122C47">
      <w:pPr>
        <w:spacing w:before="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There were limitations encountered during this study as its common with other research given the peculiarities of our environment especially with peoples’ reception of research and to research activities.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122C47" w:rsidRPr="00122C47" w:rsidRDefault="00122C47" w:rsidP="00122C47">
      <w:pPr>
        <w:spacing w:after="240" w:line="240" w:lineRule="auto"/>
        <w:rPr>
          <w:rFonts w:ascii="Times New Roman" w:eastAsia="Times New Roman" w:hAnsi="Times New Roman" w:cs="Times New Roman"/>
          <w:sz w:val="24"/>
          <w:szCs w:val="24"/>
        </w:rPr>
      </w:pP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5.5</w:t>
      </w:r>
      <w:r w:rsidRPr="00122C47">
        <w:rPr>
          <w:rFonts w:ascii="Times New Roman" w:eastAsia="Times New Roman" w:hAnsi="Times New Roman" w:cs="Times New Roman"/>
          <w:b/>
          <w:bCs/>
          <w:color w:val="000000"/>
          <w:sz w:val="24"/>
          <w:szCs w:val="24"/>
        </w:rPr>
        <w:tab/>
        <w:t>Suggestions for Further Studies</w:t>
      </w:r>
    </w:p>
    <w:p w:rsidR="00122C47" w:rsidRPr="00122C47" w:rsidRDefault="00122C47" w:rsidP="00122C47">
      <w:pPr>
        <w:spacing w:before="240"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Given the highlighted limitations of this study and the quest to broaden the frontier of knowledge, further studies are encouraged by the researcher in the following areas:</w:t>
      </w:r>
    </w:p>
    <w:p w:rsidR="00122C47" w:rsidRPr="00122C47" w:rsidRDefault="00122C47" w:rsidP="00122C47">
      <w:pPr>
        <w:numPr>
          <w:ilvl w:val="0"/>
          <w:numId w:val="15"/>
        </w:numPr>
        <w:spacing w:before="240"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this study focused on SMEs in Lagos state, Nigeria.; further studies should look at other state in the country.</w:t>
      </w:r>
    </w:p>
    <w:p w:rsidR="00122C47" w:rsidRPr="00122C47" w:rsidRDefault="00122C47" w:rsidP="00122C47">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lastRenderedPageBreak/>
        <w:t>this study should be replicated in other sectors like banking, manufacturing etc. to expand the knowledge of product peronalisation and customer loyalty in those sectors.</w:t>
      </w:r>
    </w:p>
    <w:p w:rsidR="00122C47" w:rsidRPr="00122C47" w:rsidRDefault="00122C47" w:rsidP="00122C47">
      <w:pPr>
        <w:numPr>
          <w:ilvl w:val="0"/>
          <w:numId w:val="15"/>
        </w:numPr>
        <w:spacing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other measures of product personalisation should be studied to allow for robustness of the literature in this area.  </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160" w:line="240" w:lineRule="auto"/>
        <w:ind w:hanging="567"/>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8"/>
          <w:szCs w:val="28"/>
          <w:shd w:val="clear" w:color="auto" w:fill="FFFFFF"/>
        </w:rPr>
        <w:t>REFERENCES</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Adarsh, A. (2020). Customer Engagement and Loyalty Intentions of Customers from Employee </w:t>
      </w:r>
      <w:r w:rsidRPr="00122C47">
        <w:rPr>
          <w:rFonts w:ascii="Times New Roman" w:eastAsia="Times New Roman" w:hAnsi="Times New Roman" w:cs="Times New Roman"/>
          <w:color w:val="000000"/>
          <w:sz w:val="24"/>
          <w:szCs w:val="24"/>
          <w:shd w:val="clear" w:color="auto" w:fill="FFFFFF"/>
        </w:rPr>
        <w:tab/>
        <w:t>perception in Indian banking sector. </w:t>
      </w:r>
      <w:r w:rsidRPr="00122C47">
        <w:rPr>
          <w:rFonts w:ascii="Times New Roman" w:eastAsia="Times New Roman" w:hAnsi="Times New Roman" w:cs="Times New Roman"/>
          <w:i/>
          <w:iCs/>
          <w:color w:val="000000"/>
          <w:sz w:val="24"/>
          <w:szCs w:val="24"/>
          <w:shd w:val="clear" w:color="auto" w:fill="FFFFFF"/>
        </w:rPr>
        <w:t xml:space="preserve">PalArch's Journal of Archaeology of </w:t>
      </w:r>
      <w:r w:rsidRPr="00122C47">
        <w:rPr>
          <w:rFonts w:ascii="Times New Roman" w:eastAsia="Times New Roman" w:hAnsi="Times New Roman" w:cs="Times New Roman"/>
          <w:i/>
          <w:iCs/>
          <w:color w:val="000000"/>
          <w:sz w:val="24"/>
          <w:szCs w:val="24"/>
          <w:shd w:val="clear" w:color="auto" w:fill="FFFFFF"/>
        </w:rPr>
        <w:tab/>
        <w:t>Egypt/Egyptology</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17</w:t>
      </w:r>
      <w:r w:rsidRPr="00122C47">
        <w:rPr>
          <w:rFonts w:ascii="Times New Roman" w:eastAsia="Times New Roman" w:hAnsi="Times New Roman" w:cs="Times New Roman"/>
          <w:color w:val="000000"/>
          <w:sz w:val="24"/>
          <w:szCs w:val="24"/>
          <w:shd w:val="clear" w:color="auto" w:fill="FFFFFF"/>
        </w:rPr>
        <w:t>(9), 7031-7053.</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Adelekan, S. A., Eze, B. U. &amp; Majekodunmi, S. A. (2019). Bank loan and SMEs performance in </w:t>
      </w:r>
      <w:r w:rsidRPr="00122C47">
        <w:rPr>
          <w:rFonts w:ascii="Times New Roman" w:eastAsia="Times New Roman" w:hAnsi="Times New Roman" w:cs="Times New Roman"/>
          <w:color w:val="000000"/>
          <w:sz w:val="24"/>
          <w:szCs w:val="24"/>
        </w:rPr>
        <w:tab/>
        <w:t xml:space="preserve">Lagos, </w:t>
      </w:r>
      <w:r w:rsidRPr="00122C47">
        <w:rPr>
          <w:rFonts w:ascii="Times New Roman" w:eastAsia="Times New Roman" w:hAnsi="Times New Roman" w:cs="Times New Roman"/>
          <w:color w:val="000000"/>
          <w:sz w:val="24"/>
          <w:szCs w:val="24"/>
        </w:rPr>
        <w:tab/>
        <w:t>Nigeria. Ilorin Journal of Human Resource Management, 3(1):1-11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Agyei, J., Sun, S., Penney, E. K., Abrokwah, E., &amp; Ofori-Boafo, R. (2021). Linking CSR and </w:t>
      </w:r>
      <w:r w:rsidRPr="00122C47">
        <w:rPr>
          <w:rFonts w:ascii="Times New Roman" w:eastAsia="Times New Roman" w:hAnsi="Times New Roman" w:cs="Times New Roman"/>
          <w:color w:val="000000"/>
          <w:sz w:val="24"/>
          <w:szCs w:val="24"/>
          <w:shd w:val="clear" w:color="auto" w:fill="FFFFFF"/>
        </w:rPr>
        <w:tab/>
        <w:t xml:space="preserve">customer engagement: The role of customer-brand identification and customer </w:t>
      </w:r>
      <w:r w:rsidRPr="00122C47">
        <w:rPr>
          <w:rFonts w:ascii="Times New Roman" w:eastAsia="Times New Roman" w:hAnsi="Times New Roman" w:cs="Times New Roman"/>
          <w:color w:val="000000"/>
          <w:sz w:val="24"/>
          <w:szCs w:val="24"/>
          <w:shd w:val="clear" w:color="auto" w:fill="FFFFFF"/>
        </w:rPr>
        <w:tab/>
        <w:t>satisfaction. </w:t>
      </w:r>
      <w:r w:rsidRPr="00122C47">
        <w:rPr>
          <w:rFonts w:ascii="Times New Roman" w:eastAsia="Times New Roman" w:hAnsi="Times New Roman" w:cs="Times New Roman"/>
          <w:i/>
          <w:iCs/>
          <w:color w:val="000000"/>
          <w:sz w:val="24"/>
          <w:szCs w:val="24"/>
          <w:shd w:val="clear" w:color="auto" w:fill="FFFFFF"/>
        </w:rPr>
        <w:t>Sage Open</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11</w:t>
      </w:r>
      <w:r w:rsidRPr="00122C47">
        <w:rPr>
          <w:rFonts w:ascii="Times New Roman" w:eastAsia="Times New Roman" w:hAnsi="Times New Roman" w:cs="Times New Roman"/>
          <w:color w:val="000000"/>
          <w:sz w:val="24"/>
          <w:szCs w:val="24"/>
          <w:shd w:val="clear" w:color="auto" w:fill="FFFFFF"/>
        </w:rPr>
        <w:t>(3), 215-211.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Arden, C. M., Krafft, M. &amp; Verhoef, P. (2018.) Permission marketing and privacy concerns - </w:t>
      </w:r>
      <w:r w:rsidRPr="00122C47">
        <w:rPr>
          <w:rFonts w:ascii="Times New Roman" w:eastAsia="Times New Roman" w:hAnsi="Times New Roman" w:cs="Times New Roman"/>
          <w:color w:val="000000"/>
          <w:sz w:val="24"/>
          <w:szCs w:val="24"/>
        </w:rPr>
        <w:tab/>
        <w:t>why do customers (not) grant permissions.</w:t>
      </w:r>
      <w:r w:rsidRPr="00122C47">
        <w:rPr>
          <w:rFonts w:ascii="Times New Roman" w:eastAsia="Times New Roman" w:hAnsi="Times New Roman" w:cs="Times New Roman"/>
          <w:i/>
          <w:iCs/>
          <w:color w:val="000000"/>
          <w:sz w:val="24"/>
          <w:szCs w:val="24"/>
        </w:rPr>
        <w:t xml:space="preserve"> Journal of Interactive Marketing, 3</w:t>
      </w:r>
      <w:r w:rsidRPr="00122C47">
        <w:rPr>
          <w:rFonts w:ascii="Times New Roman" w:eastAsia="Times New Roman" w:hAnsi="Times New Roman" w:cs="Times New Roman"/>
          <w:color w:val="000000"/>
          <w:sz w:val="24"/>
          <w:szCs w:val="24"/>
        </w:rPr>
        <w:t xml:space="preserve">(9), 39- </w:t>
      </w:r>
      <w:r w:rsidRPr="00122C47">
        <w:rPr>
          <w:rFonts w:ascii="Times New Roman" w:eastAsia="Times New Roman" w:hAnsi="Times New Roman" w:cs="Times New Roman"/>
          <w:color w:val="000000"/>
          <w:sz w:val="24"/>
          <w:szCs w:val="24"/>
        </w:rPr>
        <w:tab/>
        <w:t>54. 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Akhtar, N. (2020). Service quality and customer satisfaction: An investigation from Saudi </w:t>
      </w:r>
      <w:r w:rsidRPr="00122C47">
        <w:rPr>
          <w:rFonts w:ascii="Times New Roman" w:eastAsia="Times New Roman" w:hAnsi="Times New Roman" w:cs="Times New Roman"/>
          <w:color w:val="000000"/>
          <w:sz w:val="24"/>
          <w:szCs w:val="24"/>
        </w:rPr>
        <w:tab/>
        <w:t xml:space="preserve">Arabian banking sector. </w:t>
      </w:r>
      <w:r w:rsidRPr="00122C47">
        <w:rPr>
          <w:rFonts w:ascii="Times New Roman" w:eastAsia="Times New Roman" w:hAnsi="Times New Roman" w:cs="Times New Roman"/>
          <w:i/>
          <w:iCs/>
          <w:color w:val="000000"/>
          <w:sz w:val="24"/>
          <w:szCs w:val="24"/>
        </w:rPr>
        <w:t>PalArch’s Journal of Archaeology of Egypt/Egyptology 17</w:t>
      </w:r>
      <w:r w:rsidRPr="00122C47">
        <w:rPr>
          <w:rFonts w:ascii="Times New Roman" w:eastAsia="Times New Roman" w:hAnsi="Times New Roman" w:cs="Times New Roman"/>
          <w:color w:val="000000"/>
          <w:sz w:val="24"/>
          <w:szCs w:val="24"/>
        </w:rPr>
        <w:t xml:space="preserve">(2) </w:t>
      </w:r>
      <w:r w:rsidRPr="00122C47">
        <w:rPr>
          <w:rFonts w:ascii="Times New Roman" w:eastAsia="Times New Roman" w:hAnsi="Times New Roman" w:cs="Times New Roman"/>
          <w:color w:val="000000"/>
          <w:sz w:val="24"/>
          <w:szCs w:val="24"/>
        </w:rPr>
        <w:tab/>
        <w:t>13764–77</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Ali, M. I., &amp; Awasthi, M. H. (2020). Implementation of customer engagement strategies for </w:t>
      </w:r>
      <w:r w:rsidRPr="00122C47">
        <w:rPr>
          <w:rFonts w:ascii="Times New Roman" w:eastAsia="Times New Roman" w:hAnsi="Times New Roman" w:cs="Times New Roman"/>
          <w:color w:val="000000"/>
          <w:sz w:val="24"/>
          <w:szCs w:val="24"/>
          <w:shd w:val="clear" w:color="auto" w:fill="FFFFFF"/>
        </w:rPr>
        <w:tab/>
        <w:t>development of business performance. </w:t>
      </w:r>
      <w:r w:rsidRPr="00122C47">
        <w:rPr>
          <w:rFonts w:ascii="Times New Roman" w:eastAsia="Times New Roman" w:hAnsi="Times New Roman" w:cs="Times New Roman"/>
          <w:i/>
          <w:iCs/>
          <w:color w:val="000000"/>
          <w:sz w:val="24"/>
          <w:szCs w:val="24"/>
          <w:shd w:val="clear" w:color="auto" w:fill="FFFFFF"/>
        </w:rPr>
        <w:t xml:space="preserve">Palarch's Journal of Archaeology of </w:t>
      </w:r>
      <w:r w:rsidRPr="00122C47">
        <w:rPr>
          <w:rFonts w:ascii="Times New Roman" w:eastAsia="Times New Roman" w:hAnsi="Times New Roman" w:cs="Times New Roman"/>
          <w:i/>
          <w:iCs/>
          <w:color w:val="000000"/>
          <w:sz w:val="24"/>
          <w:szCs w:val="24"/>
          <w:shd w:val="clear" w:color="auto" w:fill="FFFFFF"/>
        </w:rPr>
        <w:tab/>
        <w:t>Egypt/Egyptology</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17</w:t>
      </w:r>
      <w:r w:rsidRPr="00122C47">
        <w:rPr>
          <w:rFonts w:ascii="Times New Roman" w:eastAsia="Times New Roman" w:hAnsi="Times New Roman" w:cs="Times New Roman"/>
          <w:color w:val="000000"/>
          <w:sz w:val="24"/>
          <w:szCs w:val="24"/>
          <w:shd w:val="clear" w:color="auto" w:fill="FFFFFF"/>
        </w:rPr>
        <w:t>(9), 4618-4630.</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Almohaimmeed, B. (2019). Pillars of customer retention: An empirical study on the influence of </w:t>
      </w:r>
      <w:r w:rsidRPr="00122C47">
        <w:rPr>
          <w:rFonts w:ascii="Times New Roman" w:eastAsia="Times New Roman" w:hAnsi="Times New Roman" w:cs="Times New Roman"/>
          <w:color w:val="000000"/>
          <w:sz w:val="24"/>
          <w:szCs w:val="24"/>
        </w:rPr>
        <w:tab/>
        <w:t xml:space="preserve">customer satisfaction, customer loyalty, customer profitability on customer retention.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i/>
          <w:iCs/>
          <w:color w:val="000000"/>
          <w:sz w:val="24"/>
          <w:szCs w:val="24"/>
        </w:rPr>
        <w:t>Serbian Journal of Management 1</w:t>
      </w:r>
      <w:r w:rsidRPr="00122C47">
        <w:rPr>
          <w:rFonts w:ascii="Times New Roman" w:eastAsia="Times New Roman" w:hAnsi="Times New Roman" w:cs="Times New Roman"/>
          <w:color w:val="000000"/>
          <w:sz w:val="24"/>
          <w:szCs w:val="24"/>
        </w:rPr>
        <w:t>(4), 421–35.</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Balci, G., Caliskan, A. and Yuen, K.F. (2019). Relational bonding strategies, customer </w:t>
      </w:r>
      <w:r w:rsidRPr="00122C47">
        <w:rPr>
          <w:rFonts w:ascii="Times New Roman" w:eastAsia="Times New Roman" w:hAnsi="Times New Roman" w:cs="Times New Roman"/>
          <w:color w:val="000000"/>
          <w:sz w:val="24"/>
          <w:szCs w:val="24"/>
        </w:rPr>
        <w:tab/>
        <w:t xml:space="preserve">satisfaction, </w:t>
      </w:r>
      <w:r w:rsidRPr="00122C47">
        <w:rPr>
          <w:rFonts w:ascii="Times New Roman" w:eastAsia="Times New Roman" w:hAnsi="Times New Roman" w:cs="Times New Roman"/>
          <w:color w:val="000000"/>
          <w:sz w:val="24"/>
          <w:szCs w:val="24"/>
        </w:rPr>
        <w:tab/>
        <w:t xml:space="preserve">and </w:t>
      </w:r>
      <w:r w:rsidRPr="00122C47">
        <w:rPr>
          <w:rFonts w:ascii="Times New Roman" w:eastAsia="Times New Roman" w:hAnsi="Times New Roman" w:cs="Times New Roman"/>
          <w:color w:val="000000"/>
          <w:sz w:val="24"/>
          <w:szCs w:val="24"/>
        </w:rPr>
        <w:tab/>
        <w:t>loyalty in the container shipping market.</w:t>
      </w:r>
      <w:r w:rsidRPr="00122C47">
        <w:rPr>
          <w:rFonts w:ascii="Times New Roman" w:eastAsia="Times New Roman" w:hAnsi="Times New Roman" w:cs="Times New Roman"/>
          <w:i/>
          <w:iCs/>
          <w:color w:val="000000"/>
          <w:sz w:val="24"/>
          <w:szCs w:val="24"/>
        </w:rPr>
        <w:t xml:space="preserve"> International Journal of </w:t>
      </w:r>
      <w:r w:rsidRPr="00122C47">
        <w:rPr>
          <w:rFonts w:ascii="Times New Roman" w:eastAsia="Times New Roman" w:hAnsi="Times New Roman" w:cs="Times New Roman"/>
          <w:i/>
          <w:iCs/>
          <w:color w:val="000000"/>
          <w:sz w:val="24"/>
          <w:szCs w:val="24"/>
        </w:rPr>
        <w:tab/>
        <w:t xml:space="preserve">Physical </w:t>
      </w:r>
      <w:r w:rsidRPr="00122C47">
        <w:rPr>
          <w:rFonts w:ascii="Times New Roman" w:eastAsia="Times New Roman" w:hAnsi="Times New Roman" w:cs="Times New Roman"/>
          <w:i/>
          <w:iCs/>
          <w:color w:val="000000"/>
          <w:sz w:val="24"/>
          <w:szCs w:val="24"/>
        </w:rPr>
        <w:lastRenderedPageBreak/>
        <w:t>Distribution &amp; Logistics Management, 49</w:t>
      </w:r>
      <w:r w:rsidRPr="00122C47">
        <w:rPr>
          <w:rFonts w:ascii="Times New Roman" w:eastAsia="Times New Roman" w:hAnsi="Times New Roman" w:cs="Times New Roman"/>
          <w:color w:val="000000"/>
          <w:sz w:val="24"/>
          <w:szCs w:val="24"/>
        </w:rPr>
        <w:t xml:space="preserve"> (8), 816-838. </w:t>
      </w:r>
      <w:r w:rsidRPr="00122C47">
        <w:rPr>
          <w:rFonts w:ascii="Times New Roman" w:eastAsia="Times New Roman" w:hAnsi="Times New Roman" w:cs="Times New Roman"/>
          <w:color w:val="000000"/>
          <w:sz w:val="24"/>
          <w:szCs w:val="24"/>
        </w:rPr>
        <w:tab/>
        <w:t>https://doi.org/10.110  8/IJPDLM-02-2019-0051.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Boateng, H., Kosiba, J.P., Adam, D.R., Ofori, K.S. and Okoe, A.F. (2020). Examining brand </w:t>
      </w:r>
      <w:r w:rsidRPr="00122C47">
        <w:rPr>
          <w:rFonts w:ascii="Times New Roman" w:eastAsia="Times New Roman" w:hAnsi="Times New Roman" w:cs="Times New Roman"/>
          <w:color w:val="000000"/>
          <w:sz w:val="24"/>
          <w:szCs w:val="24"/>
        </w:rPr>
        <w:tab/>
        <w:t xml:space="preserve">loyalty from </w:t>
      </w:r>
      <w:r w:rsidRPr="00122C47">
        <w:rPr>
          <w:rFonts w:ascii="Times New Roman" w:eastAsia="Times New Roman" w:hAnsi="Times New Roman" w:cs="Times New Roman"/>
          <w:color w:val="000000"/>
          <w:sz w:val="24"/>
          <w:szCs w:val="24"/>
        </w:rPr>
        <w:tab/>
        <w:t xml:space="preserve">an attachment theory perspective. </w:t>
      </w:r>
      <w:r w:rsidRPr="00122C47">
        <w:rPr>
          <w:rFonts w:ascii="Times New Roman" w:eastAsia="Times New Roman" w:hAnsi="Times New Roman" w:cs="Times New Roman"/>
          <w:i/>
          <w:iCs/>
          <w:color w:val="000000"/>
          <w:sz w:val="24"/>
          <w:szCs w:val="24"/>
        </w:rPr>
        <w:t xml:space="preserve">Marketing Intelligence &amp; Planning, </w:t>
      </w:r>
      <w:r w:rsidRPr="00122C47">
        <w:rPr>
          <w:rFonts w:ascii="Times New Roman" w:eastAsia="Times New Roman" w:hAnsi="Times New Roman" w:cs="Times New Roman"/>
          <w:i/>
          <w:iCs/>
          <w:color w:val="000000"/>
          <w:sz w:val="24"/>
          <w:szCs w:val="24"/>
        </w:rPr>
        <w:tab/>
        <w:t>38</w:t>
      </w:r>
      <w:r w:rsidRPr="00122C47">
        <w:rPr>
          <w:rFonts w:ascii="Times New Roman" w:eastAsia="Times New Roman" w:hAnsi="Times New Roman" w:cs="Times New Roman"/>
          <w:color w:val="000000"/>
          <w:sz w:val="24"/>
          <w:szCs w:val="24"/>
        </w:rPr>
        <w:t>(4), 479-494. https://doi.org/10.1108/MIP-03-2019-0161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Bufquin, D., DiPietro, R. and Partlow, C., (2019). The Influence of The Dinex Service Quality </w:t>
      </w:r>
      <w:r w:rsidRPr="00122C47">
        <w:rPr>
          <w:rFonts w:ascii="Times New Roman" w:eastAsia="Times New Roman" w:hAnsi="Times New Roman" w:cs="Times New Roman"/>
          <w:color w:val="000000"/>
          <w:sz w:val="24"/>
          <w:szCs w:val="24"/>
        </w:rPr>
        <w:tab/>
        <w:t xml:space="preserve">Dimensions </w:t>
      </w:r>
      <w:r w:rsidRPr="00122C47">
        <w:rPr>
          <w:rFonts w:ascii="Times New Roman" w:eastAsia="Times New Roman" w:hAnsi="Times New Roman" w:cs="Times New Roman"/>
          <w:color w:val="000000"/>
          <w:sz w:val="24"/>
          <w:szCs w:val="24"/>
        </w:rPr>
        <w:tab/>
        <w:t xml:space="preserve">on </w:t>
      </w:r>
      <w:r w:rsidRPr="00122C47">
        <w:rPr>
          <w:rFonts w:ascii="Times New Roman" w:eastAsia="Times New Roman" w:hAnsi="Times New Roman" w:cs="Times New Roman"/>
          <w:color w:val="000000"/>
          <w:sz w:val="24"/>
          <w:szCs w:val="24"/>
        </w:rPr>
        <w:tab/>
        <w:t xml:space="preserve">Casual-Dining Restaurant Customers’ Satisfaction and Behavioral </w:t>
      </w:r>
      <w:r w:rsidRPr="00122C47">
        <w:rPr>
          <w:rFonts w:ascii="Times New Roman" w:eastAsia="Times New Roman" w:hAnsi="Times New Roman" w:cs="Times New Roman"/>
          <w:color w:val="000000"/>
          <w:sz w:val="24"/>
          <w:szCs w:val="24"/>
        </w:rPr>
        <w:tab/>
        <w:t>Intentions.</w:t>
      </w:r>
      <w:r w:rsidRPr="00122C47">
        <w:rPr>
          <w:rFonts w:ascii="Times New Roman" w:eastAsia="Times New Roman" w:hAnsi="Times New Roman" w:cs="Times New Roman"/>
          <w:i/>
          <w:iCs/>
          <w:color w:val="000000"/>
          <w:sz w:val="24"/>
          <w:szCs w:val="24"/>
        </w:rPr>
        <w:t xml:space="preserve"> Journal of </w:t>
      </w:r>
      <w:r w:rsidRPr="00122C47">
        <w:rPr>
          <w:rFonts w:ascii="Times New Roman" w:eastAsia="Times New Roman" w:hAnsi="Times New Roman" w:cs="Times New Roman"/>
          <w:i/>
          <w:iCs/>
          <w:color w:val="000000"/>
          <w:sz w:val="24"/>
          <w:szCs w:val="24"/>
        </w:rPr>
        <w:tab/>
        <w:t>Foodservice Business Research, 20(</w:t>
      </w:r>
      <w:r w:rsidRPr="00122C47">
        <w:rPr>
          <w:rFonts w:ascii="Times New Roman" w:eastAsia="Times New Roman" w:hAnsi="Times New Roman" w:cs="Times New Roman"/>
          <w:color w:val="000000"/>
          <w:sz w:val="24"/>
          <w:szCs w:val="24"/>
        </w:rPr>
        <w:t>5), 542-556. </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Calvo-Porral, C. (2020). Influence of manufacturer </w:t>
      </w:r>
      <w:r w:rsidRPr="00122C47">
        <w:rPr>
          <w:rFonts w:ascii="Times New Roman" w:eastAsia="Times New Roman" w:hAnsi="Times New Roman" w:cs="Times New Roman"/>
          <w:color w:val="000000"/>
          <w:sz w:val="24"/>
          <w:szCs w:val="24"/>
        </w:rPr>
        <w:tab/>
        <w:t xml:space="preserve">signature on store brands’ loyalty and purchase intention. </w:t>
      </w:r>
      <w:r w:rsidRPr="00122C47">
        <w:rPr>
          <w:rFonts w:ascii="Times New Roman" w:eastAsia="Times New Roman" w:hAnsi="Times New Roman" w:cs="Times New Roman"/>
          <w:i/>
          <w:iCs/>
          <w:color w:val="000000"/>
          <w:sz w:val="24"/>
          <w:szCs w:val="24"/>
        </w:rPr>
        <w:t>Revista De Administração De Empresas</w:t>
      </w:r>
      <w:r w:rsidRPr="00122C47">
        <w:rPr>
          <w:rFonts w:ascii="Times New Roman" w:eastAsia="Times New Roman" w:hAnsi="Times New Roman" w:cs="Times New Roman"/>
          <w:color w:val="000000"/>
          <w:sz w:val="24"/>
          <w:szCs w:val="24"/>
        </w:rPr>
        <w:t>, 56(1), 29-42.</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Cai, H., &amp; Mardani, A. (2023). Research on the impact of consumer privacy and intelligent </w:t>
      </w:r>
      <w:r w:rsidRPr="00122C47">
        <w:rPr>
          <w:rFonts w:ascii="Times New Roman" w:eastAsia="Times New Roman" w:hAnsi="Times New Roman" w:cs="Times New Roman"/>
          <w:color w:val="000000"/>
          <w:sz w:val="24"/>
          <w:szCs w:val="24"/>
        </w:rPr>
        <w:tab/>
        <w:t xml:space="preserve">personalization technology on purchase resistance. </w:t>
      </w:r>
      <w:r w:rsidRPr="00122C47">
        <w:rPr>
          <w:rFonts w:ascii="Times New Roman" w:eastAsia="Times New Roman" w:hAnsi="Times New Roman" w:cs="Times New Roman"/>
          <w:i/>
          <w:iCs/>
          <w:color w:val="000000"/>
          <w:sz w:val="24"/>
          <w:szCs w:val="24"/>
        </w:rPr>
        <w:t>Journal of Business Research, 16(</w:t>
      </w:r>
      <w:r w:rsidRPr="00122C47">
        <w:rPr>
          <w:rFonts w:ascii="Times New Roman" w:eastAsia="Times New Roman" w:hAnsi="Times New Roman" w:cs="Times New Roman"/>
          <w:color w:val="000000"/>
          <w:sz w:val="24"/>
          <w:szCs w:val="24"/>
        </w:rPr>
        <w:t xml:space="preserve">1), </w:t>
      </w:r>
      <w:r w:rsidRPr="00122C47">
        <w:rPr>
          <w:rFonts w:ascii="Times New Roman" w:eastAsia="Times New Roman" w:hAnsi="Times New Roman" w:cs="Times New Roman"/>
          <w:color w:val="000000"/>
          <w:sz w:val="24"/>
          <w:szCs w:val="24"/>
        </w:rPr>
        <w:tab/>
        <w:t>113811. https://doi.org/10.1016/j.jbusres.2023.113811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Chen Y, Prentice C, Weaven S and Hisao A (2022). The influence of customer trust and artificial </w:t>
      </w:r>
      <w:r w:rsidRPr="00122C47">
        <w:rPr>
          <w:rFonts w:ascii="Times New Roman" w:eastAsia="Times New Roman" w:hAnsi="Times New Roman" w:cs="Times New Roman"/>
          <w:color w:val="000000"/>
          <w:sz w:val="24"/>
          <w:szCs w:val="24"/>
        </w:rPr>
        <w:tab/>
        <w:t xml:space="preserve">intelligence on customer engagement and loyalty. </w:t>
      </w:r>
      <w:r w:rsidRPr="00122C47">
        <w:rPr>
          <w:rFonts w:ascii="Times New Roman" w:eastAsia="Times New Roman" w:hAnsi="Times New Roman" w:cs="Times New Roman"/>
          <w:i/>
          <w:iCs/>
          <w:color w:val="000000"/>
          <w:sz w:val="24"/>
          <w:szCs w:val="24"/>
        </w:rPr>
        <w:t xml:space="preserve">The case of the home-sharing industry. </w:t>
      </w:r>
      <w:r w:rsidRPr="00122C47">
        <w:rPr>
          <w:rFonts w:ascii="Times New Roman" w:eastAsia="Times New Roman" w:hAnsi="Times New Roman" w:cs="Times New Roman"/>
          <w:i/>
          <w:iCs/>
          <w:color w:val="000000"/>
          <w:sz w:val="24"/>
          <w:szCs w:val="24"/>
        </w:rPr>
        <w:tab/>
        <w:t>Front. Psychol. 13</w:t>
      </w:r>
      <w:r w:rsidRPr="00122C47">
        <w:rPr>
          <w:rFonts w:ascii="Times New Roman" w:eastAsia="Times New Roman" w:hAnsi="Times New Roman" w:cs="Times New Roman"/>
          <w:color w:val="000000"/>
          <w:sz w:val="24"/>
          <w:szCs w:val="24"/>
        </w:rPr>
        <w:t>(5), 912-939. doi: 10.3389/fpsyg.2022.912339</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Chen, Q., Feng, Y., Liu, L. &amp; Tian, X. (2019). Understanding consumers' reactance of online </w:t>
      </w:r>
      <w:r w:rsidRPr="00122C47">
        <w:rPr>
          <w:rFonts w:ascii="Times New Roman" w:eastAsia="Times New Roman" w:hAnsi="Times New Roman" w:cs="Times New Roman"/>
          <w:color w:val="000000"/>
          <w:sz w:val="24"/>
          <w:szCs w:val="24"/>
        </w:rPr>
        <w:tab/>
        <w:t xml:space="preserve">personalized advertising: A new scheme of rational choice from a perspective of negative </w:t>
      </w:r>
      <w:r w:rsidRPr="00122C47">
        <w:rPr>
          <w:rFonts w:ascii="Times New Roman" w:eastAsia="Times New Roman" w:hAnsi="Times New Roman" w:cs="Times New Roman"/>
          <w:color w:val="000000"/>
          <w:sz w:val="24"/>
          <w:szCs w:val="24"/>
        </w:rPr>
        <w:tab/>
        <w:t xml:space="preserve">effects. </w:t>
      </w:r>
      <w:r w:rsidRPr="00122C47">
        <w:rPr>
          <w:rFonts w:ascii="Times New Roman" w:eastAsia="Times New Roman" w:hAnsi="Times New Roman" w:cs="Times New Roman"/>
          <w:i/>
          <w:iCs/>
          <w:color w:val="000000"/>
          <w:sz w:val="24"/>
          <w:szCs w:val="24"/>
        </w:rPr>
        <w:t>International Journal of Information Management, 4</w:t>
      </w:r>
      <w:r w:rsidRPr="00122C47">
        <w:rPr>
          <w:rFonts w:ascii="Times New Roman" w:eastAsia="Times New Roman" w:hAnsi="Times New Roman" w:cs="Times New Roman"/>
          <w:color w:val="000000"/>
          <w:sz w:val="24"/>
          <w:szCs w:val="24"/>
        </w:rPr>
        <w:t>(4), 53-64.</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Dose, D. B., Walsh, G., Beatty, S. E., &amp; Elsner, R. (2019). Unintended reward costs: The </w:t>
      </w:r>
      <w:r w:rsidRPr="00122C47">
        <w:rPr>
          <w:rFonts w:ascii="Times New Roman" w:eastAsia="Times New Roman" w:hAnsi="Times New Roman" w:cs="Times New Roman"/>
          <w:color w:val="000000"/>
          <w:sz w:val="24"/>
          <w:szCs w:val="24"/>
          <w:shd w:val="clear" w:color="auto" w:fill="FFFFFF"/>
        </w:rPr>
        <w:tab/>
        <w:t xml:space="preserve">effectiveness of customer referral reward programs for innovative products and </w:t>
      </w:r>
      <w:r w:rsidRPr="00122C47">
        <w:rPr>
          <w:rFonts w:ascii="Times New Roman" w:eastAsia="Times New Roman" w:hAnsi="Times New Roman" w:cs="Times New Roman"/>
          <w:color w:val="000000"/>
          <w:sz w:val="24"/>
          <w:szCs w:val="24"/>
          <w:shd w:val="clear" w:color="auto" w:fill="FFFFFF"/>
        </w:rPr>
        <w:tab/>
        <w:t>services. </w:t>
      </w:r>
      <w:r w:rsidRPr="00122C47">
        <w:rPr>
          <w:rFonts w:ascii="Times New Roman" w:eastAsia="Times New Roman" w:hAnsi="Times New Roman" w:cs="Times New Roman"/>
          <w:i/>
          <w:iCs/>
          <w:color w:val="000000"/>
          <w:sz w:val="24"/>
          <w:szCs w:val="24"/>
          <w:shd w:val="clear" w:color="auto" w:fill="FFFFFF"/>
        </w:rPr>
        <w:t>Journal of the Academy of Marketing Science</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4</w:t>
      </w:r>
      <w:r w:rsidRPr="00122C47">
        <w:rPr>
          <w:rFonts w:ascii="Times New Roman" w:eastAsia="Times New Roman" w:hAnsi="Times New Roman" w:cs="Times New Roman"/>
          <w:color w:val="000000"/>
          <w:sz w:val="24"/>
          <w:szCs w:val="24"/>
          <w:shd w:val="clear" w:color="auto" w:fill="FFFFFF"/>
        </w:rPr>
        <w:t>(7), 438-459.</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Eze, B.U. &amp; Chambe, C.A. (2021). COVID-19: An assessment of MSMEs survival strategies in </w:t>
      </w:r>
      <w:r w:rsidRPr="00122C47">
        <w:rPr>
          <w:rFonts w:ascii="Times New Roman" w:eastAsia="Times New Roman" w:hAnsi="Times New Roman" w:cs="Times New Roman"/>
          <w:color w:val="000000"/>
          <w:sz w:val="24"/>
          <w:szCs w:val="24"/>
        </w:rPr>
        <w:tab/>
        <w:t>Nigeria and Peru. Hallmark University Journal of Management and Social Sciences, 3(1)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Eze, B. U., Oladimeji, M. S., &amp; Fayose, J. (2019). Entrepreneurial orientation and micro, small </w:t>
      </w:r>
      <w:r w:rsidRPr="00122C47">
        <w:rPr>
          <w:rFonts w:ascii="Times New Roman" w:eastAsia="Times New Roman" w:hAnsi="Times New Roman" w:cs="Times New Roman"/>
          <w:color w:val="000000"/>
          <w:sz w:val="24"/>
          <w:szCs w:val="24"/>
        </w:rPr>
        <w:tab/>
        <w:t xml:space="preserve">and </w:t>
      </w:r>
      <w:r w:rsidRPr="00122C47">
        <w:rPr>
          <w:rFonts w:ascii="Times New Roman" w:eastAsia="Times New Roman" w:hAnsi="Times New Roman" w:cs="Times New Roman"/>
          <w:color w:val="000000"/>
          <w:sz w:val="24"/>
          <w:szCs w:val="24"/>
        </w:rPr>
        <w:tab/>
        <w:t>medium enterprises (MSMEs) performance in Abia State, Nigeria.</w:t>
      </w:r>
      <w:r w:rsidRPr="00122C47">
        <w:rPr>
          <w:rFonts w:ascii="Times New Roman" w:eastAsia="Times New Roman" w:hAnsi="Times New Roman" w:cs="Times New Roman"/>
          <w:i/>
          <w:iCs/>
          <w:color w:val="000000"/>
          <w:sz w:val="24"/>
          <w:szCs w:val="24"/>
        </w:rPr>
        <w:t xml:space="preserve">Covenant </w:t>
      </w:r>
      <w:r w:rsidRPr="00122C47">
        <w:rPr>
          <w:rFonts w:ascii="Times New Roman" w:eastAsia="Times New Roman" w:hAnsi="Times New Roman" w:cs="Times New Roman"/>
          <w:i/>
          <w:iCs/>
          <w:color w:val="000000"/>
          <w:sz w:val="24"/>
          <w:szCs w:val="24"/>
        </w:rPr>
        <w:tab/>
        <w:t xml:space="preserve">Journal of </w:t>
      </w:r>
      <w:r w:rsidRPr="00122C47">
        <w:rPr>
          <w:rFonts w:ascii="Times New Roman" w:eastAsia="Times New Roman" w:hAnsi="Times New Roman" w:cs="Times New Roman"/>
          <w:i/>
          <w:iCs/>
          <w:color w:val="000000"/>
          <w:sz w:val="24"/>
          <w:szCs w:val="24"/>
        </w:rPr>
        <w:tab/>
        <w:t>Entrepreneurship, 3</w:t>
      </w:r>
      <w:r w:rsidRPr="00122C47">
        <w:rPr>
          <w:rFonts w:ascii="Times New Roman" w:eastAsia="Times New Roman" w:hAnsi="Times New Roman" w:cs="Times New Roman"/>
          <w:color w:val="000000"/>
          <w:sz w:val="24"/>
          <w:szCs w:val="24"/>
        </w:rPr>
        <w:t>(1), 19-35</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Fortes, N., &amp; Rita, P. (2019). Privacy concerns and online purchasing behaviour: Towards an </w:t>
      </w:r>
      <w:r w:rsidRPr="00122C47">
        <w:rPr>
          <w:rFonts w:ascii="Times New Roman" w:eastAsia="Times New Roman" w:hAnsi="Times New Roman" w:cs="Times New Roman"/>
          <w:color w:val="000000"/>
          <w:sz w:val="24"/>
          <w:szCs w:val="24"/>
        </w:rPr>
        <w:tab/>
        <w:t xml:space="preserve">integrated model. </w:t>
      </w:r>
      <w:r w:rsidRPr="00122C47">
        <w:rPr>
          <w:rFonts w:ascii="Times New Roman" w:eastAsia="Times New Roman" w:hAnsi="Times New Roman" w:cs="Times New Roman"/>
          <w:i/>
          <w:iCs/>
          <w:color w:val="000000"/>
          <w:sz w:val="24"/>
          <w:szCs w:val="24"/>
        </w:rPr>
        <w:t>European Research on Management and Business Economics, 22</w:t>
      </w:r>
      <w:r w:rsidRPr="00122C47">
        <w:rPr>
          <w:rFonts w:ascii="Times New Roman" w:eastAsia="Times New Roman" w:hAnsi="Times New Roman" w:cs="Times New Roman"/>
          <w:color w:val="000000"/>
          <w:sz w:val="24"/>
          <w:szCs w:val="24"/>
        </w:rPr>
        <w:t xml:space="preserve">(3), </w:t>
      </w:r>
      <w:r w:rsidRPr="00122C47">
        <w:rPr>
          <w:rFonts w:ascii="Times New Roman" w:eastAsia="Times New Roman" w:hAnsi="Times New Roman" w:cs="Times New Roman"/>
          <w:color w:val="000000"/>
          <w:sz w:val="24"/>
          <w:szCs w:val="24"/>
        </w:rPr>
        <w:tab/>
        <w:t>167-176.</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Gupta, A., Mishra, P., Pandey, C. M., Singh, U., Sahu, C., &amp; Keshri, A. (2019). Descriptive </w:t>
      </w:r>
      <w:r w:rsidRPr="00122C47">
        <w:rPr>
          <w:rFonts w:ascii="Times New Roman" w:eastAsia="Times New Roman" w:hAnsi="Times New Roman" w:cs="Times New Roman"/>
          <w:color w:val="000000"/>
          <w:sz w:val="24"/>
          <w:szCs w:val="24"/>
        </w:rPr>
        <w:tab/>
        <w:t xml:space="preserve">statistics and normality tests for statistical data. </w:t>
      </w:r>
      <w:r w:rsidRPr="00122C47">
        <w:rPr>
          <w:rFonts w:ascii="Times New Roman" w:eastAsia="Times New Roman" w:hAnsi="Times New Roman" w:cs="Times New Roman"/>
          <w:i/>
          <w:iCs/>
          <w:color w:val="000000"/>
          <w:sz w:val="24"/>
          <w:szCs w:val="24"/>
        </w:rPr>
        <w:t>Annals of Cardiac Anaesthesia, 22</w:t>
      </w:r>
      <w:r w:rsidRPr="00122C47">
        <w:rPr>
          <w:rFonts w:ascii="Times New Roman" w:eastAsia="Times New Roman" w:hAnsi="Times New Roman" w:cs="Times New Roman"/>
          <w:color w:val="000000"/>
          <w:sz w:val="24"/>
          <w:szCs w:val="24"/>
        </w:rPr>
        <w:t xml:space="preserve">(1), 67. </w:t>
      </w:r>
      <w:r w:rsidRPr="00122C47">
        <w:rPr>
          <w:rFonts w:ascii="Times New Roman" w:eastAsia="Times New Roman" w:hAnsi="Times New Roman" w:cs="Times New Roman"/>
          <w:color w:val="000000"/>
          <w:sz w:val="24"/>
          <w:szCs w:val="24"/>
        </w:rPr>
        <w:tab/>
        <w:t>https://doi.org/10.4103/aca. ACA_157_18</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Homburg, C., Jozić, D., &amp; Kuehnl, C. (2021). Customer experience management: Toward </w:t>
      </w:r>
      <w:r w:rsidRPr="00122C47">
        <w:rPr>
          <w:rFonts w:ascii="Times New Roman" w:eastAsia="Times New Roman" w:hAnsi="Times New Roman" w:cs="Times New Roman"/>
          <w:color w:val="000000"/>
          <w:sz w:val="24"/>
          <w:szCs w:val="24"/>
        </w:rPr>
        <w:tab/>
        <w:t xml:space="preserve">implementing an evolving marketing concept. </w:t>
      </w:r>
      <w:r w:rsidRPr="00122C47">
        <w:rPr>
          <w:rFonts w:ascii="Times New Roman" w:eastAsia="Times New Roman" w:hAnsi="Times New Roman" w:cs="Times New Roman"/>
          <w:i/>
          <w:iCs/>
          <w:color w:val="000000"/>
          <w:sz w:val="24"/>
          <w:szCs w:val="24"/>
        </w:rPr>
        <w:t xml:space="preserve">Journal of the Academy of Marketing </w:t>
      </w:r>
      <w:r w:rsidRPr="00122C47">
        <w:rPr>
          <w:rFonts w:ascii="Times New Roman" w:eastAsia="Times New Roman" w:hAnsi="Times New Roman" w:cs="Times New Roman"/>
          <w:i/>
          <w:iCs/>
          <w:color w:val="000000"/>
          <w:sz w:val="24"/>
          <w:szCs w:val="24"/>
        </w:rPr>
        <w:tab/>
        <w:t>Science, 45</w:t>
      </w:r>
      <w:r w:rsidRPr="00122C47">
        <w:rPr>
          <w:rFonts w:ascii="Times New Roman" w:eastAsia="Times New Roman" w:hAnsi="Times New Roman" w:cs="Times New Roman"/>
          <w:color w:val="000000"/>
          <w:sz w:val="24"/>
          <w:szCs w:val="24"/>
        </w:rPr>
        <w:t>(3), 377–401. https://doi.org/ 10.1007/s11747-015-0460-7</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Hwang, J., &amp; Seo, S. (2019). A critical review of research on customer experience management: </w:t>
      </w:r>
      <w:r w:rsidRPr="00122C47">
        <w:rPr>
          <w:rFonts w:ascii="Times New Roman" w:eastAsia="Times New Roman" w:hAnsi="Times New Roman" w:cs="Times New Roman"/>
          <w:color w:val="000000"/>
          <w:sz w:val="24"/>
          <w:szCs w:val="24"/>
        </w:rPr>
        <w:tab/>
        <w:t xml:space="preserve">Theoretical, methodological and cultural perspectives. </w:t>
      </w:r>
      <w:r w:rsidRPr="00122C47">
        <w:rPr>
          <w:rFonts w:ascii="Times New Roman" w:eastAsia="Times New Roman" w:hAnsi="Times New Roman" w:cs="Times New Roman"/>
          <w:i/>
          <w:iCs/>
          <w:color w:val="000000"/>
          <w:sz w:val="24"/>
          <w:szCs w:val="24"/>
        </w:rPr>
        <w:t xml:space="preserve">International Journal of </w:t>
      </w:r>
      <w:r w:rsidRPr="00122C47">
        <w:rPr>
          <w:rFonts w:ascii="Times New Roman" w:eastAsia="Times New Roman" w:hAnsi="Times New Roman" w:cs="Times New Roman"/>
          <w:i/>
          <w:iCs/>
          <w:color w:val="000000"/>
          <w:sz w:val="24"/>
          <w:szCs w:val="24"/>
        </w:rPr>
        <w:lastRenderedPageBreak/>
        <w:tab/>
        <w:t>Contemporary Hospitality Management, 28</w:t>
      </w:r>
      <w:r w:rsidRPr="00122C47">
        <w:rPr>
          <w:rFonts w:ascii="Times New Roman" w:eastAsia="Times New Roman" w:hAnsi="Times New Roman" w:cs="Times New Roman"/>
          <w:color w:val="000000"/>
          <w:sz w:val="24"/>
          <w:szCs w:val="24"/>
        </w:rPr>
        <w:t xml:space="preserve">(10), 2218–2246. https://doi.org/10. </w:t>
      </w:r>
      <w:r w:rsidRPr="00122C47">
        <w:rPr>
          <w:rFonts w:ascii="Times New Roman" w:eastAsia="Times New Roman" w:hAnsi="Times New Roman" w:cs="Times New Roman"/>
          <w:color w:val="000000"/>
          <w:sz w:val="24"/>
          <w:szCs w:val="24"/>
        </w:rPr>
        <w:tab/>
        <w:t>1108/IJCHM-04-2015-0192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Iqbal, Q., &amp; Hassan, S. H. (2018). A dyadic analysis of salespersons and customers in banking </w:t>
      </w:r>
      <w:r w:rsidRPr="00122C47">
        <w:rPr>
          <w:rFonts w:ascii="Times New Roman" w:eastAsia="Times New Roman" w:hAnsi="Times New Roman" w:cs="Times New Roman"/>
          <w:color w:val="000000"/>
          <w:sz w:val="24"/>
          <w:szCs w:val="24"/>
        </w:rPr>
        <w:tab/>
        <w:t xml:space="preserve">sector: Humor usage, word of mouth and expectation of continuity. </w:t>
      </w:r>
      <w:r w:rsidRPr="00122C47">
        <w:rPr>
          <w:rFonts w:ascii="Times New Roman" w:eastAsia="Times New Roman" w:hAnsi="Times New Roman" w:cs="Times New Roman"/>
          <w:i/>
          <w:iCs/>
          <w:color w:val="000000"/>
          <w:sz w:val="24"/>
          <w:szCs w:val="24"/>
        </w:rPr>
        <w:t>International Academic Journal of Business Management, 5</w:t>
      </w:r>
      <w:r w:rsidRPr="00122C47">
        <w:rPr>
          <w:rFonts w:ascii="Times New Roman" w:eastAsia="Times New Roman" w:hAnsi="Times New Roman" w:cs="Times New Roman"/>
          <w:color w:val="000000"/>
          <w:sz w:val="24"/>
          <w:szCs w:val="24"/>
        </w:rPr>
        <w:t xml:space="preserve">(3), 109–120. https://www. </w:t>
      </w:r>
      <w:r w:rsidRPr="00122C47">
        <w:rPr>
          <w:rFonts w:ascii="Times New Roman" w:eastAsia="Times New Roman" w:hAnsi="Times New Roman" w:cs="Times New Roman"/>
          <w:color w:val="000000"/>
          <w:sz w:val="24"/>
          <w:szCs w:val="24"/>
        </w:rPr>
        <w:tab/>
        <w:t>researchgate. net/profile/Qaisar_Iqbal6</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Janahi, M. A., &amp; Al Mubarak, M. M. S. (2019). The impact of customer service quality on </w:t>
      </w:r>
      <w:r w:rsidRPr="00122C47">
        <w:rPr>
          <w:rFonts w:ascii="Times New Roman" w:eastAsia="Times New Roman" w:hAnsi="Times New Roman" w:cs="Times New Roman"/>
          <w:color w:val="000000"/>
          <w:sz w:val="24"/>
          <w:szCs w:val="24"/>
        </w:rPr>
        <w:tab/>
        <w:t xml:space="preserve">customer satisfaction in Islamic banking. Journal of Islamic Marketing, 8(4), 595–604. </w:t>
      </w:r>
      <w:r w:rsidRPr="00122C47">
        <w:rPr>
          <w:rFonts w:ascii="Times New Roman" w:eastAsia="Times New Roman" w:hAnsi="Times New Roman" w:cs="Times New Roman"/>
          <w:color w:val="000000"/>
          <w:sz w:val="24"/>
          <w:szCs w:val="24"/>
        </w:rPr>
        <w:tab/>
        <w:t>https://doi.org/10.1108/JIMA-07-2015- 0049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Jham, V. (2018). Customer satisfaction, service quality, consumer demographics and word of </w:t>
      </w:r>
      <w:r w:rsidRPr="00122C47">
        <w:rPr>
          <w:rFonts w:ascii="Times New Roman" w:eastAsia="Times New Roman" w:hAnsi="Times New Roman" w:cs="Times New Roman"/>
          <w:color w:val="000000"/>
          <w:sz w:val="24"/>
          <w:szCs w:val="24"/>
        </w:rPr>
        <w:tab/>
        <w:t xml:space="preserve">mouth communication perspectives: Evidence from the retail banking in United Arab </w:t>
      </w:r>
      <w:r w:rsidRPr="00122C47">
        <w:rPr>
          <w:rFonts w:ascii="Times New Roman" w:eastAsia="Times New Roman" w:hAnsi="Times New Roman" w:cs="Times New Roman"/>
          <w:color w:val="000000"/>
          <w:sz w:val="24"/>
          <w:szCs w:val="24"/>
        </w:rPr>
        <w:tab/>
        <w:t xml:space="preserve">Emirates. </w:t>
      </w:r>
      <w:r w:rsidRPr="00122C47">
        <w:rPr>
          <w:rFonts w:ascii="Times New Roman" w:eastAsia="Times New Roman" w:hAnsi="Times New Roman" w:cs="Times New Roman"/>
          <w:i/>
          <w:iCs/>
          <w:color w:val="000000"/>
          <w:sz w:val="24"/>
          <w:szCs w:val="24"/>
        </w:rPr>
        <w:t>Academy of Marketing Studies Journal, 22</w:t>
      </w:r>
      <w:r w:rsidRPr="00122C47">
        <w:rPr>
          <w:rFonts w:ascii="Times New Roman" w:eastAsia="Times New Roman" w:hAnsi="Times New Roman" w:cs="Times New Roman"/>
          <w:color w:val="000000"/>
          <w:sz w:val="24"/>
          <w:szCs w:val="24"/>
        </w:rPr>
        <w:t xml:space="preserve">(3), 1–17. https://www. </w:t>
      </w:r>
      <w:r w:rsidRPr="00122C47">
        <w:rPr>
          <w:rFonts w:ascii="Times New Roman" w:eastAsia="Times New Roman" w:hAnsi="Times New Roman" w:cs="Times New Roman"/>
          <w:color w:val="000000"/>
          <w:sz w:val="24"/>
          <w:szCs w:val="24"/>
        </w:rPr>
        <w:tab/>
        <w:t>researchgate.net/publication/336770903 </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Jung, N. Y., &amp; Seock, Y. K. (2019). Effect of service recovery on customers’ perceived justice, </w:t>
      </w:r>
      <w:r w:rsidRPr="00122C47">
        <w:rPr>
          <w:rFonts w:ascii="Times New Roman" w:eastAsia="Times New Roman" w:hAnsi="Times New Roman" w:cs="Times New Roman"/>
          <w:color w:val="000000"/>
          <w:sz w:val="24"/>
          <w:szCs w:val="24"/>
        </w:rPr>
        <w:tab/>
        <w:t xml:space="preserve">satisfaction, and word-of mouth intentions on online shopping websites. </w:t>
      </w:r>
      <w:r w:rsidRPr="00122C47">
        <w:rPr>
          <w:rFonts w:ascii="Times New Roman" w:eastAsia="Times New Roman" w:hAnsi="Times New Roman" w:cs="Times New Roman"/>
          <w:i/>
          <w:iCs/>
          <w:color w:val="000000"/>
          <w:sz w:val="24"/>
          <w:szCs w:val="24"/>
        </w:rPr>
        <w:t xml:space="preserve">Journal of </w:t>
      </w:r>
      <w:r w:rsidRPr="00122C47">
        <w:rPr>
          <w:rFonts w:ascii="Times New Roman" w:eastAsia="Times New Roman" w:hAnsi="Times New Roman" w:cs="Times New Roman"/>
          <w:i/>
          <w:iCs/>
          <w:color w:val="000000"/>
          <w:sz w:val="24"/>
          <w:szCs w:val="24"/>
        </w:rPr>
        <w:tab/>
        <w:t>Retailing and Consumer Services, 37</w:t>
      </w:r>
      <w:r w:rsidRPr="00122C47">
        <w:rPr>
          <w:rFonts w:ascii="Times New Roman" w:eastAsia="Times New Roman" w:hAnsi="Times New Roman" w:cs="Times New Roman"/>
          <w:color w:val="000000"/>
          <w:sz w:val="24"/>
          <w:szCs w:val="24"/>
        </w:rPr>
        <w:t>(1), 23–30. https://doi.org/10.1016/j.jretconser. 2017.01.012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Kamboj, N., &amp; Singh, G. (2018). Customer satisfaction with digital banking in India: Exploring </w:t>
      </w:r>
      <w:r w:rsidRPr="00122C47">
        <w:rPr>
          <w:rFonts w:ascii="Times New Roman" w:eastAsia="Times New Roman" w:hAnsi="Times New Roman" w:cs="Times New Roman"/>
          <w:color w:val="000000"/>
          <w:sz w:val="24"/>
          <w:szCs w:val="24"/>
        </w:rPr>
        <w:tab/>
        <w:t xml:space="preserve">the mediating role of demographic factors. </w:t>
      </w:r>
      <w:r w:rsidRPr="00122C47">
        <w:rPr>
          <w:rFonts w:ascii="Times New Roman" w:eastAsia="Times New Roman" w:hAnsi="Times New Roman" w:cs="Times New Roman"/>
          <w:i/>
          <w:iCs/>
          <w:color w:val="000000"/>
          <w:sz w:val="24"/>
          <w:szCs w:val="24"/>
        </w:rPr>
        <w:t>Indian Journal of Computer Science, 3</w:t>
      </w:r>
      <w:r w:rsidRPr="00122C47">
        <w:rPr>
          <w:rFonts w:ascii="Times New Roman" w:eastAsia="Times New Roman" w:hAnsi="Times New Roman" w:cs="Times New Roman"/>
          <w:color w:val="000000"/>
          <w:sz w:val="24"/>
          <w:szCs w:val="24"/>
        </w:rPr>
        <w:t>(2), 9–</w:t>
      </w:r>
      <w:r w:rsidRPr="00122C47">
        <w:rPr>
          <w:rFonts w:ascii="Times New Roman" w:eastAsia="Times New Roman" w:hAnsi="Times New Roman" w:cs="Times New Roman"/>
          <w:color w:val="000000"/>
          <w:sz w:val="24"/>
          <w:szCs w:val="24"/>
        </w:rPr>
        <w:tab/>
        <w:t>32. https://doi.org/10.17010/ijcs/ 2018/v3/i2/123214</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Makanyeza, C., &amp; Chikazhe, L. (2019). Mediators of the relationship between service quality </w:t>
      </w:r>
      <w:r w:rsidRPr="00122C47">
        <w:rPr>
          <w:rFonts w:ascii="Times New Roman" w:eastAsia="Times New Roman" w:hAnsi="Times New Roman" w:cs="Times New Roman"/>
          <w:color w:val="000000"/>
          <w:sz w:val="24"/>
          <w:szCs w:val="24"/>
        </w:rPr>
        <w:tab/>
        <w:t xml:space="preserve">and customer loyalty: Evidence from the banking sector in Zimbabwe. </w:t>
      </w:r>
      <w:r w:rsidRPr="00122C47">
        <w:rPr>
          <w:rFonts w:ascii="Times New Roman" w:eastAsia="Times New Roman" w:hAnsi="Times New Roman" w:cs="Times New Roman"/>
          <w:i/>
          <w:iCs/>
          <w:color w:val="000000"/>
          <w:sz w:val="24"/>
          <w:szCs w:val="24"/>
        </w:rPr>
        <w:t xml:space="preserve">International </w:t>
      </w:r>
      <w:r w:rsidRPr="00122C47">
        <w:rPr>
          <w:rFonts w:ascii="Times New Roman" w:eastAsia="Times New Roman" w:hAnsi="Times New Roman" w:cs="Times New Roman"/>
          <w:i/>
          <w:iCs/>
          <w:color w:val="000000"/>
          <w:sz w:val="24"/>
          <w:szCs w:val="24"/>
        </w:rPr>
        <w:tab/>
        <w:t>Journal of Bank Marketing, 35</w:t>
      </w:r>
      <w:r w:rsidRPr="00122C47">
        <w:rPr>
          <w:rFonts w:ascii="Times New Roman" w:eastAsia="Times New Roman" w:hAnsi="Times New Roman" w:cs="Times New Roman"/>
          <w:color w:val="000000"/>
          <w:sz w:val="24"/>
          <w:szCs w:val="24"/>
        </w:rPr>
        <w:t xml:space="preserve">(3), 540–556. </w:t>
      </w:r>
      <w:hyperlink r:id="rId15" w:history="1">
        <w:r w:rsidRPr="00122C47">
          <w:rPr>
            <w:rFonts w:ascii="Times New Roman" w:eastAsia="Times New Roman" w:hAnsi="Times New Roman" w:cs="Times New Roman"/>
            <w:color w:val="000000"/>
            <w:sz w:val="24"/>
            <w:szCs w:val="24"/>
          </w:rPr>
          <w:t>https://doi.org/10.1108/IJBM-11-</w:t>
        </w:r>
      </w:hyperlink>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sz w:val="24"/>
          <w:szCs w:val="24"/>
        </w:rPr>
        <w:tab/>
        <w:t>2016-</w:t>
      </w:r>
      <w:r w:rsidRPr="00122C47">
        <w:rPr>
          <w:rFonts w:ascii="Times New Roman" w:eastAsia="Times New Roman" w:hAnsi="Times New Roman" w:cs="Times New Roman"/>
          <w:color w:val="000000"/>
          <w:sz w:val="24"/>
          <w:szCs w:val="24"/>
        </w:rPr>
        <w:tab/>
        <w:t>0164 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Makudza, F. (2020). Augmenting customer loyalty through customer experience management in </w:t>
      </w:r>
      <w:r w:rsidRPr="00122C47">
        <w:rPr>
          <w:rFonts w:ascii="Times New Roman" w:eastAsia="Times New Roman" w:hAnsi="Times New Roman" w:cs="Times New Roman"/>
          <w:color w:val="000000"/>
          <w:sz w:val="24"/>
          <w:szCs w:val="24"/>
        </w:rPr>
        <w:tab/>
        <w:t xml:space="preserve">the banking industry. </w:t>
      </w:r>
      <w:r w:rsidRPr="00122C47">
        <w:rPr>
          <w:rFonts w:ascii="Times New Roman" w:eastAsia="Times New Roman" w:hAnsi="Times New Roman" w:cs="Times New Roman"/>
          <w:i/>
          <w:iCs/>
          <w:color w:val="000000"/>
          <w:sz w:val="24"/>
          <w:szCs w:val="24"/>
        </w:rPr>
        <w:t>Journal of Asian Business and Economic Studies, 28</w:t>
      </w:r>
      <w:r w:rsidRPr="00122C47">
        <w:rPr>
          <w:rFonts w:ascii="Times New Roman" w:eastAsia="Times New Roman" w:hAnsi="Times New Roman" w:cs="Times New Roman"/>
          <w:color w:val="000000"/>
          <w:sz w:val="24"/>
          <w:szCs w:val="24"/>
        </w:rPr>
        <w:t xml:space="preserve">(3), 191–203. </w:t>
      </w:r>
      <w:r w:rsidRPr="00122C47">
        <w:rPr>
          <w:rFonts w:ascii="Times New Roman" w:eastAsia="Times New Roman" w:hAnsi="Times New Roman" w:cs="Times New Roman"/>
          <w:color w:val="000000"/>
          <w:sz w:val="24"/>
          <w:szCs w:val="24"/>
        </w:rPr>
        <w:tab/>
        <w:t>https://doi.org/10. 1108/JABES-01-2020-0007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Mbah, A. K., &amp; Paothong, A. (2021). Shapiro–Francia test compared to other normality test </w:t>
      </w:r>
      <w:r w:rsidRPr="00122C47">
        <w:rPr>
          <w:rFonts w:ascii="Times New Roman" w:eastAsia="Times New Roman" w:hAnsi="Times New Roman" w:cs="Times New Roman"/>
          <w:color w:val="000000"/>
          <w:sz w:val="24"/>
          <w:szCs w:val="24"/>
        </w:rPr>
        <w:tab/>
        <w:t xml:space="preserve">using </w:t>
      </w:r>
      <w:r w:rsidRPr="00122C47">
        <w:rPr>
          <w:rFonts w:ascii="Times New Roman" w:eastAsia="Times New Roman" w:hAnsi="Times New Roman" w:cs="Times New Roman"/>
          <w:color w:val="000000"/>
          <w:sz w:val="24"/>
          <w:szCs w:val="24"/>
        </w:rPr>
        <w:tab/>
        <w:t xml:space="preserve">expected p-value. </w:t>
      </w:r>
      <w:r w:rsidRPr="00122C47">
        <w:rPr>
          <w:rFonts w:ascii="Times New Roman" w:eastAsia="Times New Roman" w:hAnsi="Times New Roman" w:cs="Times New Roman"/>
          <w:i/>
          <w:iCs/>
          <w:color w:val="000000"/>
          <w:sz w:val="24"/>
          <w:szCs w:val="24"/>
        </w:rPr>
        <w:t>Journal of Statistical Computation and Simulation, 85</w:t>
      </w:r>
      <w:r w:rsidRPr="00122C47">
        <w:rPr>
          <w:rFonts w:ascii="Times New Roman" w:eastAsia="Times New Roman" w:hAnsi="Times New Roman" w:cs="Times New Roman"/>
          <w:color w:val="000000"/>
          <w:sz w:val="24"/>
          <w:szCs w:val="24"/>
        </w:rPr>
        <w:t xml:space="preserve">(15), </w:t>
      </w:r>
      <w:r w:rsidRPr="00122C47">
        <w:rPr>
          <w:rFonts w:ascii="Times New Roman" w:eastAsia="Times New Roman" w:hAnsi="Times New Roman" w:cs="Times New Roman"/>
          <w:color w:val="000000"/>
          <w:sz w:val="24"/>
          <w:szCs w:val="24"/>
        </w:rPr>
        <w:tab/>
        <w:t xml:space="preserve">3002–3016. </w:t>
      </w:r>
      <w:r w:rsidRPr="00122C47">
        <w:rPr>
          <w:rFonts w:ascii="Times New Roman" w:eastAsia="Times New Roman" w:hAnsi="Times New Roman" w:cs="Times New Roman"/>
          <w:color w:val="000000"/>
          <w:sz w:val="24"/>
          <w:szCs w:val="24"/>
        </w:rPr>
        <w:tab/>
        <w:t>https://doi.org/10. 1080/00949655.2014.947986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Mbama, C. I., &amp; Ezepue, P. O. (2018). Digital banking, customer experience and bank financial </w:t>
      </w:r>
      <w:r w:rsidRPr="00122C47">
        <w:rPr>
          <w:rFonts w:ascii="Times New Roman" w:eastAsia="Times New Roman" w:hAnsi="Times New Roman" w:cs="Times New Roman"/>
          <w:color w:val="000000"/>
          <w:sz w:val="24"/>
          <w:szCs w:val="24"/>
        </w:rPr>
        <w:tab/>
        <w:t xml:space="preserve">performance: UK customers’ perceptions. </w:t>
      </w:r>
      <w:r w:rsidRPr="00122C47">
        <w:rPr>
          <w:rFonts w:ascii="Times New Roman" w:eastAsia="Times New Roman" w:hAnsi="Times New Roman" w:cs="Times New Roman"/>
          <w:i/>
          <w:iCs/>
          <w:color w:val="000000"/>
          <w:sz w:val="24"/>
          <w:szCs w:val="24"/>
        </w:rPr>
        <w:t xml:space="preserve">International Journal of Bank Marketing,  </w:t>
      </w:r>
      <w:r w:rsidRPr="00122C47">
        <w:rPr>
          <w:rFonts w:ascii="Times New Roman" w:eastAsia="Times New Roman" w:hAnsi="Times New Roman" w:cs="Times New Roman"/>
          <w:i/>
          <w:iCs/>
          <w:color w:val="000000"/>
          <w:sz w:val="24"/>
          <w:szCs w:val="24"/>
        </w:rPr>
        <w:tab/>
        <w:t>36</w:t>
      </w:r>
      <w:r w:rsidRPr="00122C47">
        <w:rPr>
          <w:rFonts w:ascii="Times New Roman" w:eastAsia="Times New Roman" w:hAnsi="Times New Roman" w:cs="Times New Roman"/>
          <w:color w:val="000000"/>
          <w:sz w:val="24"/>
          <w:szCs w:val="24"/>
        </w:rPr>
        <w:t xml:space="preserve">(2), </w:t>
      </w:r>
      <w:r w:rsidRPr="00122C47">
        <w:rPr>
          <w:rFonts w:ascii="Times New Roman" w:eastAsia="Times New Roman" w:hAnsi="Times New Roman" w:cs="Times New Roman"/>
          <w:color w:val="000000"/>
          <w:sz w:val="24"/>
          <w:szCs w:val="24"/>
        </w:rPr>
        <w:tab/>
        <w:t>230–255. https:// doi.org/10.1108/IJBM-11-2016-0181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Milner, R., &amp; Furnham, A. (2017). Measuring customer feedback, response and satisfaction.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i/>
          <w:iCs/>
          <w:color w:val="000000"/>
          <w:sz w:val="24"/>
          <w:szCs w:val="24"/>
        </w:rPr>
        <w:t>Journal of Psychology, 8</w:t>
      </w:r>
      <w:r w:rsidRPr="00122C47">
        <w:rPr>
          <w:rFonts w:ascii="Times New Roman" w:eastAsia="Times New Roman" w:hAnsi="Times New Roman" w:cs="Times New Roman"/>
          <w:color w:val="000000"/>
          <w:sz w:val="24"/>
          <w:szCs w:val="24"/>
        </w:rPr>
        <w:t>(3), 350–362. https://doi.org/10.4236/psych.2017. 83021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Tzavlopoulos, Ι. &amp; Gotzamani, K. (2019). Determining the impact of e-commerce quality on </w:t>
      </w:r>
      <w:r w:rsidRPr="00122C47">
        <w:rPr>
          <w:rFonts w:ascii="Times New Roman" w:eastAsia="Times New Roman" w:hAnsi="Times New Roman" w:cs="Times New Roman"/>
          <w:color w:val="000000"/>
          <w:sz w:val="24"/>
          <w:szCs w:val="24"/>
        </w:rPr>
        <w:tab/>
        <w:t xml:space="preserve">customers’ perceived risk, satisfaction, value and loyalty. </w:t>
      </w:r>
      <w:r w:rsidRPr="00122C47">
        <w:rPr>
          <w:rFonts w:ascii="Times New Roman" w:eastAsia="Times New Roman" w:hAnsi="Times New Roman" w:cs="Times New Roman"/>
          <w:i/>
          <w:iCs/>
          <w:color w:val="000000"/>
          <w:sz w:val="24"/>
          <w:szCs w:val="24"/>
        </w:rPr>
        <w:t xml:space="preserve">International Journal of </w:t>
      </w:r>
      <w:r w:rsidRPr="00122C47">
        <w:rPr>
          <w:rFonts w:ascii="Times New Roman" w:eastAsia="Times New Roman" w:hAnsi="Times New Roman" w:cs="Times New Roman"/>
          <w:i/>
          <w:iCs/>
          <w:color w:val="000000"/>
          <w:sz w:val="24"/>
          <w:szCs w:val="24"/>
        </w:rPr>
        <w:tab/>
        <w:t xml:space="preserve">Quality and Service </w:t>
      </w:r>
      <w:r w:rsidRPr="00122C47">
        <w:rPr>
          <w:rFonts w:ascii="Times New Roman" w:eastAsia="Times New Roman" w:hAnsi="Times New Roman" w:cs="Times New Roman"/>
          <w:i/>
          <w:iCs/>
          <w:color w:val="000000"/>
          <w:sz w:val="24"/>
          <w:szCs w:val="24"/>
        </w:rPr>
        <w:tab/>
        <w:t>Sciences, 11</w:t>
      </w:r>
      <w:r w:rsidRPr="00122C47">
        <w:rPr>
          <w:rFonts w:ascii="Times New Roman" w:eastAsia="Times New Roman" w:hAnsi="Times New Roman" w:cs="Times New Roman"/>
          <w:color w:val="000000"/>
          <w:sz w:val="24"/>
          <w:szCs w:val="24"/>
        </w:rPr>
        <w:t>(4) 576- 587. https://doi.org/10.1108/IJQSS-03-2019-</w:t>
      </w:r>
      <w:r w:rsidRPr="00122C47">
        <w:rPr>
          <w:rFonts w:ascii="Times New Roman" w:eastAsia="Times New Roman" w:hAnsi="Times New Roman" w:cs="Times New Roman"/>
          <w:color w:val="000000"/>
          <w:sz w:val="24"/>
          <w:szCs w:val="24"/>
        </w:rPr>
        <w:tab/>
        <w:t>0047</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Thongkruer, P. &amp; Wanarat, S. (2021). Logistics service quality: where we are and where we go </w:t>
      </w:r>
      <w:r w:rsidRPr="00122C47">
        <w:rPr>
          <w:rFonts w:ascii="Times New Roman" w:eastAsia="Times New Roman" w:hAnsi="Times New Roman" w:cs="Times New Roman"/>
          <w:color w:val="000000"/>
          <w:sz w:val="24"/>
          <w:szCs w:val="24"/>
        </w:rPr>
        <w:tab/>
        <w:t xml:space="preserve">in the </w:t>
      </w:r>
      <w:r w:rsidRPr="00122C47">
        <w:rPr>
          <w:rFonts w:ascii="Times New Roman" w:eastAsia="Times New Roman" w:hAnsi="Times New Roman" w:cs="Times New Roman"/>
          <w:color w:val="000000"/>
          <w:sz w:val="24"/>
          <w:szCs w:val="24"/>
        </w:rPr>
        <w:tab/>
        <w:t xml:space="preserve">context of airline industry. </w:t>
      </w:r>
      <w:r w:rsidRPr="00122C47">
        <w:rPr>
          <w:rFonts w:ascii="Times New Roman" w:eastAsia="Times New Roman" w:hAnsi="Times New Roman" w:cs="Times New Roman"/>
          <w:i/>
          <w:iCs/>
          <w:color w:val="000000"/>
          <w:sz w:val="24"/>
          <w:szCs w:val="24"/>
        </w:rPr>
        <w:t>Management Research Review, 44</w:t>
      </w:r>
      <w:r w:rsidRPr="00122C47">
        <w:rPr>
          <w:rFonts w:ascii="Times New Roman" w:eastAsia="Times New Roman" w:hAnsi="Times New Roman" w:cs="Times New Roman"/>
          <w:color w:val="000000"/>
          <w:sz w:val="24"/>
          <w:szCs w:val="24"/>
        </w:rPr>
        <w:t xml:space="preserve">(2), 209-235. </w:t>
      </w:r>
      <w:r w:rsidRPr="00122C47">
        <w:rPr>
          <w:rFonts w:ascii="Times New Roman" w:eastAsia="Times New Roman" w:hAnsi="Times New Roman" w:cs="Times New Roman"/>
          <w:color w:val="000000"/>
          <w:sz w:val="24"/>
          <w:szCs w:val="24"/>
        </w:rPr>
        <w:tab/>
        <w:t>https://doi.org/10.1108/MRR-12-2019-0544</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Jung, J., Bapna, R., Golden, J. M., &amp; Sun, T. (2020). Words matter! Toward a prosocial call-to-</w:t>
      </w:r>
      <w:r w:rsidRPr="00122C47">
        <w:rPr>
          <w:rFonts w:ascii="Times New Roman" w:eastAsia="Times New Roman" w:hAnsi="Times New Roman" w:cs="Times New Roman"/>
          <w:color w:val="000000"/>
          <w:sz w:val="24"/>
          <w:szCs w:val="24"/>
          <w:shd w:val="clear" w:color="auto" w:fill="FFFFFF"/>
        </w:rPr>
        <w:tab/>
        <w:t>action for online referral: Evidence from two field experiments. </w:t>
      </w:r>
      <w:r w:rsidRPr="00122C47">
        <w:rPr>
          <w:rFonts w:ascii="Times New Roman" w:eastAsia="Times New Roman" w:hAnsi="Times New Roman" w:cs="Times New Roman"/>
          <w:i/>
          <w:iCs/>
          <w:color w:val="000000"/>
          <w:sz w:val="24"/>
          <w:szCs w:val="24"/>
          <w:shd w:val="clear" w:color="auto" w:fill="FFFFFF"/>
        </w:rPr>
        <w:t xml:space="preserve">Information Systems </w:t>
      </w:r>
      <w:r w:rsidRPr="00122C47">
        <w:rPr>
          <w:rFonts w:ascii="Times New Roman" w:eastAsia="Times New Roman" w:hAnsi="Times New Roman" w:cs="Times New Roman"/>
          <w:i/>
          <w:iCs/>
          <w:color w:val="000000"/>
          <w:sz w:val="24"/>
          <w:szCs w:val="24"/>
          <w:shd w:val="clear" w:color="auto" w:fill="FFFFFF"/>
        </w:rPr>
        <w:tab/>
        <w:t>Research</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31</w:t>
      </w:r>
      <w:r w:rsidRPr="00122C47">
        <w:rPr>
          <w:rFonts w:ascii="Times New Roman" w:eastAsia="Times New Roman" w:hAnsi="Times New Roman" w:cs="Times New Roman"/>
          <w:color w:val="000000"/>
          <w:sz w:val="24"/>
          <w:szCs w:val="24"/>
          <w:shd w:val="clear" w:color="auto" w:fill="FFFFFF"/>
        </w:rPr>
        <w:t>(1), 16-36.</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Kim, H., &amp; Chen, J. S. (2019). The memorable travel experience and its reminiscence functions.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i/>
          <w:iCs/>
          <w:color w:val="000000"/>
          <w:sz w:val="24"/>
          <w:szCs w:val="24"/>
        </w:rPr>
        <w:t>Journal of Travel Research, 58</w:t>
      </w:r>
      <w:r w:rsidRPr="00122C47">
        <w:rPr>
          <w:rFonts w:ascii="Times New Roman" w:eastAsia="Times New Roman" w:hAnsi="Times New Roman" w:cs="Times New Roman"/>
          <w:color w:val="000000"/>
          <w:sz w:val="24"/>
          <w:szCs w:val="24"/>
        </w:rPr>
        <w:t>(4), 637–649. https://doi.org/10. 1177/0047287518772366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Kumar, K. D., Pereira, J., &amp; Bhawnani, L. A. (2020). Study on impact of blockchain technology </w:t>
      </w:r>
      <w:r w:rsidRPr="00122C47">
        <w:rPr>
          <w:rFonts w:ascii="Times New Roman" w:eastAsia="Times New Roman" w:hAnsi="Times New Roman" w:cs="Times New Roman"/>
          <w:color w:val="000000"/>
          <w:sz w:val="24"/>
          <w:szCs w:val="24"/>
        </w:rPr>
        <w:tab/>
        <w:t xml:space="preserve">on Indian banking sector. </w:t>
      </w:r>
      <w:r w:rsidRPr="00122C47">
        <w:rPr>
          <w:rFonts w:ascii="Times New Roman" w:eastAsia="Times New Roman" w:hAnsi="Times New Roman" w:cs="Times New Roman"/>
          <w:i/>
          <w:iCs/>
          <w:color w:val="000000"/>
          <w:sz w:val="24"/>
          <w:szCs w:val="24"/>
        </w:rPr>
        <w:t>Studies in Indian Place Names, 40(</w:t>
      </w:r>
      <w:r w:rsidRPr="00122C47">
        <w:rPr>
          <w:rFonts w:ascii="Times New Roman" w:eastAsia="Times New Roman" w:hAnsi="Times New Roman" w:cs="Times New Roman"/>
          <w:color w:val="000000"/>
          <w:sz w:val="24"/>
          <w:szCs w:val="24"/>
        </w:rPr>
        <w:t xml:space="preserve">40), 722–729. </w:t>
      </w:r>
      <w:r w:rsidRPr="00122C47">
        <w:rPr>
          <w:rFonts w:ascii="Times New Roman" w:eastAsia="Times New Roman" w:hAnsi="Times New Roman" w:cs="Times New Roman"/>
          <w:color w:val="000000"/>
          <w:sz w:val="24"/>
          <w:szCs w:val="24"/>
        </w:rPr>
        <w:tab/>
        <w:t>http://dx.doi.org/10.1201/9781003202240- 53</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Kumar, S. S., &amp; Anbazhagan, B. (2020). Customer loyalty in banking industry: An empirical </w:t>
      </w:r>
      <w:r w:rsidRPr="00122C47">
        <w:rPr>
          <w:rFonts w:ascii="Times New Roman" w:eastAsia="Times New Roman" w:hAnsi="Times New Roman" w:cs="Times New Roman"/>
          <w:color w:val="000000"/>
          <w:sz w:val="24"/>
          <w:szCs w:val="24"/>
        </w:rPr>
        <w:tab/>
        <w:t xml:space="preserve">study </w:t>
      </w:r>
      <w:r w:rsidRPr="00122C47">
        <w:rPr>
          <w:rFonts w:ascii="Times New Roman" w:eastAsia="Times New Roman" w:hAnsi="Times New Roman" w:cs="Times New Roman"/>
          <w:color w:val="000000"/>
          <w:sz w:val="24"/>
          <w:szCs w:val="24"/>
        </w:rPr>
        <w:tab/>
        <w:t xml:space="preserve">in madurai district. </w:t>
      </w:r>
      <w:r w:rsidRPr="00122C47">
        <w:rPr>
          <w:rFonts w:ascii="Times New Roman" w:eastAsia="Times New Roman" w:hAnsi="Times New Roman" w:cs="Times New Roman"/>
          <w:i/>
          <w:iCs/>
          <w:color w:val="000000"/>
          <w:sz w:val="24"/>
          <w:szCs w:val="24"/>
        </w:rPr>
        <w:t>Our Heritage, 68</w:t>
      </w:r>
      <w:r w:rsidRPr="00122C47">
        <w:rPr>
          <w:rFonts w:ascii="Times New Roman" w:eastAsia="Times New Roman" w:hAnsi="Times New Roman" w:cs="Times New Roman"/>
          <w:color w:val="000000"/>
          <w:sz w:val="24"/>
          <w:szCs w:val="24"/>
        </w:rPr>
        <w:t>(30), 7224–7232.</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Kazeminia, A., Kaedi, M., &amp; Ganji, B. (2019). Personality-based personalization of online store </w:t>
      </w:r>
      <w:r w:rsidRPr="00122C47">
        <w:rPr>
          <w:rFonts w:ascii="Times New Roman" w:eastAsia="Times New Roman" w:hAnsi="Times New Roman" w:cs="Times New Roman"/>
          <w:color w:val="000000"/>
          <w:sz w:val="24"/>
          <w:szCs w:val="24"/>
        </w:rPr>
        <w:tab/>
        <w:t xml:space="preserve">features using genetic programming: Analysis and experiment. </w:t>
      </w:r>
      <w:r w:rsidRPr="00122C47">
        <w:rPr>
          <w:rFonts w:ascii="Times New Roman" w:eastAsia="Times New Roman" w:hAnsi="Times New Roman" w:cs="Times New Roman"/>
          <w:i/>
          <w:iCs/>
          <w:color w:val="000000"/>
          <w:sz w:val="24"/>
          <w:szCs w:val="24"/>
        </w:rPr>
        <w:t xml:space="preserve">Journal of theoretical and </w:t>
      </w:r>
      <w:r w:rsidRPr="00122C47">
        <w:rPr>
          <w:rFonts w:ascii="Times New Roman" w:eastAsia="Times New Roman" w:hAnsi="Times New Roman" w:cs="Times New Roman"/>
          <w:i/>
          <w:iCs/>
          <w:color w:val="000000"/>
          <w:sz w:val="24"/>
          <w:szCs w:val="24"/>
        </w:rPr>
        <w:tab/>
        <w:t>applied electronic commerce research, 14</w:t>
      </w:r>
      <w:r w:rsidRPr="00122C47">
        <w:rPr>
          <w:rFonts w:ascii="Times New Roman" w:eastAsia="Times New Roman" w:hAnsi="Times New Roman" w:cs="Times New Roman"/>
          <w:color w:val="000000"/>
          <w:sz w:val="24"/>
          <w:szCs w:val="24"/>
        </w:rPr>
        <w:t>(1), 16-29.</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Kazeminia, A., &amp; Ganji, B. (2019). Personality-based personalization of online store features </w:t>
      </w:r>
      <w:r w:rsidRPr="00122C47">
        <w:rPr>
          <w:rFonts w:ascii="Times New Roman" w:eastAsia="Times New Roman" w:hAnsi="Times New Roman" w:cs="Times New Roman"/>
          <w:color w:val="000000"/>
          <w:sz w:val="24"/>
          <w:szCs w:val="24"/>
        </w:rPr>
        <w:tab/>
        <w:t xml:space="preserve">using genetic programming: Analysis and experiment. </w:t>
      </w:r>
      <w:r w:rsidRPr="00122C47">
        <w:rPr>
          <w:rFonts w:ascii="Times New Roman" w:eastAsia="Times New Roman" w:hAnsi="Times New Roman" w:cs="Times New Roman"/>
          <w:i/>
          <w:iCs/>
          <w:color w:val="000000"/>
          <w:sz w:val="24"/>
          <w:szCs w:val="24"/>
        </w:rPr>
        <w:t xml:space="preserve">Journal of theoretical and applied </w:t>
      </w:r>
      <w:r w:rsidRPr="00122C47">
        <w:rPr>
          <w:rFonts w:ascii="Times New Roman" w:eastAsia="Times New Roman" w:hAnsi="Times New Roman" w:cs="Times New Roman"/>
          <w:i/>
          <w:iCs/>
          <w:color w:val="000000"/>
          <w:sz w:val="24"/>
          <w:szCs w:val="24"/>
        </w:rPr>
        <w:tab/>
        <w:t>electronic commerce research, 14</w:t>
      </w:r>
      <w:r w:rsidRPr="00122C47">
        <w:rPr>
          <w:rFonts w:ascii="Times New Roman" w:eastAsia="Times New Roman" w:hAnsi="Times New Roman" w:cs="Times New Roman"/>
          <w:color w:val="000000"/>
          <w:sz w:val="24"/>
          <w:szCs w:val="24"/>
        </w:rPr>
        <w:t>(1), 16-29.</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Lindh, C., Nordman, E. R., Hånell, S. M., Safari, A., &amp; Hadjikhani, A. I. (2020). Digitalization </w:t>
      </w:r>
      <w:r w:rsidRPr="00122C47">
        <w:rPr>
          <w:rFonts w:ascii="Times New Roman" w:eastAsia="Times New Roman" w:hAnsi="Times New Roman" w:cs="Times New Roman"/>
          <w:color w:val="000000"/>
          <w:sz w:val="24"/>
          <w:szCs w:val="24"/>
        </w:rPr>
        <w:tab/>
        <w:t>and International Online Sales: Antecedents of Purchase Intent.</w:t>
      </w:r>
      <w:r w:rsidRPr="00122C47">
        <w:rPr>
          <w:rFonts w:ascii="Times New Roman" w:eastAsia="Times New Roman" w:hAnsi="Times New Roman" w:cs="Times New Roman"/>
          <w:i/>
          <w:iCs/>
          <w:color w:val="000000"/>
          <w:sz w:val="24"/>
          <w:szCs w:val="24"/>
        </w:rPr>
        <w:t xml:space="preserve"> Journal of International </w:t>
      </w:r>
      <w:r w:rsidRPr="00122C47">
        <w:rPr>
          <w:rFonts w:ascii="Times New Roman" w:eastAsia="Times New Roman" w:hAnsi="Times New Roman" w:cs="Times New Roman"/>
          <w:i/>
          <w:iCs/>
          <w:color w:val="000000"/>
          <w:sz w:val="24"/>
          <w:szCs w:val="24"/>
        </w:rPr>
        <w:tab/>
        <w:t>Consumer Marketing, 32</w:t>
      </w:r>
      <w:r w:rsidRPr="00122C47">
        <w:rPr>
          <w:rFonts w:ascii="Times New Roman" w:eastAsia="Times New Roman" w:hAnsi="Times New Roman" w:cs="Times New Roman"/>
          <w:color w:val="000000"/>
          <w:sz w:val="24"/>
          <w:szCs w:val="24"/>
        </w:rPr>
        <w:t>(4), 324–335. https://doi.org/10.1080/08961530.2019.1707143</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Liu, M. T. (2020). Moral norm is the key: An extension of the theory of planned </w:t>
      </w:r>
      <w:r w:rsidRPr="00122C47">
        <w:rPr>
          <w:rFonts w:ascii="Times New Roman" w:eastAsia="Times New Roman" w:hAnsi="Times New Roman" w:cs="Times New Roman"/>
          <w:color w:val="000000"/>
          <w:sz w:val="24"/>
          <w:szCs w:val="24"/>
        </w:rPr>
        <w:tab/>
        <w:t xml:space="preserve">behaviour </w:t>
      </w:r>
      <w:r w:rsidRPr="00122C47">
        <w:rPr>
          <w:rFonts w:ascii="Times New Roman" w:eastAsia="Times New Roman" w:hAnsi="Times New Roman" w:cs="Times New Roman"/>
          <w:color w:val="000000"/>
          <w:sz w:val="24"/>
          <w:szCs w:val="24"/>
        </w:rPr>
        <w:tab/>
        <w:t xml:space="preserve">(TPB) on Chinese consumers' green purchase intention. </w:t>
      </w:r>
      <w:r w:rsidRPr="00122C47">
        <w:rPr>
          <w:rFonts w:ascii="Times New Roman" w:eastAsia="Times New Roman" w:hAnsi="Times New Roman" w:cs="Times New Roman"/>
          <w:i/>
          <w:iCs/>
          <w:color w:val="000000"/>
          <w:sz w:val="24"/>
          <w:szCs w:val="24"/>
        </w:rPr>
        <w:t xml:space="preserve">Asia Pacific Journal of </w:t>
      </w:r>
      <w:r w:rsidRPr="00122C47">
        <w:rPr>
          <w:rFonts w:ascii="Times New Roman" w:eastAsia="Times New Roman" w:hAnsi="Times New Roman" w:cs="Times New Roman"/>
          <w:i/>
          <w:iCs/>
          <w:color w:val="000000"/>
          <w:sz w:val="24"/>
          <w:szCs w:val="24"/>
        </w:rPr>
        <w:tab/>
        <w:t>Marketing and Logistics, 32</w:t>
      </w:r>
      <w:r w:rsidRPr="00122C47">
        <w:rPr>
          <w:rFonts w:ascii="Times New Roman" w:eastAsia="Times New Roman" w:hAnsi="Times New Roman" w:cs="Times New Roman"/>
          <w:color w:val="000000"/>
          <w:sz w:val="24"/>
          <w:szCs w:val="24"/>
        </w:rPr>
        <w:t>(8), 1823-1841. doi:https://doi.org/10.1108/APJML-05-2019-</w:t>
      </w:r>
      <w:r w:rsidRPr="00122C47">
        <w:rPr>
          <w:rFonts w:ascii="Times New Roman" w:eastAsia="Times New Roman" w:hAnsi="Times New Roman" w:cs="Times New Roman"/>
          <w:color w:val="000000"/>
          <w:sz w:val="24"/>
          <w:szCs w:val="24"/>
        </w:rPr>
        <w:tab/>
        <w:t>0285</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Manyanga, W. (2022). The effect of customer experience, customer satisfaction and word of </w:t>
      </w:r>
      <w:r w:rsidRPr="00122C47">
        <w:rPr>
          <w:rFonts w:ascii="Times New Roman" w:eastAsia="Times New Roman" w:hAnsi="Times New Roman" w:cs="Times New Roman"/>
          <w:color w:val="000000"/>
          <w:sz w:val="24"/>
          <w:szCs w:val="24"/>
        </w:rPr>
        <w:tab/>
        <w:t>mouth intention on customer loyalty: The moderating role of consumer demographics.</w:t>
      </w:r>
      <w:r w:rsidRPr="00122C47">
        <w:rPr>
          <w:rFonts w:ascii="Times New Roman" w:eastAsia="Times New Roman" w:hAnsi="Times New Roman" w:cs="Times New Roman"/>
          <w:i/>
          <w:iCs/>
          <w:color w:val="000000"/>
          <w:sz w:val="24"/>
          <w:szCs w:val="24"/>
        </w:rPr>
        <w:t xml:space="preserve"> </w:t>
      </w:r>
      <w:r w:rsidRPr="00122C47">
        <w:rPr>
          <w:rFonts w:ascii="Times New Roman" w:eastAsia="Times New Roman" w:hAnsi="Times New Roman" w:cs="Times New Roman"/>
          <w:i/>
          <w:iCs/>
          <w:color w:val="000000"/>
          <w:sz w:val="24"/>
          <w:szCs w:val="24"/>
        </w:rPr>
        <w:tab/>
        <w:t>Cogent Business &amp; Management (20)</w:t>
      </w:r>
      <w:r w:rsidRPr="00122C47">
        <w:rPr>
          <w:rFonts w:ascii="Times New Roman" w:eastAsia="Times New Roman" w:hAnsi="Times New Roman" w:cs="Times New Roman"/>
          <w:color w:val="000000"/>
          <w:sz w:val="24"/>
          <w:szCs w:val="24"/>
        </w:rPr>
        <w:t xml:space="preserve">9, 208-215. </w:t>
      </w:r>
      <w:r w:rsidRPr="00122C47">
        <w:rPr>
          <w:rFonts w:ascii="Times New Roman" w:eastAsia="Times New Roman" w:hAnsi="Times New Roman" w:cs="Times New Roman"/>
          <w:color w:val="000000"/>
          <w:sz w:val="24"/>
          <w:szCs w:val="24"/>
        </w:rPr>
        <w:tab/>
        <w:t>https://doi.org/10.1080/23311975.   2022.2082015</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Meeprom, S. and Silanoi, T. (2020). Investigating the perceived quality of a special event and its </w:t>
      </w:r>
      <w:r w:rsidRPr="00122C47">
        <w:rPr>
          <w:rFonts w:ascii="Times New Roman" w:eastAsia="Times New Roman" w:hAnsi="Times New Roman" w:cs="Times New Roman"/>
          <w:color w:val="000000"/>
          <w:sz w:val="24"/>
          <w:szCs w:val="24"/>
        </w:rPr>
        <w:tab/>
        <w:t xml:space="preserve">influence on perceived value and behavioural intentions in a special event in </w:t>
      </w:r>
      <w:r w:rsidRPr="00122C47">
        <w:rPr>
          <w:rFonts w:ascii="Times New Roman" w:eastAsia="Times New Roman" w:hAnsi="Times New Roman" w:cs="Times New Roman"/>
          <w:color w:val="000000"/>
          <w:sz w:val="24"/>
          <w:szCs w:val="24"/>
        </w:rPr>
        <w:tab/>
        <w:t xml:space="preserve">Thailand. </w:t>
      </w:r>
      <w:r w:rsidRPr="00122C47">
        <w:rPr>
          <w:rFonts w:ascii="Times New Roman" w:eastAsia="Times New Roman" w:hAnsi="Times New Roman" w:cs="Times New Roman"/>
          <w:i/>
          <w:iCs/>
          <w:color w:val="000000"/>
          <w:sz w:val="24"/>
          <w:szCs w:val="24"/>
        </w:rPr>
        <w:t xml:space="preserve">International Journal of Event and Festival Management, 3(2). </w:t>
      </w:r>
      <w:r w:rsidRPr="00122C47">
        <w:rPr>
          <w:rFonts w:ascii="Times New Roman" w:eastAsia="Times New Roman" w:hAnsi="Times New Roman" w:cs="Times New Roman"/>
          <w:color w:val="000000"/>
          <w:sz w:val="24"/>
          <w:szCs w:val="24"/>
        </w:rPr>
        <w:t xml:space="preserve">10-31. </w:t>
      </w:r>
      <w:r w:rsidRPr="00122C47">
        <w:rPr>
          <w:rFonts w:ascii="Times New Roman" w:eastAsia="Times New Roman" w:hAnsi="Times New Roman" w:cs="Times New Roman"/>
          <w:color w:val="000000"/>
          <w:sz w:val="24"/>
          <w:szCs w:val="24"/>
        </w:rPr>
        <w:tab/>
        <w:t>https://doi.org/10.1108/IJEFM-09- 2019-0043</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Mei, J., Li, K. and Li, K. (2019). Customer satisfaction-aware optimal multiserver configuration </w:t>
      </w:r>
      <w:r w:rsidRPr="00122C47">
        <w:rPr>
          <w:rFonts w:ascii="Times New Roman" w:eastAsia="Times New Roman" w:hAnsi="Times New Roman" w:cs="Times New Roman"/>
          <w:color w:val="000000"/>
          <w:sz w:val="24"/>
          <w:szCs w:val="24"/>
        </w:rPr>
        <w:tab/>
        <w:t xml:space="preserve">for profit </w:t>
      </w:r>
      <w:r w:rsidRPr="00122C47">
        <w:rPr>
          <w:rFonts w:ascii="Times New Roman" w:eastAsia="Times New Roman" w:hAnsi="Times New Roman" w:cs="Times New Roman"/>
          <w:color w:val="000000"/>
          <w:sz w:val="24"/>
          <w:szCs w:val="24"/>
        </w:rPr>
        <w:tab/>
        <w:t>maximization in cloud computing. </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Miao, R., Zhang, H., Wu, Q., Zhang, J., &amp; Jiang, Z. (2019). Using structural equation modeling </w:t>
      </w:r>
      <w:r w:rsidRPr="00122C47">
        <w:rPr>
          <w:rFonts w:ascii="Times New Roman" w:eastAsia="Times New Roman" w:hAnsi="Times New Roman" w:cs="Times New Roman"/>
          <w:color w:val="000000"/>
          <w:sz w:val="24"/>
          <w:szCs w:val="24"/>
        </w:rPr>
        <w:tab/>
        <w:t xml:space="preserve">to analyze patient value , satisfaction , and loyalty: a case study of healthcare in China.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i/>
          <w:iCs/>
          <w:color w:val="000000"/>
          <w:sz w:val="24"/>
          <w:szCs w:val="24"/>
        </w:rPr>
        <w:t>International Journal of Production Research, 12</w:t>
      </w:r>
      <w:r w:rsidRPr="00122C47">
        <w:rPr>
          <w:rFonts w:ascii="Times New Roman" w:eastAsia="Times New Roman" w:hAnsi="Times New Roman" w:cs="Times New Roman"/>
          <w:color w:val="000000"/>
          <w:sz w:val="24"/>
          <w:szCs w:val="24"/>
        </w:rPr>
        <w:t xml:space="preserve">(1), 5-25. </w:t>
      </w:r>
      <w:r w:rsidRPr="00122C47">
        <w:rPr>
          <w:rFonts w:ascii="Times New Roman" w:eastAsia="Times New Roman" w:hAnsi="Times New Roman" w:cs="Times New Roman"/>
          <w:color w:val="000000"/>
          <w:sz w:val="24"/>
          <w:szCs w:val="24"/>
        </w:rPr>
        <w:tab/>
        <w:t>https://doi.org/10.1080/002 07543.2019.1598595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Moghadam, M. (2023). Determinants of Customer Retention: Offering a Model to Banking </w:t>
      </w:r>
      <w:r w:rsidRPr="00122C47">
        <w:rPr>
          <w:rFonts w:ascii="Times New Roman" w:eastAsia="Times New Roman" w:hAnsi="Times New Roman" w:cs="Times New Roman"/>
          <w:color w:val="000000"/>
          <w:sz w:val="24"/>
          <w:szCs w:val="24"/>
        </w:rPr>
        <w:tab/>
        <w:t xml:space="preserve">Industry. </w:t>
      </w:r>
      <w:r w:rsidRPr="00122C47">
        <w:rPr>
          <w:rFonts w:ascii="Times New Roman" w:eastAsia="Times New Roman" w:hAnsi="Times New Roman" w:cs="Times New Roman"/>
          <w:i/>
          <w:iCs/>
          <w:color w:val="000000"/>
          <w:sz w:val="24"/>
          <w:szCs w:val="24"/>
        </w:rPr>
        <w:t>Journal of Applied Business and Finance Researches, 2</w:t>
      </w:r>
      <w:r w:rsidRPr="00122C47">
        <w:rPr>
          <w:rFonts w:ascii="Times New Roman" w:eastAsia="Times New Roman" w:hAnsi="Times New Roman" w:cs="Times New Roman"/>
          <w:color w:val="000000"/>
          <w:sz w:val="24"/>
          <w:szCs w:val="24"/>
        </w:rPr>
        <w:t>(3), 76-81.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Nazar, N., Jahan, S., Amoozegar, A., Anjum, T., &amp; Raju, V. (2020). The Effects of Total Quality </w:t>
      </w:r>
      <w:r w:rsidRPr="00122C47">
        <w:rPr>
          <w:rFonts w:ascii="Times New Roman" w:eastAsia="Times New Roman" w:hAnsi="Times New Roman" w:cs="Times New Roman"/>
          <w:color w:val="000000"/>
          <w:sz w:val="24"/>
          <w:szCs w:val="24"/>
        </w:rPr>
        <w:tab/>
        <w:t xml:space="preserve">Management Practices on Corporate Social Responsibility using Supply Chain Model: A </w:t>
      </w:r>
      <w:r w:rsidRPr="00122C47">
        <w:rPr>
          <w:rFonts w:ascii="Times New Roman" w:eastAsia="Times New Roman" w:hAnsi="Times New Roman" w:cs="Times New Roman"/>
          <w:color w:val="000000"/>
          <w:sz w:val="24"/>
          <w:szCs w:val="24"/>
        </w:rPr>
        <w:tab/>
        <w:t xml:space="preserve">Review of Malaysian Hotel Industry. </w:t>
      </w:r>
      <w:r w:rsidRPr="00122C47">
        <w:rPr>
          <w:rFonts w:ascii="Times New Roman" w:eastAsia="Times New Roman" w:hAnsi="Times New Roman" w:cs="Times New Roman"/>
          <w:i/>
          <w:iCs/>
          <w:color w:val="000000"/>
          <w:sz w:val="24"/>
          <w:szCs w:val="24"/>
        </w:rPr>
        <w:t xml:space="preserve">International Journal of Supply Chain </w:t>
      </w:r>
      <w:r w:rsidRPr="00122C47">
        <w:rPr>
          <w:rFonts w:ascii="Times New Roman" w:eastAsia="Times New Roman" w:hAnsi="Times New Roman" w:cs="Times New Roman"/>
          <w:i/>
          <w:iCs/>
          <w:color w:val="000000"/>
          <w:sz w:val="24"/>
          <w:szCs w:val="24"/>
        </w:rPr>
        <w:tab/>
        <w:t>Management, 9</w:t>
      </w:r>
      <w:r w:rsidRPr="00122C47">
        <w:rPr>
          <w:rFonts w:ascii="Times New Roman" w:eastAsia="Times New Roman" w:hAnsi="Times New Roman" w:cs="Times New Roman"/>
          <w:color w:val="000000"/>
          <w:sz w:val="24"/>
          <w:szCs w:val="24"/>
        </w:rPr>
        <w:t>(5), 294-304.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Nazar, N., Ramzani, D. S. R., &amp; Temoor Anjum, I. A. S. (2018a). Organizational performance: </w:t>
      </w:r>
      <w:r w:rsidRPr="00122C47">
        <w:rPr>
          <w:rFonts w:ascii="Times New Roman" w:eastAsia="Times New Roman" w:hAnsi="Times New Roman" w:cs="Times New Roman"/>
          <w:color w:val="000000"/>
          <w:sz w:val="24"/>
          <w:szCs w:val="24"/>
        </w:rPr>
        <w:tab/>
        <w:t xml:space="preserve">the role of tqm practices in banking sector of Pakistan. </w:t>
      </w:r>
      <w:r w:rsidRPr="00122C47">
        <w:rPr>
          <w:rFonts w:ascii="Times New Roman" w:eastAsia="Times New Roman" w:hAnsi="Times New Roman" w:cs="Times New Roman"/>
          <w:i/>
          <w:iCs/>
          <w:color w:val="000000"/>
          <w:sz w:val="24"/>
          <w:szCs w:val="24"/>
        </w:rPr>
        <w:t xml:space="preserve">European Scientific Journal, </w:t>
      </w:r>
      <w:r w:rsidRPr="00122C47">
        <w:rPr>
          <w:rFonts w:ascii="Times New Roman" w:eastAsia="Times New Roman" w:hAnsi="Times New Roman" w:cs="Times New Roman"/>
          <w:i/>
          <w:iCs/>
          <w:color w:val="000000"/>
          <w:sz w:val="24"/>
          <w:szCs w:val="24"/>
        </w:rPr>
        <w:tab/>
        <w:t>14</w:t>
      </w:r>
      <w:r w:rsidRPr="00122C47">
        <w:rPr>
          <w:rFonts w:ascii="Times New Roman" w:eastAsia="Times New Roman" w:hAnsi="Times New Roman" w:cs="Times New Roman"/>
          <w:color w:val="000000"/>
          <w:sz w:val="24"/>
          <w:szCs w:val="24"/>
        </w:rPr>
        <w:t xml:space="preserve">(31), 278-302. </w:t>
      </w:r>
      <w:hyperlink r:id="rId16" w:history="1">
        <w:r w:rsidRPr="00122C47">
          <w:rPr>
            <w:rFonts w:ascii="Times New Roman" w:eastAsia="Times New Roman" w:hAnsi="Times New Roman" w:cs="Times New Roman"/>
            <w:color w:val="000000"/>
            <w:sz w:val="24"/>
            <w:szCs w:val="24"/>
          </w:rPr>
          <w:t>https://doi.org/10.19044/esj.2018.v14n31p278</w:t>
        </w:r>
      </w:hyperlink>
      <w:r w:rsidRPr="00122C47">
        <w:rPr>
          <w:rFonts w:ascii="Times New Roman" w:eastAsia="Times New Roman" w:hAnsi="Times New Roman" w:cs="Times New Roman"/>
          <w:color w:val="000000"/>
          <w:sz w:val="24"/>
          <w:szCs w:val="24"/>
        </w:rPr>
        <w:t>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Nazar, N., Ramzani, S. R., &amp; Temoor Anjum, I. A. S. (2018b). Impact of Entrepreneurial </w:t>
      </w:r>
      <w:r w:rsidRPr="00122C47">
        <w:rPr>
          <w:rFonts w:ascii="Times New Roman" w:eastAsia="Times New Roman" w:hAnsi="Times New Roman" w:cs="Times New Roman"/>
          <w:color w:val="000000"/>
          <w:sz w:val="24"/>
          <w:szCs w:val="24"/>
        </w:rPr>
        <w:tab/>
        <w:t xml:space="preserve">Orientation on Bank Performance in Pakistan. Business Management and Strategy, 9(1), </w:t>
      </w:r>
      <w:r w:rsidRPr="00122C47">
        <w:rPr>
          <w:rFonts w:ascii="Times New Roman" w:eastAsia="Times New Roman" w:hAnsi="Times New Roman" w:cs="Times New Roman"/>
          <w:color w:val="000000"/>
          <w:sz w:val="24"/>
          <w:szCs w:val="24"/>
        </w:rPr>
        <w:tab/>
        <w:t xml:space="preserve">290-309. </w:t>
      </w:r>
      <w:hyperlink r:id="rId17" w:history="1">
        <w:r w:rsidRPr="00122C47">
          <w:rPr>
            <w:rFonts w:ascii="Times New Roman" w:eastAsia="Times New Roman" w:hAnsi="Times New Roman" w:cs="Times New Roman"/>
            <w:color w:val="000000"/>
            <w:sz w:val="24"/>
            <w:szCs w:val="24"/>
          </w:rPr>
          <w:t>https://doi.org/10.5296/bms.v9i1.13212</w:t>
        </w:r>
      </w:hyperlink>
      <w:r w:rsidRPr="00122C47">
        <w:rPr>
          <w:rFonts w:ascii="Times New Roman" w:eastAsia="Times New Roman" w:hAnsi="Times New Roman" w:cs="Times New Roman"/>
          <w:color w:val="000000"/>
          <w:sz w:val="24"/>
          <w:szCs w:val="24"/>
        </w:rPr>
        <w:t>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Ng, S. C., Sweeney, J. C., &amp; Plewa, C. (2020). Customer engagement: A systematic review and </w:t>
      </w:r>
      <w:r w:rsidRPr="00122C47">
        <w:rPr>
          <w:rFonts w:ascii="Times New Roman" w:eastAsia="Times New Roman" w:hAnsi="Times New Roman" w:cs="Times New Roman"/>
          <w:color w:val="000000"/>
          <w:sz w:val="24"/>
          <w:szCs w:val="24"/>
        </w:rPr>
        <w:tab/>
        <w:t xml:space="preserve">future research priorities. </w:t>
      </w:r>
      <w:r w:rsidRPr="00122C47">
        <w:rPr>
          <w:rFonts w:ascii="Times New Roman" w:eastAsia="Times New Roman" w:hAnsi="Times New Roman" w:cs="Times New Roman"/>
          <w:i/>
          <w:iCs/>
          <w:color w:val="000000"/>
          <w:sz w:val="24"/>
          <w:szCs w:val="24"/>
        </w:rPr>
        <w:t>Australasian Marketing Journal (AMJ), 3</w:t>
      </w:r>
      <w:r w:rsidRPr="00122C47">
        <w:rPr>
          <w:rFonts w:ascii="Times New Roman" w:eastAsia="Times New Roman" w:hAnsi="Times New Roman" w:cs="Times New Roman"/>
          <w:color w:val="000000"/>
          <w:sz w:val="24"/>
          <w:szCs w:val="24"/>
        </w:rPr>
        <w:t xml:space="preserve">(10), 33-35. </w:t>
      </w:r>
      <w:r w:rsidRPr="00122C47">
        <w:rPr>
          <w:rFonts w:ascii="Times New Roman" w:eastAsia="Times New Roman" w:hAnsi="Times New Roman" w:cs="Times New Roman"/>
          <w:color w:val="000000"/>
          <w:sz w:val="24"/>
          <w:szCs w:val="24"/>
        </w:rPr>
        <w:tab/>
        <w:t>https://doi.org/10.1016/j.ausmj.2020.05.004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Ngetich, K. (2018). Effect of funds disbursement procedures on public procurement performance </w:t>
      </w:r>
      <w:r w:rsidRPr="00122C47">
        <w:rPr>
          <w:rFonts w:ascii="Times New Roman" w:eastAsia="Times New Roman" w:hAnsi="Times New Roman" w:cs="Times New Roman"/>
          <w:color w:val="000000"/>
          <w:sz w:val="24"/>
          <w:szCs w:val="24"/>
        </w:rPr>
        <w:tab/>
        <w:t xml:space="preserve">in nyeri county: ( a case of nyeri sub- county ). </w:t>
      </w:r>
      <w:r w:rsidRPr="00122C47">
        <w:rPr>
          <w:rFonts w:ascii="Times New Roman" w:eastAsia="Times New Roman" w:hAnsi="Times New Roman" w:cs="Times New Roman"/>
          <w:i/>
          <w:iCs/>
          <w:color w:val="000000"/>
          <w:sz w:val="24"/>
          <w:szCs w:val="24"/>
        </w:rPr>
        <w:t xml:space="preserve">International Journal of Recent Research </w:t>
      </w:r>
      <w:r w:rsidRPr="00122C47">
        <w:rPr>
          <w:rFonts w:ascii="Times New Roman" w:eastAsia="Times New Roman" w:hAnsi="Times New Roman" w:cs="Times New Roman"/>
          <w:i/>
          <w:iCs/>
          <w:color w:val="000000"/>
          <w:sz w:val="24"/>
          <w:szCs w:val="24"/>
        </w:rPr>
        <w:tab/>
        <w:t>in Social Sciences and Humanities, 5</w:t>
      </w:r>
      <w:r w:rsidRPr="00122C47">
        <w:rPr>
          <w:rFonts w:ascii="Times New Roman" w:eastAsia="Times New Roman" w:hAnsi="Times New Roman" w:cs="Times New Roman"/>
          <w:color w:val="000000"/>
          <w:sz w:val="24"/>
          <w:szCs w:val="24"/>
        </w:rPr>
        <w:t xml:space="preserve">(4), 107-112. </w:t>
      </w:r>
      <w:r w:rsidRPr="00122C47">
        <w:rPr>
          <w:rFonts w:ascii="Times New Roman" w:eastAsia="Times New Roman" w:hAnsi="Times New Roman" w:cs="Times New Roman"/>
          <w:i/>
          <w:iCs/>
          <w:color w:val="000000"/>
          <w:sz w:val="24"/>
          <w:szCs w:val="24"/>
        </w:rPr>
        <w:tab/>
      </w:r>
      <w:r w:rsidRPr="00122C47">
        <w:rPr>
          <w:rFonts w:ascii="Times New Roman" w:eastAsia="Times New Roman" w:hAnsi="Times New Roman" w:cs="Times New Roman"/>
          <w:i/>
          <w:iCs/>
          <w:color w:val="000000"/>
          <w:sz w:val="24"/>
          <w:szCs w:val="24"/>
        </w:rPr>
        <w:tab/>
      </w:r>
    </w:p>
    <w:p w:rsidR="00122C47" w:rsidRPr="00122C47" w:rsidRDefault="00122C47" w:rsidP="00122C47">
      <w:pPr>
        <w:spacing w:after="160" w:line="240" w:lineRule="auto"/>
        <w:ind w:left="142"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Nayanajith, G., &amp; Damunupola, K. A. (2019). Relationship of perceived behavioral control and </w:t>
      </w:r>
      <w:r w:rsidRPr="00122C47">
        <w:rPr>
          <w:rFonts w:ascii="Times New Roman" w:eastAsia="Times New Roman" w:hAnsi="Times New Roman" w:cs="Times New Roman"/>
          <w:color w:val="000000"/>
          <w:sz w:val="24"/>
          <w:szCs w:val="24"/>
        </w:rPr>
        <w:tab/>
        <w:t xml:space="preserve">adoption of internet banking in the presence of a moderator. </w:t>
      </w:r>
      <w:r w:rsidRPr="00122C47">
        <w:rPr>
          <w:rFonts w:ascii="Times New Roman" w:eastAsia="Times New Roman" w:hAnsi="Times New Roman" w:cs="Times New Roman"/>
          <w:i/>
          <w:iCs/>
          <w:color w:val="000000"/>
          <w:sz w:val="24"/>
          <w:szCs w:val="24"/>
        </w:rPr>
        <w:t xml:space="preserve">Asian Journal of </w:t>
      </w:r>
      <w:r w:rsidRPr="00122C47">
        <w:rPr>
          <w:rFonts w:ascii="Times New Roman" w:eastAsia="Times New Roman" w:hAnsi="Times New Roman" w:cs="Times New Roman"/>
          <w:i/>
          <w:iCs/>
          <w:color w:val="000000"/>
          <w:sz w:val="24"/>
          <w:szCs w:val="24"/>
        </w:rPr>
        <w:tab/>
        <w:t>Multidisciplinary Studies, 2</w:t>
      </w:r>
      <w:r w:rsidRPr="00122C47">
        <w:rPr>
          <w:rFonts w:ascii="Times New Roman" w:eastAsia="Times New Roman" w:hAnsi="Times New Roman" w:cs="Times New Roman"/>
          <w:color w:val="000000"/>
          <w:sz w:val="24"/>
          <w:szCs w:val="24"/>
        </w:rPr>
        <w:t xml:space="preserve">(2), 30–41. </w:t>
      </w:r>
      <w:hyperlink r:id="rId18" w:history="1">
        <w:r w:rsidRPr="00122C47">
          <w:rPr>
            <w:rFonts w:ascii="Times New Roman" w:eastAsia="Times New Roman" w:hAnsi="Times New Roman" w:cs="Times New Roman"/>
            <w:color w:val="000000"/>
            <w:sz w:val="24"/>
            <w:szCs w:val="24"/>
          </w:rPr>
          <w:t>https://asianjournal.org/online/index.php/</w:t>
        </w:r>
      </w:hyperlink>
      <w:r w:rsidRPr="00122C47">
        <w:rPr>
          <w:rFonts w:ascii="Times New Roman" w:eastAsia="Times New Roman" w:hAnsi="Times New Roman" w:cs="Times New Roman"/>
          <w:color w:val="000000"/>
          <w:sz w:val="24"/>
          <w:szCs w:val="24"/>
        </w:rPr>
        <w:t xml:space="preserve"> ajms/ article/view/184/69 </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Ndubisi, N. O. (2020). Effect of gender on customer loyalty: A relationship marketing approach. </w:t>
      </w:r>
      <w:r w:rsidRPr="00122C47">
        <w:rPr>
          <w:rFonts w:ascii="Times New Roman" w:eastAsia="Times New Roman" w:hAnsi="Times New Roman" w:cs="Times New Roman"/>
          <w:color w:val="000000"/>
          <w:sz w:val="24"/>
          <w:szCs w:val="24"/>
        </w:rPr>
        <w:tab/>
        <w:t xml:space="preserve">Marketing Intelligence &amp; Planning, 24(1), 48–61. https://doi.org/ </w:t>
      </w:r>
      <w:r w:rsidRPr="00122C47">
        <w:rPr>
          <w:rFonts w:ascii="Times New Roman" w:eastAsia="Times New Roman" w:hAnsi="Times New Roman" w:cs="Times New Roman"/>
          <w:color w:val="000000"/>
          <w:sz w:val="24"/>
          <w:szCs w:val="24"/>
        </w:rPr>
        <w:tab/>
        <w:t>10.1108/02634500   610641552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Ngo, V. M., &amp; Nguyen, H. H. (2021). The relationship between service quality, customer </w:t>
      </w:r>
      <w:r w:rsidRPr="00122C47">
        <w:rPr>
          <w:rFonts w:ascii="Times New Roman" w:eastAsia="Times New Roman" w:hAnsi="Times New Roman" w:cs="Times New Roman"/>
          <w:color w:val="000000"/>
          <w:sz w:val="24"/>
          <w:szCs w:val="24"/>
        </w:rPr>
        <w:tab/>
        <w:t xml:space="preserve">satisfaction and customer loyalty: An investigation in vietnamese retail banking sector. </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i/>
          <w:iCs/>
          <w:color w:val="000000"/>
          <w:sz w:val="24"/>
          <w:szCs w:val="24"/>
        </w:rPr>
        <w:t>Journal of Competitiveness, 8</w:t>
      </w:r>
      <w:r w:rsidRPr="00122C47">
        <w:rPr>
          <w:rFonts w:ascii="Times New Roman" w:eastAsia="Times New Roman" w:hAnsi="Times New Roman" w:cs="Times New Roman"/>
          <w:color w:val="000000"/>
          <w:sz w:val="24"/>
          <w:szCs w:val="24"/>
        </w:rPr>
        <w:t>(2), 103–116. https://doi.org/10. 7441/joc.2016.02.08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Olasina, G. (2021). Factors influencing the use of M-Banking by academics: A case study of </w:t>
      </w:r>
      <w:r w:rsidRPr="00122C47">
        <w:rPr>
          <w:rFonts w:ascii="Times New Roman" w:eastAsia="Times New Roman" w:hAnsi="Times New Roman" w:cs="Times New Roman"/>
          <w:color w:val="000000"/>
          <w:sz w:val="24"/>
          <w:szCs w:val="24"/>
        </w:rPr>
        <w:tab/>
        <w:t>SMS-</w:t>
      </w:r>
      <w:r w:rsidRPr="00122C47">
        <w:rPr>
          <w:rFonts w:ascii="Times New Roman" w:eastAsia="Times New Roman" w:hAnsi="Times New Roman" w:cs="Times New Roman"/>
          <w:color w:val="000000"/>
          <w:sz w:val="24"/>
          <w:szCs w:val="24"/>
        </w:rPr>
        <w:tab/>
        <w:t xml:space="preserve">based MBanking. </w:t>
      </w:r>
      <w:r w:rsidRPr="00122C47">
        <w:rPr>
          <w:rFonts w:ascii="Times New Roman" w:eastAsia="Times New Roman" w:hAnsi="Times New Roman" w:cs="Times New Roman"/>
          <w:i/>
          <w:iCs/>
          <w:color w:val="000000"/>
          <w:sz w:val="24"/>
          <w:szCs w:val="24"/>
        </w:rPr>
        <w:t>African Journal of Information Systems, 7</w:t>
      </w:r>
      <w:r w:rsidRPr="00122C47">
        <w:rPr>
          <w:rFonts w:ascii="Times New Roman" w:eastAsia="Times New Roman" w:hAnsi="Times New Roman" w:cs="Times New Roman"/>
          <w:color w:val="000000"/>
          <w:sz w:val="24"/>
          <w:szCs w:val="24"/>
        </w:rPr>
        <w:t>(4), 56–57.</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Peer, E., Egelman, S., Harbach, M. (2020). Nudge me right: Personalizing online security </w:t>
      </w:r>
      <w:r w:rsidRPr="00122C47">
        <w:rPr>
          <w:rFonts w:ascii="Times New Roman" w:eastAsia="Times New Roman" w:hAnsi="Times New Roman" w:cs="Times New Roman"/>
          <w:color w:val="000000"/>
          <w:sz w:val="24"/>
          <w:szCs w:val="24"/>
        </w:rPr>
        <w:tab/>
        <w:t xml:space="preserve">nudges to people's decision-making styles. </w:t>
      </w:r>
      <w:r w:rsidRPr="00122C47">
        <w:rPr>
          <w:rFonts w:ascii="Times New Roman" w:eastAsia="Times New Roman" w:hAnsi="Times New Roman" w:cs="Times New Roman"/>
          <w:i/>
          <w:iCs/>
          <w:color w:val="000000"/>
          <w:sz w:val="24"/>
          <w:szCs w:val="24"/>
        </w:rPr>
        <w:t xml:space="preserve">Computers in </w:t>
      </w:r>
      <w:r w:rsidRPr="00122C47">
        <w:rPr>
          <w:rFonts w:ascii="Times New Roman" w:eastAsia="Times New Roman" w:hAnsi="Times New Roman" w:cs="Times New Roman"/>
          <w:i/>
          <w:iCs/>
          <w:color w:val="000000"/>
          <w:sz w:val="24"/>
          <w:szCs w:val="24"/>
        </w:rPr>
        <w:tab/>
        <w:t>Human Behavior, 10</w:t>
      </w:r>
      <w:r w:rsidRPr="00122C47">
        <w:rPr>
          <w:rFonts w:ascii="Times New Roman" w:eastAsia="Times New Roman" w:hAnsi="Times New Roman" w:cs="Times New Roman"/>
          <w:color w:val="000000"/>
          <w:sz w:val="24"/>
          <w:szCs w:val="24"/>
        </w:rPr>
        <w:t xml:space="preserve">(9), </w:t>
      </w:r>
      <w:r w:rsidRPr="00122C47">
        <w:rPr>
          <w:rFonts w:ascii="Times New Roman" w:eastAsia="Times New Roman" w:hAnsi="Times New Roman" w:cs="Times New Roman"/>
          <w:color w:val="000000"/>
          <w:sz w:val="24"/>
          <w:szCs w:val="24"/>
        </w:rPr>
        <w:tab/>
        <w:t>106347.</w:t>
      </w:r>
    </w:p>
    <w:p w:rsidR="00122C47" w:rsidRPr="00122C47" w:rsidRDefault="00122C47" w:rsidP="00122C47">
      <w:pPr>
        <w:spacing w:after="160" w:line="240" w:lineRule="auto"/>
        <w:ind w:hanging="709"/>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Qi, J. M., Wang, S., &amp; Koerber, M. A. (2020). When do frontline service employees feel more </w:t>
      </w:r>
      <w:r w:rsidRPr="00122C47">
        <w:rPr>
          <w:rFonts w:ascii="Times New Roman" w:eastAsia="Times New Roman" w:hAnsi="Times New Roman" w:cs="Times New Roman"/>
          <w:color w:val="000000"/>
          <w:sz w:val="24"/>
          <w:szCs w:val="24"/>
        </w:rPr>
        <w:tab/>
        <w:t xml:space="preserve">grateful ? employees. </w:t>
      </w:r>
      <w:r w:rsidRPr="00122C47">
        <w:rPr>
          <w:rFonts w:ascii="Times New Roman" w:eastAsia="Times New Roman" w:hAnsi="Times New Roman" w:cs="Times New Roman"/>
          <w:i/>
          <w:iCs/>
          <w:color w:val="000000"/>
          <w:sz w:val="24"/>
          <w:szCs w:val="24"/>
        </w:rPr>
        <w:t>European Journal of Marketing, 4</w:t>
      </w:r>
      <w:r w:rsidRPr="00122C47">
        <w:rPr>
          <w:rFonts w:ascii="Times New Roman" w:eastAsia="Times New Roman" w:hAnsi="Times New Roman" w:cs="Times New Roman"/>
          <w:color w:val="000000"/>
          <w:sz w:val="24"/>
          <w:szCs w:val="24"/>
        </w:rPr>
        <w:t xml:space="preserve">(8), 408-511. </w:t>
      </w:r>
      <w:hyperlink r:id="rId19" w:history="1">
        <w:r w:rsidRPr="00122C47">
          <w:rPr>
            <w:rFonts w:ascii="Times New Roman" w:eastAsia="Times New Roman" w:hAnsi="Times New Roman" w:cs="Times New Roman"/>
            <w:color w:val="000000"/>
            <w:sz w:val="24"/>
            <w:szCs w:val="24"/>
          </w:rPr>
          <w:t>https://doi.org/ 10.1108/EJM-06-2019-0496</w:t>
        </w:r>
      </w:hyperlink>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Rather, R. A., &amp; Sharma, J. Y. (2020). Customer engagement in strengthening customer </w:t>
      </w:r>
      <w:r w:rsidRPr="00122C47">
        <w:rPr>
          <w:rFonts w:ascii="Times New Roman" w:eastAsia="Times New Roman" w:hAnsi="Times New Roman" w:cs="Times New Roman"/>
          <w:color w:val="000000"/>
          <w:sz w:val="24"/>
          <w:szCs w:val="24"/>
          <w:shd w:val="clear" w:color="auto" w:fill="FFFFFF"/>
        </w:rPr>
        <w:tab/>
        <w:t xml:space="preserve">loyalty </w:t>
      </w:r>
      <w:r w:rsidRPr="00122C47">
        <w:rPr>
          <w:rFonts w:ascii="Times New Roman" w:eastAsia="Times New Roman" w:hAnsi="Times New Roman" w:cs="Times New Roman"/>
          <w:color w:val="000000"/>
          <w:sz w:val="24"/>
          <w:szCs w:val="24"/>
          <w:shd w:val="clear" w:color="auto" w:fill="FFFFFF"/>
        </w:rPr>
        <w:tab/>
        <w:t>in hospitality sector. </w:t>
      </w:r>
      <w:r w:rsidRPr="00122C47">
        <w:rPr>
          <w:rFonts w:ascii="Times New Roman" w:eastAsia="Times New Roman" w:hAnsi="Times New Roman" w:cs="Times New Roman"/>
          <w:i/>
          <w:iCs/>
          <w:color w:val="000000"/>
          <w:sz w:val="24"/>
          <w:szCs w:val="24"/>
          <w:shd w:val="clear" w:color="auto" w:fill="FFFFFF"/>
        </w:rPr>
        <w:t>South Asian Journal of Tourism and Heritage</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9</w:t>
      </w:r>
      <w:r w:rsidRPr="00122C47">
        <w:rPr>
          <w:rFonts w:ascii="Times New Roman" w:eastAsia="Times New Roman" w:hAnsi="Times New Roman" w:cs="Times New Roman"/>
          <w:color w:val="000000"/>
          <w:sz w:val="24"/>
          <w:szCs w:val="24"/>
          <w:shd w:val="clear" w:color="auto" w:fill="FFFFFF"/>
        </w:rPr>
        <w:t>(2), 62-81.</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Shapiro, C. (2019). Protecting Competition in the American Economy: Merger Control, Tech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ab/>
        <w:t xml:space="preserve">Titans, Labor Markets. </w:t>
      </w:r>
      <w:r w:rsidRPr="00122C47">
        <w:rPr>
          <w:rFonts w:ascii="Times New Roman" w:eastAsia="Times New Roman" w:hAnsi="Times New Roman" w:cs="Times New Roman"/>
          <w:i/>
          <w:iCs/>
          <w:color w:val="000000"/>
          <w:sz w:val="24"/>
          <w:szCs w:val="24"/>
        </w:rPr>
        <w:t>Journal of Economic Perspectives, 33</w:t>
      </w:r>
      <w:r w:rsidRPr="00122C47">
        <w:rPr>
          <w:rFonts w:ascii="Times New Roman" w:eastAsia="Times New Roman" w:hAnsi="Times New Roman" w:cs="Times New Roman"/>
          <w:color w:val="000000"/>
          <w:sz w:val="24"/>
          <w:szCs w:val="24"/>
        </w:rPr>
        <w:t>(3), 69-93. https://doi.org/ 10.1257/jep.33.3.69</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Statista (2022): Share of consumers who would become repeat buyers after a personalized </w:t>
      </w:r>
      <w:r w:rsidRPr="00122C47">
        <w:rPr>
          <w:rFonts w:ascii="Times New Roman" w:eastAsia="Times New Roman" w:hAnsi="Times New Roman" w:cs="Times New Roman"/>
          <w:color w:val="000000"/>
          <w:sz w:val="24"/>
          <w:szCs w:val="24"/>
        </w:rPr>
        <w:tab/>
        <w:t>online shopping experience in selected years between 2017 and 2022</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Shen, H., &amp; Sengupta, J. (2018). Word of mouth versus word of mouse: Speaking about a brand </w:t>
      </w:r>
      <w:r w:rsidRPr="00122C47">
        <w:rPr>
          <w:rFonts w:ascii="Times New Roman" w:eastAsia="Times New Roman" w:hAnsi="Times New Roman" w:cs="Times New Roman"/>
          <w:color w:val="000000"/>
          <w:sz w:val="24"/>
          <w:szCs w:val="24"/>
        </w:rPr>
        <w:tab/>
        <w:t xml:space="preserve">connects you to it more than writing does. </w:t>
      </w:r>
      <w:r w:rsidRPr="00122C47">
        <w:rPr>
          <w:rFonts w:ascii="Times New Roman" w:eastAsia="Times New Roman" w:hAnsi="Times New Roman" w:cs="Times New Roman"/>
          <w:i/>
          <w:iCs/>
          <w:color w:val="000000"/>
          <w:sz w:val="24"/>
          <w:szCs w:val="24"/>
        </w:rPr>
        <w:t>Journal of Consumer Research, 45(3),</w:t>
      </w:r>
      <w:r w:rsidRPr="00122C47">
        <w:rPr>
          <w:rFonts w:ascii="Times New Roman" w:eastAsia="Times New Roman" w:hAnsi="Times New Roman" w:cs="Times New Roman"/>
          <w:color w:val="000000"/>
          <w:sz w:val="24"/>
          <w:szCs w:val="24"/>
        </w:rPr>
        <w:t xml:space="preserve"> 595-</w:t>
      </w:r>
      <w:r w:rsidRPr="00122C47">
        <w:rPr>
          <w:rFonts w:ascii="Times New Roman" w:eastAsia="Times New Roman" w:hAnsi="Times New Roman" w:cs="Times New Roman"/>
          <w:color w:val="000000"/>
          <w:sz w:val="24"/>
          <w:szCs w:val="24"/>
        </w:rPr>
        <w:tab/>
        <w:t>614.</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SMEDAN (2017). SMEDAN and National Bureau of Statistics collaborative survey report. </w:t>
      </w:r>
      <w:r w:rsidRPr="00122C47">
        <w:rPr>
          <w:rFonts w:ascii="Times New Roman" w:eastAsia="Times New Roman" w:hAnsi="Times New Roman" w:cs="Times New Roman"/>
          <w:color w:val="000000"/>
          <w:sz w:val="24"/>
          <w:szCs w:val="24"/>
        </w:rPr>
        <w:tab/>
        <w:t xml:space="preserve">Retrieved from http:/smedan.gov.ng/images/national survey of micro small &amp; medium </w:t>
      </w:r>
      <w:r w:rsidRPr="00122C47">
        <w:rPr>
          <w:rFonts w:ascii="Times New Roman" w:eastAsia="Times New Roman" w:hAnsi="Times New Roman" w:cs="Times New Roman"/>
          <w:color w:val="000000"/>
          <w:sz w:val="24"/>
          <w:szCs w:val="24"/>
        </w:rPr>
        <w:tab/>
        <w:t>enterprises (msmes), 2017 1.pdf</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Tikhonov, A. I. (2019). The use of networking in staff recruitment: recommendations and </w:t>
      </w:r>
      <w:r w:rsidRPr="00122C47">
        <w:rPr>
          <w:rFonts w:ascii="Times New Roman" w:eastAsia="Times New Roman" w:hAnsi="Times New Roman" w:cs="Times New Roman"/>
          <w:color w:val="000000"/>
          <w:sz w:val="24"/>
          <w:szCs w:val="24"/>
          <w:shd w:val="clear" w:color="auto" w:fill="FFFFFF"/>
        </w:rPr>
        <w:tab/>
        <w:t>referral programs. </w:t>
      </w:r>
      <w:r w:rsidRPr="00122C47">
        <w:rPr>
          <w:rFonts w:ascii="Times New Roman" w:eastAsia="Times New Roman" w:hAnsi="Times New Roman" w:cs="Times New Roman"/>
          <w:i/>
          <w:iCs/>
          <w:color w:val="000000"/>
          <w:sz w:val="24"/>
          <w:szCs w:val="24"/>
          <w:shd w:val="clear" w:color="auto" w:fill="FFFFFF"/>
        </w:rPr>
        <w:t>Amazonia Investiga</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8</w:t>
      </w:r>
      <w:r w:rsidRPr="00122C47">
        <w:rPr>
          <w:rFonts w:ascii="Times New Roman" w:eastAsia="Times New Roman" w:hAnsi="Times New Roman" w:cs="Times New Roman"/>
          <w:color w:val="000000"/>
          <w:sz w:val="24"/>
          <w:szCs w:val="24"/>
          <w:shd w:val="clear" w:color="auto" w:fill="FFFFFF"/>
        </w:rPr>
        <w:t>(19), 521-528.</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Tran, T. P. (2017). Personalized ads on Facebook: An effective marketing tool for online </w:t>
      </w:r>
      <w:r w:rsidRPr="00122C47">
        <w:rPr>
          <w:rFonts w:ascii="Times New Roman" w:eastAsia="Times New Roman" w:hAnsi="Times New Roman" w:cs="Times New Roman"/>
          <w:color w:val="000000"/>
          <w:sz w:val="24"/>
          <w:szCs w:val="24"/>
        </w:rPr>
        <w:tab/>
        <w:t xml:space="preserve">marketers. </w:t>
      </w:r>
      <w:r w:rsidRPr="00122C47">
        <w:rPr>
          <w:rFonts w:ascii="Times New Roman" w:eastAsia="Times New Roman" w:hAnsi="Times New Roman" w:cs="Times New Roman"/>
          <w:i/>
          <w:iCs/>
          <w:color w:val="000000"/>
          <w:sz w:val="24"/>
          <w:szCs w:val="24"/>
        </w:rPr>
        <w:t>Journal of Retailing and Consumer Services, 3(9),</w:t>
      </w:r>
      <w:r w:rsidRPr="00122C47">
        <w:rPr>
          <w:rFonts w:ascii="Times New Roman" w:eastAsia="Times New Roman" w:hAnsi="Times New Roman" w:cs="Times New Roman"/>
          <w:color w:val="000000"/>
          <w:sz w:val="24"/>
          <w:szCs w:val="24"/>
        </w:rPr>
        <w:t xml:space="preserve"> 230-242. </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Tutz, G. (2023). Probability and non-probability samples: Improving regression modeling by </w:t>
      </w:r>
      <w:r w:rsidRPr="00122C47">
        <w:rPr>
          <w:rFonts w:ascii="Times New Roman" w:eastAsia="Times New Roman" w:hAnsi="Times New Roman" w:cs="Times New Roman"/>
          <w:color w:val="000000"/>
          <w:sz w:val="24"/>
          <w:szCs w:val="24"/>
        </w:rPr>
        <w:tab/>
        <w:t xml:space="preserve">using data from different sources. </w:t>
      </w:r>
      <w:r w:rsidRPr="00122C47">
        <w:rPr>
          <w:rFonts w:ascii="Times New Roman" w:eastAsia="Times New Roman" w:hAnsi="Times New Roman" w:cs="Times New Roman"/>
          <w:i/>
          <w:iCs/>
          <w:color w:val="000000"/>
          <w:sz w:val="24"/>
          <w:szCs w:val="24"/>
        </w:rPr>
        <w:t>Information Sciences, 6(21),</w:t>
      </w:r>
      <w:r w:rsidRPr="00122C47">
        <w:rPr>
          <w:rFonts w:ascii="Times New Roman" w:eastAsia="Times New Roman" w:hAnsi="Times New Roman" w:cs="Times New Roman"/>
          <w:color w:val="000000"/>
          <w:sz w:val="24"/>
          <w:szCs w:val="24"/>
        </w:rPr>
        <w:t xml:space="preserve"> 424-436</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shd w:val="clear" w:color="auto" w:fill="FFFFFF"/>
        </w:rPr>
        <w:t xml:space="preserve">Yang, L., &amp; Debo, L. (2019). Referral priority program: Leveraging social ties via operational </w:t>
      </w:r>
      <w:r w:rsidRPr="00122C47">
        <w:rPr>
          <w:rFonts w:ascii="Times New Roman" w:eastAsia="Times New Roman" w:hAnsi="Times New Roman" w:cs="Times New Roman"/>
          <w:color w:val="000000"/>
          <w:sz w:val="24"/>
          <w:szCs w:val="24"/>
          <w:shd w:val="clear" w:color="auto" w:fill="FFFFFF"/>
        </w:rPr>
        <w:tab/>
        <w:t>incentives. </w:t>
      </w:r>
      <w:r w:rsidRPr="00122C47">
        <w:rPr>
          <w:rFonts w:ascii="Times New Roman" w:eastAsia="Times New Roman" w:hAnsi="Times New Roman" w:cs="Times New Roman"/>
          <w:i/>
          <w:iCs/>
          <w:color w:val="000000"/>
          <w:sz w:val="24"/>
          <w:szCs w:val="24"/>
          <w:shd w:val="clear" w:color="auto" w:fill="FFFFFF"/>
        </w:rPr>
        <w:t>Management Science</w:t>
      </w:r>
      <w:r w:rsidRPr="00122C47">
        <w:rPr>
          <w:rFonts w:ascii="Times New Roman" w:eastAsia="Times New Roman" w:hAnsi="Times New Roman" w:cs="Times New Roman"/>
          <w:color w:val="000000"/>
          <w:sz w:val="24"/>
          <w:szCs w:val="24"/>
          <w:shd w:val="clear" w:color="auto" w:fill="FFFFFF"/>
        </w:rPr>
        <w:t>, </w:t>
      </w:r>
      <w:r w:rsidRPr="00122C47">
        <w:rPr>
          <w:rFonts w:ascii="Times New Roman" w:eastAsia="Times New Roman" w:hAnsi="Times New Roman" w:cs="Times New Roman"/>
          <w:i/>
          <w:iCs/>
          <w:color w:val="000000"/>
          <w:sz w:val="24"/>
          <w:szCs w:val="24"/>
          <w:shd w:val="clear" w:color="auto" w:fill="FFFFFF"/>
        </w:rPr>
        <w:t>65</w:t>
      </w:r>
      <w:r w:rsidRPr="00122C47">
        <w:rPr>
          <w:rFonts w:ascii="Times New Roman" w:eastAsia="Times New Roman" w:hAnsi="Times New Roman" w:cs="Times New Roman"/>
          <w:color w:val="000000"/>
          <w:sz w:val="24"/>
          <w:szCs w:val="24"/>
          <w:shd w:val="clear" w:color="auto" w:fill="FFFFFF"/>
        </w:rPr>
        <w:t>(5), 2231-2248.</w:t>
      </w:r>
    </w:p>
    <w:p w:rsidR="00122C47" w:rsidRPr="00122C47" w:rsidRDefault="00122C47" w:rsidP="00122C47">
      <w:pPr>
        <w:spacing w:after="160" w:line="240" w:lineRule="auto"/>
        <w:ind w:hanging="567"/>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Zafar, M. (2022). Service quality, customer satisfaction and loyalty: An empirical analysis </w:t>
      </w:r>
      <w:r w:rsidRPr="00122C47">
        <w:rPr>
          <w:rFonts w:ascii="Times New Roman" w:eastAsia="Times New Roman" w:hAnsi="Times New Roman" w:cs="Times New Roman"/>
          <w:color w:val="000000"/>
          <w:sz w:val="24"/>
          <w:szCs w:val="24"/>
        </w:rPr>
        <w:tab/>
        <w:t xml:space="preserve">of banking sector in Pakistan. </w:t>
      </w:r>
      <w:r w:rsidRPr="00122C47">
        <w:rPr>
          <w:rFonts w:ascii="Times New Roman" w:eastAsia="Times New Roman" w:hAnsi="Times New Roman" w:cs="Times New Roman"/>
          <w:i/>
          <w:iCs/>
          <w:color w:val="000000"/>
          <w:sz w:val="24"/>
          <w:szCs w:val="24"/>
        </w:rPr>
        <w:t>Information Management and Business Review 4(1)</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sz w:val="24"/>
          <w:szCs w:val="24"/>
        </w:rPr>
        <w:tab/>
        <w:t>159–67.</w:t>
      </w:r>
    </w:p>
    <w:p w:rsidR="00122C47" w:rsidRPr="00122C47" w:rsidRDefault="00122C47" w:rsidP="00122C47">
      <w:pPr>
        <w:spacing w:after="24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p w:rsidR="00122C47" w:rsidRPr="00122C47" w:rsidRDefault="00122C47" w:rsidP="00122C47">
      <w:pPr>
        <w:spacing w:after="0" w:line="240" w:lineRule="auto"/>
        <w:jc w:val="center"/>
        <w:rPr>
          <w:rFonts w:ascii="Times New Roman" w:eastAsia="Times New Roman" w:hAnsi="Times New Roman" w:cs="Times New Roman"/>
          <w:sz w:val="24"/>
          <w:szCs w:val="24"/>
        </w:rPr>
      </w:pPr>
      <w:r w:rsidRPr="00122C47">
        <w:rPr>
          <w:rFonts w:ascii="Times New Roman" w:eastAsia="Times New Roman" w:hAnsi="Times New Roman" w:cs="Times New Roman"/>
          <w:b/>
          <w:bCs/>
          <w:color w:val="333333"/>
          <w:sz w:val="24"/>
          <w:szCs w:val="24"/>
          <w:shd w:val="clear" w:color="auto" w:fill="FFFFFF"/>
        </w:rPr>
        <w:t>BUSINESS ADMINISTRATION AND MARKETING</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SCHOOL OF MANAGEMENT SCIENCES</w:t>
      </w:r>
    </w:p>
    <w:p w:rsidR="00122C47" w:rsidRPr="00122C47" w:rsidRDefault="00122C47" w:rsidP="00122C47">
      <w:pPr>
        <w:spacing w:after="0" w:line="240" w:lineRule="auto"/>
        <w:ind w:left="2160"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BABCOCK UNIVERSITY</w:t>
      </w:r>
    </w:p>
    <w:p w:rsidR="00122C47" w:rsidRPr="00122C47" w:rsidRDefault="00122C47" w:rsidP="00122C47">
      <w:pPr>
        <w:spacing w:after="0" w:line="240" w:lineRule="auto"/>
        <w:ind w:left="2160"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ILISHAN-REMO</w:t>
      </w:r>
    </w:p>
    <w:p w:rsidR="00122C47" w:rsidRPr="00122C47" w:rsidRDefault="00122C47" w:rsidP="00122C47">
      <w:pPr>
        <w:spacing w:after="0" w:line="240" w:lineRule="auto"/>
        <w:ind w:left="2160"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OGUN STATE</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Dear Respondent,</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ab/>
        <w:t>Letter of consent </w:t>
      </w:r>
    </w:p>
    <w:p w:rsidR="00122C47" w:rsidRPr="00122C47" w:rsidRDefault="00122C47" w:rsidP="00122C47">
      <w:pPr>
        <w:spacing w:before="280" w:after="28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lastRenderedPageBreak/>
        <w:t xml:space="preserve">I am an undergraduate student of Business Administration and Marketing Department Babcock University, Ilishan-Remo, Ogun state, conducting a research on </w:t>
      </w:r>
      <w:r w:rsidRPr="00122C47">
        <w:rPr>
          <w:rFonts w:ascii="Times New Roman" w:eastAsia="Times New Roman" w:hAnsi="Times New Roman" w:cs="Times New Roman"/>
          <w:b/>
          <w:bCs/>
          <w:color w:val="000000"/>
          <w:sz w:val="24"/>
          <w:szCs w:val="24"/>
        </w:rPr>
        <w:t>“Product personalization</w:t>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b/>
          <w:bCs/>
          <w:color w:val="000000"/>
          <w:sz w:val="24"/>
          <w:szCs w:val="24"/>
        </w:rPr>
        <w:t>and customer loyalty of selected SMEs in Lagos state Nigeria</w:t>
      </w:r>
      <w:r w:rsidRPr="00122C47">
        <w:rPr>
          <w:rFonts w:ascii="Times New Roman" w:eastAsia="Times New Roman" w:hAnsi="Times New Roman" w:cs="Times New Roman"/>
          <w:b/>
          <w:bCs/>
          <w:i/>
          <w:iCs/>
          <w:color w:val="000000"/>
          <w:sz w:val="24"/>
          <w:szCs w:val="24"/>
        </w:rPr>
        <w:t>”</w:t>
      </w:r>
      <w:r w:rsidRPr="00122C47">
        <w:rPr>
          <w:rFonts w:ascii="Times New Roman" w:eastAsia="Times New Roman" w:hAnsi="Times New Roman" w:cs="Times New Roman"/>
          <w:b/>
          <w:bCs/>
          <w:color w:val="000000"/>
          <w:sz w:val="24"/>
          <w:szCs w:val="24"/>
        </w:rPr>
        <w:t xml:space="preserve"> </w:t>
      </w:r>
      <w:r w:rsidRPr="00122C47">
        <w:rPr>
          <w:rFonts w:ascii="Times New Roman" w:eastAsia="Times New Roman" w:hAnsi="Times New Roman" w:cs="Times New Roman"/>
          <w:color w:val="000000"/>
          <w:sz w:val="24"/>
          <w:szCs w:val="24"/>
        </w:rPr>
        <w:t>This instrument is designed to elicit your opinion on the subject matter. </w:t>
      </w:r>
    </w:p>
    <w:p w:rsidR="00122C47" w:rsidRPr="00122C47" w:rsidRDefault="00122C47" w:rsidP="00122C47">
      <w:pPr>
        <w:spacing w:after="24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Please be informed that the information provided by you would help to extend the frontier of knowledge and provide basis for policy direction. This indicates that the information would be strictly used for academic purpose.</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Thank you</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Lucy Wariboko D.</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(Researcher)</w:t>
      </w:r>
    </w:p>
    <w:p w:rsidR="00122C47" w:rsidRPr="00122C47" w:rsidRDefault="00122C47" w:rsidP="00122C47">
      <w:pPr>
        <w:spacing w:after="0" w:line="240" w:lineRule="auto"/>
        <w:rPr>
          <w:rFonts w:ascii="Times New Roman" w:eastAsia="Times New Roman" w:hAnsi="Times New Roman" w:cs="Times New Roman"/>
          <w:sz w:val="24"/>
          <w:szCs w:val="24"/>
        </w:rPr>
      </w:pPr>
    </w:p>
    <w:p w:rsidR="00122C47" w:rsidRPr="00122C47" w:rsidRDefault="00122C47" w:rsidP="00122C47">
      <w:pPr>
        <w:spacing w:after="16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INSTRUCTION:</w:t>
      </w:r>
      <w:r w:rsidRPr="00122C47">
        <w:rPr>
          <w:rFonts w:ascii="Times New Roman" w:eastAsia="Times New Roman" w:hAnsi="Times New Roman" w:cs="Times New Roman"/>
          <w:i/>
          <w:iCs/>
          <w:color w:val="000000"/>
          <w:sz w:val="24"/>
          <w:szCs w:val="24"/>
        </w:rPr>
        <w:t xml:space="preserve"> Read the questions carefully and tick (</w:t>
      </w:r>
      <w:r w:rsidRPr="00122C47">
        <w:rPr>
          <w:rFonts w:ascii="Times New Roman" w:eastAsia="Times New Roman" w:hAnsi="Times New Roman" w:cs="Times New Roman"/>
          <w:i/>
          <w:iCs/>
          <w:color w:val="000000"/>
          <w:sz w:val="24"/>
          <w:szCs w:val="24"/>
        </w:rPr>
        <w:sym w:font="Symbol" w:char="F0FC"/>
      </w:r>
      <w:r w:rsidRPr="00122C47">
        <w:rPr>
          <w:rFonts w:ascii="Times New Roman" w:eastAsia="Times New Roman" w:hAnsi="Times New Roman" w:cs="Times New Roman"/>
          <w:i/>
          <w:iCs/>
          <w:color w:val="000000"/>
          <w:sz w:val="24"/>
          <w:szCs w:val="24"/>
        </w:rPr>
        <w:t>) as appropriate the correct answers as they relate to the questions.</w:t>
      </w:r>
    </w:p>
    <w:p w:rsidR="00122C47" w:rsidRPr="00122C47" w:rsidRDefault="00122C47" w:rsidP="00122C47">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b/>
          <w:bCs/>
          <w:color w:val="000000"/>
          <w:sz w:val="24"/>
          <w:szCs w:val="24"/>
        </w:rPr>
        <w:t xml:space="preserve"> Gender: </w:t>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color w:val="000000"/>
          <w:sz w:val="24"/>
          <w:szCs w:val="24"/>
        </w:rPr>
        <w:t>Male ( )</w:t>
      </w:r>
      <w:r w:rsidRPr="00122C47">
        <w:rPr>
          <w:rFonts w:ascii="Times New Roman" w:eastAsia="Times New Roman" w:hAnsi="Times New Roman" w:cs="Times New Roman"/>
          <w:color w:val="000000"/>
          <w:sz w:val="24"/>
          <w:szCs w:val="24"/>
        </w:rPr>
        <w:tab/>
        <w:t>Female</w:t>
      </w:r>
      <w:r w:rsidRPr="00122C47">
        <w:rPr>
          <w:rFonts w:ascii="Times New Roman" w:eastAsia="Times New Roman" w:hAnsi="Times New Roman" w:cs="Times New Roman"/>
          <w:color w:val="000000"/>
          <w:sz w:val="24"/>
          <w:szCs w:val="24"/>
        </w:rPr>
        <w:tab/>
        <w:t>      ( ) </w:t>
      </w:r>
    </w:p>
    <w:p w:rsidR="00122C47" w:rsidRPr="00122C47" w:rsidRDefault="00122C47" w:rsidP="00122C47">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  </w:t>
      </w:r>
      <w:r w:rsidRPr="00122C47">
        <w:rPr>
          <w:rFonts w:ascii="Times New Roman" w:eastAsia="Times New Roman" w:hAnsi="Times New Roman" w:cs="Times New Roman"/>
          <w:b/>
          <w:bCs/>
          <w:color w:val="000000"/>
          <w:sz w:val="24"/>
          <w:szCs w:val="24"/>
        </w:rPr>
        <w:t>Age</w:t>
      </w:r>
      <w:r w:rsidRPr="00122C47">
        <w:rPr>
          <w:rFonts w:ascii="Times New Roman" w:eastAsia="Times New Roman" w:hAnsi="Times New Roman" w:cs="Times New Roman"/>
          <w:color w:val="000000"/>
          <w:sz w:val="24"/>
          <w:szCs w:val="24"/>
        </w:rPr>
        <w:t>:         21-30 (  ).           31- 40 (  ).     41- 50 (  ).  51- 65 (  )  65- above(  )</w:t>
      </w:r>
    </w:p>
    <w:p w:rsidR="00122C47" w:rsidRPr="00122C47" w:rsidRDefault="00122C47" w:rsidP="00122C47">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b/>
          <w:bCs/>
          <w:color w:val="000000"/>
          <w:sz w:val="24"/>
          <w:szCs w:val="24"/>
        </w:rPr>
        <w:t>How long have you worked for the company?</w:t>
      </w:r>
      <w:r w:rsidRPr="00122C47">
        <w:rPr>
          <w:rFonts w:ascii="Times New Roman" w:eastAsia="Times New Roman" w:hAnsi="Times New Roman" w:cs="Times New Roman"/>
          <w:b/>
          <w:bCs/>
          <w:color w:val="000000"/>
          <w:sz w:val="24"/>
          <w:szCs w:val="24"/>
        </w:rPr>
        <w:tab/>
      </w:r>
      <w:r w:rsidRPr="00122C47">
        <w:rPr>
          <w:rFonts w:ascii="Times New Roman" w:eastAsia="Times New Roman" w:hAnsi="Times New Roman" w:cs="Times New Roman"/>
          <w:color w:val="000000"/>
          <w:sz w:val="24"/>
          <w:szCs w:val="24"/>
        </w:rPr>
        <w:t xml:space="preserve">          </w:t>
      </w:r>
      <w:r w:rsidRPr="00122C47">
        <w:rPr>
          <w:rFonts w:ascii="Times New Roman" w:eastAsia="Times New Roman" w:hAnsi="Times New Roman" w:cs="Times New Roman"/>
          <w:color w:val="000000"/>
          <w:sz w:val="24"/>
          <w:szCs w:val="24"/>
        </w:rPr>
        <w:tab/>
      </w:r>
    </w:p>
    <w:p w:rsidR="00122C47" w:rsidRPr="00122C47" w:rsidRDefault="00122C47" w:rsidP="00122C47">
      <w:pPr>
        <w:spacing w:after="160" w:line="240" w:lineRule="auto"/>
        <w:ind w:left="1440"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1 - 2 years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  )</w:t>
      </w:r>
    </w:p>
    <w:p w:rsidR="00122C47" w:rsidRPr="00122C47" w:rsidRDefault="00122C47" w:rsidP="00122C47">
      <w:pPr>
        <w:spacing w:after="160" w:line="240" w:lineRule="auto"/>
        <w:ind w:left="1440" w:firstLine="72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3 - 5 years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  )</w:t>
      </w:r>
    </w:p>
    <w:p w:rsidR="00122C47" w:rsidRPr="00122C47" w:rsidRDefault="00122C47" w:rsidP="00122C47">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color w:val="000000"/>
          <w:sz w:val="24"/>
          <w:szCs w:val="24"/>
        </w:rPr>
        <w:t>- 9 years</w:t>
      </w:r>
      <w:r w:rsidRPr="00122C47">
        <w:rPr>
          <w:rFonts w:ascii="Times New Roman" w:eastAsia="Times New Roman" w:hAnsi="Times New Roman" w:cs="Times New Roman"/>
          <w:color w:val="000000"/>
          <w:sz w:val="24"/>
          <w:szCs w:val="24"/>
        </w:rPr>
        <w:tab/>
      </w:r>
      <w:r w:rsidRPr="00122C47">
        <w:rPr>
          <w:rFonts w:ascii="Times New Roman" w:eastAsia="Times New Roman" w:hAnsi="Times New Roman" w:cs="Times New Roman"/>
          <w:color w:val="000000"/>
          <w:sz w:val="24"/>
          <w:szCs w:val="24"/>
        </w:rPr>
        <w:tab/>
        <w:t>(  )</w:t>
      </w:r>
    </w:p>
    <w:p w:rsidR="00122C47" w:rsidRPr="00122C47" w:rsidRDefault="00122C47" w:rsidP="00122C47">
      <w:pPr>
        <w:spacing w:after="240" w:line="240" w:lineRule="auto"/>
        <w:ind w:left="21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10 – 14 years</w:t>
      </w:r>
      <w:r w:rsidRPr="00122C47">
        <w:rPr>
          <w:rFonts w:ascii="Times New Roman" w:eastAsia="Times New Roman" w:hAnsi="Times New Roman" w:cs="Times New Roman"/>
          <w:color w:val="000000"/>
          <w:sz w:val="24"/>
          <w:szCs w:val="24"/>
        </w:rPr>
        <w:tab/>
        <w:t>            (  )</w:t>
      </w:r>
    </w:p>
    <w:p w:rsidR="00122C47" w:rsidRPr="00122C47" w:rsidRDefault="00122C47" w:rsidP="00122C47">
      <w:pPr>
        <w:spacing w:after="240" w:line="240" w:lineRule="auto"/>
        <w:ind w:left="2160"/>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More than 14 years      (   ). </w:t>
      </w:r>
    </w:p>
    <w:p w:rsidR="00122C47" w:rsidRPr="00122C47" w:rsidRDefault="00122C47" w:rsidP="00122C47">
      <w:pPr>
        <w:numPr>
          <w:ilvl w:val="0"/>
          <w:numId w:val="18"/>
        </w:numPr>
        <w:spacing w:after="0" w:line="240" w:lineRule="auto"/>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b/>
          <w:bCs/>
          <w:color w:val="333333"/>
          <w:sz w:val="24"/>
          <w:szCs w:val="24"/>
          <w:shd w:val="clear" w:color="auto" w:fill="FFFFFF"/>
        </w:rPr>
        <w:t>Please indicate which most reflects your role in the organisation</w:t>
      </w:r>
      <w:r w:rsidRPr="00122C47">
        <w:rPr>
          <w:rFonts w:ascii="Times New Roman" w:eastAsia="Times New Roman" w:hAnsi="Times New Roman" w:cs="Times New Roman"/>
          <w:b/>
          <w:bCs/>
          <w:color w:val="000000"/>
          <w:sz w:val="24"/>
          <w:szCs w:val="24"/>
        </w:rPr>
        <w:t>?</w:t>
      </w:r>
      <w:r w:rsidRPr="00122C47">
        <w:rPr>
          <w:rFonts w:ascii="Times New Roman" w:eastAsia="Times New Roman" w:hAnsi="Times New Roman" w:cs="Times New Roman"/>
          <w:color w:val="000000"/>
          <w:sz w:val="24"/>
          <w:szCs w:val="24"/>
        </w:rPr>
        <w:t xml:space="preserve"> Director (  ), Senior manager( )  Staff  (  ),  Other  (  )</w:t>
      </w:r>
    </w:p>
    <w:p w:rsidR="00122C47" w:rsidRPr="00122C47" w:rsidRDefault="00122C47" w:rsidP="00122C47">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122C47">
        <w:rPr>
          <w:rFonts w:ascii="Times New Roman" w:eastAsia="Times New Roman" w:hAnsi="Times New Roman" w:cs="Times New Roman"/>
          <w:b/>
          <w:bCs/>
          <w:color w:val="000000"/>
          <w:sz w:val="24"/>
          <w:szCs w:val="24"/>
        </w:rPr>
        <w:t xml:space="preserve">Educational Attainment: </w:t>
      </w:r>
      <w:r w:rsidRPr="00122C47">
        <w:rPr>
          <w:rFonts w:ascii="Times New Roman" w:eastAsia="Times New Roman" w:hAnsi="Times New Roman" w:cs="Times New Roman"/>
          <w:color w:val="000000"/>
          <w:sz w:val="24"/>
          <w:szCs w:val="24"/>
        </w:rPr>
        <w:t>WAEC/O LEVEL (  ) HND, B.SC/B.A (  ) MSC/MBA/MA ( ) Doctorate/Others (  )</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 xml:space="preserve">  Section B: </w:t>
      </w:r>
      <w:r w:rsidRPr="00122C47">
        <w:rPr>
          <w:rFonts w:ascii="Calibri" w:eastAsia="Times New Roman" w:hAnsi="Calibri" w:cs="Calibri"/>
          <w:b/>
          <w:bCs/>
          <w:color w:val="000000"/>
        </w:rPr>
        <w:t> </w:t>
      </w:r>
      <w:r w:rsidRPr="00122C47">
        <w:rPr>
          <w:rFonts w:ascii="Times New Roman" w:eastAsia="Times New Roman" w:hAnsi="Times New Roman" w:cs="Times New Roman"/>
          <w:b/>
          <w:bCs/>
          <w:color w:val="000000"/>
          <w:sz w:val="24"/>
          <w:szCs w:val="24"/>
        </w:rPr>
        <w:t>Product Personalization</w:t>
      </w:r>
    </w:p>
    <w:p w:rsidR="00122C47" w:rsidRPr="00122C47" w:rsidRDefault="00122C47" w:rsidP="00122C47">
      <w:pPr>
        <w:spacing w:after="160" w:line="240" w:lineRule="auto"/>
        <w:rPr>
          <w:rFonts w:ascii="Times New Roman" w:eastAsia="Times New Roman" w:hAnsi="Times New Roman" w:cs="Times New Roman"/>
          <w:sz w:val="24"/>
          <w:szCs w:val="24"/>
        </w:rPr>
      </w:pPr>
      <w:r w:rsidRPr="00122C47">
        <w:rPr>
          <w:rFonts w:ascii="Times New Roman" w:eastAsia="Times New Roman" w:hAnsi="Times New Roman" w:cs="Times New Roman"/>
          <w:b/>
          <w:bCs/>
          <w:i/>
          <w:iCs/>
          <w:color w:val="000000"/>
          <w:sz w:val="24"/>
          <w:szCs w:val="24"/>
        </w:rPr>
        <w:t>INSTRUCTION:</w:t>
      </w:r>
      <w:r w:rsidRPr="00122C47">
        <w:rPr>
          <w:rFonts w:ascii="Times New Roman" w:eastAsia="Times New Roman" w:hAnsi="Times New Roman" w:cs="Times New Roman"/>
          <w:color w:val="000000"/>
          <w:sz w:val="24"/>
          <w:szCs w:val="24"/>
        </w:rPr>
        <w:t xml:space="preserve"> Please complete the following section of this questionnaire by ticking the box that you best agree with from </w:t>
      </w:r>
      <w:r w:rsidRPr="00122C47">
        <w:rPr>
          <w:rFonts w:ascii="Times New Roman" w:eastAsia="Times New Roman" w:hAnsi="Times New Roman" w:cs="Times New Roman"/>
          <w:b/>
          <w:bCs/>
          <w:color w:val="000000"/>
          <w:sz w:val="24"/>
          <w:szCs w:val="24"/>
        </w:rPr>
        <w:t xml:space="preserve">SA:  </w:t>
      </w:r>
      <w:r w:rsidRPr="00122C47">
        <w:rPr>
          <w:rFonts w:ascii="Times New Roman" w:eastAsia="Times New Roman" w:hAnsi="Times New Roman" w:cs="Times New Roman"/>
          <w:color w:val="000000"/>
          <w:sz w:val="24"/>
          <w:szCs w:val="24"/>
        </w:rPr>
        <w:t xml:space="preserve">STRONGLY AGREE </w:t>
      </w:r>
      <w:r w:rsidRPr="00122C47">
        <w:rPr>
          <w:rFonts w:ascii="Times New Roman" w:eastAsia="Times New Roman" w:hAnsi="Times New Roman" w:cs="Times New Roman"/>
          <w:b/>
          <w:bCs/>
          <w:color w:val="000000"/>
          <w:sz w:val="24"/>
          <w:szCs w:val="24"/>
        </w:rPr>
        <w:t xml:space="preserve">A: </w:t>
      </w:r>
      <w:r w:rsidRPr="00122C47">
        <w:rPr>
          <w:rFonts w:ascii="Times New Roman" w:eastAsia="Times New Roman" w:hAnsi="Times New Roman" w:cs="Times New Roman"/>
          <w:color w:val="000000"/>
          <w:sz w:val="24"/>
          <w:szCs w:val="24"/>
        </w:rPr>
        <w:t xml:space="preserve">AGREE </w:t>
      </w:r>
      <w:r w:rsidRPr="00122C47">
        <w:rPr>
          <w:rFonts w:ascii="Times New Roman" w:eastAsia="Times New Roman" w:hAnsi="Times New Roman" w:cs="Times New Roman"/>
          <w:b/>
          <w:bCs/>
          <w:color w:val="000000"/>
          <w:sz w:val="24"/>
          <w:szCs w:val="24"/>
        </w:rPr>
        <w:t xml:space="preserve">PA: </w:t>
      </w:r>
      <w:r w:rsidRPr="00122C47">
        <w:rPr>
          <w:rFonts w:ascii="Times New Roman" w:eastAsia="Times New Roman" w:hAnsi="Times New Roman" w:cs="Times New Roman"/>
          <w:color w:val="000000"/>
          <w:sz w:val="24"/>
          <w:szCs w:val="24"/>
        </w:rPr>
        <w:t xml:space="preserve">PARTIALLY AGREE </w:t>
      </w:r>
      <w:r w:rsidRPr="00122C47">
        <w:rPr>
          <w:rFonts w:ascii="Times New Roman" w:eastAsia="Times New Roman" w:hAnsi="Times New Roman" w:cs="Times New Roman"/>
          <w:b/>
          <w:bCs/>
          <w:color w:val="000000"/>
          <w:sz w:val="24"/>
          <w:szCs w:val="24"/>
        </w:rPr>
        <w:t xml:space="preserve">PD: </w:t>
      </w:r>
      <w:r w:rsidRPr="00122C47">
        <w:rPr>
          <w:rFonts w:ascii="Times New Roman" w:eastAsia="Times New Roman" w:hAnsi="Times New Roman" w:cs="Times New Roman"/>
          <w:color w:val="000000"/>
          <w:sz w:val="24"/>
          <w:szCs w:val="24"/>
        </w:rPr>
        <w:t xml:space="preserve">PARTIALLY DISAGREE </w:t>
      </w:r>
      <w:r w:rsidRPr="00122C47">
        <w:rPr>
          <w:rFonts w:ascii="Times New Roman" w:eastAsia="Times New Roman" w:hAnsi="Times New Roman" w:cs="Times New Roman"/>
          <w:b/>
          <w:bCs/>
          <w:color w:val="000000"/>
          <w:sz w:val="24"/>
          <w:szCs w:val="24"/>
        </w:rPr>
        <w:t xml:space="preserve">SD: </w:t>
      </w:r>
      <w:r w:rsidRPr="00122C47">
        <w:rPr>
          <w:rFonts w:ascii="Times New Roman" w:eastAsia="Times New Roman" w:hAnsi="Times New Roman" w:cs="Times New Roman"/>
          <w:color w:val="000000"/>
          <w:sz w:val="24"/>
          <w:szCs w:val="24"/>
        </w:rPr>
        <w:t xml:space="preserve">STRONGLY DISAGREE </w:t>
      </w:r>
      <w:r w:rsidRPr="00122C47">
        <w:rPr>
          <w:rFonts w:ascii="Times New Roman" w:eastAsia="Times New Roman" w:hAnsi="Times New Roman" w:cs="Times New Roman"/>
          <w:b/>
          <w:bCs/>
          <w:color w:val="000000"/>
          <w:sz w:val="24"/>
          <w:szCs w:val="24"/>
        </w:rPr>
        <w:t xml:space="preserve">D: </w:t>
      </w:r>
      <w:r w:rsidRPr="00122C47">
        <w:rPr>
          <w:rFonts w:ascii="Times New Roman" w:eastAsia="Times New Roman" w:hAnsi="Times New Roman" w:cs="Times New Roman"/>
          <w:color w:val="000000"/>
          <w:sz w:val="24"/>
          <w:szCs w:val="24"/>
        </w:rPr>
        <w:t>DISAGREE.</w:t>
      </w:r>
    </w:p>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Product Personalisation</w:t>
      </w:r>
    </w:p>
    <w:tbl>
      <w:tblPr>
        <w:tblW w:w="0" w:type="auto"/>
        <w:tblCellMar>
          <w:top w:w="15" w:type="dxa"/>
          <w:left w:w="15" w:type="dxa"/>
          <w:bottom w:w="15" w:type="dxa"/>
          <w:right w:w="15" w:type="dxa"/>
        </w:tblCellMar>
        <w:tblLook w:val="04A0" w:firstRow="1" w:lastRow="0" w:firstColumn="1" w:lastColumn="0" w:noHBand="0" w:noVBand="1"/>
      </w:tblPr>
      <w:tblGrid>
        <w:gridCol w:w="664"/>
        <w:gridCol w:w="5944"/>
        <w:gridCol w:w="537"/>
        <w:gridCol w:w="404"/>
        <w:gridCol w:w="550"/>
        <w:gridCol w:w="550"/>
        <w:gridCol w:w="404"/>
        <w:gridCol w:w="537"/>
      </w:tblGrid>
      <w:tr w:rsidR="00122C47" w:rsidRPr="00122C47" w:rsidTr="00122C47">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contains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1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59"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Self-Confidence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6"/>
                <w:szCs w:val="24"/>
              </w:rPr>
            </w:pPr>
          </w:p>
        </w:tc>
      </w:tr>
      <w:tr w:rsidR="00122C47" w:rsidRPr="00122C47" w:rsidTr="00122C47">
        <w:trPr>
          <w:trHeight w:val="1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8"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confident in 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knowledgeable about the features of 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have trust in the services our organization provides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9"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9"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make satisfying purchases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4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know where to find the information they need prior to making a purchase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concerns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85"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Consumer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8"/>
                <w:szCs w:val="24"/>
              </w:rPr>
            </w:pPr>
          </w:p>
        </w:tc>
      </w:tr>
      <w:tr w:rsidR="00122C47" w:rsidRPr="00122C47" w:rsidTr="00122C47">
        <w:trPr>
          <w:trHeight w:val="1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91"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91"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patronize our business because of proximity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0"/>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patronizes our business due to fair price of 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prefer to buy from our business because they are treated with respect.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are served by experts which makes them patronize 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Consumers patronize our product because they we offer free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concerns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1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81"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User Preference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8"/>
                <w:szCs w:val="24"/>
              </w:rPr>
            </w:pPr>
          </w:p>
        </w:tc>
      </w:tr>
      <w:tr w:rsidR="00122C47" w:rsidRPr="00122C47" w:rsidTr="00122C47">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 xml:space="preserve"> Product reviews affects customers preferences for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1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2"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2"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User preference is enhanced by price of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preference is dependent of friends recommendation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0"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Flexibility of prices affects consumer preferences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1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4"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34"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preference are used to ensure repurchase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24"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concerns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45"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Repurchase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come back to repurchase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recommend friends and family to 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share the good messages of our organization services with other 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regularly visit our organization for more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offer suggestions for improvement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5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concerns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1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129" w:lineRule="atLeast"/>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Refferal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12"/>
                <w:szCs w:val="24"/>
              </w:rPr>
            </w:pPr>
          </w:p>
        </w:tc>
      </w:tr>
      <w:tr w:rsidR="00122C47" w:rsidRPr="00122C47" w:rsidTr="00122C47">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share good messages about our products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3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are willing to bring friends and family to patronize our products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 people to buy our product because of the incentives attached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Customers refer people to buy our products because of the desire to help others discover a good product/service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Customer  refer people to buy our product because of trust of the brand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How would you rate the following as it concerns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shd w:val="clear" w:color="auto" w:fill="FFFFFF"/>
              </w:rPr>
              <w:t>SD</w:t>
            </w:r>
          </w:p>
        </w:tc>
      </w:tr>
      <w:tr w:rsidR="00122C47" w:rsidRPr="00122C47" w:rsidTr="00122C47">
        <w:trPr>
          <w:trHeight w:val="2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Customer Retention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company have high customer retention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2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ab/>
              <w:t>Our customers have positive review about our products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customers are have been patronizing us for more than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2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customers exhibit repeated purchases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r w:rsidR="00122C47" w:rsidRPr="00122C47" w:rsidTr="00122C47">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jc w:val="both"/>
              <w:rPr>
                <w:rFonts w:ascii="Times New Roman" w:eastAsia="Times New Roman" w:hAnsi="Times New Roman" w:cs="Times New Roman"/>
                <w:sz w:val="24"/>
                <w:szCs w:val="24"/>
              </w:rPr>
            </w:pPr>
            <w:r w:rsidRPr="00122C47">
              <w:rPr>
                <w:rFonts w:ascii="Times New Roman" w:eastAsia="Times New Roman" w:hAnsi="Times New Roman" w:cs="Times New Roman"/>
                <w:color w:val="000000"/>
                <w:sz w:val="24"/>
                <w:szCs w:val="24"/>
              </w:rPr>
              <w:t>Our customer hardly will power goods from other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2C47" w:rsidRPr="00122C47" w:rsidRDefault="00122C47" w:rsidP="00122C47">
            <w:pPr>
              <w:spacing w:after="0" w:line="240" w:lineRule="auto"/>
              <w:rPr>
                <w:rFonts w:ascii="Times New Roman" w:eastAsia="Times New Roman" w:hAnsi="Times New Roman" w:cs="Times New Roman"/>
                <w:sz w:val="24"/>
                <w:szCs w:val="24"/>
              </w:rPr>
            </w:pPr>
          </w:p>
        </w:tc>
      </w:tr>
    </w:tbl>
    <w:p w:rsidR="00122C47" w:rsidRDefault="00122C47">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r w:rsidRPr="00122C47">
        <w:rPr>
          <w:rFonts w:ascii="Times New Roman" w:eastAsia="Times New Roman" w:hAnsi="Times New Roman" w:cs="Times New Roman"/>
          <w:sz w:val="24"/>
          <w:szCs w:val="24"/>
        </w:rPr>
        <w:br/>
      </w:r>
    </w:p>
    <w:sectPr w:rsidR="00122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1A4"/>
    <w:multiLevelType w:val="multilevel"/>
    <w:tmpl w:val="6F1E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84DD6"/>
    <w:multiLevelType w:val="hybridMultilevel"/>
    <w:tmpl w:val="824E7944"/>
    <w:lvl w:ilvl="0" w:tplc="A802E768">
      <w:start w:val="2"/>
      <w:numFmt w:val="lowerLetter"/>
      <w:lvlText w:val="%1."/>
      <w:lvlJc w:val="left"/>
      <w:pPr>
        <w:tabs>
          <w:tab w:val="num" w:pos="720"/>
        </w:tabs>
        <w:ind w:left="720" w:hanging="360"/>
      </w:pPr>
    </w:lvl>
    <w:lvl w:ilvl="1" w:tplc="10CA5896" w:tentative="1">
      <w:start w:val="1"/>
      <w:numFmt w:val="decimal"/>
      <w:lvlText w:val="%2."/>
      <w:lvlJc w:val="left"/>
      <w:pPr>
        <w:tabs>
          <w:tab w:val="num" w:pos="1440"/>
        </w:tabs>
        <w:ind w:left="1440" w:hanging="360"/>
      </w:pPr>
    </w:lvl>
    <w:lvl w:ilvl="2" w:tplc="0D6C260C" w:tentative="1">
      <w:start w:val="1"/>
      <w:numFmt w:val="decimal"/>
      <w:lvlText w:val="%3."/>
      <w:lvlJc w:val="left"/>
      <w:pPr>
        <w:tabs>
          <w:tab w:val="num" w:pos="2160"/>
        </w:tabs>
        <w:ind w:left="2160" w:hanging="360"/>
      </w:pPr>
    </w:lvl>
    <w:lvl w:ilvl="3" w:tplc="FFECCF52" w:tentative="1">
      <w:start w:val="1"/>
      <w:numFmt w:val="decimal"/>
      <w:lvlText w:val="%4."/>
      <w:lvlJc w:val="left"/>
      <w:pPr>
        <w:tabs>
          <w:tab w:val="num" w:pos="2880"/>
        </w:tabs>
        <w:ind w:left="2880" w:hanging="360"/>
      </w:pPr>
    </w:lvl>
    <w:lvl w:ilvl="4" w:tplc="1D386FBE" w:tentative="1">
      <w:start w:val="1"/>
      <w:numFmt w:val="decimal"/>
      <w:lvlText w:val="%5."/>
      <w:lvlJc w:val="left"/>
      <w:pPr>
        <w:tabs>
          <w:tab w:val="num" w:pos="3600"/>
        </w:tabs>
        <w:ind w:left="3600" w:hanging="360"/>
      </w:pPr>
    </w:lvl>
    <w:lvl w:ilvl="5" w:tplc="69B4A7EA" w:tentative="1">
      <w:start w:val="1"/>
      <w:numFmt w:val="decimal"/>
      <w:lvlText w:val="%6."/>
      <w:lvlJc w:val="left"/>
      <w:pPr>
        <w:tabs>
          <w:tab w:val="num" w:pos="4320"/>
        </w:tabs>
        <w:ind w:left="4320" w:hanging="360"/>
      </w:pPr>
    </w:lvl>
    <w:lvl w:ilvl="6" w:tplc="64707838" w:tentative="1">
      <w:start w:val="1"/>
      <w:numFmt w:val="decimal"/>
      <w:lvlText w:val="%7."/>
      <w:lvlJc w:val="left"/>
      <w:pPr>
        <w:tabs>
          <w:tab w:val="num" w:pos="5040"/>
        </w:tabs>
        <w:ind w:left="5040" w:hanging="360"/>
      </w:pPr>
    </w:lvl>
    <w:lvl w:ilvl="7" w:tplc="9694544E" w:tentative="1">
      <w:start w:val="1"/>
      <w:numFmt w:val="decimal"/>
      <w:lvlText w:val="%8."/>
      <w:lvlJc w:val="left"/>
      <w:pPr>
        <w:tabs>
          <w:tab w:val="num" w:pos="5760"/>
        </w:tabs>
        <w:ind w:left="5760" w:hanging="360"/>
      </w:pPr>
    </w:lvl>
    <w:lvl w:ilvl="8" w:tplc="8D7649BC" w:tentative="1">
      <w:start w:val="1"/>
      <w:numFmt w:val="decimal"/>
      <w:lvlText w:val="%9."/>
      <w:lvlJc w:val="left"/>
      <w:pPr>
        <w:tabs>
          <w:tab w:val="num" w:pos="6480"/>
        </w:tabs>
        <w:ind w:left="6480" w:hanging="360"/>
      </w:pPr>
    </w:lvl>
  </w:abstractNum>
  <w:abstractNum w:abstractNumId="2">
    <w:nsid w:val="11E36D0E"/>
    <w:multiLevelType w:val="hybridMultilevel"/>
    <w:tmpl w:val="0B16BD3E"/>
    <w:lvl w:ilvl="0" w:tplc="641CFE2E">
      <w:start w:val="3"/>
      <w:numFmt w:val="lowerLetter"/>
      <w:lvlText w:val="%1."/>
      <w:lvlJc w:val="left"/>
      <w:pPr>
        <w:tabs>
          <w:tab w:val="num" w:pos="720"/>
        </w:tabs>
        <w:ind w:left="720" w:hanging="360"/>
      </w:pPr>
    </w:lvl>
    <w:lvl w:ilvl="1" w:tplc="F6BAE646" w:tentative="1">
      <w:start w:val="1"/>
      <w:numFmt w:val="decimal"/>
      <w:lvlText w:val="%2."/>
      <w:lvlJc w:val="left"/>
      <w:pPr>
        <w:tabs>
          <w:tab w:val="num" w:pos="1440"/>
        </w:tabs>
        <w:ind w:left="1440" w:hanging="360"/>
      </w:pPr>
    </w:lvl>
    <w:lvl w:ilvl="2" w:tplc="A4282A00" w:tentative="1">
      <w:start w:val="1"/>
      <w:numFmt w:val="decimal"/>
      <w:lvlText w:val="%3."/>
      <w:lvlJc w:val="left"/>
      <w:pPr>
        <w:tabs>
          <w:tab w:val="num" w:pos="2160"/>
        </w:tabs>
        <w:ind w:left="2160" w:hanging="360"/>
      </w:pPr>
    </w:lvl>
    <w:lvl w:ilvl="3" w:tplc="9B3A9586" w:tentative="1">
      <w:start w:val="1"/>
      <w:numFmt w:val="decimal"/>
      <w:lvlText w:val="%4."/>
      <w:lvlJc w:val="left"/>
      <w:pPr>
        <w:tabs>
          <w:tab w:val="num" w:pos="2880"/>
        </w:tabs>
        <w:ind w:left="2880" w:hanging="360"/>
      </w:pPr>
    </w:lvl>
    <w:lvl w:ilvl="4" w:tplc="E0386B44" w:tentative="1">
      <w:start w:val="1"/>
      <w:numFmt w:val="decimal"/>
      <w:lvlText w:val="%5."/>
      <w:lvlJc w:val="left"/>
      <w:pPr>
        <w:tabs>
          <w:tab w:val="num" w:pos="3600"/>
        </w:tabs>
        <w:ind w:left="3600" w:hanging="360"/>
      </w:pPr>
    </w:lvl>
    <w:lvl w:ilvl="5" w:tplc="7CB49DAA" w:tentative="1">
      <w:start w:val="1"/>
      <w:numFmt w:val="decimal"/>
      <w:lvlText w:val="%6."/>
      <w:lvlJc w:val="left"/>
      <w:pPr>
        <w:tabs>
          <w:tab w:val="num" w:pos="4320"/>
        </w:tabs>
        <w:ind w:left="4320" w:hanging="360"/>
      </w:pPr>
    </w:lvl>
    <w:lvl w:ilvl="6" w:tplc="1F4C08EC" w:tentative="1">
      <w:start w:val="1"/>
      <w:numFmt w:val="decimal"/>
      <w:lvlText w:val="%7."/>
      <w:lvlJc w:val="left"/>
      <w:pPr>
        <w:tabs>
          <w:tab w:val="num" w:pos="5040"/>
        </w:tabs>
        <w:ind w:left="5040" w:hanging="360"/>
      </w:pPr>
    </w:lvl>
    <w:lvl w:ilvl="7" w:tplc="AB380744" w:tentative="1">
      <w:start w:val="1"/>
      <w:numFmt w:val="decimal"/>
      <w:lvlText w:val="%8."/>
      <w:lvlJc w:val="left"/>
      <w:pPr>
        <w:tabs>
          <w:tab w:val="num" w:pos="5760"/>
        </w:tabs>
        <w:ind w:left="5760" w:hanging="360"/>
      </w:pPr>
    </w:lvl>
    <w:lvl w:ilvl="8" w:tplc="278EC68E" w:tentative="1">
      <w:start w:val="1"/>
      <w:numFmt w:val="decimal"/>
      <w:lvlText w:val="%9."/>
      <w:lvlJc w:val="left"/>
      <w:pPr>
        <w:tabs>
          <w:tab w:val="num" w:pos="6480"/>
        </w:tabs>
        <w:ind w:left="6480" w:hanging="360"/>
      </w:pPr>
    </w:lvl>
  </w:abstractNum>
  <w:abstractNum w:abstractNumId="3">
    <w:nsid w:val="14122E62"/>
    <w:multiLevelType w:val="multilevel"/>
    <w:tmpl w:val="48FEAC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2C5BF7"/>
    <w:multiLevelType w:val="multilevel"/>
    <w:tmpl w:val="B4F4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00B48"/>
    <w:multiLevelType w:val="multilevel"/>
    <w:tmpl w:val="DBBC4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8C13D8"/>
    <w:multiLevelType w:val="multilevel"/>
    <w:tmpl w:val="CF56A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60F22"/>
    <w:multiLevelType w:val="multilevel"/>
    <w:tmpl w:val="7CF0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593388"/>
    <w:multiLevelType w:val="multilevel"/>
    <w:tmpl w:val="3BB6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727DE8"/>
    <w:multiLevelType w:val="multilevel"/>
    <w:tmpl w:val="F79A8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BB3109"/>
    <w:multiLevelType w:val="multilevel"/>
    <w:tmpl w:val="AB10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A02894"/>
    <w:multiLevelType w:val="multilevel"/>
    <w:tmpl w:val="C434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214D0A"/>
    <w:multiLevelType w:val="multilevel"/>
    <w:tmpl w:val="61520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872092"/>
    <w:multiLevelType w:val="multilevel"/>
    <w:tmpl w:val="7E6C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563085"/>
    <w:multiLevelType w:val="multilevel"/>
    <w:tmpl w:val="492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decimal"/>
        <w:lvlText w:val="%1."/>
        <w:lvlJc w:val="left"/>
      </w:lvl>
    </w:lvlOverride>
  </w:num>
  <w:num w:numId="2">
    <w:abstractNumId w:val="6"/>
    <w:lvlOverride w:ilvl="0">
      <w:lvl w:ilvl="0">
        <w:numFmt w:val="decimal"/>
        <w:lvlText w:val="%1."/>
        <w:lvlJc w:val="left"/>
      </w:lvl>
    </w:lvlOverride>
  </w:num>
  <w:num w:numId="3">
    <w:abstractNumId w:val="6"/>
    <w:lvlOverride w:ilvl="0">
      <w:lvl w:ilvl="0">
        <w:numFmt w:val="decimal"/>
        <w:lvlText w:val="%1."/>
        <w:lvlJc w:val="left"/>
      </w:lvl>
    </w:lvlOverride>
  </w:num>
  <w:num w:numId="4">
    <w:abstractNumId w:val="8"/>
    <w:lvlOverride w:ilvl="0">
      <w:lvl w:ilvl="0">
        <w:numFmt w:val="lowerRoman"/>
        <w:lvlText w:val="%1."/>
        <w:lvlJc w:val="right"/>
      </w:lvl>
    </w:lvlOverride>
  </w:num>
  <w:num w:numId="5">
    <w:abstractNumId w:val="4"/>
    <w:lvlOverride w:ilvl="0">
      <w:lvl w:ilvl="0">
        <w:numFmt w:val="lowerRoman"/>
        <w:lvlText w:val="%1."/>
        <w:lvlJc w:val="right"/>
      </w:lvl>
    </w:lvlOverride>
  </w:num>
  <w:num w:numId="6">
    <w:abstractNumId w:val="10"/>
    <w:lvlOverride w:ilvl="0">
      <w:lvl w:ilvl="0">
        <w:numFmt w:val="lowerRoman"/>
        <w:lvlText w:val="%1."/>
        <w:lvlJc w:val="right"/>
      </w:lvl>
    </w:lvlOverride>
  </w:num>
  <w:num w:numId="7">
    <w:abstractNumId w:val="9"/>
    <w:lvlOverride w:ilvl="0">
      <w:lvl w:ilvl="0">
        <w:numFmt w:val="decimal"/>
        <w:lvlText w:val="%1."/>
        <w:lvlJc w:val="left"/>
      </w:lvl>
    </w:lvlOverride>
  </w:num>
  <w:num w:numId="8">
    <w:abstractNumId w:val="3"/>
    <w:lvlOverride w:ilvl="0">
      <w:lvl w:ilvl="0">
        <w:numFmt w:val="decimal"/>
        <w:lvlText w:val="%1."/>
        <w:lvlJc w:val="left"/>
      </w:lvl>
    </w:lvlOverride>
  </w:num>
  <w:num w:numId="9">
    <w:abstractNumId w:val="14"/>
    <w:lvlOverride w:ilvl="0">
      <w:lvl w:ilvl="0">
        <w:numFmt w:val="lowerLetter"/>
        <w:lvlText w:val="%1."/>
        <w:lvlJc w:val="left"/>
      </w:lvl>
    </w:lvlOverride>
  </w:num>
  <w:num w:numId="10">
    <w:abstractNumId w:val="11"/>
    <w:lvlOverride w:ilvl="0">
      <w:lvl w:ilvl="0">
        <w:numFmt w:val="lowerLetter"/>
        <w:lvlText w:val="%1."/>
        <w:lvlJc w:val="left"/>
      </w:lvl>
    </w:lvlOverride>
  </w:num>
  <w:num w:numId="11">
    <w:abstractNumId w:val="1"/>
  </w:num>
  <w:num w:numId="12">
    <w:abstractNumId w:val="2"/>
  </w:num>
  <w:num w:numId="13">
    <w:abstractNumId w:val="2"/>
    <w:lvlOverride w:ilvl="0">
      <w:lvl w:ilvl="0" w:tplc="641CFE2E">
        <w:numFmt w:val="lowerLetter"/>
        <w:lvlText w:val="%1."/>
        <w:lvlJc w:val="left"/>
      </w:lvl>
    </w:lvlOverride>
  </w:num>
  <w:num w:numId="14">
    <w:abstractNumId w:val="7"/>
    <w:lvlOverride w:ilvl="0">
      <w:lvl w:ilvl="0">
        <w:numFmt w:val="lowerRoman"/>
        <w:lvlText w:val="%1."/>
        <w:lvlJc w:val="right"/>
      </w:lvl>
    </w:lvlOverride>
  </w:num>
  <w:num w:numId="15">
    <w:abstractNumId w:val="0"/>
    <w:lvlOverride w:ilvl="0">
      <w:lvl w:ilvl="0">
        <w:numFmt w:val="lowerRoman"/>
        <w:lvlText w:val="%1."/>
        <w:lvlJc w:val="right"/>
      </w:lvl>
    </w:lvlOverride>
  </w:num>
  <w:num w:numId="16">
    <w:abstractNumId w:val="13"/>
  </w:num>
  <w:num w:numId="17">
    <w:abstractNumId w:val="5"/>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1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47"/>
    <w:rsid w:val="00122C47"/>
    <w:rsid w:val="00DC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C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C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22C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C4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22C47"/>
    <w:rPr>
      <w:rFonts w:ascii="Times New Roman" w:eastAsia="Times New Roman" w:hAnsi="Times New Roman" w:cs="Times New Roman"/>
      <w:b/>
      <w:bCs/>
      <w:sz w:val="24"/>
      <w:szCs w:val="24"/>
    </w:rPr>
  </w:style>
  <w:style w:type="paragraph" w:styleId="NormalWeb">
    <w:name w:val="Normal (Web)"/>
    <w:basedOn w:val="Normal"/>
    <w:uiPriority w:val="99"/>
    <w:unhideWhenUsed/>
    <w:rsid w:val="00122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22C47"/>
  </w:style>
  <w:style w:type="character" w:styleId="Hyperlink">
    <w:name w:val="Hyperlink"/>
    <w:basedOn w:val="DefaultParagraphFont"/>
    <w:uiPriority w:val="99"/>
    <w:semiHidden/>
    <w:unhideWhenUsed/>
    <w:rsid w:val="00122C47"/>
    <w:rPr>
      <w:color w:val="0000FF"/>
      <w:u w:val="single"/>
    </w:rPr>
  </w:style>
  <w:style w:type="character" w:styleId="FollowedHyperlink">
    <w:name w:val="FollowedHyperlink"/>
    <w:basedOn w:val="DefaultParagraphFont"/>
    <w:uiPriority w:val="99"/>
    <w:semiHidden/>
    <w:unhideWhenUsed/>
    <w:rsid w:val="00122C47"/>
    <w:rPr>
      <w:color w:val="800080"/>
      <w:u w:val="single"/>
    </w:rPr>
  </w:style>
  <w:style w:type="paragraph" w:styleId="BalloonText">
    <w:name w:val="Balloon Text"/>
    <w:basedOn w:val="Normal"/>
    <w:link w:val="BalloonTextChar"/>
    <w:uiPriority w:val="99"/>
    <w:semiHidden/>
    <w:unhideWhenUsed/>
    <w:rsid w:val="0012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2C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C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22C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C4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22C47"/>
    <w:rPr>
      <w:rFonts w:ascii="Times New Roman" w:eastAsia="Times New Roman" w:hAnsi="Times New Roman" w:cs="Times New Roman"/>
      <w:b/>
      <w:bCs/>
      <w:sz w:val="24"/>
      <w:szCs w:val="24"/>
    </w:rPr>
  </w:style>
  <w:style w:type="paragraph" w:styleId="NormalWeb">
    <w:name w:val="Normal (Web)"/>
    <w:basedOn w:val="Normal"/>
    <w:uiPriority w:val="99"/>
    <w:unhideWhenUsed/>
    <w:rsid w:val="00122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22C47"/>
  </w:style>
  <w:style w:type="character" w:styleId="Hyperlink">
    <w:name w:val="Hyperlink"/>
    <w:basedOn w:val="DefaultParagraphFont"/>
    <w:uiPriority w:val="99"/>
    <w:semiHidden/>
    <w:unhideWhenUsed/>
    <w:rsid w:val="00122C47"/>
    <w:rPr>
      <w:color w:val="0000FF"/>
      <w:u w:val="single"/>
    </w:rPr>
  </w:style>
  <w:style w:type="character" w:styleId="FollowedHyperlink">
    <w:name w:val="FollowedHyperlink"/>
    <w:basedOn w:val="DefaultParagraphFont"/>
    <w:uiPriority w:val="99"/>
    <w:semiHidden/>
    <w:unhideWhenUsed/>
    <w:rsid w:val="00122C47"/>
    <w:rPr>
      <w:color w:val="800080"/>
      <w:u w:val="single"/>
    </w:rPr>
  </w:style>
  <w:style w:type="paragraph" w:styleId="BalloonText">
    <w:name w:val="Balloon Text"/>
    <w:basedOn w:val="Normal"/>
    <w:link w:val="BalloonTextChar"/>
    <w:uiPriority w:val="99"/>
    <w:semiHidden/>
    <w:unhideWhenUsed/>
    <w:rsid w:val="0012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5755">
      <w:bodyDiv w:val="1"/>
      <w:marLeft w:val="0"/>
      <w:marRight w:val="0"/>
      <w:marTop w:val="0"/>
      <w:marBottom w:val="0"/>
      <w:divBdr>
        <w:top w:val="none" w:sz="0" w:space="0" w:color="auto"/>
        <w:left w:val="none" w:sz="0" w:space="0" w:color="auto"/>
        <w:bottom w:val="none" w:sz="0" w:space="0" w:color="auto"/>
        <w:right w:val="none" w:sz="0" w:space="0" w:color="auto"/>
      </w:divBdr>
      <w:divsChild>
        <w:div w:id="2120253367">
          <w:marLeft w:val="-885"/>
          <w:marRight w:val="0"/>
          <w:marTop w:val="0"/>
          <w:marBottom w:val="0"/>
          <w:divBdr>
            <w:top w:val="none" w:sz="0" w:space="0" w:color="auto"/>
            <w:left w:val="none" w:sz="0" w:space="0" w:color="auto"/>
            <w:bottom w:val="none" w:sz="0" w:space="0" w:color="auto"/>
            <w:right w:val="none" w:sz="0" w:space="0" w:color="auto"/>
          </w:divBdr>
        </w:div>
        <w:div w:id="334455470">
          <w:marLeft w:val="-572"/>
          <w:marRight w:val="0"/>
          <w:marTop w:val="0"/>
          <w:marBottom w:val="0"/>
          <w:divBdr>
            <w:top w:val="none" w:sz="0" w:space="0" w:color="auto"/>
            <w:left w:val="none" w:sz="0" w:space="0" w:color="auto"/>
            <w:bottom w:val="none" w:sz="0" w:space="0" w:color="auto"/>
            <w:right w:val="none" w:sz="0" w:space="0" w:color="auto"/>
          </w:divBdr>
        </w:div>
        <w:div w:id="1889142088">
          <w:marLeft w:val="-572"/>
          <w:marRight w:val="0"/>
          <w:marTop w:val="0"/>
          <w:marBottom w:val="0"/>
          <w:divBdr>
            <w:top w:val="none" w:sz="0" w:space="0" w:color="auto"/>
            <w:left w:val="none" w:sz="0" w:space="0" w:color="auto"/>
            <w:bottom w:val="none" w:sz="0" w:space="0" w:color="auto"/>
            <w:right w:val="none" w:sz="0" w:space="0" w:color="auto"/>
          </w:divBdr>
        </w:div>
        <w:div w:id="214514550">
          <w:marLeft w:val="-459"/>
          <w:marRight w:val="0"/>
          <w:marTop w:val="0"/>
          <w:marBottom w:val="0"/>
          <w:divBdr>
            <w:top w:val="none" w:sz="0" w:space="0" w:color="auto"/>
            <w:left w:val="none" w:sz="0" w:space="0" w:color="auto"/>
            <w:bottom w:val="none" w:sz="0" w:space="0" w:color="auto"/>
            <w:right w:val="none" w:sz="0" w:space="0" w:color="auto"/>
          </w:divBdr>
        </w:div>
        <w:div w:id="1830293805">
          <w:marLeft w:val="421"/>
          <w:marRight w:val="0"/>
          <w:marTop w:val="0"/>
          <w:marBottom w:val="0"/>
          <w:divBdr>
            <w:top w:val="none" w:sz="0" w:space="0" w:color="auto"/>
            <w:left w:val="none" w:sz="0" w:space="0" w:color="auto"/>
            <w:bottom w:val="none" w:sz="0" w:space="0" w:color="auto"/>
            <w:right w:val="none" w:sz="0" w:space="0" w:color="auto"/>
          </w:divBdr>
        </w:div>
        <w:div w:id="1841114493">
          <w:marLeft w:val="-5"/>
          <w:marRight w:val="0"/>
          <w:marTop w:val="0"/>
          <w:marBottom w:val="0"/>
          <w:divBdr>
            <w:top w:val="none" w:sz="0" w:space="0" w:color="auto"/>
            <w:left w:val="none" w:sz="0" w:space="0" w:color="auto"/>
            <w:bottom w:val="none" w:sz="0" w:space="0" w:color="auto"/>
            <w:right w:val="none" w:sz="0" w:space="0" w:color="auto"/>
          </w:divBdr>
        </w:div>
        <w:div w:id="708264412">
          <w:marLeft w:val="-5"/>
          <w:marRight w:val="0"/>
          <w:marTop w:val="0"/>
          <w:marBottom w:val="0"/>
          <w:divBdr>
            <w:top w:val="none" w:sz="0" w:space="0" w:color="auto"/>
            <w:left w:val="none" w:sz="0" w:space="0" w:color="auto"/>
            <w:bottom w:val="none" w:sz="0" w:space="0" w:color="auto"/>
            <w:right w:val="none" w:sz="0" w:space="0" w:color="auto"/>
          </w:divBdr>
        </w:div>
        <w:div w:id="1106538619">
          <w:marLeft w:val="20"/>
          <w:marRight w:val="0"/>
          <w:marTop w:val="0"/>
          <w:marBottom w:val="0"/>
          <w:divBdr>
            <w:top w:val="none" w:sz="0" w:space="0" w:color="auto"/>
            <w:left w:val="none" w:sz="0" w:space="0" w:color="auto"/>
            <w:bottom w:val="none" w:sz="0" w:space="0" w:color="auto"/>
            <w:right w:val="none" w:sz="0" w:space="0" w:color="auto"/>
          </w:divBdr>
        </w:div>
        <w:div w:id="1392390572">
          <w:marLeft w:val="20"/>
          <w:marRight w:val="0"/>
          <w:marTop w:val="0"/>
          <w:marBottom w:val="0"/>
          <w:divBdr>
            <w:top w:val="none" w:sz="0" w:space="0" w:color="auto"/>
            <w:left w:val="none" w:sz="0" w:space="0" w:color="auto"/>
            <w:bottom w:val="none" w:sz="0" w:space="0" w:color="auto"/>
            <w:right w:val="none" w:sz="0" w:space="0" w:color="auto"/>
          </w:divBdr>
        </w:div>
        <w:div w:id="2024628514">
          <w:marLeft w:val="20"/>
          <w:marRight w:val="0"/>
          <w:marTop w:val="0"/>
          <w:marBottom w:val="0"/>
          <w:divBdr>
            <w:top w:val="none" w:sz="0" w:space="0" w:color="auto"/>
            <w:left w:val="none" w:sz="0" w:space="0" w:color="auto"/>
            <w:bottom w:val="none" w:sz="0" w:space="0" w:color="auto"/>
            <w:right w:val="none" w:sz="0" w:space="0" w:color="auto"/>
          </w:divBdr>
        </w:div>
        <w:div w:id="1506090200">
          <w:marLeft w:val="20"/>
          <w:marRight w:val="0"/>
          <w:marTop w:val="0"/>
          <w:marBottom w:val="0"/>
          <w:divBdr>
            <w:top w:val="none" w:sz="0" w:space="0" w:color="auto"/>
            <w:left w:val="none" w:sz="0" w:space="0" w:color="auto"/>
            <w:bottom w:val="none" w:sz="0" w:space="0" w:color="auto"/>
            <w:right w:val="none" w:sz="0" w:space="0" w:color="auto"/>
          </w:divBdr>
        </w:div>
        <w:div w:id="1199199617">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Naomi%20van%20Vuuren" TargetMode="External"/><Relationship Id="rId13" Type="http://schemas.openxmlformats.org/officeDocument/2006/relationships/hyperlink" Target="https://www.emerald.com/insight/search?q=Ehab%20Elkhodary" TargetMode="External"/><Relationship Id="rId18" Type="http://schemas.openxmlformats.org/officeDocument/2006/relationships/hyperlink" Target="https://asianjournal.org/online/index.ph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Mohamed%20Saleh" TargetMode="External"/><Relationship Id="rId17" Type="http://schemas.openxmlformats.org/officeDocument/2006/relationships/hyperlink" Target="https://doi.org/10.5296/bms.v9i1.13212" TargetMode="External"/><Relationship Id="rId2" Type="http://schemas.openxmlformats.org/officeDocument/2006/relationships/styles" Target="styles.xml"/><Relationship Id="rId16" Type="http://schemas.openxmlformats.org/officeDocument/2006/relationships/hyperlink" Target="https://doi.org/10.19044/esj.2018.v14n31p2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merald.com/insight/search?q=Estelle%20van%20Tonder" TargetMode="External"/><Relationship Id="rId11" Type="http://schemas.openxmlformats.org/officeDocument/2006/relationships/hyperlink" Target="https://www.emerald.com/insight/search?q=Hamed%20Shamma" TargetMode="External"/><Relationship Id="rId5" Type="http://schemas.openxmlformats.org/officeDocument/2006/relationships/webSettings" Target="webSettings.xml"/><Relationship Id="rId15" Type="http://schemas.openxmlformats.org/officeDocument/2006/relationships/hyperlink" Target="https://doi.org/10.1108/IJBM-11-" TargetMode="External"/><Relationship Id="rId10" Type="http://schemas.openxmlformats.org/officeDocument/2006/relationships/hyperlink" Target="https://www.emerald.com/insight/search?q=Eman%20Abo%20ElHamd" TargetMode="External"/><Relationship Id="rId19" Type="http://schemas.openxmlformats.org/officeDocument/2006/relationships/hyperlink" Target="https://doi.org/10.1108/EJM-06-%092019-0496" TargetMode="External"/><Relationship Id="rId4" Type="http://schemas.openxmlformats.org/officeDocument/2006/relationships/settings" Target="settings.xml"/><Relationship Id="rId9" Type="http://schemas.openxmlformats.org/officeDocument/2006/relationships/hyperlink" Target="https://www.emerald.com/insight/search?q=Leon%20T.%20De%20Beer"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79</Pages>
  <Words>31362</Words>
  <Characters>178766</Characters>
  <Application>Microsoft Office Word</Application>
  <DocSecurity>0</DocSecurity>
  <Lines>1489</Lines>
  <Paragraphs>419</Paragraphs>
  <ScaleCrop>false</ScaleCrop>
  <Company/>
  <LinksUpToDate>false</LinksUpToDate>
  <CharactersWithSpaces>209709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cp:revision>
  <dcterms:created xsi:type="dcterms:W3CDTF">2025-08-07T05:19:00Z</dcterms:created>
  <dcterms:modified xsi:type="dcterms:W3CDTF">2025-08-07T05:23:00Z</dcterms:modified>
</cp:coreProperties>
</file>