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64B" w:rsidRPr="004D1808" w:rsidRDefault="00B1664B" w:rsidP="00B1664B">
      <w:pPr>
        <w:pStyle w:val="NormalWeb"/>
        <w:spacing w:beforeAutospacing="0" w:afterAutospacing="0" w:line="480" w:lineRule="auto"/>
        <w:jc w:val="center"/>
        <w:rPr>
          <w:rFonts w:eastAsia="-webkit-standard"/>
          <w:b/>
          <w:color w:val="000000"/>
        </w:rPr>
      </w:pPr>
      <w:r w:rsidRPr="004D1808">
        <w:rPr>
          <w:rFonts w:eastAsia="-webkit-standard"/>
          <w:b/>
          <w:color w:val="000000"/>
        </w:rPr>
        <w:t>EFFECT OF ELECTRONIC TAXATION ON REVENUE GENERATION IN KWARA STATE (A CASE STUDY OF KW-IRS)</w:t>
      </w:r>
    </w:p>
    <w:p w:rsidR="00B1664B" w:rsidRPr="004D1808" w:rsidRDefault="00B1664B" w:rsidP="00B1664B">
      <w:pPr>
        <w:pStyle w:val="NormalWeb"/>
        <w:spacing w:beforeAutospacing="0" w:afterAutospacing="0" w:line="480" w:lineRule="auto"/>
        <w:jc w:val="both"/>
        <w:rPr>
          <w:rFonts w:eastAsia="-webkit-standard"/>
          <w:b/>
          <w:color w:val="000000"/>
        </w:rPr>
      </w:pPr>
      <w:r w:rsidRPr="004D1808">
        <w:rPr>
          <w:rFonts w:eastAsia="-webkit-standard"/>
          <w:b/>
          <w:color w:val="000000"/>
        </w:rPr>
        <w:t> </w:t>
      </w:r>
    </w:p>
    <w:p w:rsidR="00B1664B" w:rsidRPr="004D1808" w:rsidRDefault="00B1664B" w:rsidP="00B1664B">
      <w:pPr>
        <w:pStyle w:val="NormalWeb"/>
        <w:spacing w:beforeAutospacing="0" w:afterAutospacing="0" w:line="480" w:lineRule="auto"/>
        <w:jc w:val="center"/>
        <w:rPr>
          <w:rFonts w:eastAsia="-webkit-standard"/>
          <w:b/>
          <w:color w:val="000000"/>
        </w:rPr>
      </w:pPr>
      <w:r w:rsidRPr="004D1808">
        <w:rPr>
          <w:rFonts w:eastAsia="-webkit-standard"/>
          <w:b/>
          <w:color w:val="000000"/>
        </w:rPr>
        <w:t>BY</w:t>
      </w:r>
    </w:p>
    <w:p w:rsidR="00602152" w:rsidRPr="00602152" w:rsidRDefault="00602152" w:rsidP="00602152">
      <w:pPr>
        <w:pStyle w:val="NormalWeb"/>
        <w:spacing w:beforeAutospacing="0" w:afterAutospacing="0" w:line="480" w:lineRule="auto"/>
        <w:jc w:val="center"/>
        <w:rPr>
          <w:rFonts w:eastAsia="-webkit-standard"/>
          <w:b/>
          <w:color w:val="000000"/>
          <w:sz w:val="40"/>
        </w:rPr>
      </w:pPr>
      <w:r w:rsidRPr="00602152">
        <w:rPr>
          <w:rFonts w:eastAsia="-webkit-standard"/>
          <w:b/>
          <w:color w:val="000000"/>
          <w:sz w:val="40"/>
        </w:rPr>
        <w:t>MAHMUD NIMATALLAHI</w:t>
      </w:r>
      <w:r w:rsidR="00E23883">
        <w:rPr>
          <w:rFonts w:eastAsia="-webkit-standard"/>
          <w:b/>
          <w:color w:val="000000"/>
          <w:sz w:val="40"/>
        </w:rPr>
        <w:t xml:space="preserve"> AYOMIDE</w:t>
      </w:r>
    </w:p>
    <w:p w:rsidR="00B1664B" w:rsidRPr="00602152" w:rsidRDefault="00602152" w:rsidP="00602152">
      <w:pPr>
        <w:pStyle w:val="NormalWeb"/>
        <w:spacing w:beforeAutospacing="0" w:afterAutospacing="0" w:line="480" w:lineRule="auto"/>
        <w:jc w:val="center"/>
        <w:rPr>
          <w:rFonts w:eastAsia="-webkit-standard"/>
          <w:b/>
          <w:color w:val="000000"/>
          <w:sz w:val="40"/>
        </w:rPr>
      </w:pPr>
      <w:r w:rsidRPr="00602152">
        <w:rPr>
          <w:rFonts w:eastAsia="-webkit-standard"/>
          <w:b/>
          <w:color w:val="000000"/>
          <w:sz w:val="40"/>
        </w:rPr>
        <w:t>ND/23/ACC/PT/0037</w:t>
      </w:r>
    </w:p>
    <w:p w:rsidR="007D32C2" w:rsidRDefault="007D32C2" w:rsidP="00B1664B">
      <w:pPr>
        <w:pStyle w:val="NormalWeb"/>
        <w:spacing w:beforeAutospacing="0" w:afterAutospacing="0" w:line="480" w:lineRule="auto"/>
        <w:jc w:val="center"/>
        <w:rPr>
          <w:rFonts w:eastAsia="-webkit-standard"/>
          <w:b/>
          <w:color w:val="000000"/>
        </w:rPr>
      </w:pPr>
    </w:p>
    <w:p w:rsidR="00B1664B" w:rsidRDefault="00B1664B" w:rsidP="00B1664B">
      <w:pPr>
        <w:pStyle w:val="NormalWeb"/>
        <w:spacing w:beforeAutospacing="0" w:afterAutospacing="0" w:line="480" w:lineRule="auto"/>
        <w:jc w:val="center"/>
        <w:rPr>
          <w:rFonts w:eastAsia="-webkit-standard"/>
          <w:b/>
          <w:color w:val="000000"/>
        </w:rPr>
      </w:pPr>
      <w:r w:rsidRPr="004D1808">
        <w:rPr>
          <w:rFonts w:eastAsia="-webkit-standard"/>
          <w:b/>
          <w:color w:val="000000"/>
        </w:rPr>
        <w:t xml:space="preserve">BEING A RESEARCH PROJECT SUBMITTED TO THE DEPARTMENT OF ACCOUNTING, </w:t>
      </w:r>
      <w:r w:rsidR="00602152">
        <w:rPr>
          <w:rFonts w:eastAsia="-webkit-standard"/>
          <w:b/>
          <w:color w:val="000000"/>
        </w:rPr>
        <w:t>INSTITUTE</w:t>
      </w:r>
      <w:r w:rsidRPr="004D1808">
        <w:rPr>
          <w:rFonts w:eastAsia="-webkit-standard"/>
          <w:b/>
          <w:color w:val="000000"/>
        </w:rPr>
        <w:t xml:space="preserve"> OF</w:t>
      </w:r>
      <w:r w:rsidR="00602152">
        <w:rPr>
          <w:rFonts w:eastAsia="-webkit-standard"/>
          <w:b/>
          <w:color w:val="000000"/>
        </w:rPr>
        <w:t xml:space="preserve"> FINANACE AND</w:t>
      </w:r>
      <w:r w:rsidRPr="004D1808">
        <w:rPr>
          <w:rFonts w:eastAsia="-webkit-standard"/>
          <w:b/>
          <w:color w:val="000000"/>
        </w:rPr>
        <w:t xml:space="preserve"> MANAGEMENT </w:t>
      </w:r>
      <w:r w:rsidR="002A4114">
        <w:rPr>
          <w:rFonts w:eastAsia="-webkit-standard"/>
          <w:b/>
          <w:color w:val="000000"/>
        </w:rPr>
        <w:t>STUDIES,</w:t>
      </w:r>
      <w:r>
        <w:rPr>
          <w:rFonts w:eastAsia="-webkit-standard"/>
          <w:b/>
          <w:color w:val="000000"/>
        </w:rPr>
        <w:t xml:space="preserve"> </w:t>
      </w:r>
      <w:r w:rsidR="00602152">
        <w:rPr>
          <w:rFonts w:eastAsia="-webkit-standard"/>
          <w:b/>
          <w:color w:val="000000"/>
        </w:rPr>
        <w:t>(IFMS) KWARA STATE POLYTENIC</w:t>
      </w:r>
      <w:r>
        <w:rPr>
          <w:rFonts w:eastAsia="-webkit-standard"/>
          <w:b/>
          <w:color w:val="000000"/>
        </w:rPr>
        <w:t xml:space="preserve"> OF ILORIN, NIGERIA.</w:t>
      </w:r>
    </w:p>
    <w:p w:rsidR="00B1664B" w:rsidRPr="004D1808" w:rsidRDefault="00B1664B" w:rsidP="00B1664B">
      <w:pPr>
        <w:pStyle w:val="NormalWeb"/>
        <w:spacing w:beforeAutospacing="0" w:afterAutospacing="0" w:line="480" w:lineRule="auto"/>
        <w:jc w:val="center"/>
        <w:rPr>
          <w:rFonts w:eastAsia="-webkit-standard"/>
          <w:b/>
          <w:color w:val="000000"/>
        </w:rPr>
      </w:pPr>
    </w:p>
    <w:p w:rsidR="00B1664B" w:rsidRPr="004D1808" w:rsidRDefault="00B1664B" w:rsidP="00B1664B">
      <w:pPr>
        <w:pStyle w:val="NormalWeb"/>
        <w:spacing w:beforeAutospacing="0" w:afterAutospacing="0" w:line="480" w:lineRule="auto"/>
        <w:jc w:val="center"/>
        <w:rPr>
          <w:rFonts w:eastAsia="-webkit-standard"/>
          <w:b/>
          <w:color w:val="000000"/>
        </w:rPr>
      </w:pPr>
      <w:r w:rsidRPr="004D1808">
        <w:rPr>
          <w:rFonts w:eastAsia="-webkit-standard"/>
          <w:b/>
          <w:color w:val="000000"/>
        </w:rPr>
        <w:t xml:space="preserve">IN PARIAL FUFILMENT OF THE REQUIREMENTS FOR THE AWARD OF </w:t>
      </w:r>
      <w:r w:rsidR="00602152">
        <w:rPr>
          <w:rFonts w:eastAsia="-webkit-standard"/>
          <w:b/>
          <w:color w:val="000000"/>
        </w:rPr>
        <w:t>NATIONAL DIPLOMA</w:t>
      </w:r>
      <w:r>
        <w:rPr>
          <w:rFonts w:eastAsia="-webkit-standard"/>
          <w:b/>
          <w:color w:val="000000"/>
        </w:rPr>
        <w:t xml:space="preserve"> </w:t>
      </w:r>
      <w:r w:rsidRPr="004D1808">
        <w:rPr>
          <w:rFonts w:eastAsia="-webkit-standard"/>
          <w:b/>
          <w:color w:val="000000"/>
        </w:rPr>
        <w:t>(</w:t>
      </w:r>
      <w:r w:rsidR="00602152">
        <w:rPr>
          <w:rFonts w:eastAsia="-webkit-standard"/>
          <w:b/>
          <w:color w:val="000000"/>
        </w:rPr>
        <w:t>N.D</w:t>
      </w:r>
      <w:r w:rsidRPr="004D1808">
        <w:rPr>
          <w:rFonts w:eastAsia="-webkit-standard"/>
          <w:b/>
          <w:color w:val="000000"/>
        </w:rPr>
        <w:t>) IN ACCOUNT</w:t>
      </w:r>
      <w:r w:rsidR="00602152">
        <w:rPr>
          <w:rFonts w:eastAsia="-webkit-standard"/>
          <w:b/>
          <w:color w:val="000000"/>
        </w:rPr>
        <w:t>ANCY</w:t>
      </w:r>
      <w:r w:rsidRPr="004D1808">
        <w:rPr>
          <w:rFonts w:eastAsia="-webkit-standard"/>
          <w:b/>
          <w:color w:val="000000"/>
        </w:rPr>
        <w:t>.</w:t>
      </w:r>
    </w:p>
    <w:p w:rsidR="00B1664B" w:rsidRPr="004D1808" w:rsidRDefault="00B1664B" w:rsidP="00B1664B">
      <w:pPr>
        <w:pStyle w:val="NormalWeb"/>
        <w:spacing w:beforeAutospacing="0" w:afterAutospacing="0" w:line="480" w:lineRule="auto"/>
        <w:jc w:val="center"/>
        <w:rPr>
          <w:rFonts w:eastAsia="-webkit-standard"/>
          <w:b/>
          <w:color w:val="000000"/>
        </w:rPr>
      </w:pPr>
    </w:p>
    <w:p w:rsidR="00B1664B" w:rsidRPr="004D1808" w:rsidRDefault="00B1664B" w:rsidP="00B1664B">
      <w:pPr>
        <w:pStyle w:val="NormalWeb"/>
        <w:spacing w:beforeAutospacing="0" w:afterAutospacing="0" w:line="480" w:lineRule="auto"/>
        <w:jc w:val="both"/>
        <w:rPr>
          <w:rFonts w:eastAsia="-webkit-standard"/>
          <w:b/>
          <w:color w:val="000000"/>
        </w:rPr>
      </w:pPr>
      <w:r w:rsidRPr="004D1808">
        <w:rPr>
          <w:rFonts w:eastAsia="-webkit-standard"/>
          <w:b/>
          <w:color w:val="000000"/>
        </w:rPr>
        <w:t> </w:t>
      </w:r>
    </w:p>
    <w:p w:rsidR="00B1664B" w:rsidRPr="004D1808" w:rsidRDefault="00CF27D8" w:rsidP="00B1664B">
      <w:pPr>
        <w:pStyle w:val="NormalWeb"/>
        <w:spacing w:beforeAutospacing="0" w:afterAutospacing="0" w:line="480" w:lineRule="auto"/>
        <w:jc w:val="right"/>
        <w:rPr>
          <w:rFonts w:eastAsia="-webkit-standard"/>
          <w:b/>
          <w:color w:val="000000"/>
        </w:rPr>
      </w:pPr>
      <w:r>
        <w:rPr>
          <w:rFonts w:eastAsia="-webkit-standard"/>
          <w:b/>
          <w:color w:val="000000"/>
        </w:rPr>
        <w:t>JUNE</w:t>
      </w:r>
      <w:r w:rsidR="00B1664B" w:rsidRPr="004D1808">
        <w:rPr>
          <w:rFonts w:eastAsia="-webkit-standard"/>
          <w:b/>
          <w:color w:val="000000"/>
        </w:rPr>
        <w:t>, 202</w:t>
      </w:r>
      <w:r>
        <w:rPr>
          <w:rFonts w:eastAsia="-webkit-standard"/>
          <w:b/>
          <w:color w:val="000000"/>
        </w:rPr>
        <w:t>5</w:t>
      </w:r>
      <w:bookmarkStart w:id="0" w:name="_GoBack"/>
      <w:bookmarkEnd w:id="0"/>
    </w:p>
    <w:p w:rsidR="00B1664B" w:rsidRDefault="00B1664B" w:rsidP="00B1664B">
      <w:pPr>
        <w:pStyle w:val="NormalWeb"/>
        <w:spacing w:beforeAutospacing="0" w:afterAutospacing="0" w:line="480" w:lineRule="auto"/>
        <w:jc w:val="both"/>
        <w:rPr>
          <w:rFonts w:eastAsia="-webkit-standard"/>
          <w:color w:val="000000"/>
        </w:rPr>
      </w:pPr>
      <w:r w:rsidRPr="006A583C">
        <w:rPr>
          <w:rFonts w:eastAsia="-webkit-standard"/>
          <w:color w:val="000000"/>
        </w:rPr>
        <w:t> </w:t>
      </w:r>
    </w:p>
    <w:p w:rsidR="00B1664B" w:rsidRDefault="00B1664B" w:rsidP="00B1664B">
      <w:pPr>
        <w:pStyle w:val="NormalWeb"/>
        <w:spacing w:beforeAutospacing="0" w:afterAutospacing="0" w:line="480" w:lineRule="auto"/>
        <w:jc w:val="both"/>
        <w:rPr>
          <w:rFonts w:eastAsia="-webkit-standard"/>
          <w:color w:val="000000"/>
        </w:rPr>
      </w:pPr>
    </w:p>
    <w:p w:rsidR="00B1664B" w:rsidRDefault="00B1664B" w:rsidP="00B1664B">
      <w:pPr>
        <w:pStyle w:val="NormalWeb"/>
        <w:spacing w:beforeAutospacing="0" w:afterAutospacing="0" w:line="480" w:lineRule="auto"/>
        <w:jc w:val="both"/>
        <w:rPr>
          <w:rFonts w:eastAsia="-webkit-standard"/>
          <w:color w:val="000000"/>
        </w:rPr>
      </w:pPr>
    </w:p>
    <w:p w:rsidR="00B1664B" w:rsidRDefault="00B1664B" w:rsidP="00B1664B">
      <w:pPr>
        <w:pStyle w:val="NormalWeb"/>
        <w:spacing w:beforeAutospacing="0" w:afterAutospacing="0" w:line="480" w:lineRule="auto"/>
        <w:jc w:val="both"/>
        <w:rPr>
          <w:rFonts w:eastAsia="-webkit-standard"/>
          <w:color w:val="000000"/>
        </w:rPr>
      </w:pPr>
    </w:p>
    <w:p w:rsidR="00E23883" w:rsidRDefault="00E23883" w:rsidP="006D0A5E">
      <w:pPr>
        <w:pStyle w:val="Heading3"/>
      </w:pPr>
    </w:p>
    <w:p w:rsidR="00E23883" w:rsidRDefault="00E23883" w:rsidP="006D0A5E">
      <w:pPr>
        <w:pStyle w:val="Heading3"/>
      </w:pPr>
    </w:p>
    <w:p w:rsidR="00E23883" w:rsidRDefault="00E23883" w:rsidP="006D0A5E">
      <w:pPr>
        <w:pStyle w:val="Heading3"/>
      </w:pPr>
    </w:p>
    <w:p w:rsidR="00B1664B" w:rsidRPr="006A583C" w:rsidRDefault="00B1664B" w:rsidP="006D0A5E">
      <w:pPr>
        <w:pStyle w:val="Heading3"/>
      </w:pPr>
      <w:bookmarkStart w:id="1" w:name="_Toc203575555"/>
      <w:r w:rsidRPr="006A583C">
        <w:lastRenderedPageBreak/>
        <w:t>CERTIFICATION</w:t>
      </w:r>
      <w:bookmarkEnd w:id="1"/>
    </w:p>
    <w:p w:rsidR="00CE14E3" w:rsidRDefault="00B1664B" w:rsidP="00B1664B">
      <w:pPr>
        <w:pStyle w:val="NormalWeb"/>
        <w:spacing w:beforeAutospacing="0" w:afterAutospacing="0" w:line="480" w:lineRule="auto"/>
        <w:jc w:val="both"/>
        <w:rPr>
          <w:rFonts w:eastAsia="-webkit-standard"/>
          <w:color w:val="000000"/>
        </w:rPr>
      </w:pPr>
      <w:r w:rsidRPr="006A583C">
        <w:rPr>
          <w:rFonts w:eastAsia="-webkit-standard"/>
          <w:color w:val="000000"/>
        </w:rPr>
        <w:t> This is to certify that this research work on the effect of electronic taxation on revenue generation in </w:t>
      </w:r>
      <w:proofErr w:type="spellStart"/>
      <w:r w:rsidRPr="006A583C">
        <w:rPr>
          <w:rFonts w:eastAsia="-webkit-standard"/>
          <w:color w:val="000000"/>
        </w:rPr>
        <w:t>Kwara</w:t>
      </w:r>
      <w:proofErr w:type="spellEnd"/>
      <w:r w:rsidRPr="006A583C">
        <w:rPr>
          <w:rFonts w:eastAsia="-webkit-standard"/>
          <w:color w:val="000000"/>
        </w:rPr>
        <w:t> State was</w:t>
      </w:r>
      <w:r w:rsidR="00F94124">
        <w:rPr>
          <w:rFonts w:eastAsia="-webkit-standard"/>
          <w:color w:val="000000"/>
        </w:rPr>
        <w:t xml:space="preserve"> carried out by </w:t>
      </w:r>
      <w:r w:rsidR="00E23883" w:rsidRPr="00CE14E3">
        <w:rPr>
          <w:rFonts w:eastAsia="-webkit-standard"/>
          <w:b/>
          <w:color w:val="000000"/>
        </w:rPr>
        <w:t xml:space="preserve">Mahmud </w:t>
      </w:r>
      <w:proofErr w:type="spellStart"/>
      <w:r w:rsidR="00E23883" w:rsidRPr="00CE14E3">
        <w:rPr>
          <w:rFonts w:eastAsia="-webkit-standard"/>
          <w:b/>
          <w:color w:val="000000"/>
        </w:rPr>
        <w:t>Nihmatallahi</w:t>
      </w:r>
      <w:proofErr w:type="spellEnd"/>
      <w:r w:rsidR="00E23883" w:rsidRPr="00CE14E3">
        <w:rPr>
          <w:rFonts w:eastAsia="-webkit-standard"/>
          <w:b/>
          <w:color w:val="000000"/>
        </w:rPr>
        <w:t xml:space="preserve"> </w:t>
      </w:r>
      <w:proofErr w:type="spellStart"/>
      <w:r w:rsidR="00E23883" w:rsidRPr="00CE14E3">
        <w:rPr>
          <w:rFonts w:eastAsia="-webkit-standard"/>
          <w:b/>
          <w:color w:val="000000"/>
        </w:rPr>
        <w:t>Ayomide</w:t>
      </w:r>
      <w:proofErr w:type="spellEnd"/>
      <w:r w:rsidR="007D32C2">
        <w:rPr>
          <w:rFonts w:eastAsia="-webkit-standard"/>
          <w:color w:val="000000"/>
        </w:rPr>
        <w:t xml:space="preserve"> </w:t>
      </w:r>
      <w:r w:rsidR="00F94124">
        <w:rPr>
          <w:rFonts w:eastAsia="-webkit-standard"/>
          <w:color w:val="000000"/>
        </w:rPr>
        <w:t>with matric number</w:t>
      </w:r>
      <w:r w:rsidR="007D32C2">
        <w:rPr>
          <w:rFonts w:eastAsia="-webkit-standard"/>
          <w:color w:val="000000"/>
        </w:rPr>
        <w:t xml:space="preserve"> </w:t>
      </w:r>
      <w:r w:rsidR="00E23883" w:rsidRPr="00CE14E3">
        <w:rPr>
          <w:rFonts w:eastAsia="-webkit-standard"/>
          <w:b/>
          <w:color w:val="000000"/>
        </w:rPr>
        <w:t>ND/23/ACC/PT/0037</w:t>
      </w:r>
      <w:r w:rsidRPr="006A583C">
        <w:rPr>
          <w:rFonts w:eastAsia="-webkit-standard"/>
          <w:color w:val="000000"/>
        </w:rPr>
        <w:t xml:space="preserve">, and has been certified to be in accordance with the requirements of the </w:t>
      </w:r>
      <w:r w:rsidR="00CE14E3">
        <w:rPr>
          <w:rFonts w:eastAsia="-webkit-standard"/>
          <w:color w:val="000000"/>
        </w:rPr>
        <w:t>Award of National Diploma (ND</w:t>
      </w:r>
      <w:r w:rsidRPr="006A583C">
        <w:rPr>
          <w:rFonts w:eastAsia="-webkit-standard"/>
          <w:color w:val="000000"/>
        </w:rPr>
        <w:t>) D</w:t>
      </w:r>
      <w:r w:rsidR="00CE14E3">
        <w:rPr>
          <w:rFonts w:eastAsia="-webkit-standard"/>
          <w:color w:val="000000"/>
        </w:rPr>
        <w:t>epartment of</w:t>
      </w:r>
      <w:r w:rsidRPr="006A583C">
        <w:rPr>
          <w:rFonts w:eastAsia="-webkit-standard"/>
          <w:color w:val="000000"/>
        </w:rPr>
        <w:t xml:space="preserve"> Account</w:t>
      </w:r>
      <w:r w:rsidR="00CE14E3">
        <w:rPr>
          <w:rFonts w:eastAsia="-webkit-standard"/>
          <w:color w:val="000000"/>
        </w:rPr>
        <w:t xml:space="preserve">ancy, Institute of Finance and Management Studies (IFMS), </w:t>
      </w:r>
      <w:proofErr w:type="spellStart"/>
      <w:r w:rsidR="00CE14E3">
        <w:rPr>
          <w:rFonts w:eastAsia="-webkit-standard"/>
          <w:color w:val="000000"/>
        </w:rPr>
        <w:t>Kwara</w:t>
      </w:r>
      <w:proofErr w:type="spellEnd"/>
      <w:r w:rsidR="00CE14E3">
        <w:rPr>
          <w:rFonts w:eastAsia="-webkit-standard"/>
          <w:color w:val="000000"/>
        </w:rPr>
        <w:t xml:space="preserve"> State Polytechnic, Ilorin, </w:t>
      </w:r>
    </w:p>
    <w:p w:rsidR="00B1664B" w:rsidRDefault="00CE14E3" w:rsidP="00B1664B">
      <w:pPr>
        <w:pStyle w:val="NormalWeb"/>
        <w:spacing w:beforeAutospacing="0" w:afterAutospacing="0" w:line="480" w:lineRule="auto"/>
        <w:jc w:val="both"/>
        <w:rPr>
          <w:rFonts w:eastAsia="-webkit-standard"/>
          <w:color w:val="000000"/>
        </w:rPr>
      </w:pPr>
      <w:proofErr w:type="spellStart"/>
      <w:r>
        <w:rPr>
          <w:rFonts w:eastAsia="-webkit-standard"/>
          <w:color w:val="000000"/>
        </w:rPr>
        <w:t>Kwara</w:t>
      </w:r>
      <w:proofErr w:type="spellEnd"/>
      <w:r>
        <w:rPr>
          <w:rFonts w:eastAsia="-webkit-standard"/>
          <w:color w:val="000000"/>
        </w:rPr>
        <w:t xml:space="preserve"> State</w:t>
      </w:r>
    </w:p>
    <w:p w:rsidR="00B1664B" w:rsidRPr="006A583C" w:rsidRDefault="00B1664B" w:rsidP="00B1664B">
      <w:pPr>
        <w:pStyle w:val="NormalWeb"/>
        <w:spacing w:beforeAutospacing="0" w:afterAutospacing="0" w:line="480" w:lineRule="auto"/>
        <w:jc w:val="both"/>
        <w:rPr>
          <w:rFonts w:eastAsia="-webkit-standard"/>
          <w:color w:val="000000"/>
        </w:rPr>
      </w:pPr>
    </w:p>
    <w:p w:rsidR="00B1664B" w:rsidRPr="006A583C" w:rsidRDefault="00B1664B" w:rsidP="00B1664B">
      <w:pPr>
        <w:pStyle w:val="NormalWeb"/>
        <w:spacing w:beforeAutospacing="0" w:afterAutospacing="0" w:line="276" w:lineRule="auto"/>
        <w:jc w:val="both"/>
        <w:rPr>
          <w:rFonts w:eastAsia="-webkit-standard"/>
          <w:color w:val="000000"/>
        </w:rPr>
      </w:pPr>
      <w:r>
        <w:rPr>
          <w:rFonts w:eastAsia="-webkit-standard"/>
          <w:color w:val="000000"/>
        </w:rPr>
        <w:t>_______________________</w:t>
      </w:r>
      <w:r w:rsidRPr="006A583C">
        <w:rPr>
          <w:rFonts w:eastAsia="-webkit-standard"/>
          <w:color w:val="000000"/>
        </w:rPr>
        <w:t xml:space="preserve">  </w:t>
      </w:r>
      <w:r>
        <w:rPr>
          <w:rFonts w:eastAsia="-webkit-standard"/>
          <w:color w:val="000000"/>
        </w:rPr>
        <w:tab/>
      </w:r>
      <w:r>
        <w:rPr>
          <w:rFonts w:eastAsia="-webkit-standard"/>
          <w:color w:val="000000"/>
        </w:rPr>
        <w:tab/>
      </w:r>
      <w:r>
        <w:rPr>
          <w:rFonts w:eastAsia="-webkit-standard"/>
          <w:color w:val="000000"/>
        </w:rPr>
        <w:tab/>
        <w:t xml:space="preserve">           _______________________</w:t>
      </w:r>
      <w:r w:rsidRPr="006A583C">
        <w:rPr>
          <w:rFonts w:eastAsia="-webkit-standard"/>
          <w:color w:val="000000"/>
        </w:rPr>
        <w:t xml:space="preserve">   </w:t>
      </w:r>
    </w:p>
    <w:p w:rsidR="00B1664B" w:rsidRDefault="00CE14E3" w:rsidP="00B1664B">
      <w:pPr>
        <w:pStyle w:val="NormalWeb"/>
        <w:spacing w:beforeAutospacing="0" w:afterAutospacing="0" w:line="276" w:lineRule="auto"/>
        <w:jc w:val="both"/>
        <w:rPr>
          <w:rFonts w:eastAsia="-webkit-standard"/>
          <w:color w:val="000000"/>
        </w:rPr>
      </w:pPr>
      <w:r>
        <w:rPr>
          <w:rFonts w:eastAsia="-webkit-standard"/>
          <w:color w:val="000000"/>
        </w:rPr>
        <w:t xml:space="preserve">ADEBAYO </w:t>
      </w:r>
      <w:r w:rsidR="00003E16">
        <w:rPr>
          <w:rFonts w:eastAsia="-webkit-standard"/>
          <w:color w:val="000000"/>
        </w:rPr>
        <w:t>J.O</w:t>
      </w:r>
      <w:r w:rsidR="00B1664B">
        <w:rPr>
          <w:rFonts w:eastAsia="-webkit-standard"/>
          <w:color w:val="000000"/>
        </w:rPr>
        <w:t xml:space="preserve"> </w:t>
      </w:r>
      <w:r w:rsidR="00B1664B">
        <w:rPr>
          <w:rFonts w:eastAsia="-webkit-standard"/>
          <w:color w:val="000000"/>
        </w:rPr>
        <w:tab/>
      </w:r>
      <w:r w:rsidR="00B1664B">
        <w:rPr>
          <w:rFonts w:eastAsia="-webkit-standard"/>
          <w:color w:val="000000"/>
        </w:rPr>
        <w:tab/>
      </w:r>
      <w:r w:rsidR="00B1664B">
        <w:rPr>
          <w:rFonts w:eastAsia="-webkit-standard"/>
          <w:color w:val="000000"/>
        </w:rPr>
        <w:tab/>
      </w:r>
      <w:r w:rsidR="00B1664B">
        <w:rPr>
          <w:rFonts w:eastAsia="-webkit-standard"/>
          <w:color w:val="000000"/>
        </w:rPr>
        <w:tab/>
      </w:r>
      <w:r w:rsidR="00B1664B">
        <w:rPr>
          <w:rFonts w:eastAsia="-webkit-standard"/>
          <w:color w:val="000000"/>
        </w:rPr>
        <w:tab/>
      </w:r>
      <w:r w:rsidR="00B1664B">
        <w:rPr>
          <w:rFonts w:eastAsia="-webkit-standard"/>
          <w:color w:val="000000"/>
        </w:rPr>
        <w:tab/>
      </w:r>
      <w:r w:rsidR="00B1664B" w:rsidRPr="006A583C">
        <w:rPr>
          <w:rFonts w:eastAsia="-webkit-standard"/>
          <w:color w:val="000000"/>
        </w:rPr>
        <w:t xml:space="preserve"> </w:t>
      </w:r>
      <w:r w:rsidR="00B1664B">
        <w:rPr>
          <w:rFonts w:eastAsia="-webkit-standard"/>
          <w:color w:val="000000"/>
        </w:rPr>
        <w:tab/>
        <w:t xml:space="preserve">      </w:t>
      </w:r>
      <w:r w:rsidR="00B1664B">
        <w:rPr>
          <w:rFonts w:eastAsia="-webkit-standard"/>
          <w:color w:val="000000"/>
        </w:rPr>
        <w:tab/>
        <w:t xml:space="preserve"> </w:t>
      </w:r>
      <w:r w:rsidR="00B1664B" w:rsidRPr="006A583C">
        <w:rPr>
          <w:rFonts w:eastAsia="-webkit-standard"/>
          <w:color w:val="000000"/>
        </w:rPr>
        <w:t>Date</w:t>
      </w:r>
    </w:p>
    <w:p w:rsidR="00B1664B" w:rsidRPr="006A583C" w:rsidRDefault="00B1664B" w:rsidP="00B1664B">
      <w:pPr>
        <w:pStyle w:val="NormalWeb"/>
        <w:spacing w:beforeAutospacing="0" w:afterAutospacing="0" w:line="276" w:lineRule="auto"/>
        <w:jc w:val="both"/>
        <w:rPr>
          <w:rFonts w:eastAsia="-webkit-standard"/>
          <w:color w:val="000000"/>
        </w:rPr>
      </w:pPr>
      <w:r w:rsidRPr="006A583C">
        <w:rPr>
          <w:rFonts w:eastAsia="-webkit-standard"/>
          <w:color w:val="000000"/>
        </w:rPr>
        <w:t xml:space="preserve">(Project Supervisor)                                                                               </w:t>
      </w:r>
      <w:r>
        <w:rPr>
          <w:rFonts w:eastAsia="-webkit-standard"/>
          <w:color w:val="000000"/>
        </w:rPr>
        <w:t xml:space="preserve">   </w:t>
      </w:r>
    </w:p>
    <w:p w:rsidR="00B1664B" w:rsidRDefault="00B1664B" w:rsidP="00B1664B">
      <w:pPr>
        <w:pStyle w:val="NormalWeb"/>
        <w:spacing w:beforeAutospacing="0" w:afterAutospacing="0" w:line="480" w:lineRule="auto"/>
        <w:jc w:val="both"/>
        <w:rPr>
          <w:rFonts w:eastAsia="-webkit-standard"/>
          <w:color w:val="000000"/>
        </w:rPr>
      </w:pPr>
      <w:r w:rsidRPr="006A583C">
        <w:rPr>
          <w:rFonts w:eastAsia="-webkit-standard"/>
          <w:color w:val="000000"/>
        </w:rPr>
        <w:t> </w:t>
      </w:r>
    </w:p>
    <w:p w:rsidR="00B1664B" w:rsidRPr="006A583C" w:rsidRDefault="00B1664B" w:rsidP="00B1664B">
      <w:pPr>
        <w:pStyle w:val="NormalWeb"/>
        <w:spacing w:beforeAutospacing="0" w:afterAutospacing="0" w:line="276" w:lineRule="auto"/>
        <w:jc w:val="both"/>
        <w:rPr>
          <w:rFonts w:eastAsia="-webkit-standard"/>
          <w:color w:val="000000"/>
        </w:rPr>
      </w:pPr>
      <w:r>
        <w:rPr>
          <w:rFonts w:eastAsia="-webkit-standard"/>
          <w:color w:val="000000"/>
        </w:rPr>
        <w:t>_______________________</w:t>
      </w:r>
      <w:r w:rsidRPr="006A583C">
        <w:rPr>
          <w:rFonts w:eastAsia="-webkit-standard"/>
          <w:color w:val="000000"/>
        </w:rPr>
        <w:t xml:space="preserve">  </w:t>
      </w:r>
      <w:r>
        <w:rPr>
          <w:rFonts w:eastAsia="-webkit-standard"/>
          <w:color w:val="000000"/>
        </w:rPr>
        <w:tab/>
      </w:r>
      <w:r>
        <w:rPr>
          <w:rFonts w:eastAsia="-webkit-standard"/>
          <w:color w:val="000000"/>
        </w:rPr>
        <w:tab/>
      </w:r>
      <w:r>
        <w:rPr>
          <w:rFonts w:eastAsia="-webkit-standard"/>
          <w:color w:val="000000"/>
        </w:rPr>
        <w:tab/>
        <w:t xml:space="preserve">           _______________________</w:t>
      </w:r>
      <w:r w:rsidRPr="006A583C">
        <w:rPr>
          <w:rFonts w:eastAsia="-webkit-standard"/>
          <w:color w:val="000000"/>
        </w:rPr>
        <w:t xml:space="preserve">   </w:t>
      </w:r>
    </w:p>
    <w:p w:rsidR="00B1664B" w:rsidRDefault="00003E16" w:rsidP="00B1664B">
      <w:pPr>
        <w:pStyle w:val="NormalWeb"/>
        <w:spacing w:beforeAutospacing="0" w:afterAutospacing="0" w:line="480" w:lineRule="auto"/>
        <w:jc w:val="both"/>
        <w:rPr>
          <w:rFonts w:eastAsia="-webkit-standard"/>
          <w:color w:val="000000"/>
        </w:rPr>
      </w:pPr>
      <w:r>
        <w:rPr>
          <w:rFonts w:eastAsia="-webkit-standard"/>
          <w:color w:val="000000"/>
        </w:rPr>
        <w:t>M</w:t>
      </w:r>
      <w:r w:rsidR="00B1664B" w:rsidRPr="006A583C">
        <w:rPr>
          <w:rFonts w:eastAsia="-webkit-standard"/>
          <w:color w:val="000000"/>
        </w:rPr>
        <w:t>r. </w:t>
      </w:r>
      <w:r>
        <w:rPr>
          <w:rFonts w:eastAsia="-webkit-standard"/>
          <w:color w:val="000000"/>
        </w:rPr>
        <w:t>HASSAN O.A</w:t>
      </w:r>
      <w:r w:rsidR="00B1664B" w:rsidRPr="006A583C">
        <w:rPr>
          <w:rFonts w:eastAsia="-webkit-standard"/>
          <w:color w:val="000000"/>
        </w:rPr>
        <w:t>                                                                                  </w:t>
      </w:r>
      <w:r w:rsidR="00B1664B">
        <w:rPr>
          <w:rFonts w:eastAsia="-webkit-standard"/>
          <w:color w:val="000000"/>
        </w:rPr>
        <w:tab/>
      </w:r>
      <w:r w:rsidR="00B1664B">
        <w:rPr>
          <w:rFonts w:eastAsia="-webkit-standard"/>
          <w:color w:val="000000"/>
        </w:rPr>
        <w:tab/>
      </w:r>
      <w:r w:rsidR="00B1664B" w:rsidRPr="006A583C">
        <w:rPr>
          <w:rFonts w:eastAsia="-webkit-standard"/>
          <w:color w:val="000000"/>
        </w:rPr>
        <w:t xml:space="preserve">Date      </w:t>
      </w:r>
    </w:p>
    <w:p w:rsidR="00B1664B" w:rsidRDefault="00B1664B" w:rsidP="00B1664B">
      <w:pPr>
        <w:pStyle w:val="NormalWeb"/>
        <w:spacing w:beforeAutospacing="0" w:afterAutospacing="0" w:line="480" w:lineRule="auto"/>
        <w:jc w:val="both"/>
        <w:rPr>
          <w:rFonts w:eastAsia="-webkit-standard"/>
          <w:color w:val="000000"/>
        </w:rPr>
      </w:pPr>
      <w:r w:rsidRPr="006A583C">
        <w:rPr>
          <w:rFonts w:eastAsia="-webkit-standard"/>
          <w:color w:val="000000"/>
        </w:rPr>
        <w:t>(</w:t>
      </w:r>
      <w:r w:rsidR="00003E16">
        <w:rPr>
          <w:rFonts w:eastAsia="-webkit-standard"/>
          <w:color w:val="000000"/>
        </w:rPr>
        <w:t>Project Coordinator</w:t>
      </w:r>
      <w:r w:rsidRPr="006A583C">
        <w:rPr>
          <w:rFonts w:eastAsia="-webkit-standard"/>
          <w:color w:val="000000"/>
        </w:rPr>
        <w:t xml:space="preserve">)                                                                                               </w:t>
      </w:r>
    </w:p>
    <w:p w:rsidR="00B1664B" w:rsidRDefault="00B1664B" w:rsidP="00B1664B">
      <w:pPr>
        <w:pStyle w:val="NormalWeb"/>
        <w:spacing w:beforeAutospacing="0" w:afterAutospacing="0" w:line="276" w:lineRule="auto"/>
        <w:jc w:val="both"/>
        <w:rPr>
          <w:rFonts w:eastAsia="-webkit-standard"/>
          <w:color w:val="000000"/>
        </w:rPr>
      </w:pPr>
    </w:p>
    <w:p w:rsidR="00B1664B" w:rsidRPr="006A583C" w:rsidRDefault="00B1664B" w:rsidP="00B1664B">
      <w:pPr>
        <w:pStyle w:val="NormalWeb"/>
        <w:spacing w:beforeAutospacing="0" w:afterAutospacing="0" w:line="276" w:lineRule="auto"/>
        <w:jc w:val="both"/>
        <w:rPr>
          <w:rFonts w:eastAsia="-webkit-standard"/>
          <w:color w:val="000000"/>
        </w:rPr>
      </w:pPr>
      <w:r>
        <w:rPr>
          <w:rFonts w:eastAsia="-webkit-standard"/>
          <w:color w:val="000000"/>
        </w:rPr>
        <w:t>_______________________</w:t>
      </w:r>
      <w:r w:rsidRPr="006A583C">
        <w:rPr>
          <w:rFonts w:eastAsia="-webkit-standard"/>
          <w:color w:val="000000"/>
        </w:rPr>
        <w:t xml:space="preserve">  </w:t>
      </w:r>
      <w:r>
        <w:rPr>
          <w:rFonts w:eastAsia="-webkit-standard"/>
          <w:color w:val="000000"/>
        </w:rPr>
        <w:tab/>
      </w:r>
      <w:r>
        <w:rPr>
          <w:rFonts w:eastAsia="-webkit-standard"/>
          <w:color w:val="000000"/>
        </w:rPr>
        <w:tab/>
      </w:r>
      <w:r>
        <w:rPr>
          <w:rFonts w:eastAsia="-webkit-standard"/>
          <w:color w:val="000000"/>
        </w:rPr>
        <w:tab/>
        <w:t xml:space="preserve">           _______________________</w:t>
      </w:r>
      <w:r w:rsidRPr="006A583C">
        <w:rPr>
          <w:rFonts w:eastAsia="-webkit-standard"/>
          <w:color w:val="000000"/>
        </w:rPr>
        <w:t xml:space="preserve">   </w:t>
      </w:r>
    </w:p>
    <w:p w:rsidR="00B1664B" w:rsidRDefault="00003E16" w:rsidP="00B1664B">
      <w:pPr>
        <w:pStyle w:val="NormalWeb"/>
        <w:spacing w:beforeAutospacing="0" w:afterAutospacing="0" w:line="480" w:lineRule="auto"/>
        <w:jc w:val="both"/>
        <w:rPr>
          <w:rFonts w:eastAsia="-webkit-standard"/>
          <w:color w:val="000000"/>
        </w:rPr>
      </w:pPr>
      <w:r>
        <w:rPr>
          <w:rFonts w:eastAsia="-webkit-standard"/>
          <w:color w:val="000000"/>
        </w:rPr>
        <w:t xml:space="preserve">Mr. ELELU M.O </w:t>
      </w:r>
      <w:r w:rsidRPr="006A583C">
        <w:rPr>
          <w:rFonts w:eastAsia="-webkit-standard"/>
          <w:color w:val="000000"/>
        </w:rPr>
        <w:t>                                                                           </w:t>
      </w:r>
      <w:r>
        <w:rPr>
          <w:rFonts w:eastAsia="-webkit-standard"/>
          <w:color w:val="000000"/>
        </w:rPr>
        <w:t xml:space="preserve">  </w:t>
      </w:r>
      <w:r w:rsidRPr="006A583C">
        <w:rPr>
          <w:rFonts w:eastAsia="-webkit-standard"/>
          <w:color w:val="000000"/>
        </w:rPr>
        <w:t xml:space="preserve"> </w:t>
      </w:r>
      <w:r w:rsidR="00B1664B">
        <w:rPr>
          <w:rFonts w:eastAsia="-webkit-standard"/>
          <w:color w:val="000000"/>
        </w:rPr>
        <w:tab/>
      </w:r>
      <w:r w:rsidR="00B1664B" w:rsidRPr="006A583C">
        <w:rPr>
          <w:rFonts w:eastAsia="-webkit-standard"/>
          <w:color w:val="000000"/>
        </w:rPr>
        <w:t>Date</w:t>
      </w:r>
    </w:p>
    <w:p w:rsidR="00B1664B" w:rsidRDefault="00B1664B" w:rsidP="00B1664B">
      <w:pPr>
        <w:pStyle w:val="NormalWeb"/>
        <w:spacing w:beforeAutospacing="0" w:afterAutospacing="0" w:line="480" w:lineRule="auto"/>
        <w:jc w:val="both"/>
        <w:rPr>
          <w:rFonts w:eastAsia="-webkit-standard"/>
          <w:color w:val="000000"/>
        </w:rPr>
      </w:pPr>
      <w:r w:rsidRPr="006A583C">
        <w:rPr>
          <w:rFonts w:eastAsia="-webkit-standard"/>
          <w:color w:val="000000"/>
        </w:rPr>
        <w:t>(</w:t>
      </w:r>
      <w:r w:rsidR="00003E16">
        <w:rPr>
          <w:rFonts w:eastAsia="-webkit-standard"/>
          <w:color w:val="000000"/>
        </w:rPr>
        <w:t>H.O.D</w:t>
      </w:r>
      <w:r w:rsidRPr="006A583C">
        <w:rPr>
          <w:rFonts w:eastAsia="-webkit-standard"/>
          <w:color w:val="000000"/>
        </w:rPr>
        <w:t>)                                                </w:t>
      </w:r>
    </w:p>
    <w:p w:rsidR="00B1664B" w:rsidRPr="006A583C" w:rsidRDefault="00B1664B" w:rsidP="00B1664B">
      <w:pPr>
        <w:pStyle w:val="NormalWeb"/>
        <w:spacing w:beforeAutospacing="0" w:afterAutospacing="0" w:line="480" w:lineRule="auto"/>
        <w:jc w:val="both"/>
        <w:rPr>
          <w:rFonts w:eastAsia="-webkit-standard"/>
          <w:color w:val="000000"/>
        </w:rPr>
      </w:pPr>
      <w:r w:rsidRPr="006A583C">
        <w:rPr>
          <w:rFonts w:eastAsia="-webkit-standard"/>
          <w:color w:val="000000"/>
        </w:rPr>
        <w:t xml:space="preserve">               </w:t>
      </w:r>
    </w:p>
    <w:p w:rsidR="00B1664B" w:rsidRPr="006A583C" w:rsidRDefault="00B1664B" w:rsidP="00B1664B">
      <w:pPr>
        <w:pStyle w:val="NormalWeb"/>
        <w:spacing w:beforeAutospacing="0" w:afterAutospacing="0" w:line="276" w:lineRule="auto"/>
        <w:jc w:val="both"/>
        <w:rPr>
          <w:rFonts w:eastAsia="-webkit-standard"/>
          <w:color w:val="000000"/>
        </w:rPr>
      </w:pPr>
      <w:r>
        <w:rPr>
          <w:rFonts w:eastAsia="-webkit-standard"/>
          <w:color w:val="000000"/>
        </w:rPr>
        <w:t>_______________________</w:t>
      </w:r>
      <w:r w:rsidRPr="006A583C">
        <w:rPr>
          <w:rFonts w:eastAsia="-webkit-standard"/>
          <w:color w:val="000000"/>
        </w:rPr>
        <w:t xml:space="preserve">  </w:t>
      </w:r>
      <w:r>
        <w:rPr>
          <w:rFonts w:eastAsia="-webkit-standard"/>
          <w:color w:val="000000"/>
        </w:rPr>
        <w:tab/>
      </w:r>
      <w:r>
        <w:rPr>
          <w:rFonts w:eastAsia="-webkit-standard"/>
          <w:color w:val="000000"/>
        </w:rPr>
        <w:tab/>
      </w:r>
      <w:r>
        <w:rPr>
          <w:rFonts w:eastAsia="-webkit-standard"/>
          <w:color w:val="000000"/>
        </w:rPr>
        <w:tab/>
        <w:t xml:space="preserve">           _______________________</w:t>
      </w:r>
      <w:r w:rsidRPr="006A583C">
        <w:rPr>
          <w:rFonts w:eastAsia="-webkit-standard"/>
          <w:color w:val="000000"/>
        </w:rPr>
        <w:t xml:space="preserve">   </w:t>
      </w:r>
    </w:p>
    <w:p w:rsidR="00003E16" w:rsidRDefault="00003E16" w:rsidP="00B1664B">
      <w:pPr>
        <w:pStyle w:val="NormalWeb"/>
        <w:spacing w:beforeAutospacing="0" w:afterAutospacing="0" w:line="480" w:lineRule="auto"/>
        <w:jc w:val="both"/>
        <w:rPr>
          <w:rFonts w:eastAsia="-webkit-standard"/>
          <w:color w:val="000000"/>
        </w:rPr>
      </w:pPr>
      <w:r>
        <w:rPr>
          <w:rFonts w:eastAsia="-webkit-standard"/>
          <w:color w:val="000000"/>
        </w:rPr>
        <w:t>ABDULRAHMAN ABDULLATEEF (FCA)</w:t>
      </w:r>
    </w:p>
    <w:p w:rsidR="00B1664B" w:rsidRPr="006A583C" w:rsidRDefault="00B1664B" w:rsidP="00B1664B">
      <w:pPr>
        <w:pStyle w:val="NormalWeb"/>
        <w:spacing w:beforeAutospacing="0" w:afterAutospacing="0" w:line="480" w:lineRule="auto"/>
        <w:jc w:val="both"/>
        <w:rPr>
          <w:rFonts w:eastAsia="-webkit-standard"/>
          <w:color w:val="000000"/>
        </w:rPr>
      </w:pPr>
      <w:r w:rsidRPr="006A583C">
        <w:rPr>
          <w:rFonts w:eastAsia="-webkit-standard"/>
          <w:color w:val="000000"/>
        </w:rPr>
        <w:t>External Examiner</w:t>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r>
      <w:r>
        <w:rPr>
          <w:rFonts w:eastAsia="-webkit-standard"/>
          <w:color w:val="000000"/>
        </w:rPr>
        <w:tab/>
        <w:t>Date</w:t>
      </w:r>
    </w:p>
    <w:p w:rsidR="00B1664B" w:rsidRDefault="00B1664B" w:rsidP="00B1664B">
      <w:pPr>
        <w:pStyle w:val="NormalWeb"/>
        <w:spacing w:beforeAutospacing="0" w:afterAutospacing="0" w:line="480" w:lineRule="auto"/>
        <w:jc w:val="both"/>
        <w:rPr>
          <w:rFonts w:eastAsia="-webkit-standard"/>
          <w:color w:val="000000"/>
        </w:rPr>
      </w:pPr>
      <w:r w:rsidRPr="006A583C">
        <w:rPr>
          <w:rFonts w:eastAsia="-webkit-standard"/>
          <w:color w:val="000000"/>
        </w:rPr>
        <w:t> </w:t>
      </w:r>
    </w:p>
    <w:p w:rsidR="00B1664B" w:rsidRPr="006A583C" w:rsidRDefault="00B1664B" w:rsidP="00B1664B">
      <w:pPr>
        <w:pStyle w:val="NormalWeb"/>
        <w:spacing w:beforeAutospacing="0" w:afterAutospacing="0" w:line="480" w:lineRule="auto"/>
        <w:jc w:val="both"/>
        <w:rPr>
          <w:rFonts w:eastAsia="-webkit-standard"/>
          <w:color w:val="000000"/>
        </w:rPr>
      </w:pPr>
    </w:p>
    <w:p w:rsidR="00E23883" w:rsidRDefault="00E23883">
      <w:pPr>
        <w:rPr>
          <w:rFonts w:ascii="Times New Roman" w:eastAsia="Times New Roman" w:hAnsi="Times New Roman" w:cs="Times New Roman"/>
          <w:b/>
          <w:bCs/>
          <w:color w:val="000000" w:themeColor="text1"/>
          <w:sz w:val="28"/>
          <w:szCs w:val="24"/>
        </w:rPr>
      </w:pPr>
      <w:r>
        <w:br w:type="page"/>
      </w:r>
    </w:p>
    <w:p w:rsidR="00902255" w:rsidRDefault="00902255" w:rsidP="006D0A5E">
      <w:pPr>
        <w:pStyle w:val="Heading3"/>
      </w:pPr>
    </w:p>
    <w:p w:rsidR="00B1664B" w:rsidRPr="006A583C" w:rsidRDefault="00B1664B" w:rsidP="006D0A5E">
      <w:pPr>
        <w:pStyle w:val="Heading3"/>
      </w:pPr>
      <w:bookmarkStart w:id="2" w:name="_Toc203575556"/>
      <w:r w:rsidRPr="006A583C">
        <w:t>DEDICATION</w:t>
      </w:r>
      <w:bookmarkEnd w:id="2"/>
    </w:p>
    <w:p w:rsidR="00B1664B" w:rsidRPr="006A583C" w:rsidRDefault="00B1664B" w:rsidP="00B1664B">
      <w:pPr>
        <w:pStyle w:val="NormalWeb"/>
        <w:spacing w:beforeAutospacing="0" w:afterAutospacing="0" w:line="480" w:lineRule="auto"/>
        <w:jc w:val="both"/>
        <w:rPr>
          <w:rFonts w:eastAsia="-webkit-standard"/>
          <w:color w:val="000000"/>
        </w:rPr>
      </w:pPr>
      <w:r w:rsidRPr="006A583C">
        <w:rPr>
          <w:rFonts w:eastAsia="-webkit-standard"/>
          <w:color w:val="000000"/>
        </w:rPr>
        <w:t>This project is dedicated to God, for His grace, mercy, protection, guidance and wisdom bestowed upon us toward the completion of the work.</w:t>
      </w:r>
    </w:p>
    <w:p w:rsidR="00E23883" w:rsidRDefault="00E23883">
      <w:pPr>
        <w:rPr>
          <w:rFonts w:ascii="Times New Roman" w:eastAsia="-webkit-standard" w:hAnsi="Times New Roman" w:cs="Times New Roman"/>
          <w:color w:val="000000"/>
          <w:sz w:val="24"/>
          <w:szCs w:val="24"/>
          <w:lang w:eastAsia="zh-CN"/>
        </w:rPr>
      </w:pPr>
      <w:r>
        <w:rPr>
          <w:rFonts w:eastAsia="-webkit-standard"/>
          <w:color w:val="000000"/>
        </w:rPr>
        <w:br w:type="page"/>
      </w:r>
    </w:p>
    <w:p w:rsidR="00B1664B" w:rsidRPr="006A583C" w:rsidRDefault="00B1664B" w:rsidP="006D0A5E">
      <w:pPr>
        <w:pStyle w:val="Heading3"/>
      </w:pPr>
      <w:bookmarkStart w:id="3" w:name="_Toc203575557"/>
      <w:r w:rsidRPr="006A583C">
        <w:lastRenderedPageBreak/>
        <w:t>ACKNOWLEDGEMENTS</w:t>
      </w:r>
      <w:bookmarkEnd w:id="3"/>
    </w:p>
    <w:p w:rsidR="007D32C2" w:rsidRPr="007D32C2" w:rsidRDefault="007D32C2" w:rsidP="007D32C2">
      <w:pPr>
        <w:pStyle w:val="NormalWeb"/>
        <w:spacing w:line="480" w:lineRule="auto"/>
        <w:jc w:val="both"/>
        <w:rPr>
          <w:rFonts w:eastAsia="-webkit-standard"/>
          <w:color w:val="000000"/>
        </w:rPr>
      </w:pPr>
      <w:r w:rsidRPr="007D32C2">
        <w:rPr>
          <w:rFonts w:eastAsia="-webkit-standard"/>
          <w:color w:val="000000"/>
        </w:rPr>
        <w:t>For the completion of this project, my utmost gratitude goes to the Almighty God, the ultimate source of all wisdom and guidance.</w:t>
      </w:r>
    </w:p>
    <w:p w:rsidR="00C920B0" w:rsidRDefault="007D32C2" w:rsidP="007D32C2">
      <w:pPr>
        <w:pStyle w:val="NormalWeb"/>
        <w:spacing w:line="480" w:lineRule="auto"/>
        <w:jc w:val="both"/>
        <w:rPr>
          <w:rFonts w:eastAsia="-webkit-standard"/>
          <w:color w:val="000000"/>
        </w:rPr>
      </w:pPr>
      <w:r w:rsidRPr="007D32C2">
        <w:rPr>
          <w:rFonts w:eastAsia="-webkit-standard"/>
          <w:color w:val="000000"/>
        </w:rPr>
        <w:t xml:space="preserve">I also extend my heartfelt appreciation to my project supervisor, </w:t>
      </w:r>
      <w:r w:rsidR="00C920B0">
        <w:rPr>
          <w:rFonts w:eastAsia="-webkit-standard"/>
          <w:color w:val="000000"/>
        </w:rPr>
        <w:t>M</w:t>
      </w:r>
      <w:r w:rsidR="00C920B0" w:rsidRPr="006A583C">
        <w:rPr>
          <w:rFonts w:eastAsia="-webkit-standard"/>
          <w:color w:val="000000"/>
        </w:rPr>
        <w:t>r. </w:t>
      </w:r>
      <w:r w:rsidR="00CE14E3">
        <w:rPr>
          <w:rFonts w:eastAsia="-webkit-standard"/>
          <w:color w:val="000000"/>
        </w:rPr>
        <w:t>Adebayo J.O,</w:t>
      </w:r>
      <w:r w:rsidRPr="007D32C2">
        <w:rPr>
          <w:rFonts w:eastAsia="-webkit-standard"/>
          <w:color w:val="000000"/>
        </w:rPr>
        <w:t xml:space="preserve"> for h</w:t>
      </w:r>
      <w:r w:rsidR="00DD3939">
        <w:rPr>
          <w:rFonts w:eastAsia="-webkit-standard"/>
          <w:color w:val="000000"/>
        </w:rPr>
        <w:t xml:space="preserve">is </w:t>
      </w:r>
      <w:r w:rsidRPr="007D32C2">
        <w:rPr>
          <w:rFonts w:eastAsia="-webkit-standard"/>
          <w:color w:val="000000"/>
        </w:rPr>
        <w:t>invaluable guidance, dedication, contribution and unwavering support throughout the duration of this project.</w:t>
      </w:r>
    </w:p>
    <w:p w:rsidR="007D32C2" w:rsidRPr="007D32C2" w:rsidRDefault="007D32C2" w:rsidP="007D32C2">
      <w:pPr>
        <w:pStyle w:val="NormalWeb"/>
        <w:spacing w:line="480" w:lineRule="auto"/>
        <w:jc w:val="both"/>
        <w:rPr>
          <w:rFonts w:eastAsia="-webkit-standard"/>
          <w:color w:val="000000"/>
        </w:rPr>
      </w:pPr>
      <w:r w:rsidRPr="007D32C2">
        <w:rPr>
          <w:rFonts w:eastAsia="-webkit-standard"/>
          <w:color w:val="000000"/>
        </w:rPr>
        <w:t xml:space="preserve">My deepest gratitude goes to my ever-loving and caring parents Late </w:t>
      </w:r>
      <w:proofErr w:type="spellStart"/>
      <w:r w:rsidRPr="007D32C2">
        <w:rPr>
          <w:rFonts w:eastAsia="-webkit-standard"/>
          <w:color w:val="000000"/>
        </w:rPr>
        <w:t>Mr</w:t>
      </w:r>
      <w:proofErr w:type="spellEnd"/>
      <w:r w:rsidRPr="007D32C2">
        <w:rPr>
          <w:rFonts w:eastAsia="-webkit-standard"/>
          <w:color w:val="000000"/>
        </w:rPr>
        <w:t xml:space="preserve"> </w:t>
      </w:r>
      <w:proofErr w:type="spellStart"/>
      <w:r w:rsidR="00C920B0">
        <w:rPr>
          <w:rFonts w:eastAsia="-webkit-standard"/>
          <w:color w:val="000000"/>
        </w:rPr>
        <w:t>Atanda</w:t>
      </w:r>
      <w:proofErr w:type="spellEnd"/>
      <w:r w:rsidR="00C920B0">
        <w:rPr>
          <w:rFonts w:eastAsia="-webkit-standard"/>
          <w:color w:val="000000"/>
        </w:rPr>
        <w:t xml:space="preserve"> Mahmud </w:t>
      </w:r>
      <w:proofErr w:type="spellStart"/>
      <w:r w:rsidR="00C920B0">
        <w:rPr>
          <w:rFonts w:eastAsia="-webkit-standard"/>
          <w:color w:val="000000"/>
        </w:rPr>
        <w:t>Soliu</w:t>
      </w:r>
      <w:proofErr w:type="spellEnd"/>
      <w:r w:rsidRPr="007D32C2">
        <w:rPr>
          <w:rFonts w:eastAsia="-webkit-standard"/>
          <w:color w:val="000000"/>
        </w:rPr>
        <w:t xml:space="preserve"> and </w:t>
      </w:r>
      <w:proofErr w:type="spellStart"/>
      <w:r w:rsidRPr="007D32C2">
        <w:rPr>
          <w:rFonts w:eastAsia="-webkit-standard"/>
          <w:color w:val="000000"/>
        </w:rPr>
        <w:t>Mrs</w:t>
      </w:r>
      <w:proofErr w:type="spellEnd"/>
      <w:r w:rsidRPr="007D32C2">
        <w:rPr>
          <w:rFonts w:eastAsia="-webkit-standard"/>
          <w:color w:val="000000"/>
        </w:rPr>
        <w:t xml:space="preserve"> </w:t>
      </w:r>
      <w:proofErr w:type="spellStart"/>
      <w:r w:rsidR="00C920B0">
        <w:rPr>
          <w:rFonts w:eastAsia="-webkit-standard"/>
          <w:color w:val="000000"/>
        </w:rPr>
        <w:t>Atanda</w:t>
      </w:r>
      <w:proofErr w:type="spellEnd"/>
      <w:r w:rsidR="00C920B0">
        <w:rPr>
          <w:rFonts w:eastAsia="-webkit-standard"/>
          <w:color w:val="000000"/>
        </w:rPr>
        <w:t xml:space="preserve"> </w:t>
      </w:r>
      <w:proofErr w:type="spellStart"/>
      <w:r w:rsidR="00C920B0">
        <w:rPr>
          <w:rFonts w:eastAsia="-webkit-standard"/>
          <w:color w:val="000000"/>
        </w:rPr>
        <w:t>Toyin</w:t>
      </w:r>
      <w:proofErr w:type="spellEnd"/>
      <w:r w:rsidRPr="007D32C2">
        <w:rPr>
          <w:rFonts w:eastAsia="-webkit-standard"/>
          <w:color w:val="000000"/>
        </w:rPr>
        <w:t xml:space="preserve"> and siblings, </w:t>
      </w:r>
      <w:r w:rsidR="00C920B0">
        <w:rPr>
          <w:rFonts w:eastAsia="-webkit-standard"/>
          <w:color w:val="000000"/>
        </w:rPr>
        <w:t>Mahmud Asia</w:t>
      </w:r>
      <w:r w:rsidRPr="007D32C2">
        <w:rPr>
          <w:rFonts w:eastAsia="-webkit-standard"/>
          <w:color w:val="000000"/>
        </w:rPr>
        <w:t xml:space="preserve"> my uncles</w:t>
      </w:r>
      <w:r w:rsidR="00C920B0">
        <w:rPr>
          <w:rFonts w:eastAsia="-webkit-standard"/>
          <w:color w:val="000000"/>
        </w:rPr>
        <w:t xml:space="preserve"> Mahmood </w:t>
      </w:r>
      <w:proofErr w:type="spellStart"/>
      <w:r w:rsidR="00C920B0">
        <w:rPr>
          <w:rFonts w:eastAsia="-webkit-standard"/>
          <w:color w:val="000000"/>
        </w:rPr>
        <w:t>isiaq</w:t>
      </w:r>
      <w:proofErr w:type="spellEnd"/>
      <w:r w:rsidR="00C920B0">
        <w:rPr>
          <w:rFonts w:eastAsia="-webkit-standard"/>
          <w:color w:val="000000"/>
        </w:rPr>
        <w:t xml:space="preserve"> and Mahmud </w:t>
      </w:r>
      <w:proofErr w:type="spellStart"/>
      <w:r w:rsidR="00C920B0">
        <w:rPr>
          <w:rFonts w:eastAsia="-webkit-standard"/>
          <w:color w:val="000000"/>
        </w:rPr>
        <w:t>Abdulqodir</w:t>
      </w:r>
      <w:proofErr w:type="spellEnd"/>
      <w:r w:rsidRPr="007D32C2">
        <w:rPr>
          <w:rFonts w:eastAsia="-webkit-standard"/>
          <w:color w:val="000000"/>
        </w:rPr>
        <w:t xml:space="preserve"> for their ceaseless and all time financial support towards this Journey.</w:t>
      </w:r>
    </w:p>
    <w:p w:rsidR="00B1664B" w:rsidRDefault="007D32C2" w:rsidP="000517C7">
      <w:pPr>
        <w:pStyle w:val="NormalWeb"/>
        <w:spacing w:beforeAutospacing="0" w:afterAutospacing="0" w:line="480" w:lineRule="auto"/>
        <w:jc w:val="both"/>
        <w:rPr>
          <w:rFonts w:eastAsia="-webkit-standard"/>
          <w:color w:val="000000"/>
        </w:rPr>
      </w:pPr>
      <w:r w:rsidRPr="007D32C2">
        <w:rPr>
          <w:rFonts w:eastAsia="-webkit-standard"/>
          <w:color w:val="000000"/>
        </w:rPr>
        <w:t xml:space="preserve"> </w:t>
      </w:r>
      <w:r w:rsidR="00C920B0">
        <w:rPr>
          <w:rFonts w:eastAsia="-webkit-standard"/>
          <w:color w:val="000000"/>
        </w:rPr>
        <w:t>I would also like to acknowledge Ac</w:t>
      </w:r>
      <w:r w:rsidR="000517C7">
        <w:rPr>
          <w:rFonts w:eastAsia="-webkit-standard"/>
          <w:color w:val="000000"/>
        </w:rPr>
        <w:t>countancy Department, Institute of Finance and Management Studies (IFMS) whose academic environment and access contributed to the depth and breadth of this study. The administration staffs equally deserve recommendation for their responsiveness and logical supports</w:t>
      </w:r>
    </w:p>
    <w:p w:rsidR="000517C7" w:rsidRDefault="000517C7" w:rsidP="000517C7">
      <w:pPr>
        <w:pStyle w:val="NormalWeb"/>
        <w:spacing w:beforeAutospacing="0" w:afterAutospacing="0" w:line="480" w:lineRule="auto"/>
        <w:jc w:val="both"/>
        <w:rPr>
          <w:rFonts w:eastAsia="-webkit-standard"/>
          <w:color w:val="000000"/>
        </w:rPr>
      </w:pPr>
      <w:r>
        <w:rPr>
          <w:rFonts w:eastAsia="-webkit-standard"/>
          <w:color w:val="000000"/>
        </w:rPr>
        <w:t xml:space="preserve">To my colleagues and peers your stimulating discussions, thoughtful and feedbacks have been critical engagement with the subject matter have sharpened my own understanding </w:t>
      </w:r>
    </w:p>
    <w:p w:rsidR="00B1664B" w:rsidRPr="006A583C" w:rsidRDefault="00B1664B" w:rsidP="00B1664B">
      <w:pPr>
        <w:pStyle w:val="NormalWeb"/>
        <w:spacing w:beforeAutospacing="0" w:afterAutospacing="0" w:line="480" w:lineRule="auto"/>
        <w:jc w:val="both"/>
        <w:rPr>
          <w:rFonts w:eastAsia="-webkit-standard"/>
          <w:color w:val="000000"/>
        </w:rPr>
      </w:pPr>
    </w:p>
    <w:p w:rsidR="00B1664B" w:rsidRPr="006A583C" w:rsidRDefault="00B1664B" w:rsidP="00B1664B">
      <w:pPr>
        <w:pStyle w:val="NormalWeb"/>
        <w:spacing w:beforeAutospacing="0" w:afterAutospacing="0" w:line="480" w:lineRule="auto"/>
        <w:jc w:val="both"/>
        <w:rPr>
          <w:rFonts w:eastAsia="-webkit-standard"/>
          <w:color w:val="000000"/>
        </w:rPr>
      </w:pPr>
      <w:r w:rsidRPr="006A583C">
        <w:rPr>
          <w:rFonts w:eastAsia="-webkit-standard"/>
          <w:color w:val="000000"/>
        </w:rPr>
        <w:t> </w:t>
      </w:r>
    </w:p>
    <w:p w:rsidR="00902255" w:rsidRDefault="00902255" w:rsidP="006D0A5E">
      <w:pPr>
        <w:pStyle w:val="Heading3"/>
      </w:pPr>
    </w:p>
    <w:p w:rsidR="00E80636" w:rsidRDefault="00E80636" w:rsidP="006D0A5E">
      <w:pPr>
        <w:pStyle w:val="Heading3"/>
      </w:pPr>
    </w:p>
    <w:p w:rsidR="00E80636" w:rsidRDefault="00E80636" w:rsidP="006D0A5E">
      <w:pPr>
        <w:pStyle w:val="Heading3"/>
      </w:pPr>
    </w:p>
    <w:p w:rsidR="00902255" w:rsidRDefault="00902255" w:rsidP="00C920B0">
      <w:pPr>
        <w:pStyle w:val="Heading3"/>
        <w:ind w:left="0"/>
        <w:jc w:val="left"/>
      </w:pPr>
    </w:p>
    <w:p w:rsidR="002A4114" w:rsidRDefault="002A4114" w:rsidP="00C920B0">
      <w:pPr>
        <w:pStyle w:val="Heading3"/>
        <w:ind w:left="0"/>
        <w:jc w:val="left"/>
      </w:pPr>
    </w:p>
    <w:p w:rsidR="00B1664B" w:rsidRPr="00895416" w:rsidRDefault="00B1664B" w:rsidP="006D0A5E">
      <w:pPr>
        <w:pStyle w:val="Heading3"/>
      </w:pPr>
      <w:bookmarkStart w:id="4" w:name="_Toc203575558"/>
      <w:r w:rsidRPr="00895416">
        <w:lastRenderedPageBreak/>
        <w:t>TABLE OF CONTENTS</w:t>
      </w:r>
      <w:bookmarkEnd w:id="4"/>
    </w:p>
    <w:sdt>
      <w:sdtPr>
        <w:rPr>
          <w:rFonts w:ascii="Times New Roman" w:eastAsiaTheme="minorHAnsi" w:hAnsi="Times New Roman" w:cs="Times New Roman"/>
          <w:color w:val="auto"/>
          <w:sz w:val="24"/>
          <w:szCs w:val="24"/>
        </w:rPr>
        <w:id w:val="1580557867"/>
        <w:docPartObj>
          <w:docPartGallery w:val="Table of Contents"/>
          <w:docPartUnique/>
        </w:docPartObj>
      </w:sdtPr>
      <w:sdtEndPr>
        <w:rPr>
          <w:b/>
          <w:bCs/>
          <w:noProof/>
        </w:rPr>
      </w:sdtEndPr>
      <w:sdtContent>
        <w:p w:rsidR="00E60182" w:rsidRPr="00E60182" w:rsidRDefault="00E60182">
          <w:pPr>
            <w:pStyle w:val="TOCHeading"/>
            <w:rPr>
              <w:rFonts w:ascii="Times New Roman" w:hAnsi="Times New Roman" w:cs="Times New Roman"/>
              <w:color w:val="auto"/>
              <w:sz w:val="24"/>
              <w:szCs w:val="24"/>
            </w:rPr>
          </w:pPr>
          <w:r w:rsidRPr="00E60182">
            <w:rPr>
              <w:rFonts w:ascii="Times New Roman" w:hAnsi="Times New Roman" w:cs="Times New Roman"/>
              <w:color w:val="auto"/>
              <w:sz w:val="24"/>
              <w:szCs w:val="24"/>
            </w:rPr>
            <w:t>TITLE PAGE</w:t>
          </w:r>
        </w:p>
        <w:p w:rsidR="006D6E7D" w:rsidRDefault="00E60182">
          <w:pPr>
            <w:pStyle w:val="TOC3"/>
            <w:tabs>
              <w:tab w:val="right" w:leader="dot" w:pos="9016"/>
            </w:tabs>
            <w:rPr>
              <w:rFonts w:eastAsiaTheme="minorEastAsia"/>
              <w:noProof/>
            </w:rPr>
          </w:pPr>
          <w:r w:rsidRPr="00E60182">
            <w:rPr>
              <w:rFonts w:ascii="Times New Roman" w:hAnsi="Times New Roman" w:cs="Times New Roman"/>
              <w:sz w:val="24"/>
              <w:szCs w:val="24"/>
            </w:rPr>
            <w:fldChar w:fldCharType="begin"/>
          </w:r>
          <w:r w:rsidRPr="00E60182">
            <w:rPr>
              <w:rFonts w:ascii="Times New Roman" w:hAnsi="Times New Roman" w:cs="Times New Roman"/>
              <w:sz w:val="24"/>
              <w:szCs w:val="24"/>
            </w:rPr>
            <w:instrText xml:space="preserve"> TOC \o "1-3" \h \z \u </w:instrText>
          </w:r>
          <w:r w:rsidRPr="00E60182">
            <w:rPr>
              <w:rFonts w:ascii="Times New Roman" w:hAnsi="Times New Roman" w:cs="Times New Roman"/>
              <w:sz w:val="24"/>
              <w:szCs w:val="24"/>
            </w:rPr>
            <w:fldChar w:fldCharType="separate"/>
          </w:r>
          <w:hyperlink w:anchor="_Toc203575555" w:history="1">
            <w:r w:rsidR="006D6E7D" w:rsidRPr="001122F7">
              <w:rPr>
                <w:rStyle w:val="Hyperlink"/>
                <w:noProof/>
              </w:rPr>
              <w:t>CERTIFICATION</w:t>
            </w:r>
            <w:r w:rsidR="006D6E7D">
              <w:rPr>
                <w:noProof/>
                <w:webHidden/>
              </w:rPr>
              <w:tab/>
            </w:r>
            <w:r w:rsidR="006D6E7D">
              <w:rPr>
                <w:noProof/>
                <w:webHidden/>
              </w:rPr>
              <w:fldChar w:fldCharType="begin"/>
            </w:r>
            <w:r w:rsidR="006D6E7D">
              <w:rPr>
                <w:noProof/>
                <w:webHidden/>
              </w:rPr>
              <w:instrText xml:space="preserve"> PAGEREF _Toc203575555 \h </w:instrText>
            </w:r>
            <w:r w:rsidR="006D6E7D">
              <w:rPr>
                <w:noProof/>
                <w:webHidden/>
              </w:rPr>
            </w:r>
            <w:r w:rsidR="006D6E7D">
              <w:rPr>
                <w:noProof/>
                <w:webHidden/>
              </w:rPr>
              <w:fldChar w:fldCharType="separate"/>
            </w:r>
            <w:r w:rsidR="00CF27D8">
              <w:rPr>
                <w:noProof/>
                <w:webHidden/>
              </w:rPr>
              <w:t>ii</w:t>
            </w:r>
            <w:r w:rsidR="006D6E7D">
              <w:rPr>
                <w:noProof/>
                <w:webHidden/>
              </w:rPr>
              <w:fldChar w:fldCharType="end"/>
            </w:r>
          </w:hyperlink>
        </w:p>
        <w:p w:rsidR="006D6E7D" w:rsidRDefault="006D6E7D">
          <w:pPr>
            <w:pStyle w:val="TOC3"/>
            <w:tabs>
              <w:tab w:val="right" w:leader="dot" w:pos="9016"/>
            </w:tabs>
            <w:rPr>
              <w:rFonts w:eastAsiaTheme="minorEastAsia"/>
              <w:noProof/>
            </w:rPr>
          </w:pPr>
          <w:hyperlink w:anchor="_Toc203575556" w:history="1">
            <w:r w:rsidRPr="001122F7">
              <w:rPr>
                <w:rStyle w:val="Hyperlink"/>
                <w:noProof/>
              </w:rPr>
              <w:t>DEDICATION</w:t>
            </w:r>
            <w:r>
              <w:rPr>
                <w:noProof/>
                <w:webHidden/>
              </w:rPr>
              <w:tab/>
            </w:r>
            <w:r>
              <w:rPr>
                <w:noProof/>
                <w:webHidden/>
              </w:rPr>
              <w:fldChar w:fldCharType="begin"/>
            </w:r>
            <w:r>
              <w:rPr>
                <w:noProof/>
                <w:webHidden/>
              </w:rPr>
              <w:instrText xml:space="preserve"> PAGEREF _Toc203575556 \h </w:instrText>
            </w:r>
            <w:r>
              <w:rPr>
                <w:noProof/>
                <w:webHidden/>
              </w:rPr>
            </w:r>
            <w:r>
              <w:rPr>
                <w:noProof/>
                <w:webHidden/>
              </w:rPr>
              <w:fldChar w:fldCharType="separate"/>
            </w:r>
            <w:r w:rsidR="00CF27D8">
              <w:rPr>
                <w:noProof/>
                <w:webHidden/>
              </w:rPr>
              <w:t>iii</w:t>
            </w:r>
            <w:r>
              <w:rPr>
                <w:noProof/>
                <w:webHidden/>
              </w:rPr>
              <w:fldChar w:fldCharType="end"/>
            </w:r>
          </w:hyperlink>
        </w:p>
        <w:p w:rsidR="006D6E7D" w:rsidRDefault="006D6E7D">
          <w:pPr>
            <w:pStyle w:val="TOC3"/>
            <w:tabs>
              <w:tab w:val="right" w:leader="dot" w:pos="9016"/>
            </w:tabs>
            <w:rPr>
              <w:rFonts w:eastAsiaTheme="minorEastAsia"/>
              <w:noProof/>
            </w:rPr>
          </w:pPr>
          <w:hyperlink w:anchor="_Toc203575557" w:history="1">
            <w:r w:rsidRPr="001122F7">
              <w:rPr>
                <w:rStyle w:val="Hyperlink"/>
                <w:noProof/>
              </w:rPr>
              <w:t>ACKNOWLEDGEMENTS</w:t>
            </w:r>
            <w:r>
              <w:rPr>
                <w:noProof/>
                <w:webHidden/>
              </w:rPr>
              <w:tab/>
            </w:r>
            <w:r>
              <w:rPr>
                <w:noProof/>
                <w:webHidden/>
              </w:rPr>
              <w:fldChar w:fldCharType="begin"/>
            </w:r>
            <w:r>
              <w:rPr>
                <w:noProof/>
                <w:webHidden/>
              </w:rPr>
              <w:instrText xml:space="preserve"> PAGEREF _Toc203575557 \h </w:instrText>
            </w:r>
            <w:r>
              <w:rPr>
                <w:noProof/>
                <w:webHidden/>
              </w:rPr>
            </w:r>
            <w:r>
              <w:rPr>
                <w:noProof/>
                <w:webHidden/>
              </w:rPr>
              <w:fldChar w:fldCharType="separate"/>
            </w:r>
            <w:r w:rsidR="00CF27D8">
              <w:rPr>
                <w:noProof/>
                <w:webHidden/>
              </w:rPr>
              <w:t>iv</w:t>
            </w:r>
            <w:r>
              <w:rPr>
                <w:noProof/>
                <w:webHidden/>
              </w:rPr>
              <w:fldChar w:fldCharType="end"/>
            </w:r>
          </w:hyperlink>
        </w:p>
        <w:p w:rsidR="006D6E7D" w:rsidRDefault="006D6E7D">
          <w:pPr>
            <w:pStyle w:val="TOC3"/>
            <w:tabs>
              <w:tab w:val="right" w:leader="dot" w:pos="9016"/>
            </w:tabs>
            <w:rPr>
              <w:rFonts w:eastAsiaTheme="minorEastAsia"/>
              <w:noProof/>
            </w:rPr>
          </w:pPr>
          <w:hyperlink w:anchor="_Toc203575558" w:history="1">
            <w:r w:rsidRPr="001122F7">
              <w:rPr>
                <w:rStyle w:val="Hyperlink"/>
                <w:noProof/>
              </w:rPr>
              <w:t>TABLE OF CONTENTS</w:t>
            </w:r>
            <w:r>
              <w:rPr>
                <w:noProof/>
                <w:webHidden/>
              </w:rPr>
              <w:tab/>
            </w:r>
            <w:r>
              <w:rPr>
                <w:noProof/>
                <w:webHidden/>
              </w:rPr>
              <w:fldChar w:fldCharType="begin"/>
            </w:r>
            <w:r>
              <w:rPr>
                <w:noProof/>
                <w:webHidden/>
              </w:rPr>
              <w:instrText xml:space="preserve"> PAGEREF _Toc203575558 \h </w:instrText>
            </w:r>
            <w:r>
              <w:rPr>
                <w:noProof/>
                <w:webHidden/>
              </w:rPr>
            </w:r>
            <w:r>
              <w:rPr>
                <w:noProof/>
                <w:webHidden/>
              </w:rPr>
              <w:fldChar w:fldCharType="separate"/>
            </w:r>
            <w:r w:rsidR="00CF27D8">
              <w:rPr>
                <w:noProof/>
                <w:webHidden/>
              </w:rPr>
              <w:t>v</w:t>
            </w:r>
            <w:r>
              <w:rPr>
                <w:noProof/>
                <w:webHidden/>
              </w:rPr>
              <w:fldChar w:fldCharType="end"/>
            </w:r>
          </w:hyperlink>
        </w:p>
        <w:p w:rsidR="006D6E7D" w:rsidRDefault="006D6E7D">
          <w:pPr>
            <w:pStyle w:val="TOC3"/>
            <w:tabs>
              <w:tab w:val="right" w:leader="dot" w:pos="9016"/>
            </w:tabs>
            <w:rPr>
              <w:rFonts w:eastAsiaTheme="minorEastAsia"/>
              <w:noProof/>
            </w:rPr>
          </w:pPr>
          <w:hyperlink w:anchor="_Toc203575559" w:history="1">
            <w:r w:rsidRPr="001122F7">
              <w:rPr>
                <w:rStyle w:val="Hyperlink"/>
                <w:noProof/>
              </w:rPr>
              <w:t>ABSTRACT</w:t>
            </w:r>
            <w:r>
              <w:rPr>
                <w:noProof/>
                <w:webHidden/>
              </w:rPr>
              <w:tab/>
            </w:r>
            <w:r>
              <w:rPr>
                <w:noProof/>
                <w:webHidden/>
              </w:rPr>
              <w:fldChar w:fldCharType="begin"/>
            </w:r>
            <w:r>
              <w:rPr>
                <w:noProof/>
                <w:webHidden/>
              </w:rPr>
              <w:instrText xml:space="preserve"> PAGEREF _Toc203575559 \h </w:instrText>
            </w:r>
            <w:r>
              <w:rPr>
                <w:noProof/>
                <w:webHidden/>
              </w:rPr>
            </w:r>
            <w:r>
              <w:rPr>
                <w:noProof/>
                <w:webHidden/>
              </w:rPr>
              <w:fldChar w:fldCharType="separate"/>
            </w:r>
            <w:r w:rsidR="00CF27D8">
              <w:rPr>
                <w:noProof/>
                <w:webHidden/>
              </w:rPr>
              <w:t>vii</w:t>
            </w:r>
            <w:r>
              <w:rPr>
                <w:noProof/>
                <w:webHidden/>
              </w:rPr>
              <w:fldChar w:fldCharType="end"/>
            </w:r>
          </w:hyperlink>
        </w:p>
        <w:p w:rsidR="006D6E7D" w:rsidRDefault="006D6E7D">
          <w:pPr>
            <w:pStyle w:val="TOC3"/>
            <w:tabs>
              <w:tab w:val="right" w:leader="dot" w:pos="9016"/>
            </w:tabs>
            <w:rPr>
              <w:rFonts w:eastAsiaTheme="minorEastAsia"/>
              <w:noProof/>
            </w:rPr>
          </w:pPr>
          <w:hyperlink w:anchor="_Toc203575560" w:history="1">
            <w:r w:rsidRPr="001122F7">
              <w:rPr>
                <w:rStyle w:val="Hyperlink"/>
                <w:noProof/>
              </w:rPr>
              <w:t>CHAPTER ONE</w:t>
            </w:r>
            <w:r>
              <w:rPr>
                <w:noProof/>
                <w:webHidden/>
              </w:rPr>
              <w:tab/>
            </w:r>
            <w:r>
              <w:rPr>
                <w:noProof/>
                <w:webHidden/>
              </w:rPr>
              <w:fldChar w:fldCharType="begin"/>
            </w:r>
            <w:r>
              <w:rPr>
                <w:noProof/>
                <w:webHidden/>
              </w:rPr>
              <w:instrText xml:space="preserve"> PAGEREF _Toc203575560 \h </w:instrText>
            </w:r>
            <w:r>
              <w:rPr>
                <w:noProof/>
                <w:webHidden/>
              </w:rPr>
            </w:r>
            <w:r>
              <w:rPr>
                <w:noProof/>
                <w:webHidden/>
              </w:rPr>
              <w:fldChar w:fldCharType="separate"/>
            </w:r>
            <w:r w:rsidR="00CF27D8">
              <w:rPr>
                <w:noProof/>
                <w:webHidden/>
              </w:rPr>
              <w:t>1</w:t>
            </w:r>
            <w:r>
              <w:rPr>
                <w:noProof/>
                <w:webHidden/>
              </w:rPr>
              <w:fldChar w:fldCharType="end"/>
            </w:r>
          </w:hyperlink>
        </w:p>
        <w:p w:rsidR="006D6E7D" w:rsidRDefault="006D6E7D">
          <w:pPr>
            <w:pStyle w:val="TOC3"/>
            <w:tabs>
              <w:tab w:val="right" w:leader="dot" w:pos="9016"/>
            </w:tabs>
            <w:rPr>
              <w:rFonts w:eastAsiaTheme="minorEastAsia"/>
              <w:noProof/>
            </w:rPr>
          </w:pPr>
          <w:hyperlink w:anchor="_Toc203575561" w:history="1">
            <w:r w:rsidRPr="001122F7">
              <w:rPr>
                <w:rStyle w:val="Hyperlink"/>
                <w:noProof/>
              </w:rPr>
              <w:t>INTRODUCTION</w:t>
            </w:r>
            <w:r>
              <w:rPr>
                <w:noProof/>
                <w:webHidden/>
              </w:rPr>
              <w:tab/>
            </w:r>
            <w:r>
              <w:rPr>
                <w:noProof/>
                <w:webHidden/>
              </w:rPr>
              <w:fldChar w:fldCharType="begin"/>
            </w:r>
            <w:r>
              <w:rPr>
                <w:noProof/>
                <w:webHidden/>
              </w:rPr>
              <w:instrText xml:space="preserve"> PAGEREF _Toc203575561 \h </w:instrText>
            </w:r>
            <w:r>
              <w:rPr>
                <w:noProof/>
                <w:webHidden/>
              </w:rPr>
            </w:r>
            <w:r>
              <w:rPr>
                <w:noProof/>
                <w:webHidden/>
              </w:rPr>
              <w:fldChar w:fldCharType="separate"/>
            </w:r>
            <w:r w:rsidR="00CF27D8">
              <w:rPr>
                <w:noProof/>
                <w:webHidden/>
              </w:rPr>
              <w:t>1</w:t>
            </w:r>
            <w:r>
              <w:rPr>
                <w:noProof/>
                <w:webHidden/>
              </w:rPr>
              <w:fldChar w:fldCharType="end"/>
            </w:r>
          </w:hyperlink>
        </w:p>
        <w:p w:rsidR="006D6E7D" w:rsidRDefault="006D6E7D">
          <w:pPr>
            <w:pStyle w:val="TOC2"/>
            <w:tabs>
              <w:tab w:val="right" w:leader="dot" w:pos="9016"/>
            </w:tabs>
            <w:rPr>
              <w:rFonts w:eastAsiaTheme="minorEastAsia"/>
              <w:noProof/>
            </w:rPr>
          </w:pPr>
          <w:hyperlink w:anchor="_Toc203575562" w:history="1">
            <w:r w:rsidRPr="001122F7">
              <w:rPr>
                <w:rStyle w:val="Hyperlink"/>
                <w:noProof/>
              </w:rPr>
              <w:t>1.1 Background of the study</w:t>
            </w:r>
            <w:r>
              <w:rPr>
                <w:noProof/>
                <w:webHidden/>
              </w:rPr>
              <w:tab/>
            </w:r>
            <w:r>
              <w:rPr>
                <w:noProof/>
                <w:webHidden/>
              </w:rPr>
              <w:fldChar w:fldCharType="begin"/>
            </w:r>
            <w:r>
              <w:rPr>
                <w:noProof/>
                <w:webHidden/>
              </w:rPr>
              <w:instrText xml:space="preserve"> PAGEREF _Toc203575562 \h </w:instrText>
            </w:r>
            <w:r>
              <w:rPr>
                <w:noProof/>
                <w:webHidden/>
              </w:rPr>
            </w:r>
            <w:r>
              <w:rPr>
                <w:noProof/>
                <w:webHidden/>
              </w:rPr>
              <w:fldChar w:fldCharType="separate"/>
            </w:r>
            <w:r w:rsidR="00CF27D8">
              <w:rPr>
                <w:noProof/>
                <w:webHidden/>
              </w:rPr>
              <w:t>1</w:t>
            </w:r>
            <w:r>
              <w:rPr>
                <w:noProof/>
                <w:webHidden/>
              </w:rPr>
              <w:fldChar w:fldCharType="end"/>
            </w:r>
          </w:hyperlink>
        </w:p>
        <w:p w:rsidR="006D6E7D" w:rsidRDefault="006D6E7D">
          <w:pPr>
            <w:pStyle w:val="TOC2"/>
            <w:tabs>
              <w:tab w:val="right" w:leader="dot" w:pos="9016"/>
            </w:tabs>
            <w:rPr>
              <w:rFonts w:eastAsiaTheme="minorEastAsia"/>
              <w:noProof/>
            </w:rPr>
          </w:pPr>
          <w:hyperlink w:anchor="_Toc203575563" w:history="1">
            <w:r w:rsidRPr="001122F7">
              <w:rPr>
                <w:rStyle w:val="Hyperlink"/>
                <w:noProof/>
              </w:rPr>
              <w:t>1.2 Statement of the Problem</w:t>
            </w:r>
            <w:r>
              <w:rPr>
                <w:noProof/>
                <w:webHidden/>
              </w:rPr>
              <w:tab/>
            </w:r>
            <w:r>
              <w:rPr>
                <w:noProof/>
                <w:webHidden/>
              </w:rPr>
              <w:fldChar w:fldCharType="begin"/>
            </w:r>
            <w:r>
              <w:rPr>
                <w:noProof/>
                <w:webHidden/>
              </w:rPr>
              <w:instrText xml:space="preserve"> PAGEREF _Toc203575563 \h </w:instrText>
            </w:r>
            <w:r>
              <w:rPr>
                <w:noProof/>
                <w:webHidden/>
              </w:rPr>
            </w:r>
            <w:r>
              <w:rPr>
                <w:noProof/>
                <w:webHidden/>
              </w:rPr>
              <w:fldChar w:fldCharType="separate"/>
            </w:r>
            <w:r w:rsidR="00CF27D8">
              <w:rPr>
                <w:noProof/>
                <w:webHidden/>
              </w:rPr>
              <w:t>3</w:t>
            </w:r>
            <w:r>
              <w:rPr>
                <w:noProof/>
                <w:webHidden/>
              </w:rPr>
              <w:fldChar w:fldCharType="end"/>
            </w:r>
          </w:hyperlink>
        </w:p>
        <w:p w:rsidR="006D6E7D" w:rsidRDefault="006D6E7D">
          <w:pPr>
            <w:pStyle w:val="TOC2"/>
            <w:tabs>
              <w:tab w:val="right" w:leader="dot" w:pos="9016"/>
            </w:tabs>
            <w:rPr>
              <w:rFonts w:eastAsiaTheme="minorEastAsia"/>
              <w:noProof/>
            </w:rPr>
          </w:pPr>
          <w:hyperlink w:anchor="_Toc203575564" w:history="1">
            <w:r w:rsidRPr="001122F7">
              <w:rPr>
                <w:rStyle w:val="Hyperlink"/>
                <w:noProof/>
              </w:rPr>
              <w:t>1.3 Research Questions</w:t>
            </w:r>
            <w:r>
              <w:rPr>
                <w:noProof/>
                <w:webHidden/>
              </w:rPr>
              <w:tab/>
            </w:r>
            <w:r>
              <w:rPr>
                <w:noProof/>
                <w:webHidden/>
              </w:rPr>
              <w:fldChar w:fldCharType="begin"/>
            </w:r>
            <w:r>
              <w:rPr>
                <w:noProof/>
                <w:webHidden/>
              </w:rPr>
              <w:instrText xml:space="preserve"> PAGEREF _Toc203575564 \h </w:instrText>
            </w:r>
            <w:r>
              <w:rPr>
                <w:noProof/>
                <w:webHidden/>
              </w:rPr>
            </w:r>
            <w:r>
              <w:rPr>
                <w:noProof/>
                <w:webHidden/>
              </w:rPr>
              <w:fldChar w:fldCharType="separate"/>
            </w:r>
            <w:r w:rsidR="00CF27D8">
              <w:rPr>
                <w:noProof/>
                <w:webHidden/>
              </w:rPr>
              <w:t>4</w:t>
            </w:r>
            <w:r>
              <w:rPr>
                <w:noProof/>
                <w:webHidden/>
              </w:rPr>
              <w:fldChar w:fldCharType="end"/>
            </w:r>
          </w:hyperlink>
        </w:p>
        <w:p w:rsidR="006D6E7D" w:rsidRDefault="006D6E7D">
          <w:pPr>
            <w:pStyle w:val="TOC2"/>
            <w:tabs>
              <w:tab w:val="right" w:leader="dot" w:pos="9016"/>
            </w:tabs>
            <w:rPr>
              <w:rFonts w:eastAsiaTheme="minorEastAsia"/>
              <w:noProof/>
            </w:rPr>
          </w:pPr>
          <w:hyperlink w:anchor="_Toc203575565" w:history="1">
            <w:r w:rsidRPr="001122F7">
              <w:rPr>
                <w:rStyle w:val="Hyperlink"/>
                <w:noProof/>
              </w:rPr>
              <w:t>1.4 Objectives of the Study</w:t>
            </w:r>
            <w:r>
              <w:rPr>
                <w:noProof/>
                <w:webHidden/>
              </w:rPr>
              <w:tab/>
            </w:r>
            <w:r>
              <w:rPr>
                <w:noProof/>
                <w:webHidden/>
              </w:rPr>
              <w:fldChar w:fldCharType="begin"/>
            </w:r>
            <w:r>
              <w:rPr>
                <w:noProof/>
                <w:webHidden/>
              </w:rPr>
              <w:instrText xml:space="preserve"> PAGEREF _Toc203575565 \h </w:instrText>
            </w:r>
            <w:r>
              <w:rPr>
                <w:noProof/>
                <w:webHidden/>
              </w:rPr>
            </w:r>
            <w:r>
              <w:rPr>
                <w:noProof/>
                <w:webHidden/>
              </w:rPr>
              <w:fldChar w:fldCharType="separate"/>
            </w:r>
            <w:r w:rsidR="00CF27D8">
              <w:rPr>
                <w:noProof/>
                <w:webHidden/>
              </w:rPr>
              <w:t>4</w:t>
            </w:r>
            <w:r>
              <w:rPr>
                <w:noProof/>
                <w:webHidden/>
              </w:rPr>
              <w:fldChar w:fldCharType="end"/>
            </w:r>
          </w:hyperlink>
        </w:p>
        <w:p w:rsidR="006D6E7D" w:rsidRDefault="006D6E7D">
          <w:pPr>
            <w:pStyle w:val="TOC2"/>
            <w:tabs>
              <w:tab w:val="right" w:leader="dot" w:pos="9016"/>
            </w:tabs>
            <w:rPr>
              <w:rFonts w:eastAsiaTheme="minorEastAsia"/>
              <w:noProof/>
            </w:rPr>
          </w:pPr>
          <w:hyperlink w:anchor="_Toc203575566" w:history="1">
            <w:r w:rsidRPr="001122F7">
              <w:rPr>
                <w:rStyle w:val="Hyperlink"/>
                <w:noProof/>
              </w:rPr>
              <w:t>1.5 Research Hypotheses</w:t>
            </w:r>
            <w:r>
              <w:rPr>
                <w:noProof/>
                <w:webHidden/>
              </w:rPr>
              <w:tab/>
            </w:r>
            <w:r>
              <w:rPr>
                <w:noProof/>
                <w:webHidden/>
              </w:rPr>
              <w:fldChar w:fldCharType="begin"/>
            </w:r>
            <w:r>
              <w:rPr>
                <w:noProof/>
                <w:webHidden/>
              </w:rPr>
              <w:instrText xml:space="preserve"> PAGEREF _Toc203575566 \h </w:instrText>
            </w:r>
            <w:r>
              <w:rPr>
                <w:noProof/>
                <w:webHidden/>
              </w:rPr>
            </w:r>
            <w:r>
              <w:rPr>
                <w:noProof/>
                <w:webHidden/>
              </w:rPr>
              <w:fldChar w:fldCharType="separate"/>
            </w:r>
            <w:r w:rsidR="00CF27D8">
              <w:rPr>
                <w:noProof/>
                <w:webHidden/>
              </w:rPr>
              <w:t>5</w:t>
            </w:r>
            <w:r>
              <w:rPr>
                <w:noProof/>
                <w:webHidden/>
              </w:rPr>
              <w:fldChar w:fldCharType="end"/>
            </w:r>
          </w:hyperlink>
        </w:p>
        <w:p w:rsidR="006D6E7D" w:rsidRDefault="006D6E7D">
          <w:pPr>
            <w:pStyle w:val="TOC2"/>
            <w:tabs>
              <w:tab w:val="right" w:leader="dot" w:pos="9016"/>
            </w:tabs>
            <w:rPr>
              <w:rFonts w:eastAsiaTheme="minorEastAsia"/>
              <w:noProof/>
            </w:rPr>
          </w:pPr>
          <w:hyperlink w:anchor="_Toc203575567" w:history="1">
            <w:r w:rsidRPr="001122F7">
              <w:rPr>
                <w:rStyle w:val="Hyperlink"/>
                <w:noProof/>
              </w:rPr>
              <w:t>1.6 Justification of the Study</w:t>
            </w:r>
            <w:r>
              <w:rPr>
                <w:noProof/>
                <w:webHidden/>
              </w:rPr>
              <w:tab/>
            </w:r>
            <w:r>
              <w:rPr>
                <w:noProof/>
                <w:webHidden/>
              </w:rPr>
              <w:fldChar w:fldCharType="begin"/>
            </w:r>
            <w:r>
              <w:rPr>
                <w:noProof/>
                <w:webHidden/>
              </w:rPr>
              <w:instrText xml:space="preserve"> PAGEREF _Toc203575567 \h </w:instrText>
            </w:r>
            <w:r>
              <w:rPr>
                <w:noProof/>
                <w:webHidden/>
              </w:rPr>
            </w:r>
            <w:r>
              <w:rPr>
                <w:noProof/>
                <w:webHidden/>
              </w:rPr>
              <w:fldChar w:fldCharType="separate"/>
            </w:r>
            <w:r w:rsidR="00CF27D8">
              <w:rPr>
                <w:noProof/>
                <w:webHidden/>
              </w:rPr>
              <w:t>5</w:t>
            </w:r>
            <w:r>
              <w:rPr>
                <w:noProof/>
                <w:webHidden/>
              </w:rPr>
              <w:fldChar w:fldCharType="end"/>
            </w:r>
          </w:hyperlink>
        </w:p>
        <w:p w:rsidR="006D6E7D" w:rsidRDefault="006D6E7D">
          <w:pPr>
            <w:pStyle w:val="TOC2"/>
            <w:tabs>
              <w:tab w:val="right" w:leader="dot" w:pos="9016"/>
            </w:tabs>
            <w:rPr>
              <w:rFonts w:eastAsiaTheme="minorEastAsia"/>
              <w:noProof/>
            </w:rPr>
          </w:pPr>
          <w:hyperlink w:anchor="_Toc203575568" w:history="1">
            <w:r w:rsidRPr="001122F7">
              <w:rPr>
                <w:rStyle w:val="Hyperlink"/>
                <w:noProof/>
              </w:rPr>
              <w:t>1.7 Scope of the Study</w:t>
            </w:r>
            <w:r>
              <w:rPr>
                <w:noProof/>
                <w:webHidden/>
              </w:rPr>
              <w:tab/>
            </w:r>
            <w:r>
              <w:rPr>
                <w:noProof/>
                <w:webHidden/>
              </w:rPr>
              <w:fldChar w:fldCharType="begin"/>
            </w:r>
            <w:r>
              <w:rPr>
                <w:noProof/>
                <w:webHidden/>
              </w:rPr>
              <w:instrText xml:space="preserve"> PAGEREF _Toc203575568 \h </w:instrText>
            </w:r>
            <w:r>
              <w:rPr>
                <w:noProof/>
                <w:webHidden/>
              </w:rPr>
            </w:r>
            <w:r>
              <w:rPr>
                <w:noProof/>
                <w:webHidden/>
              </w:rPr>
              <w:fldChar w:fldCharType="separate"/>
            </w:r>
            <w:r w:rsidR="00CF27D8">
              <w:rPr>
                <w:noProof/>
                <w:webHidden/>
              </w:rPr>
              <w:t>7</w:t>
            </w:r>
            <w:r>
              <w:rPr>
                <w:noProof/>
                <w:webHidden/>
              </w:rPr>
              <w:fldChar w:fldCharType="end"/>
            </w:r>
          </w:hyperlink>
        </w:p>
        <w:p w:rsidR="006D6E7D" w:rsidRDefault="006D6E7D">
          <w:pPr>
            <w:pStyle w:val="TOC3"/>
            <w:tabs>
              <w:tab w:val="right" w:leader="dot" w:pos="9016"/>
            </w:tabs>
            <w:rPr>
              <w:rFonts w:eastAsiaTheme="minorEastAsia"/>
              <w:noProof/>
            </w:rPr>
          </w:pPr>
          <w:hyperlink w:anchor="_Toc203575569" w:history="1">
            <w:r w:rsidRPr="001122F7">
              <w:rPr>
                <w:rStyle w:val="Hyperlink"/>
                <w:noProof/>
              </w:rPr>
              <w:t>CHAPTER TWO</w:t>
            </w:r>
            <w:r>
              <w:rPr>
                <w:noProof/>
                <w:webHidden/>
              </w:rPr>
              <w:tab/>
            </w:r>
            <w:r>
              <w:rPr>
                <w:noProof/>
                <w:webHidden/>
              </w:rPr>
              <w:fldChar w:fldCharType="begin"/>
            </w:r>
            <w:r>
              <w:rPr>
                <w:noProof/>
                <w:webHidden/>
              </w:rPr>
              <w:instrText xml:space="preserve"> PAGEREF _Toc203575569 \h </w:instrText>
            </w:r>
            <w:r>
              <w:rPr>
                <w:noProof/>
                <w:webHidden/>
              </w:rPr>
            </w:r>
            <w:r>
              <w:rPr>
                <w:noProof/>
                <w:webHidden/>
              </w:rPr>
              <w:fldChar w:fldCharType="separate"/>
            </w:r>
            <w:r w:rsidR="00CF27D8">
              <w:rPr>
                <w:noProof/>
                <w:webHidden/>
              </w:rPr>
              <w:t>8</w:t>
            </w:r>
            <w:r>
              <w:rPr>
                <w:noProof/>
                <w:webHidden/>
              </w:rPr>
              <w:fldChar w:fldCharType="end"/>
            </w:r>
          </w:hyperlink>
        </w:p>
        <w:p w:rsidR="006D6E7D" w:rsidRDefault="006D6E7D">
          <w:pPr>
            <w:pStyle w:val="TOC3"/>
            <w:tabs>
              <w:tab w:val="right" w:leader="dot" w:pos="9016"/>
            </w:tabs>
            <w:rPr>
              <w:rFonts w:eastAsiaTheme="minorEastAsia"/>
              <w:noProof/>
            </w:rPr>
          </w:pPr>
          <w:hyperlink w:anchor="_Toc203575570" w:history="1">
            <w:r w:rsidRPr="001122F7">
              <w:rPr>
                <w:rStyle w:val="Hyperlink"/>
                <w:noProof/>
              </w:rPr>
              <w:t>LITERATURE REVIEW</w:t>
            </w:r>
            <w:r>
              <w:rPr>
                <w:noProof/>
                <w:webHidden/>
              </w:rPr>
              <w:tab/>
            </w:r>
            <w:r>
              <w:rPr>
                <w:noProof/>
                <w:webHidden/>
              </w:rPr>
              <w:fldChar w:fldCharType="begin"/>
            </w:r>
            <w:r>
              <w:rPr>
                <w:noProof/>
                <w:webHidden/>
              </w:rPr>
              <w:instrText xml:space="preserve"> PAGEREF _Toc203575570 \h </w:instrText>
            </w:r>
            <w:r>
              <w:rPr>
                <w:noProof/>
                <w:webHidden/>
              </w:rPr>
            </w:r>
            <w:r>
              <w:rPr>
                <w:noProof/>
                <w:webHidden/>
              </w:rPr>
              <w:fldChar w:fldCharType="separate"/>
            </w:r>
            <w:r w:rsidR="00CF27D8">
              <w:rPr>
                <w:noProof/>
                <w:webHidden/>
              </w:rPr>
              <w:t>8</w:t>
            </w:r>
            <w:r>
              <w:rPr>
                <w:noProof/>
                <w:webHidden/>
              </w:rPr>
              <w:fldChar w:fldCharType="end"/>
            </w:r>
          </w:hyperlink>
        </w:p>
        <w:p w:rsidR="006D6E7D" w:rsidRDefault="006D6E7D">
          <w:pPr>
            <w:pStyle w:val="TOC2"/>
            <w:tabs>
              <w:tab w:val="right" w:leader="dot" w:pos="9016"/>
            </w:tabs>
            <w:rPr>
              <w:rFonts w:eastAsiaTheme="minorEastAsia"/>
              <w:noProof/>
            </w:rPr>
          </w:pPr>
          <w:hyperlink w:anchor="_Toc203575571" w:history="1">
            <w:r w:rsidRPr="001122F7">
              <w:rPr>
                <w:rStyle w:val="Hyperlink"/>
                <w:noProof/>
              </w:rPr>
              <w:t>2.1 Conceptual Review</w:t>
            </w:r>
            <w:r>
              <w:rPr>
                <w:noProof/>
                <w:webHidden/>
              </w:rPr>
              <w:tab/>
            </w:r>
            <w:r>
              <w:rPr>
                <w:noProof/>
                <w:webHidden/>
              </w:rPr>
              <w:fldChar w:fldCharType="begin"/>
            </w:r>
            <w:r>
              <w:rPr>
                <w:noProof/>
                <w:webHidden/>
              </w:rPr>
              <w:instrText xml:space="preserve"> PAGEREF _Toc203575571 \h </w:instrText>
            </w:r>
            <w:r>
              <w:rPr>
                <w:noProof/>
                <w:webHidden/>
              </w:rPr>
            </w:r>
            <w:r>
              <w:rPr>
                <w:noProof/>
                <w:webHidden/>
              </w:rPr>
              <w:fldChar w:fldCharType="separate"/>
            </w:r>
            <w:r w:rsidR="00CF27D8">
              <w:rPr>
                <w:noProof/>
                <w:webHidden/>
              </w:rPr>
              <w:t>8</w:t>
            </w:r>
            <w:r>
              <w:rPr>
                <w:noProof/>
                <w:webHidden/>
              </w:rPr>
              <w:fldChar w:fldCharType="end"/>
            </w:r>
          </w:hyperlink>
        </w:p>
        <w:p w:rsidR="006D6E7D" w:rsidRDefault="006D6E7D">
          <w:pPr>
            <w:pStyle w:val="TOC2"/>
            <w:tabs>
              <w:tab w:val="right" w:leader="dot" w:pos="9016"/>
            </w:tabs>
            <w:rPr>
              <w:rFonts w:eastAsiaTheme="minorEastAsia"/>
              <w:noProof/>
            </w:rPr>
          </w:pPr>
          <w:hyperlink w:anchor="_Toc203575572" w:history="1">
            <w:r w:rsidRPr="001122F7">
              <w:rPr>
                <w:rStyle w:val="Hyperlink"/>
                <w:noProof/>
              </w:rPr>
              <w:t>2.1.1 Taxation</w:t>
            </w:r>
            <w:r>
              <w:rPr>
                <w:noProof/>
                <w:webHidden/>
              </w:rPr>
              <w:tab/>
            </w:r>
            <w:r>
              <w:rPr>
                <w:noProof/>
                <w:webHidden/>
              </w:rPr>
              <w:fldChar w:fldCharType="begin"/>
            </w:r>
            <w:r>
              <w:rPr>
                <w:noProof/>
                <w:webHidden/>
              </w:rPr>
              <w:instrText xml:space="preserve"> PAGEREF _Toc203575572 \h </w:instrText>
            </w:r>
            <w:r>
              <w:rPr>
                <w:noProof/>
                <w:webHidden/>
              </w:rPr>
            </w:r>
            <w:r>
              <w:rPr>
                <w:noProof/>
                <w:webHidden/>
              </w:rPr>
              <w:fldChar w:fldCharType="separate"/>
            </w:r>
            <w:r w:rsidR="00CF27D8">
              <w:rPr>
                <w:noProof/>
                <w:webHidden/>
              </w:rPr>
              <w:t>8</w:t>
            </w:r>
            <w:r>
              <w:rPr>
                <w:noProof/>
                <w:webHidden/>
              </w:rPr>
              <w:fldChar w:fldCharType="end"/>
            </w:r>
          </w:hyperlink>
        </w:p>
        <w:p w:rsidR="006D6E7D" w:rsidRDefault="006D6E7D">
          <w:pPr>
            <w:pStyle w:val="TOC2"/>
            <w:tabs>
              <w:tab w:val="right" w:leader="dot" w:pos="9016"/>
            </w:tabs>
            <w:rPr>
              <w:rFonts w:eastAsiaTheme="minorEastAsia"/>
              <w:noProof/>
            </w:rPr>
          </w:pPr>
          <w:hyperlink w:anchor="_Toc203575573" w:history="1">
            <w:r w:rsidRPr="001122F7">
              <w:rPr>
                <w:rStyle w:val="Hyperlink"/>
                <w:noProof/>
              </w:rPr>
              <w:t>2.1.2 Electronic Taxation</w:t>
            </w:r>
            <w:r>
              <w:rPr>
                <w:noProof/>
                <w:webHidden/>
              </w:rPr>
              <w:tab/>
            </w:r>
            <w:r>
              <w:rPr>
                <w:noProof/>
                <w:webHidden/>
              </w:rPr>
              <w:fldChar w:fldCharType="begin"/>
            </w:r>
            <w:r>
              <w:rPr>
                <w:noProof/>
                <w:webHidden/>
              </w:rPr>
              <w:instrText xml:space="preserve"> PAGEREF _Toc203575573 \h </w:instrText>
            </w:r>
            <w:r>
              <w:rPr>
                <w:noProof/>
                <w:webHidden/>
              </w:rPr>
            </w:r>
            <w:r>
              <w:rPr>
                <w:noProof/>
                <w:webHidden/>
              </w:rPr>
              <w:fldChar w:fldCharType="separate"/>
            </w:r>
            <w:r w:rsidR="00CF27D8">
              <w:rPr>
                <w:noProof/>
                <w:webHidden/>
              </w:rPr>
              <w:t>9</w:t>
            </w:r>
            <w:r>
              <w:rPr>
                <w:noProof/>
                <w:webHidden/>
              </w:rPr>
              <w:fldChar w:fldCharType="end"/>
            </w:r>
          </w:hyperlink>
        </w:p>
        <w:p w:rsidR="006D6E7D" w:rsidRDefault="006D6E7D">
          <w:pPr>
            <w:pStyle w:val="TOC2"/>
            <w:tabs>
              <w:tab w:val="right" w:leader="dot" w:pos="9016"/>
            </w:tabs>
            <w:rPr>
              <w:rFonts w:eastAsiaTheme="minorEastAsia"/>
              <w:noProof/>
            </w:rPr>
          </w:pPr>
          <w:hyperlink w:anchor="_Toc203575574" w:history="1">
            <w:r w:rsidRPr="001122F7">
              <w:rPr>
                <w:rStyle w:val="Hyperlink"/>
                <w:noProof/>
              </w:rPr>
              <w:t>2.1.3 Electronic Tax System</w:t>
            </w:r>
            <w:r>
              <w:rPr>
                <w:noProof/>
                <w:webHidden/>
              </w:rPr>
              <w:tab/>
            </w:r>
            <w:r>
              <w:rPr>
                <w:noProof/>
                <w:webHidden/>
              </w:rPr>
              <w:fldChar w:fldCharType="begin"/>
            </w:r>
            <w:r>
              <w:rPr>
                <w:noProof/>
                <w:webHidden/>
              </w:rPr>
              <w:instrText xml:space="preserve"> PAGEREF _Toc203575574 \h </w:instrText>
            </w:r>
            <w:r>
              <w:rPr>
                <w:noProof/>
                <w:webHidden/>
              </w:rPr>
            </w:r>
            <w:r>
              <w:rPr>
                <w:noProof/>
                <w:webHidden/>
              </w:rPr>
              <w:fldChar w:fldCharType="separate"/>
            </w:r>
            <w:r w:rsidR="00CF27D8">
              <w:rPr>
                <w:noProof/>
                <w:webHidden/>
              </w:rPr>
              <w:t>11</w:t>
            </w:r>
            <w:r>
              <w:rPr>
                <w:noProof/>
                <w:webHidden/>
              </w:rPr>
              <w:fldChar w:fldCharType="end"/>
            </w:r>
          </w:hyperlink>
        </w:p>
        <w:p w:rsidR="006D6E7D" w:rsidRDefault="006D6E7D">
          <w:pPr>
            <w:pStyle w:val="TOC2"/>
            <w:tabs>
              <w:tab w:val="right" w:leader="dot" w:pos="9016"/>
            </w:tabs>
            <w:rPr>
              <w:rFonts w:eastAsiaTheme="minorEastAsia"/>
              <w:noProof/>
            </w:rPr>
          </w:pPr>
          <w:hyperlink w:anchor="_Toc203575575" w:history="1">
            <w:r w:rsidRPr="001122F7">
              <w:rPr>
                <w:rStyle w:val="Hyperlink"/>
                <w:noProof/>
              </w:rPr>
              <w:t>2.1.4 Revenue Generation</w:t>
            </w:r>
            <w:r>
              <w:rPr>
                <w:noProof/>
                <w:webHidden/>
              </w:rPr>
              <w:tab/>
            </w:r>
            <w:r>
              <w:rPr>
                <w:noProof/>
                <w:webHidden/>
              </w:rPr>
              <w:fldChar w:fldCharType="begin"/>
            </w:r>
            <w:r>
              <w:rPr>
                <w:noProof/>
                <w:webHidden/>
              </w:rPr>
              <w:instrText xml:space="preserve"> PAGEREF _Toc203575575 \h </w:instrText>
            </w:r>
            <w:r>
              <w:rPr>
                <w:noProof/>
                <w:webHidden/>
              </w:rPr>
            </w:r>
            <w:r>
              <w:rPr>
                <w:noProof/>
                <w:webHidden/>
              </w:rPr>
              <w:fldChar w:fldCharType="separate"/>
            </w:r>
            <w:r w:rsidR="00CF27D8">
              <w:rPr>
                <w:noProof/>
                <w:webHidden/>
              </w:rPr>
              <w:t>14</w:t>
            </w:r>
            <w:r>
              <w:rPr>
                <w:noProof/>
                <w:webHidden/>
              </w:rPr>
              <w:fldChar w:fldCharType="end"/>
            </w:r>
          </w:hyperlink>
        </w:p>
        <w:p w:rsidR="006D6E7D" w:rsidRDefault="006D6E7D">
          <w:pPr>
            <w:pStyle w:val="TOC2"/>
            <w:tabs>
              <w:tab w:val="right" w:leader="dot" w:pos="9016"/>
            </w:tabs>
            <w:rPr>
              <w:rFonts w:eastAsiaTheme="minorEastAsia"/>
              <w:noProof/>
            </w:rPr>
          </w:pPr>
          <w:hyperlink w:anchor="_Toc203575576" w:history="1">
            <w:r w:rsidRPr="001122F7">
              <w:rPr>
                <w:rStyle w:val="Hyperlink"/>
                <w:noProof/>
              </w:rPr>
              <w:t>2.1.5 Company Income Tax (CIT):</w:t>
            </w:r>
            <w:r>
              <w:rPr>
                <w:noProof/>
                <w:webHidden/>
              </w:rPr>
              <w:tab/>
            </w:r>
            <w:r>
              <w:rPr>
                <w:noProof/>
                <w:webHidden/>
              </w:rPr>
              <w:fldChar w:fldCharType="begin"/>
            </w:r>
            <w:r>
              <w:rPr>
                <w:noProof/>
                <w:webHidden/>
              </w:rPr>
              <w:instrText xml:space="preserve"> PAGEREF _Toc203575576 \h </w:instrText>
            </w:r>
            <w:r>
              <w:rPr>
                <w:noProof/>
                <w:webHidden/>
              </w:rPr>
            </w:r>
            <w:r>
              <w:rPr>
                <w:noProof/>
                <w:webHidden/>
              </w:rPr>
              <w:fldChar w:fldCharType="separate"/>
            </w:r>
            <w:r w:rsidR="00CF27D8">
              <w:rPr>
                <w:noProof/>
                <w:webHidden/>
              </w:rPr>
              <w:t>15</w:t>
            </w:r>
            <w:r>
              <w:rPr>
                <w:noProof/>
                <w:webHidden/>
              </w:rPr>
              <w:fldChar w:fldCharType="end"/>
            </w:r>
          </w:hyperlink>
        </w:p>
        <w:p w:rsidR="006D6E7D" w:rsidRDefault="006D6E7D">
          <w:pPr>
            <w:pStyle w:val="TOC2"/>
            <w:tabs>
              <w:tab w:val="right" w:leader="dot" w:pos="9016"/>
            </w:tabs>
            <w:rPr>
              <w:rFonts w:eastAsiaTheme="minorEastAsia"/>
              <w:noProof/>
            </w:rPr>
          </w:pPr>
          <w:hyperlink w:anchor="_Toc203575577" w:history="1">
            <w:r w:rsidRPr="001122F7">
              <w:rPr>
                <w:rStyle w:val="Hyperlink"/>
                <w:noProof/>
              </w:rPr>
              <w:t>2.1.6 Personal Income Tax (PIT):</w:t>
            </w:r>
            <w:r>
              <w:rPr>
                <w:noProof/>
                <w:webHidden/>
              </w:rPr>
              <w:tab/>
            </w:r>
            <w:r>
              <w:rPr>
                <w:noProof/>
                <w:webHidden/>
              </w:rPr>
              <w:fldChar w:fldCharType="begin"/>
            </w:r>
            <w:r>
              <w:rPr>
                <w:noProof/>
                <w:webHidden/>
              </w:rPr>
              <w:instrText xml:space="preserve"> PAGEREF _Toc203575577 \h </w:instrText>
            </w:r>
            <w:r>
              <w:rPr>
                <w:noProof/>
                <w:webHidden/>
              </w:rPr>
            </w:r>
            <w:r>
              <w:rPr>
                <w:noProof/>
                <w:webHidden/>
              </w:rPr>
              <w:fldChar w:fldCharType="separate"/>
            </w:r>
            <w:r w:rsidR="00CF27D8">
              <w:rPr>
                <w:noProof/>
                <w:webHidden/>
              </w:rPr>
              <w:t>16</w:t>
            </w:r>
            <w:r>
              <w:rPr>
                <w:noProof/>
                <w:webHidden/>
              </w:rPr>
              <w:fldChar w:fldCharType="end"/>
            </w:r>
          </w:hyperlink>
        </w:p>
        <w:p w:rsidR="006D6E7D" w:rsidRDefault="006D6E7D">
          <w:pPr>
            <w:pStyle w:val="TOC2"/>
            <w:tabs>
              <w:tab w:val="right" w:leader="dot" w:pos="9016"/>
            </w:tabs>
            <w:rPr>
              <w:rFonts w:eastAsiaTheme="minorEastAsia"/>
              <w:noProof/>
            </w:rPr>
          </w:pPr>
          <w:hyperlink w:anchor="_Toc203575578" w:history="1">
            <w:r w:rsidRPr="001122F7">
              <w:rPr>
                <w:rStyle w:val="Hyperlink"/>
                <w:noProof/>
              </w:rPr>
              <w:t>2.1.7 Value Added Tax (VAT):</w:t>
            </w:r>
            <w:r>
              <w:rPr>
                <w:noProof/>
                <w:webHidden/>
              </w:rPr>
              <w:tab/>
            </w:r>
            <w:r>
              <w:rPr>
                <w:noProof/>
                <w:webHidden/>
              </w:rPr>
              <w:fldChar w:fldCharType="begin"/>
            </w:r>
            <w:r>
              <w:rPr>
                <w:noProof/>
                <w:webHidden/>
              </w:rPr>
              <w:instrText xml:space="preserve"> PAGEREF _Toc203575578 \h </w:instrText>
            </w:r>
            <w:r>
              <w:rPr>
                <w:noProof/>
                <w:webHidden/>
              </w:rPr>
            </w:r>
            <w:r>
              <w:rPr>
                <w:noProof/>
                <w:webHidden/>
              </w:rPr>
              <w:fldChar w:fldCharType="separate"/>
            </w:r>
            <w:r w:rsidR="00CF27D8">
              <w:rPr>
                <w:noProof/>
                <w:webHidden/>
              </w:rPr>
              <w:t>17</w:t>
            </w:r>
            <w:r>
              <w:rPr>
                <w:noProof/>
                <w:webHidden/>
              </w:rPr>
              <w:fldChar w:fldCharType="end"/>
            </w:r>
          </w:hyperlink>
        </w:p>
        <w:p w:rsidR="006D6E7D" w:rsidRDefault="006D6E7D">
          <w:pPr>
            <w:pStyle w:val="TOC2"/>
            <w:tabs>
              <w:tab w:val="right" w:leader="dot" w:pos="9016"/>
            </w:tabs>
            <w:rPr>
              <w:rFonts w:eastAsiaTheme="minorEastAsia"/>
              <w:noProof/>
            </w:rPr>
          </w:pPr>
          <w:hyperlink w:anchor="_Toc203575579" w:history="1">
            <w:r w:rsidRPr="001122F7">
              <w:rPr>
                <w:rStyle w:val="Hyperlink"/>
                <w:noProof/>
              </w:rPr>
              <w:t>2.1.8 Capital Gain Tax (CGT):</w:t>
            </w:r>
            <w:r>
              <w:rPr>
                <w:noProof/>
                <w:webHidden/>
              </w:rPr>
              <w:tab/>
            </w:r>
            <w:r>
              <w:rPr>
                <w:noProof/>
                <w:webHidden/>
              </w:rPr>
              <w:fldChar w:fldCharType="begin"/>
            </w:r>
            <w:r>
              <w:rPr>
                <w:noProof/>
                <w:webHidden/>
              </w:rPr>
              <w:instrText xml:space="preserve"> PAGEREF _Toc203575579 \h </w:instrText>
            </w:r>
            <w:r>
              <w:rPr>
                <w:noProof/>
                <w:webHidden/>
              </w:rPr>
            </w:r>
            <w:r>
              <w:rPr>
                <w:noProof/>
                <w:webHidden/>
              </w:rPr>
              <w:fldChar w:fldCharType="separate"/>
            </w:r>
            <w:r w:rsidR="00CF27D8">
              <w:rPr>
                <w:noProof/>
                <w:webHidden/>
              </w:rPr>
              <w:t>17</w:t>
            </w:r>
            <w:r>
              <w:rPr>
                <w:noProof/>
                <w:webHidden/>
              </w:rPr>
              <w:fldChar w:fldCharType="end"/>
            </w:r>
          </w:hyperlink>
        </w:p>
        <w:p w:rsidR="006D6E7D" w:rsidRDefault="006D6E7D">
          <w:pPr>
            <w:pStyle w:val="TOC2"/>
            <w:tabs>
              <w:tab w:val="right" w:leader="dot" w:pos="9016"/>
            </w:tabs>
            <w:rPr>
              <w:rFonts w:eastAsiaTheme="minorEastAsia"/>
              <w:noProof/>
            </w:rPr>
          </w:pPr>
          <w:hyperlink w:anchor="_Toc203575580" w:history="1">
            <w:r w:rsidRPr="001122F7">
              <w:rPr>
                <w:rStyle w:val="Hyperlink"/>
                <w:noProof/>
              </w:rPr>
              <w:t>2.1.9 Withholding Tax:</w:t>
            </w:r>
            <w:r>
              <w:rPr>
                <w:noProof/>
                <w:webHidden/>
              </w:rPr>
              <w:tab/>
            </w:r>
            <w:r>
              <w:rPr>
                <w:noProof/>
                <w:webHidden/>
              </w:rPr>
              <w:fldChar w:fldCharType="begin"/>
            </w:r>
            <w:r>
              <w:rPr>
                <w:noProof/>
                <w:webHidden/>
              </w:rPr>
              <w:instrText xml:space="preserve"> PAGEREF _Toc203575580 \h </w:instrText>
            </w:r>
            <w:r>
              <w:rPr>
                <w:noProof/>
                <w:webHidden/>
              </w:rPr>
            </w:r>
            <w:r>
              <w:rPr>
                <w:noProof/>
                <w:webHidden/>
              </w:rPr>
              <w:fldChar w:fldCharType="separate"/>
            </w:r>
            <w:r w:rsidR="00CF27D8">
              <w:rPr>
                <w:noProof/>
                <w:webHidden/>
              </w:rPr>
              <w:t>17</w:t>
            </w:r>
            <w:r>
              <w:rPr>
                <w:noProof/>
                <w:webHidden/>
              </w:rPr>
              <w:fldChar w:fldCharType="end"/>
            </w:r>
          </w:hyperlink>
        </w:p>
        <w:p w:rsidR="006D6E7D" w:rsidRDefault="006D6E7D">
          <w:pPr>
            <w:pStyle w:val="TOC2"/>
            <w:tabs>
              <w:tab w:val="right" w:leader="dot" w:pos="9016"/>
            </w:tabs>
            <w:rPr>
              <w:rFonts w:eastAsiaTheme="minorEastAsia"/>
              <w:noProof/>
            </w:rPr>
          </w:pPr>
          <w:hyperlink w:anchor="_Toc203575581" w:history="1">
            <w:r w:rsidRPr="001122F7">
              <w:rPr>
                <w:rStyle w:val="Hyperlink"/>
                <w:noProof/>
              </w:rPr>
              <w:t>2.2 Theoretical Review</w:t>
            </w:r>
            <w:r>
              <w:rPr>
                <w:noProof/>
                <w:webHidden/>
              </w:rPr>
              <w:tab/>
            </w:r>
            <w:r>
              <w:rPr>
                <w:noProof/>
                <w:webHidden/>
              </w:rPr>
              <w:fldChar w:fldCharType="begin"/>
            </w:r>
            <w:r>
              <w:rPr>
                <w:noProof/>
                <w:webHidden/>
              </w:rPr>
              <w:instrText xml:space="preserve"> PAGEREF _Toc203575581 \h </w:instrText>
            </w:r>
            <w:r>
              <w:rPr>
                <w:noProof/>
                <w:webHidden/>
              </w:rPr>
            </w:r>
            <w:r>
              <w:rPr>
                <w:noProof/>
                <w:webHidden/>
              </w:rPr>
              <w:fldChar w:fldCharType="separate"/>
            </w:r>
            <w:r w:rsidR="00CF27D8">
              <w:rPr>
                <w:noProof/>
                <w:webHidden/>
              </w:rPr>
              <w:t>18</w:t>
            </w:r>
            <w:r>
              <w:rPr>
                <w:noProof/>
                <w:webHidden/>
              </w:rPr>
              <w:fldChar w:fldCharType="end"/>
            </w:r>
          </w:hyperlink>
        </w:p>
        <w:p w:rsidR="006D6E7D" w:rsidRDefault="006D6E7D">
          <w:pPr>
            <w:pStyle w:val="TOC2"/>
            <w:tabs>
              <w:tab w:val="right" w:leader="dot" w:pos="9016"/>
            </w:tabs>
            <w:rPr>
              <w:rFonts w:eastAsiaTheme="minorEastAsia"/>
              <w:noProof/>
            </w:rPr>
          </w:pPr>
          <w:hyperlink w:anchor="_Toc203575582" w:history="1">
            <w:r w:rsidRPr="001122F7">
              <w:rPr>
                <w:rStyle w:val="Hyperlink"/>
                <w:noProof/>
              </w:rPr>
              <w:t>2.2.1 Technology Acceptance Model (TAM)</w:t>
            </w:r>
            <w:r>
              <w:rPr>
                <w:noProof/>
                <w:webHidden/>
              </w:rPr>
              <w:tab/>
            </w:r>
            <w:r>
              <w:rPr>
                <w:noProof/>
                <w:webHidden/>
              </w:rPr>
              <w:fldChar w:fldCharType="begin"/>
            </w:r>
            <w:r>
              <w:rPr>
                <w:noProof/>
                <w:webHidden/>
              </w:rPr>
              <w:instrText xml:space="preserve"> PAGEREF _Toc203575582 \h </w:instrText>
            </w:r>
            <w:r>
              <w:rPr>
                <w:noProof/>
                <w:webHidden/>
              </w:rPr>
            </w:r>
            <w:r>
              <w:rPr>
                <w:noProof/>
                <w:webHidden/>
              </w:rPr>
              <w:fldChar w:fldCharType="separate"/>
            </w:r>
            <w:r w:rsidR="00CF27D8">
              <w:rPr>
                <w:noProof/>
                <w:webHidden/>
              </w:rPr>
              <w:t>18</w:t>
            </w:r>
            <w:r>
              <w:rPr>
                <w:noProof/>
                <w:webHidden/>
              </w:rPr>
              <w:fldChar w:fldCharType="end"/>
            </w:r>
          </w:hyperlink>
        </w:p>
        <w:p w:rsidR="006D6E7D" w:rsidRDefault="006D6E7D">
          <w:pPr>
            <w:pStyle w:val="TOC2"/>
            <w:tabs>
              <w:tab w:val="right" w:leader="dot" w:pos="9016"/>
            </w:tabs>
            <w:rPr>
              <w:rFonts w:eastAsiaTheme="minorEastAsia"/>
              <w:noProof/>
            </w:rPr>
          </w:pPr>
          <w:hyperlink w:anchor="_Toc203575583" w:history="1">
            <w:r w:rsidRPr="001122F7">
              <w:rPr>
                <w:rStyle w:val="Hyperlink"/>
                <w:noProof/>
              </w:rPr>
              <w:t>2.2.2 Diffusion of Innovation Theory</w:t>
            </w:r>
            <w:r>
              <w:rPr>
                <w:noProof/>
                <w:webHidden/>
              </w:rPr>
              <w:tab/>
            </w:r>
            <w:r>
              <w:rPr>
                <w:noProof/>
                <w:webHidden/>
              </w:rPr>
              <w:fldChar w:fldCharType="begin"/>
            </w:r>
            <w:r>
              <w:rPr>
                <w:noProof/>
                <w:webHidden/>
              </w:rPr>
              <w:instrText xml:space="preserve"> PAGEREF _Toc203575583 \h </w:instrText>
            </w:r>
            <w:r>
              <w:rPr>
                <w:noProof/>
                <w:webHidden/>
              </w:rPr>
            </w:r>
            <w:r>
              <w:rPr>
                <w:noProof/>
                <w:webHidden/>
              </w:rPr>
              <w:fldChar w:fldCharType="separate"/>
            </w:r>
            <w:r w:rsidR="00CF27D8">
              <w:rPr>
                <w:noProof/>
                <w:webHidden/>
              </w:rPr>
              <w:t>19</w:t>
            </w:r>
            <w:r>
              <w:rPr>
                <w:noProof/>
                <w:webHidden/>
              </w:rPr>
              <w:fldChar w:fldCharType="end"/>
            </w:r>
          </w:hyperlink>
        </w:p>
        <w:p w:rsidR="006D6E7D" w:rsidRDefault="006D6E7D">
          <w:pPr>
            <w:pStyle w:val="TOC2"/>
            <w:tabs>
              <w:tab w:val="right" w:leader="dot" w:pos="9016"/>
            </w:tabs>
            <w:rPr>
              <w:rFonts w:eastAsiaTheme="minorEastAsia"/>
              <w:noProof/>
            </w:rPr>
          </w:pPr>
          <w:hyperlink w:anchor="_Toc203575584" w:history="1">
            <w:r w:rsidRPr="001122F7">
              <w:rPr>
                <w:rStyle w:val="Hyperlink"/>
                <w:noProof/>
              </w:rPr>
              <w:t>2.2.3 Public Value Theory (PVT)</w:t>
            </w:r>
            <w:r>
              <w:rPr>
                <w:noProof/>
                <w:webHidden/>
              </w:rPr>
              <w:tab/>
            </w:r>
            <w:r>
              <w:rPr>
                <w:noProof/>
                <w:webHidden/>
              </w:rPr>
              <w:fldChar w:fldCharType="begin"/>
            </w:r>
            <w:r>
              <w:rPr>
                <w:noProof/>
                <w:webHidden/>
              </w:rPr>
              <w:instrText xml:space="preserve"> PAGEREF _Toc203575584 \h </w:instrText>
            </w:r>
            <w:r>
              <w:rPr>
                <w:noProof/>
                <w:webHidden/>
              </w:rPr>
            </w:r>
            <w:r>
              <w:rPr>
                <w:noProof/>
                <w:webHidden/>
              </w:rPr>
              <w:fldChar w:fldCharType="separate"/>
            </w:r>
            <w:r w:rsidR="00CF27D8">
              <w:rPr>
                <w:noProof/>
                <w:webHidden/>
              </w:rPr>
              <w:t>19</w:t>
            </w:r>
            <w:r>
              <w:rPr>
                <w:noProof/>
                <w:webHidden/>
              </w:rPr>
              <w:fldChar w:fldCharType="end"/>
            </w:r>
          </w:hyperlink>
        </w:p>
        <w:p w:rsidR="006D6E7D" w:rsidRDefault="006D6E7D">
          <w:pPr>
            <w:pStyle w:val="TOC2"/>
            <w:tabs>
              <w:tab w:val="right" w:leader="dot" w:pos="9016"/>
            </w:tabs>
            <w:rPr>
              <w:rFonts w:eastAsiaTheme="minorEastAsia"/>
              <w:noProof/>
            </w:rPr>
          </w:pPr>
          <w:hyperlink w:anchor="_Toc203575585" w:history="1">
            <w:r w:rsidRPr="001122F7">
              <w:rPr>
                <w:rStyle w:val="Hyperlink"/>
                <w:noProof/>
              </w:rPr>
              <w:t>2.2.4 Tax Compliance Theory (TCT)</w:t>
            </w:r>
            <w:r>
              <w:rPr>
                <w:noProof/>
                <w:webHidden/>
              </w:rPr>
              <w:tab/>
            </w:r>
            <w:r>
              <w:rPr>
                <w:noProof/>
                <w:webHidden/>
              </w:rPr>
              <w:fldChar w:fldCharType="begin"/>
            </w:r>
            <w:r>
              <w:rPr>
                <w:noProof/>
                <w:webHidden/>
              </w:rPr>
              <w:instrText xml:space="preserve"> PAGEREF _Toc203575585 \h </w:instrText>
            </w:r>
            <w:r>
              <w:rPr>
                <w:noProof/>
                <w:webHidden/>
              </w:rPr>
            </w:r>
            <w:r>
              <w:rPr>
                <w:noProof/>
                <w:webHidden/>
              </w:rPr>
              <w:fldChar w:fldCharType="separate"/>
            </w:r>
            <w:r w:rsidR="00CF27D8">
              <w:rPr>
                <w:noProof/>
                <w:webHidden/>
              </w:rPr>
              <w:t>19</w:t>
            </w:r>
            <w:r>
              <w:rPr>
                <w:noProof/>
                <w:webHidden/>
              </w:rPr>
              <w:fldChar w:fldCharType="end"/>
            </w:r>
          </w:hyperlink>
        </w:p>
        <w:p w:rsidR="006D6E7D" w:rsidRDefault="006D6E7D">
          <w:pPr>
            <w:pStyle w:val="TOC2"/>
            <w:tabs>
              <w:tab w:val="right" w:leader="dot" w:pos="9016"/>
            </w:tabs>
            <w:rPr>
              <w:rFonts w:eastAsiaTheme="minorEastAsia"/>
              <w:noProof/>
            </w:rPr>
          </w:pPr>
          <w:hyperlink w:anchor="_Toc203575586" w:history="1">
            <w:r w:rsidRPr="001122F7">
              <w:rPr>
                <w:rStyle w:val="Hyperlink"/>
                <w:noProof/>
              </w:rPr>
              <w:t>2.2.5 Information Asymmetry Theory (IAT)</w:t>
            </w:r>
            <w:r>
              <w:rPr>
                <w:noProof/>
                <w:webHidden/>
              </w:rPr>
              <w:tab/>
            </w:r>
            <w:r>
              <w:rPr>
                <w:noProof/>
                <w:webHidden/>
              </w:rPr>
              <w:fldChar w:fldCharType="begin"/>
            </w:r>
            <w:r>
              <w:rPr>
                <w:noProof/>
                <w:webHidden/>
              </w:rPr>
              <w:instrText xml:space="preserve"> PAGEREF _Toc203575586 \h </w:instrText>
            </w:r>
            <w:r>
              <w:rPr>
                <w:noProof/>
                <w:webHidden/>
              </w:rPr>
            </w:r>
            <w:r>
              <w:rPr>
                <w:noProof/>
                <w:webHidden/>
              </w:rPr>
              <w:fldChar w:fldCharType="separate"/>
            </w:r>
            <w:r w:rsidR="00CF27D8">
              <w:rPr>
                <w:noProof/>
                <w:webHidden/>
              </w:rPr>
              <w:t>20</w:t>
            </w:r>
            <w:r>
              <w:rPr>
                <w:noProof/>
                <w:webHidden/>
              </w:rPr>
              <w:fldChar w:fldCharType="end"/>
            </w:r>
          </w:hyperlink>
        </w:p>
        <w:p w:rsidR="006D6E7D" w:rsidRDefault="006D6E7D">
          <w:pPr>
            <w:pStyle w:val="TOC2"/>
            <w:tabs>
              <w:tab w:val="right" w:leader="dot" w:pos="9016"/>
            </w:tabs>
            <w:rPr>
              <w:rFonts w:eastAsiaTheme="minorEastAsia"/>
              <w:noProof/>
            </w:rPr>
          </w:pPr>
          <w:hyperlink w:anchor="_Toc203575587" w:history="1">
            <w:r w:rsidRPr="001122F7">
              <w:rPr>
                <w:rStyle w:val="Hyperlink"/>
                <w:noProof/>
              </w:rPr>
              <w:t>2.3 Empirical Review</w:t>
            </w:r>
            <w:r>
              <w:rPr>
                <w:noProof/>
                <w:webHidden/>
              </w:rPr>
              <w:tab/>
            </w:r>
            <w:r>
              <w:rPr>
                <w:noProof/>
                <w:webHidden/>
              </w:rPr>
              <w:fldChar w:fldCharType="begin"/>
            </w:r>
            <w:r>
              <w:rPr>
                <w:noProof/>
                <w:webHidden/>
              </w:rPr>
              <w:instrText xml:space="preserve"> PAGEREF _Toc203575587 \h </w:instrText>
            </w:r>
            <w:r>
              <w:rPr>
                <w:noProof/>
                <w:webHidden/>
              </w:rPr>
            </w:r>
            <w:r>
              <w:rPr>
                <w:noProof/>
                <w:webHidden/>
              </w:rPr>
              <w:fldChar w:fldCharType="separate"/>
            </w:r>
            <w:r w:rsidR="00CF27D8">
              <w:rPr>
                <w:noProof/>
                <w:webHidden/>
              </w:rPr>
              <w:t>20</w:t>
            </w:r>
            <w:r>
              <w:rPr>
                <w:noProof/>
                <w:webHidden/>
              </w:rPr>
              <w:fldChar w:fldCharType="end"/>
            </w:r>
          </w:hyperlink>
        </w:p>
        <w:p w:rsidR="006D6E7D" w:rsidRDefault="006D6E7D">
          <w:pPr>
            <w:pStyle w:val="TOC3"/>
            <w:tabs>
              <w:tab w:val="right" w:leader="dot" w:pos="9016"/>
            </w:tabs>
            <w:rPr>
              <w:rFonts w:eastAsiaTheme="minorEastAsia"/>
              <w:noProof/>
            </w:rPr>
          </w:pPr>
          <w:hyperlink w:anchor="_Toc203575588" w:history="1">
            <w:r w:rsidRPr="001122F7">
              <w:rPr>
                <w:rStyle w:val="Hyperlink"/>
                <w:noProof/>
              </w:rPr>
              <w:t>CHAPTER THREE</w:t>
            </w:r>
            <w:r>
              <w:rPr>
                <w:noProof/>
                <w:webHidden/>
              </w:rPr>
              <w:tab/>
            </w:r>
            <w:r>
              <w:rPr>
                <w:noProof/>
                <w:webHidden/>
              </w:rPr>
              <w:fldChar w:fldCharType="begin"/>
            </w:r>
            <w:r>
              <w:rPr>
                <w:noProof/>
                <w:webHidden/>
              </w:rPr>
              <w:instrText xml:space="preserve"> PAGEREF _Toc203575588 \h </w:instrText>
            </w:r>
            <w:r>
              <w:rPr>
                <w:noProof/>
                <w:webHidden/>
              </w:rPr>
            </w:r>
            <w:r>
              <w:rPr>
                <w:noProof/>
                <w:webHidden/>
              </w:rPr>
              <w:fldChar w:fldCharType="separate"/>
            </w:r>
            <w:r w:rsidR="00CF27D8">
              <w:rPr>
                <w:noProof/>
                <w:webHidden/>
              </w:rPr>
              <w:t>36</w:t>
            </w:r>
            <w:r>
              <w:rPr>
                <w:noProof/>
                <w:webHidden/>
              </w:rPr>
              <w:fldChar w:fldCharType="end"/>
            </w:r>
          </w:hyperlink>
        </w:p>
        <w:p w:rsidR="006D6E7D" w:rsidRDefault="006D6E7D">
          <w:pPr>
            <w:pStyle w:val="TOC3"/>
            <w:tabs>
              <w:tab w:val="right" w:leader="dot" w:pos="9016"/>
            </w:tabs>
            <w:rPr>
              <w:rFonts w:eastAsiaTheme="minorEastAsia"/>
              <w:noProof/>
            </w:rPr>
          </w:pPr>
          <w:hyperlink w:anchor="_Toc203575589" w:history="1">
            <w:r w:rsidRPr="001122F7">
              <w:rPr>
                <w:rStyle w:val="Hyperlink"/>
                <w:noProof/>
              </w:rPr>
              <w:t>METHODOLOGY</w:t>
            </w:r>
            <w:r>
              <w:rPr>
                <w:noProof/>
                <w:webHidden/>
              </w:rPr>
              <w:tab/>
            </w:r>
            <w:r>
              <w:rPr>
                <w:noProof/>
                <w:webHidden/>
              </w:rPr>
              <w:fldChar w:fldCharType="begin"/>
            </w:r>
            <w:r>
              <w:rPr>
                <w:noProof/>
                <w:webHidden/>
              </w:rPr>
              <w:instrText xml:space="preserve"> PAGEREF _Toc203575589 \h </w:instrText>
            </w:r>
            <w:r>
              <w:rPr>
                <w:noProof/>
                <w:webHidden/>
              </w:rPr>
            </w:r>
            <w:r>
              <w:rPr>
                <w:noProof/>
                <w:webHidden/>
              </w:rPr>
              <w:fldChar w:fldCharType="separate"/>
            </w:r>
            <w:r w:rsidR="00CF27D8">
              <w:rPr>
                <w:noProof/>
                <w:webHidden/>
              </w:rPr>
              <w:t>36</w:t>
            </w:r>
            <w:r>
              <w:rPr>
                <w:noProof/>
                <w:webHidden/>
              </w:rPr>
              <w:fldChar w:fldCharType="end"/>
            </w:r>
          </w:hyperlink>
        </w:p>
        <w:p w:rsidR="006D6E7D" w:rsidRDefault="006D6E7D">
          <w:pPr>
            <w:pStyle w:val="TOC2"/>
            <w:tabs>
              <w:tab w:val="right" w:leader="dot" w:pos="9016"/>
            </w:tabs>
            <w:rPr>
              <w:rFonts w:eastAsiaTheme="minorEastAsia"/>
              <w:noProof/>
            </w:rPr>
          </w:pPr>
          <w:hyperlink w:anchor="_Toc203575590" w:history="1">
            <w:r w:rsidRPr="001122F7">
              <w:rPr>
                <w:rStyle w:val="Hyperlink"/>
                <w:noProof/>
              </w:rPr>
              <w:t>3.1 Research Design</w:t>
            </w:r>
            <w:r>
              <w:rPr>
                <w:noProof/>
                <w:webHidden/>
              </w:rPr>
              <w:tab/>
            </w:r>
            <w:r>
              <w:rPr>
                <w:noProof/>
                <w:webHidden/>
              </w:rPr>
              <w:fldChar w:fldCharType="begin"/>
            </w:r>
            <w:r>
              <w:rPr>
                <w:noProof/>
                <w:webHidden/>
              </w:rPr>
              <w:instrText xml:space="preserve"> PAGEREF _Toc203575590 \h </w:instrText>
            </w:r>
            <w:r>
              <w:rPr>
                <w:noProof/>
                <w:webHidden/>
              </w:rPr>
            </w:r>
            <w:r>
              <w:rPr>
                <w:noProof/>
                <w:webHidden/>
              </w:rPr>
              <w:fldChar w:fldCharType="separate"/>
            </w:r>
            <w:r w:rsidR="00CF27D8">
              <w:rPr>
                <w:noProof/>
                <w:webHidden/>
              </w:rPr>
              <w:t>36</w:t>
            </w:r>
            <w:r>
              <w:rPr>
                <w:noProof/>
                <w:webHidden/>
              </w:rPr>
              <w:fldChar w:fldCharType="end"/>
            </w:r>
          </w:hyperlink>
        </w:p>
        <w:p w:rsidR="006D6E7D" w:rsidRDefault="006D6E7D">
          <w:pPr>
            <w:pStyle w:val="TOC2"/>
            <w:tabs>
              <w:tab w:val="right" w:leader="dot" w:pos="9016"/>
            </w:tabs>
            <w:rPr>
              <w:rFonts w:eastAsiaTheme="minorEastAsia"/>
              <w:noProof/>
            </w:rPr>
          </w:pPr>
          <w:hyperlink w:anchor="_Toc203575591" w:history="1">
            <w:r w:rsidRPr="001122F7">
              <w:rPr>
                <w:rStyle w:val="Hyperlink"/>
                <w:noProof/>
              </w:rPr>
              <w:t>3.2  ​Data Collection</w:t>
            </w:r>
            <w:r>
              <w:rPr>
                <w:noProof/>
                <w:webHidden/>
              </w:rPr>
              <w:tab/>
            </w:r>
            <w:r>
              <w:rPr>
                <w:noProof/>
                <w:webHidden/>
              </w:rPr>
              <w:fldChar w:fldCharType="begin"/>
            </w:r>
            <w:r>
              <w:rPr>
                <w:noProof/>
                <w:webHidden/>
              </w:rPr>
              <w:instrText xml:space="preserve"> PAGEREF _Toc203575591 \h </w:instrText>
            </w:r>
            <w:r>
              <w:rPr>
                <w:noProof/>
                <w:webHidden/>
              </w:rPr>
            </w:r>
            <w:r>
              <w:rPr>
                <w:noProof/>
                <w:webHidden/>
              </w:rPr>
              <w:fldChar w:fldCharType="separate"/>
            </w:r>
            <w:r w:rsidR="00CF27D8">
              <w:rPr>
                <w:noProof/>
                <w:webHidden/>
              </w:rPr>
              <w:t>37</w:t>
            </w:r>
            <w:r>
              <w:rPr>
                <w:noProof/>
                <w:webHidden/>
              </w:rPr>
              <w:fldChar w:fldCharType="end"/>
            </w:r>
          </w:hyperlink>
        </w:p>
        <w:p w:rsidR="006D6E7D" w:rsidRDefault="006D6E7D">
          <w:pPr>
            <w:pStyle w:val="TOC2"/>
            <w:tabs>
              <w:tab w:val="right" w:leader="dot" w:pos="9016"/>
            </w:tabs>
            <w:rPr>
              <w:rFonts w:eastAsiaTheme="minorEastAsia"/>
              <w:noProof/>
            </w:rPr>
          </w:pPr>
          <w:hyperlink w:anchor="_Toc203575592" w:history="1">
            <w:r w:rsidRPr="001122F7">
              <w:rPr>
                <w:rStyle w:val="Hyperlink"/>
                <w:noProof/>
              </w:rPr>
              <w:t>3.3  ​Sampling method</w:t>
            </w:r>
            <w:r>
              <w:rPr>
                <w:noProof/>
                <w:webHidden/>
              </w:rPr>
              <w:tab/>
            </w:r>
            <w:r>
              <w:rPr>
                <w:noProof/>
                <w:webHidden/>
              </w:rPr>
              <w:fldChar w:fldCharType="begin"/>
            </w:r>
            <w:r>
              <w:rPr>
                <w:noProof/>
                <w:webHidden/>
              </w:rPr>
              <w:instrText xml:space="preserve"> PAGEREF _Toc203575592 \h </w:instrText>
            </w:r>
            <w:r>
              <w:rPr>
                <w:noProof/>
                <w:webHidden/>
              </w:rPr>
            </w:r>
            <w:r>
              <w:rPr>
                <w:noProof/>
                <w:webHidden/>
              </w:rPr>
              <w:fldChar w:fldCharType="separate"/>
            </w:r>
            <w:r w:rsidR="00CF27D8">
              <w:rPr>
                <w:noProof/>
                <w:webHidden/>
              </w:rPr>
              <w:t>37</w:t>
            </w:r>
            <w:r>
              <w:rPr>
                <w:noProof/>
                <w:webHidden/>
              </w:rPr>
              <w:fldChar w:fldCharType="end"/>
            </w:r>
          </w:hyperlink>
        </w:p>
        <w:p w:rsidR="006D6E7D" w:rsidRDefault="006D6E7D">
          <w:pPr>
            <w:pStyle w:val="TOC2"/>
            <w:tabs>
              <w:tab w:val="left" w:pos="880"/>
              <w:tab w:val="right" w:leader="dot" w:pos="9016"/>
            </w:tabs>
            <w:rPr>
              <w:rFonts w:eastAsiaTheme="minorEastAsia"/>
              <w:noProof/>
            </w:rPr>
          </w:pPr>
          <w:hyperlink w:anchor="_Toc203575593" w:history="1">
            <w:r w:rsidRPr="001122F7">
              <w:rPr>
                <w:rStyle w:val="Hyperlink"/>
                <w:noProof/>
              </w:rPr>
              <w:t>3.4</w:t>
            </w:r>
            <w:r>
              <w:rPr>
                <w:rFonts w:eastAsiaTheme="minorEastAsia"/>
                <w:noProof/>
              </w:rPr>
              <w:tab/>
            </w:r>
            <w:r w:rsidRPr="001122F7">
              <w:rPr>
                <w:rStyle w:val="Hyperlink"/>
                <w:noProof/>
              </w:rPr>
              <w:t>​Model Specification</w:t>
            </w:r>
            <w:r>
              <w:rPr>
                <w:noProof/>
                <w:webHidden/>
              </w:rPr>
              <w:tab/>
            </w:r>
            <w:r>
              <w:rPr>
                <w:noProof/>
                <w:webHidden/>
              </w:rPr>
              <w:fldChar w:fldCharType="begin"/>
            </w:r>
            <w:r>
              <w:rPr>
                <w:noProof/>
                <w:webHidden/>
              </w:rPr>
              <w:instrText xml:space="preserve"> PAGEREF _Toc203575593 \h </w:instrText>
            </w:r>
            <w:r>
              <w:rPr>
                <w:noProof/>
                <w:webHidden/>
              </w:rPr>
            </w:r>
            <w:r>
              <w:rPr>
                <w:noProof/>
                <w:webHidden/>
              </w:rPr>
              <w:fldChar w:fldCharType="separate"/>
            </w:r>
            <w:r w:rsidR="00CF27D8">
              <w:rPr>
                <w:noProof/>
                <w:webHidden/>
              </w:rPr>
              <w:t>39</w:t>
            </w:r>
            <w:r>
              <w:rPr>
                <w:noProof/>
                <w:webHidden/>
              </w:rPr>
              <w:fldChar w:fldCharType="end"/>
            </w:r>
          </w:hyperlink>
        </w:p>
        <w:p w:rsidR="006D6E7D" w:rsidRDefault="006D6E7D">
          <w:pPr>
            <w:pStyle w:val="TOC2"/>
            <w:tabs>
              <w:tab w:val="right" w:leader="dot" w:pos="9016"/>
            </w:tabs>
            <w:rPr>
              <w:rFonts w:eastAsiaTheme="minorEastAsia"/>
              <w:noProof/>
            </w:rPr>
          </w:pPr>
          <w:hyperlink w:anchor="_Toc203575594" w:history="1">
            <w:r w:rsidRPr="001122F7">
              <w:rPr>
                <w:rStyle w:val="Hyperlink"/>
                <w:noProof/>
              </w:rPr>
              <w:t>3.5​Method of Data Analysis</w:t>
            </w:r>
            <w:r>
              <w:rPr>
                <w:noProof/>
                <w:webHidden/>
              </w:rPr>
              <w:tab/>
            </w:r>
            <w:r>
              <w:rPr>
                <w:noProof/>
                <w:webHidden/>
              </w:rPr>
              <w:fldChar w:fldCharType="begin"/>
            </w:r>
            <w:r>
              <w:rPr>
                <w:noProof/>
                <w:webHidden/>
              </w:rPr>
              <w:instrText xml:space="preserve"> PAGEREF _Toc203575594 \h </w:instrText>
            </w:r>
            <w:r>
              <w:rPr>
                <w:noProof/>
                <w:webHidden/>
              </w:rPr>
            </w:r>
            <w:r>
              <w:rPr>
                <w:noProof/>
                <w:webHidden/>
              </w:rPr>
              <w:fldChar w:fldCharType="separate"/>
            </w:r>
            <w:r w:rsidR="00CF27D8">
              <w:rPr>
                <w:noProof/>
                <w:webHidden/>
              </w:rPr>
              <w:t>40</w:t>
            </w:r>
            <w:r>
              <w:rPr>
                <w:noProof/>
                <w:webHidden/>
              </w:rPr>
              <w:fldChar w:fldCharType="end"/>
            </w:r>
          </w:hyperlink>
        </w:p>
        <w:p w:rsidR="006D6E7D" w:rsidRDefault="006D6E7D">
          <w:pPr>
            <w:pStyle w:val="TOC3"/>
            <w:tabs>
              <w:tab w:val="right" w:leader="dot" w:pos="9016"/>
            </w:tabs>
            <w:rPr>
              <w:rFonts w:eastAsiaTheme="minorEastAsia"/>
              <w:noProof/>
            </w:rPr>
          </w:pPr>
          <w:hyperlink w:anchor="_Toc203575595" w:history="1">
            <w:r w:rsidRPr="001122F7">
              <w:rPr>
                <w:rStyle w:val="Hyperlink"/>
                <w:noProof/>
              </w:rPr>
              <w:t>CHAPTER FOUR</w:t>
            </w:r>
            <w:r>
              <w:rPr>
                <w:noProof/>
                <w:webHidden/>
              </w:rPr>
              <w:tab/>
            </w:r>
            <w:r>
              <w:rPr>
                <w:noProof/>
                <w:webHidden/>
              </w:rPr>
              <w:fldChar w:fldCharType="begin"/>
            </w:r>
            <w:r>
              <w:rPr>
                <w:noProof/>
                <w:webHidden/>
              </w:rPr>
              <w:instrText xml:space="preserve"> PAGEREF _Toc203575595 \h </w:instrText>
            </w:r>
            <w:r>
              <w:rPr>
                <w:noProof/>
                <w:webHidden/>
              </w:rPr>
            </w:r>
            <w:r>
              <w:rPr>
                <w:noProof/>
                <w:webHidden/>
              </w:rPr>
              <w:fldChar w:fldCharType="separate"/>
            </w:r>
            <w:r w:rsidR="00CF27D8">
              <w:rPr>
                <w:noProof/>
                <w:webHidden/>
              </w:rPr>
              <w:t>41</w:t>
            </w:r>
            <w:r>
              <w:rPr>
                <w:noProof/>
                <w:webHidden/>
              </w:rPr>
              <w:fldChar w:fldCharType="end"/>
            </w:r>
          </w:hyperlink>
        </w:p>
        <w:p w:rsidR="006D6E7D" w:rsidRDefault="006D6E7D">
          <w:pPr>
            <w:pStyle w:val="TOC3"/>
            <w:tabs>
              <w:tab w:val="right" w:leader="dot" w:pos="9016"/>
            </w:tabs>
            <w:rPr>
              <w:rFonts w:eastAsiaTheme="minorEastAsia"/>
              <w:noProof/>
            </w:rPr>
          </w:pPr>
          <w:hyperlink w:anchor="_Toc203575596" w:history="1">
            <w:r w:rsidRPr="001122F7">
              <w:rPr>
                <w:rStyle w:val="Hyperlink"/>
                <w:noProof/>
              </w:rPr>
              <w:t>DATA PRESENTATION, ANALYSIS AND DISCUSSION OF RESULTS</w:t>
            </w:r>
            <w:r>
              <w:rPr>
                <w:noProof/>
                <w:webHidden/>
              </w:rPr>
              <w:tab/>
            </w:r>
            <w:r>
              <w:rPr>
                <w:noProof/>
                <w:webHidden/>
              </w:rPr>
              <w:fldChar w:fldCharType="begin"/>
            </w:r>
            <w:r>
              <w:rPr>
                <w:noProof/>
                <w:webHidden/>
              </w:rPr>
              <w:instrText xml:space="preserve"> PAGEREF _Toc203575596 \h </w:instrText>
            </w:r>
            <w:r>
              <w:rPr>
                <w:noProof/>
                <w:webHidden/>
              </w:rPr>
            </w:r>
            <w:r>
              <w:rPr>
                <w:noProof/>
                <w:webHidden/>
              </w:rPr>
              <w:fldChar w:fldCharType="separate"/>
            </w:r>
            <w:r w:rsidR="00CF27D8">
              <w:rPr>
                <w:noProof/>
                <w:webHidden/>
              </w:rPr>
              <w:t>41</w:t>
            </w:r>
            <w:r>
              <w:rPr>
                <w:noProof/>
                <w:webHidden/>
              </w:rPr>
              <w:fldChar w:fldCharType="end"/>
            </w:r>
          </w:hyperlink>
        </w:p>
        <w:p w:rsidR="006D6E7D" w:rsidRDefault="006D6E7D">
          <w:pPr>
            <w:pStyle w:val="TOC2"/>
            <w:tabs>
              <w:tab w:val="right" w:leader="dot" w:pos="9016"/>
            </w:tabs>
            <w:rPr>
              <w:rFonts w:eastAsiaTheme="minorEastAsia"/>
              <w:noProof/>
            </w:rPr>
          </w:pPr>
          <w:hyperlink w:anchor="_Toc203575597" w:history="1">
            <w:r w:rsidRPr="001122F7">
              <w:rPr>
                <w:rStyle w:val="Hyperlink"/>
                <w:noProof/>
              </w:rPr>
              <w:t>4.1 Preliminary Test</w:t>
            </w:r>
            <w:r>
              <w:rPr>
                <w:noProof/>
                <w:webHidden/>
              </w:rPr>
              <w:tab/>
            </w:r>
            <w:r>
              <w:rPr>
                <w:noProof/>
                <w:webHidden/>
              </w:rPr>
              <w:fldChar w:fldCharType="begin"/>
            </w:r>
            <w:r>
              <w:rPr>
                <w:noProof/>
                <w:webHidden/>
              </w:rPr>
              <w:instrText xml:space="preserve"> PAGEREF _Toc203575597 \h </w:instrText>
            </w:r>
            <w:r>
              <w:rPr>
                <w:noProof/>
                <w:webHidden/>
              </w:rPr>
            </w:r>
            <w:r>
              <w:rPr>
                <w:noProof/>
                <w:webHidden/>
              </w:rPr>
              <w:fldChar w:fldCharType="separate"/>
            </w:r>
            <w:r w:rsidR="00CF27D8">
              <w:rPr>
                <w:noProof/>
                <w:webHidden/>
              </w:rPr>
              <w:t>44</w:t>
            </w:r>
            <w:r>
              <w:rPr>
                <w:noProof/>
                <w:webHidden/>
              </w:rPr>
              <w:fldChar w:fldCharType="end"/>
            </w:r>
          </w:hyperlink>
        </w:p>
        <w:p w:rsidR="006D6E7D" w:rsidRDefault="006D6E7D">
          <w:pPr>
            <w:pStyle w:val="TOC2"/>
            <w:tabs>
              <w:tab w:val="right" w:leader="dot" w:pos="9016"/>
            </w:tabs>
            <w:rPr>
              <w:rFonts w:eastAsiaTheme="minorEastAsia"/>
              <w:noProof/>
            </w:rPr>
          </w:pPr>
          <w:hyperlink w:anchor="_Toc203575598" w:history="1">
            <w:r w:rsidRPr="001122F7">
              <w:rPr>
                <w:rStyle w:val="Hyperlink"/>
                <w:noProof/>
              </w:rPr>
              <w:t>4.1.1 Result of Unit Root Test</w:t>
            </w:r>
            <w:r>
              <w:rPr>
                <w:noProof/>
                <w:webHidden/>
              </w:rPr>
              <w:tab/>
            </w:r>
            <w:r>
              <w:rPr>
                <w:noProof/>
                <w:webHidden/>
              </w:rPr>
              <w:fldChar w:fldCharType="begin"/>
            </w:r>
            <w:r>
              <w:rPr>
                <w:noProof/>
                <w:webHidden/>
              </w:rPr>
              <w:instrText xml:space="preserve"> PAGEREF _Toc203575598 \h </w:instrText>
            </w:r>
            <w:r>
              <w:rPr>
                <w:noProof/>
                <w:webHidden/>
              </w:rPr>
            </w:r>
            <w:r>
              <w:rPr>
                <w:noProof/>
                <w:webHidden/>
              </w:rPr>
              <w:fldChar w:fldCharType="separate"/>
            </w:r>
            <w:r w:rsidR="00CF27D8">
              <w:rPr>
                <w:noProof/>
                <w:webHidden/>
              </w:rPr>
              <w:t>44</w:t>
            </w:r>
            <w:r>
              <w:rPr>
                <w:noProof/>
                <w:webHidden/>
              </w:rPr>
              <w:fldChar w:fldCharType="end"/>
            </w:r>
          </w:hyperlink>
        </w:p>
        <w:p w:rsidR="006D6E7D" w:rsidRDefault="006D6E7D">
          <w:pPr>
            <w:pStyle w:val="TOC2"/>
            <w:tabs>
              <w:tab w:val="right" w:leader="dot" w:pos="9016"/>
            </w:tabs>
            <w:rPr>
              <w:rFonts w:eastAsiaTheme="minorEastAsia"/>
              <w:noProof/>
            </w:rPr>
          </w:pPr>
          <w:hyperlink w:anchor="_Toc203575599" w:history="1">
            <w:r w:rsidRPr="001122F7">
              <w:rPr>
                <w:rStyle w:val="Hyperlink"/>
                <w:noProof/>
              </w:rPr>
              <w:t>4.2 Co-Integration/Long-Run Relationship Test</w:t>
            </w:r>
            <w:r>
              <w:rPr>
                <w:noProof/>
                <w:webHidden/>
              </w:rPr>
              <w:tab/>
            </w:r>
            <w:r>
              <w:rPr>
                <w:noProof/>
                <w:webHidden/>
              </w:rPr>
              <w:fldChar w:fldCharType="begin"/>
            </w:r>
            <w:r>
              <w:rPr>
                <w:noProof/>
                <w:webHidden/>
              </w:rPr>
              <w:instrText xml:space="preserve"> PAGEREF _Toc203575599 \h </w:instrText>
            </w:r>
            <w:r>
              <w:rPr>
                <w:noProof/>
                <w:webHidden/>
              </w:rPr>
            </w:r>
            <w:r>
              <w:rPr>
                <w:noProof/>
                <w:webHidden/>
              </w:rPr>
              <w:fldChar w:fldCharType="separate"/>
            </w:r>
            <w:r w:rsidR="00CF27D8">
              <w:rPr>
                <w:noProof/>
                <w:webHidden/>
              </w:rPr>
              <w:t>46</w:t>
            </w:r>
            <w:r>
              <w:rPr>
                <w:noProof/>
                <w:webHidden/>
              </w:rPr>
              <w:fldChar w:fldCharType="end"/>
            </w:r>
          </w:hyperlink>
        </w:p>
        <w:p w:rsidR="006D6E7D" w:rsidRDefault="006D6E7D">
          <w:pPr>
            <w:pStyle w:val="TOC2"/>
            <w:tabs>
              <w:tab w:val="right" w:leader="dot" w:pos="9016"/>
            </w:tabs>
            <w:rPr>
              <w:rFonts w:eastAsiaTheme="minorEastAsia"/>
              <w:noProof/>
            </w:rPr>
          </w:pPr>
          <w:hyperlink w:anchor="_Toc203575600" w:history="1">
            <w:r w:rsidRPr="001122F7">
              <w:rPr>
                <w:rStyle w:val="Hyperlink"/>
                <w:noProof/>
              </w:rPr>
              <w:t>4.3Autoregressive Distributed Lag Result (ARDL)</w:t>
            </w:r>
            <w:r>
              <w:rPr>
                <w:noProof/>
                <w:webHidden/>
              </w:rPr>
              <w:tab/>
            </w:r>
            <w:r>
              <w:rPr>
                <w:noProof/>
                <w:webHidden/>
              </w:rPr>
              <w:fldChar w:fldCharType="begin"/>
            </w:r>
            <w:r>
              <w:rPr>
                <w:noProof/>
                <w:webHidden/>
              </w:rPr>
              <w:instrText xml:space="preserve"> PAGEREF _Toc203575600 \h </w:instrText>
            </w:r>
            <w:r>
              <w:rPr>
                <w:noProof/>
                <w:webHidden/>
              </w:rPr>
            </w:r>
            <w:r>
              <w:rPr>
                <w:noProof/>
                <w:webHidden/>
              </w:rPr>
              <w:fldChar w:fldCharType="separate"/>
            </w:r>
            <w:r w:rsidR="00CF27D8">
              <w:rPr>
                <w:noProof/>
                <w:webHidden/>
              </w:rPr>
              <w:t>53</w:t>
            </w:r>
            <w:r>
              <w:rPr>
                <w:noProof/>
                <w:webHidden/>
              </w:rPr>
              <w:fldChar w:fldCharType="end"/>
            </w:r>
          </w:hyperlink>
        </w:p>
        <w:p w:rsidR="006D6E7D" w:rsidRDefault="006D6E7D">
          <w:pPr>
            <w:pStyle w:val="TOC2"/>
            <w:tabs>
              <w:tab w:val="right" w:leader="dot" w:pos="9016"/>
            </w:tabs>
            <w:rPr>
              <w:rFonts w:eastAsiaTheme="minorEastAsia"/>
              <w:noProof/>
            </w:rPr>
          </w:pPr>
          <w:hyperlink w:anchor="_Toc203575601" w:history="1">
            <w:r w:rsidRPr="001122F7">
              <w:rPr>
                <w:rStyle w:val="Hyperlink"/>
                <w:noProof/>
              </w:rPr>
              <w:t>4.4 Efficient Regression</w:t>
            </w:r>
            <w:r>
              <w:rPr>
                <w:noProof/>
                <w:webHidden/>
              </w:rPr>
              <w:tab/>
            </w:r>
            <w:r>
              <w:rPr>
                <w:noProof/>
                <w:webHidden/>
              </w:rPr>
              <w:fldChar w:fldCharType="begin"/>
            </w:r>
            <w:r>
              <w:rPr>
                <w:noProof/>
                <w:webHidden/>
              </w:rPr>
              <w:instrText xml:space="preserve"> PAGEREF _Toc203575601 \h </w:instrText>
            </w:r>
            <w:r>
              <w:rPr>
                <w:noProof/>
                <w:webHidden/>
              </w:rPr>
            </w:r>
            <w:r>
              <w:rPr>
                <w:noProof/>
                <w:webHidden/>
              </w:rPr>
              <w:fldChar w:fldCharType="separate"/>
            </w:r>
            <w:r w:rsidR="00CF27D8">
              <w:rPr>
                <w:noProof/>
                <w:webHidden/>
              </w:rPr>
              <w:t>57</w:t>
            </w:r>
            <w:r>
              <w:rPr>
                <w:noProof/>
                <w:webHidden/>
              </w:rPr>
              <w:fldChar w:fldCharType="end"/>
            </w:r>
          </w:hyperlink>
        </w:p>
        <w:p w:rsidR="006D6E7D" w:rsidRDefault="006D6E7D">
          <w:pPr>
            <w:pStyle w:val="TOC2"/>
            <w:tabs>
              <w:tab w:val="right" w:leader="dot" w:pos="9016"/>
            </w:tabs>
            <w:rPr>
              <w:rFonts w:eastAsiaTheme="minorEastAsia"/>
              <w:noProof/>
            </w:rPr>
          </w:pPr>
          <w:hyperlink w:anchor="_Toc203575602" w:history="1">
            <w:r w:rsidRPr="001122F7">
              <w:rPr>
                <w:rStyle w:val="Hyperlink"/>
                <w:noProof/>
              </w:rPr>
              <w:t>4.5 Result of Empirical Model</w:t>
            </w:r>
            <w:r>
              <w:rPr>
                <w:noProof/>
                <w:webHidden/>
              </w:rPr>
              <w:tab/>
            </w:r>
            <w:r>
              <w:rPr>
                <w:noProof/>
                <w:webHidden/>
              </w:rPr>
              <w:fldChar w:fldCharType="begin"/>
            </w:r>
            <w:r>
              <w:rPr>
                <w:noProof/>
                <w:webHidden/>
              </w:rPr>
              <w:instrText xml:space="preserve"> PAGEREF _Toc203575602 \h </w:instrText>
            </w:r>
            <w:r>
              <w:rPr>
                <w:noProof/>
                <w:webHidden/>
              </w:rPr>
            </w:r>
            <w:r>
              <w:rPr>
                <w:noProof/>
                <w:webHidden/>
              </w:rPr>
              <w:fldChar w:fldCharType="separate"/>
            </w:r>
            <w:r w:rsidR="00CF27D8">
              <w:rPr>
                <w:noProof/>
                <w:webHidden/>
              </w:rPr>
              <w:t>59</w:t>
            </w:r>
            <w:r>
              <w:rPr>
                <w:noProof/>
                <w:webHidden/>
              </w:rPr>
              <w:fldChar w:fldCharType="end"/>
            </w:r>
          </w:hyperlink>
        </w:p>
        <w:p w:rsidR="006D6E7D" w:rsidRDefault="006D6E7D">
          <w:pPr>
            <w:pStyle w:val="TOC2"/>
            <w:tabs>
              <w:tab w:val="left" w:pos="880"/>
              <w:tab w:val="right" w:leader="dot" w:pos="9016"/>
            </w:tabs>
            <w:rPr>
              <w:rFonts w:eastAsiaTheme="minorEastAsia"/>
              <w:noProof/>
            </w:rPr>
          </w:pPr>
          <w:hyperlink w:anchor="_Toc203575603" w:history="1">
            <w:r w:rsidRPr="001122F7">
              <w:rPr>
                <w:rStyle w:val="Hyperlink"/>
                <w:noProof/>
              </w:rPr>
              <w:t>4.6</w:t>
            </w:r>
            <w:r>
              <w:rPr>
                <w:rFonts w:eastAsiaTheme="minorEastAsia"/>
                <w:noProof/>
              </w:rPr>
              <w:tab/>
            </w:r>
            <w:r w:rsidRPr="001122F7">
              <w:rPr>
                <w:rStyle w:val="Hyperlink"/>
                <w:noProof/>
              </w:rPr>
              <w:t>Discussion of Findings</w:t>
            </w:r>
            <w:r>
              <w:rPr>
                <w:noProof/>
                <w:webHidden/>
              </w:rPr>
              <w:tab/>
            </w:r>
            <w:r>
              <w:rPr>
                <w:noProof/>
                <w:webHidden/>
              </w:rPr>
              <w:fldChar w:fldCharType="begin"/>
            </w:r>
            <w:r>
              <w:rPr>
                <w:noProof/>
                <w:webHidden/>
              </w:rPr>
              <w:instrText xml:space="preserve"> PAGEREF _Toc203575603 \h </w:instrText>
            </w:r>
            <w:r>
              <w:rPr>
                <w:noProof/>
                <w:webHidden/>
              </w:rPr>
            </w:r>
            <w:r>
              <w:rPr>
                <w:noProof/>
                <w:webHidden/>
              </w:rPr>
              <w:fldChar w:fldCharType="separate"/>
            </w:r>
            <w:r w:rsidR="00CF27D8">
              <w:rPr>
                <w:noProof/>
                <w:webHidden/>
              </w:rPr>
              <w:t>61</w:t>
            </w:r>
            <w:r>
              <w:rPr>
                <w:noProof/>
                <w:webHidden/>
              </w:rPr>
              <w:fldChar w:fldCharType="end"/>
            </w:r>
          </w:hyperlink>
        </w:p>
        <w:p w:rsidR="006D6E7D" w:rsidRDefault="006D6E7D">
          <w:pPr>
            <w:pStyle w:val="TOC3"/>
            <w:tabs>
              <w:tab w:val="right" w:leader="dot" w:pos="9016"/>
            </w:tabs>
            <w:rPr>
              <w:rFonts w:eastAsiaTheme="minorEastAsia"/>
              <w:noProof/>
            </w:rPr>
          </w:pPr>
          <w:hyperlink w:anchor="_Toc203575604" w:history="1">
            <w:r w:rsidRPr="001122F7">
              <w:rPr>
                <w:rStyle w:val="Hyperlink"/>
                <w:noProof/>
              </w:rPr>
              <w:t>CHAPTER FIVE</w:t>
            </w:r>
            <w:r>
              <w:rPr>
                <w:noProof/>
                <w:webHidden/>
              </w:rPr>
              <w:tab/>
            </w:r>
            <w:r>
              <w:rPr>
                <w:noProof/>
                <w:webHidden/>
              </w:rPr>
              <w:fldChar w:fldCharType="begin"/>
            </w:r>
            <w:r>
              <w:rPr>
                <w:noProof/>
                <w:webHidden/>
              </w:rPr>
              <w:instrText xml:space="preserve"> PAGEREF _Toc203575604 \h </w:instrText>
            </w:r>
            <w:r>
              <w:rPr>
                <w:noProof/>
                <w:webHidden/>
              </w:rPr>
            </w:r>
            <w:r>
              <w:rPr>
                <w:noProof/>
                <w:webHidden/>
              </w:rPr>
              <w:fldChar w:fldCharType="separate"/>
            </w:r>
            <w:r w:rsidR="00CF27D8">
              <w:rPr>
                <w:noProof/>
                <w:webHidden/>
              </w:rPr>
              <w:t>64</w:t>
            </w:r>
            <w:r>
              <w:rPr>
                <w:noProof/>
                <w:webHidden/>
              </w:rPr>
              <w:fldChar w:fldCharType="end"/>
            </w:r>
          </w:hyperlink>
        </w:p>
        <w:p w:rsidR="006D6E7D" w:rsidRDefault="006D6E7D">
          <w:pPr>
            <w:pStyle w:val="TOC3"/>
            <w:tabs>
              <w:tab w:val="right" w:leader="dot" w:pos="9016"/>
            </w:tabs>
            <w:rPr>
              <w:rFonts w:eastAsiaTheme="minorEastAsia"/>
              <w:noProof/>
            </w:rPr>
          </w:pPr>
          <w:hyperlink w:anchor="_Toc203575605" w:history="1">
            <w:r w:rsidRPr="001122F7">
              <w:rPr>
                <w:rStyle w:val="Hyperlink"/>
                <w:noProof/>
              </w:rPr>
              <w:t>SUMMARY, CONCLUSIONS AND RECOMMENDATIONS</w:t>
            </w:r>
            <w:r>
              <w:rPr>
                <w:noProof/>
                <w:webHidden/>
              </w:rPr>
              <w:tab/>
            </w:r>
            <w:r>
              <w:rPr>
                <w:noProof/>
                <w:webHidden/>
              </w:rPr>
              <w:fldChar w:fldCharType="begin"/>
            </w:r>
            <w:r>
              <w:rPr>
                <w:noProof/>
                <w:webHidden/>
              </w:rPr>
              <w:instrText xml:space="preserve"> PAGEREF _Toc203575605 \h </w:instrText>
            </w:r>
            <w:r>
              <w:rPr>
                <w:noProof/>
                <w:webHidden/>
              </w:rPr>
            </w:r>
            <w:r>
              <w:rPr>
                <w:noProof/>
                <w:webHidden/>
              </w:rPr>
              <w:fldChar w:fldCharType="separate"/>
            </w:r>
            <w:r w:rsidR="00CF27D8">
              <w:rPr>
                <w:noProof/>
                <w:webHidden/>
              </w:rPr>
              <w:t>64</w:t>
            </w:r>
            <w:r>
              <w:rPr>
                <w:noProof/>
                <w:webHidden/>
              </w:rPr>
              <w:fldChar w:fldCharType="end"/>
            </w:r>
          </w:hyperlink>
        </w:p>
        <w:p w:rsidR="006D6E7D" w:rsidRDefault="006D6E7D">
          <w:pPr>
            <w:pStyle w:val="TOC2"/>
            <w:tabs>
              <w:tab w:val="left" w:pos="880"/>
              <w:tab w:val="right" w:leader="dot" w:pos="9016"/>
            </w:tabs>
            <w:rPr>
              <w:rFonts w:eastAsiaTheme="minorEastAsia"/>
              <w:noProof/>
            </w:rPr>
          </w:pPr>
          <w:hyperlink w:anchor="_Toc203575606" w:history="1">
            <w:r w:rsidRPr="001122F7">
              <w:rPr>
                <w:rStyle w:val="Hyperlink"/>
                <w:noProof/>
              </w:rPr>
              <w:t>5.1</w:t>
            </w:r>
            <w:r>
              <w:rPr>
                <w:rFonts w:eastAsiaTheme="minorEastAsia"/>
                <w:noProof/>
              </w:rPr>
              <w:tab/>
            </w:r>
            <w:r w:rsidRPr="001122F7">
              <w:rPr>
                <w:rStyle w:val="Hyperlink"/>
                <w:noProof/>
              </w:rPr>
              <w:t>Summary</w:t>
            </w:r>
            <w:r>
              <w:rPr>
                <w:noProof/>
                <w:webHidden/>
              </w:rPr>
              <w:tab/>
            </w:r>
            <w:r>
              <w:rPr>
                <w:noProof/>
                <w:webHidden/>
              </w:rPr>
              <w:fldChar w:fldCharType="begin"/>
            </w:r>
            <w:r>
              <w:rPr>
                <w:noProof/>
                <w:webHidden/>
              </w:rPr>
              <w:instrText xml:space="preserve"> PAGEREF _Toc203575606 \h </w:instrText>
            </w:r>
            <w:r>
              <w:rPr>
                <w:noProof/>
                <w:webHidden/>
              </w:rPr>
            </w:r>
            <w:r>
              <w:rPr>
                <w:noProof/>
                <w:webHidden/>
              </w:rPr>
              <w:fldChar w:fldCharType="separate"/>
            </w:r>
            <w:r w:rsidR="00CF27D8">
              <w:rPr>
                <w:noProof/>
                <w:webHidden/>
              </w:rPr>
              <w:t>64</w:t>
            </w:r>
            <w:r>
              <w:rPr>
                <w:noProof/>
                <w:webHidden/>
              </w:rPr>
              <w:fldChar w:fldCharType="end"/>
            </w:r>
          </w:hyperlink>
        </w:p>
        <w:p w:rsidR="006D6E7D" w:rsidRDefault="006D6E7D">
          <w:pPr>
            <w:pStyle w:val="TOC2"/>
            <w:tabs>
              <w:tab w:val="right" w:leader="dot" w:pos="9016"/>
            </w:tabs>
            <w:rPr>
              <w:rFonts w:eastAsiaTheme="minorEastAsia"/>
              <w:noProof/>
            </w:rPr>
          </w:pPr>
          <w:hyperlink w:anchor="_Toc203575607" w:history="1">
            <w:r w:rsidRPr="001122F7">
              <w:rPr>
                <w:rStyle w:val="Hyperlink"/>
                <w:noProof/>
              </w:rPr>
              <w:t>5.2 Conclusion</w:t>
            </w:r>
            <w:r>
              <w:rPr>
                <w:noProof/>
                <w:webHidden/>
              </w:rPr>
              <w:tab/>
            </w:r>
            <w:r>
              <w:rPr>
                <w:noProof/>
                <w:webHidden/>
              </w:rPr>
              <w:fldChar w:fldCharType="begin"/>
            </w:r>
            <w:r>
              <w:rPr>
                <w:noProof/>
                <w:webHidden/>
              </w:rPr>
              <w:instrText xml:space="preserve"> PAGEREF _Toc203575607 \h </w:instrText>
            </w:r>
            <w:r>
              <w:rPr>
                <w:noProof/>
                <w:webHidden/>
              </w:rPr>
            </w:r>
            <w:r>
              <w:rPr>
                <w:noProof/>
                <w:webHidden/>
              </w:rPr>
              <w:fldChar w:fldCharType="separate"/>
            </w:r>
            <w:r w:rsidR="00CF27D8">
              <w:rPr>
                <w:noProof/>
                <w:webHidden/>
              </w:rPr>
              <w:t>65</w:t>
            </w:r>
            <w:r>
              <w:rPr>
                <w:noProof/>
                <w:webHidden/>
              </w:rPr>
              <w:fldChar w:fldCharType="end"/>
            </w:r>
          </w:hyperlink>
        </w:p>
        <w:p w:rsidR="006D6E7D" w:rsidRDefault="006D6E7D">
          <w:pPr>
            <w:pStyle w:val="TOC2"/>
            <w:tabs>
              <w:tab w:val="right" w:leader="dot" w:pos="9016"/>
            </w:tabs>
            <w:rPr>
              <w:rFonts w:eastAsiaTheme="minorEastAsia"/>
              <w:noProof/>
            </w:rPr>
          </w:pPr>
          <w:hyperlink w:anchor="_Toc203575608" w:history="1">
            <w:r w:rsidRPr="001122F7">
              <w:rPr>
                <w:rStyle w:val="Hyperlink"/>
                <w:noProof/>
              </w:rPr>
              <w:t>5.3 Recommendations</w:t>
            </w:r>
            <w:r>
              <w:rPr>
                <w:noProof/>
                <w:webHidden/>
              </w:rPr>
              <w:tab/>
            </w:r>
            <w:r>
              <w:rPr>
                <w:noProof/>
                <w:webHidden/>
              </w:rPr>
              <w:fldChar w:fldCharType="begin"/>
            </w:r>
            <w:r>
              <w:rPr>
                <w:noProof/>
                <w:webHidden/>
              </w:rPr>
              <w:instrText xml:space="preserve"> PAGEREF _Toc203575608 \h </w:instrText>
            </w:r>
            <w:r>
              <w:rPr>
                <w:noProof/>
                <w:webHidden/>
              </w:rPr>
            </w:r>
            <w:r>
              <w:rPr>
                <w:noProof/>
                <w:webHidden/>
              </w:rPr>
              <w:fldChar w:fldCharType="separate"/>
            </w:r>
            <w:r w:rsidR="00CF27D8">
              <w:rPr>
                <w:noProof/>
                <w:webHidden/>
              </w:rPr>
              <w:t>65</w:t>
            </w:r>
            <w:r>
              <w:rPr>
                <w:noProof/>
                <w:webHidden/>
              </w:rPr>
              <w:fldChar w:fldCharType="end"/>
            </w:r>
          </w:hyperlink>
        </w:p>
        <w:p w:rsidR="006D6E7D" w:rsidRDefault="006D6E7D">
          <w:pPr>
            <w:pStyle w:val="TOC3"/>
            <w:tabs>
              <w:tab w:val="right" w:leader="dot" w:pos="9016"/>
            </w:tabs>
            <w:rPr>
              <w:rFonts w:eastAsiaTheme="minorEastAsia"/>
              <w:noProof/>
            </w:rPr>
          </w:pPr>
          <w:hyperlink w:anchor="_Toc203575609" w:history="1">
            <w:r w:rsidRPr="001122F7">
              <w:rPr>
                <w:rStyle w:val="Hyperlink"/>
                <w:noProof/>
              </w:rPr>
              <w:t>REFERENCES</w:t>
            </w:r>
            <w:r>
              <w:rPr>
                <w:noProof/>
                <w:webHidden/>
              </w:rPr>
              <w:tab/>
            </w:r>
            <w:r>
              <w:rPr>
                <w:noProof/>
                <w:webHidden/>
              </w:rPr>
              <w:fldChar w:fldCharType="begin"/>
            </w:r>
            <w:r>
              <w:rPr>
                <w:noProof/>
                <w:webHidden/>
              </w:rPr>
              <w:instrText xml:space="preserve"> PAGEREF _Toc203575609 \h </w:instrText>
            </w:r>
            <w:r>
              <w:rPr>
                <w:noProof/>
                <w:webHidden/>
              </w:rPr>
            </w:r>
            <w:r>
              <w:rPr>
                <w:noProof/>
                <w:webHidden/>
              </w:rPr>
              <w:fldChar w:fldCharType="separate"/>
            </w:r>
            <w:r w:rsidR="00CF27D8">
              <w:rPr>
                <w:noProof/>
                <w:webHidden/>
              </w:rPr>
              <w:t>67</w:t>
            </w:r>
            <w:r>
              <w:rPr>
                <w:noProof/>
                <w:webHidden/>
              </w:rPr>
              <w:fldChar w:fldCharType="end"/>
            </w:r>
          </w:hyperlink>
        </w:p>
        <w:p w:rsidR="006D6E7D" w:rsidRDefault="006D6E7D">
          <w:pPr>
            <w:pStyle w:val="TOC3"/>
            <w:tabs>
              <w:tab w:val="right" w:leader="dot" w:pos="9016"/>
            </w:tabs>
            <w:rPr>
              <w:rFonts w:eastAsiaTheme="minorEastAsia"/>
              <w:noProof/>
            </w:rPr>
          </w:pPr>
          <w:hyperlink w:anchor="_Toc203575610" w:history="1">
            <w:r w:rsidRPr="001122F7">
              <w:rPr>
                <w:rStyle w:val="Hyperlink"/>
                <w:noProof/>
              </w:rPr>
              <w:t>APPENDIX</w:t>
            </w:r>
            <w:r>
              <w:rPr>
                <w:noProof/>
                <w:webHidden/>
              </w:rPr>
              <w:tab/>
            </w:r>
            <w:r>
              <w:rPr>
                <w:noProof/>
                <w:webHidden/>
              </w:rPr>
              <w:fldChar w:fldCharType="begin"/>
            </w:r>
            <w:r>
              <w:rPr>
                <w:noProof/>
                <w:webHidden/>
              </w:rPr>
              <w:instrText xml:space="preserve"> PAGEREF _Toc203575610 \h </w:instrText>
            </w:r>
            <w:r>
              <w:rPr>
                <w:noProof/>
                <w:webHidden/>
              </w:rPr>
            </w:r>
            <w:r>
              <w:rPr>
                <w:noProof/>
                <w:webHidden/>
              </w:rPr>
              <w:fldChar w:fldCharType="separate"/>
            </w:r>
            <w:r w:rsidR="00CF27D8">
              <w:rPr>
                <w:noProof/>
                <w:webHidden/>
              </w:rPr>
              <w:t>70</w:t>
            </w:r>
            <w:r>
              <w:rPr>
                <w:noProof/>
                <w:webHidden/>
              </w:rPr>
              <w:fldChar w:fldCharType="end"/>
            </w:r>
          </w:hyperlink>
        </w:p>
        <w:p w:rsidR="00E60182" w:rsidRPr="00E60182" w:rsidRDefault="00E60182">
          <w:pPr>
            <w:rPr>
              <w:rFonts w:ascii="Times New Roman" w:hAnsi="Times New Roman" w:cs="Times New Roman"/>
              <w:sz w:val="24"/>
              <w:szCs w:val="24"/>
            </w:rPr>
          </w:pPr>
          <w:r w:rsidRPr="00E60182">
            <w:rPr>
              <w:rFonts w:ascii="Times New Roman" w:hAnsi="Times New Roman" w:cs="Times New Roman"/>
              <w:b/>
              <w:bCs/>
              <w:noProof/>
              <w:sz w:val="24"/>
              <w:szCs w:val="24"/>
            </w:rPr>
            <w:fldChar w:fldCharType="end"/>
          </w:r>
        </w:p>
      </w:sdtContent>
    </w:sdt>
    <w:p w:rsidR="00D711A4" w:rsidRDefault="00D711A4"/>
    <w:p w:rsidR="00B1664B" w:rsidRDefault="00B1664B"/>
    <w:p w:rsidR="00B1664B" w:rsidRDefault="00B1664B"/>
    <w:p w:rsidR="00B1664B" w:rsidRDefault="00B1664B"/>
    <w:p w:rsidR="00B1664B" w:rsidRDefault="00B1664B"/>
    <w:p w:rsidR="00B1664B" w:rsidRDefault="00B1664B"/>
    <w:p w:rsidR="00B1664B" w:rsidRDefault="00B1664B"/>
    <w:p w:rsidR="00B1664B" w:rsidRDefault="00B1664B"/>
    <w:p w:rsidR="00B1664B" w:rsidRDefault="00B1664B"/>
    <w:p w:rsidR="00D3237E" w:rsidRDefault="00D3237E"/>
    <w:p w:rsidR="00906045" w:rsidRPr="000566E7" w:rsidRDefault="00906045" w:rsidP="006D0A5E">
      <w:pPr>
        <w:pStyle w:val="Heading3"/>
      </w:pPr>
      <w:bookmarkStart w:id="5" w:name="_Toc203575559"/>
      <w:r w:rsidRPr="000566E7">
        <w:lastRenderedPageBreak/>
        <w:t>ABSTRACT</w:t>
      </w:r>
      <w:bookmarkEnd w:id="5"/>
    </w:p>
    <w:p w:rsidR="00906045" w:rsidRPr="00D66260" w:rsidRDefault="00906045" w:rsidP="00906045">
      <w:pPr>
        <w:pStyle w:val="NormalWeb"/>
        <w:spacing w:beforeAutospacing="0" w:afterAutospacing="0"/>
        <w:jc w:val="both"/>
        <w:rPr>
          <w:rFonts w:eastAsia="-webkit-standard"/>
          <w:i/>
          <w:color w:val="000000"/>
        </w:rPr>
      </w:pPr>
      <w:r w:rsidRPr="00D66260">
        <w:rPr>
          <w:rFonts w:eastAsia="-webkit-standard"/>
          <w:i/>
          <w:color w:val="000000"/>
        </w:rPr>
        <w:t xml:space="preserve">Over the years the revenue generation from tax in </w:t>
      </w:r>
      <w:proofErr w:type="spellStart"/>
      <w:r w:rsidRPr="00D66260">
        <w:rPr>
          <w:rFonts w:eastAsia="-webkit-standard"/>
          <w:i/>
          <w:color w:val="000000"/>
        </w:rPr>
        <w:t>Kwara</w:t>
      </w:r>
      <w:proofErr w:type="spellEnd"/>
      <w:r w:rsidRPr="00D66260">
        <w:rPr>
          <w:rFonts w:eastAsia="-webkit-standard"/>
          <w:i/>
          <w:color w:val="000000"/>
        </w:rPr>
        <w:t xml:space="preserve"> State is not stable. In view of this, this study examined the effect of electronic taxation on revenue generation in </w:t>
      </w:r>
      <w:proofErr w:type="spellStart"/>
      <w:r w:rsidRPr="00D66260">
        <w:rPr>
          <w:rFonts w:eastAsia="-webkit-standard"/>
          <w:i/>
          <w:color w:val="000000"/>
        </w:rPr>
        <w:t>Kwara</w:t>
      </w:r>
      <w:proofErr w:type="spellEnd"/>
      <w:r w:rsidRPr="00D66260">
        <w:rPr>
          <w:rFonts w:eastAsia="-webkit-standard"/>
          <w:i/>
          <w:color w:val="000000"/>
        </w:rPr>
        <w:t xml:space="preserve"> State [KW-IRS]. The specific objectives are to: </w:t>
      </w:r>
      <w:proofErr w:type="spellStart"/>
      <w:r w:rsidRPr="00D66260">
        <w:rPr>
          <w:rFonts w:eastAsia="-webkit-standard"/>
          <w:i/>
          <w:color w:val="000000"/>
        </w:rPr>
        <w:t>i</w:t>
      </w:r>
      <w:proofErr w:type="spellEnd"/>
      <w:r w:rsidRPr="00D66260">
        <w:rPr>
          <w:rFonts w:eastAsia="-webkit-standard"/>
          <w:i/>
          <w:color w:val="000000"/>
        </w:rPr>
        <w:t xml:space="preserve">) assess the impact of implementations of electronic taxation systems on revenue generation in </w:t>
      </w:r>
      <w:proofErr w:type="spellStart"/>
      <w:r w:rsidRPr="00D66260">
        <w:rPr>
          <w:rFonts w:eastAsia="-webkit-standard"/>
          <w:i/>
          <w:color w:val="000000"/>
        </w:rPr>
        <w:t>Kwara</w:t>
      </w:r>
      <w:proofErr w:type="spellEnd"/>
      <w:r w:rsidRPr="00D66260">
        <w:rPr>
          <w:rFonts w:eastAsia="-webkit-standard"/>
          <w:i/>
          <w:color w:val="000000"/>
        </w:rPr>
        <w:t xml:space="preserve"> State ii) assess taxpayers’ perceptions of the usefulness and ease of use of the e-tax systems in </w:t>
      </w:r>
      <w:proofErr w:type="spellStart"/>
      <w:r w:rsidRPr="00D66260">
        <w:rPr>
          <w:rFonts w:eastAsia="-webkit-standard"/>
          <w:i/>
          <w:color w:val="000000"/>
        </w:rPr>
        <w:t>Kwara</w:t>
      </w:r>
      <w:proofErr w:type="spellEnd"/>
      <w:r w:rsidRPr="00D66260">
        <w:rPr>
          <w:rFonts w:eastAsia="-webkit-standard"/>
          <w:i/>
          <w:color w:val="000000"/>
        </w:rPr>
        <w:t xml:space="preserve"> </w:t>
      </w:r>
      <w:proofErr w:type="gramStart"/>
      <w:r w:rsidRPr="00D66260">
        <w:rPr>
          <w:rFonts w:eastAsia="-webkit-standard"/>
          <w:i/>
          <w:color w:val="000000"/>
        </w:rPr>
        <w:t>State  iii</w:t>
      </w:r>
      <w:proofErr w:type="gramEnd"/>
      <w:r w:rsidRPr="00D66260">
        <w:rPr>
          <w:rFonts w:eastAsia="-webkit-standard"/>
          <w:i/>
          <w:color w:val="000000"/>
        </w:rPr>
        <w:t xml:space="preserve">) identify the key factors influencing the effectiveness of electronic taxation in </w:t>
      </w:r>
      <w:proofErr w:type="spellStart"/>
      <w:r w:rsidRPr="00D66260">
        <w:rPr>
          <w:rFonts w:eastAsia="-webkit-standard"/>
          <w:i/>
          <w:color w:val="000000"/>
        </w:rPr>
        <w:t>Kwara</w:t>
      </w:r>
      <w:proofErr w:type="spellEnd"/>
      <w:r w:rsidRPr="00D66260">
        <w:rPr>
          <w:rFonts w:eastAsia="-webkit-standard"/>
          <w:i/>
          <w:color w:val="000000"/>
        </w:rPr>
        <w:t xml:space="preserve"> State. The method of sourcing government data was from </w:t>
      </w:r>
      <w:proofErr w:type="spellStart"/>
      <w:r w:rsidRPr="00D66260">
        <w:rPr>
          <w:rFonts w:eastAsia="-webkit-standard"/>
          <w:i/>
          <w:color w:val="000000"/>
        </w:rPr>
        <w:t>Kwara</w:t>
      </w:r>
      <w:proofErr w:type="spellEnd"/>
      <w:r w:rsidRPr="00D66260">
        <w:rPr>
          <w:rFonts w:eastAsia="-webkit-standard"/>
          <w:i/>
          <w:color w:val="000000"/>
        </w:rPr>
        <w:t xml:space="preserve"> State Internal Revenue Service (KW-IRS) </w:t>
      </w:r>
      <w:proofErr w:type="spellStart"/>
      <w:r w:rsidRPr="00D66260">
        <w:rPr>
          <w:rFonts w:eastAsia="-webkit-standard"/>
          <w:i/>
          <w:color w:val="000000"/>
        </w:rPr>
        <w:t>Kwara</w:t>
      </w:r>
      <w:proofErr w:type="spellEnd"/>
      <w:r w:rsidRPr="00D66260">
        <w:rPr>
          <w:rFonts w:eastAsia="-webkit-standard"/>
          <w:i/>
          <w:color w:val="000000"/>
        </w:rPr>
        <w:t xml:space="preserve"> State Output (OPT) in (billion Naira): taxes, licenses, fines and fees, earning and sales, rent on government properties, interest payment and dividend, re-imbursement, retained revenuer from parastatal bulletin, in (percentage) the dataset used for analysis is the time series data, the data covered the period under review (2015-2022). And, the method of analysis is regression analysis techniques. The result of this finding reveals that the growth in taxes revenue and fees and fines is negative that is decreasing in revenue as compared to the growth in statutory allocation licenses and rent on government property which maintain a steady and gradual variation in term of increasing in revenue. The conclusion from this study is that electronic taxation influenced revenue generation in </w:t>
      </w:r>
      <w:proofErr w:type="spellStart"/>
      <w:r w:rsidRPr="00D66260">
        <w:rPr>
          <w:rFonts w:eastAsia="-webkit-standard"/>
          <w:i/>
          <w:color w:val="000000"/>
        </w:rPr>
        <w:t>Kwara</w:t>
      </w:r>
      <w:proofErr w:type="spellEnd"/>
      <w:r w:rsidRPr="00D66260">
        <w:rPr>
          <w:rFonts w:eastAsia="-webkit-standard"/>
          <w:i/>
          <w:color w:val="000000"/>
        </w:rPr>
        <w:t xml:space="preserve"> State. It is recommended that, the State government should improve their method of monitoring and collection of tax revenue of tax payers-</w:t>
      </w:r>
      <w:proofErr w:type="spellStart"/>
      <w:r w:rsidRPr="00D66260">
        <w:rPr>
          <w:rFonts w:eastAsia="-webkit-standard"/>
          <w:i/>
          <w:color w:val="000000"/>
        </w:rPr>
        <w:t>Kwara</w:t>
      </w:r>
      <w:proofErr w:type="spellEnd"/>
      <w:r w:rsidRPr="00D66260">
        <w:rPr>
          <w:rFonts w:eastAsia="-webkit-standard"/>
          <w:i/>
          <w:color w:val="000000"/>
        </w:rPr>
        <w:t xml:space="preserve"> State.</w:t>
      </w:r>
    </w:p>
    <w:p w:rsidR="00906045" w:rsidRPr="006A583C" w:rsidRDefault="00906045" w:rsidP="00906045">
      <w:pPr>
        <w:pStyle w:val="NormalWeb"/>
        <w:spacing w:beforeAutospacing="0" w:afterAutospacing="0" w:line="480" w:lineRule="auto"/>
        <w:jc w:val="both"/>
        <w:rPr>
          <w:rFonts w:eastAsia="-webkit-standard"/>
          <w:color w:val="000000"/>
        </w:rPr>
      </w:pPr>
    </w:p>
    <w:p w:rsidR="00B1664B" w:rsidRDefault="00B1664B"/>
    <w:p w:rsidR="00B1664B" w:rsidRDefault="00B1664B"/>
    <w:p w:rsidR="00B1664B" w:rsidRDefault="00B1664B"/>
    <w:p w:rsidR="00B1664B" w:rsidRDefault="00B1664B"/>
    <w:p w:rsidR="00B1664B" w:rsidRDefault="00B1664B"/>
    <w:p w:rsidR="00B1664B" w:rsidRDefault="00B1664B"/>
    <w:p w:rsidR="00B1664B" w:rsidRDefault="00B1664B"/>
    <w:p w:rsidR="00B1664B" w:rsidRDefault="00B1664B"/>
    <w:p w:rsidR="00B1664B" w:rsidRDefault="00B1664B"/>
    <w:p w:rsidR="00B1664B" w:rsidRDefault="00B1664B"/>
    <w:p w:rsidR="00B1664B" w:rsidRDefault="00B1664B"/>
    <w:p w:rsidR="000A3E73" w:rsidRDefault="000A3E73">
      <w:pPr>
        <w:sectPr w:rsidR="000A3E73" w:rsidSect="00E23883">
          <w:footerReference w:type="default" r:id="rId8"/>
          <w:footerReference w:type="first" r:id="rId9"/>
          <w:pgSz w:w="11906" w:h="16838" w:code="9"/>
          <w:pgMar w:top="1440" w:right="1440" w:bottom="1440" w:left="1440" w:header="720" w:footer="720" w:gutter="0"/>
          <w:pgNumType w:fmt="lowerRoman" w:start="1"/>
          <w:cols w:space="720"/>
          <w:titlePg/>
          <w:docGrid w:linePitch="360"/>
        </w:sectPr>
      </w:pPr>
    </w:p>
    <w:p w:rsidR="00B1664B" w:rsidRPr="009D1A45" w:rsidRDefault="00B1664B" w:rsidP="006D0A5E">
      <w:pPr>
        <w:pStyle w:val="Heading3"/>
      </w:pPr>
      <w:bookmarkStart w:id="6" w:name="_Toc203575560"/>
      <w:r w:rsidRPr="009D1A45">
        <w:lastRenderedPageBreak/>
        <w:t>CHAPTER ONE</w:t>
      </w:r>
      <w:bookmarkEnd w:id="6"/>
    </w:p>
    <w:p w:rsidR="00B1664B" w:rsidRPr="009D1A45" w:rsidRDefault="00B1664B" w:rsidP="006D0A5E">
      <w:pPr>
        <w:pStyle w:val="Heading3"/>
      </w:pPr>
      <w:bookmarkStart w:id="7" w:name="_Toc203575561"/>
      <w:r w:rsidRPr="009D1A45">
        <w:t>INTRODUCTION</w:t>
      </w:r>
      <w:bookmarkEnd w:id="7"/>
    </w:p>
    <w:p w:rsidR="00B1664B" w:rsidRPr="00421C3F" w:rsidRDefault="00B1664B" w:rsidP="00421C3F">
      <w:pPr>
        <w:pStyle w:val="NormalWeb"/>
        <w:spacing w:beforeAutospacing="0" w:afterAutospacing="0" w:line="480" w:lineRule="auto"/>
        <w:jc w:val="both"/>
        <w:rPr>
          <w:rFonts w:eastAsia="-webkit-standard"/>
        </w:rPr>
      </w:pPr>
      <w:r w:rsidRPr="00421C3F">
        <w:rPr>
          <w:rFonts w:eastAsia="-webkit-standard"/>
        </w:rPr>
        <w:t> </w:t>
      </w:r>
    </w:p>
    <w:p w:rsidR="00B1664B" w:rsidRPr="00421C3F" w:rsidRDefault="00B1664B" w:rsidP="00906045">
      <w:pPr>
        <w:pStyle w:val="Heading21"/>
      </w:pPr>
      <w:bookmarkStart w:id="8" w:name="_Toc203575562"/>
      <w:r w:rsidRPr="00421C3F">
        <w:t>1.1 Background of the study</w:t>
      </w:r>
      <w:bookmarkEnd w:id="8"/>
    </w:p>
    <w:p w:rsidR="00B1664B" w:rsidRPr="00421C3F" w:rsidRDefault="00B1664B" w:rsidP="00421C3F">
      <w:pPr>
        <w:pStyle w:val="NormalWeb"/>
        <w:spacing w:beforeAutospacing="0" w:afterAutospacing="0" w:line="480" w:lineRule="auto"/>
        <w:jc w:val="both"/>
        <w:rPr>
          <w:rFonts w:eastAsia="-webkit-standard"/>
          <w:color w:val="000000"/>
        </w:rPr>
      </w:pPr>
      <w:r w:rsidRPr="00421C3F">
        <w:rPr>
          <w:rFonts w:eastAsia="-webkit-standard"/>
          <w:color w:val="000000"/>
        </w:rPr>
        <w:t>The introduction of electronic taxation has been one of the significant developments in the field of taxation in recent years. Electronic taxation refers to the use of digital technology to enhance tax administration and collection processes for both taxpayers and tax authorities. This system has been shown to increase transparency, reduce leakages in the tax collection process, promote compliance and boost revenue generation. Electronic taxation has been implemented in several countries, including Nigeria, where it has become a significant tool for revenue generation.</w:t>
      </w:r>
    </w:p>
    <w:p w:rsidR="00B1664B" w:rsidRPr="00421C3F" w:rsidRDefault="00B1664B" w:rsidP="00421C3F">
      <w:pPr>
        <w:pStyle w:val="NormalWeb"/>
        <w:spacing w:beforeAutospacing="0" w:afterAutospacing="0" w:line="480" w:lineRule="auto"/>
        <w:jc w:val="both"/>
        <w:rPr>
          <w:rFonts w:eastAsia="-webkit-standard"/>
          <w:color w:val="000000"/>
        </w:rPr>
      </w:pPr>
      <w:proofErr w:type="spellStart"/>
      <w:r w:rsidRPr="00421C3F">
        <w:rPr>
          <w:rFonts w:eastAsia="-webkit-standard"/>
          <w:color w:val="000000"/>
        </w:rPr>
        <w:t>Segun</w:t>
      </w:r>
      <w:proofErr w:type="spellEnd"/>
      <w:r w:rsidRPr="00421C3F">
        <w:rPr>
          <w:rFonts w:eastAsia="-webkit-standard"/>
          <w:color w:val="000000"/>
        </w:rPr>
        <w:t> and </w:t>
      </w:r>
      <w:proofErr w:type="spellStart"/>
      <w:r w:rsidRPr="00421C3F">
        <w:rPr>
          <w:rFonts w:eastAsia="-webkit-standard"/>
          <w:color w:val="000000"/>
        </w:rPr>
        <w:t>Rapheal</w:t>
      </w:r>
      <w:proofErr w:type="spellEnd"/>
      <w:r w:rsidRPr="00421C3F">
        <w:rPr>
          <w:rFonts w:eastAsia="-webkit-standard"/>
          <w:color w:val="000000"/>
        </w:rPr>
        <w:t> (2017) in their study proposed that the Nigeria tax system is still reliant on the use of local tax collectors with their inherent problems of poor coverage, delay in collection and payment of taxes, record falsification, corruption and bribery (John, 2010). </w:t>
      </w:r>
    </w:p>
    <w:p w:rsidR="00421C3F" w:rsidRPr="00421C3F" w:rsidRDefault="00B1664B" w:rsidP="00421C3F">
      <w:pPr>
        <w:pStyle w:val="NormalWeb"/>
        <w:spacing w:beforeAutospacing="0" w:afterAutospacing="0" w:line="480" w:lineRule="auto"/>
        <w:jc w:val="both"/>
        <w:rPr>
          <w:rFonts w:eastAsia="-webkit-standard"/>
          <w:color w:val="000000"/>
        </w:rPr>
      </w:pPr>
      <w:proofErr w:type="spellStart"/>
      <w:r w:rsidRPr="00421C3F">
        <w:rPr>
          <w:rFonts w:eastAsia="-webkit-standard"/>
          <w:color w:val="000000"/>
        </w:rPr>
        <w:t>Nellen</w:t>
      </w:r>
      <w:proofErr w:type="spellEnd"/>
      <w:r w:rsidRPr="00421C3F">
        <w:rPr>
          <w:rFonts w:eastAsia="-webkit-standard"/>
          <w:color w:val="000000"/>
        </w:rPr>
        <w:t> (2003) notes that the challenge of tax administration on tax collection, tax evasion, tax avoidance and record falsification accounts for t</w:t>
      </w:r>
      <w:r w:rsidR="00421C3F" w:rsidRPr="00421C3F">
        <w:rPr>
          <w:rFonts w:eastAsia="-webkit-standard"/>
          <w:color w:val="000000"/>
        </w:rPr>
        <w:t xml:space="preserve">he consistent low tax yields by </w:t>
      </w:r>
      <w:r w:rsidRPr="00421C3F">
        <w:rPr>
          <w:rFonts w:eastAsia="-webkit-standard"/>
          <w:color w:val="000000"/>
        </w:rPr>
        <w:t>government.</w:t>
      </w:r>
      <w:r w:rsidRPr="00421C3F">
        <w:rPr>
          <w:rFonts w:eastAsia="-webkit-standard"/>
          <w:b/>
          <w:color w:val="000000"/>
        </w:rPr>
        <w:t> </w:t>
      </w:r>
      <w:r w:rsidRPr="00421C3F">
        <w:rPr>
          <w:rFonts w:eastAsia="-webkit-standard"/>
          <w:color w:val="000000"/>
        </w:rPr>
        <w:t>Therefore, government introduced electronic taxation to improve her revenue generation.</w:t>
      </w:r>
      <w:r w:rsidRPr="00421C3F">
        <w:rPr>
          <w:rFonts w:eastAsia="-webkit-standard"/>
          <w:b/>
          <w:color w:val="000000"/>
        </w:rPr>
        <w:t> </w:t>
      </w:r>
      <w:r w:rsidRPr="00421C3F">
        <w:rPr>
          <w:rFonts w:eastAsia="-webkit-standard"/>
          <w:color w:val="000000"/>
        </w:rPr>
        <w:t>In June 2015, the </w:t>
      </w:r>
      <w:proofErr w:type="spellStart"/>
      <w:r w:rsidRPr="00421C3F">
        <w:rPr>
          <w:rFonts w:eastAsia="-webkit-standard"/>
          <w:color w:val="000000"/>
        </w:rPr>
        <w:t>Kwara</w:t>
      </w:r>
      <w:proofErr w:type="spellEnd"/>
      <w:r w:rsidRPr="00421C3F">
        <w:rPr>
          <w:rFonts w:eastAsia="-webkit-standard"/>
          <w:color w:val="000000"/>
        </w:rPr>
        <w:t> State Government, in its efforts to increase and diversify its revenue base for financial freedom and bolstered efficacy in governance passed the </w:t>
      </w:r>
      <w:proofErr w:type="spellStart"/>
      <w:r w:rsidRPr="00421C3F">
        <w:rPr>
          <w:rFonts w:eastAsia="-webkit-standard"/>
          <w:color w:val="000000"/>
        </w:rPr>
        <w:t>Kwara</w:t>
      </w:r>
      <w:proofErr w:type="spellEnd"/>
      <w:r w:rsidRPr="00421C3F">
        <w:rPr>
          <w:rFonts w:eastAsia="-webkit-standard"/>
          <w:color w:val="000000"/>
        </w:rPr>
        <w:t> State Revenue Administration Law No.6 of 2015 (as amended) which led to the creation of the </w:t>
      </w:r>
      <w:proofErr w:type="spellStart"/>
      <w:r w:rsidRPr="00421C3F">
        <w:rPr>
          <w:rFonts w:eastAsia="-webkit-standard"/>
          <w:color w:val="000000"/>
        </w:rPr>
        <w:t>Kwara</w:t>
      </w:r>
      <w:proofErr w:type="spellEnd"/>
      <w:r w:rsidRPr="00421C3F">
        <w:rPr>
          <w:rFonts w:eastAsia="-webkit-standard"/>
          <w:color w:val="000000"/>
        </w:rPr>
        <w:t> State Internal Revenue Service (KW-IRS). In </w:t>
      </w:r>
      <w:proofErr w:type="spellStart"/>
      <w:r w:rsidRPr="00421C3F">
        <w:rPr>
          <w:rFonts w:eastAsia="-webkit-standard"/>
          <w:color w:val="000000"/>
        </w:rPr>
        <w:t>Kwara</w:t>
      </w:r>
      <w:proofErr w:type="spellEnd"/>
      <w:r w:rsidRPr="00421C3F">
        <w:rPr>
          <w:rFonts w:eastAsia="-webkit-standard"/>
          <w:color w:val="000000"/>
        </w:rPr>
        <w:t xml:space="preserve"> state, </w:t>
      </w:r>
      <w:r w:rsidRPr="00421C3F">
        <w:rPr>
          <w:rFonts w:eastAsia="-webkit-standard"/>
          <w:color w:val="000000"/>
        </w:rPr>
        <w:lastRenderedPageBreak/>
        <w:t>electronic tax collection has increased of the government over the past years. According to National Bureau of Statistics (2020) the sum of N17.25billion was realized in 2016 in </w:t>
      </w:r>
      <w:proofErr w:type="spellStart"/>
      <w:r w:rsidRPr="00421C3F">
        <w:rPr>
          <w:rFonts w:eastAsia="-webkit-standard"/>
          <w:color w:val="000000"/>
        </w:rPr>
        <w:t>Kwara</w:t>
      </w:r>
      <w:proofErr w:type="spellEnd"/>
      <w:r w:rsidRPr="00421C3F">
        <w:rPr>
          <w:rFonts w:eastAsia="-webkit-standard"/>
          <w:color w:val="000000"/>
        </w:rPr>
        <w:t> state but increased to N19.64billion and N23.1billion in 2017 and 2018 respectively. In 2019, </w:t>
      </w:r>
      <w:proofErr w:type="spellStart"/>
      <w:r w:rsidRPr="00421C3F">
        <w:rPr>
          <w:rFonts w:eastAsia="-webkit-standard"/>
          <w:color w:val="000000"/>
        </w:rPr>
        <w:t>Kwara</w:t>
      </w:r>
      <w:proofErr w:type="spellEnd"/>
      <w:r w:rsidRPr="00421C3F">
        <w:rPr>
          <w:rFonts w:eastAsia="-webkit-standard"/>
          <w:color w:val="000000"/>
        </w:rPr>
        <w:t> state realized N38billion in 2019 that</w:t>
      </w:r>
      <w:r w:rsidR="00421C3F" w:rsidRPr="00421C3F">
        <w:rPr>
          <w:rFonts w:eastAsia="-webkit-standard"/>
          <w:color w:val="000000"/>
        </w:rPr>
        <w:t xml:space="preserve"> NI6.139 billion was collected in the first half of 2019 while N18billion was also realized in second half of 2019. This served as 2.3% increment compared to the income realized in 2018. Despite COVID19 crisis in the country, </w:t>
      </w:r>
      <w:proofErr w:type="spellStart"/>
      <w:r w:rsidR="00421C3F" w:rsidRPr="00421C3F">
        <w:rPr>
          <w:rFonts w:eastAsia="-webkit-standard"/>
          <w:color w:val="000000"/>
        </w:rPr>
        <w:t>Kwara</w:t>
      </w:r>
      <w:proofErr w:type="spellEnd"/>
      <w:r w:rsidR="00421C3F" w:rsidRPr="00421C3F">
        <w:rPr>
          <w:rFonts w:eastAsia="-webkit-standard"/>
          <w:color w:val="000000"/>
        </w:rPr>
        <w:t> state also realized 9.6 billion in half of year 2020 in which 19.6 billion are eventually realized in 2020 as indicated 36.3% reduction as compared to 2019. But in 2021, N26.9 billion was realized as IGR of the state which represented N95.61% of the annual budgetary target of the agency, and it is the highest target achievement since the inception of the agency in 2016. N9.6 billion was collected in the first quarter of the year which represented the highest in the history of the KW-IRS since inception. It was declared by </w:t>
      </w:r>
      <w:proofErr w:type="spellStart"/>
      <w:r w:rsidR="00421C3F" w:rsidRPr="00421C3F">
        <w:rPr>
          <w:rFonts w:eastAsia="-webkit-standard"/>
          <w:color w:val="000000"/>
        </w:rPr>
        <w:t>Shehu</w:t>
      </w:r>
      <w:proofErr w:type="spellEnd"/>
      <w:r w:rsidR="00421C3F" w:rsidRPr="00421C3F">
        <w:rPr>
          <w:rFonts w:eastAsia="-webkit-standard"/>
          <w:color w:val="000000"/>
        </w:rPr>
        <w:t> (2022) that</w:t>
      </w:r>
      <w:r w:rsidR="00421C3F" w:rsidRPr="00421C3F">
        <w:rPr>
          <w:rFonts w:eastAsia="-webkit-standard"/>
          <w:b/>
          <w:color w:val="000000"/>
        </w:rPr>
        <w:t> </w:t>
      </w:r>
      <w:r w:rsidR="00421C3F" w:rsidRPr="00421C3F">
        <w:rPr>
          <w:rFonts w:eastAsia="-webkit-standard"/>
          <w:color w:val="000000"/>
        </w:rPr>
        <w:t>N26.96 billion generated as IGR in year 2021 is a remarkable revenue accomplishment which is 37.3 percent improvement over the entire IGR of N19.638 billion realized in year 2020.This indelible income from taxation, according to </w:t>
      </w:r>
      <w:proofErr w:type="spellStart"/>
      <w:r w:rsidR="00421C3F" w:rsidRPr="00421C3F">
        <w:rPr>
          <w:rFonts w:eastAsia="-webkit-standard"/>
          <w:color w:val="000000"/>
        </w:rPr>
        <w:t>Shehu</w:t>
      </w:r>
      <w:proofErr w:type="spellEnd"/>
      <w:r w:rsidR="00421C3F" w:rsidRPr="00421C3F">
        <w:rPr>
          <w:rFonts w:eastAsia="-webkit-standard"/>
          <w:color w:val="000000"/>
        </w:rPr>
        <w:t> (2022), which have been recorded so far</w:t>
      </w:r>
      <w:r w:rsidR="00421C3F" w:rsidRPr="00421C3F">
        <w:rPr>
          <w:rFonts w:eastAsia="-webkit-standard"/>
          <w:b/>
          <w:color w:val="000000"/>
        </w:rPr>
        <w:t> </w:t>
      </w:r>
      <w:r w:rsidR="00421C3F" w:rsidRPr="00421C3F">
        <w:rPr>
          <w:rFonts w:eastAsia="-webkit-standard"/>
          <w:color w:val="000000"/>
        </w:rPr>
        <w:t>in </w:t>
      </w:r>
      <w:proofErr w:type="spellStart"/>
      <w:r w:rsidR="00421C3F" w:rsidRPr="00421C3F">
        <w:rPr>
          <w:rFonts w:eastAsia="-webkit-standard"/>
          <w:color w:val="000000"/>
        </w:rPr>
        <w:t>Kwara</w:t>
      </w:r>
      <w:proofErr w:type="spellEnd"/>
      <w:r w:rsidR="00421C3F" w:rsidRPr="00421C3F">
        <w:rPr>
          <w:rFonts w:eastAsia="-webkit-standard"/>
          <w:color w:val="000000"/>
        </w:rPr>
        <w:t> State, and the milestone achievement would not have been attained without involvement of electronic tax collection.</w:t>
      </w:r>
    </w:p>
    <w:p w:rsidR="00421C3F" w:rsidRPr="00421C3F" w:rsidRDefault="00421C3F" w:rsidP="00421C3F">
      <w:pPr>
        <w:pStyle w:val="NormalWeb"/>
        <w:spacing w:beforeAutospacing="0" w:afterAutospacing="0" w:line="480" w:lineRule="auto"/>
        <w:jc w:val="both"/>
        <w:rPr>
          <w:rFonts w:eastAsia="-webkit-standard"/>
          <w:color w:val="000000"/>
        </w:rPr>
      </w:pPr>
      <w:r w:rsidRPr="00421C3F">
        <w:rPr>
          <w:rFonts w:eastAsia="-webkit-standard"/>
          <w:color w:val="000000"/>
        </w:rPr>
        <w:t xml:space="preserve">Electronic taxation is not a new system, but rather a local solution to a problem with global purview. This system looks at how tax payment can be encouraged through simplification and increased efficiency in payment processing. It is expected that e-taxation will assist to </w:t>
      </w:r>
      <w:r w:rsidRPr="00421C3F">
        <w:rPr>
          <w:rFonts w:eastAsia="-webkit-standard"/>
          <w:color w:val="000000"/>
        </w:rPr>
        <w:lastRenderedPageBreak/>
        <w:t>resolve all these problems and provide an enable environment to both the tax administrator and tax payer and compel them to be transparent thereby improve reverie generation. Despite the adoption of electronic taxation, the problem still persists. Hence, this study seeks to find the lacuna and identify how e-taxation will affect revenue generation by evaluating the effect of E-taxation on Revenue generation of </w:t>
      </w:r>
      <w:proofErr w:type="spellStart"/>
      <w:r w:rsidRPr="00421C3F">
        <w:rPr>
          <w:rFonts w:eastAsia="-webkit-standard"/>
          <w:color w:val="000000"/>
        </w:rPr>
        <w:t>Kwara</w:t>
      </w:r>
      <w:proofErr w:type="spellEnd"/>
      <w:r w:rsidRPr="00421C3F">
        <w:rPr>
          <w:rFonts w:eastAsia="-webkit-standard"/>
          <w:color w:val="000000"/>
        </w:rPr>
        <w:t> State.</w:t>
      </w:r>
    </w:p>
    <w:p w:rsidR="00421C3F" w:rsidRPr="00421C3F" w:rsidRDefault="00351102" w:rsidP="00906045">
      <w:pPr>
        <w:pStyle w:val="Heading21"/>
      </w:pPr>
      <w:bookmarkStart w:id="9" w:name="_Toc203575563"/>
      <w:r>
        <w:t>1.2 Statement o</w:t>
      </w:r>
      <w:r w:rsidR="001C0AB7">
        <w:t>f t</w:t>
      </w:r>
      <w:r w:rsidRPr="00421C3F">
        <w:t>he Problem</w:t>
      </w:r>
      <w:bookmarkEnd w:id="9"/>
    </w:p>
    <w:p w:rsidR="00007D1C" w:rsidRDefault="00421C3F" w:rsidP="00007D1C">
      <w:pPr>
        <w:pStyle w:val="NormalWeb"/>
        <w:spacing w:beforeAutospacing="0" w:afterAutospacing="0" w:line="480" w:lineRule="auto"/>
        <w:jc w:val="both"/>
        <w:rPr>
          <w:rFonts w:eastAsia="-webkit-standard"/>
          <w:color w:val="000000"/>
        </w:rPr>
      </w:pPr>
      <w:r w:rsidRPr="00421C3F">
        <w:rPr>
          <w:rFonts w:eastAsia="-webkit-standard"/>
          <w:color w:val="000000"/>
        </w:rPr>
        <w:t>Before commencement of the electronic tax, </w:t>
      </w:r>
      <w:proofErr w:type="spellStart"/>
      <w:r w:rsidRPr="00421C3F">
        <w:rPr>
          <w:rFonts w:eastAsia="-webkit-standard"/>
          <w:color w:val="000000"/>
        </w:rPr>
        <w:t>Kwara</w:t>
      </w:r>
      <w:proofErr w:type="spellEnd"/>
      <w:r w:rsidRPr="00421C3F">
        <w:rPr>
          <w:rFonts w:eastAsia="-webkit-standard"/>
          <w:color w:val="000000"/>
        </w:rPr>
        <w:t> State had a formal structure for tax collection. However, the structure is expected to have been constantly overhauled to accommodate any technological inclusion and tax collection improvement. Besides, the structure had been variously accused by some researchers for:</w:t>
      </w:r>
    </w:p>
    <w:p w:rsidR="00007D1C" w:rsidRPr="00007D1C" w:rsidRDefault="00421C3F" w:rsidP="00007D1C">
      <w:pPr>
        <w:pStyle w:val="NormalWeb"/>
        <w:numPr>
          <w:ilvl w:val="0"/>
          <w:numId w:val="2"/>
        </w:numPr>
        <w:spacing w:beforeAutospacing="0" w:afterAutospacing="0" w:line="480" w:lineRule="auto"/>
        <w:ind w:left="0" w:firstLine="0"/>
        <w:rPr>
          <w:rFonts w:eastAsia="-webkit-standard"/>
          <w:color w:val="000000"/>
        </w:rPr>
      </w:pPr>
      <w:r w:rsidRPr="00007D1C">
        <w:t>Fraught with maladministration to occasio</w:t>
      </w:r>
      <w:r w:rsidR="00007D1C">
        <w:t xml:space="preserve">n </w:t>
      </w:r>
      <w:r w:rsidRPr="00007D1C">
        <w:t>overhauling </w:t>
      </w:r>
      <w:proofErr w:type="spellStart"/>
      <w:r w:rsidRPr="00007D1C">
        <w:t>Adegbie</w:t>
      </w:r>
      <w:proofErr w:type="spellEnd"/>
      <w:r w:rsidRPr="00007D1C">
        <w:t>, </w:t>
      </w:r>
      <w:proofErr w:type="spellStart"/>
      <w:r w:rsidRPr="00007D1C">
        <w:t>Folajimi</w:t>
      </w:r>
      <w:proofErr w:type="spellEnd"/>
      <w:r w:rsidRPr="00007D1C">
        <w:t> and </w:t>
      </w:r>
    </w:p>
    <w:p w:rsidR="00421C3F" w:rsidRPr="00421C3F" w:rsidRDefault="00421C3F" w:rsidP="00700BFB">
      <w:pPr>
        <w:pStyle w:val="NormalWeb"/>
        <w:spacing w:beforeAutospacing="0" w:afterAutospacing="0" w:line="480" w:lineRule="auto"/>
      </w:pPr>
      <w:proofErr w:type="spellStart"/>
      <w:r w:rsidRPr="00007D1C">
        <w:t>Akinyemi</w:t>
      </w:r>
      <w:proofErr w:type="spellEnd"/>
      <w:r w:rsidR="00007D1C" w:rsidRPr="00007D1C">
        <w:t> (</w:t>
      </w:r>
      <w:r w:rsidRPr="00007D1C">
        <w:t>2020). </w:t>
      </w:r>
      <w:r>
        <w:t xml:space="preserve"> </w:t>
      </w:r>
    </w:p>
    <w:p w:rsidR="00421C3F" w:rsidRPr="00421C3F" w:rsidRDefault="00421C3F" w:rsidP="00421C3F">
      <w:pPr>
        <w:pStyle w:val="NormalWeb"/>
        <w:spacing w:beforeAutospacing="0" w:afterAutospacing="0" w:line="480" w:lineRule="auto"/>
        <w:jc w:val="both"/>
        <w:rPr>
          <w:rFonts w:eastAsia="-webkit-standard"/>
          <w:color w:val="000000"/>
        </w:rPr>
      </w:pPr>
      <w:r w:rsidRPr="00421C3F">
        <w:rPr>
          <w:rFonts w:eastAsia="-webkit-standard"/>
          <w:color w:val="000000"/>
        </w:rPr>
        <w:t>ii) Taxes were paid without evidence leading to obstruction of financial reporting; when a strategy to circumvent this absence of financial reporting was introduced, it also failed due to forgery </w:t>
      </w:r>
      <w:proofErr w:type="spellStart"/>
      <w:r w:rsidRPr="00421C3F">
        <w:rPr>
          <w:rFonts w:eastAsia="-webkit-standard"/>
          <w:color w:val="000000"/>
        </w:rPr>
        <w:t>Adegie</w:t>
      </w:r>
      <w:proofErr w:type="spellEnd"/>
      <w:r w:rsidRPr="00421C3F">
        <w:rPr>
          <w:rFonts w:eastAsia="-webkit-standard"/>
          <w:color w:val="000000"/>
        </w:rPr>
        <w:t> et al (2020).</w:t>
      </w:r>
    </w:p>
    <w:p w:rsidR="00421C3F" w:rsidRPr="00421C3F" w:rsidRDefault="00421C3F" w:rsidP="00421C3F">
      <w:pPr>
        <w:pStyle w:val="NormalWeb"/>
        <w:spacing w:beforeAutospacing="0" w:afterAutospacing="0" w:line="480" w:lineRule="auto"/>
        <w:jc w:val="both"/>
        <w:rPr>
          <w:rFonts w:eastAsia="-webkit-standard"/>
          <w:color w:val="000000"/>
        </w:rPr>
      </w:pPr>
      <w:r w:rsidRPr="00421C3F">
        <w:rPr>
          <w:rFonts w:eastAsia="-webkit-standard"/>
          <w:color w:val="000000"/>
        </w:rPr>
        <w:t>iii) The level of compliance by </w:t>
      </w:r>
      <w:proofErr w:type="spellStart"/>
      <w:r w:rsidRPr="00421C3F">
        <w:rPr>
          <w:rFonts w:eastAsia="-webkit-standard"/>
          <w:color w:val="000000"/>
        </w:rPr>
        <w:t>Kwara</w:t>
      </w:r>
      <w:proofErr w:type="spellEnd"/>
      <w:r w:rsidRPr="00421C3F">
        <w:rPr>
          <w:rFonts w:eastAsia="-webkit-standard"/>
          <w:color w:val="000000"/>
        </w:rPr>
        <w:t> State compared to other countries was abysmally low which was a justification for the abrupt migration from the manual system which was fraught with leakages in the collection process orchestrated by tax officers and taxpayers as a result of the face-to-face interface between the two which usually open</w:t>
      </w:r>
      <w:r w:rsidR="00700BFB">
        <w:rPr>
          <w:rFonts w:eastAsia="-webkit-standard"/>
          <w:color w:val="000000"/>
        </w:rPr>
        <w:t xml:space="preserve"> up negotiation table </w:t>
      </w:r>
      <w:proofErr w:type="spellStart"/>
      <w:r w:rsidR="00700BFB">
        <w:rPr>
          <w:rFonts w:eastAsia="-webkit-standard"/>
          <w:color w:val="000000"/>
        </w:rPr>
        <w:t>Oladele</w:t>
      </w:r>
      <w:proofErr w:type="spellEnd"/>
      <w:r w:rsidR="00700BFB">
        <w:rPr>
          <w:rFonts w:eastAsia="-webkit-standard"/>
          <w:color w:val="000000"/>
        </w:rPr>
        <w:t>, </w:t>
      </w:r>
      <w:proofErr w:type="spellStart"/>
      <w:r w:rsidRPr="00421C3F">
        <w:rPr>
          <w:rFonts w:eastAsia="-webkit-standard"/>
          <w:color w:val="000000"/>
        </w:rPr>
        <w:t>Aribaba</w:t>
      </w:r>
      <w:proofErr w:type="spellEnd"/>
      <w:r w:rsidRPr="00421C3F">
        <w:rPr>
          <w:rFonts w:eastAsia="-webkit-standard"/>
          <w:color w:val="000000"/>
        </w:rPr>
        <w:t>, </w:t>
      </w:r>
      <w:proofErr w:type="spellStart"/>
      <w:r w:rsidRPr="00421C3F">
        <w:rPr>
          <w:rFonts w:eastAsia="-webkit-standard"/>
          <w:color w:val="000000"/>
        </w:rPr>
        <w:t>Adediran</w:t>
      </w:r>
      <w:proofErr w:type="spellEnd"/>
      <w:r w:rsidRPr="00421C3F">
        <w:rPr>
          <w:rFonts w:eastAsia="-webkit-standard"/>
          <w:color w:val="000000"/>
        </w:rPr>
        <w:t> and </w:t>
      </w:r>
      <w:proofErr w:type="spellStart"/>
      <w:r w:rsidRPr="00421C3F">
        <w:rPr>
          <w:rFonts w:eastAsia="-webkit-standard"/>
          <w:color w:val="000000"/>
        </w:rPr>
        <w:t>Babatunde</w:t>
      </w:r>
      <w:proofErr w:type="spellEnd"/>
      <w:r w:rsidRPr="00421C3F">
        <w:rPr>
          <w:rFonts w:eastAsia="-webkit-standard"/>
          <w:color w:val="000000"/>
        </w:rPr>
        <w:t> (2020).</w:t>
      </w:r>
    </w:p>
    <w:p w:rsidR="00421C3F" w:rsidRPr="00421C3F" w:rsidRDefault="00421C3F" w:rsidP="00421C3F">
      <w:pPr>
        <w:pStyle w:val="NormalWeb"/>
        <w:spacing w:beforeAutospacing="0" w:afterAutospacing="0" w:line="480" w:lineRule="auto"/>
        <w:jc w:val="both"/>
        <w:rPr>
          <w:rFonts w:eastAsia="-webkit-standard"/>
          <w:color w:val="000000"/>
        </w:rPr>
      </w:pPr>
      <w:r w:rsidRPr="00421C3F">
        <w:rPr>
          <w:rFonts w:eastAsia="-webkit-standard"/>
          <w:color w:val="000000"/>
        </w:rPr>
        <w:t>Other problems of the manual system resulting from the earlier tax structure include:</w:t>
      </w:r>
    </w:p>
    <w:p w:rsidR="00421C3F" w:rsidRPr="00421C3F" w:rsidRDefault="00421C3F" w:rsidP="00421C3F">
      <w:pPr>
        <w:pStyle w:val="NormalWeb"/>
        <w:spacing w:beforeAutospacing="0" w:afterAutospacing="0" w:line="480" w:lineRule="auto"/>
        <w:jc w:val="both"/>
        <w:rPr>
          <w:rFonts w:eastAsia="-webkit-standard"/>
          <w:color w:val="000000"/>
        </w:rPr>
      </w:pPr>
      <w:r w:rsidRPr="00421C3F">
        <w:rPr>
          <w:rFonts w:eastAsia="-webkit-standard"/>
          <w:color w:val="000000"/>
        </w:rPr>
        <w:lastRenderedPageBreak/>
        <w:t>iv)</w:t>
      </w:r>
      <w:r w:rsidR="003D3A2F">
        <w:rPr>
          <w:rFonts w:eastAsia="-webkit-standard"/>
          <w:color w:val="000000"/>
        </w:rPr>
        <w:t xml:space="preserve"> </w:t>
      </w:r>
      <w:r w:rsidR="001C0AB7">
        <w:rPr>
          <w:rFonts w:eastAsia="-webkit-standard"/>
          <w:color w:val="000000"/>
        </w:rPr>
        <w:t xml:space="preserve"> </w:t>
      </w:r>
      <w:r w:rsidRPr="00421C3F">
        <w:rPr>
          <w:rFonts w:eastAsia="-webkit-standard"/>
          <w:color w:val="000000"/>
        </w:rPr>
        <w:t>The absence of absolute records on each tax payers for decision making;</w:t>
      </w:r>
    </w:p>
    <w:p w:rsidR="00421C3F" w:rsidRPr="00421C3F" w:rsidRDefault="00421C3F" w:rsidP="00421C3F">
      <w:pPr>
        <w:pStyle w:val="NormalWeb"/>
        <w:spacing w:beforeAutospacing="0" w:afterAutospacing="0" w:line="480" w:lineRule="auto"/>
        <w:jc w:val="both"/>
        <w:rPr>
          <w:rFonts w:eastAsia="-webkit-standard"/>
          <w:color w:val="000000"/>
        </w:rPr>
      </w:pPr>
      <w:r w:rsidRPr="00421C3F">
        <w:rPr>
          <w:rFonts w:eastAsia="-webkit-standard"/>
          <w:color w:val="000000"/>
        </w:rPr>
        <w:t>v) Absence of regular, updated and required information on taxes collected and collectable;  </w:t>
      </w:r>
    </w:p>
    <w:p w:rsidR="00421C3F" w:rsidRPr="00421C3F" w:rsidRDefault="00421C3F" w:rsidP="00421C3F">
      <w:pPr>
        <w:pStyle w:val="NormalWeb"/>
        <w:spacing w:beforeAutospacing="0" w:afterAutospacing="0" w:line="480" w:lineRule="auto"/>
        <w:jc w:val="both"/>
        <w:rPr>
          <w:rFonts w:eastAsia="-webkit-standard"/>
          <w:color w:val="000000"/>
        </w:rPr>
      </w:pPr>
      <w:r w:rsidRPr="00421C3F">
        <w:rPr>
          <w:rFonts w:eastAsia="-webkit-standard"/>
          <w:color w:val="000000"/>
        </w:rPr>
        <w:t>vi) The challenges in tax collection manually may be responsible for the gaps that existed in the estimated revenue as against its collection </w:t>
      </w:r>
      <w:proofErr w:type="spellStart"/>
      <w:r w:rsidRPr="00421C3F">
        <w:rPr>
          <w:rFonts w:eastAsia="-webkit-standard"/>
          <w:color w:val="000000"/>
        </w:rPr>
        <w:t>Mutia</w:t>
      </w:r>
      <w:proofErr w:type="spellEnd"/>
      <w:r w:rsidRPr="00421C3F">
        <w:rPr>
          <w:rFonts w:eastAsia="-webkit-standard"/>
          <w:color w:val="000000"/>
        </w:rPr>
        <w:t> (2011) as cited by </w:t>
      </w:r>
      <w:proofErr w:type="spellStart"/>
      <w:r w:rsidRPr="00421C3F">
        <w:rPr>
          <w:rFonts w:eastAsia="-webkit-standard"/>
          <w:color w:val="000000"/>
        </w:rPr>
        <w:t>Akpubi</w:t>
      </w:r>
      <w:proofErr w:type="spellEnd"/>
      <w:r w:rsidRPr="00421C3F">
        <w:rPr>
          <w:rFonts w:eastAsia="-webkit-standard"/>
          <w:color w:val="000000"/>
        </w:rPr>
        <w:t> et al. (2019) and,</w:t>
      </w:r>
    </w:p>
    <w:p w:rsidR="00421C3F" w:rsidRDefault="00421C3F" w:rsidP="00421C3F">
      <w:pPr>
        <w:pStyle w:val="NormalWeb"/>
        <w:spacing w:beforeAutospacing="0" w:afterAutospacing="0" w:line="480" w:lineRule="auto"/>
        <w:jc w:val="both"/>
        <w:rPr>
          <w:rFonts w:eastAsia="-webkit-standard"/>
          <w:color w:val="000000"/>
        </w:rPr>
      </w:pPr>
      <w:r w:rsidRPr="00421C3F">
        <w:rPr>
          <w:rFonts w:eastAsia="-webkit-standard"/>
          <w:color w:val="000000"/>
        </w:rPr>
        <w:t>vii) The challenges of data privacy, cyber security and access to technology for certain segments of population.</w:t>
      </w:r>
    </w:p>
    <w:p w:rsidR="003D3A2F" w:rsidRPr="003D3A2F" w:rsidRDefault="00351102" w:rsidP="00906045">
      <w:pPr>
        <w:pStyle w:val="Heading21"/>
      </w:pPr>
      <w:bookmarkStart w:id="10" w:name="_Toc203575564"/>
      <w:r w:rsidRPr="003D3A2F">
        <w:t>1.3 Research Questions</w:t>
      </w:r>
      <w:bookmarkEnd w:id="10"/>
      <w:r w:rsidRPr="003D3A2F">
        <w:t>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study was carried out to answer the following questions:</w:t>
      </w:r>
    </w:p>
    <w:p w:rsidR="003D3A2F" w:rsidRPr="006A583C" w:rsidRDefault="003D3A2F" w:rsidP="003D3A2F">
      <w:pPr>
        <w:spacing w:after="0" w:line="480" w:lineRule="auto"/>
        <w:ind w:left="810"/>
        <w:jc w:val="both"/>
        <w:rPr>
          <w:rFonts w:ascii="Times New Roman" w:eastAsia="-webkit-standard" w:hAnsi="Times New Roman" w:cs="Times New Roman"/>
          <w:color w:val="000000"/>
          <w:sz w:val="24"/>
          <w:szCs w:val="24"/>
        </w:rPr>
      </w:pPr>
      <w:proofErr w:type="spellStart"/>
      <w:r w:rsidRPr="006A583C">
        <w:rPr>
          <w:rFonts w:ascii="Times New Roman" w:eastAsia="-webkit-standard" w:hAnsi="Times New Roman" w:cs="Times New Roman"/>
          <w:color w:val="000000"/>
          <w:sz w:val="24"/>
          <w:szCs w:val="24"/>
          <w:lang w:eastAsia="zh-CN"/>
        </w:rPr>
        <w:t>i</w:t>
      </w:r>
      <w:proofErr w:type="spellEnd"/>
      <w:r w:rsidRPr="006A583C">
        <w:rPr>
          <w:rFonts w:ascii="Times New Roman" w:eastAsia="-webkit-standard" w:hAnsi="Times New Roman" w:cs="Times New Roman"/>
          <w:color w:val="000000"/>
          <w:sz w:val="24"/>
          <w:szCs w:val="24"/>
          <w:lang w:eastAsia="zh-CN"/>
        </w:rPr>
        <w:t>) How does the implementation of e-tax system impact tax compliance in </w:t>
      </w:r>
      <w:proofErr w:type="spellStart"/>
      <w:r w:rsidRPr="006A583C">
        <w:rPr>
          <w:rFonts w:ascii="Times New Roman" w:eastAsia="-webkit-standard" w:hAnsi="Times New Roman" w:cs="Times New Roman"/>
          <w:color w:val="000000"/>
          <w:sz w:val="24"/>
          <w:szCs w:val="24"/>
          <w:lang w:eastAsia="zh-CN"/>
        </w:rPr>
        <w:t>Kwara</w:t>
      </w:r>
      <w:proofErr w:type="spellEnd"/>
      <w:r w:rsidRPr="006A583C">
        <w:rPr>
          <w:rFonts w:ascii="Times New Roman" w:eastAsia="-webkit-standard" w:hAnsi="Times New Roman" w:cs="Times New Roman"/>
          <w:color w:val="000000"/>
          <w:sz w:val="24"/>
          <w:szCs w:val="24"/>
          <w:lang w:eastAsia="zh-CN"/>
        </w:rPr>
        <w:t> State?</w:t>
      </w:r>
    </w:p>
    <w:p w:rsidR="003D3A2F" w:rsidRPr="006A583C" w:rsidRDefault="003D3A2F" w:rsidP="003D3A2F">
      <w:pPr>
        <w:spacing w:after="0" w:line="480" w:lineRule="auto"/>
        <w:ind w:left="810"/>
        <w:jc w:val="both"/>
        <w:rPr>
          <w:rFonts w:ascii="Times New Roman" w:eastAsia="-webkit-standard" w:hAnsi="Times New Roman" w:cs="Times New Roman"/>
          <w:color w:val="000000"/>
          <w:sz w:val="24"/>
          <w:szCs w:val="24"/>
        </w:rPr>
      </w:pPr>
      <w:r w:rsidRPr="006A583C">
        <w:rPr>
          <w:rFonts w:ascii="Times New Roman" w:eastAsia="-webkit-standard" w:hAnsi="Times New Roman" w:cs="Times New Roman"/>
          <w:color w:val="000000"/>
          <w:sz w:val="24"/>
          <w:szCs w:val="24"/>
          <w:lang w:eastAsia="zh-CN"/>
        </w:rPr>
        <w:t>ii) What are taxpayers' perceptions of the usefulness and ease of use of the e-tax system in </w:t>
      </w:r>
      <w:proofErr w:type="spellStart"/>
      <w:r w:rsidRPr="006A583C">
        <w:rPr>
          <w:rFonts w:ascii="Times New Roman" w:eastAsia="-webkit-standard" w:hAnsi="Times New Roman" w:cs="Times New Roman"/>
          <w:color w:val="000000"/>
          <w:sz w:val="24"/>
          <w:szCs w:val="24"/>
          <w:lang w:eastAsia="zh-CN"/>
        </w:rPr>
        <w:t>Kwara</w:t>
      </w:r>
      <w:proofErr w:type="spellEnd"/>
      <w:r w:rsidRPr="006A583C">
        <w:rPr>
          <w:rFonts w:ascii="Times New Roman" w:eastAsia="-webkit-standard" w:hAnsi="Times New Roman" w:cs="Times New Roman"/>
          <w:color w:val="000000"/>
          <w:sz w:val="24"/>
          <w:szCs w:val="24"/>
          <w:lang w:eastAsia="zh-CN"/>
        </w:rPr>
        <w:t> State?</w:t>
      </w:r>
    </w:p>
    <w:p w:rsidR="003D3A2F" w:rsidRPr="006A583C" w:rsidRDefault="003D3A2F" w:rsidP="003D3A2F">
      <w:pPr>
        <w:spacing w:after="0" w:line="480" w:lineRule="auto"/>
        <w:ind w:left="810"/>
        <w:jc w:val="both"/>
        <w:rPr>
          <w:rFonts w:ascii="Times New Roman" w:eastAsia="-webkit-standard" w:hAnsi="Times New Roman" w:cs="Times New Roman"/>
          <w:color w:val="000000"/>
          <w:sz w:val="24"/>
          <w:szCs w:val="24"/>
        </w:rPr>
      </w:pPr>
      <w:r w:rsidRPr="006A583C">
        <w:rPr>
          <w:rFonts w:ascii="Times New Roman" w:eastAsia="-webkit-standard" w:hAnsi="Times New Roman" w:cs="Times New Roman"/>
          <w:color w:val="000000"/>
          <w:sz w:val="24"/>
          <w:szCs w:val="24"/>
          <w:lang w:eastAsia="zh-CN"/>
        </w:rPr>
        <w:t>iii) What are the key factors influencing the effectiveness of electronic taxation in </w:t>
      </w:r>
      <w:proofErr w:type="spellStart"/>
      <w:r w:rsidRPr="006A583C">
        <w:rPr>
          <w:rFonts w:ascii="Times New Roman" w:eastAsia="-webkit-standard" w:hAnsi="Times New Roman" w:cs="Times New Roman"/>
          <w:color w:val="000000"/>
          <w:sz w:val="24"/>
          <w:szCs w:val="24"/>
          <w:lang w:eastAsia="zh-CN"/>
        </w:rPr>
        <w:t>Kwara</w:t>
      </w:r>
      <w:proofErr w:type="spellEnd"/>
      <w:r w:rsidRPr="006A583C">
        <w:rPr>
          <w:rFonts w:ascii="Times New Roman" w:eastAsia="-webkit-standard" w:hAnsi="Times New Roman" w:cs="Times New Roman"/>
          <w:color w:val="000000"/>
          <w:sz w:val="24"/>
          <w:szCs w:val="24"/>
          <w:lang w:eastAsia="zh-CN"/>
        </w:rPr>
        <w:t> State?</w:t>
      </w:r>
    </w:p>
    <w:p w:rsidR="003D3A2F" w:rsidRPr="006A583C" w:rsidRDefault="00351102" w:rsidP="00906045">
      <w:pPr>
        <w:pStyle w:val="Heading21"/>
        <w:rPr>
          <w:color w:val="000000"/>
        </w:rPr>
      </w:pPr>
      <w:bookmarkStart w:id="11" w:name="_Toc203575565"/>
      <w:r>
        <w:t>1.4 Objectives o</w:t>
      </w:r>
      <w:r w:rsidR="001C0AB7">
        <w:t>f t</w:t>
      </w:r>
      <w:r w:rsidRPr="006A583C">
        <w:t>he Study</w:t>
      </w:r>
      <w:bookmarkEnd w:id="11"/>
      <w:r w:rsidRPr="006A583C">
        <w:t>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The objectives of the study on the effectiveness of e-tax system in </w:t>
      </w:r>
      <w:proofErr w:type="spellStart"/>
      <w:r w:rsidRPr="006A583C">
        <w:rPr>
          <w:rFonts w:eastAsia="-webkit-standard"/>
          <w:color w:val="000000"/>
        </w:rPr>
        <w:t>Kwara</w:t>
      </w:r>
      <w:proofErr w:type="spellEnd"/>
      <w:r w:rsidRPr="006A583C">
        <w:rPr>
          <w:rFonts w:eastAsia="-webkit-standard"/>
          <w:color w:val="000000"/>
        </w:rPr>
        <w:t> State includes:</w:t>
      </w:r>
    </w:p>
    <w:p w:rsidR="003D3A2F" w:rsidRPr="006A583C" w:rsidRDefault="003D3A2F" w:rsidP="003D3A2F">
      <w:pPr>
        <w:spacing w:after="0" w:line="480" w:lineRule="auto"/>
        <w:ind w:left="810"/>
        <w:jc w:val="both"/>
        <w:rPr>
          <w:rFonts w:ascii="Times New Roman" w:eastAsia="-webkit-standard" w:hAnsi="Times New Roman" w:cs="Times New Roman"/>
          <w:color w:val="000000"/>
          <w:sz w:val="24"/>
          <w:szCs w:val="24"/>
        </w:rPr>
      </w:pPr>
      <w:proofErr w:type="spellStart"/>
      <w:r w:rsidRPr="006A583C">
        <w:rPr>
          <w:rFonts w:ascii="Times New Roman" w:eastAsia="-webkit-standard" w:hAnsi="Times New Roman" w:cs="Times New Roman"/>
          <w:color w:val="000000"/>
          <w:sz w:val="24"/>
          <w:szCs w:val="24"/>
          <w:lang w:eastAsia="zh-CN"/>
        </w:rPr>
        <w:t>i</w:t>
      </w:r>
      <w:proofErr w:type="spellEnd"/>
      <w:r w:rsidRPr="006A583C">
        <w:rPr>
          <w:rFonts w:ascii="Times New Roman" w:eastAsia="-webkit-standard" w:hAnsi="Times New Roman" w:cs="Times New Roman"/>
          <w:color w:val="000000"/>
          <w:sz w:val="24"/>
          <w:szCs w:val="24"/>
          <w:lang w:eastAsia="zh-CN"/>
        </w:rPr>
        <w:t>) To assess the impact of implementation of electronic taxation systems on revenue generation in </w:t>
      </w:r>
      <w:proofErr w:type="spellStart"/>
      <w:r w:rsidRPr="006A583C">
        <w:rPr>
          <w:rFonts w:ascii="Times New Roman" w:eastAsia="-webkit-standard" w:hAnsi="Times New Roman" w:cs="Times New Roman"/>
          <w:color w:val="000000"/>
          <w:sz w:val="24"/>
          <w:szCs w:val="24"/>
          <w:lang w:eastAsia="zh-CN"/>
        </w:rPr>
        <w:t>Kwara</w:t>
      </w:r>
      <w:proofErr w:type="spellEnd"/>
      <w:r w:rsidRPr="006A583C">
        <w:rPr>
          <w:rFonts w:ascii="Times New Roman" w:eastAsia="-webkit-standard" w:hAnsi="Times New Roman" w:cs="Times New Roman"/>
          <w:color w:val="000000"/>
          <w:sz w:val="24"/>
          <w:szCs w:val="24"/>
          <w:lang w:eastAsia="zh-CN"/>
        </w:rPr>
        <w:t> State.</w:t>
      </w:r>
    </w:p>
    <w:p w:rsidR="003D3A2F" w:rsidRPr="006A583C" w:rsidRDefault="003D3A2F" w:rsidP="003D3A2F">
      <w:pPr>
        <w:spacing w:after="0" w:line="480" w:lineRule="auto"/>
        <w:ind w:left="810"/>
        <w:jc w:val="both"/>
        <w:rPr>
          <w:rFonts w:ascii="Times New Roman" w:eastAsia="-webkit-standard" w:hAnsi="Times New Roman" w:cs="Times New Roman"/>
          <w:color w:val="000000"/>
          <w:sz w:val="24"/>
          <w:szCs w:val="24"/>
        </w:rPr>
      </w:pPr>
      <w:r w:rsidRPr="006A583C">
        <w:rPr>
          <w:rFonts w:ascii="Times New Roman" w:eastAsia="-webkit-standard" w:hAnsi="Times New Roman" w:cs="Times New Roman"/>
          <w:color w:val="000000"/>
          <w:sz w:val="24"/>
          <w:szCs w:val="24"/>
          <w:lang w:eastAsia="zh-CN"/>
        </w:rPr>
        <w:lastRenderedPageBreak/>
        <w:t>ii) To assess taxpayers' perceptions of the usefulness and ease of use of the e-tax systems in </w:t>
      </w:r>
      <w:proofErr w:type="spellStart"/>
      <w:r w:rsidRPr="006A583C">
        <w:rPr>
          <w:rFonts w:ascii="Times New Roman" w:eastAsia="-webkit-standard" w:hAnsi="Times New Roman" w:cs="Times New Roman"/>
          <w:color w:val="000000"/>
          <w:sz w:val="24"/>
          <w:szCs w:val="24"/>
          <w:lang w:eastAsia="zh-CN"/>
        </w:rPr>
        <w:t>Kwara</w:t>
      </w:r>
      <w:proofErr w:type="spellEnd"/>
      <w:r w:rsidRPr="006A583C">
        <w:rPr>
          <w:rFonts w:ascii="Times New Roman" w:eastAsia="-webkit-standard" w:hAnsi="Times New Roman" w:cs="Times New Roman"/>
          <w:color w:val="000000"/>
          <w:sz w:val="24"/>
          <w:szCs w:val="24"/>
          <w:lang w:eastAsia="zh-CN"/>
        </w:rPr>
        <w:t> State.</w:t>
      </w:r>
    </w:p>
    <w:p w:rsidR="003D3A2F" w:rsidRPr="006A583C" w:rsidRDefault="003D3A2F" w:rsidP="003D3A2F">
      <w:pPr>
        <w:spacing w:after="0" w:line="480" w:lineRule="auto"/>
        <w:ind w:left="810"/>
        <w:jc w:val="both"/>
        <w:rPr>
          <w:rFonts w:ascii="Times New Roman" w:eastAsia="-webkit-standard" w:hAnsi="Times New Roman" w:cs="Times New Roman"/>
          <w:color w:val="000000"/>
          <w:sz w:val="24"/>
          <w:szCs w:val="24"/>
        </w:rPr>
      </w:pPr>
      <w:r w:rsidRPr="006A583C">
        <w:rPr>
          <w:rFonts w:ascii="Times New Roman" w:eastAsia="-webkit-standard" w:hAnsi="Times New Roman" w:cs="Times New Roman"/>
          <w:color w:val="000000"/>
          <w:sz w:val="24"/>
          <w:szCs w:val="24"/>
          <w:lang w:eastAsia="zh-CN"/>
        </w:rPr>
        <w:t>iii) To identify the key factors influencing the effectiveness of electronic taxation in </w:t>
      </w:r>
      <w:proofErr w:type="spellStart"/>
      <w:r w:rsidRPr="006A583C">
        <w:rPr>
          <w:rFonts w:ascii="Times New Roman" w:eastAsia="-webkit-standard" w:hAnsi="Times New Roman" w:cs="Times New Roman"/>
          <w:color w:val="000000"/>
          <w:sz w:val="24"/>
          <w:szCs w:val="24"/>
          <w:lang w:eastAsia="zh-CN"/>
        </w:rPr>
        <w:t>Kwara</w:t>
      </w:r>
      <w:proofErr w:type="spellEnd"/>
      <w:r w:rsidRPr="006A583C">
        <w:rPr>
          <w:rFonts w:ascii="Times New Roman" w:eastAsia="-webkit-standard" w:hAnsi="Times New Roman" w:cs="Times New Roman"/>
          <w:color w:val="000000"/>
          <w:sz w:val="24"/>
          <w:szCs w:val="24"/>
          <w:lang w:eastAsia="zh-CN"/>
        </w:rPr>
        <w:t> State.</w:t>
      </w:r>
    </w:p>
    <w:p w:rsidR="003D3A2F" w:rsidRPr="009D1A45" w:rsidRDefault="00351102" w:rsidP="00906045">
      <w:pPr>
        <w:pStyle w:val="Heading21"/>
      </w:pPr>
      <w:bookmarkStart w:id="12" w:name="_Toc203575566"/>
      <w:r w:rsidRPr="009D1A45">
        <w:t>1.5 Research Hypotheses</w:t>
      </w:r>
      <w:bookmarkEnd w:id="12"/>
      <w:r w:rsidRPr="009D1A45">
        <w:t>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Based on the objectives of the study, the following are some possible research hypotheses:</w:t>
      </w:r>
    </w:p>
    <w:p w:rsidR="003D3A2F" w:rsidRPr="006A583C" w:rsidRDefault="003D3A2F" w:rsidP="003D3A2F">
      <w:pPr>
        <w:pStyle w:val="NormalWeb"/>
        <w:spacing w:beforeAutospacing="0" w:afterAutospacing="0" w:line="480" w:lineRule="auto"/>
        <w:ind w:left="465"/>
        <w:jc w:val="both"/>
        <w:rPr>
          <w:rFonts w:eastAsia="-webkit-standard"/>
          <w:color w:val="000000"/>
        </w:rPr>
      </w:pPr>
      <w:r w:rsidRPr="006A583C">
        <w:rPr>
          <w:rFonts w:eastAsia="-webkit-standard"/>
          <w:color w:val="000000"/>
        </w:rPr>
        <w:t>1. H1: The implementation of electronic taxation positively affects revenue generation in ​</w:t>
      </w:r>
      <w:proofErr w:type="spellStart"/>
      <w:r w:rsidRPr="006A583C">
        <w:rPr>
          <w:rFonts w:eastAsia="-webkit-standard"/>
          <w:color w:val="000000"/>
        </w:rPr>
        <w:t>Kwara</w:t>
      </w:r>
      <w:proofErr w:type="spellEnd"/>
      <w:r w:rsidRPr="006A583C">
        <w:rPr>
          <w:rFonts w:eastAsia="-webkit-standard"/>
          <w:color w:val="000000"/>
        </w:rPr>
        <w:t> State.</w:t>
      </w:r>
    </w:p>
    <w:p w:rsidR="003D3A2F" w:rsidRPr="006A583C" w:rsidRDefault="003D3A2F" w:rsidP="003D3A2F">
      <w:pPr>
        <w:pStyle w:val="NormalWeb"/>
        <w:spacing w:beforeAutospacing="0" w:afterAutospacing="0" w:line="480" w:lineRule="auto"/>
        <w:ind w:left="540"/>
        <w:jc w:val="both"/>
        <w:rPr>
          <w:rFonts w:eastAsia="-webkit-standard"/>
          <w:color w:val="000000"/>
        </w:rPr>
      </w:pPr>
      <w:r w:rsidRPr="006A583C">
        <w:rPr>
          <w:rFonts w:eastAsia="-webkit-standard"/>
          <w:color w:val="000000"/>
        </w:rPr>
        <w:t>2. H2: Taxpayers in </w:t>
      </w:r>
      <w:proofErr w:type="spellStart"/>
      <w:r w:rsidRPr="006A583C">
        <w:rPr>
          <w:rFonts w:eastAsia="-webkit-standard"/>
          <w:color w:val="000000"/>
        </w:rPr>
        <w:t>Kwara</w:t>
      </w:r>
      <w:proofErr w:type="spellEnd"/>
      <w:r w:rsidRPr="006A583C">
        <w:rPr>
          <w:rFonts w:eastAsia="-webkit-standard"/>
          <w:color w:val="000000"/>
        </w:rPr>
        <w:t> State perceive the e-tax system as useful and easy to use, which positively affects their willingness to comply with tax laws.</w:t>
      </w:r>
    </w:p>
    <w:p w:rsidR="003D3A2F" w:rsidRPr="006A583C" w:rsidRDefault="003D3A2F" w:rsidP="003D3A2F">
      <w:pPr>
        <w:pStyle w:val="NormalWeb"/>
        <w:spacing w:beforeAutospacing="0" w:afterAutospacing="0" w:line="480" w:lineRule="auto"/>
        <w:ind w:left="465"/>
        <w:jc w:val="both"/>
        <w:rPr>
          <w:rFonts w:eastAsia="-webkit-standard"/>
          <w:color w:val="000000"/>
        </w:rPr>
      </w:pPr>
      <w:r w:rsidRPr="006A583C">
        <w:rPr>
          <w:rFonts w:eastAsia="-webkit-standard"/>
          <w:color w:val="000000"/>
        </w:rPr>
        <w:t>3. H3: The effectiveness of electronic taxation in revenue generation is influenced by factors such as technological infrastructure, tax administration capacity, and taxpayer education and awareness.</w:t>
      </w:r>
    </w:p>
    <w:p w:rsidR="003D3A2F" w:rsidRPr="009D1A45" w:rsidRDefault="00351102" w:rsidP="00906045">
      <w:pPr>
        <w:pStyle w:val="Heading21"/>
        <w:rPr>
          <w:color w:val="000000"/>
        </w:rPr>
      </w:pPr>
      <w:bookmarkStart w:id="13" w:name="_Toc203575567"/>
      <w:r w:rsidRPr="006A583C">
        <w:t>1.6 </w:t>
      </w:r>
      <w:r w:rsidRPr="009D1A45">
        <w:rPr>
          <w:color w:val="000000"/>
        </w:rPr>
        <w:t>Justification</w:t>
      </w:r>
      <w:r>
        <w:t xml:space="preserve"> o</w:t>
      </w:r>
      <w:r w:rsidR="00C9422A">
        <w:t>f t</w:t>
      </w:r>
      <w:r w:rsidRPr="009D1A45">
        <w:t>he Study</w:t>
      </w:r>
      <w:bookmarkEnd w:id="13"/>
      <w:r w:rsidRPr="009D1A45">
        <w:t>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Revenue generation is crucial for any government to fund public services, infrastructure development, and social welfare programs. E-taxation leverages technology to streamline tax collection processes, enhance efficiency, reduce administrative burdens, and maximize tax evasion. For this reason, researchers like; </w:t>
      </w:r>
      <w:proofErr w:type="spellStart"/>
      <w:r w:rsidRPr="006A583C">
        <w:rPr>
          <w:rFonts w:eastAsia="-webkit-standard"/>
          <w:color w:val="000000"/>
        </w:rPr>
        <w:t>Adeniji</w:t>
      </w:r>
      <w:proofErr w:type="spellEnd"/>
      <w:r w:rsidRPr="006A583C">
        <w:rPr>
          <w:rFonts w:eastAsia="-webkit-standard"/>
          <w:color w:val="000000"/>
        </w:rPr>
        <w:t>, </w:t>
      </w:r>
      <w:proofErr w:type="spellStart"/>
      <w:r w:rsidRPr="006A583C">
        <w:rPr>
          <w:rFonts w:eastAsia="-webkit-standard"/>
          <w:color w:val="000000"/>
        </w:rPr>
        <w:t>Ilo</w:t>
      </w:r>
      <w:proofErr w:type="spellEnd"/>
      <w:r w:rsidRPr="006A583C">
        <w:rPr>
          <w:rFonts w:eastAsia="-webkit-standard"/>
          <w:color w:val="000000"/>
        </w:rPr>
        <w:t>, and </w:t>
      </w:r>
      <w:proofErr w:type="spellStart"/>
      <w:r w:rsidRPr="006A583C">
        <w:rPr>
          <w:rFonts w:eastAsia="-webkit-standard"/>
          <w:color w:val="000000"/>
        </w:rPr>
        <w:t>Ilo</w:t>
      </w:r>
      <w:proofErr w:type="spellEnd"/>
      <w:r w:rsidRPr="006A583C">
        <w:rPr>
          <w:rFonts w:eastAsia="-webkit-standard"/>
          <w:color w:val="000000"/>
        </w:rPr>
        <w:t> (2019) conducted a study on the effectiveness of e-taxation in Nigeria, specifically in </w:t>
      </w:r>
      <w:proofErr w:type="spellStart"/>
      <w:r w:rsidRPr="006A583C">
        <w:rPr>
          <w:rFonts w:eastAsia="-webkit-standard"/>
          <w:color w:val="000000"/>
        </w:rPr>
        <w:t>KwaraState</w:t>
      </w:r>
      <w:proofErr w:type="spellEnd"/>
      <w:r w:rsidRPr="006A583C">
        <w:rPr>
          <w:rFonts w:eastAsia="-webkit-standard"/>
          <w:color w:val="000000"/>
        </w:rPr>
        <w:t>, the study revealed major challenges facing e-taxation in </w:t>
      </w:r>
      <w:proofErr w:type="spellStart"/>
      <w:r w:rsidRPr="006A583C">
        <w:rPr>
          <w:rFonts w:eastAsia="-webkit-standard"/>
          <w:color w:val="000000"/>
        </w:rPr>
        <w:t>Kwara</w:t>
      </w:r>
      <w:proofErr w:type="spellEnd"/>
      <w:r w:rsidRPr="006A583C">
        <w:rPr>
          <w:rFonts w:eastAsia="-webkit-standard"/>
          <w:color w:val="000000"/>
        </w:rPr>
        <w:t xml:space="preserve"> State and the study suggest that government should invest in improving infrastructure, increasing awareness and tax </w:t>
      </w:r>
      <w:r w:rsidRPr="006A583C">
        <w:rPr>
          <w:rFonts w:eastAsia="-webkit-standard"/>
          <w:color w:val="000000"/>
        </w:rPr>
        <w:lastRenderedPageBreak/>
        <w:t>education. As well as </w:t>
      </w:r>
      <w:proofErr w:type="spellStart"/>
      <w:r w:rsidRPr="006A583C">
        <w:rPr>
          <w:rFonts w:eastAsia="-webkit-standard"/>
          <w:color w:val="000000"/>
        </w:rPr>
        <w:t>Adeoye</w:t>
      </w:r>
      <w:proofErr w:type="spellEnd"/>
      <w:r w:rsidRPr="006A583C">
        <w:rPr>
          <w:rFonts w:eastAsia="-webkit-standard"/>
          <w:color w:val="000000"/>
        </w:rPr>
        <w:t> and </w:t>
      </w:r>
      <w:proofErr w:type="spellStart"/>
      <w:r w:rsidRPr="006A583C">
        <w:rPr>
          <w:rFonts w:eastAsia="-webkit-standard"/>
          <w:color w:val="000000"/>
        </w:rPr>
        <w:t>Adeyemo</w:t>
      </w:r>
      <w:proofErr w:type="spellEnd"/>
      <w:r w:rsidRPr="006A583C">
        <w:rPr>
          <w:rFonts w:eastAsia="-webkit-standard"/>
          <w:color w:val="000000"/>
        </w:rPr>
        <w:t> (2020) conducted a study aimed to examine the effect of the electronic tax system on tax compliance in </w:t>
      </w:r>
      <w:proofErr w:type="spellStart"/>
      <w:r w:rsidRPr="006A583C">
        <w:rPr>
          <w:rFonts w:eastAsia="-webkit-standard"/>
          <w:color w:val="000000"/>
        </w:rPr>
        <w:t>Kwara</w:t>
      </w:r>
      <w:proofErr w:type="spellEnd"/>
      <w:r w:rsidRPr="006A583C">
        <w:rPr>
          <w:rFonts w:eastAsia="-webkit-standard"/>
          <w:color w:val="000000"/>
        </w:rPr>
        <w:t> State, Nigeria. Also, </w:t>
      </w:r>
      <w:proofErr w:type="spellStart"/>
      <w:r w:rsidRPr="006A583C">
        <w:rPr>
          <w:rFonts w:eastAsia="-webkit-standard"/>
          <w:color w:val="000000"/>
        </w:rPr>
        <w:t>Ayodele</w:t>
      </w:r>
      <w:proofErr w:type="spellEnd"/>
      <w:r w:rsidRPr="006A583C">
        <w:rPr>
          <w:rFonts w:eastAsia="-webkit-standard"/>
          <w:color w:val="000000"/>
        </w:rPr>
        <w:t> and </w:t>
      </w:r>
      <w:proofErr w:type="spellStart"/>
      <w:r w:rsidRPr="006A583C">
        <w:rPr>
          <w:rFonts w:eastAsia="-webkit-standard"/>
          <w:color w:val="000000"/>
        </w:rPr>
        <w:t>Oloyede</w:t>
      </w:r>
      <w:proofErr w:type="spellEnd"/>
      <w:r w:rsidRPr="006A583C">
        <w:rPr>
          <w:rFonts w:eastAsia="-webkit-standard"/>
          <w:color w:val="000000"/>
        </w:rPr>
        <w:t> (2020) examined the impact of electronic tax system on revenue mobilization in </w:t>
      </w:r>
      <w:proofErr w:type="spellStart"/>
      <w:r w:rsidRPr="006A583C">
        <w:rPr>
          <w:rFonts w:eastAsia="-webkit-standard"/>
          <w:color w:val="000000"/>
        </w:rPr>
        <w:t>Kwara</w:t>
      </w:r>
      <w:proofErr w:type="spellEnd"/>
      <w:r w:rsidRPr="006A583C">
        <w:rPr>
          <w:rFonts w:eastAsia="-webkit-standard"/>
          <w:color w:val="000000"/>
        </w:rPr>
        <w:t> State, Nigeria, the study identified the pros and cons associated with the adoption of electronic tax system on revenue mobilization in </w:t>
      </w:r>
      <w:proofErr w:type="spellStart"/>
      <w:r w:rsidRPr="006A583C">
        <w:rPr>
          <w:rFonts w:eastAsia="-webkit-standard"/>
          <w:color w:val="000000"/>
        </w:rPr>
        <w:t>Kwara</w:t>
      </w:r>
      <w:proofErr w:type="spellEnd"/>
      <w:r w:rsidRPr="006A583C">
        <w:rPr>
          <w:rFonts w:eastAsia="-webkit-standard"/>
          <w:color w:val="000000"/>
        </w:rPr>
        <w:t> State.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However, revenue derived from taxes has been very low due to tax avoidance and tax evasion that is distorting revenue generation, </w:t>
      </w:r>
      <w:proofErr w:type="spellStart"/>
      <w:r w:rsidRPr="006A583C">
        <w:rPr>
          <w:rFonts w:eastAsia="-webkit-standard"/>
          <w:color w:val="000000"/>
        </w:rPr>
        <w:t>Kwara</w:t>
      </w:r>
      <w:proofErr w:type="spellEnd"/>
      <w:r w:rsidRPr="006A583C">
        <w:rPr>
          <w:rFonts w:eastAsia="-webkit-standard"/>
          <w:color w:val="000000"/>
        </w:rPr>
        <w:t> state government adopted electronic taxation system despite the adoption of electronic taxation, the problem persists. Thus, this part has not been covered by previous studies. Hence, this study seeks to fill the lacuna and fix the problem of that evasion and tax avoidance by the use of e-taxation in </w:t>
      </w:r>
      <w:proofErr w:type="spellStart"/>
      <w:r w:rsidRPr="006A583C">
        <w:rPr>
          <w:rFonts w:eastAsia="-webkit-standard"/>
          <w:color w:val="000000"/>
        </w:rPr>
        <w:t>Kwara</w:t>
      </w:r>
      <w:proofErr w:type="spellEnd"/>
      <w:r>
        <w:rPr>
          <w:rFonts w:eastAsia="-webkit-standard"/>
          <w:color w:val="000000"/>
        </w:rPr>
        <w:t xml:space="preserve"> S</w:t>
      </w:r>
      <w:r w:rsidRPr="006A583C">
        <w:rPr>
          <w:rFonts w:eastAsia="-webkit-standard"/>
          <w:color w:val="000000"/>
        </w:rPr>
        <w:t>tate and identify how much e- taxation affects revenue generation.</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Also, at the end of this research, the following people are going to benefit from this study:</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CITIZEN/INDIVIDUAL: Individual taxpayer may use tax research to understand and determine the deduction and credit available to them and ensure compliance with tax obligations.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GOVERNMENT ENTITIES: Government agencies such as tax authorities, use may use this research to develop and enforce tax regulations and also helps government entities to ensure consistent and fair application of tax laws.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lastRenderedPageBreak/>
        <w:t xml:space="preserve">ACADEMICS AND RESEARCHERS: This research is also essential for academic research purpose. It can be used to explore the effect of tax policy changes, </w:t>
      </w:r>
      <w:proofErr w:type="spellStart"/>
      <w:r w:rsidRPr="006A583C">
        <w:rPr>
          <w:rFonts w:eastAsia="-webkit-standard"/>
          <w:color w:val="000000"/>
        </w:rPr>
        <w:t>analyse</w:t>
      </w:r>
      <w:proofErr w:type="spellEnd"/>
      <w:r w:rsidRPr="006A583C">
        <w:rPr>
          <w:rFonts w:eastAsia="-webkit-standard"/>
          <w:color w:val="000000"/>
        </w:rPr>
        <w:t xml:space="preserve"> the economic impact of taxation.</w:t>
      </w:r>
    </w:p>
    <w:p w:rsidR="003D3A2F" w:rsidRPr="009D1A45" w:rsidRDefault="003D3A2F" w:rsidP="00906045">
      <w:pPr>
        <w:pStyle w:val="Heading21"/>
      </w:pPr>
      <w:r w:rsidRPr="006A583C">
        <w:rPr>
          <w:color w:val="000000"/>
        </w:rPr>
        <w:t> </w:t>
      </w:r>
      <w:bookmarkStart w:id="14" w:name="_Toc203575568"/>
      <w:r w:rsidR="00351102">
        <w:t>1.7 Scope o</w:t>
      </w:r>
      <w:r w:rsidR="00C9422A">
        <w:t>f t</w:t>
      </w:r>
      <w:r w:rsidR="00351102" w:rsidRPr="009D1A45">
        <w:t>he Study</w:t>
      </w:r>
      <w:bookmarkEnd w:id="14"/>
    </w:p>
    <w:p w:rsidR="003D3A2F"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study covered the process of e-taxation in </w:t>
      </w:r>
      <w:proofErr w:type="spellStart"/>
      <w:r w:rsidRPr="006A583C">
        <w:rPr>
          <w:rFonts w:eastAsia="-webkit-standard"/>
          <w:color w:val="000000"/>
        </w:rPr>
        <w:t>Kwara</w:t>
      </w:r>
      <w:proofErr w:type="spellEnd"/>
      <w:r w:rsidRPr="006A583C">
        <w:rPr>
          <w:rFonts w:eastAsia="-webkit-standard"/>
          <w:color w:val="000000"/>
        </w:rPr>
        <w:t> State. It as well covered the activities of the tax collection and enforcement officers. The data collected is limited to 2015 till 2022. This date was chosen because we used 2015 as the starting year and 2022 is the latest financial statement available.</w:t>
      </w: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Default="003D3A2F" w:rsidP="003D3A2F">
      <w:pPr>
        <w:pStyle w:val="NormalWeb"/>
        <w:spacing w:beforeAutospacing="0" w:afterAutospacing="0" w:line="480" w:lineRule="auto"/>
        <w:jc w:val="both"/>
        <w:rPr>
          <w:rFonts w:eastAsia="-webkit-standard"/>
          <w:color w:val="000000"/>
        </w:rPr>
      </w:pPr>
    </w:p>
    <w:p w:rsidR="003D3A2F" w:rsidRPr="006A583C" w:rsidRDefault="003D3A2F" w:rsidP="006D0A5E">
      <w:pPr>
        <w:pStyle w:val="Heading3"/>
        <w:rPr>
          <w:color w:val="000000"/>
        </w:rPr>
      </w:pPr>
      <w:bookmarkStart w:id="15" w:name="_Toc203575569"/>
      <w:r w:rsidRPr="006A583C">
        <w:lastRenderedPageBreak/>
        <w:t>CHAPTER TWO</w:t>
      </w:r>
      <w:bookmarkEnd w:id="15"/>
    </w:p>
    <w:p w:rsidR="003D3A2F" w:rsidRPr="006A583C" w:rsidRDefault="003D3A2F" w:rsidP="006D0A5E">
      <w:pPr>
        <w:pStyle w:val="Heading3"/>
        <w:rPr>
          <w:color w:val="000000"/>
        </w:rPr>
      </w:pPr>
      <w:bookmarkStart w:id="16" w:name="_Toc203575570"/>
      <w:r w:rsidRPr="006A583C">
        <w:t>LITERATURE REVIEW</w:t>
      </w:r>
      <w:bookmarkEnd w:id="16"/>
    </w:p>
    <w:p w:rsidR="003D3A2F" w:rsidRPr="006A583C" w:rsidRDefault="00351102" w:rsidP="00906045">
      <w:pPr>
        <w:pStyle w:val="Heading21"/>
        <w:rPr>
          <w:color w:val="000000"/>
        </w:rPr>
      </w:pPr>
      <w:bookmarkStart w:id="17" w:name="_Toc203575571"/>
      <w:r w:rsidRPr="006A583C">
        <w:t>2.1 Conceptual Review</w:t>
      </w:r>
      <w:bookmarkEnd w:id="17"/>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chapter presents a review of relevant literature on the concept of taxation, electronic taxation, and revenue generation. It also discusses previous studies and research works on electronic taxation and their contributions to the understanding of the subject.</w:t>
      </w:r>
    </w:p>
    <w:p w:rsidR="003D3A2F" w:rsidRPr="006A583C" w:rsidRDefault="003D3A2F" w:rsidP="00906045">
      <w:pPr>
        <w:pStyle w:val="Heading21"/>
        <w:rPr>
          <w:color w:val="000000"/>
        </w:rPr>
      </w:pPr>
      <w:bookmarkStart w:id="18" w:name="_Toc203575572"/>
      <w:r w:rsidRPr="006A583C">
        <w:t>2.1.1 Taxation</w:t>
      </w:r>
      <w:bookmarkEnd w:id="18"/>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Taxation like most topics or subject matter in management sciences is difficult to give a universal definition acceptable to everyone. Despite this fact however, some literature on taxation have attempted to define it in such a way that it will at least give insight or a general picture of what it is all about. The international Encyclopedia of social sciences defines taxation as “A general concept or device used by government to extract money or other valuable things from people and organization by the use of law”. </w:t>
      </w:r>
      <w:proofErr w:type="spellStart"/>
      <w:r w:rsidRPr="006A583C">
        <w:rPr>
          <w:rFonts w:eastAsia="-webkit-standard"/>
          <w:color w:val="000000"/>
        </w:rPr>
        <w:t>Che-Azmi</w:t>
      </w:r>
      <w:proofErr w:type="spellEnd"/>
      <w:r w:rsidRPr="006A583C">
        <w:rPr>
          <w:rFonts w:eastAsia="-webkit-standard"/>
          <w:color w:val="000000"/>
        </w:rPr>
        <w:t> &amp; </w:t>
      </w:r>
      <w:proofErr w:type="spellStart"/>
      <w:r w:rsidRPr="006A583C">
        <w:rPr>
          <w:rFonts w:eastAsia="-webkit-standard"/>
          <w:color w:val="000000"/>
        </w:rPr>
        <w:t>Kamarulzaman</w:t>
      </w:r>
      <w:proofErr w:type="spellEnd"/>
      <w:r w:rsidRPr="006A583C">
        <w:rPr>
          <w:rFonts w:eastAsia="-webkit-standard"/>
          <w:color w:val="000000"/>
        </w:rPr>
        <w:t> (2014) defined tax as a compulsory levy imposed on individuals and organizations by government. He concluded that tax is a good source of revenue to government, thereby bring about economic growth. </w:t>
      </w:r>
      <w:proofErr w:type="spellStart"/>
      <w:r w:rsidRPr="006A583C">
        <w:rPr>
          <w:rFonts w:eastAsia="-webkit-standard"/>
          <w:color w:val="000000"/>
        </w:rPr>
        <w:t>Udabah</w:t>
      </w:r>
      <w:proofErr w:type="spellEnd"/>
      <w:r w:rsidRPr="006A583C">
        <w:rPr>
          <w:rFonts w:eastAsia="-webkit-standard"/>
          <w:color w:val="000000"/>
        </w:rPr>
        <w:t xml:space="preserve"> (2002) sees tax as a levy necessary to meet the cost of services and infrastructural development desired by the community which should be provided by the government. Primarily, he argued that taxation was initially introduced to raise revenue to meet government expenditure. From the definitions above among several of its kind, it could clearly be seen that taxation is therefore, one among other means of revenue generation of any government to meet the </w:t>
      </w:r>
      <w:r w:rsidRPr="006A583C">
        <w:rPr>
          <w:rFonts w:eastAsia="-webkit-standard"/>
          <w:color w:val="000000"/>
        </w:rPr>
        <w:lastRenderedPageBreak/>
        <w:t xml:space="preserve">desires of the citizens. The purpose of taxation as stated by the French law is for the provision of the armed forces and administrative expenditures. Miller and Oats (2006) maintain “taxation is required to finance public expenditure” however there are other sources of revenue generation for government these includes but not limited to fines and charges, </w:t>
      </w:r>
      <w:r w:rsidR="009415FE" w:rsidRPr="006A583C">
        <w:rPr>
          <w:rFonts w:eastAsia="-webkit-standard"/>
          <w:color w:val="000000"/>
        </w:rPr>
        <w:t>foreign</w:t>
      </w:r>
      <w:r w:rsidRPr="006A583C">
        <w:rPr>
          <w:rFonts w:eastAsia="-webkit-standard"/>
          <w:color w:val="000000"/>
        </w:rPr>
        <w:t xml:space="preserve"> aides and grants, Loans etc.</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Taxation is a critical source of revenue for governments worldwide. Electronic taxation, also known as e-taxation or online taxation, uses electronic means such as the internet, software, and other digital technology for the administration of tax laws. Over the years, electronic taxation has gained popularity due to its efficiency, cost reduction, convenience, and accuracy. This literature review presents the effect of electronic taxation on revenue generation in </w:t>
      </w:r>
      <w:proofErr w:type="spellStart"/>
      <w:r w:rsidRPr="006A583C">
        <w:rPr>
          <w:rFonts w:eastAsia="-webkit-standard"/>
          <w:color w:val="000000"/>
        </w:rPr>
        <w:t>Kwara</w:t>
      </w:r>
      <w:proofErr w:type="spellEnd"/>
      <w:r w:rsidRPr="006A583C">
        <w:rPr>
          <w:rFonts w:eastAsia="-webkit-standard"/>
          <w:color w:val="000000"/>
        </w:rPr>
        <w:t> State, Nigeria.</w:t>
      </w:r>
    </w:p>
    <w:p w:rsidR="003D3A2F" w:rsidRPr="006A583C" w:rsidRDefault="003D3A2F" w:rsidP="00906045">
      <w:pPr>
        <w:pStyle w:val="Heading21"/>
        <w:rPr>
          <w:color w:val="000000"/>
        </w:rPr>
      </w:pPr>
      <w:r w:rsidRPr="006A583C">
        <w:rPr>
          <w:color w:val="000000"/>
        </w:rPr>
        <w:t> </w:t>
      </w:r>
      <w:bookmarkStart w:id="19" w:name="_Toc203575573"/>
      <w:r w:rsidRPr="006A583C">
        <w:t>2.1.2 Electronic Taxation</w:t>
      </w:r>
      <w:bookmarkEnd w:id="19"/>
      <w:r w:rsidRPr="006A583C">
        <w:t>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Electronic taxation refers to the use of electronic platforms, such as mobile payment systems, internet banking, and electronic billing and payment systems, to facilitate the payments and collection of taxes. It also refers to the use of digital technology and online platforms to facilitate tax collection and compliance, this can include online filing and payment of taxes, electronic invoicing, and digital record-keeping to enable tax payers to submit their tax returns and pay their taxes online. Electronic taxation refers to the use of electronic systems and technologies to facilitate tax administration and compliance.</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 xml:space="preserve">Electronic taxation offers several benefits over traditional paper-based tax globally. For tax payers, it provides a more convenient and efficient way to comply with tax regulations, as </w:t>
      </w:r>
      <w:r w:rsidRPr="006A583C">
        <w:rPr>
          <w:rFonts w:eastAsia="-webkit-standard"/>
          <w:color w:val="000000"/>
        </w:rPr>
        <w:lastRenderedPageBreak/>
        <w:t>they can file their taxes and make payments from anywhere with an internet connection. It is also reducing the risk of errors in tax calculations and data entry. For tax authorities, electronic taxation provides greater accuracy and transparency in tax reporting and collection, as well as faster processing times and reduced administrative costs. It also enables them to better monitor and enforce compliance with tax regulations.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Electronic taxation is increasingly being adopted by government around the world as part of broader efforts to modernize tax administration and improve the efficiency of public services. Electronic taxation (e-taxation) has enhanced transparency and accountability in tax collection in Nigeria. Some of the ways e-tax has achieved this include:</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b/>
          <w:color w:val="000000"/>
        </w:rPr>
        <w:t>Clear Audit Trails:</w:t>
      </w:r>
      <w:r w:rsidRPr="006A583C">
        <w:rPr>
          <w:rFonts w:eastAsia="-webkit-standard"/>
          <w:color w:val="000000"/>
        </w:rPr>
        <w:t> Electronic taxation systems provide clear audit trails for tax payments and compliance. This enables tax authorities to track tax payments and compliance, reducing the likelihood of fraud and corruption. The audit trails provide a transparent record of tax collection, enhancing transparency and accountability in tax collection.</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b/>
          <w:color w:val="000000"/>
        </w:rPr>
        <w:t>Real-Time Monitoring:</w:t>
      </w:r>
      <w:r w:rsidRPr="006A583C">
        <w:rPr>
          <w:rFonts w:eastAsia="-webkit-standard"/>
          <w:color w:val="000000"/>
        </w:rPr>
        <w:t> E-taxation systems enable tax authorities to monitor tax compliance in real-time. This makes it easier to identify taxpayers who are not complying with tax laws, reducing the potential for tax evasion. Real-time monitoring provides a transparent view of tax collection, enhancing transparency and accountability in tax collection.</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b/>
          <w:color w:val="000000"/>
        </w:rPr>
        <w:t>Improved Record-Keeping:</w:t>
      </w:r>
      <w:r w:rsidRPr="006A583C">
        <w:rPr>
          <w:rFonts w:eastAsia="-webkit-standard"/>
          <w:color w:val="000000"/>
        </w:rPr>
        <w:t xml:space="preserve"> E-taxation systems provide accurate and up-to-date records of tax payments and compliance. This reduces the potential for errors and inconsistencies in tax records, making it easier to identify taxpayers who are not complying with tax laws. </w:t>
      </w:r>
      <w:r w:rsidRPr="006A583C">
        <w:rPr>
          <w:rFonts w:eastAsia="-webkit-standard"/>
          <w:color w:val="000000"/>
        </w:rPr>
        <w:lastRenderedPageBreak/>
        <w:t>Improved record-keeping provides a transparent record of tax collection, enhancing transparency and accountability in tax collection.</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b/>
          <w:color w:val="000000"/>
        </w:rPr>
        <w:t>Public Access to Information:</w:t>
      </w:r>
      <w:r w:rsidRPr="006A583C">
        <w:rPr>
          <w:rFonts w:eastAsia="-webkit-standard"/>
          <w:color w:val="000000"/>
        </w:rPr>
        <w:t> E-taxation systems can provide public access to tax information. This enables taxpayers and other stakeholders to access information on tax collection, improving transparency and accountability. Public access to information also provides a deterrent effect, discouraging tax authorities from engaging in corrupt practices.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b/>
          <w:color w:val="000000"/>
        </w:rPr>
        <w:t>Reduced Human Intervention:</w:t>
      </w:r>
      <w:r w:rsidRPr="006A583C">
        <w:rPr>
          <w:rFonts w:eastAsia="-webkit-standard"/>
          <w:color w:val="000000"/>
        </w:rPr>
        <w:t> E-taxation systems have reduced the need for human intervention in tax collection. This has reduced the potential for fraud and corruption, as there is less opportunity for tax officials to engage in corrupt practices. The reduced human intervention provides a transparent and accountable system of tax collection.</w:t>
      </w:r>
    </w:p>
    <w:p w:rsidR="003D3A2F" w:rsidRPr="006A583C" w:rsidRDefault="003D3A2F" w:rsidP="00906045">
      <w:pPr>
        <w:pStyle w:val="Heading21"/>
        <w:rPr>
          <w:color w:val="000000"/>
        </w:rPr>
      </w:pPr>
      <w:r w:rsidRPr="006A583C">
        <w:rPr>
          <w:color w:val="000000"/>
        </w:rPr>
        <w:t> </w:t>
      </w:r>
      <w:bookmarkStart w:id="20" w:name="_Toc203575574"/>
      <w:r w:rsidRPr="006A583C">
        <w:t>2.1.3 Electronic Tax System</w:t>
      </w:r>
      <w:bookmarkEnd w:id="20"/>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`​According to Adebayo and </w:t>
      </w:r>
      <w:proofErr w:type="spellStart"/>
      <w:r w:rsidRPr="006A583C">
        <w:rPr>
          <w:rFonts w:eastAsia="-webkit-standard"/>
          <w:color w:val="000000"/>
        </w:rPr>
        <w:t>Idowu</w:t>
      </w:r>
      <w:proofErr w:type="spellEnd"/>
      <w:r w:rsidRPr="006A583C">
        <w:rPr>
          <w:rFonts w:eastAsia="-webkit-standard"/>
          <w:color w:val="000000"/>
        </w:rPr>
        <w:t> (2020), e-tax system is an innovation newly introduced in an already existing system while e-taxation is the process of assessing, collecting, and administering the taxation process through electronic media. </w:t>
      </w:r>
      <w:proofErr w:type="spellStart"/>
      <w:r w:rsidRPr="006A583C">
        <w:rPr>
          <w:rFonts w:eastAsia="-webkit-standard"/>
          <w:color w:val="000000"/>
        </w:rPr>
        <w:t>Umenweke</w:t>
      </w:r>
      <w:proofErr w:type="spellEnd"/>
      <w:r w:rsidRPr="006A583C">
        <w:rPr>
          <w:rFonts w:eastAsia="-webkit-standard"/>
          <w:color w:val="000000"/>
        </w:rPr>
        <w:t> and </w:t>
      </w:r>
      <w:proofErr w:type="spellStart"/>
      <w:r w:rsidRPr="006A583C">
        <w:rPr>
          <w:rFonts w:eastAsia="-webkit-standard"/>
          <w:color w:val="000000"/>
        </w:rPr>
        <w:t>Ifediora</w:t>
      </w:r>
      <w:proofErr w:type="spellEnd"/>
      <w:r w:rsidRPr="006A583C">
        <w:rPr>
          <w:rFonts w:eastAsia="-webkit-standard"/>
          <w:color w:val="000000"/>
        </w:rPr>
        <w:t> (2016) opine that e-taxation is an automated process gradually phasing out the manual tax administration globally. It is achieved as taxpayers pay their taxes electronically quickly from the comfort of their homes, workplaces and other places where internet is available. Electronic taxation involves the use of electronic means to facilitate tax collection and administration. Electronic taxation may include e-filing, e-payment, and e-audit (</w:t>
      </w:r>
      <w:proofErr w:type="spellStart"/>
      <w:r w:rsidRPr="006A583C">
        <w:rPr>
          <w:rFonts w:eastAsia="-webkit-standard"/>
          <w:color w:val="000000"/>
        </w:rPr>
        <w:t>Akinola</w:t>
      </w:r>
      <w:proofErr w:type="spellEnd"/>
      <w:r w:rsidRPr="006A583C">
        <w:rPr>
          <w:rFonts w:eastAsia="-webkit-standard"/>
          <w:color w:val="000000"/>
        </w:rPr>
        <w:t xml:space="preserve">, 2021). Electronic taxation enables taxpayers to submit and pay taxes online, reducing the time and cost of tax compliance. Electronic </w:t>
      </w:r>
      <w:r w:rsidRPr="006A583C">
        <w:rPr>
          <w:rFonts w:eastAsia="-webkit-standard"/>
          <w:color w:val="000000"/>
        </w:rPr>
        <w:lastRenderedPageBreak/>
        <w:t>taxation can also facilitate revenue generation by increasing taxpayer compliance and reducing the incidence of tax evasion and fraud (</w:t>
      </w:r>
      <w:proofErr w:type="spellStart"/>
      <w:r w:rsidRPr="006A583C">
        <w:rPr>
          <w:rFonts w:eastAsia="-webkit-standard"/>
          <w:color w:val="000000"/>
        </w:rPr>
        <w:t>Akpotu</w:t>
      </w:r>
      <w:proofErr w:type="spellEnd"/>
      <w:r w:rsidRPr="006A583C">
        <w:rPr>
          <w:rFonts w:eastAsia="-webkit-standard"/>
          <w:color w:val="000000"/>
        </w:rPr>
        <w:t>, 2019).</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E-tax payment system is one of the ways through which governments globally make use of information and communication technologies to enhance the provision of public services and the circulation of public administration information to the society (</w:t>
      </w:r>
      <w:proofErr w:type="spellStart"/>
      <w:r w:rsidRPr="006A583C">
        <w:rPr>
          <w:rFonts w:eastAsia="-webkit-standard"/>
          <w:color w:val="000000"/>
        </w:rPr>
        <w:t>Che-Azmi</w:t>
      </w:r>
      <w:proofErr w:type="spellEnd"/>
      <w:r w:rsidRPr="006A583C">
        <w:rPr>
          <w:rFonts w:eastAsia="-webkit-standard"/>
          <w:color w:val="000000"/>
        </w:rPr>
        <w:t> &amp; </w:t>
      </w:r>
      <w:proofErr w:type="spellStart"/>
      <w:r w:rsidRPr="006A583C">
        <w:rPr>
          <w:rFonts w:eastAsia="-webkit-standard"/>
          <w:color w:val="000000"/>
        </w:rPr>
        <w:t>Kamarulzaman</w:t>
      </w:r>
      <w:proofErr w:type="spellEnd"/>
      <w:r w:rsidRPr="006A583C">
        <w:rPr>
          <w:rFonts w:eastAsia="-webkit-standard"/>
          <w:color w:val="000000"/>
        </w:rPr>
        <w:t>, 2014). </w:t>
      </w:r>
      <w:proofErr w:type="spellStart"/>
      <w:proofErr w:type="gramStart"/>
      <w:r w:rsidRPr="006A583C">
        <w:rPr>
          <w:rFonts w:eastAsia="-webkit-standard"/>
          <w:color w:val="000000"/>
        </w:rPr>
        <w:t>Wasao</w:t>
      </w:r>
      <w:proofErr w:type="spellEnd"/>
      <w:r w:rsidRPr="006A583C">
        <w:rPr>
          <w:rFonts w:eastAsia="-webkit-standard"/>
          <w:color w:val="000000"/>
        </w:rPr>
        <w:t>(</w:t>
      </w:r>
      <w:proofErr w:type="gramEnd"/>
      <w:r w:rsidRPr="006A583C">
        <w:rPr>
          <w:rFonts w:eastAsia="-webkit-standard"/>
          <w:color w:val="000000"/>
        </w:rPr>
        <w:t>2014) describes electronic tax system as an online system or channel where taxpayers are able to have access or permit to the platform through the use of internet, in other to have access to all the services provided by the tax authority such as the registration for a tax identification number, electronic tax filing of tax returns.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Electronic tax system is a web enabled and secured application system that provides a fully-integrated and automated solution for administration of domestic taxes. It enables tax payers to register, returns filing, payment registration to allow for tax payments and status inquiries with real-time monitoring of accounts (</w:t>
      </w:r>
      <w:proofErr w:type="spellStart"/>
      <w:r w:rsidRPr="006A583C">
        <w:rPr>
          <w:rFonts w:eastAsia="-webkit-standard"/>
          <w:color w:val="000000"/>
        </w:rPr>
        <w:t>Waweru</w:t>
      </w:r>
      <w:proofErr w:type="spellEnd"/>
      <w:r w:rsidRPr="006A583C">
        <w:rPr>
          <w:rFonts w:eastAsia="-webkit-standard"/>
          <w:color w:val="000000"/>
        </w:rPr>
        <w:t>, 2013). The electronic tax system provides education and information to tax payers through electronic registration, filing and payment. In general, the e-tax system is a comprehensive internet portal that can be accessed electronically and which provides tax payers with a safe self-service option package, a single point of information and action, and does not require intervention by tax administration personnel (Jimenez, </w:t>
      </w:r>
      <w:proofErr w:type="spellStart"/>
      <w:r w:rsidRPr="006A583C">
        <w:rPr>
          <w:rFonts w:eastAsia="-webkit-standard"/>
          <w:color w:val="000000"/>
        </w:rPr>
        <w:t>Sionnaigh</w:t>
      </w:r>
      <w:proofErr w:type="spellEnd"/>
      <w:r w:rsidRPr="006A583C">
        <w:rPr>
          <w:rFonts w:eastAsia="-webkit-standard"/>
          <w:color w:val="000000"/>
        </w:rPr>
        <w:t> &amp; </w:t>
      </w:r>
      <w:proofErr w:type="spellStart"/>
      <w:r w:rsidRPr="006A583C">
        <w:rPr>
          <w:rFonts w:eastAsia="-webkit-standard"/>
          <w:color w:val="000000"/>
        </w:rPr>
        <w:t>Kamenov</w:t>
      </w:r>
      <w:proofErr w:type="spellEnd"/>
      <w:r w:rsidRPr="006A583C">
        <w:rPr>
          <w:rFonts w:eastAsia="-webkit-standard"/>
          <w:color w:val="000000"/>
        </w:rPr>
        <w:t>, 2013).</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 xml:space="preserve">Electronic tax system forms part of the revenue collection reforms by FIRS whose main motive is enhancing tax collections and tax efficiency and thus, tax revenues have been increasing rapidly due to the country's rapid economic development accelerated by the new </w:t>
      </w:r>
      <w:r w:rsidRPr="006A583C">
        <w:rPr>
          <w:rFonts w:eastAsia="-webkit-standard"/>
          <w:color w:val="000000"/>
        </w:rPr>
        <w:lastRenderedPageBreak/>
        <w:t>systems (</w:t>
      </w:r>
      <w:proofErr w:type="spellStart"/>
      <w:r w:rsidRPr="006A583C">
        <w:rPr>
          <w:rFonts w:eastAsia="-webkit-standard"/>
          <w:color w:val="000000"/>
        </w:rPr>
        <w:t>Atika</w:t>
      </w:r>
      <w:proofErr w:type="spellEnd"/>
      <w:r w:rsidRPr="006A583C">
        <w:rPr>
          <w:rFonts w:eastAsia="-webkit-standard"/>
          <w:color w:val="000000"/>
        </w:rPr>
        <w:t>, 2012). It is a system for submitting tax documents and remitting tax due to the tax authority through internet or direct connection, usually without the need to submit any paper document. E-tax is an e-government application that allows for the administration and collection of tax (Chang &amp; Hung, 2005).</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Electronic tax system, therefore can be described as the electronic practice where any tax payer is allowed freely to process its tax matters at any time but within the defined time frame by the tax authority for such tax matters, eliminating all tax manual huddles, obtain immediate result and updating his relevant tax records accordingly.</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Electronic taxation (e-taxation) system has significantly reduced administrative costs for tax authorities in Nigeria. Some of the ways e-taxation has brought about this reduction include:</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1. </w:t>
      </w:r>
      <w:r w:rsidRPr="006A583C">
        <w:rPr>
          <w:rFonts w:eastAsia="-webkit-standard"/>
          <w:b/>
          <w:color w:val="000000"/>
        </w:rPr>
        <w:t>Automation of Tax Processes</w:t>
      </w:r>
      <w:r w:rsidRPr="006A583C">
        <w:rPr>
          <w:rFonts w:eastAsia="-webkit-standard"/>
          <w:color w:val="000000"/>
        </w:rPr>
        <w:t>: The implementation of e-taxation has automated tax processes, reducing the need for manual intervention. This has reduced the time and effort required to process tax returns and payments, reducing administrative costs for tax authorities.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2. </w:t>
      </w:r>
      <w:r w:rsidRPr="006A583C">
        <w:rPr>
          <w:rFonts w:eastAsia="-webkit-standard"/>
          <w:b/>
          <w:color w:val="000000"/>
        </w:rPr>
        <w:t>Paperless Tax Administration</w:t>
      </w:r>
      <w:r w:rsidRPr="006A583C">
        <w:rPr>
          <w:rFonts w:eastAsia="-webkit-standard"/>
          <w:color w:val="000000"/>
        </w:rPr>
        <w:t>: Electronic taxation has eliminated the need for paper-based tax administration. Taxpayers can now file tax returns and make payments online, reducing the need for paper-based forms and documents. This has reduced the administrative costs associated with paper-based tax administration, such as printing and mailing costs.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lastRenderedPageBreak/>
        <w:t>3. </w:t>
      </w:r>
      <w:r w:rsidRPr="006A583C">
        <w:rPr>
          <w:rFonts w:eastAsia="-webkit-standard"/>
          <w:b/>
          <w:color w:val="000000"/>
        </w:rPr>
        <w:t>Real-Time Monitoring:</w:t>
      </w:r>
      <w:r w:rsidRPr="006A583C">
        <w:rPr>
          <w:rFonts w:eastAsia="-webkit-standard"/>
          <w:color w:val="000000"/>
        </w:rPr>
        <w:t> E-taxation systems enable tax authorities to monitor tax payments and compliance in real-time. This has reduced the need for manual monitoring and follow-up, reducing administrative costs for tax authorities.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4. </w:t>
      </w:r>
      <w:r w:rsidRPr="006A583C">
        <w:rPr>
          <w:rFonts w:eastAsia="-webkit-standard"/>
          <w:b/>
          <w:color w:val="000000"/>
        </w:rPr>
        <w:t>Improved Record-Keeping:</w:t>
      </w:r>
      <w:r w:rsidRPr="006A583C">
        <w:rPr>
          <w:rFonts w:eastAsia="-webkit-standard"/>
          <w:color w:val="000000"/>
        </w:rPr>
        <w:t> Electronic taxation systems provide accurate and up-to-date records of tax payments and compliance. This has reduced the need for manual record-keeping and data entry, reducing administrative costs for tax authorities.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5. </w:t>
      </w:r>
      <w:r w:rsidRPr="006A583C">
        <w:rPr>
          <w:rFonts w:eastAsia="-webkit-standard"/>
          <w:b/>
          <w:color w:val="000000"/>
        </w:rPr>
        <w:t>Enhanced Communication: </w:t>
      </w:r>
      <w:r w:rsidRPr="006A583C">
        <w:rPr>
          <w:rFonts w:eastAsia="-webkit-standard"/>
          <w:color w:val="000000"/>
        </w:rPr>
        <w:t>E-taxation has enabled tax authorities to communicate with taxpayers more efficiently. Electronic systems provide a more efficient means of communication, reducing the need for manual communication channels such as phone calls and letters. This has reduced the administrative costs associated with communication.</w:t>
      </w:r>
    </w:p>
    <w:p w:rsidR="003D3A2F" w:rsidRPr="006A583C" w:rsidRDefault="003D3A2F" w:rsidP="00906045">
      <w:pPr>
        <w:pStyle w:val="Heading21"/>
        <w:rPr>
          <w:color w:val="000000"/>
        </w:rPr>
      </w:pPr>
      <w:r w:rsidRPr="006A583C">
        <w:rPr>
          <w:color w:val="000000"/>
        </w:rPr>
        <w:t> </w:t>
      </w:r>
      <w:bookmarkStart w:id="21" w:name="_Toc203575575"/>
      <w:r w:rsidRPr="006A583C">
        <w:t>2.1.4 Revenue Generation</w:t>
      </w:r>
      <w:bookmarkEnd w:id="21"/>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Revenue generation has been a major concern of many countries </w:t>
      </w:r>
      <w:proofErr w:type="spellStart"/>
      <w:r w:rsidRPr="006A583C">
        <w:rPr>
          <w:rFonts w:eastAsia="-webkit-standard"/>
          <w:color w:val="000000"/>
        </w:rPr>
        <w:t>Okro</w:t>
      </w:r>
      <w:proofErr w:type="spellEnd"/>
      <w:r w:rsidRPr="006A583C">
        <w:rPr>
          <w:rFonts w:eastAsia="-webkit-standard"/>
          <w:color w:val="000000"/>
        </w:rPr>
        <w:t> (2011). This is because revenue is what the government uses to provide public goods for the citizens IMF (2010). A major source of revenue generation for any government is via taxation.</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Revenue generation is a way through which government raise revenue for the purposes of meeting its capital and recurrent expenditure (</w:t>
      </w:r>
      <w:proofErr w:type="spellStart"/>
      <w:r w:rsidRPr="006A583C">
        <w:rPr>
          <w:rFonts w:eastAsia="-webkit-standard"/>
          <w:color w:val="000000"/>
        </w:rPr>
        <w:t>Enahoro</w:t>
      </w:r>
      <w:proofErr w:type="spellEnd"/>
      <w:r w:rsidRPr="006A583C">
        <w:rPr>
          <w:rFonts w:eastAsia="-webkit-standard"/>
          <w:color w:val="000000"/>
        </w:rPr>
        <w:t>, 2012). According to </w:t>
      </w:r>
      <w:proofErr w:type="spellStart"/>
      <w:r w:rsidRPr="006A583C">
        <w:rPr>
          <w:rFonts w:eastAsia="-webkit-standard"/>
          <w:color w:val="000000"/>
        </w:rPr>
        <w:t>Seera</w:t>
      </w:r>
      <w:proofErr w:type="spellEnd"/>
      <w:r w:rsidRPr="006A583C">
        <w:rPr>
          <w:rFonts w:eastAsia="-webkit-standard"/>
          <w:color w:val="000000"/>
        </w:rPr>
        <w:t xml:space="preserve"> (2005) there are three main sources by which government raise revenue for the purposes of financing its expenditure these taxes are tax sources, non-tax, and capital receipts. Tax sources comprises of revenue received by the government from all available components of tax in a given country (Okafor, 2012). While non-tax revenue sources are aid from inter-governmental or another level of government (James, 1999). On the other hand, capital </w:t>
      </w:r>
      <w:r w:rsidRPr="006A583C">
        <w:rPr>
          <w:rFonts w:eastAsia="-webkit-standard"/>
          <w:color w:val="000000"/>
        </w:rPr>
        <w:lastRenderedPageBreak/>
        <w:t>receipts include all revenue received by the government from investment made in other countries or investment within the country. Among these three sources, taxation is the most important because the level of government expenditure is to a great extend dependent on tax revenue which further relied on the ability and efficiency of tax administration to generate adequate revenue from taxation (Bird, 2005).</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Taxation is one of the direct ways for government revenue generation. Bird (2005) expresses that one of the factors determining capacity of a country to generate adequate revenue from taxation is the tax administration competence and efficiency.</w:t>
      </w:r>
    </w:p>
    <w:p w:rsidR="003D3A2F" w:rsidRPr="006A583C" w:rsidRDefault="003D3A2F" w:rsidP="00906045">
      <w:pPr>
        <w:pStyle w:val="Heading21"/>
        <w:rPr>
          <w:color w:val="000000"/>
        </w:rPr>
      </w:pPr>
      <w:bookmarkStart w:id="22" w:name="_Toc203575576"/>
      <w:r w:rsidRPr="006A583C">
        <w:t>2.1.5 Company Income Tax (CIT):</w:t>
      </w:r>
      <w:bookmarkEnd w:id="22"/>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Also called corporate tax is one of the major types of taxes collected by Federal Inland Revenue Service (FIRS) and chargeable on all companies (other than Companies engaged in petroleum operations) incorporated in Nigeria. It is charged on profits that accrue in, be derived from, brought into, or received in Nigeria while profits made from business activities outside Nigeria is exempted from being assessed under CIT. Recently for companies with annual gross turnover of not more than N25 million would be completely exempted from paying CIT, but must file for company’s income tax returns. While companies with more than 25 million but less than 100 Million will be assessed at 20%. It is a 30% tax charged on profits made by companies with over 100 Million turnovers. CIT must be filed on or before 6 months from the end of accounting year while a newly registered company that the end of the accounting year not fall within the tax year can file 18 </w:t>
      </w:r>
      <w:proofErr w:type="gramStart"/>
      <w:r w:rsidRPr="006A583C">
        <w:rPr>
          <w:rFonts w:eastAsia="-webkit-standard"/>
          <w:color w:val="000000"/>
        </w:rPr>
        <w:t>months</w:t>
      </w:r>
      <w:proofErr w:type="gramEnd"/>
      <w:r w:rsidRPr="006A583C">
        <w:rPr>
          <w:rFonts w:eastAsia="-webkit-standard"/>
          <w:color w:val="000000"/>
        </w:rPr>
        <w:t> account.</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lastRenderedPageBreak/>
        <w:t>Existing companies must file returns within six (6) months from the end of the accounting year whereas newly incorporated are expected to file returns within eighteen (18) months from the date of incorporation or not later than six (6) months after the end of its accounting period.</w:t>
      </w:r>
    </w:p>
    <w:p w:rsidR="003D3A2F" w:rsidRPr="006A583C" w:rsidRDefault="003D3A2F" w:rsidP="00906045">
      <w:pPr>
        <w:pStyle w:val="Heading21"/>
        <w:rPr>
          <w:color w:val="000000"/>
        </w:rPr>
      </w:pPr>
      <w:bookmarkStart w:id="23" w:name="_Toc203575577"/>
      <w:r w:rsidRPr="006A583C">
        <w:t>2.1.6 Personal Income Tax (PIT):</w:t>
      </w:r>
      <w:bookmarkEnd w:id="23"/>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 Personal income Taxes are levied on the income, wages and earnings of individuals. Earnings subject to income taxes can come from diverse sources, including wages, salaries, dividends, interest, royalties, rents, and product sales. It is a progressive tax and remitted to the State Inland Revenue Service of the jurisdiction in which the payer resides, irrespective of the institutions or bodies they work for which could be the federal, state or local governments or private organizations except Nigeria Police, Armed Force, FCT resident and foreigners outside the country but earning income in Nigeria (non-residents).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The self-employed individual </w:t>
      </w:r>
      <w:proofErr w:type="gramStart"/>
      <w:r w:rsidRPr="006A583C">
        <w:rPr>
          <w:rFonts w:eastAsia="-webkit-standard"/>
          <w:color w:val="000000"/>
        </w:rPr>
        <w:t>are</w:t>
      </w:r>
      <w:proofErr w:type="gramEnd"/>
      <w:r w:rsidRPr="006A583C">
        <w:rPr>
          <w:rFonts w:eastAsia="-webkit-standard"/>
          <w:color w:val="000000"/>
        </w:rPr>
        <w:t> expected to also file a return of income i.e. profit from any trade, business and profession, for whatever period as long as trade, business and profession may have been in existence or carried on in the preceding year.</w:t>
      </w:r>
    </w:p>
    <w:p w:rsidR="003D3A2F"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An individual taxpayer is entitled to a Consolidated Relief Allowance of N200,000 or 1% of gross income whichever is higher plus 20% of gross income. Individuals are subject to minimum tax of 1% of gross income where the income is less than N300,000 per annum. This type of tax is governed by Cap P8 LFN 2004. The latest amendment was in 2011.</w:t>
      </w:r>
    </w:p>
    <w:p w:rsidR="009415FE" w:rsidRDefault="009415FE" w:rsidP="003D3A2F">
      <w:pPr>
        <w:pStyle w:val="NormalWeb"/>
        <w:spacing w:beforeAutospacing="0" w:afterAutospacing="0" w:line="480" w:lineRule="auto"/>
        <w:jc w:val="both"/>
        <w:rPr>
          <w:rFonts w:eastAsia="-webkit-standard"/>
          <w:color w:val="000000"/>
        </w:rPr>
      </w:pPr>
    </w:p>
    <w:p w:rsidR="009415FE" w:rsidRPr="006A583C" w:rsidRDefault="009415FE" w:rsidP="003D3A2F">
      <w:pPr>
        <w:pStyle w:val="NormalWeb"/>
        <w:spacing w:beforeAutospacing="0" w:afterAutospacing="0" w:line="480" w:lineRule="auto"/>
        <w:jc w:val="both"/>
        <w:rPr>
          <w:rFonts w:eastAsia="-webkit-standard"/>
          <w:color w:val="000000"/>
        </w:rPr>
      </w:pPr>
    </w:p>
    <w:p w:rsidR="003D3A2F" w:rsidRPr="006A583C" w:rsidRDefault="003D3A2F" w:rsidP="00906045">
      <w:pPr>
        <w:pStyle w:val="Heading21"/>
        <w:rPr>
          <w:color w:val="000000"/>
        </w:rPr>
      </w:pPr>
      <w:r w:rsidRPr="006A583C">
        <w:rPr>
          <w:color w:val="000000"/>
        </w:rPr>
        <w:lastRenderedPageBreak/>
        <w:t> </w:t>
      </w:r>
      <w:bookmarkStart w:id="24" w:name="_Toc203575578"/>
      <w:r w:rsidRPr="006A583C">
        <w:t>2.1.7 Value Added Tax (VAT):</w:t>
      </w:r>
      <w:bookmarkEnd w:id="24"/>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is an indirect tax levied on goods and services. The VAT system is an invoice-based and paid at several points throughout goods or services production lines, it implies that each time value is added and a sale is made. Every seller in the production chain charges a VAT tax to the buyer. The amount of tax levied at each sale along the chain is based on the value added by the latest seller. It is expected to file VAT monthly at the correspondence Tax Office of the tax payer. The previous month activities i.e. Sales or Services rendered should be reported on or before the 21st of the following month E.G Sales activities for the month of January must be filled and paid for on or before 21st of February. The Law govern this Tax is (VAT) Decree 102 of 1993 and Cap VI LFN. It was reviewed to 7.5% from 5% 2019 Finance Acts.</w:t>
      </w:r>
    </w:p>
    <w:p w:rsidR="003D3A2F" w:rsidRPr="006A583C" w:rsidRDefault="003D3A2F" w:rsidP="00906045">
      <w:pPr>
        <w:pStyle w:val="Heading21"/>
        <w:rPr>
          <w:color w:val="000000"/>
        </w:rPr>
      </w:pPr>
      <w:r w:rsidRPr="006A583C">
        <w:rPr>
          <w:color w:val="000000"/>
        </w:rPr>
        <w:t> </w:t>
      </w:r>
      <w:bookmarkStart w:id="25" w:name="_Toc203575579"/>
      <w:r w:rsidRPr="006A583C">
        <w:t>2.1.8 Capital Gain Tax (CGT):</w:t>
      </w:r>
      <w:bookmarkEnd w:id="25"/>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is a tax on the profit obtained from disposal or exchange of chargeable assets. The rate of Capital Gains tax is 10% of the profits from the sale of the qualifying assets. It is recognized in law under the Capital Gains Tax Act Cap C LFN as amended Capital Gains Tax. The allowable expenses in the cause of disposing the chargeable asset will be deducted from sales proceed to arrive at the Net Sales Proceeds then deduct the original cost of purchase of the disposed chargeable asset.        </w:t>
      </w:r>
    </w:p>
    <w:p w:rsidR="003D3A2F" w:rsidRPr="006A583C" w:rsidRDefault="003D3A2F" w:rsidP="00906045">
      <w:pPr>
        <w:pStyle w:val="Heading21"/>
        <w:rPr>
          <w:color w:val="000000"/>
        </w:rPr>
      </w:pPr>
      <w:bookmarkStart w:id="26" w:name="_Toc203575580"/>
      <w:r w:rsidRPr="006A583C">
        <w:t>2.1.9 Withholding Tax:</w:t>
      </w:r>
      <w:bookmarkEnd w:id="26"/>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 xml:space="preserve">A withholding tax is an income tax to be paid to the government by the payer of the income rather than by the recipient of the income. it is believed to be a tool used to capture as much </w:t>
      </w:r>
      <w:r w:rsidRPr="006A583C">
        <w:rPr>
          <w:rFonts w:eastAsia="-webkit-standard"/>
          <w:color w:val="000000"/>
        </w:rPr>
        <w:lastRenderedPageBreak/>
        <w:t>prospective taxpayers that might likely want to evade tax into the tax net thereby widening the income tax base, the tax is thus withheld or deducted from the income due to the recipient at source.  This type of tax is not charge on all transactions but specifically for transactions that involve contract e.g. rent, supply of goods and services to a destination requested by the client. WHT deductions are most times referred to as advance income payment. The rate for WHT ranges from 5% to 10% depending on the transaction.</w:t>
      </w:r>
    </w:p>
    <w:p w:rsidR="003D3A2F" w:rsidRPr="006A583C" w:rsidRDefault="00351102" w:rsidP="00906045">
      <w:pPr>
        <w:pStyle w:val="Heading21"/>
        <w:rPr>
          <w:color w:val="000000"/>
        </w:rPr>
      </w:pPr>
      <w:bookmarkStart w:id="27" w:name="_Toc203575581"/>
      <w:r w:rsidRPr="006A583C">
        <w:t>2.2 Theoretical Review</w:t>
      </w:r>
      <w:bookmarkEnd w:id="27"/>
      <w:r w:rsidRPr="006A583C">
        <w:t>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The following are some of the theories that can be used to support this topic:</w:t>
      </w:r>
    </w:p>
    <w:p w:rsidR="003D3A2F" w:rsidRPr="006A583C" w:rsidRDefault="003D3A2F" w:rsidP="00906045">
      <w:pPr>
        <w:pStyle w:val="Heading21"/>
        <w:rPr>
          <w:color w:val="000000"/>
        </w:rPr>
      </w:pPr>
      <w:bookmarkStart w:id="28" w:name="_Toc203575582"/>
      <w:r w:rsidRPr="006A583C">
        <w:t>2.2.1 Technology Acceptance Model (TAM)</w:t>
      </w:r>
      <w:bookmarkEnd w:id="28"/>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theory was propounded by Davies (1989) the theory was later modified by </w:t>
      </w:r>
      <w:proofErr w:type="spellStart"/>
      <w:r w:rsidRPr="006A583C">
        <w:rPr>
          <w:rFonts w:eastAsia="-webkit-standard"/>
          <w:color w:val="000000"/>
        </w:rPr>
        <w:t>Venkatesh</w:t>
      </w:r>
      <w:proofErr w:type="spellEnd"/>
      <w:r w:rsidRPr="006A583C">
        <w:rPr>
          <w:rFonts w:eastAsia="-webkit-standard"/>
          <w:color w:val="000000"/>
        </w:rPr>
        <w:t> and </w:t>
      </w:r>
      <w:proofErr w:type="spellStart"/>
      <w:r w:rsidRPr="006A583C">
        <w:rPr>
          <w:rFonts w:eastAsia="-webkit-standard"/>
          <w:color w:val="000000"/>
        </w:rPr>
        <w:t>Bala</w:t>
      </w:r>
      <w:proofErr w:type="spellEnd"/>
      <w:r w:rsidRPr="006A583C">
        <w:rPr>
          <w:rFonts w:eastAsia="-webkit-standard"/>
          <w:color w:val="000000"/>
        </w:rPr>
        <w:t> in 2008, states that an individual's intention towards using a new system is determined by perceived usefulness, and perceived ease of use (PEOU), the degree to which the user expects the target system to be free of effort and more so help to increase the degree of efficiency and effectiveness of performance. Accordingly, the perceived ease of use also has a direct effect on predicting usage. TAM models are very useful within and across organizations setup for accessing the applications or technologies, or to make comparison between user groups or applications. However, the limitation of TAM is when it is used outside of the work place.</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Perceived usefulness (PU) - This refers to the extent to which an individual believes that using a specific system would enhance and improve job performance.</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lastRenderedPageBreak/>
        <w:t>Perceived ease of use (PEOU) - This refers to the extent to which an individual believes that by using a specific system would be easy to use and free from using a lot of pressure or effort (Davies 1989).</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theory posits that individuals' acceptance and use of new technology depend on their perceived usefulness and ease of use. It suggests that the success of an e-tax system depends on taxpayers' perception of its usefulness and ease of use.</w:t>
      </w:r>
    </w:p>
    <w:p w:rsidR="003D3A2F" w:rsidRPr="006A583C" w:rsidRDefault="003D3A2F" w:rsidP="00906045">
      <w:pPr>
        <w:pStyle w:val="Heading21"/>
        <w:rPr>
          <w:color w:val="000000"/>
        </w:rPr>
      </w:pPr>
      <w:bookmarkStart w:id="29" w:name="_Toc203575583"/>
      <w:r w:rsidRPr="006A583C">
        <w:t>2.2.2 Diffusion of Innovation Theory</w:t>
      </w:r>
      <w:bookmarkEnd w:id="29"/>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theory explains how new innovations spread and are adopted over time. It suggests that the success of an e-tax system depends on how quickly it is adopted by taxpayers and how widely it is diffused in the society.</w:t>
      </w:r>
    </w:p>
    <w:p w:rsidR="003D3A2F" w:rsidRPr="006A583C" w:rsidRDefault="003D3A2F" w:rsidP="00906045">
      <w:pPr>
        <w:pStyle w:val="Heading21"/>
        <w:rPr>
          <w:color w:val="000000"/>
        </w:rPr>
      </w:pPr>
      <w:bookmarkStart w:id="30" w:name="_Toc203575584"/>
      <w:r w:rsidRPr="006A583C">
        <w:t>2.2.3 Public Value Theory (PVT)</w:t>
      </w:r>
      <w:bookmarkEnd w:id="30"/>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theory argues that public organizations should focus on creating value for their stakeholders, including citizens and taxpayers. It suggests that the implementation of an e-tax system should be guided by the goal of creating value for taxpayers through improved tax compliance, efficient tax administration, and increased revenue generation.</w:t>
      </w:r>
    </w:p>
    <w:p w:rsidR="003D3A2F" w:rsidRPr="006A583C" w:rsidRDefault="003D3A2F" w:rsidP="00906045">
      <w:pPr>
        <w:pStyle w:val="Heading21"/>
        <w:rPr>
          <w:color w:val="000000"/>
        </w:rPr>
      </w:pPr>
      <w:bookmarkStart w:id="31" w:name="_Toc203575585"/>
      <w:r w:rsidRPr="006A583C">
        <w:t>2.2.4 Tax Compliance Theory (TCT)</w:t>
      </w:r>
      <w:bookmarkEnd w:id="31"/>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 xml:space="preserve">This theory explains taxpayers' </w:t>
      </w:r>
      <w:proofErr w:type="spellStart"/>
      <w:r w:rsidRPr="006A583C">
        <w:rPr>
          <w:rFonts w:eastAsia="-webkit-standard"/>
          <w:color w:val="000000"/>
        </w:rPr>
        <w:t>behaviour</w:t>
      </w:r>
      <w:proofErr w:type="spellEnd"/>
      <w:r w:rsidRPr="006A583C">
        <w:rPr>
          <w:rFonts w:eastAsia="-webkit-standard"/>
          <w:color w:val="000000"/>
        </w:rPr>
        <w:t xml:space="preserve"> in relation to tax compliance. It suggests that taxpayers are more likely to comply with tax laws when they perceive them to be fair, simple, and enforceable. The implementation of an e-tax system can potentially enhance tax compliance by improving transparency, reducing corruption, and increasing accountability.</w:t>
      </w:r>
    </w:p>
    <w:p w:rsidR="003D3A2F" w:rsidRPr="006A583C" w:rsidRDefault="003D3A2F" w:rsidP="00906045">
      <w:pPr>
        <w:pStyle w:val="Heading21"/>
        <w:rPr>
          <w:color w:val="000000"/>
        </w:rPr>
      </w:pPr>
      <w:r w:rsidRPr="006A583C">
        <w:rPr>
          <w:color w:val="000000"/>
        </w:rPr>
        <w:lastRenderedPageBreak/>
        <w:t> </w:t>
      </w:r>
      <w:bookmarkStart w:id="32" w:name="_Toc203575586"/>
      <w:r w:rsidRPr="006A583C">
        <w:t>2.2.5 Information Asymmetry Theory (IAT)</w:t>
      </w:r>
      <w:bookmarkEnd w:id="32"/>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theory argues that information asymmetry can create inefficiencies in the market and hinder economic growth. It suggests that an e-tax system can reduce information asymmetry by providing taxpayers with accurate and timely information about tax laws, regulations, and procedures.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Overall, these theories can provide a useful framework for analyzing the effectiveness of e-tax systems in </w:t>
      </w:r>
      <w:proofErr w:type="spellStart"/>
      <w:r w:rsidRPr="006A583C">
        <w:rPr>
          <w:rFonts w:eastAsia="-webkit-standard"/>
          <w:color w:val="000000"/>
        </w:rPr>
        <w:t>Kwara</w:t>
      </w:r>
      <w:proofErr w:type="spellEnd"/>
      <w:r w:rsidRPr="006A583C">
        <w:rPr>
          <w:rFonts w:eastAsia="-webkit-standard"/>
          <w:color w:val="000000"/>
        </w:rPr>
        <w:t> State and identifying the factors that contribute to their success or failure.</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Out of the theories listed above the TAM theory suggests that the success of an e-tax system depends on taxpayers' perception of its usefulness and ease of use. In the case of </w:t>
      </w:r>
      <w:proofErr w:type="spellStart"/>
      <w:r w:rsidRPr="006A583C">
        <w:rPr>
          <w:rFonts w:eastAsia="-webkit-standard"/>
          <w:color w:val="000000"/>
        </w:rPr>
        <w:t>Kwara</w:t>
      </w:r>
      <w:proofErr w:type="spellEnd"/>
      <w:r w:rsidR="007F01E5">
        <w:rPr>
          <w:rFonts w:eastAsia="-webkit-standard"/>
          <w:color w:val="000000"/>
        </w:rPr>
        <w:t xml:space="preserve"> </w:t>
      </w:r>
      <w:r w:rsidRPr="006A583C">
        <w:rPr>
          <w:rFonts w:eastAsia="-webkit-standard"/>
          <w:color w:val="000000"/>
        </w:rPr>
        <w:t>State, the adoption and use of e-tax systems can depend on how taxpayers perceive its benefits, such as convenience, accuracy, transparency, and security. Thus, understanding taxpayers' perception of the e-tax system's usefulness and ease of use can provide insights into its effectiveness in </w:t>
      </w:r>
      <w:proofErr w:type="spellStart"/>
      <w:r w:rsidRPr="006A583C">
        <w:rPr>
          <w:rFonts w:eastAsia="-webkit-standard"/>
          <w:color w:val="000000"/>
        </w:rPr>
        <w:t>Kwara</w:t>
      </w:r>
      <w:proofErr w:type="spellEnd"/>
      <w:r w:rsidRPr="006A583C">
        <w:rPr>
          <w:rFonts w:eastAsia="-webkit-standard"/>
          <w:color w:val="000000"/>
        </w:rPr>
        <w:t> State.</w:t>
      </w:r>
    </w:p>
    <w:p w:rsidR="003D3A2F" w:rsidRPr="006A583C" w:rsidRDefault="00351102" w:rsidP="00906045">
      <w:pPr>
        <w:pStyle w:val="Heading21"/>
        <w:rPr>
          <w:color w:val="000000"/>
        </w:rPr>
      </w:pPr>
      <w:r w:rsidRPr="006A583C">
        <w:rPr>
          <w:color w:val="000000"/>
        </w:rPr>
        <w:t> </w:t>
      </w:r>
      <w:bookmarkStart w:id="33" w:name="_Toc203575587"/>
      <w:r w:rsidRPr="006A583C">
        <w:t>2.3 Empirical Review</w:t>
      </w:r>
      <w:bookmarkEnd w:id="33"/>
      <w:r w:rsidRPr="006A583C">
        <w:t>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 xml:space="preserve">Sagas and </w:t>
      </w:r>
      <w:proofErr w:type="spellStart"/>
      <w:r w:rsidRPr="006A583C">
        <w:rPr>
          <w:rFonts w:eastAsia="-webkit-standard"/>
          <w:color w:val="000000"/>
        </w:rPr>
        <w:t>Nelimalyani</w:t>
      </w:r>
      <w:proofErr w:type="spellEnd"/>
      <w:r w:rsidRPr="006A583C">
        <w:rPr>
          <w:rFonts w:eastAsia="-webkit-standard"/>
          <w:color w:val="000000"/>
        </w:rPr>
        <w:t xml:space="preserve"> (2015) studied an Assessment of the Impact of Electronic tax register on revenue collection by Kenya revenue authority western region, Kenya. A survey research design was employed. The study population comprised of 14 management staff of KRA (Kisumu office) and 364 wholesale traders in Kisumu town, adding up to 378 people. From this target population, a sample size of 124 respondents was derived, which included all management staff and 30% of the wholesale traders. Simple random sampling </w:t>
      </w:r>
      <w:r w:rsidRPr="006A583C">
        <w:rPr>
          <w:rFonts w:eastAsia="-webkit-standard"/>
          <w:color w:val="000000"/>
        </w:rPr>
        <w:lastRenderedPageBreak/>
        <w:t>was used to select wholesale traders. The study employed the use of questionnaires and interview guide to collect data. The content validity of the data collection instrument was determined through piloting, where the responses of the subjects was checked against the research questions to establish that the wording and framing of the questions in the questionnaire are easily understood and clear. The Cronbach’s Coefficient Alpha was used to test the reliability of the questionnaires and it was computed for each item in the Likert scale. A reliability coefficient of 0.7 was assumed to reflect the internal reliability of the instrument. The collected data was analyzed using qualitative techniques. The findings indicated that 75% of the respondents were of the opinion that ETR machines have helped to curb cases of tax evasion 86% of the respondents were of the opinion that ETRs have helped increase revenue collection due to their efficient nature. Therefore, the research findings will help KRA and other revenue collection bodies around the world to have an understanding of the current usage of ETR in Kenya and extent to which it has improved domestic revenue collection.</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Eyisi</w:t>
      </w:r>
      <w:proofErr w:type="spellEnd"/>
      <w:r w:rsidRPr="006A583C">
        <w:rPr>
          <w:rFonts w:eastAsia="-webkit-standard"/>
          <w:color w:val="000000"/>
        </w:rPr>
        <w:t xml:space="preserve"> and </w:t>
      </w:r>
      <w:proofErr w:type="spellStart"/>
      <w:r w:rsidRPr="006A583C">
        <w:rPr>
          <w:rFonts w:eastAsia="-webkit-standard"/>
          <w:color w:val="000000"/>
        </w:rPr>
        <w:t>Chioma</w:t>
      </w:r>
      <w:proofErr w:type="spellEnd"/>
      <w:r w:rsidRPr="006A583C">
        <w:rPr>
          <w:rFonts w:eastAsia="-webkit-standard"/>
          <w:color w:val="000000"/>
        </w:rPr>
        <w:t xml:space="preserve"> (2015) critically investigated the impact of taxation on the macroeconomic performance of the Nigerian economy ranging from 2002 to 2011. Ordinary least squares regression method was applied in analyzing obtained data. Result obtained showed that government earnings from taxation has positive significant effect on real gross domestic product in Nigeria; government revenue from taxation has negative significant influence on unemployment rate in Nigeria; and that petroleum profit tax has negative significant effect on real interest rate in Nigeria. The implication of the above </w:t>
      </w:r>
      <w:r w:rsidRPr="006A583C">
        <w:rPr>
          <w:rFonts w:eastAsia="-webkit-standard"/>
          <w:color w:val="000000"/>
        </w:rPr>
        <w:lastRenderedPageBreak/>
        <w:t>study shows that revenue generation from taxation enhances economic growth and that changes in taxation, automatically will affect individual real standard of living (GDP), employment rate and interest rate.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Sharma and Kaur (2015) a study conducted in India and it was a quantitative research study that utilized secondary data. The researcher collected data from the Central Board of Direct Taxes (CBDT) and the Reserves Bank of India (RBI) to analyze the impact of the electronic tax filing system on tax revenue collection. The researchers used a time-series analysis to compare the tax revenue collection before and after the introduction of electronic tax filing system. They also used regression analysis to identify the factors that contributed to the increase in tax revenue collection. The study used a statistical method to analyze the data and draw conclusions about the impact of the electronic tax filing system on revenue generation. This study found out that the introduction of an electronic tax system led to a 22% increase in tax revenue collection in 2013-2014.</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Asiligwa</w:t>
      </w:r>
      <w:proofErr w:type="spellEnd"/>
      <w:r w:rsidRPr="006A583C">
        <w:rPr>
          <w:rFonts w:eastAsia="-webkit-standard"/>
          <w:color w:val="000000"/>
        </w:rPr>
        <w:t xml:space="preserve"> and </w:t>
      </w:r>
      <w:proofErr w:type="spellStart"/>
      <w:r w:rsidRPr="006A583C">
        <w:rPr>
          <w:rFonts w:eastAsia="-webkit-standard"/>
          <w:color w:val="000000"/>
        </w:rPr>
        <w:t>Onwenga</w:t>
      </w:r>
      <w:proofErr w:type="spellEnd"/>
      <w:r w:rsidRPr="006A583C">
        <w:rPr>
          <w:rFonts w:eastAsia="-webkit-standard"/>
          <w:color w:val="000000"/>
        </w:rPr>
        <w:t> (2016) assessed the roadmap for the adoption of government e-payments. Questionnaires were used to elicit data from ICT and Finance employees of 262 state corporations, 19 Ministries, and 47 counties. The analysis that was carried out through multiple regression revealed that there was significant relationship between adoption of e-payment system and adequacy of ICT infrastructure, awareness of e-payment system, e-payment security and compliance and change management. </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Maisiba</w:t>
      </w:r>
      <w:proofErr w:type="spellEnd"/>
      <w:r w:rsidRPr="006A583C">
        <w:rPr>
          <w:rFonts w:eastAsia="-webkit-standard"/>
          <w:color w:val="000000"/>
        </w:rPr>
        <w:t xml:space="preserve"> and </w:t>
      </w:r>
      <w:proofErr w:type="spellStart"/>
      <w:r w:rsidRPr="006A583C">
        <w:rPr>
          <w:rFonts w:eastAsia="-webkit-standard"/>
          <w:color w:val="000000"/>
        </w:rPr>
        <w:t>Atambo</w:t>
      </w:r>
      <w:proofErr w:type="spellEnd"/>
      <w:r w:rsidRPr="006A583C">
        <w:rPr>
          <w:rFonts w:eastAsia="-webkit-standard"/>
          <w:color w:val="000000"/>
        </w:rPr>
        <w:t xml:space="preserve"> (2016) investigated the effect of electronic tax management system of tax collection in Rwanda. It was gathered that e-tax payment contributes to timely tax </w:t>
      </w:r>
      <w:r w:rsidRPr="006A583C">
        <w:rPr>
          <w:rFonts w:eastAsia="-webkit-standard"/>
          <w:color w:val="000000"/>
        </w:rPr>
        <w:lastRenderedPageBreak/>
        <w:t>payment and reduced operational cost for both RRA staffs and clients. Both primary and secondary sources with their relevant tools like questionnaire and documentary analysis in order to come up with required data.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 xml:space="preserve">Alake and </w:t>
      </w:r>
      <w:proofErr w:type="spellStart"/>
      <w:r w:rsidRPr="006A583C">
        <w:rPr>
          <w:rFonts w:eastAsia="-webkit-standard"/>
          <w:color w:val="000000"/>
        </w:rPr>
        <w:t>Olatunji</w:t>
      </w:r>
      <w:proofErr w:type="spellEnd"/>
      <w:r w:rsidRPr="006A583C">
        <w:rPr>
          <w:rFonts w:eastAsia="-webkit-standard"/>
          <w:color w:val="000000"/>
        </w:rPr>
        <w:t xml:space="preserve"> (2016) carried out a study on the Impact of Electronic Taxation on Tax Evasion and Avoidance. The study examined the impacts of electronic taxation on tax avoidance and evasion in Nigeria. The sampled for their study was taken from </w:t>
      </w:r>
      <w:proofErr w:type="spellStart"/>
      <w:r w:rsidRPr="006A583C">
        <w:rPr>
          <w:rFonts w:eastAsia="-webkit-standard"/>
          <w:color w:val="000000"/>
        </w:rPr>
        <w:t>Ekiti</w:t>
      </w:r>
      <w:proofErr w:type="spellEnd"/>
      <w:r w:rsidRPr="006A583C">
        <w:rPr>
          <w:rFonts w:eastAsia="-webkit-standard"/>
          <w:color w:val="000000"/>
        </w:rPr>
        <w:t xml:space="preserve"> State of Nigeria focusing on some banks and the Board of internal revenue of the state. They administered well-structured questionnaires to get responses from the target respondents and they used standard deviation to test the research hypotheses. The results of their findings led to the rejection of the hypotheses that electronic taxation does not have significant impact on tax avoidance and evasion in Nigeria and consequently the alternative hypothesis was accepted and the study concluded that embracing electronic taxation in tax administration in Nigeria will significantly reduce the incidences of tax evasion and avoidance in Nigeria.</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Segun</w:t>
      </w:r>
      <w:proofErr w:type="spellEnd"/>
      <w:r w:rsidRPr="006A583C">
        <w:rPr>
          <w:rFonts w:eastAsia="-webkit-standard"/>
          <w:color w:val="000000"/>
        </w:rPr>
        <w:t xml:space="preserve"> </w:t>
      </w:r>
      <w:proofErr w:type="spellStart"/>
      <w:r w:rsidRPr="006A583C">
        <w:rPr>
          <w:rFonts w:eastAsia="-webkit-standard"/>
          <w:color w:val="000000"/>
        </w:rPr>
        <w:t>Adeniyi</w:t>
      </w:r>
      <w:proofErr w:type="spellEnd"/>
      <w:r w:rsidRPr="006A583C">
        <w:rPr>
          <w:rFonts w:eastAsia="-webkit-standard"/>
          <w:color w:val="000000"/>
        </w:rPr>
        <w:t xml:space="preserve">, </w:t>
      </w:r>
      <w:proofErr w:type="spellStart"/>
      <w:r w:rsidRPr="006A583C">
        <w:rPr>
          <w:rFonts w:eastAsia="-webkit-standard"/>
          <w:color w:val="000000"/>
        </w:rPr>
        <w:t>Babalola</w:t>
      </w:r>
      <w:proofErr w:type="spellEnd"/>
      <w:r w:rsidRPr="006A583C">
        <w:rPr>
          <w:rFonts w:eastAsia="-webkit-standard"/>
          <w:color w:val="000000"/>
        </w:rPr>
        <w:t xml:space="preserve"> and </w:t>
      </w:r>
      <w:proofErr w:type="spellStart"/>
      <w:r w:rsidRPr="006A583C">
        <w:rPr>
          <w:rFonts w:eastAsia="-webkit-standard"/>
          <w:color w:val="000000"/>
        </w:rPr>
        <w:t>Adesunloro</w:t>
      </w:r>
      <w:proofErr w:type="spellEnd"/>
      <w:r w:rsidRPr="006A583C">
        <w:rPr>
          <w:rFonts w:eastAsia="-webkit-standard"/>
          <w:color w:val="000000"/>
        </w:rPr>
        <w:t xml:space="preserve"> (2017) ascertained the extent to which electronic taxation has curb tax evasion in Lagos State. Survey research design was used in this study. The population of the study is defined as business owners and financial analysts. Analysis of variance (ANOVA) was used to analyze data collected statistically at 5% or 0.5 level of significant to find out the significant relationship between tax evasion and electronic tax system. Regression analysis was used with the aid of statistical package for social sciences (SPSS) 20.0 software. The test show that electronic tax system has enhanced better </w:t>
      </w:r>
      <w:r w:rsidRPr="006A583C">
        <w:rPr>
          <w:rFonts w:eastAsia="-webkit-standard"/>
          <w:color w:val="000000"/>
        </w:rPr>
        <w:lastRenderedPageBreak/>
        <w:t>management of tax payers' data, therefore minimize the incidence of tax evasion among Tax payers. </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Ajape</w:t>
      </w:r>
      <w:proofErr w:type="spellEnd"/>
      <w:r w:rsidRPr="006A583C">
        <w:rPr>
          <w:rFonts w:eastAsia="-webkit-standard"/>
          <w:color w:val="000000"/>
        </w:rPr>
        <w:t xml:space="preserve">, </w:t>
      </w:r>
      <w:proofErr w:type="spellStart"/>
      <w:r w:rsidRPr="006A583C">
        <w:rPr>
          <w:rFonts w:eastAsia="-webkit-standard"/>
          <w:color w:val="000000"/>
        </w:rPr>
        <w:t>Afara</w:t>
      </w:r>
      <w:proofErr w:type="spellEnd"/>
      <w:r w:rsidRPr="006A583C">
        <w:rPr>
          <w:rFonts w:eastAsia="-webkit-standard"/>
          <w:color w:val="000000"/>
        </w:rPr>
        <w:t xml:space="preserve"> and </w:t>
      </w:r>
      <w:proofErr w:type="spellStart"/>
      <w:r w:rsidRPr="006A583C">
        <w:rPr>
          <w:rFonts w:eastAsia="-webkit-standard"/>
          <w:color w:val="000000"/>
        </w:rPr>
        <w:t>Uthman</w:t>
      </w:r>
      <w:proofErr w:type="spellEnd"/>
      <w:r w:rsidRPr="006A583C">
        <w:rPr>
          <w:rFonts w:eastAsia="-webkit-standard"/>
          <w:color w:val="000000"/>
        </w:rPr>
        <w:t xml:space="preserve"> (2017) studied the system of taxation on tax administration efficiency and tax revenue generation in Lagos state, Nigeria. Survey research design was adopted using a structured </w:t>
      </w:r>
      <w:proofErr w:type="gramStart"/>
      <w:r w:rsidRPr="006A583C">
        <w:rPr>
          <w:rFonts w:eastAsia="-webkit-standard"/>
          <w:color w:val="000000"/>
        </w:rPr>
        <w:t>five point</w:t>
      </w:r>
      <w:proofErr w:type="gramEnd"/>
      <w:r w:rsidRPr="006A583C">
        <w:rPr>
          <w:rFonts w:eastAsia="-webkit-standard"/>
          <w:color w:val="000000"/>
        </w:rPr>
        <w:t> Liker-scaled questionnaire to obtain data. A response rate of 73.33% was achieved as 110 copies of the questionnaire were duly returned out of the 150 copies that were administered. Data gathered were analyzed using descriptive statistics, while hypotheses were tested using the Multivariate Analysis of Variance (MANOVA) with the aid of SPSS. Major findings of the study revealed that respondents do not differ that e-tax system has enhanced revenue generating potentials of Lagos State and as well, or has positive impact on the efficiency of tax administration. </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Njuguna</w:t>
      </w:r>
      <w:proofErr w:type="spellEnd"/>
      <w:r w:rsidRPr="006A583C">
        <w:rPr>
          <w:rFonts w:eastAsia="-webkit-standard"/>
          <w:color w:val="000000"/>
        </w:rPr>
        <w:t xml:space="preserve"> (2017) another study was conducted in Kenya, the study employed both primary and secondary sources of data using a survey research design. The primary data was collected through surveys with taxpayers to access the impact of the electronic tax system on tax compliance and revenue collection. The researcher used stratified random sampling technique to select taxpayers from different sectors of the economy, including manufacturing, services, and trade. For the secondary data, it was obtained from the Kenya Revenue Authority (KRA) and included tax revenue collection of electronic tax system. The researcher used this data to compare tax revenue collection before and after the implementation of the electronic tax system and to estimate the impact of the system on revenue collection. By using both primary and secondary data sources, the study was able </w:t>
      </w:r>
      <w:r w:rsidRPr="006A583C">
        <w:rPr>
          <w:rFonts w:eastAsia="-webkit-standard"/>
          <w:color w:val="000000"/>
        </w:rPr>
        <w:lastRenderedPageBreak/>
        <w:t>to provide a comprehensive analysis of the impact of the electronic tax system on tax revenue collection in Kenya. The primary data provided insights into the experiences of tax payers with the system, while the secondary data provided objective measures of the system’s impact on revenue collection. The study found out that the implementation of an electronic tax system led to a 49% increase in tax revenue collection in that year.</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 </w:t>
      </w:r>
      <w:proofErr w:type="spellStart"/>
      <w:r w:rsidRPr="006A583C">
        <w:rPr>
          <w:rFonts w:eastAsia="-webkit-standard"/>
          <w:color w:val="000000"/>
        </w:rPr>
        <w:t>Olurankinse</w:t>
      </w:r>
      <w:proofErr w:type="spellEnd"/>
      <w:r w:rsidRPr="006A583C">
        <w:rPr>
          <w:rFonts w:eastAsia="-webkit-standard"/>
          <w:color w:val="000000"/>
        </w:rPr>
        <w:t xml:space="preserve"> and </w:t>
      </w:r>
      <w:proofErr w:type="spellStart"/>
      <w:r w:rsidRPr="006A583C">
        <w:rPr>
          <w:rFonts w:eastAsia="-webkit-standard"/>
          <w:color w:val="000000"/>
        </w:rPr>
        <w:t>Oladeji</w:t>
      </w:r>
      <w:proofErr w:type="spellEnd"/>
      <w:r w:rsidRPr="006A583C">
        <w:rPr>
          <w:rFonts w:eastAsia="-webkit-standard"/>
          <w:color w:val="000000"/>
        </w:rPr>
        <w:t> (2018) examined self-assessment, e-taxation payment systems and revenue generation in Nigeria. The respondents were drawn from 30 tax executives from 30 quoted companies in Rivers State of Nigeria. A cross-sectional survey of the quasi-experimental research design was adopted. 30 questionnaires were administered to 30 executives drawn from 30 selected companies in Nigeria. Both Pearson’s product moment correlation coefficient statistical tool and the regression analysis were used to test the hypotheses by the application of SPSS version 20.0. Results indicate a positive and significant relationship between self-assessment and e-taxation payment systems and Revenue generation. </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Oladele</w:t>
      </w:r>
      <w:proofErr w:type="spellEnd"/>
      <w:r w:rsidRPr="006A583C">
        <w:rPr>
          <w:rFonts w:eastAsia="-webkit-standard"/>
          <w:color w:val="000000"/>
        </w:rPr>
        <w:t> and </w:t>
      </w:r>
      <w:proofErr w:type="spellStart"/>
      <w:r w:rsidRPr="006A583C">
        <w:rPr>
          <w:rFonts w:eastAsia="-webkit-standard"/>
          <w:color w:val="000000"/>
        </w:rPr>
        <w:t>Ogbuabor</w:t>
      </w:r>
      <w:proofErr w:type="spellEnd"/>
      <w:r w:rsidRPr="006A583C">
        <w:rPr>
          <w:rFonts w:eastAsia="-webkit-standard"/>
          <w:color w:val="000000"/>
        </w:rPr>
        <w:t> (2018) conducted a study in Nigeria, the study used a sample size of 100 tax officials and taxpayers from the </w:t>
      </w:r>
      <w:proofErr w:type="spellStart"/>
      <w:r w:rsidRPr="006A583C">
        <w:rPr>
          <w:rFonts w:eastAsia="-webkit-standard"/>
          <w:color w:val="000000"/>
        </w:rPr>
        <w:t>Kwara</w:t>
      </w:r>
      <w:proofErr w:type="spellEnd"/>
      <w:r w:rsidRPr="006A583C">
        <w:rPr>
          <w:rFonts w:eastAsia="-webkit-standard"/>
          <w:color w:val="000000"/>
        </w:rPr>
        <w:t> State Internal Revenue Service, which was selected using a random sampling technique.  The data sources for this study were primary data collected through a questionnaire survey and interviews. The questionnaire and interview questions were designed to elicit information on the effectiveness of the e-tax system in </w:t>
      </w:r>
      <w:proofErr w:type="spellStart"/>
      <w:r w:rsidRPr="006A583C">
        <w:rPr>
          <w:rFonts w:eastAsia="-webkit-standard"/>
          <w:color w:val="000000"/>
        </w:rPr>
        <w:t>Kwara</w:t>
      </w:r>
      <w:proofErr w:type="spellEnd"/>
      <w:r w:rsidRPr="006A583C">
        <w:rPr>
          <w:rFonts w:eastAsia="-webkit-standard"/>
          <w:color w:val="000000"/>
        </w:rPr>
        <w:t xml:space="preserve"> State, the challenges faced by tax officials and taxpayers in using the system, and their perceptions of the system. The data collected were </w:t>
      </w:r>
      <w:proofErr w:type="spellStart"/>
      <w:r w:rsidRPr="006A583C">
        <w:rPr>
          <w:rFonts w:eastAsia="-webkit-standard"/>
          <w:color w:val="000000"/>
        </w:rPr>
        <w:t>analysed</w:t>
      </w:r>
      <w:proofErr w:type="spellEnd"/>
      <w:r w:rsidRPr="006A583C">
        <w:rPr>
          <w:rFonts w:eastAsia="-webkit-standard"/>
          <w:color w:val="000000"/>
        </w:rPr>
        <w:t xml:space="preserve"> using </w:t>
      </w:r>
      <w:r w:rsidRPr="006A583C">
        <w:rPr>
          <w:rFonts w:eastAsia="-webkit-standard"/>
          <w:color w:val="000000"/>
        </w:rPr>
        <w:lastRenderedPageBreak/>
        <w:t xml:space="preserve">descriptive statistics and a regression analysis. The researchers </w:t>
      </w:r>
      <w:proofErr w:type="spellStart"/>
      <w:r w:rsidRPr="006A583C">
        <w:rPr>
          <w:rFonts w:eastAsia="-webkit-standard"/>
          <w:color w:val="000000"/>
        </w:rPr>
        <w:t>analysed</w:t>
      </w:r>
      <w:proofErr w:type="spellEnd"/>
      <w:r w:rsidRPr="006A583C">
        <w:rPr>
          <w:rFonts w:eastAsia="-webkit-standard"/>
          <w:color w:val="000000"/>
        </w:rPr>
        <w:t xml:space="preserve"> the data collected from their primary sources using descriptive statistics and regression analysis. They used descriptive statistics to summarize the data and identify patterns, trends, and relationships between the variables. The regression analysis was used to determine the relationship between tax compliance and e-tax system effectiveness, as well as to identify the factors that influence tax compliance. The study found that the e-tax system in </w:t>
      </w:r>
      <w:proofErr w:type="spellStart"/>
      <w:r w:rsidRPr="006A583C">
        <w:rPr>
          <w:rFonts w:eastAsia="-webkit-standard"/>
          <w:color w:val="000000"/>
        </w:rPr>
        <w:t>Kwara</w:t>
      </w:r>
      <w:proofErr w:type="spellEnd"/>
      <w:r w:rsidRPr="006A583C">
        <w:rPr>
          <w:rFonts w:eastAsia="-webkit-standard"/>
          <w:color w:val="000000"/>
        </w:rPr>
        <w:t> State was perceived as effective by both tax officials and taxpayers. However, the study also identified some challenges faced by tax officials and taxpayers in using the system, including inadequate training and technical support, internet connectivity issues, and power supply problems. The study also found that tax compliance was positively related to e-tax system effectiveness, suggesting that an effective e-tax system can lead to improved tax compliance.</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Overall, </w:t>
      </w:r>
      <w:proofErr w:type="spellStart"/>
      <w:r w:rsidRPr="006A583C">
        <w:rPr>
          <w:rFonts w:eastAsia="-webkit-standard"/>
          <w:color w:val="000000"/>
        </w:rPr>
        <w:t>Oladele</w:t>
      </w:r>
      <w:proofErr w:type="spellEnd"/>
      <w:r w:rsidRPr="006A583C">
        <w:rPr>
          <w:rFonts w:eastAsia="-webkit-standard"/>
          <w:color w:val="000000"/>
        </w:rPr>
        <w:t> and </w:t>
      </w:r>
      <w:proofErr w:type="spellStart"/>
      <w:r w:rsidRPr="006A583C">
        <w:rPr>
          <w:rFonts w:eastAsia="-webkit-standard"/>
          <w:color w:val="000000"/>
        </w:rPr>
        <w:t>Ogbuabor</w:t>
      </w:r>
      <w:proofErr w:type="spellEnd"/>
      <w:r w:rsidRPr="006A583C">
        <w:rPr>
          <w:rFonts w:eastAsia="-webkit-standard"/>
          <w:color w:val="000000"/>
        </w:rPr>
        <w:t> (2018) study provides useful insights into the effectiveness of e-tax systems in </w:t>
      </w:r>
      <w:proofErr w:type="spellStart"/>
      <w:r w:rsidRPr="006A583C">
        <w:rPr>
          <w:rFonts w:eastAsia="-webkit-standard"/>
          <w:color w:val="000000"/>
        </w:rPr>
        <w:t>Kwara</w:t>
      </w:r>
      <w:proofErr w:type="spellEnd"/>
      <w:r w:rsidRPr="006A583C">
        <w:rPr>
          <w:rFonts w:eastAsia="-webkit-standard"/>
          <w:color w:val="000000"/>
        </w:rPr>
        <w:t> State and can inform policy decisions for improving the tax administration process in the state. </w:t>
      </w:r>
      <w:proofErr w:type="spellStart"/>
      <w:r w:rsidRPr="006A583C">
        <w:rPr>
          <w:rFonts w:eastAsia="-webkit-standard"/>
          <w:color w:val="000000"/>
        </w:rPr>
        <w:t>Oladele</w:t>
      </w:r>
      <w:proofErr w:type="spellEnd"/>
      <w:r w:rsidRPr="006A583C">
        <w:rPr>
          <w:rFonts w:eastAsia="-webkit-standard"/>
          <w:color w:val="000000"/>
        </w:rPr>
        <w:t> and </w:t>
      </w:r>
      <w:proofErr w:type="spellStart"/>
      <w:r w:rsidRPr="006A583C">
        <w:rPr>
          <w:rFonts w:eastAsia="-webkit-standard"/>
          <w:color w:val="000000"/>
        </w:rPr>
        <w:t>Ogbuabor</w:t>
      </w:r>
      <w:proofErr w:type="spellEnd"/>
      <w:r w:rsidRPr="006A583C">
        <w:rPr>
          <w:rFonts w:eastAsia="-webkit-standard"/>
          <w:color w:val="000000"/>
        </w:rPr>
        <w:t xml:space="preserve"> (2018) reported several findings based on the data they collected and </w:t>
      </w:r>
      <w:proofErr w:type="spellStart"/>
      <w:r w:rsidRPr="006A583C">
        <w:rPr>
          <w:rFonts w:eastAsia="-webkit-standard"/>
          <w:color w:val="000000"/>
        </w:rPr>
        <w:t>analysed</w:t>
      </w:r>
      <w:proofErr w:type="spellEnd"/>
      <w:r w:rsidRPr="006A583C">
        <w:rPr>
          <w:rFonts w:eastAsia="-webkit-standard"/>
          <w:color w:val="000000"/>
        </w:rPr>
        <w:t>. Here are some of the key results: The e-tax system in </w:t>
      </w:r>
      <w:proofErr w:type="spellStart"/>
      <w:r w:rsidRPr="006A583C">
        <w:rPr>
          <w:rFonts w:eastAsia="-webkit-standard"/>
          <w:color w:val="000000"/>
        </w:rPr>
        <w:t>Kwara</w:t>
      </w:r>
      <w:proofErr w:type="spellEnd"/>
      <w:r w:rsidRPr="006A583C">
        <w:rPr>
          <w:rFonts w:eastAsia="-webkit-standard"/>
          <w:color w:val="000000"/>
        </w:rPr>
        <w:t xml:space="preserve"> State was perceived as effective by both tax officials and taxpayers. Tax compliance was positively related to e-tax system effectiveness. This suggests that an effective e-tax system can lead to improved tax compliance. The study identified some challenges faced by tax officials and taxpayers in using the e-tax system, including inadequate training and technical support, internet connectivity issues, and power supply </w:t>
      </w:r>
      <w:r w:rsidRPr="006A583C">
        <w:rPr>
          <w:rFonts w:eastAsia="-webkit-standard"/>
          <w:color w:val="000000"/>
        </w:rPr>
        <w:lastRenderedPageBreak/>
        <w:t xml:space="preserve">problems. The study found that the level of education and awareness among taxpayers significantly influenced their compliance </w:t>
      </w:r>
      <w:proofErr w:type="spellStart"/>
      <w:r w:rsidRPr="006A583C">
        <w:rPr>
          <w:rFonts w:eastAsia="-webkit-standard"/>
          <w:color w:val="000000"/>
        </w:rPr>
        <w:t>behaviour</w:t>
      </w:r>
      <w:proofErr w:type="spellEnd"/>
      <w:r w:rsidRPr="006A583C">
        <w:rPr>
          <w:rFonts w:eastAsia="-webkit-standard"/>
          <w:color w:val="000000"/>
        </w:rPr>
        <w:t>.</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The study also identified some factors that could improve the effectiveness of the e-tax system, including increased training and technical support, improved internet connectivity and power supply, and increased awareness campaigns among taxpayers.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study, as well as provides useful insights into the effectiveness of the e-tax system in </w:t>
      </w:r>
      <w:proofErr w:type="spellStart"/>
      <w:r w:rsidRPr="006A583C">
        <w:rPr>
          <w:rFonts w:eastAsia="-webkit-standard"/>
          <w:color w:val="000000"/>
        </w:rPr>
        <w:t>Kwara</w:t>
      </w:r>
      <w:proofErr w:type="spellEnd"/>
      <w:r w:rsidRPr="006A583C">
        <w:rPr>
          <w:rFonts w:eastAsia="-webkit-standard"/>
          <w:color w:val="000000"/>
        </w:rPr>
        <w:t> State and the factors that influence tax compliance. The findings can inform policy decisions and strategies for improving the tax administration process in the state.</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Chijioke</w:t>
      </w:r>
      <w:proofErr w:type="spellEnd"/>
      <w:r w:rsidRPr="006A583C">
        <w:rPr>
          <w:rFonts w:eastAsia="-webkit-standard"/>
          <w:color w:val="000000"/>
        </w:rPr>
        <w:t xml:space="preserve">, Leonard, </w:t>
      </w:r>
      <w:proofErr w:type="spellStart"/>
      <w:r w:rsidRPr="006A583C">
        <w:rPr>
          <w:rFonts w:eastAsia="-webkit-standard"/>
          <w:color w:val="000000"/>
        </w:rPr>
        <w:t>Bossco</w:t>
      </w:r>
      <w:proofErr w:type="spellEnd"/>
      <w:r w:rsidRPr="006A583C">
        <w:rPr>
          <w:rFonts w:eastAsia="-webkit-standard"/>
          <w:color w:val="000000"/>
        </w:rPr>
        <w:t xml:space="preserve"> and </w:t>
      </w:r>
      <w:proofErr w:type="spellStart"/>
      <w:r w:rsidRPr="006A583C">
        <w:rPr>
          <w:rFonts w:eastAsia="-webkit-standard"/>
          <w:color w:val="000000"/>
        </w:rPr>
        <w:t>Amaefule</w:t>
      </w:r>
      <w:proofErr w:type="spellEnd"/>
      <w:r w:rsidRPr="006A583C">
        <w:rPr>
          <w:rFonts w:eastAsia="-webkit-standard"/>
          <w:color w:val="000000"/>
        </w:rPr>
        <w:t> (2018) to examine the impact of e-taxation on Nigeria’s revenue and economic growth. Statistical and Economic Reports on quarterly basis from second quarter 2013 to fourth quarter 2016. The data were divided into two: pre-e-tax period and post e-tax period. Findings from the study revealed that the implementation of electronic taxation has not improved tax revenue, federally collected revenue and tax-to-GDP ratio in Nigeria. </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Olaoye</w:t>
      </w:r>
      <w:proofErr w:type="spellEnd"/>
      <w:r w:rsidRPr="006A583C">
        <w:rPr>
          <w:rFonts w:eastAsia="-webkit-standard"/>
          <w:color w:val="000000"/>
        </w:rPr>
        <w:t xml:space="preserve"> and </w:t>
      </w:r>
      <w:proofErr w:type="spellStart"/>
      <w:r w:rsidRPr="006A583C">
        <w:rPr>
          <w:rFonts w:eastAsia="-webkit-standard"/>
          <w:color w:val="000000"/>
        </w:rPr>
        <w:t>Atilola</w:t>
      </w:r>
      <w:proofErr w:type="spellEnd"/>
      <w:r w:rsidRPr="006A583C">
        <w:rPr>
          <w:rFonts w:eastAsia="-webkit-standard"/>
          <w:color w:val="000000"/>
        </w:rPr>
        <w:t xml:space="preserve"> (2018) examined the effect of e-tax payment on revenue generation in Nigeria. The study period covered six (6) years and three (3) quarters, spanning from the first quarter of 2012 to the second quarter of 2018. the period for pre e-taxation covered thirteen (13) quarters, spanning from the first quarter of 2012 to the first of 2015 while the period for post e-taxation covered thirteen (13) quarters, spanning from the second quarter of 2015 to the second quarter of 2018.The analysis was carried out using Trend analysis, descriptive statistics of mean and standard deviation, paired sampled t-test. The findings </w:t>
      </w:r>
      <w:r w:rsidRPr="006A583C">
        <w:rPr>
          <w:rFonts w:eastAsia="-webkit-standard"/>
          <w:color w:val="000000"/>
        </w:rPr>
        <w:lastRenderedPageBreak/>
        <w:t>revealed that there was insignificant positive difference between pre and post value added tax revenue with t-statistics and value of 0.520 and 0.612 respectively. This connotes that e-tax payment has an insignificant positive effect on value added tax revenue in Nigeria. E-tax payment has negative insignificant impact on Value Added Tax (VAT) revenue. </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Ganyam</w:t>
      </w:r>
      <w:proofErr w:type="spellEnd"/>
      <w:r w:rsidRPr="006A583C">
        <w:rPr>
          <w:rFonts w:eastAsia="-webkit-standard"/>
          <w:color w:val="000000"/>
        </w:rPr>
        <w:t xml:space="preserve">, </w:t>
      </w:r>
      <w:proofErr w:type="spellStart"/>
      <w:r w:rsidRPr="006A583C">
        <w:rPr>
          <w:rFonts w:eastAsia="-webkit-standard"/>
          <w:color w:val="000000"/>
        </w:rPr>
        <w:t>Ivungu</w:t>
      </w:r>
      <w:proofErr w:type="spellEnd"/>
      <w:r w:rsidRPr="006A583C">
        <w:rPr>
          <w:rFonts w:eastAsia="-webkit-standard"/>
          <w:color w:val="000000"/>
        </w:rPr>
        <w:t xml:space="preserve"> and </w:t>
      </w:r>
      <w:proofErr w:type="spellStart"/>
      <w:r w:rsidRPr="006A583C">
        <w:rPr>
          <w:rFonts w:eastAsia="-webkit-standard"/>
          <w:color w:val="000000"/>
        </w:rPr>
        <w:t>Anongo</w:t>
      </w:r>
      <w:proofErr w:type="spellEnd"/>
      <w:r w:rsidRPr="006A583C">
        <w:rPr>
          <w:rFonts w:eastAsia="-webkit-standard"/>
          <w:color w:val="000000"/>
        </w:rPr>
        <w:t> (2019) examined the effect of tax administration on revenue generation in Nigeria. The reforms brought about by the Benue state tax administration from 2015 to 2018 triggered this study. Data relating to the study were obtained from 187 questionnaires administered to staff of the Benue State Internal Revenue Service (BIRS). Frequency, percentages, mean and standard deviation were employed to analyze the collected data. The hypotheses were tested using the T-test statistics. Findings revealed that electronic tax payment system significantly improves tax accountability and revenue generation in Benue state. The study also found that widened tax bracket and lessening of one-time payment significantly improves the revenue generation in Benue state. The study concluded that tax administration significantly affects revenue generation in Nigeria.</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Akpubi</w:t>
      </w:r>
      <w:proofErr w:type="spellEnd"/>
      <w:r w:rsidRPr="006A583C">
        <w:rPr>
          <w:rFonts w:eastAsia="-webkit-standard"/>
          <w:color w:val="000000"/>
        </w:rPr>
        <w:t xml:space="preserve"> and </w:t>
      </w:r>
      <w:proofErr w:type="spellStart"/>
      <w:r w:rsidRPr="006A583C">
        <w:rPr>
          <w:rFonts w:eastAsia="-webkit-standard"/>
          <w:color w:val="000000"/>
        </w:rPr>
        <w:t>Igbekoyi</w:t>
      </w:r>
      <w:proofErr w:type="spellEnd"/>
      <w:r w:rsidRPr="006A583C">
        <w:rPr>
          <w:rFonts w:eastAsia="-webkit-standard"/>
          <w:color w:val="000000"/>
        </w:rPr>
        <w:t xml:space="preserve"> (2019) determined the effect of electronic tax filing system cost on tax compliance among SMEs in Lagos state. The study employed the survey research design. Data were collected from primary sources through the use of structured questionnaire distributed to the SMEs at their place of work. The population of the study consisted of nine hundred and fifty (950) small and medium scale enterprises in Lagos state in the fast-food restaurants sub sector. A sample size of two hundred and eighty-one was selected using the Taro Yamane formula. Data collected were analyzed using descriptive </w:t>
      </w:r>
      <w:r w:rsidRPr="006A583C">
        <w:rPr>
          <w:rFonts w:eastAsia="-webkit-standard"/>
          <w:color w:val="000000"/>
        </w:rPr>
        <w:lastRenderedPageBreak/>
        <w:t>statistics, structural equation model analysis and regression. Analysis of the study revealed that level of awareness showed significant positive relationship with tax compliance. The tax compliance cost showed a non-significant negative effect on tax compliance.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w:t>
      </w:r>
      <w:proofErr w:type="spellStart"/>
      <w:r w:rsidR="007F01E5">
        <w:rPr>
          <w:rFonts w:eastAsia="-webkit-standard"/>
          <w:color w:val="000000"/>
        </w:rPr>
        <w:t>Adeniji</w:t>
      </w:r>
      <w:proofErr w:type="spellEnd"/>
      <w:r w:rsidR="007F01E5">
        <w:rPr>
          <w:rFonts w:eastAsia="-webkit-standard"/>
          <w:color w:val="000000"/>
        </w:rPr>
        <w:t>, </w:t>
      </w:r>
      <w:proofErr w:type="spellStart"/>
      <w:r w:rsidR="007F01E5">
        <w:rPr>
          <w:rFonts w:eastAsia="-webkit-standard"/>
          <w:color w:val="000000"/>
        </w:rPr>
        <w:t>Ilo</w:t>
      </w:r>
      <w:proofErr w:type="spellEnd"/>
      <w:r w:rsidR="007F01E5">
        <w:rPr>
          <w:rFonts w:eastAsia="-webkit-standard"/>
          <w:color w:val="000000"/>
        </w:rPr>
        <w:t>, and </w:t>
      </w:r>
      <w:proofErr w:type="spellStart"/>
      <w:r w:rsidR="007F01E5">
        <w:rPr>
          <w:rFonts w:eastAsia="-webkit-standard"/>
          <w:color w:val="000000"/>
        </w:rPr>
        <w:t>Ilo</w:t>
      </w:r>
      <w:proofErr w:type="spellEnd"/>
      <w:r w:rsidR="007F01E5">
        <w:rPr>
          <w:rFonts w:eastAsia="-webkit-standard"/>
          <w:color w:val="000000"/>
        </w:rPr>
        <w:t xml:space="preserve"> </w:t>
      </w:r>
      <w:r w:rsidRPr="006A583C">
        <w:rPr>
          <w:rFonts w:eastAsia="-webkit-standard"/>
          <w:color w:val="000000"/>
        </w:rPr>
        <w:t>(2019) conducted a study on the effectiveness of e-taxation in Nigeria, specifically in </w:t>
      </w:r>
      <w:proofErr w:type="spellStart"/>
      <w:r w:rsidRPr="006A583C">
        <w:rPr>
          <w:rFonts w:eastAsia="-webkit-standard"/>
          <w:color w:val="000000"/>
        </w:rPr>
        <w:t>Kwara</w:t>
      </w:r>
      <w:proofErr w:type="spellEnd"/>
      <w:r w:rsidR="007F01E5">
        <w:rPr>
          <w:rFonts w:eastAsia="-webkit-standard"/>
          <w:color w:val="000000"/>
        </w:rPr>
        <w:t xml:space="preserve"> </w:t>
      </w:r>
      <w:r w:rsidRPr="006A583C">
        <w:rPr>
          <w:rFonts w:eastAsia="-webkit-standard"/>
          <w:color w:val="000000"/>
        </w:rPr>
        <w:t>State, were obtained through a survey of taxpayers and tax officials in the state. The researchers used a structured questionnaire to collect data from 280 respondents, which included 140 taxpayers and 140 tax officials. The primary data collected   questionnaire, was designed to elicit information on the respondents' perceptions of the effectiveness of e-taxation in the state, as well as their experiences and challenges with the system. The data collected were analyzed using descriptive statistics and regression analysis. The data collected were analyzed using descriptive statistics, correlation analysis, and regression analysis. The results showed that e-taxation has a significant positive relationship with tax revenue generation and tax compliance. Based on the study by </w:t>
      </w:r>
      <w:proofErr w:type="spellStart"/>
      <w:r w:rsidRPr="006A583C">
        <w:rPr>
          <w:rFonts w:eastAsia="-webkit-standard"/>
          <w:color w:val="000000"/>
        </w:rPr>
        <w:t>Adeniji</w:t>
      </w:r>
      <w:proofErr w:type="spellEnd"/>
      <w:r w:rsidRPr="006A583C">
        <w:rPr>
          <w:rFonts w:eastAsia="-webkit-standard"/>
          <w:color w:val="000000"/>
        </w:rPr>
        <w:t>, </w:t>
      </w:r>
      <w:proofErr w:type="spellStart"/>
      <w:r w:rsidRPr="006A583C">
        <w:rPr>
          <w:rFonts w:eastAsia="-webkit-standard"/>
          <w:color w:val="000000"/>
        </w:rPr>
        <w:t>Ilo</w:t>
      </w:r>
      <w:proofErr w:type="spellEnd"/>
      <w:r w:rsidRPr="006A583C">
        <w:rPr>
          <w:rFonts w:eastAsia="-webkit-standard"/>
          <w:color w:val="000000"/>
        </w:rPr>
        <w:t>, and </w:t>
      </w:r>
      <w:proofErr w:type="spellStart"/>
      <w:r w:rsidRPr="006A583C">
        <w:rPr>
          <w:rFonts w:eastAsia="-webkit-standard"/>
          <w:color w:val="000000"/>
        </w:rPr>
        <w:t>Ilo</w:t>
      </w:r>
      <w:proofErr w:type="spellEnd"/>
      <w:r w:rsidR="007F01E5">
        <w:rPr>
          <w:rFonts w:eastAsia="-webkit-standard"/>
          <w:color w:val="000000"/>
        </w:rPr>
        <w:t xml:space="preserve"> </w:t>
      </w:r>
      <w:r w:rsidRPr="006A583C">
        <w:rPr>
          <w:rFonts w:eastAsia="-webkit-standard"/>
          <w:color w:val="000000"/>
        </w:rPr>
        <w:t>(2019), the researchers found that e-taxation has a positive effect on tax revenue generation and tax compliance in </w:t>
      </w:r>
      <w:proofErr w:type="spellStart"/>
      <w:r w:rsidRPr="006A583C">
        <w:rPr>
          <w:rFonts w:eastAsia="-webkit-standard"/>
          <w:color w:val="000000"/>
        </w:rPr>
        <w:t>Kwara</w:t>
      </w:r>
      <w:proofErr w:type="spellEnd"/>
      <w:r w:rsidRPr="006A583C">
        <w:rPr>
          <w:rFonts w:eastAsia="-webkit-standard"/>
          <w:color w:val="000000"/>
        </w:rPr>
        <w:t> State, Nigeria. </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Akpubi</w:t>
      </w:r>
      <w:proofErr w:type="spellEnd"/>
      <w:r w:rsidRPr="006A583C">
        <w:rPr>
          <w:rFonts w:eastAsia="-webkit-standard"/>
          <w:color w:val="000000"/>
        </w:rPr>
        <w:t> and </w:t>
      </w:r>
      <w:proofErr w:type="spellStart"/>
      <w:r w:rsidRPr="006A583C">
        <w:rPr>
          <w:rFonts w:eastAsia="-webkit-standard"/>
          <w:color w:val="000000"/>
        </w:rPr>
        <w:t>Igbekoyi</w:t>
      </w:r>
      <w:proofErr w:type="spellEnd"/>
      <w:r w:rsidRPr="006A583C">
        <w:rPr>
          <w:rFonts w:eastAsia="-webkit-standard"/>
          <w:color w:val="000000"/>
        </w:rPr>
        <w:t> (2019) determined the effect of electronic tax filing system cost on tax compliance among SME’s in </w:t>
      </w:r>
      <w:proofErr w:type="spellStart"/>
      <w:r w:rsidRPr="006A583C">
        <w:rPr>
          <w:rFonts w:eastAsia="-webkit-standard"/>
          <w:color w:val="000000"/>
        </w:rPr>
        <w:t>Kwara</w:t>
      </w:r>
      <w:proofErr w:type="spellEnd"/>
      <w:r w:rsidRPr="006A583C">
        <w:rPr>
          <w:rFonts w:eastAsia="-webkit-standard"/>
          <w:color w:val="000000"/>
        </w:rPr>
        <w:t> State. The study employed the survey research designed. Data were collected from primary sources through the use of structured questionnaire distributed to SME’s at their place of work. The population of the study consisted of 950 small and medium scale enterprise in </w:t>
      </w:r>
      <w:proofErr w:type="spellStart"/>
      <w:r w:rsidRPr="006A583C">
        <w:rPr>
          <w:rFonts w:eastAsia="-webkit-standard"/>
          <w:color w:val="000000"/>
        </w:rPr>
        <w:t>Kwara</w:t>
      </w:r>
      <w:proofErr w:type="spellEnd"/>
      <w:r w:rsidRPr="006A583C">
        <w:rPr>
          <w:rFonts w:eastAsia="-webkit-standard"/>
          <w:color w:val="000000"/>
        </w:rPr>
        <w:t xml:space="preserve"> State in the fast food restaurants sub sector. A sample size of 281 was selected using the Taro Yamane formula. </w:t>
      </w:r>
      <w:r w:rsidRPr="006A583C">
        <w:rPr>
          <w:rFonts w:eastAsia="-webkit-standard"/>
          <w:color w:val="000000"/>
        </w:rPr>
        <w:lastRenderedPageBreak/>
        <w:t xml:space="preserve">Data collected were </w:t>
      </w:r>
      <w:proofErr w:type="spellStart"/>
      <w:r w:rsidRPr="006A583C">
        <w:rPr>
          <w:rFonts w:eastAsia="-webkit-standard"/>
          <w:color w:val="000000"/>
        </w:rPr>
        <w:t>analysed</w:t>
      </w:r>
      <w:proofErr w:type="spellEnd"/>
      <w:r w:rsidRPr="006A583C">
        <w:rPr>
          <w:rFonts w:eastAsia="-webkit-standard"/>
          <w:color w:val="000000"/>
        </w:rPr>
        <w:t xml:space="preserve"> using descriptive statistics, structural equations model analysis and regression. Analysis of the study revealed that the level of awareness showed significant positive relationship with tax compliance. </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Lawal</w:t>
      </w:r>
      <w:proofErr w:type="spellEnd"/>
      <w:r w:rsidRPr="006A583C">
        <w:rPr>
          <w:rFonts w:eastAsia="-webkit-standard"/>
          <w:color w:val="000000"/>
        </w:rPr>
        <w:t> (2019) conducted a study in </w:t>
      </w:r>
      <w:proofErr w:type="spellStart"/>
      <w:r w:rsidRPr="006A583C">
        <w:rPr>
          <w:rFonts w:eastAsia="-webkit-standard"/>
          <w:color w:val="000000"/>
        </w:rPr>
        <w:t>Kwara</w:t>
      </w:r>
      <w:proofErr w:type="spellEnd"/>
      <w:r w:rsidRPr="006A583C">
        <w:rPr>
          <w:rFonts w:eastAsia="-webkit-standard"/>
          <w:color w:val="000000"/>
        </w:rPr>
        <w:t> state, Nigeria. The study aimed to assess the effectiveness of the e-tax system in </w:t>
      </w:r>
      <w:proofErr w:type="spellStart"/>
      <w:r w:rsidRPr="006A583C">
        <w:rPr>
          <w:rFonts w:eastAsia="-webkit-standard"/>
          <w:color w:val="000000"/>
        </w:rPr>
        <w:t>Kwara</w:t>
      </w:r>
      <w:proofErr w:type="spellEnd"/>
      <w:r w:rsidRPr="006A583C">
        <w:rPr>
          <w:rFonts w:eastAsia="-webkit-standard"/>
          <w:color w:val="000000"/>
        </w:rPr>
        <w:t xml:space="preserve"> State, Nigeria. The study used primary data collected from taxpayers through a structured questionnaire. The data collected were </w:t>
      </w:r>
      <w:proofErr w:type="spellStart"/>
      <w:r w:rsidRPr="006A583C">
        <w:rPr>
          <w:rFonts w:eastAsia="-webkit-standard"/>
          <w:color w:val="000000"/>
        </w:rPr>
        <w:t>analysed</w:t>
      </w:r>
      <w:proofErr w:type="spellEnd"/>
      <w:r w:rsidRPr="006A583C">
        <w:rPr>
          <w:rFonts w:eastAsia="-webkit-standard"/>
          <w:color w:val="000000"/>
        </w:rPr>
        <w:t xml:space="preserve"> using descriptive statistics and multiple regression analysis. The study found that the e-tax system has a positive and significant effect on tax revenue generation and tax compliance in </w:t>
      </w:r>
      <w:proofErr w:type="spellStart"/>
      <w:r w:rsidRPr="006A583C">
        <w:rPr>
          <w:rFonts w:eastAsia="-webkit-standard"/>
          <w:color w:val="000000"/>
        </w:rPr>
        <w:t>Kwara</w:t>
      </w:r>
      <w:proofErr w:type="spellEnd"/>
      <w:r w:rsidRPr="006A583C">
        <w:rPr>
          <w:rFonts w:eastAsia="-webkit-standard"/>
          <w:color w:val="000000"/>
        </w:rPr>
        <w:t> State.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Additionally, the study revealed that the major challenges facing the e-tax system in </w:t>
      </w:r>
      <w:proofErr w:type="spellStart"/>
      <w:r w:rsidRPr="006A583C">
        <w:rPr>
          <w:rFonts w:eastAsia="-webkit-standard"/>
          <w:color w:val="000000"/>
        </w:rPr>
        <w:t>Kwara</w:t>
      </w:r>
      <w:proofErr w:type="spellEnd"/>
      <w:r w:rsidRPr="006A583C">
        <w:rPr>
          <w:rFonts w:eastAsia="-webkit-standard"/>
          <w:color w:val="000000"/>
        </w:rPr>
        <w:t> State are inadequate infrastructure, low level of awareness and education, and lack of trust in the government. </w:t>
      </w:r>
    </w:p>
    <w:p w:rsidR="003D3A2F"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Adeyemo</w:t>
      </w:r>
      <w:proofErr w:type="spellEnd"/>
      <w:r w:rsidRPr="006A583C">
        <w:rPr>
          <w:rFonts w:eastAsia="-webkit-standard"/>
          <w:color w:val="000000"/>
        </w:rPr>
        <w:t>, </w:t>
      </w:r>
      <w:proofErr w:type="spellStart"/>
      <w:r w:rsidRPr="006A583C">
        <w:rPr>
          <w:rFonts w:eastAsia="-webkit-standard"/>
          <w:color w:val="000000"/>
        </w:rPr>
        <w:t>Salawu</w:t>
      </w:r>
      <w:proofErr w:type="spellEnd"/>
      <w:r w:rsidRPr="006A583C">
        <w:rPr>
          <w:rFonts w:eastAsia="-webkit-standard"/>
          <w:color w:val="000000"/>
        </w:rPr>
        <w:t>, and </w:t>
      </w:r>
      <w:proofErr w:type="spellStart"/>
      <w:r w:rsidRPr="006A583C">
        <w:rPr>
          <w:rFonts w:eastAsia="-webkit-standard"/>
          <w:color w:val="000000"/>
        </w:rPr>
        <w:t>Olatunji</w:t>
      </w:r>
      <w:proofErr w:type="spellEnd"/>
      <w:r w:rsidRPr="006A583C">
        <w:rPr>
          <w:rFonts w:eastAsia="-webkit-standard"/>
          <w:color w:val="000000"/>
        </w:rPr>
        <w:t> (2020) conducted a study in </w:t>
      </w:r>
      <w:proofErr w:type="spellStart"/>
      <w:r w:rsidRPr="006A583C">
        <w:rPr>
          <w:rFonts w:eastAsia="-webkit-standard"/>
          <w:color w:val="000000"/>
        </w:rPr>
        <w:t>Kwara</w:t>
      </w:r>
      <w:proofErr w:type="spellEnd"/>
      <w:r w:rsidRPr="006A583C">
        <w:rPr>
          <w:rFonts w:eastAsia="-webkit-standard"/>
          <w:color w:val="000000"/>
        </w:rPr>
        <w:t> State, Nigeria. The study used primary data collected through a survey of taxpayers in </w:t>
      </w:r>
      <w:proofErr w:type="spellStart"/>
      <w:r w:rsidRPr="006A583C">
        <w:rPr>
          <w:rFonts w:eastAsia="-webkit-standard"/>
          <w:color w:val="000000"/>
        </w:rPr>
        <w:t>Kwara</w:t>
      </w:r>
      <w:proofErr w:type="spellEnd"/>
      <w:r w:rsidRPr="006A583C">
        <w:rPr>
          <w:rFonts w:eastAsia="-webkit-standard"/>
          <w:color w:val="000000"/>
        </w:rPr>
        <w:t> State, Nigeria. The study employed a structured questionnaire to collect data from 250 taxpayers in </w:t>
      </w:r>
      <w:proofErr w:type="spellStart"/>
      <w:r w:rsidRPr="006A583C">
        <w:rPr>
          <w:rFonts w:eastAsia="-webkit-standard"/>
          <w:color w:val="000000"/>
        </w:rPr>
        <w:t>Kwara</w:t>
      </w:r>
      <w:proofErr w:type="spellEnd"/>
      <w:r w:rsidRPr="006A583C">
        <w:rPr>
          <w:rFonts w:eastAsia="-webkit-standard"/>
          <w:color w:val="000000"/>
        </w:rPr>
        <w:t> State, Nigeria, who have experience with the electronic tax system. The respondents were selected using a purposive sampling technique, and the data collected were analyzed using descriptive statistics, correlation analysis, and regression analysis.</w:t>
      </w:r>
      <w:r>
        <w:rPr>
          <w:rFonts w:eastAsia="-webkit-standard"/>
          <w:color w:val="000000"/>
        </w:rPr>
        <w:t xml:space="preserve"> The study found that the electronic tax system has a significant positive effect on tax compliance in </w:t>
      </w:r>
      <w:proofErr w:type="spellStart"/>
      <w:r>
        <w:rPr>
          <w:rFonts w:eastAsia="-webkit-standard"/>
          <w:color w:val="000000"/>
        </w:rPr>
        <w:t>Kwara</w:t>
      </w:r>
      <w:proofErr w:type="spellEnd"/>
      <w:r>
        <w:rPr>
          <w:rFonts w:eastAsia="-webkit-standard"/>
          <w:color w:val="000000"/>
        </w:rPr>
        <w:t xml:space="preserve"> State. The study also revealed that factors such as education, </w:t>
      </w:r>
      <w:r>
        <w:rPr>
          <w:rFonts w:eastAsia="-webkit-standard"/>
          <w:color w:val="000000"/>
        </w:rPr>
        <w:lastRenderedPageBreak/>
        <w:t xml:space="preserve">awareness, trust, and the quality of electronic tax system influence tax compliance in the state. </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Adeoye</w:t>
      </w:r>
      <w:proofErr w:type="spellEnd"/>
      <w:r w:rsidRPr="006A583C">
        <w:rPr>
          <w:rFonts w:eastAsia="-webkit-standard"/>
          <w:color w:val="000000"/>
        </w:rPr>
        <w:t> and </w:t>
      </w:r>
      <w:proofErr w:type="spellStart"/>
      <w:r w:rsidRPr="006A583C">
        <w:rPr>
          <w:rFonts w:eastAsia="-webkit-standard"/>
          <w:color w:val="000000"/>
        </w:rPr>
        <w:t>Adeyemo</w:t>
      </w:r>
      <w:proofErr w:type="spellEnd"/>
      <w:r w:rsidRPr="006A583C">
        <w:rPr>
          <w:rFonts w:eastAsia="-webkit-standard"/>
          <w:color w:val="000000"/>
        </w:rPr>
        <w:t> (2020) conducted a study aimed to examine the effect of the electronic tax system on tax compliance in </w:t>
      </w:r>
      <w:proofErr w:type="spellStart"/>
      <w:r w:rsidRPr="006A583C">
        <w:rPr>
          <w:rFonts w:eastAsia="-webkit-standard"/>
          <w:color w:val="000000"/>
        </w:rPr>
        <w:t>Kwara</w:t>
      </w:r>
      <w:proofErr w:type="spellEnd"/>
      <w:r w:rsidRPr="006A583C">
        <w:rPr>
          <w:rFonts w:eastAsia="-webkit-standard"/>
          <w:color w:val="000000"/>
        </w:rPr>
        <w:t> State, Nigeria. The study used primary data collected from 250 taxpayers in </w:t>
      </w:r>
      <w:proofErr w:type="spellStart"/>
      <w:r w:rsidRPr="006A583C">
        <w:rPr>
          <w:rFonts w:eastAsia="-webkit-standard"/>
          <w:color w:val="000000"/>
        </w:rPr>
        <w:t>Kwara</w:t>
      </w:r>
      <w:proofErr w:type="spellEnd"/>
      <w:r w:rsidRPr="006A583C">
        <w:rPr>
          <w:rFonts w:eastAsia="-webkit-standard"/>
          <w:color w:val="000000"/>
        </w:rPr>
        <w:t xml:space="preserve"> State, Nigeria, who have experience with the electronic tax system, through a structured questionnaire. The data collected were </w:t>
      </w:r>
      <w:proofErr w:type="spellStart"/>
      <w:r w:rsidRPr="006A583C">
        <w:rPr>
          <w:rFonts w:eastAsia="-webkit-standard"/>
          <w:color w:val="000000"/>
        </w:rPr>
        <w:t>analysed</w:t>
      </w:r>
      <w:proofErr w:type="spellEnd"/>
      <w:r w:rsidRPr="006A583C">
        <w:rPr>
          <w:rFonts w:eastAsia="-webkit-standard"/>
          <w:color w:val="000000"/>
        </w:rPr>
        <w:t xml:space="preserve"> using descriptive statistics, correlation analysis, and regression analysis. The study found that the electronic tax system has a positive and significant effect on tax compliance in </w:t>
      </w:r>
      <w:proofErr w:type="spellStart"/>
      <w:r w:rsidRPr="006A583C">
        <w:rPr>
          <w:rFonts w:eastAsia="-webkit-standard"/>
          <w:color w:val="000000"/>
        </w:rPr>
        <w:t>Kwara</w:t>
      </w:r>
      <w:proofErr w:type="spellEnd"/>
      <w:r w:rsidRPr="006A583C">
        <w:rPr>
          <w:rFonts w:eastAsia="-webkit-standard"/>
          <w:color w:val="000000"/>
        </w:rPr>
        <w:t> State, Nigeria. The study also revealed that factors such as trust, perceived usefulness, and perceived ease of use of the electronic tax system have a positive influence on tax compliance among taxpayers. The study found that the adoption of the electronic tax system can enhance tax compliance among taxpayers in Nigeria by increasing their trust in the system, and improving their perceived usefulness and perceived ease of use of the system. The study also identified some challenges to the effectiveness of the electronic tax system in promoting tax compliance, such as inadequate infrastructure, low levels of awareness and education, and lack of trust in the system. </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This study examined the impact of electronic tax system on revenue mobilization in </w:t>
      </w:r>
      <w:proofErr w:type="spellStart"/>
      <w:r w:rsidRPr="006A583C">
        <w:rPr>
          <w:rFonts w:eastAsia="-webkit-standard"/>
          <w:color w:val="000000"/>
        </w:rPr>
        <w:t>Kwara</w:t>
      </w:r>
      <w:proofErr w:type="spellEnd"/>
      <w:r w:rsidRPr="006A583C">
        <w:rPr>
          <w:rFonts w:eastAsia="-webkit-standard"/>
          <w:color w:val="000000"/>
        </w:rPr>
        <w:t xml:space="preserve"> State, Nigeria. The study employed a descriptive research design and collected data through the use of questionnaires administered to tax officials and taxpayers in the state. The data collected were </w:t>
      </w:r>
      <w:proofErr w:type="spellStart"/>
      <w:r w:rsidRPr="006A583C">
        <w:rPr>
          <w:rFonts w:eastAsia="-webkit-standard"/>
          <w:color w:val="000000"/>
        </w:rPr>
        <w:t>analysed</w:t>
      </w:r>
      <w:proofErr w:type="spellEnd"/>
      <w:r w:rsidRPr="006A583C">
        <w:rPr>
          <w:rFonts w:eastAsia="-webkit-standard"/>
          <w:color w:val="000000"/>
        </w:rPr>
        <w:t xml:space="preserve"> using descriptive statistics, and regression analysis was used to test the hypotheses. The study aimed to provide insights </w:t>
      </w:r>
      <w:r w:rsidRPr="006A583C">
        <w:rPr>
          <w:rFonts w:eastAsia="-webkit-standard"/>
          <w:color w:val="000000"/>
        </w:rPr>
        <w:lastRenderedPageBreak/>
        <w:t>into the impact of electronic tax system on revenue mobilization in </w:t>
      </w:r>
      <w:proofErr w:type="spellStart"/>
      <w:r w:rsidRPr="006A583C">
        <w:rPr>
          <w:rFonts w:eastAsia="-webkit-standard"/>
          <w:color w:val="000000"/>
        </w:rPr>
        <w:t>Kwara</w:t>
      </w:r>
      <w:proofErr w:type="spellEnd"/>
      <w:r w:rsidRPr="006A583C">
        <w:rPr>
          <w:rFonts w:eastAsia="-webkit-standard"/>
          <w:color w:val="000000"/>
        </w:rPr>
        <w:t> State, Nigeria, and to identify the challenges and opportunities associated with the adoption of electronic tax system.</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Adebayo and </w:t>
      </w:r>
      <w:proofErr w:type="spellStart"/>
      <w:r w:rsidRPr="006A583C">
        <w:rPr>
          <w:rFonts w:eastAsia="-webkit-standard"/>
          <w:color w:val="000000"/>
        </w:rPr>
        <w:t>Idowu</w:t>
      </w:r>
      <w:proofErr w:type="spellEnd"/>
      <w:r w:rsidRPr="006A583C">
        <w:rPr>
          <w:rFonts w:eastAsia="-webkit-standard"/>
          <w:color w:val="000000"/>
        </w:rPr>
        <w:t> (2020) examined the impact of electronic taxation and revenue generation effectiveness in the ere of Treasury Single Account operations with a view to determining its trend and effects on Gross Domestic Production in </w:t>
      </w:r>
      <w:proofErr w:type="spellStart"/>
      <w:r w:rsidRPr="006A583C">
        <w:rPr>
          <w:rFonts w:eastAsia="-webkit-standard"/>
          <w:color w:val="000000"/>
        </w:rPr>
        <w:t>Kwara</w:t>
      </w:r>
      <w:proofErr w:type="spellEnd"/>
      <w:r w:rsidRPr="006A583C">
        <w:rPr>
          <w:rFonts w:eastAsia="-webkit-standard"/>
          <w:color w:val="000000"/>
        </w:rPr>
        <w:t> State. Secondary data were extracted from Federal Inland Revenue Services (IFRS), Central Bank of </w:t>
      </w:r>
      <w:proofErr w:type="spellStart"/>
      <w:r w:rsidRPr="006A583C">
        <w:rPr>
          <w:rFonts w:eastAsia="-webkit-standard"/>
          <w:color w:val="000000"/>
        </w:rPr>
        <w:t>Kwara</w:t>
      </w:r>
      <w:proofErr w:type="spellEnd"/>
      <w:r w:rsidRPr="006A583C">
        <w:rPr>
          <w:rFonts w:eastAsia="-webkit-standard"/>
          <w:color w:val="000000"/>
        </w:rPr>
        <w:t> State and Economic Report from 2010 to 2019. The data were grouped into pre and post e-taxation which were compared using a pre-post technique of analysis. The result revealed that before e-taxation revenue generation was below average while the tax revenue significantly improved after e-taxation.</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Ajala</w:t>
      </w:r>
      <w:proofErr w:type="spellEnd"/>
      <w:r w:rsidRPr="006A583C">
        <w:rPr>
          <w:rFonts w:eastAsia="-webkit-standard"/>
          <w:color w:val="000000"/>
        </w:rPr>
        <w:t> and </w:t>
      </w:r>
      <w:proofErr w:type="spellStart"/>
      <w:r w:rsidRPr="006A583C">
        <w:rPr>
          <w:rFonts w:eastAsia="-webkit-standard"/>
          <w:color w:val="000000"/>
        </w:rPr>
        <w:t>Adegbie</w:t>
      </w:r>
      <w:proofErr w:type="spellEnd"/>
      <w:r w:rsidRPr="006A583C">
        <w:rPr>
          <w:rFonts w:eastAsia="-webkit-standard"/>
          <w:color w:val="000000"/>
        </w:rPr>
        <w:t> (2020) investigated the effect of information technology on effective tax assessment in </w:t>
      </w:r>
      <w:proofErr w:type="spellStart"/>
      <w:r w:rsidRPr="006A583C">
        <w:rPr>
          <w:rFonts w:eastAsia="-webkit-standard"/>
          <w:color w:val="000000"/>
        </w:rPr>
        <w:t>KwaraState</w:t>
      </w:r>
      <w:proofErr w:type="spellEnd"/>
      <w:r w:rsidRPr="006A583C">
        <w:rPr>
          <w:rFonts w:eastAsia="-webkit-standard"/>
          <w:color w:val="000000"/>
        </w:rPr>
        <w:t>. The study adopted survey research design with the population of 2,857 management and administrative staff of targeted </w:t>
      </w:r>
      <w:proofErr w:type="spellStart"/>
      <w:r w:rsidRPr="006A583C">
        <w:rPr>
          <w:rFonts w:eastAsia="-webkit-standard"/>
          <w:color w:val="000000"/>
        </w:rPr>
        <w:t>respndents</w:t>
      </w:r>
      <w:proofErr w:type="spellEnd"/>
      <w:r w:rsidRPr="006A583C">
        <w:rPr>
          <w:rFonts w:eastAsia="-webkit-standard"/>
          <w:color w:val="000000"/>
        </w:rPr>
        <w:t>. </w:t>
      </w:r>
      <w:proofErr w:type="spellStart"/>
      <w:r w:rsidRPr="006A583C">
        <w:rPr>
          <w:rFonts w:eastAsia="-webkit-standard"/>
          <w:color w:val="000000"/>
        </w:rPr>
        <w:t>Krejcie</w:t>
      </w:r>
      <w:proofErr w:type="spellEnd"/>
      <w:r w:rsidRPr="006A583C">
        <w:rPr>
          <w:rFonts w:eastAsia="-webkit-standard"/>
          <w:color w:val="000000"/>
        </w:rPr>
        <w:t> and Morgan formula was used to determine the sample size of 641. Descriptive statistics and inferential statistics used for data analysis revealed that information technology had a positive statistical significant effect on effective tax assessment. </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Adebisi</w:t>
      </w:r>
      <w:proofErr w:type="spellEnd"/>
      <w:r w:rsidRPr="006A583C">
        <w:rPr>
          <w:rFonts w:eastAsia="-webkit-standard"/>
          <w:color w:val="000000"/>
        </w:rPr>
        <w:t>, Abdul-</w:t>
      </w:r>
      <w:proofErr w:type="spellStart"/>
      <w:r w:rsidRPr="006A583C">
        <w:rPr>
          <w:rFonts w:eastAsia="-webkit-standard"/>
          <w:color w:val="000000"/>
        </w:rPr>
        <w:t>Azeez</w:t>
      </w:r>
      <w:proofErr w:type="spellEnd"/>
      <w:r w:rsidRPr="006A583C">
        <w:rPr>
          <w:rFonts w:eastAsia="-webkit-standard"/>
          <w:color w:val="000000"/>
        </w:rPr>
        <w:t>, and </w:t>
      </w:r>
      <w:proofErr w:type="spellStart"/>
      <w:r w:rsidRPr="006A583C">
        <w:rPr>
          <w:rFonts w:eastAsia="-webkit-standard"/>
          <w:color w:val="000000"/>
        </w:rPr>
        <w:t>Ismaila</w:t>
      </w:r>
      <w:proofErr w:type="spellEnd"/>
      <w:r w:rsidRPr="006A583C">
        <w:rPr>
          <w:rFonts w:eastAsia="-webkit-standard"/>
          <w:color w:val="000000"/>
        </w:rPr>
        <w:t> (2020) conducted a study conducted a study in </w:t>
      </w:r>
      <w:proofErr w:type="spellStart"/>
      <w:r w:rsidRPr="006A583C">
        <w:rPr>
          <w:rFonts w:eastAsia="-webkit-standard"/>
          <w:color w:val="000000"/>
        </w:rPr>
        <w:t>Kwara</w:t>
      </w:r>
      <w:proofErr w:type="spellEnd"/>
      <w:r w:rsidRPr="006A583C">
        <w:rPr>
          <w:rFonts w:eastAsia="-webkit-standard"/>
          <w:color w:val="000000"/>
        </w:rPr>
        <w:t xml:space="preserve"> State, Nigeria. The study was conducted to examine the relationship between the electronic tax system and tax compliance in the state. And it collected its data from primary </w:t>
      </w:r>
      <w:r w:rsidRPr="006A583C">
        <w:rPr>
          <w:rFonts w:eastAsia="-webkit-standard"/>
          <w:color w:val="000000"/>
        </w:rPr>
        <w:lastRenderedPageBreak/>
        <w:t>sources. The study used a structured questionnaire to collect data from 400 taxpayers in </w:t>
      </w:r>
      <w:proofErr w:type="spellStart"/>
      <w:r w:rsidRPr="006A583C">
        <w:rPr>
          <w:rFonts w:eastAsia="-webkit-standard"/>
          <w:color w:val="000000"/>
        </w:rPr>
        <w:t>Kwara</w:t>
      </w:r>
      <w:proofErr w:type="spellEnd"/>
      <w:r w:rsidRPr="006A583C">
        <w:rPr>
          <w:rFonts w:eastAsia="-webkit-standard"/>
          <w:color w:val="000000"/>
        </w:rPr>
        <w:t> State, Nigeria. The source of the data used in the study was primary data collected directly from taxpayers in </w:t>
      </w:r>
      <w:proofErr w:type="spellStart"/>
      <w:r w:rsidRPr="006A583C">
        <w:rPr>
          <w:rFonts w:eastAsia="-webkit-standard"/>
          <w:color w:val="000000"/>
        </w:rPr>
        <w:t>Kwara</w:t>
      </w:r>
      <w:proofErr w:type="spellEnd"/>
      <w:r w:rsidRPr="006A583C">
        <w:rPr>
          <w:rFonts w:eastAsia="-webkit-standard"/>
          <w:color w:val="000000"/>
        </w:rPr>
        <w:t xml:space="preserve"> State, Nigeria. The questionnaire was administered physically and electronically using Google Forms. The respondents were selected through a multistage sampling technique, which involved random sampling of local government areas, enumeration areas, and households. The data collected were </w:t>
      </w:r>
      <w:proofErr w:type="spellStart"/>
      <w:r w:rsidRPr="006A583C">
        <w:rPr>
          <w:rFonts w:eastAsia="-webkit-standard"/>
          <w:color w:val="000000"/>
        </w:rPr>
        <w:t>analysed</w:t>
      </w:r>
      <w:proofErr w:type="spellEnd"/>
      <w:r w:rsidRPr="006A583C">
        <w:rPr>
          <w:rFonts w:eastAsia="-webkit-standard"/>
          <w:color w:val="000000"/>
        </w:rPr>
        <w:t xml:space="preserve"> using descriptive statistics, correlation analysis, and regression analysis.</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 xml:space="preserve">The study used descriptive statistics to </w:t>
      </w:r>
      <w:proofErr w:type="spellStart"/>
      <w:r w:rsidRPr="006A583C">
        <w:rPr>
          <w:rFonts w:eastAsia="-webkit-standard"/>
          <w:color w:val="000000"/>
        </w:rPr>
        <w:t>analyse</w:t>
      </w:r>
      <w:proofErr w:type="spellEnd"/>
      <w:r w:rsidRPr="006A583C">
        <w:rPr>
          <w:rFonts w:eastAsia="-webkit-standard"/>
          <w:color w:val="000000"/>
        </w:rPr>
        <w:t xml:space="preserve"> the characteristics of the respondents and their perceptions of the electronic tax system. Correlation analysis was used to investigate the relationships between the variables, while regression analysis was used to examine the effect of the electronic tax system on tax compliance. The study found that the electronic tax system has a significant positive effect on tax compliance in </w:t>
      </w:r>
      <w:proofErr w:type="spellStart"/>
      <w:r w:rsidRPr="006A583C">
        <w:rPr>
          <w:rFonts w:eastAsia="-webkit-standard"/>
          <w:color w:val="000000"/>
        </w:rPr>
        <w:t>Kwara</w:t>
      </w:r>
      <w:proofErr w:type="spellEnd"/>
      <w:r w:rsidRPr="006A583C">
        <w:rPr>
          <w:rFonts w:eastAsia="-webkit-standard"/>
          <w:color w:val="000000"/>
        </w:rPr>
        <w:t> State. The study also revealed that factors such as education, awareness, trust, and the quality of the electronic tax system influence tax compliance in the state.</w:t>
      </w:r>
    </w:p>
    <w:p w:rsidR="003D3A2F" w:rsidRPr="006A583C"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Therefore, the primary data collected in the study was used to support the argument that the electronic tax system has a positive impact on tax compliance in Nigeria, and that improving education, awareness, and trust in the system can enhance its effectiveness.</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Adewale</w:t>
      </w:r>
      <w:proofErr w:type="spellEnd"/>
      <w:r w:rsidRPr="006A583C">
        <w:rPr>
          <w:rFonts w:eastAsia="-webkit-standard"/>
          <w:color w:val="000000"/>
        </w:rPr>
        <w:t> and </w:t>
      </w:r>
      <w:proofErr w:type="spellStart"/>
      <w:r w:rsidRPr="006A583C">
        <w:rPr>
          <w:rFonts w:eastAsia="-webkit-standard"/>
          <w:color w:val="000000"/>
        </w:rPr>
        <w:t>Adewale</w:t>
      </w:r>
      <w:proofErr w:type="spellEnd"/>
      <w:r w:rsidRPr="006A583C">
        <w:rPr>
          <w:rFonts w:eastAsia="-webkit-standard"/>
          <w:color w:val="000000"/>
        </w:rPr>
        <w:t> (2021) conducted a study on Electronic Tax System and Taxpayers’ Compliance Behavior. The study found that electronic tax systems have a positive impact on taxpayers' compliance behavior in </w:t>
      </w:r>
      <w:proofErr w:type="spellStart"/>
      <w:r w:rsidRPr="006A583C">
        <w:rPr>
          <w:rFonts w:eastAsia="-webkit-standard"/>
          <w:color w:val="000000"/>
        </w:rPr>
        <w:t>Kwara</w:t>
      </w:r>
      <w:proofErr w:type="spellEnd"/>
      <w:r w:rsidRPr="006A583C">
        <w:rPr>
          <w:rFonts w:eastAsia="-webkit-standard"/>
          <w:color w:val="000000"/>
        </w:rPr>
        <w:t xml:space="preserve"> State, Nigeria. Specifically, the study found that electronic tax systems reduce the cost and time of tax compliance, increase tax </w:t>
      </w:r>
      <w:r w:rsidRPr="006A583C">
        <w:rPr>
          <w:rFonts w:eastAsia="-webkit-standard"/>
          <w:color w:val="000000"/>
        </w:rPr>
        <w:lastRenderedPageBreak/>
        <w:t>awareness and education, enhance the quality of tax services, and improve the trust and confidence of taxpayers in the tax system. These findings suggest that electronic tax systems can be an effective tool for promoting tax compliance in developing countries like Nigeria. </w:t>
      </w:r>
    </w:p>
    <w:p w:rsidR="003D3A2F" w:rsidRPr="006A583C" w:rsidRDefault="003D3A2F" w:rsidP="003D3A2F">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Adeniyi</w:t>
      </w:r>
      <w:proofErr w:type="spellEnd"/>
      <w:r w:rsidRPr="006A583C">
        <w:rPr>
          <w:rFonts w:eastAsia="-webkit-standard"/>
          <w:color w:val="000000"/>
        </w:rPr>
        <w:t> and </w:t>
      </w:r>
      <w:proofErr w:type="spellStart"/>
      <w:r w:rsidRPr="006A583C">
        <w:rPr>
          <w:rFonts w:eastAsia="-webkit-standard"/>
          <w:color w:val="000000"/>
        </w:rPr>
        <w:t>Iyiola</w:t>
      </w:r>
      <w:proofErr w:type="spellEnd"/>
      <w:r w:rsidRPr="006A583C">
        <w:rPr>
          <w:rFonts w:eastAsia="-webkit-standard"/>
          <w:color w:val="000000"/>
        </w:rPr>
        <w:t> (2021) studied the Impact of Electronic Tax System on Tax Compliance in </w:t>
      </w:r>
      <w:proofErr w:type="spellStart"/>
      <w:r w:rsidRPr="006A583C">
        <w:rPr>
          <w:rFonts w:eastAsia="-webkit-standard"/>
          <w:color w:val="000000"/>
        </w:rPr>
        <w:t>Kwara</w:t>
      </w:r>
      <w:proofErr w:type="spellEnd"/>
      <w:r w:rsidRPr="006A583C">
        <w:rPr>
          <w:rFonts w:eastAsia="-webkit-standard"/>
          <w:color w:val="000000"/>
        </w:rPr>
        <w:t> State, Nigeria. These studies have investigated different aspects of the effectiveness of e-tax systems in </w:t>
      </w:r>
      <w:proofErr w:type="spellStart"/>
      <w:r w:rsidRPr="006A583C">
        <w:rPr>
          <w:rFonts w:eastAsia="-webkit-standard"/>
          <w:color w:val="000000"/>
        </w:rPr>
        <w:t>Kwara</w:t>
      </w:r>
      <w:proofErr w:type="spellEnd"/>
      <w:r w:rsidRPr="006A583C">
        <w:rPr>
          <w:rFonts w:eastAsia="-webkit-standard"/>
          <w:color w:val="000000"/>
        </w:rPr>
        <w:t> State, including tax compliance, revenue generation, and the impact on tax officials. They provide useful insights into the implementation and effectiveness of e-tax systems in </w:t>
      </w:r>
      <w:proofErr w:type="spellStart"/>
      <w:r w:rsidRPr="006A583C">
        <w:rPr>
          <w:rFonts w:eastAsia="-webkit-standard"/>
          <w:color w:val="000000"/>
        </w:rPr>
        <w:t>Kwara</w:t>
      </w:r>
      <w:proofErr w:type="spellEnd"/>
      <w:r w:rsidRPr="006A583C">
        <w:rPr>
          <w:rFonts w:eastAsia="-webkit-standard"/>
          <w:color w:val="000000"/>
        </w:rPr>
        <w:t> State and can inform policy decisions for improving the tax administration process in the state.</w:t>
      </w:r>
    </w:p>
    <w:p w:rsidR="003D3A2F" w:rsidRDefault="003D3A2F" w:rsidP="003D3A2F">
      <w:pPr>
        <w:pStyle w:val="NormalWeb"/>
        <w:spacing w:beforeAutospacing="0" w:afterAutospacing="0" w:line="480" w:lineRule="auto"/>
        <w:jc w:val="both"/>
        <w:rPr>
          <w:rFonts w:eastAsia="-webkit-standard"/>
          <w:color w:val="000000"/>
        </w:rPr>
      </w:pPr>
      <w:r w:rsidRPr="006A583C">
        <w:rPr>
          <w:rFonts w:eastAsia="-webkit-standard"/>
          <w:color w:val="000000"/>
        </w:rPr>
        <w:t> Odia, James, </w:t>
      </w:r>
      <w:proofErr w:type="spellStart"/>
      <w:r w:rsidRPr="006A583C">
        <w:rPr>
          <w:rFonts w:eastAsia="-webkit-standard"/>
          <w:color w:val="000000"/>
        </w:rPr>
        <w:t>Akonaofua</w:t>
      </w:r>
      <w:proofErr w:type="spellEnd"/>
      <w:r w:rsidRPr="006A583C">
        <w:rPr>
          <w:rFonts w:eastAsia="-webkit-standard"/>
          <w:color w:val="000000"/>
        </w:rPr>
        <w:t xml:space="preserve"> and Sarah (2022) conducted a study on Digital Taxation in Nigeria: Issues, Challenges and a way forward. The study examined the concept of digital taxation globally and in the Nigeria context where Digital Taxation in Nigeria was discussed. The regulations discussed covered; Digital Permanent Establishment Rules (Finance Act, 2020); Companies Income Tax (CIT) and E-commerce; Personal Income Tax and E-commerce and value Added Tax (VAT) on the electronic commerce. Having reviewed various theoretical frameworks, the optimal Taxation theory was reviewed as it relates to the concept of digital taxation. The challenges and potential of taxing digital transactions in Nigeria and globally were also discussed. These factors include:  digital infrastructure, digital platform, digital financial services, digital entrepreneurship and digital skills. The study argues that the Finance Act, 2020 tends to </w:t>
      </w:r>
      <w:r w:rsidRPr="006A583C">
        <w:rPr>
          <w:rFonts w:eastAsia="-webkit-standard"/>
          <w:color w:val="000000"/>
        </w:rPr>
        <w:lastRenderedPageBreak/>
        <w:t>provide an avenue for better taxation in Nigeria. That means the previously non-existent tax leakages in the Nigeria digital economy would be eliminated due to new tax rate. A newly created tax rate should reduce the already unheard-of tax leakages in the Nigeria digital economy. However, extant laws in place did not cover transactions involving individuals, thus some tax avoidance is possible. While Nigeria has great potentials for entrepreneurship, it has a minor footprint in the global digital economy in the global digital economy in terms of digital goods and services export.</w:t>
      </w:r>
    </w:p>
    <w:p w:rsidR="003D3A2F" w:rsidRDefault="003D3A2F" w:rsidP="003D3A2F">
      <w:pPr>
        <w:pStyle w:val="NormalWeb"/>
        <w:spacing w:beforeAutospacing="0" w:afterAutospacing="0" w:line="480" w:lineRule="auto"/>
        <w:jc w:val="both"/>
        <w:rPr>
          <w:rFonts w:eastAsia="-webkit-standard"/>
          <w:color w:val="000000"/>
        </w:rPr>
      </w:pPr>
    </w:p>
    <w:p w:rsidR="003D3A2F" w:rsidRPr="006A583C" w:rsidRDefault="003D3A2F" w:rsidP="003D3A2F">
      <w:pPr>
        <w:pStyle w:val="NormalWeb"/>
        <w:spacing w:beforeAutospacing="0" w:afterAutospacing="0" w:line="480" w:lineRule="auto"/>
        <w:jc w:val="both"/>
        <w:rPr>
          <w:rFonts w:eastAsia="-webkit-standard"/>
          <w:color w:val="000000"/>
        </w:rPr>
      </w:pPr>
    </w:p>
    <w:p w:rsidR="003D3A2F" w:rsidRPr="00421C3F" w:rsidRDefault="003D3A2F" w:rsidP="00421C3F">
      <w:pPr>
        <w:pStyle w:val="NormalWeb"/>
        <w:spacing w:beforeAutospacing="0" w:afterAutospacing="0" w:line="480" w:lineRule="auto"/>
        <w:jc w:val="both"/>
        <w:rPr>
          <w:rFonts w:eastAsia="-webkit-standard"/>
          <w:color w:val="000000"/>
        </w:rPr>
      </w:pPr>
    </w:p>
    <w:p w:rsidR="00B1664B" w:rsidRDefault="00B1664B" w:rsidP="00421C3F">
      <w:pPr>
        <w:spacing w:line="480" w:lineRule="auto"/>
        <w:jc w:val="both"/>
        <w:rPr>
          <w:rFonts w:ascii="Times New Roman" w:hAnsi="Times New Roman" w:cs="Times New Roman"/>
          <w:sz w:val="24"/>
          <w:szCs w:val="24"/>
        </w:rPr>
      </w:pPr>
    </w:p>
    <w:p w:rsidR="0052653C" w:rsidRDefault="0052653C" w:rsidP="00421C3F">
      <w:pPr>
        <w:spacing w:line="480" w:lineRule="auto"/>
        <w:jc w:val="both"/>
        <w:rPr>
          <w:rFonts w:ascii="Times New Roman" w:hAnsi="Times New Roman" w:cs="Times New Roman"/>
          <w:sz w:val="24"/>
          <w:szCs w:val="24"/>
        </w:rPr>
      </w:pPr>
    </w:p>
    <w:p w:rsidR="0052653C" w:rsidRDefault="0052653C" w:rsidP="00421C3F">
      <w:pPr>
        <w:spacing w:line="480" w:lineRule="auto"/>
        <w:jc w:val="both"/>
        <w:rPr>
          <w:rFonts w:ascii="Times New Roman" w:hAnsi="Times New Roman" w:cs="Times New Roman"/>
          <w:sz w:val="24"/>
          <w:szCs w:val="24"/>
        </w:rPr>
      </w:pPr>
    </w:p>
    <w:p w:rsidR="0052653C" w:rsidRDefault="0052653C" w:rsidP="00421C3F">
      <w:pPr>
        <w:spacing w:line="480" w:lineRule="auto"/>
        <w:jc w:val="both"/>
        <w:rPr>
          <w:rFonts w:ascii="Times New Roman" w:hAnsi="Times New Roman" w:cs="Times New Roman"/>
          <w:sz w:val="24"/>
          <w:szCs w:val="24"/>
        </w:rPr>
      </w:pPr>
    </w:p>
    <w:p w:rsidR="0052653C" w:rsidRDefault="0052653C" w:rsidP="00421C3F">
      <w:pPr>
        <w:spacing w:line="480" w:lineRule="auto"/>
        <w:jc w:val="both"/>
        <w:rPr>
          <w:rFonts w:ascii="Times New Roman" w:hAnsi="Times New Roman" w:cs="Times New Roman"/>
          <w:sz w:val="24"/>
          <w:szCs w:val="24"/>
        </w:rPr>
      </w:pPr>
    </w:p>
    <w:p w:rsidR="0052653C" w:rsidRDefault="0052653C" w:rsidP="00421C3F">
      <w:pPr>
        <w:spacing w:line="480" w:lineRule="auto"/>
        <w:jc w:val="both"/>
        <w:rPr>
          <w:rFonts w:ascii="Times New Roman" w:hAnsi="Times New Roman" w:cs="Times New Roman"/>
          <w:sz w:val="24"/>
          <w:szCs w:val="24"/>
        </w:rPr>
      </w:pPr>
    </w:p>
    <w:p w:rsidR="0052653C" w:rsidRDefault="0052653C" w:rsidP="00421C3F">
      <w:pPr>
        <w:spacing w:line="480" w:lineRule="auto"/>
        <w:jc w:val="both"/>
        <w:rPr>
          <w:rFonts w:ascii="Times New Roman" w:hAnsi="Times New Roman" w:cs="Times New Roman"/>
          <w:sz w:val="24"/>
          <w:szCs w:val="24"/>
        </w:rPr>
      </w:pPr>
    </w:p>
    <w:p w:rsidR="0052653C" w:rsidRDefault="0052653C" w:rsidP="00421C3F">
      <w:pPr>
        <w:spacing w:line="480" w:lineRule="auto"/>
        <w:jc w:val="both"/>
        <w:rPr>
          <w:rFonts w:ascii="Times New Roman" w:hAnsi="Times New Roman" w:cs="Times New Roman"/>
          <w:sz w:val="24"/>
          <w:szCs w:val="24"/>
        </w:rPr>
      </w:pPr>
    </w:p>
    <w:p w:rsidR="0052653C" w:rsidRDefault="0052653C" w:rsidP="00421C3F">
      <w:pPr>
        <w:spacing w:line="480" w:lineRule="auto"/>
        <w:jc w:val="both"/>
        <w:rPr>
          <w:rFonts w:ascii="Times New Roman" w:hAnsi="Times New Roman" w:cs="Times New Roman"/>
          <w:sz w:val="24"/>
          <w:szCs w:val="24"/>
        </w:rPr>
      </w:pPr>
    </w:p>
    <w:p w:rsidR="004420D8" w:rsidRPr="006A583C" w:rsidRDefault="004420D8" w:rsidP="006D0A5E">
      <w:pPr>
        <w:pStyle w:val="Heading3"/>
        <w:rPr>
          <w:color w:val="000000"/>
        </w:rPr>
      </w:pPr>
      <w:bookmarkStart w:id="34" w:name="_Toc203575588"/>
      <w:r w:rsidRPr="006A583C">
        <w:lastRenderedPageBreak/>
        <w:t>CHAPTER THREE</w:t>
      </w:r>
      <w:bookmarkEnd w:id="34"/>
    </w:p>
    <w:p w:rsidR="004420D8" w:rsidRPr="006A583C" w:rsidRDefault="004420D8" w:rsidP="006D0A5E">
      <w:pPr>
        <w:pStyle w:val="Heading3"/>
        <w:rPr>
          <w:color w:val="000000"/>
        </w:rPr>
      </w:pPr>
      <w:bookmarkStart w:id="35" w:name="_Toc203575589"/>
      <w:r w:rsidRPr="006A583C">
        <w:t>METHODOLOGY</w:t>
      </w:r>
      <w:bookmarkEnd w:id="35"/>
    </w:p>
    <w:p w:rsidR="004420D8" w:rsidRPr="006A583C" w:rsidRDefault="004420D8" w:rsidP="00906045">
      <w:pPr>
        <w:pStyle w:val="Heading21"/>
        <w:rPr>
          <w:color w:val="000000"/>
        </w:rPr>
      </w:pPr>
      <w:bookmarkStart w:id="36" w:name="_Toc203575590"/>
      <w:r w:rsidRPr="006A583C">
        <w:t>3.1 Research </w:t>
      </w:r>
      <w:r w:rsidR="00906045">
        <w:t>Design</w:t>
      </w:r>
      <w:bookmarkEnd w:id="36"/>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The research design used for this study is a descriptive survey design. It is a research design that involves collecting data through survey to obtain the opinion of large number of people. This design is used to gain insights into people's attitude, opinions, behaviors, or experiences on a particular phenomenon. This study used a mixed methods approach both quantitative and qualitative data. This chapter also discusses the methodology that has been used for studying the effect of electronic taxation on revenue generation in </w:t>
      </w:r>
      <w:proofErr w:type="spellStart"/>
      <w:r w:rsidRPr="006A583C">
        <w:rPr>
          <w:rFonts w:eastAsia="-webkit-standard"/>
          <w:color w:val="000000"/>
        </w:rPr>
        <w:t>Kwara</w:t>
      </w:r>
      <w:proofErr w:type="spellEnd"/>
      <w:r w:rsidRPr="006A583C">
        <w:rPr>
          <w:rFonts w:eastAsia="-webkit-standard"/>
          <w:color w:val="000000"/>
        </w:rPr>
        <w:t> State. The chapter describes the research design, population, sampling techniques used, data collection instruments, data analysis and interpretation of results.</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 </w:t>
      </w:r>
      <w:r w:rsidRPr="006A583C">
        <w:rPr>
          <w:rFonts w:eastAsia="-webkit-standard"/>
          <w:b/>
          <w:color w:val="000000"/>
        </w:rPr>
        <w:t>Population:</w:t>
      </w:r>
      <w:r w:rsidRPr="006A583C">
        <w:rPr>
          <w:rFonts w:eastAsia="-webkit-standard"/>
          <w:color w:val="000000"/>
        </w:rPr>
        <w:t> The population of the study for Effect of Electronic Taxation on Revenue Generation in </w:t>
      </w:r>
      <w:proofErr w:type="spellStart"/>
      <w:r w:rsidRPr="006A583C">
        <w:rPr>
          <w:rFonts w:eastAsia="-webkit-standard"/>
          <w:color w:val="000000"/>
        </w:rPr>
        <w:t>Kwara</w:t>
      </w:r>
      <w:proofErr w:type="spellEnd"/>
      <w:r w:rsidRPr="006A583C">
        <w:rPr>
          <w:rFonts w:eastAsia="-webkit-standard"/>
          <w:color w:val="000000"/>
        </w:rPr>
        <w:t> State is the total number of taxpayers registered through electronic means in </w:t>
      </w:r>
      <w:proofErr w:type="spellStart"/>
      <w:r w:rsidRPr="006A583C">
        <w:rPr>
          <w:rFonts w:eastAsia="-webkit-standard"/>
          <w:color w:val="000000"/>
        </w:rPr>
        <w:t>Kwara</w:t>
      </w:r>
      <w:proofErr w:type="spellEnd"/>
      <w:r w:rsidRPr="006A583C">
        <w:rPr>
          <w:rFonts w:eastAsia="-webkit-standard"/>
          <w:color w:val="000000"/>
        </w:rPr>
        <w:t> State. This population will be obtained from the </w:t>
      </w:r>
      <w:proofErr w:type="spellStart"/>
      <w:r w:rsidRPr="006A583C">
        <w:rPr>
          <w:rFonts w:eastAsia="-webkit-standard"/>
          <w:color w:val="000000"/>
        </w:rPr>
        <w:t>KwaraState</w:t>
      </w:r>
      <w:proofErr w:type="spellEnd"/>
      <w:r w:rsidRPr="006A583C">
        <w:rPr>
          <w:rFonts w:eastAsia="-webkit-standard"/>
          <w:color w:val="000000"/>
        </w:rPr>
        <w:t xml:space="preserve"> Internal Revenue Service, which is responsible for collecting taxes in the state.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The population was defined by the following criteria</w:t>
      </w:r>
      <w:r w:rsidRPr="006A583C">
        <w:rPr>
          <w:rFonts w:eastAsia="-webkit-standard"/>
          <w:b/>
          <w:color w:val="000000"/>
        </w:rPr>
        <w:t>:</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All individuals or organizations who have registered for electronic taxation in </w:t>
      </w:r>
      <w:proofErr w:type="spellStart"/>
      <w:r w:rsidRPr="006A583C">
        <w:rPr>
          <w:rFonts w:eastAsia="-webkit-standard"/>
          <w:color w:val="000000"/>
        </w:rPr>
        <w:t>Kwara</w:t>
      </w:r>
      <w:proofErr w:type="spellEnd"/>
      <w:r w:rsidRPr="006A583C">
        <w:rPr>
          <w:rFonts w:eastAsia="-webkit-standard"/>
          <w:color w:val="000000"/>
        </w:rPr>
        <w:t> State.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I)  All taxes collected through electronic means, such as e-banking, e-payment, and other electronic channels.</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lastRenderedPageBreak/>
        <w:t>II) The population will include all LGAs in </w:t>
      </w:r>
      <w:proofErr w:type="spellStart"/>
      <w:r w:rsidRPr="006A583C">
        <w:rPr>
          <w:rFonts w:eastAsia="-webkit-standard"/>
          <w:color w:val="000000"/>
        </w:rPr>
        <w:t>Kwara</w:t>
      </w:r>
      <w:proofErr w:type="spellEnd"/>
      <w:r w:rsidRPr="006A583C">
        <w:rPr>
          <w:rFonts w:eastAsia="-webkit-standard"/>
          <w:color w:val="000000"/>
        </w:rPr>
        <w:t> State, as electronic taxation is expected to be implemented across the state. </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III) It should be noted that the population of the study may change over time as new taxpayers register for electronic taxation, and existing taxpayers may opt out of the system. Therefore, the study only considered the population at the time of data collection.</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The population size was used to determine the appropriate sample size for the study, using a stratified sampling technique as explained in the previous answer.</w:t>
      </w:r>
    </w:p>
    <w:p w:rsidR="004420D8" w:rsidRPr="006A583C" w:rsidRDefault="004420D8" w:rsidP="00906045">
      <w:pPr>
        <w:pStyle w:val="Heading21"/>
        <w:rPr>
          <w:color w:val="000000"/>
        </w:rPr>
      </w:pPr>
      <w:r w:rsidRPr="006A583C">
        <w:rPr>
          <w:color w:val="000000"/>
        </w:rPr>
        <w:t> </w:t>
      </w:r>
      <w:bookmarkStart w:id="37" w:name="_Toc203575591"/>
      <w:proofErr w:type="gramStart"/>
      <w:r w:rsidRPr="006A583C">
        <w:t>3.2</w:t>
      </w:r>
      <w:r w:rsidR="001C0AB7">
        <w:t xml:space="preserve"> </w:t>
      </w:r>
      <w:r w:rsidRPr="006A583C">
        <w:t> </w:t>
      </w:r>
      <w:r w:rsidRPr="006A583C">
        <w:rPr>
          <w:color w:val="000000"/>
        </w:rPr>
        <w:t>​</w:t>
      </w:r>
      <w:proofErr w:type="gramEnd"/>
      <w:r w:rsidRPr="006A583C">
        <w:t>Data Collection</w:t>
      </w:r>
      <w:bookmarkEnd w:id="37"/>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The study collected data from the </w:t>
      </w:r>
      <w:proofErr w:type="spellStart"/>
      <w:r w:rsidRPr="006A583C">
        <w:rPr>
          <w:rFonts w:eastAsia="-webkit-standard"/>
          <w:color w:val="000000"/>
        </w:rPr>
        <w:t>Kwara</w:t>
      </w:r>
      <w:proofErr w:type="spellEnd"/>
      <w:r w:rsidRPr="006A583C">
        <w:rPr>
          <w:rFonts w:eastAsia="-webkit-standard"/>
          <w:color w:val="000000"/>
        </w:rPr>
        <w:t> State Internal Revenue Service (KWIRS), which includes information on revenue generation, implementation of electronic taxation, number of taxpayers registered through the system, percentage of tax returns filed electronically, and government's investment in electronic taxation infrastructure.</w:t>
      </w:r>
    </w:p>
    <w:p w:rsidR="004420D8" w:rsidRPr="006A583C" w:rsidRDefault="004420D8" w:rsidP="00906045">
      <w:pPr>
        <w:pStyle w:val="Heading21"/>
        <w:rPr>
          <w:color w:val="000000"/>
        </w:rPr>
      </w:pPr>
      <w:r w:rsidRPr="006A583C">
        <w:rPr>
          <w:color w:val="000000"/>
        </w:rPr>
        <w:t> </w:t>
      </w:r>
      <w:bookmarkStart w:id="38" w:name="_Toc203575592"/>
      <w:proofErr w:type="gramStart"/>
      <w:r w:rsidRPr="006A583C">
        <w:t>3.3</w:t>
      </w:r>
      <w:r w:rsidR="001C0AB7">
        <w:t xml:space="preserve"> </w:t>
      </w:r>
      <w:r w:rsidRPr="006A583C">
        <w:t> </w:t>
      </w:r>
      <w:r w:rsidRPr="006A583C">
        <w:rPr>
          <w:color w:val="000000"/>
        </w:rPr>
        <w:t>​</w:t>
      </w:r>
      <w:proofErr w:type="gramEnd"/>
      <w:r w:rsidRPr="006A583C">
        <w:t>Sampling method</w:t>
      </w:r>
      <w:bookmarkEnd w:id="38"/>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The sampling method for this study is a stratified sampling technique. The reason for using this method is that the population of taxpayers in </w:t>
      </w:r>
      <w:proofErr w:type="spellStart"/>
      <w:r w:rsidRPr="006A583C">
        <w:rPr>
          <w:rFonts w:eastAsia="-webkit-standard"/>
          <w:color w:val="000000"/>
        </w:rPr>
        <w:t>Kwara</w:t>
      </w:r>
      <w:proofErr w:type="spellEnd"/>
      <w:r w:rsidRPr="006A583C">
        <w:rPr>
          <w:rFonts w:eastAsia="-webkit-standard"/>
          <w:color w:val="000000"/>
        </w:rPr>
        <w:t> State is not evenly distributed. Some areas may have more taxpayers registered through electronic taxation, while others may have less.</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Stratified sampling involves dividing the population into strata and selecting a sample from each stratum. In this case, the strata could be based on the different local government areas (LGA) in </w:t>
      </w:r>
      <w:proofErr w:type="spellStart"/>
      <w:r w:rsidRPr="006A583C">
        <w:rPr>
          <w:rFonts w:eastAsia="-webkit-standard"/>
          <w:color w:val="000000"/>
        </w:rPr>
        <w:t>Kwara</w:t>
      </w:r>
      <w:proofErr w:type="spellEnd"/>
      <w:r w:rsidRPr="006A583C">
        <w:rPr>
          <w:rFonts w:eastAsia="-webkit-standard"/>
          <w:color w:val="000000"/>
        </w:rPr>
        <w:t xml:space="preserve"> State. The LGAs will be classified based on the number of taxpayers </w:t>
      </w:r>
      <w:r w:rsidRPr="006A583C">
        <w:rPr>
          <w:rFonts w:eastAsia="-webkit-standard"/>
          <w:color w:val="000000"/>
        </w:rPr>
        <w:lastRenderedPageBreak/>
        <w:t>registered through electronic taxation. LGAs with a high number of taxpayers registered through electronic means will be grouped together, and vice versa.</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 After identifying the strata, a random sample was selected from each LGA, giving every LGA an equal opportunity to be represented. This method will ensure that the sample selected is a representative of the population of taxpayers in </w:t>
      </w:r>
      <w:proofErr w:type="spellStart"/>
      <w:r w:rsidRPr="006A583C">
        <w:rPr>
          <w:rFonts w:eastAsia="-webkit-standard"/>
          <w:color w:val="000000"/>
        </w:rPr>
        <w:t>Kwara</w:t>
      </w:r>
      <w:proofErr w:type="spellEnd"/>
      <w:r w:rsidRPr="006A583C">
        <w:rPr>
          <w:rFonts w:eastAsia="-webkit-standard"/>
          <w:color w:val="000000"/>
        </w:rPr>
        <w:t> State.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To determine the sample size, the study used this formula for stratified sampling:</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n = N x n1/N1 + n2/N2 +…+ </w:t>
      </w:r>
      <w:proofErr w:type="spellStart"/>
      <w:r w:rsidRPr="006A583C">
        <w:rPr>
          <w:rFonts w:eastAsia="-webkit-standard"/>
          <w:color w:val="000000"/>
        </w:rPr>
        <w:t>nk</w:t>
      </w:r>
      <w:proofErr w:type="spellEnd"/>
      <w:r w:rsidRPr="006A583C">
        <w:rPr>
          <w:rFonts w:eastAsia="-webkit-standard"/>
          <w:color w:val="000000"/>
        </w:rPr>
        <w:t>/</w:t>
      </w:r>
      <w:proofErr w:type="spellStart"/>
      <w:r w:rsidRPr="006A583C">
        <w:rPr>
          <w:rFonts w:eastAsia="-webkit-standard"/>
          <w:color w:val="000000"/>
        </w:rPr>
        <w:t>Nk</w:t>
      </w:r>
      <w:proofErr w:type="spellEnd"/>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Where: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n = sample size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N = population size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n1, n2, …, </w:t>
      </w:r>
      <w:proofErr w:type="spellStart"/>
      <w:r w:rsidRPr="006A583C">
        <w:rPr>
          <w:rFonts w:eastAsia="-webkit-standard"/>
          <w:color w:val="000000"/>
        </w:rPr>
        <w:t>nk</w:t>
      </w:r>
      <w:proofErr w:type="spellEnd"/>
      <w:r w:rsidRPr="006A583C">
        <w:rPr>
          <w:rFonts w:eastAsia="-webkit-standard"/>
          <w:color w:val="000000"/>
        </w:rPr>
        <w:t> = sample size of each stratum</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N1, N2, …, </w:t>
      </w:r>
      <w:proofErr w:type="spellStart"/>
      <w:r w:rsidRPr="006A583C">
        <w:rPr>
          <w:rFonts w:eastAsia="-webkit-standard"/>
          <w:color w:val="000000"/>
        </w:rPr>
        <w:t>Nk</w:t>
      </w:r>
      <w:proofErr w:type="spellEnd"/>
      <w:r w:rsidRPr="006A583C">
        <w:rPr>
          <w:rFonts w:eastAsia="-webkit-standard"/>
          <w:color w:val="000000"/>
        </w:rPr>
        <w:t> = population size of each stratum</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The population size of taxpayers registered through electronic taxation in </w:t>
      </w:r>
      <w:proofErr w:type="spellStart"/>
      <w:r w:rsidRPr="006A583C">
        <w:rPr>
          <w:rFonts w:eastAsia="-webkit-standard"/>
          <w:color w:val="000000"/>
        </w:rPr>
        <w:t>Kwara</w:t>
      </w:r>
      <w:proofErr w:type="spellEnd"/>
      <w:r w:rsidRPr="006A583C">
        <w:rPr>
          <w:rFonts w:eastAsia="-webkit-standard"/>
          <w:color w:val="000000"/>
        </w:rPr>
        <w:t> State was obtained from the </w:t>
      </w:r>
      <w:proofErr w:type="spellStart"/>
      <w:r w:rsidRPr="006A583C">
        <w:rPr>
          <w:rFonts w:eastAsia="-webkit-standard"/>
          <w:color w:val="000000"/>
        </w:rPr>
        <w:t>KwaraState</w:t>
      </w:r>
      <w:proofErr w:type="spellEnd"/>
      <w:r w:rsidRPr="006A583C">
        <w:rPr>
          <w:rFonts w:eastAsia="-webkit-standard"/>
          <w:color w:val="000000"/>
        </w:rPr>
        <w:t xml:space="preserve"> Internal Revenue Service. The population size was then </w:t>
      </w:r>
      <w:proofErr w:type="spellStart"/>
      <w:r w:rsidRPr="006A583C">
        <w:rPr>
          <w:rFonts w:eastAsia="-webkit-standard"/>
          <w:color w:val="000000"/>
        </w:rPr>
        <w:t>bedivided</w:t>
      </w:r>
      <w:proofErr w:type="spellEnd"/>
      <w:r w:rsidRPr="006A583C">
        <w:rPr>
          <w:rFonts w:eastAsia="-webkit-standard"/>
          <w:color w:val="000000"/>
        </w:rPr>
        <w:t xml:space="preserve"> into strata based on the LGAs. The sample size of each stratum was calculated using a proportional allocation formula:</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 n1 = N1 x (n/N)</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n2 = N2 x (n/N)</w:t>
      </w:r>
    </w:p>
    <w:p w:rsidR="004420D8" w:rsidRPr="006A583C" w:rsidRDefault="004420D8" w:rsidP="004420D8">
      <w:pPr>
        <w:pStyle w:val="NormalWeb"/>
        <w:spacing w:beforeAutospacing="0" w:afterAutospacing="0" w:line="480" w:lineRule="auto"/>
        <w:jc w:val="both"/>
        <w:rPr>
          <w:rFonts w:eastAsia="-webkit-standard"/>
          <w:color w:val="000000"/>
        </w:rPr>
      </w:pPr>
      <w:proofErr w:type="spellStart"/>
      <w:r w:rsidRPr="006A583C">
        <w:rPr>
          <w:rFonts w:eastAsia="-webkit-standard"/>
          <w:color w:val="000000"/>
        </w:rPr>
        <w:t>nk</w:t>
      </w:r>
      <w:proofErr w:type="spellEnd"/>
      <w:r w:rsidRPr="006A583C">
        <w:rPr>
          <w:rFonts w:eastAsia="-webkit-standard"/>
          <w:color w:val="000000"/>
        </w:rPr>
        <w:t> = </w:t>
      </w:r>
      <w:proofErr w:type="spellStart"/>
      <w:r w:rsidRPr="006A583C">
        <w:rPr>
          <w:rFonts w:eastAsia="-webkit-standard"/>
          <w:color w:val="000000"/>
        </w:rPr>
        <w:t>Nk</w:t>
      </w:r>
      <w:proofErr w:type="spellEnd"/>
      <w:r w:rsidRPr="006A583C">
        <w:rPr>
          <w:rFonts w:eastAsia="-webkit-standard"/>
          <w:color w:val="000000"/>
        </w:rPr>
        <w:t> x (n/N)</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 Where: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n1, n2, …, </w:t>
      </w:r>
      <w:proofErr w:type="spellStart"/>
      <w:r w:rsidRPr="006A583C">
        <w:rPr>
          <w:rFonts w:eastAsia="-webkit-standard"/>
          <w:color w:val="000000"/>
        </w:rPr>
        <w:t>nk</w:t>
      </w:r>
      <w:proofErr w:type="spellEnd"/>
      <w:r w:rsidRPr="006A583C">
        <w:rPr>
          <w:rFonts w:eastAsia="-webkit-standard"/>
          <w:color w:val="000000"/>
        </w:rPr>
        <w:t> = sample size of each stratum</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lastRenderedPageBreak/>
        <w:t>N1, N2, …, </w:t>
      </w:r>
      <w:proofErr w:type="spellStart"/>
      <w:r w:rsidRPr="006A583C">
        <w:rPr>
          <w:rFonts w:eastAsia="-webkit-standard"/>
          <w:color w:val="000000"/>
        </w:rPr>
        <w:t>Nk</w:t>
      </w:r>
      <w:proofErr w:type="spellEnd"/>
      <w:r w:rsidRPr="006A583C">
        <w:rPr>
          <w:rFonts w:eastAsia="-webkit-standard"/>
          <w:color w:val="000000"/>
        </w:rPr>
        <w:t> = population size of each stratum</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n = desired sample size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In conclusion, stratified sampling was used to ensure that the sample selected is representative of the population of taxpayers in </w:t>
      </w:r>
      <w:proofErr w:type="spellStart"/>
      <w:r w:rsidRPr="006A583C">
        <w:rPr>
          <w:rFonts w:eastAsia="-webkit-standard"/>
          <w:color w:val="000000"/>
        </w:rPr>
        <w:t>Kwara</w:t>
      </w:r>
      <w:proofErr w:type="spellEnd"/>
      <w:r w:rsidRPr="006A583C">
        <w:rPr>
          <w:rFonts w:eastAsia="-webkit-standard"/>
          <w:color w:val="000000"/>
        </w:rPr>
        <w:t> State. The sampling method considered the different LGAs in </w:t>
      </w:r>
      <w:proofErr w:type="spellStart"/>
      <w:r w:rsidRPr="006A583C">
        <w:rPr>
          <w:rFonts w:eastAsia="-webkit-standard"/>
          <w:color w:val="000000"/>
        </w:rPr>
        <w:t>Kwara</w:t>
      </w:r>
      <w:proofErr w:type="spellEnd"/>
      <w:r w:rsidRPr="006A583C">
        <w:rPr>
          <w:rFonts w:eastAsia="-webkit-standard"/>
          <w:color w:val="000000"/>
        </w:rPr>
        <w:t> State, each with a varying number of taxpayers registered through electronic taxation.</w:t>
      </w:r>
    </w:p>
    <w:p w:rsidR="004420D8" w:rsidRPr="006A583C" w:rsidRDefault="004420D8" w:rsidP="00906045">
      <w:pPr>
        <w:pStyle w:val="Heading21"/>
        <w:rPr>
          <w:color w:val="000000"/>
        </w:rPr>
      </w:pPr>
      <w:bookmarkStart w:id="39" w:name="_Toc203575593"/>
      <w:r w:rsidRPr="006A583C">
        <w:t>3.4</w:t>
      </w:r>
      <w:r>
        <w:tab/>
      </w:r>
      <w:r w:rsidRPr="006A583C">
        <w:rPr>
          <w:color w:val="000000"/>
        </w:rPr>
        <w:t>​</w:t>
      </w:r>
      <w:r w:rsidRPr="006A583C">
        <w:t>Model Specification</w:t>
      </w:r>
      <w:bookmarkEnd w:id="39"/>
      <w:r w:rsidRPr="006A583C">
        <w:t> </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The study used a multiple regression analysis to determine the effect of electronic taxation on revenue generation. The model specification is as follows:</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 Y = a + b1X1 + b2X2 + b3X3 + b4X4 + 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 Where: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Y: Dependent variable - Revenue generation in </w:t>
      </w:r>
      <w:proofErr w:type="spellStart"/>
      <w:r w:rsidRPr="006A583C">
        <w:rPr>
          <w:rFonts w:eastAsia="-webkit-standard"/>
          <w:color w:val="000000"/>
        </w:rPr>
        <w:t>Kwara</w:t>
      </w:r>
      <w:proofErr w:type="spellEnd"/>
      <w:r w:rsidRPr="006A583C">
        <w:rPr>
          <w:rFonts w:eastAsia="-webkit-standard"/>
          <w:color w:val="000000"/>
        </w:rPr>
        <w:t> State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X1: Independent variable - Implementation of electronic taxation system</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X2: Independent variable - Number of taxpayers registered through electronic taxation</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X3: Independent variable - Percentage of tax returns filed electronically</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X4: Independent variable - Government's investment in electronic taxation infrastructure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a: Intercept</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b1-b4: Coefficients of independent variables</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e: Error term</w:t>
      </w:r>
    </w:p>
    <w:p w:rsidR="004420D8" w:rsidRDefault="004420D8" w:rsidP="004420D8">
      <w:pPr>
        <w:pStyle w:val="NormalWeb"/>
        <w:spacing w:beforeAutospacing="0" w:afterAutospacing="0" w:line="480" w:lineRule="auto"/>
        <w:jc w:val="both"/>
        <w:rPr>
          <w:rFonts w:eastAsia="-webkit-standard"/>
          <w:color w:val="000000"/>
        </w:rPr>
      </w:pPr>
    </w:p>
    <w:p w:rsidR="004420D8" w:rsidRPr="006A583C" w:rsidRDefault="004420D8" w:rsidP="004420D8">
      <w:pPr>
        <w:pStyle w:val="NormalWeb"/>
        <w:spacing w:beforeAutospacing="0" w:afterAutospacing="0" w:line="480" w:lineRule="auto"/>
        <w:jc w:val="both"/>
        <w:rPr>
          <w:rFonts w:eastAsia="-webkit-standard"/>
          <w:color w:val="000000"/>
        </w:rPr>
      </w:pPr>
    </w:p>
    <w:p w:rsidR="004420D8" w:rsidRPr="006A583C" w:rsidRDefault="004420D8" w:rsidP="00906045">
      <w:pPr>
        <w:pStyle w:val="Heading21"/>
        <w:rPr>
          <w:color w:val="000000"/>
        </w:rPr>
      </w:pPr>
      <w:bookmarkStart w:id="40" w:name="_Toc203575594"/>
      <w:r w:rsidRPr="006A583C">
        <w:lastRenderedPageBreak/>
        <w:t>3.5</w:t>
      </w:r>
      <w:r w:rsidRPr="006A583C">
        <w:rPr>
          <w:color w:val="000000"/>
        </w:rPr>
        <w:t>​</w:t>
      </w:r>
      <w:r w:rsidRPr="006A583C">
        <w:t>Method of Data Analysis</w:t>
      </w:r>
      <w:bookmarkEnd w:id="40"/>
      <w:r w:rsidRPr="006A583C">
        <w:t> </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The statistical tool that can be used to analyze the Effect of Electronic Taxation on Revenue Generation in </w:t>
      </w:r>
      <w:proofErr w:type="spellStart"/>
      <w:r w:rsidRPr="006A583C">
        <w:rPr>
          <w:rFonts w:eastAsia="-webkit-standard"/>
          <w:color w:val="000000"/>
        </w:rPr>
        <w:t>Kwara</w:t>
      </w:r>
      <w:proofErr w:type="spellEnd"/>
      <w:r w:rsidRPr="006A583C">
        <w:rPr>
          <w:rFonts w:eastAsia="-webkit-standard"/>
          <w:color w:val="000000"/>
        </w:rPr>
        <w:t> State is regression analysis. Regression analysis is a technique that is used to analyze the relationship between two or more variables. In this study, the dependent variable is revenue generation, while the independent variable is electronic taxation.</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 To conduct regression analysis in this study, the following steps was taken:</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1. Collection of data on electronic taxation and revenue generation in </w:t>
      </w:r>
      <w:proofErr w:type="spellStart"/>
      <w:r w:rsidRPr="006A583C">
        <w:rPr>
          <w:rFonts w:eastAsia="-webkit-standard"/>
          <w:color w:val="000000"/>
        </w:rPr>
        <w:t>Kwara</w:t>
      </w:r>
      <w:proofErr w:type="spellEnd"/>
      <w:r w:rsidRPr="006A583C">
        <w:rPr>
          <w:rFonts w:eastAsia="-webkit-standard"/>
          <w:color w:val="000000"/>
        </w:rPr>
        <w:t> State.</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2. Measurement of the strength of the relationship between electronic taxation and revenue generation using correlation analysis.</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3. Development of a regression model that predicts revenue generation based on electronic taxation.</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4. Testing of the significance of the regression model using hypothesis testing.</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5. Validation of the model using statistical techniques like root mean squared error (RMSE) or coefficient of determination (R-squared).</w:t>
      </w:r>
    </w:p>
    <w:p w:rsidR="004420D8" w:rsidRPr="006A583C" w:rsidRDefault="004420D8" w:rsidP="004420D8">
      <w:pPr>
        <w:pStyle w:val="NormalWeb"/>
        <w:spacing w:beforeAutospacing="0" w:afterAutospacing="0" w:line="480" w:lineRule="auto"/>
        <w:jc w:val="both"/>
        <w:rPr>
          <w:rFonts w:eastAsia="-webkit-standard"/>
          <w:color w:val="000000"/>
        </w:rPr>
      </w:pPr>
      <w:r w:rsidRPr="006A583C">
        <w:rPr>
          <w:rFonts w:eastAsia="-webkit-standard"/>
          <w:color w:val="000000"/>
        </w:rPr>
        <w:t>Regression analysis can provide valuable insights into the relationship between electronic taxation and revenue generation in </w:t>
      </w:r>
      <w:proofErr w:type="spellStart"/>
      <w:r w:rsidRPr="006A583C">
        <w:rPr>
          <w:rFonts w:eastAsia="-webkit-standard"/>
          <w:color w:val="000000"/>
        </w:rPr>
        <w:t>Kwara</w:t>
      </w:r>
      <w:proofErr w:type="spellEnd"/>
      <w:r w:rsidRPr="006A583C">
        <w:rPr>
          <w:rFonts w:eastAsia="-webkit-standard"/>
          <w:color w:val="000000"/>
        </w:rPr>
        <w:t> State. It can also be used to predict the potential revenue generation from the implementation of electronic taxation in other states or regions.</w:t>
      </w:r>
    </w:p>
    <w:p w:rsidR="004420D8" w:rsidRDefault="004420D8" w:rsidP="004420D8">
      <w:pPr>
        <w:pStyle w:val="NormalWeb"/>
        <w:spacing w:beforeAutospacing="0" w:afterAutospacing="0" w:line="480" w:lineRule="auto"/>
        <w:jc w:val="both"/>
        <w:rPr>
          <w:rFonts w:eastAsia="-webkit-standard"/>
          <w:color w:val="000000"/>
        </w:rPr>
      </w:pPr>
    </w:p>
    <w:p w:rsidR="004420D8" w:rsidRPr="006A583C" w:rsidRDefault="004420D8" w:rsidP="004420D8">
      <w:pPr>
        <w:pStyle w:val="NormalWeb"/>
        <w:spacing w:beforeAutospacing="0" w:afterAutospacing="0" w:line="480" w:lineRule="auto"/>
        <w:jc w:val="both"/>
        <w:rPr>
          <w:rFonts w:eastAsia="-webkit-standard"/>
          <w:color w:val="000000"/>
        </w:rPr>
      </w:pPr>
    </w:p>
    <w:p w:rsidR="0052653C" w:rsidRDefault="0052653C" w:rsidP="00421C3F">
      <w:pPr>
        <w:spacing w:line="480" w:lineRule="auto"/>
        <w:jc w:val="both"/>
        <w:rPr>
          <w:rFonts w:ascii="Times New Roman" w:hAnsi="Times New Roman" w:cs="Times New Roman"/>
          <w:sz w:val="24"/>
          <w:szCs w:val="24"/>
        </w:rPr>
      </w:pPr>
    </w:p>
    <w:p w:rsidR="00287A96" w:rsidRDefault="00287A96" w:rsidP="006D0A5E">
      <w:pPr>
        <w:pStyle w:val="Heading3"/>
      </w:pPr>
      <w:bookmarkStart w:id="41" w:name="_Toc203575595"/>
      <w:r>
        <w:lastRenderedPageBreak/>
        <w:t>CHAPTER FOUR</w:t>
      </w:r>
      <w:bookmarkEnd w:id="41"/>
    </w:p>
    <w:p w:rsidR="00287A96" w:rsidRDefault="00287A96" w:rsidP="006D0A5E">
      <w:pPr>
        <w:pStyle w:val="Heading3"/>
      </w:pPr>
      <w:bookmarkStart w:id="42" w:name="_Toc203575596"/>
      <w:r>
        <w:t>DATA PRESENTATION, ANALYSIS AND DISCUSSION OF RESULTS</w:t>
      </w:r>
      <w:bookmarkEnd w:id="42"/>
      <w:r>
        <w:t xml:space="preserve"> </w:t>
      </w:r>
    </w:p>
    <w:p w:rsidR="00287A96" w:rsidRPr="007346D3" w:rsidRDefault="00287A96" w:rsidP="00287A96">
      <w:pPr>
        <w:autoSpaceDE w:val="0"/>
        <w:autoSpaceDN w:val="0"/>
        <w:adjustRightInd w:val="0"/>
        <w:spacing w:after="0" w:line="480" w:lineRule="auto"/>
        <w:ind w:right="17"/>
        <w:jc w:val="both"/>
        <w:rPr>
          <w:rFonts w:ascii="Times New Roman" w:hAnsi="Times New Roman" w:cs="Times New Roman"/>
          <w:sz w:val="24"/>
          <w:szCs w:val="24"/>
        </w:rPr>
      </w:pPr>
      <w:r>
        <w:rPr>
          <w:rFonts w:ascii="Times New Roman" w:hAnsi="Times New Roman" w:cs="Times New Roman"/>
          <w:sz w:val="24"/>
          <w:szCs w:val="24"/>
        </w:rPr>
        <w:t>This chapter reports the result of the approaches employed in the study. This is aimed at attaining the objectives and testing the hypothesis stated in this research work.</w:t>
      </w:r>
      <w:r w:rsidRPr="00BA05F7">
        <w:rPr>
          <w:rFonts w:ascii="Times New Roman" w:hAnsi="Times New Roman" w:cs="Times New Roman"/>
          <w:bCs/>
          <w:sz w:val="24"/>
          <w:szCs w:val="24"/>
        </w:rPr>
        <w:t xml:space="preserve"> </w:t>
      </w:r>
      <w:r>
        <w:rPr>
          <w:rFonts w:ascii="Times New Roman" w:hAnsi="Times New Roman" w:cs="Times New Roman"/>
          <w:bCs/>
          <w:sz w:val="24"/>
          <w:szCs w:val="24"/>
        </w:rPr>
        <w:t>It further</w:t>
      </w:r>
      <w:r w:rsidRPr="00BA05F7">
        <w:rPr>
          <w:rFonts w:ascii="Times New Roman" w:hAnsi="Times New Roman" w:cs="Times New Roman"/>
          <w:bCs/>
          <w:sz w:val="24"/>
          <w:szCs w:val="24"/>
        </w:rPr>
        <w:t xml:space="preserve"> provides an insight into the research and findings on </w:t>
      </w:r>
      <w:r>
        <w:rPr>
          <w:rFonts w:ascii="Times New Roman" w:hAnsi="Times New Roman" w:cs="Times New Roman"/>
          <w:sz w:val="24"/>
          <w:szCs w:val="24"/>
        </w:rPr>
        <w:t xml:space="preserve">Effect of Electronic Taxation on Revenue Generation, a case study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Services (KW-IRS).</w:t>
      </w:r>
      <w:r w:rsidRPr="00BA05F7">
        <w:rPr>
          <w:rFonts w:ascii="Times New Roman" w:hAnsi="Times New Roman" w:cs="Times New Roman"/>
          <w:bCs/>
          <w:sz w:val="24"/>
          <w:szCs w:val="24"/>
        </w:rPr>
        <w:t xml:space="preserve"> </w:t>
      </w:r>
    </w:p>
    <w:p w:rsidR="00287A96" w:rsidRDefault="00287A96" w:rsidP="00287A96">
      <w:pPr>
        <w:widowControl w:val="0"/>
        <w:autoSpaceDE w:val="0"/>
        <w:autoSpaceDN w:val="0"/>
        <w:adjustRightInd w:val="0"/>
        <w:spacing w:after="0" w:line="263" w:lineRule="exact"/>
        <w:rPr>
          <w:rFonts w:ascii="Times New Roman" w:hAnsi="Times New Roman" w:cs="Times New Roman"/>
          <w:sz w:val="24"/>
          <w:szCs w:val="24"/>
        </w:rPr>
      </w:pPr>
    </w:p>
    <w:p w:rsidR="00287A96" w:rsidRDefault="00287A96" w:rsidP="00287A96">
      <w:pPr>
        <w:widowControl w:val="0"/>
        <w:overflowPunct w:val="0"/>
        <w:autoSpaceDE w:val="0"/>
        <w:autoSpaceDN w:val="0"/>
        <w:adjustRightInd w:val="0"/>
        <w:spacing w:after="0" w:line="455" w:lineRule="auto"/>
        <w:jc w:val="both"/>
        <w:rPr>
          <w:rFonts w:ascii="Times New Roman" w:hAnsi="Times New Roman" w:cs="Times New Roman"/>
          <w:sz w:val="24"/>
          <w:szCs w:val="24"/>
        </w:rPr>
        <w:sectPr w:rsidR="00287A96" w:rsidSect="000A3E73">
          <w:pgSz w:w="11520" w:h="14400" w:code="9"/>
          <w:pgMar w:top="1440" w:right="1440" w:bottom="1440" w:left="1440" w:header="720" w:footer="720" w:gutter="0"/>
          <w:pgNumType w:start="1"/>
          <w:cols w:space="720"/>
          <w:titlePg/>
          <w:docGrid w:linePitch="360"/>
        </w:sectPr>
      </w:pPr>
    </w:p>
    <w:p w:rsidR="00287A96" w:rsidRDefault="00B2538E" w:rsidP="00287A96">
      <w:pPr>
        <w:widowControl w:val="0"/>
        <w:overflowPunct w:val="0"/>
        <w:autoSpaceDE w:val="0"/>
        <w:autoSpaceDN w:val="0"/>
        <w:adjustRightInd w:val="0"/>
        <w:spacing w:after="0" w:line="455" w:lineRule="auto"/>
        <w:jc w:val="both"/>
        <w:rPr>
          <w:rFonts w:ascii="Times New Roman" w:hAnsi="Times New Roman" w:cs="Times New Roman"/>
          <w:sz w:val="24"/>
          <w:szCs w:val="24"/>
        </w:rPr>
      </w:pPr>
      <w:r>
        <w:rPr>
          <w:noProof/>
        </w:rPr>
        <w:lastRenderedPageBreak/>
        <w:drawing>
          <wp:anchor distT="0" distB="0" distL="114300" distR="114300" simplePos="0" relativeHeight="251658240" behindDoc="0" locked="0" layoutInCell="1" allowOverlap="1" wp14:anchorId="0BDB728E" wp14:editId="7CC66C54">
            <wp:simplePos x="0" y="0"/>
            <wp:positionH relativeFrom="column">
              <wp:posOffset>-635</wp:posOffset>
            </wp:positionH>
            <wp:positionV relativeFrom="paragraph">
              <wp:posOffset>381000</wp:posOffset>
            </wp:positionV>
            <wp:extent cx="7380605" cy="4099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7081" t="34311" r="25774" b="19117"/>
                    <a:stretch/>
                  </pic:blipFill>
                  <pic:spPr bwMode="auto">
                    <a:xfrm>
                      <a:off x="0" y="0"/>
                      <a:ext cx="7380605" cy="4099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538E" w:rsidRDefault="00B2538E" w:rsidP="00287A96">
      <w:pPr>
        <w:widowControl w:val="0"/>
        <w:overflowPunct w:val="0"/>
        <w:autoSpaceDE w:val="0"/>
        <w:autoSpaceDN w:val="0"/>
        <w:adjustRightInd w:val="0"/>
        <w:spacing w:after="0" w:line="455" w:lineRule="auto"/>
        <w:jc w:val="both"/>
        <w:rPr>
          <w:noProof/>
        </w:rPr>
        <w:sectPr w:rsidR="00B2538E" w:rsidSect="007F0866">
          <w:pgSz w:w="14400" w:h="11520" w:orient="landscape" w:code="9"/>
          <w:pgMar w:top="1440" w:right="1440" w:bottom="1440" w:left="1440" w:header="720" w:footer="720" w:gutter="0"/>
          <w:cols w:space="720"/>
          <w:docGrid w:linePitch="360"/>
        </w:sectPr>
      </w:pPr>
    </w:p>
    <w:p w:rsidR="005B2605" w:rsidRPr="005B2605" w:rsidRDefault="005B2605" w:rsidP="005B2605">
      <w:pPr>
        <w:widowControl w:val="0"/>
        <w:overflowPunct w:val="0"/>
        <w:autoSpaceDE w:val="0"/>
        <w:autoSpaceDN w:val="0"/>
        <w:adjustRightInd w:val="0"/>
        <w:spacing w:after="0" w:line="480" w:lineRule="auto"/>
        <w:jc w:val="both"/>
        <w:rPr>
          <w:rFonts w:ascii="Times New Roman" w:hAnsi="Times New Roman" w:cs="Times New Roman"/>
          <w:noProof/>
          <w:sz w:val="24"/>
          <w:szCs w:val="24"/>
        </w:rPr>
      </w:pPr>
      <w:r w:rsidRPr="005B2605">
        <w:rPr>
          <w:rFonts w:ascii="Times New Roman" w:hAnsi="Times New Roman" w:cs="Times New Roman"/>
          <w:noProof/>
          <w:sz w:val="24"/>
          <w:szCs w:val="24"/>
        </w:rPr>
        <w:lastRenderedPageBreak/>
        <w:t>From the above graph, the trends of all the variables shows the fluctuation. The period under review was between 2015 to 2022. From the enumerated graph above, there is a decrease in revenue from 2016 and in 2020 increase in revenue to 2021, decrease in revenue from 2015 to 2018, in 2019 increase in revenue up till 2021, the trend of fees and fines decrease in revenue from 2018 to 2019 but increase in revenue 2020, decrease again 2017 and continue fluctuate up till 2019, the trend for output from 2018 increasing in revenue gradually but continue to be increase again in revenue up till 2019 and decreasing in revenue 2018 pick again in 2019, the trend for license in 2021 decreasing in revenue through 2022 and began to increase in revenue in 2019 up till 2020, the trend for the interest rate from 2021 shows increasing revenue to 2022 and began to decreasing in revenue from 2018 continuously to 2019 and increasing revenue again from 2016 till 2017,the trend for inflation from 2018 shows decreasing in revenue to 2020 but again increasing revenue from 2020 to 2022 began to decrease in revenue from 2017 to 2019 and increasing revenue from 2017 till 2018.</w:t>
      </w:r>
    </w:p>
    <w:p w:rsidR="005B2605" w:rsidRPr="005B2605" w:rsidRDefault="005B2605" w:rsidP="005B2605">
      <w:pPr>
        <w:widowControl w:val="0"/>
        <w:overflowPunct w:val="0"/>
        <w:autoSpaceDE w:val="0"/>
        <w:autoSpaceDN w:val="0"/>
        <w:adjustRightInd w:val="0"/>
        <w:spacing w:after="0" w:line="480" w:lineRule="auto"/>
        <w:jc w:val="both"/>
        <w:rPr>
          <w:rFonts w:ascii="Times New Roman" w:hAnsi="Times New Roman" w:cs="Times New Roman"/>
          <w:noProof/>
          <w:sz w:val="24"/>
          <w:szCs w:val="24"/>
        </w:rPr>
      </w:pPr>
      <w:r w:rsidRPr="005B2605">
        <w:rPr>
          <w:rFonts w:ascii="Times New Roman" w:hAnsi="Times New Roman" w:cs="Times New Roman"/>
          <w:noProof/>
          <w:sz w:val="24"/>
          <w:szCs w:val="24"/>
        </w:rPr>
        <w:t xml:space="preserve">The trend of gap started increasing revenue from 2018 to 2019 decreasing in revenue from 2019 to 2022 and again in 2017 increasing revenue to 2019, but in 2021 decreasing in revenue and increasing revenue in 2021 to 2019 decreasing in revenue from 2019 to 2022 then in 2018 up till 2021 increasing revenue, the trend for the statutory allocation has always been around increasing revenue and decreasing in revenue also,2018 increasing revenue but in 2000 decreasing in revenue, increasing revenue in 2021, decreasing in revenue 2015 to 2018 increasing revenue in 2019 to 2021, while decreasing in revenue in </w:t>
      </w:r>
      <w:r w:rsidRPr="005B2605">
        <w:rPr>
          <w:rFonts w:ascii="Times New Roman" w:hAnsi="Times New Roman" w:cs="Times New Roman"/>
          <w:noProof/>
          <w:sz w:val="24"/>
          <w:szCs w:val="24"/>
        </w:rPr>
        <w:lastRenderedPageBreak/>
        <w:t>2015 to 2019 and again from 2018 till 2021 it has been an increasing revenue in statutory allocation to Kwara State Government.</w:t>
      </w:r>
    </w:p>
    <w:p w:rsidR="005B2605" w:rsidRPr="005B2605" w:rsidRDefault="004744ED" w:rsidP="006469F7">
      <w:pPr>
        <w:pStyle w:val="Heading21"/>
        <w:rPr>
          <w:noProof/>
        </w:rPr>
      </w:pPr>
      <w:bookmarkStart w:id="43" w:name="_Toc203575597"/>
      <w:r>
        <w:rPr>
          <w:noProof/>
        </w:rPr>
        <w:t xml:space="preserve">4.1 </w:t>
      </w:r>
      <w:r w:rsidR="005B2605" w:rsidRPr="005B2605">
        <w:rPr>
          <w:noProof/>
        </w:rPr>
        <w:t>Preliminary Test</w:t>
      </w:r>
      <w:bookmarkEnd w:id="43"/>
    </w:p>
    <w:p w:rsidR="005B2605" w:rsidRPr="005B2605" w:rsidRDefault="005B2605" w:rsidP="005B2605">
      <w:pPr>
        <w:widowControl w:val="0"/>
        <w:overflowPunct w:val="0"/>
        <w:autoSpaceDE w:val="0"/>
        <w:autoSpaceDN w:val="0"/>
        <w:adjustRightInd w:val="0"/>
        <w:spacing w:after="0" w:line="480" w:lineRule="auto"/>
        <w:jc w:val="both"/>
        <w:rPr>
          <w:rFonts w:ascii="Times New Roman" w:hAnsi="Times New Roman" w:cs="Times New Roman"/>
          <w:noProof/>
          <w:sz w:val="24"/>
          <w:szCs w:val="24"/>
        </w:rPr>
      </w:pPr>
      <w:r w:rsidRPr="005B2605">
        <w:rPr>
          <w:rFonts w:ascii="Times New Roman" w:hAnsi="Times New Roman" w:cs="Times New Roman"/>
          <w:noProof/>
          <w:sz w:val="24"/>
          <w:szCs w:val="24"/>
        </w:rPr>
        <w:t xml:space="preserve">The result of unit root test, co-integration, optimal lag selection test, Autoregressive Distributed Lag (ARDL) and regression are summarized in the tables that are presented in this segment. </w:t>
      </w:r>
    </w:p>
    <w:p w:rsidR="005B2605" w:rsidRPr="005B2605" w:rsidRDefault="004744ED" w:rsidP="009B4B00">
      <w:pPr>
        <w:pStyle w:val="Heading21"/>
        <w:rPr>
          <w:noProof/>
        </w:rPr>
      </w:pPr>
      <w:bookmarkStart w:id="44" w:name="_Toc203575598"/>
      <w:r>
        <w:rPr>
          <w:noProof/>
        </w:rPr>
        <w:t>4.1</w:t>
      </w:r>
      <w:r w:rsidR="005B2605" w:rsidRPr="005B2605">
        <w:rPr>
          <w:noProof/>
        </w:rPr>
        <w:t>.1 Result of Unit Root Test</w:t>
      </w:r>
      <w:bookmarkEnd w:id="44"/>
    </w:p>
    <w:p w:rsidR="009D22DD" w:rsidRDefault="005B2605" w:rsidP="005B2605">
      <w:pPr>
        <w:widowControl w:val="0"/>
        <w:overflowPunct w:val="0"/>
        <w:autoSpaceDE w:val="0"/>
        <w:autoSpaceDN w:val="0"/>
        <w:adjustRightInd w:val="0"/>
        <w:spacing w:after="0" w:line="480" w:lineRule="auto"/>
        <w:jc w:val="both"/>
        <w:rPr>
          <w:rFonts w:ascii="Times New Roman" w:hAnsi="Times New Roman" w:cs="Times New Roman"/>
          <w:noProof/>
          <w:sz w:val="24"/>
          <w:szCs w:val="24"/>
        </w:rPr>
      </w:pPr>
      <w:r w:rsidRPr="005B2605">
        <w:rPr>
          <w:rFonts w:ascii="Times New Roman" w:hAnsi="Times New Roman" w:cs="Times New Roman"/>
          <w:noProof/>
          <w:sz w:val="24"/>
          <w:szCs w:val="24"/>
        </w:rPr>
        <w:t>The unit root test of the variables was carried out to determine the stochastic properties of the variables under consideration. The null hypothesis is that the variables under investigation have a unit root (non-stationary) against the alternative hypothesis that it does not have unit root using the Augmented Dickey Fuller (ADF) unit root test to analysis the variables. The test was conducted for both trend and intercept.</w:t>
      </w:r>
    </w:p>
    <w:p w:rsidR="005B2605" w:rsidRDefault="005B2605" w:rsidP="005B2605">
      <w:pPr>
        <w:widowControl w:val="0"/>
        <w:overflowPunct w:val="0"/>
        <w:autoSpaceDE w:val="0"/>
        <w:autoSpaceDN w:val="0"/>
        <w:adjustRightInd w:val="0"/>
        <w:spacing w:after="0" w:line="480" w:lineRule="auto"/>
        <w:jc w:val="both"/>
        <w:rPr>
          <w:rFonts w:ascii="Times New Roman" w:hAnsi="Times New Roman" w:cs="Times New Roman"/>
          <w:noProof/>
          <w:sz w:val="24"/>
          <w:szCs w:val="24"/>
        </w:rPr>
      </w:pPr>
    </w:p>
    <w:p w:rsidR="005B2605" w:rsidRDefault="005B2605" w:rsidP="005B2605">
      <w:pPr>
        <w:widowControl w:val="0"/>
        <w:overflowPunct w:val="0"/>
        <w:autoSpaceDE w:val="0"/>
        <w:autoSpaceDN w:val="0"/>
        <w:adjustRightInd w:val="0"/>
        <w:spacing w:after="0" w:line="480" w:lineRule="auto"/>
        <w:jc w:val="both"/>
        <w:rPr>
          <w:rFonts w:ascii="Times New Roman" w:hAnsi="Times New Roman" w:cs="Times New Roman"/>
          <w:noProof/>
          <w:sz w:val="24"/>
          <w:szCs w:val="24"/>
        </w:rPr>
      </w:pPr>
    </w:p>
    <w:p w:rsidR="005B2605" w:rsidRDefault="005B2605" w:rsidP="005B2605">
      <w:pPr>
        <w:widowControl w:val="0"/>
        <w:overflowPunct w:val="0"/>
        <w:autoSpaceDE w:val="0"/>
        <w:autoSpaceDN w:val="0"/>
        <w:adjustRightInd w:val="0"/>
        <w:spacing w:after="0" w:line="480" w:lineRule="auto"/>
        <w:jc w:val="both"/>
        <w:rPr>
          <w:rFonts w:ascii="Times New Roman" w:hAnsi="Times New Roman" w:cs="Times New Roman"/>
          <w:noProof/>
          <w:sz w:val="24"/>
          <w:szCs w:val="24"/>
        </w:rPr>
      </w:pPr>
    </w:p>
    <w:p w:rsidR="005B2605" w:rsidRDefault="005B2605" w:rsidP="005B2605">
      <w:pPr>
        <w:widowControl w:val="0"/>
        <w:overflowPunct w:val="0"/>
        <w:autoSpaceDE w:val="0"/>
        <w:autoSpaceDN w:val="0"/>
        <w:adjustRightInd w:val="0"/>
        <w:spacing w:after="0" w:line="480" w:lineRule="auto"/>
        <w:jc w:val="both"/>
        <w:rPr>
          <w:rFonts w:ascii="Times New Roman" w:hAnsi="Times New Roman" w:cs="Times New Roman"/>
          <w:noProof/>
          <w:sz w:val="24"/>
          <w:szCs w:val="24"/>
        </w:rPr>
      </w:pPr>
    </w:p>
    <w:p w:rsidR="005B2605" w:rsidRDefault="005B2605" w:rsidP="005B2605">
      <w:pPr>
        <w:widowControl w:val="0"/>
        <w:overflowPunct w:val="0"/>
        <w:autoSpaceDE w:val="0"/>
        <w:autoSpaceDN w:val="0"/>
        <w:adjustRightInd w:val="0"/>
        <w:spacing w:after="0" w:line="480" w:lineRule="auto"/>
        <w:jc w:val="both"/>
        <w:rPr>
          <w:rFonts w:ascii="Times New Roman" w:hAnsi="Times New Roman" w:cs="Times New Roman"/>
          <w:noProof/>
          <w:sz w:val="24"/>
          <w:szCs w:val="24"/>
        </w:rPr>
      </w:pPr>
    </w:p>
    <w:p w:rsidR="005B2605" w:rsidRPr="005B2605" w:rsidRDefault="005B2605" w:rsidP="005B2605">
      <w:pPr>
        <w:widowControl w:val="0"/>
        <w:overflowPunct w:val="0"/>
        <w:autoSpaceDE w:val="0"/>
        <w:autoSpaceDN w:val="0"/>
        <w:adjustRightInd w:val="0"/>
        <w:spacing w:after="0" w:line="480" w:lineRule="auto"/>
        <w:jc w:val="both"/>
        <w:rPr>
          <w:rFonts w:ascii="Times New Roman" w:hAnsi="Times New Roman" w:cs="Times New Roman"/>
          <w:noProof/>
          <w:sz w:val="24"/>
          <w:szCs w:val="24"/>
        </w:rPr>
      </w:pPr>
    </w:p>
    <w:p w:rsidR="00287A96" w:rsidRDefault="00287A96" w:rsidP="00287A96">
      <w:pPr>
        <w:widowControl w:val="0"/>
        <w:overflowPunct w:val="0"/>
        <w:autoSpaceDE w:val="0"/>
        <w:autoSpaceDN w:val="0"/>
        <w:adjustRightInd w:val="0"/>
        <w:spacing w:after="0" w:line="455" w:lineRule="auto"/>
        <w:jc w:val="both"/>
        <w:rPr>
          <w:rFonts w:ascii="Times New Roman" w:hAnsi="Times New Roman" w:cs="Times New Roman"/>
          <w:sz w:val="24"/>
          <w:szCs w:val="24"/>
        </w:rPr>
      </w:pPr>
    </w:p>
    <w:p w:rsidR="00B2538E" w:rsidRDefault="00B2538E" w:rsidP="00421C3F">
      <w:pPr>
        <w:spacing w:line="480" w:lineRule="auto"/>
        <w:jc w:val="both"/>
        <w:rPr>
          <w:rFonts w:ascii="Times New Roman" w:hAnsi="Times New Roman" w:cs="Times New Roman"/>
          <w:sz w:val="24"/>
          <w:szCs w:val="24"/>
        </w:rPr>
      </w:pPr>
    </w:p>
    <w:p w:rsidR="00B2538E" w:rsidRPr="00B2538E" w:rsidRDefault="00B2538E" w:rsidP="00B2538E">
      <w:pPr>
        <w:rPr>
          <w:rFonts w:ascii="Times New Roman" w:hAnsi="Times New Roman" w:cs="Times New Roman"/>
          <w:sz w:val="24"/>
          <w:szCs w:val="24"/>
        </w:rPr>
      </w:pPr>
    </w:p>
    <w:p w:rsidR="005B2605" w:rsidRDefault="005B2605" w:rsidP="005B260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 of the unit root test is presented in table 4.1 below.</w:t>
      </w:r>
    </w:p>
    <w:p w:rsidR="005B2605" w:rsidRDefault="005B2605" w:rsidP="005B2605">
      <w:pPr>
        <w:widowControl w:val="0"/>
        <w:autoSpaceDE w:val="0"/>
        <w:autoSpaceDN w:val="0"/>
        <w:adjustRightInd w:val="0"/>
        <w:spacing w:after="0" w:line="200" w:lineRule="exact"/>
        <w:jc w:val="both"/>
        <w:rPr>
          <w:rFonts w:ascii="Times New Roman" w:hAnsi="Times New Roman" w:cs="Times New Roman"/>
          <w:sz w:val="24"/>
          <w:szCs w:val="24"/>
        </w:rPr>
      </w:pPr>
    </w:p>
    <w:p w:rsidR="005B2605" w:rsidRDefault="005B2605" w:rsidP="005B2605">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Table 4.1 Results of Unit Root Test</w:t>
      </w:r>
    </w:p>
    <w:p w:rsidR="005B2605" w:rsidRDefault="005B2605" w:rsidP="005B2605">
      <w:pPr>
        <w:widowControl w:val="0"/>
        <w:autoSpaceDE w:val="0"/>
        <w:autoSpaceDN w:val="0"/>
        <w:adjustRightInd w:val="0"/>
        <w:spacing w:after="0" w:line="22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129"/>
        <w:gridCol w:w="1694"/>
        <w:gridCol w:w="1882"/>
        <w:gridCol w:w="1694"/>
        <w:gridCol w:w="1798"/>
      </w:tblGrid>
      <w:tr w:rsidR="005B2605" w:rsidTr="005B2605">
        <w:trPr>
          <w:trHeight w:val="386"/>
        </w:trPr>
        <w:tc>
          <w:tcPr>
            <w:tcW w:w="1129" w:type="dxa"/>
            <w:tcBorders>
              <w:top w:val="single" w:sz="8" w:space="0" w:color="auto"/>
              <w:left w:val="single" w:sz="8" w:space="0" w:color="auto"/>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20"/>
              <w:rPr>
                <w:rFonts w:ascii="Times New Roman" w:hAnsi="Times New Roman" w:cs="Times New Roman"/>
                <w:sz w:val="16"/>
                <w:szCs w:val="16"/>
              </w:rPr>
            </w:pPr>
            <w:r w:rsidRPr="00CB6954">
              <w:rPr>
                <w:rFonts w:ascii="Times New Roman" w:hAnsi="Times New Roman" w:cs="Times New Roman"/>
                <w:b/>
                <w:bCs/>
                <w:sz w:val="16"/>
                <w:szCs w:val="16"/>
              </w:rPr>
              <w:t>Variable</w:t>
            </w:r>
          </w:p>
        </w:tc>
        <w:tc>
          <w:tcPr>
            <w:tcW w:w="1694" w:type="dxa"/>
            <w:tcBorders>
              <w:top w:val="single" w:sz="8" w:space="0" w:color="auto"/>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b/>
                <w:bCs/>
                <w:sz w:val="16"/>
                <w:szCs w:val="16"/>
              </w:rPr>
              <w:t>ADF</w:t>
            </w:r>
          </w:p>
        </w:tc>
        <w:tc>
          <w:tcPr>
            <w:tcW w:w="1882" w:type="dxa"/>
            <w:tcBorders>
              <w:top w:val="single" w:sz="8" w:space="0" w:color="auto"/>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b/>
                <w:bCs/>
                <w:sz w:val="16"/>
                <w:szCs w:val="16"/>
              </w:rPr>
              <w:t>ADF calculated</w:t>
            </w:r>
          </w:p>
        </w:tc>
        <w:tc>
          <w:tcPr>
            <w:tcW w:w="1694" w:type="dxa"/>
            <w:tcBorders>
              <w:top w:val="single" w:sz="8" w:space="0" w:color="auto"/>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b/>
                <w:bCs/>
                <w:sz w:val="16"/>
                <w:szCs w:val="16"/>
              </w:rPr>
              <w:t>McKinnon 5%</w:t>
            </w:r>
          </w:p>
        </w:tc>
        <w:tc>
          <w:tcPr>
            <w:tcW w:w="1798" w:type="dxa"/>
            <w:tcBorders>
              <w:top w:val="single" w:sz="8" w:space="0" w:color="auto"/>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b/>
                <w:bCs/>
                <w:sz w:val="16"/>
                <w:szCs w:val="16"/>
              </w:rPr>
              <w:t>Order of</w:t>
            </w:r>
          </w:p>
        </w:tc>
      </w:tr>
      <w:tr w:rsidR="005B2605" w:rsidTr="005B2605">
        <w:trPr>
          <w:trHeight w:val="445"/>
        </w:trPr>
        <w:tc>
          <w:tcPr>
            <w:tcW w:w="1129" w:type="dxa"/>
            <w:tcBorders>
              <w:top w:val="nil"/>
              <w:left w:val="single" w:sz="8" w:space="0" w:color="auto"/>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b/>
                <w:bCs/>
                <w:sz w:val="16"/>
                <w:szCs w:val="16"/>
              </w:rPr>
              <w:t>calculated</w:t>
            </w:r>
          </w:p>
        </w:tc>
        <w:tc>
          <w:tcPr>
            <w:tcW w:w="1882"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b/>
                <w:bCs/>
                <w:sz w:val="16"/>
                <w:szCs w:val="16"/>
              </w:rPr>
              <w:t>value at 1</w:t>
            </w:r>
            <w:r w:rsidRPr="00CB6954">
              <w:rPr>
                <w:rFonts w:ascii="Times New Roman" w:hAnsi="Times New Roman" w:cs="Times New Roman"/>
                <w:b/>
                <w:bCs/>
                <w:sz w:val="16"/>
                <w:szCs w:val="16"/>
                <w:vertAlign w:val="superscript"/>
              </w:rPr>
              <w:t>st</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b/>
                <w:bCs/>
                <w:sz w:val="16"/>
                <w:szCs w:val="16"/>
              </w:rPr>
              <w:t>critical value</w:t>
            </w:r>
            <w:r>
              <w:rPr>
                <w:rFonts w:ascii="Times New Roman" w:hAnsi="Times New Roman" w:cs="Times New Roman"/>
                <w:b/>
                <w:bCs/>
                <w:sz w:val="16"/>
                <w:szCs w:val="16"/>
              </w:rPr>
              <w:t xml:space="preserve"> on Govt. Investment</w:t>
            </w:r>
          </w:p>
        </w:tc>
        <w:tc>
          <w:tcPr>
            <w:tcW w:w="1798"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b/>
                <w:bCs/>
                <w:sz w:val="16"/>
                <w:szCs w:val="16"/>
              </w:rPr>
              <w:t>Integration</w:t>
            </w:r>
            <w:r>
              <w:rPr>
                <w:rFonts w:ascii="Times New Roman" w:hAnsi="Times New Roman" w:cs="Times New Roman"/>
                <w:b/>
                <w:bCs/>
                <w:sz w:val="16"/>
                <w:szCs w:val="16"/>
              </w:rPr>
              <w:t xml:space="preserve"> on Electronic Taxation</w:t>
            </w:r>
          </w:p>
        </w:tc>
      </w:tr>
      <w:tr w:rsidR="005B2605" w:rsidTr="005B2605">
        <w:trPr>
          <w:trHeight w:val="319"/>
        </w:trPr>
        <w:tc>
          <w:tcPr>
            <w:tcW w:w="1129" w:type="dxa"/>
            <w:tcBorders>
              <w:top w:val="nil"/>
              <w:left w:val="single" w:sz="8" w:space="0" w:color="auto"/>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b/>
                <w:bCs/>
                <w:sz w:val="16"/>
                <w:szCs w:val="16"/>
              </w:rPr>
              <w:t>value in level</w:t>
            </w:r>
            <w:r>
              <w:rPr>
                <w:rFonts w:ascii="Times New Roman" w:hAnsi="Times New Roman" w:cs="Times New Roman"/>
                <w:b/>
                <w:bCs/>
                <w:sz w:val="16"/>
                <w:szCs w:val="16"/>
              </w:rPr>
              <w:t xml:space="preserve"> in Revenue Generation</w:t>
            </w:r>
          </w:p>
        </w:tc>
        <w:tc>
          <w:tcPr>
            <w:tcW w:w="1882"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b/>
                <w:bCs/>
                <w:sz w:val="16"/>
                <w:szCs w:val="16"/>
              </w:rPr>
              <w:t>Difference</w:t>
            </w:r>
            <w:r>
              <w:rPr>
                <w:rFonts w:ascii="Times New Roman" w:hAnsi="Times New Roman" w:cs="Times New Roman"/>
                <w:b/>
                <w:bCs/>
                <w:sz w:val="16"/>
                <w:szCs w:val="16"/>
              </w:rPr>
              <w:t xml:space="preserve"> on Tax Returns</w:t>
            </w: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798"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r>
      <w:tr w:rsidR="005B2605" w:rsidTr="005B2605">
        <w:trPr>
          <w:trHeight w:val="364"/>
        </w:trPr>
        <w:tc>
          <w:tcPr>
            <w:tcW w:w="1129" w:type="dxa"/>
            <w:tcBorders>
              <w:top w:val="nil"/>
              <w:left w:val="single" w:sz="8" w:space="0" w:color="auto"/>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20"/>
              <w:rPr>
                <w:rFonts w:ascii="Times New Roman" w:hAnsi="Times New Roman" w:cs="Times New Roman"/>
                <w:b/>
                <w:sz w:val="16"/>
                <w:szCs w:val="16"/>
              </w:rPr>
            </w:pPr>
            <w:r w:rsidRPr="00CB6954">
              <w:rPr>
                <w:rFonts w:ascii="Times New Roman" w:hAnsi="Times New Roman" w:cs="Times New Roman"/>
                <w:b/>
                <w:sz w:val="16"/>
                <w:szCs w:val="16"/>
              </w:rPr>
              <w:t>SA</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Pr>
                <w:rFonts w:ascii="Times New Roman" w:hAnsi="Times New Roman" w:cs="Times New Roman"/>
                <w:sz w:val="16"/>
                <w:szCs w:val="16"/>
              </w:rPr>
              <w:t>-3.967564</w:t>
            </w:r>
          </w:p>
        </w:tc>
        <w:tc>
          <w:tcPr>
            <w:tcW w:w="1882"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-2.967767</w:t>
            </w:r>
          </w:p>
        </w:tc>
        <w:tc>
          <w:tcPr>
            <w:tcW w:w="1798"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Pr>
                <w:rFonts w:ascii="Times New Roman" w:hAnsi="Times New Roman" w:cs="Times New Roman"/>
                <w:sz w:val="16"/>
                <w:szCs w:val="16"/>
              </w:rPr>
              <w:t>I(1</w:t>
            </w:r>
            <w:r w:rsidRPr="00CB6954">
              <w:rPr>
                <w:rFonts w:ascii="Times New Roman" w:hAnsi="Times New Roman" w:cs="Times New Roman"/>
                <w:sz w:val="16"/>
                <w:szCs w:val="16"/>
              </w:rPr>
              <w:t>)</w:t>
            </w:r>
          </w:p>
        </w:tc>
      </w:tr>
      <w:tr w:rsidR="005B2605" w:rsidTr="005B2605">
        <w:trPr>
          <w:trHeight w:val="338"/>
        </w:trPr>
        <w:tc>
          <w:tcPr>
            <w:tcW w:w="1129" w:type="dxa"/>
            <w:tcBorders>
              <w:top w:val="nil"/>
              <w:left w:val="single" w:sz="8" w:space="0" w:color="auto"/>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b/>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60"/>
              <w:rPr>
                <w:rFonts w:ascii="Times New Roman" w:hAnsi="Times New Roman" w:cs="Times New Roman"/>
                <w:sz w:val="16"/>
                <w:szCs w:val="16"/>
              </w:rPr>
            </w:pPr>
            <w:r w:rsidRPr="00CB6954">
              <w:rPr>
                <w:rFonts w:ascii="Times New Roman" w:hAnsi="Times New Roman" w:cs="Times New Roman"/>
                <w:sz w:val="16"/>
                <w:szCs w:val="16"/>
              </w:rPr>
              <w:t>(0.0050)</w:t>
            </w:r>
          </w:p>
        </w:tc>
        <w:tc>
          <w:tcPr>
            <w:tcW w:w="1882"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798"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r>
      <w:tr w:rsidR="005B2605" w:rsidTr="005B2605">
        <w:trPr>
          <w:trHeight w:val="363"/>
        </w:trPr>
        <w:tc>
          <w:tcPr>
            <w:tcW w:w="1129" w:type="dxa"/>
            <w:tcBorders>
              <w:top w:val="nil"/>
              <w:left w:val="single" w:sz="8" w:space="0" w:color="auto"/>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20"/>
              <w:rPr>
                <w:rFonts w:ascii="Times New Roman" w:hAnsi="Times New Roman" w:cs="Times New Roman"/>
                <w:b/>
                <w:sz w:val="16"/>
                <w:szCs w:val="16"/>
              </w:rPr>
            </w:pPr>
            <w:r w:rsidRPr="00CB6954">
              <w:rPr>
                <w:rFonts w:ascii="Times New Roman" w:hAnsi="Times New Roman" w:cs="Times New Roman"/>
                <w:b/>
                <w:sz w:val="16"/>
                <w:szCs w:val="16"/>
              </w:rPr>
              <w:t>OUTPUT</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sz w:val="16"/>
                <w:szCs w:val="16"/>
              </w:rPr>
              <w:t>-1.686045</w:t>
            </w:r>
          </w:p>
        </w:tc>
        <w:tc>
          <w:tcPr>
            <w:tcW w:w="1882"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Pr>
                <w:rFonts w:ascii="Times New Roman" w:hAnsi="Times New Roman" w:cs="Times New Roman"/>
                <w:sz w:val="16"/>
                <w:szCs w:val="16"/>
              </w:rPr>
              <w:t>-4.833778</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-2.971853</w:t>
            </w:r>
          </w:p>
        </w:tc>
        <w:tc>
          <w:tcPr>
            <w:tcW w:w="1798"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I(1)</w:t>
            </w:r>
          </w:p>
        </w:tc>
      </w:tr>
      <w:tr w:rsidR="005B2605" w:rsidTr="005B2605">
        <w:trPr>
          <w:trHeight w:val="338"/>
        </w:trPr>
        <w:tc>
          <w:tcPr>
            <w:tcW w:w="1129" w:type="dxa"/>
            <w:tcBorders>
              <w:top w:val="nil"/>
              <w:left w:val="single" w:sz="8" w:space="0" w:color="auto"/>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b/>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Pr>
                <w:rFonts w:ascii="Times New Roman" w:hAnsi="Times New Roman" w:cs="Times New Roman"/>
                <w:sz w:val="16"/>
                <w:szCs w:val="16"/>
              </w:rPr>
              <w:t>(0.56</w:t>
            </w:r>
            <w:r w:rsidRPr="00CB6954">
              <w:rPr>
                <w:rFonts w:ascii="Times New Roman" w:hAnsi="Times New Roman" w:cs="Times New Roman"/>
                <w:sz w:val="16"/>
                <w:szCs w:val="16"/>
              </w:rPr>
              <w:t>71)</w:t>
            </w:r>
          </w:p>
        </w:tc>
        <w:tc>
          <w:tcPr>
            <w:tcW w:w="1882"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(0.0006)</w:t>
            </w: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798"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r>
      <w:tr w:rsidR="005B2605" w:rsidTr="005B2605">
        <w:trPr>
          <w:trHeight w:val="363"/>
        </w:trPr>
        <w:tc>
          <w:tcPr>
            <w:tcW w:w="1129" w:type="dxa"/>
            <w:tcBorders>
              <w:top w:val="nil"/>
              <w:left w:val="single" w:sz="8" w:space="0" w:color="auto"/>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20"/>
              <w:rPr>
                <w:rFonts w:ascii="Times New Roman" w:hAnsi="Times New Roman" w:cs="Times New Roman"/>
                <w:b/>
                <w:sz w:val="16"/>
                <w:szCs w:val="16"/>
              </w:rPr>
            </w:pPr>
            <w:r w:rsidRPr="00CB6954">
              <w:rPr>
                <w:rFonts w:ascii="Times New Roman" w:hAnsi="Times New Roman" w:cs="Times New Roman"/>
                <w:b/>
                <w:sz w:val="16"/>
                <w:szCs w:val="16"/>
              </w:rPr>
              <w:t>TX</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Pr>
                <w:rFonts w:ascii="Times New Roman" w:hAnsi="Times New Roman" w:cs="Times New Roman"/>
                <w:sz w:val="16"/>
                <w:szCs w:val="16"/>
              </w:rPr>
              <w:t>-1.974890</w:t>
            </w:r>
          </w:p>
        </w:tc>
        <w:tc>
          <w:tcPr>
            <w:tcW w:w="1882"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-6.413666</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-2.971853</w:t>
            </w:r>
          </w:p>
        </w:tc>
        <w:tc>
          <w:tcPr>
            <w:tcW w:w="1798"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I(1)</w:t>
            </w:r>
          </w:p>
        </w:tc>
      </w:tr>
      <w:tr w:rsidR="005B2605" w:rsidTr="005B2605">
        <w:trPr>
          <w:trHeight w:val="340"/>
        </w:trPr>
        <w:tc>
          <w:tcPr>
            <w:tcW w:w="1129" w:type="dxa"/>
            <w:tcBorders>
              <w:top w:val="nil"/>
              <w:left w:val="single" w:sz="8" w:space="0" w:color="auto"/>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b/>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sz w:val="16"/>
                <w:szCs w:val="16"/>
              </w:rPr>
              <w:t>(0.2965)</w:t>
            </w:r>
          </w:p>
        </w:tc>
        <w:tc>
          <w:tcPr>
            <w:tcW w:w="1882"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60"/>
              <w:rPr>
                <w:rFonts w:ascii="Times New Roman" w:hAnsi="Times New Roman" w:cs="Times New Roman"/>
                <w:sz w:val="16"/>
                <w:szCs w:val="16"/>
              </w:rPr>
            </w:pPr>
            <w:r w:rsidRPr="00CB6954">
              <w:rPr>
                <w:rFonts w:ascii="Times New Roman" w:hAnsi="Times New Roman" w:cs="Times New Roman"/>
                <w:sz w:val="16"/>
                <w:szCs w:val="16"/>
              </w:rPr>
              <w:t>(0.0000)</w:t>
            </w: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798"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r>
      <w:tr w:rsidR="005B2605" w:rsidTr="005B2605">
        <w:trPr>
          <w:trHeight w:val="363"/>
        </w:trPr>
        <w:tc>
          <w:tcPr>
            <w:tcW w:w="1129" w:type="dxa"/>
            <w:tcBorders>
              <w:top w:val="nil"/>
              <w:left w:val="single" w:sz="8" w:space="0" w:color="auto"/>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20"/>
              <w:rPr>
                <w:rFonts w:ascii="Times New Roman" w:hAnsi="Times New Roman" w:cs="Times New Roman"/>
                <w:b/>
                <w:sz w:val="16"/>
                <w:szCs w:val="16"/>
              </w:rPr>
            </w:pPr>
            <w:r w:rsidRPr="00CB6954">
              <w:rPr>
                <w:rFonts w:ascii="Times New Roman" w:hAnsi="Times New Roman" w:cs="Times New Roman"/>
                <w:b/>
                <w:sz w:val="16"/>
                <w:szCs w:val="16"/>
              </w:rPr>
              <w:t>LC</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Pr>
                <w:rFonts w:ascii="Times New Roman" w:hAnsi="Times New Roman" w:cs="Times New Roman"/>
                <w:sz w:val="16"/>
                <w:szCs w:val="16"/>
              </w:rPr>
              <w:t>-1.484509</w:t>
            </w:r>
          </w:p>
        </w:tc>
        <w:tc>
          <w:tcPr>
            <w:tcW w:w="1882"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Pr>
                <w:rFonts w:ascii="Times New Roman" w:hAnsi="Times New Roman" w:cs="Times New Roman"/>
                <w:sz w:val="16"/>
                <w:szCs w:val="16"/>
              </w:rPr>
              <w:t>-4.392378</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Pr>
                <w:rFonts w:ascii="Times New Roman" w:hAnsi="Times New Roman" w:cs="Times New Roman"/>
                <w:sz w:val="16"/>
                <w:szCs w:val="16"/>
              </w:rPr>
              <w:t>-2.943265</w:t>
            </w:r>
          </w:p>
        </w:tc>
        <w:tc>
          <w:tcPr>
            <w:tcW w:w="1798"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I(1)</w:t>
            </w:r>
          </w:p>
        </w:tc>
      </w:tr>
      <w:tr w:rsidR="005B2605" w:rsidTr="005B2605">
        <w:trPr>
          <w:trHeight w:val="338"/>
        </w:trPr>
        <w:tc>
          <w:tcPr>
            <w:tcW w:w="1129" w:type="dxa"/>
            <w:tcBorders>
              <w:top w:val="nil"/>
              <w:left w:val="single" w:sz="8" w:space="0" w:color="auto"/>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b/>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sz w:val="16"/>
                <w:szCs w:val="16"/>
              </w:rPr>
              <w:t>(0.5258)</w:t>
            </w:r>
          </w:p>
        </w:tc>
        <w:tc>
          <w:tcPr>
            <w:tcW w:w="1882"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60"/>
              <w:rPr>
                <w:rFonts w:ascii="Times New Roman" w:hAnsi="Times New Roman" w:cs="Times New Roman"/>
                <w:sz w:val="16"/>
                <w:szCs w:val="16"/>
              </w:rPr>
            </w:pPr>
            <w:r w:rsidRPr="00CB6954">
              <w:rPr>
                <w:rFonts w:ascii="Times New Roman" w:hAnsi="Times New Roman" w:cs="Times New Roman"/>
                <w:sz w:val="16"/>
                <w:szCs w:val="16"/>
              </w:rPr>
              <w:t>(0.0018)</w:t>
            </w: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798"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r>
      <w:tr w:rsidR="005B2605" w:rsidTr="005B2605">
        <w:trPr>
          <w:trHeight w:val="363"/>
        </w:trPr>
        <w:tc>
          <w:tcPr>
            <w:tcW w:w="1129" w:type="dxa"/>
            <w:tcBorders>
              <w:top w:val="nil"/>
              <w:left w:val="single" w:sz="8" w:space="0" w:color="auto"/>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20"/>
              <w:rPr>
                <w:rFonts w:ascii="Times New Roman" w:hAnsi="Times New Roman" w:cs="Times New Roman"/>
                <w:b/>
                <w:sz w:val="16"/>
                <w:szCs w:val="16"/>
              </w:rPr>
            </w:pPr>
            <w:r w:rsidRPr="00CB6954">
              <w:rPr>
                <w:rFonts w:ascii="Times New Roman" w:hAnsi="Times New Roman" w:cs="Times New Roman"/>
                <w:b/>
                <w:sz w:val="16"/>
                <w:szCs w:val="16"/>
              </w:rPr>
              <w:t>FF</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sz w:val="16"/>
                <w:szCs w:val="16"/>
              </w:rPr>
              <w:t>-3.510597</w:t>
            </w:r>
          </w:p>
        </w:tc>
        <w:tc>
          <w:tcPr>
            <w:tcW w:w="1882"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Pr>
                <w:rFonts w:ascii="Times New Roman" w:hAnsi="Times New Roman" w:cs="Times New Roman"/>
                <w:sz w:val="16"/>
                <w:szCs w:val="16"/>
              </w:rPr>
              <w:t>-2.968905</w:t>
            </w:r>
          </w:p>
        </w:tc>
        <w:tc>
          <w:tcPr>
            <w:tcW w:w="1798"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I(0)</w:t>
            </w:r>
          </w:p>
        </w:tc>
      </w:tr>
      <w:tr w:rsidR="005B2605" w:rsidTr="005B2605">
        <w:trPr>
          <w:trHeight w:val="338"/>
        </w:trPr>
        <w:tc>
          <w:tcPr>
            <w:tcW w:w="1129" w:type="dxa"/>
            <w:tcBorders>
              <w:top w:val="nil"/>
              <w:left w:val="single" w:sz="8" w:space="0" w:color="auto"/>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b/>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sz w:val="16"/>
                <w:szCs w:val="16"/>
              </w:rPr>
              <w:t>(0.0149)</w:t>
            </w:r>
          </w:p>
        </w:tc>
        <w:tc>
          <w:tcPr>
            <w:tcW w:w="1882"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798"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r>
      <w:tr w:rsidR="005B2605" w:rsidTr="005B2605">
        <w:trPr>
          <w:trHeight w:val="363"/>
        </w:trPr>
        <w:tc>
          <w:tcPr>
            <w:tcW w:w="1129" w:type="dxa"/>
            <w:tcBorders>
              <w:top w:val="nil"/>
              <w:left w:val="single" w:sz="8" w:space="0" w:color="auto"/>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20"/>
              <w:rPr>
                <w:rFonts w:ascii="Times New Roman" w:hAnsi="Times New Roman" w:cs="Times New Roman"/>
                <w:b/>
                <w:sz w:val="16"/>
                <w:szCs w:val="16"/>
              </w:rPr>
            </w:pPr>
            <w:r w:rsidRPr="00CB6954">
              <w:rPr>
                <w:rFonts w:ascii="Times New Roman" w:hAnsi="Times New Roman" w:cs="Times New Roman"/>
                <w:b/>
                <w:sz w:val="16"/>
                <w:szCs w:val="16"/>
              </w:rPr>
              <w:t>INF</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sz w:val="16"/>
                <w:szCs w:val="16"/>
              </w:rPr>
              <w:t>-2.782019</w:t>
            </w:r>
          </w:p>
        </w:tc>
        <w:tc>
          <w:tcPr>
            <w:tcW w:w="1882"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-4.347702</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-2.971853</w:t>
            </w:r>
          </w:p>
        </w:tc>
        <w:tc>
          <w:tcPr>
            <w:tcW w:w="1798"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I(1)</w:t>
            </w:r>
          </w:p>
        </w:tc>
      </w:tr>
      <w:tr w:rsidR="005B2605" w:rsidTr="005B2605">
        <w:trPr>
          <w:trHeight w:val="338"/>
        </w:trPr>
        <w:tc>
          <w:tcPr>
            <w:tcW w:w="1129" w:type="dxa"/>
            <w:tcBorders>
              <w:top w:val="nil"/>
              <w:left w:val="single" w:sz="8" w:space="0" w:color="auto"/>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b/>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sz w:val="16"/>
                <w:szCs w:val="16"/>
              </w:rPr>
              <w:t>(0.0733)</w:t>
            </w:r>
          </w:p>
        </w:tc>
        <w:tc>
          <w:tcPr>
            <w:tcW w:w="1882"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(0.0020)</w:t>
            </w: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798"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r>
      <w:tr w:rsidR="005B2605" w:rsidTr="005B2605">
        <w:trPr>
          <w:trHeight w:val="367"/>
        </w:trPr>
        <w:tc>
          <w:tcPr>
            <w:tcW w:w="1129" w:type="dxa"/>
            <w:tcBorders>
              <w:top w:val="nil"/>
              <w:left w:val="single" w:sz="8" w:space="0" w:color="auto"/>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20"/>
              <w:rPr>
                <w:rFonts w:ascii="Times New Roman" w:hAnsi="Times New Roman" w:cs="Times New Roman"/>
                <w:b/>
                <w:sz w:val="16"/>
                <w:szCs w:val="16"/>
              </w:rPr>
            </w:pPr>
            <w:r w:rsidRPr="00CB6954">
              <w:rPr>
                <w:rFonts w:ascii="Times New Roman" w:hAnsi="Times New Roman" w:cs="Times New Roman"/>
                <w:b/>
                <w:sz w:val="16"/>
                <w:szCs w:val="16"/>
              </w:rPr>
              <w:t>INT</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Pr>
                <w:rFonts w:ascii="Times New Roman" w:hAnsi="Times New Roman" w:cs="Times New Roman"/>
                <w:sz w:val="16"/>
                <w:szCs w:val="16"/>
              </w:rPr>
              <w:t>-2.855987</w:t>
            </w:r>
          </w:p>
        </w:tc>
        <w:tc>
          <w:tcPr>
            <w:tcW w:w="1882"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Pr>
                <w:rFonts w:ascii="Times New Roman" w:hAnsi="Times New Roman" w:cs="Times New Roman"/>
                <w:sz w:val="16"/>
                <w:szCs w:val="16"/>
              </w:rPr>
              <w:t>-7.43</w:t>
            </w:r>
            <w:r w:rsidRPr="00CB6954">
              <w:rPr>
                <w:rFonts w:ascii="Times New Roman" w:hAnsi="Times New Roman" w:cs="Times New Roman"/>
                <w:sz w:val="16"/>
                <w:szCs w:val="16"/>
              </w:rPr>
              <w:t>6186</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Pr>
                <w:rFonts w:ascii="Times New Roman" w:hAnsi="Times New Roman" w:cs="Times New Roman"/>
                <w:sz w:val="16"/>
                <w:szCs w:val="16"/>
              </w:rPr>
              <w:t>-2.976567</w:t>
            </w:r>
          </w:p>
        </w:tc>
        <w:tc>
          <w:tcPr>
            <w:tcW w:w="1798"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I(1)</w:t>
            </w:r>
          </w:p>
        </w:tc>
      </w:tr>
      <w:tr w:rsidR="005B2605" w:rsidTr="005B2605">
        <w:trPr>
          <w:trHeight w:val="338"/>
        </w:trPr>
        <w:tc>
          <w:tcPr>
            <w:tcW w:w="1129" w:type="dxa"/>
            <w:tcBorders>
              <w:top w:val="nil"/>
              <w:left w:val="single" w:sz="8" w:space="0" w:color="auto"/>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b/>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sz w:val="16"/>
                <w:szCs w:val="16"/>
              </w:rPr>
              <w:t>(0.0625)</w:t>
            </w:r>
          </w:p>
        </w:tc>
        <w:tc>
          <w:tcPr>
            <w:tcW w:w="1882"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(0.0000)</w:t>
            </w: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798"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r>
      <w:tr w:rsidR="005B2605" w:rsidTr="005B2605">
        <w:trPr>
          <w:trHeight w:val="363"/>
        </w:trPr>
        <w:tc>
          <w:tcPr>
            <w:tcW w:w="1129" w:type="dxa"/>
            <w:tcBorders>
              <w:top w:val="nil"/>
              <w:left w:val="single" w:sz="8" w:space="0" w:color="auto"/>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20"/>
              <w:rPr>
                <w:rFonts w:ascii="Times New Roman" w:hAnsi="Times New Roman" w:cs="Times New Roman"/>
                <w:b/>
                <w:sz w:val="16"/>
                <w:szCs w:val="16"/>
              </w:rPr>
            </w:pPr>
            <w:r w:rsidRPr="00CB6954">
              <w:rPr>
                <w:rFonts w:ascii="Times New Roman" w:hAnsi="Times New Roman" w:cs="Times New Roman"/>
                <w:b/>
                <w:sz w:val="16"/>
                <w:szCs w:val="16"/>
              </w:rPr>
              <w:t>RGP</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sz w:val="16"/>
                <w:szCs w:val="16"/>
              </w:rPr>
              <w:t>-2.902468</w:t>
            </w:r>
          </w:p>
        </w:tc>
        <w:tc>
          <w:tcPr>
            <w:tcW w:w="1882"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Pr>
                <w:rFonts w:ascii="Times New Roman" w:hAnsi="Times New Roman" w:cs="Times New Roman"/>
                <w:sz w:val="16"/>
                <w:szCs w:val="16"/>
              </w:rPr>
              <w:t>-2.963209</w:t>
            </w:r>
          </w:p>
        </w:tc>
        <w:tc>
          <w:tcPr>
            <w:tcW w:w="1798"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1(0)</w:t>
            </w:r>
          </w:p>
        </w:tc>
      </w:tr>
      <w:tr w:rsidR="005B2605" w:rsidTr="005B2605">
        <w:trPr>
          <w:trHeight w:val="338"/>
        </w:trPr>
        <w:tc>
          <w:tcPr>
            <w:tcW w:w="1129" w:type="dxa"/>
            <w:tcBorders>
              <w:top w:val="nil"/>
              <w:left w:val="single" w:sz="8" w:space="0" w:color="auto"/>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b/>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sidRPr="00CB6954">
              <w:rPr>
                <w:rFonts w:ascii="Times New Roman" w:hAnsi="Times New Roman" w:cs="Times New Roman"/>
                <w:sz w:val="16"/>
                <w:szCs w:val="16"/>
              </w:rPr>
              <w:t>(0.0573)</w:t>
            </w:r>
          </w:p>
        </w:tc>
        <w:tc>
          <w:tcPr>
            <w:tcW w:w="1882"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798"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r>
      <w:tr w:rsidR="005B2605" w:rsidTr="005B2605">
        <w:trPr>
          <w:trHeight w:val="363"/>
        </w:trPr>
        <w:tc>
          <w:tcPr>
            <w:tcW w:w="1129" w:type="dxa"/>
            <w:tcBorders>
              <w:top w:val="nil"/>
              <w:left w:val="single" w:sz="8" w:space="0" w:color="auto"/>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20"/>
              <w:rPr>
                <w:rFonts w:ascii="Times New Roman" w:hAnsi="Times New Roman" w:cs="Times New Roman"/>
                <w:b/>
                <w:sz w:val="16"/>
                <w:szCs w:val="16"/>
              </w:rPr>
            </w:pPr>
            <w:r w:rsidRPr="00CB6954">
              <w:rPr>
                <w:rFonts w:ascii="Times New Roman" w:hAnsi="Times New Roman" w:cs="Times New Roman"/>
                <w:b/>
                <w:sz w:val="16"/>
                <w:szCs w:val="16"/>
              </w:rPr>
              <w:t>GAP</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Pr>
                <w:rFonts w:ascii="Times New Roman" w:hAnsi="Times New Roman" w:cs="Times New Roman"/>
                <w:sz w:val="16"/>
                <w:szCs w:val="16"/>
              </w:rPr>
              <w:t>-3.967567</w:t>
            </w:r>
          </w:p>
        </w:tc>
        <w:tc>
          <w:tcPr>
            <w:tcW w:w="1882"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sidRPr="00CB6954">
              <w:rPr>
                <w:rFonts w:ascii="Times New Roman" w:hAnsi="Times New Roman" w:cs="Times New Roman"/>
                <w:sz w:val="16"/>
                <w:szCs w:val="16"/>
              </w:rPr>
              <w:t>-</w:t>
            </w:r>
          </w:p>
        </w:tc>
        <w:tc>
          <w:tcPr>
            <w:tcW w:w="1694"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Pr>
                <w:rFonts w:ascii="Times New Roman" w:hAnsi="Times New Roman" w:cs="Times New Roman"/>
                <w:sz w:val="16"/>
                <w:szCs w:val="16"/>
              </w:rPr>
              <w:t>-2.9673267</w:t>
            </w:r>
          </w:p>
        </w:tc>
        <w:tc>
          <w:tcPr>
            <w:tcW w:w="1798" w:type="dxa"/>
            <w:tcBorders>
              <w:top w:val="nil"/>
              <w:left w:val="nil"/>
              <w:bottom w:val="nil"/>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100"/>
              <w:rPr>
                <w:rFonts w:ascii="Times New Roman" w:hAnsi="Times New Roman" w:cs="Times New Roman"/>
                <w:sz w:val="16"/>
                <w:szCs w:val="16"/>
              </w:rPr>
            </w:pPr>
            <w:r>
              <w:rPr>
                <w:rFonts w:ascii="Times New Roman" w:hAnsi="Times New Roman" w:cs="Times New Roman"/>
                <w:sz w:val="16"/>
                <w:szCs w:val="16"/>
              </w:rPr>
              <w:t>I(1</w:t>
            </w:r>
            <w:r w:rsidRPr="00CB6954">
              <w:rPr>
                <w:rFonts w:ascii="Times New Roman" w:hAnsi="Times New Roman" w:cs="Times New Roman"/>
                <w:sz w:val="16"/>
                <w:szCs w:val="16"/>
              </w:rPr>
              <w:t>)</w:t>
            </w:r>
          </w:p>
        </w:tc>
      </w:tr>
      <w:tr w:rsidR="005B2605" w:rsidTr="005B2605">
        <w:trPr>
          <w:trHeight w:val="340"/>
        </w:trPr>
        <w:tc>
          <w:tcPr>
            <w:tcW w:w="1129" w:type="dxa"/>
            <w:tcBorders>
              <w:top w:val="nil"/>
              <w:left w:val="single" w:sz="8" w:space="0" w:color="auto"/>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b/>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ind w:left="80"/>
              <w:rPr>
                <w:rFonts w:ascii="Times New Roman" w:hAnsi="Times New Roman" w:cs="Times New Roman"/>
                <w:sz w:val="16"/>
                <w:szCs w:val="16"/>
              </w:rPr>
            </w:pPr>
            <w:r>
              <w:rPr>
                <w:rFonts w:ascii="Times New Roman" w:hAnsi="Times New Roman" w:cs="Times New Roman"/>
                <w:sz w:val="16"/>
                <w:szCs w:val="16"/>
              </w:rPr>
              <w:t>(0.00567</w:t>
            </w:r>
            <w:r w:rsidRPr="00CB6954">
              <w:rPr>
                <w:rFonts w:ascii="Times New Roman" w:hAnsi="Times New Roman" w:cs="Times New Roman"/>
                <w:sz w:val="16"/>
                <w:szCs w:val="16"/>
              </w:rPr>
              <w:t>)</w:t>
            </w:r>
          </w:p>
        </w:tc>
        <w:tc>
          <w:tcPr>
            <w:tcW w:w="1882"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694"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c>
          <w:tcPr>
            <w:tcW w:w="1798" w:type="dxa"/>
            <w:tcBorders>
              <w:top w:val="nil"/>
              <w:left w:val="nil"/>
              <w:bottom w:val="single" w:sz="8" w:space="0" w:color="auto"/>
              <w:right w:val="single" w:sz="8" w:space="0" w:color="auto"/>
            </w:tcBorders>
            <w:vAlign w:val="bottom"/>
          </w:tcPr>
          <w:p w:rsidR="005B2605" w:rsidRPr="00CB6954" w:rsidRDefault="005B2605" w:rsidP="005B2605">
            <w:pPr>
              <w:widowControl w:val="0"/>
              <w:autoSpaceDE w:val="0"/>
              <w:autoSpaceDN w:val="0"/>
              <w:adjustRightInd w:val="0"/>
              <w:spacing w:after="0" w:line="360" w:lineRule="auto"/>
              <w:rPr>
                <w:rFonts w:ascii="Times New Roman" w:hAnsi="Times New Roman" w:cs="Times New Roman"/>
                <w:sz w:val="16"/>
                <w:szCs w:val="16"/>
              </w:rPr>
            </w:pPr>
          </w:p>
        </w:tc>
      </w:tr>
    </w:tbl>
    <w:p w:rsidR="005B2605" w:rsidRPr="00134EF4" w:rsidRDefault="005B2605" w:rsidP="005B2605">
      <w:pPr>
        <w:widowControl w:val="0"/>
        <w:autoSpaceDE w:val="0"/>
        <w:autoSpaceDN w:val="0"/>
        <w:adjustRightInd w:val="0"/>
        <w:spacing w:after="0" w:line="233" w:lineRule="auto"/>
        <w:ind w:left="120"/>
        <w:rPr>
          <w:rFonts w:ascii="Times New Roman" w:hAnsi="Times New Roman" w:cs="Times New Roman"/>
          <w:b/>
          <w:i/>
          <w:sz w:val="24"/>
          <w:szCs w:val="24"/>
        </w:rPr>
      </w:pPr>
      <w:r w:rsidRPr="00134EF4">
        <w:rPr>
          <w:rFonts w:ascii="Times New Roman" w:hAnsi="Times New Roman" w:cs="Times New Roman"/>
          <w:b/>
          <w:bCs/>
          <w:i/>
          <w:sz w:val="24"/>
          <w:szCs w:val="24"/>
        </w:rPr>
        <w:t>Source</w:t>
      </w:r>
      <w:r w:rsidRPr="00134EF4">
        <w:rPr>
          <w:rFonts w:ascii="Times New Roman" w:hAnsi="Times New Roman" w:cs="Times New Roman"/>
          <w:b/>
          <w:i/>
          <w:sz w:val="24"/>
          <w:szCs w:val="24"/>
        </w:rPr>
        <w:t>: Authors</w:t>
      </w:r>
      <w:r w:rsidR="00351102">
        <w:rPr>
          <w:rFonts w:ascii="Times New Roman" w:hAnsi="Times New Roman" w:cs="Times New Roman"/>
          <w:b/>
          <w:i/>
          <w:sz w:val="24"/>
          <w:szCs w:val="24"/>
        </w:rPr>
        <w:t>’</w:t>
      </w:r>
      <w:r w:rsidRPr="00134EF4">
        <w:rPr>
          <w:rFonts w:ascii="Times New Roman" w:hAnsi="Times New Roman" w:cs="Times New Roman"/>
          <w:b/>
          <w:i/>
          <w:sz w:val="24"/>
          <w:szCs w:val="24"/>
        </w:rPr>
        <w:t xml:space="preserve"> computation</w:t>
      </w:r>
      <w:r w:rsidR="00351102">
        <w:rPr>
          <w:rFonts w:ascii="Times New Roman" w:hAnsi="Times New Roman" w:cs="Times New Roman"/>
          <w:b/>
          <w:i/>
          <w:sz w:val="24"/>
          <w:szCs w:val="24"/>
        </w:rPr>
        <w:t>,</w:t>
      </w:r>
      <w:r w:rsidRPr="00134EF4">
        <w:rPr>
          <w:rFonts w:ascii="Times New Roman" w:hAnsi="Times New Roman" w:cs="Times New Roman"/>
          <w:b/>
          <w:i/>
          <w:sz w:val="24"/>
          <w:szCs w:val="24"/>
        </w:rPr>
        <w:t xml:space="preserve"> </w:t>
      </w:r>
      <w:r>
        <w:rPr>
          <w:rFonts w:ascii="Times New Roman" w:hAnsi="Times New Roman" w:cs="Times New Roman"/>
          <w:b/>
          <w:i/>
          <w:sz w:val="24"/>
          <w:szCs w:val="24"/>
        </w:rPr>
        <w:t>2023</w:t>
      </w:r>
    </w:p>
    <w:p w:rsidR="005B2605" w:rsidRDefault="005B2605" w:rsidP="005B2605">
      <w:pPr>
        <w:widowControl w:val="0"/>
        <w:autoSpaceDE w:val="0"/>
        <w:autoSpaceDN w:val="0"/>
        <w:adjustRightInd w:val="0"/>
        <w:spacing w:after="0" w:line="200" w:lineRule="exact"/>
        <w:rPr>
          <w:rFonts w:ascii="Times New Roman" w:hAnsi="Times New Roman" w:cs="Times New Roman"/>
          <w:sz w:val="24"/>
          <w:szCs w:val="24"/>
        </w:rPr>
      </w:pPr>
    </w:p>
    <w:p w:rsidR="005B2605" w:rsidRPr="00121EAA" w:rsidRDefault="005B2605" w:rsidP="00121EAA">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results of the unit root tests Augmented Dickey Fuller (ADF) in Tables 4.1 shows that the variables under investigation are stationary at level I (0) and first order difference I (1). Statutory allocation, fines and fees, rent on government property and gap are all I (0) while output, tax, license, inflation and interest rate are I (1). The F-statistic bound test for co-</w:t>
      </w:r>
      <w:r>
        <w:rPr>
          <w:rFonts w:ascii="Times New Roman" w:hAnsi="Times New Roman" w:cs="Times New Roman"/>
          <w:sz w:val="24"/>
          <w:szCs w:val="24"/>
        </w:rPr>
        <w:lastRenderedPageBreak/>
        <w:t xml:space="preserve">integration was conducted in order to ascertain the existence of a long-run relationship </w:t>
      </w:r>
      <w:r w:rsidRPr="00121EAA">
        <w:rPr>
          <w:rFonts w:ascii="Times New Roman" w:hAnsi="Times New Roman" w:cs="Times New Roman"/>
          <w:sz w:val="24"/>
          <w:szCs w:val="24"/>
        </w:rPr>
        <w:t>among the variables. The results of critical bound test of co-integration among these variables for the models are shown in Table 4.2 for both f-bound test and t-bound test.</w:t>
      </w:r>
    </w:p>
    <w:p w:rsidR="00121EAA" w:rsidRPr="00121EAA" w:rsidRDefault="00121EAA" w:rsidP="009B4B00">
      <w:pPr>
        <w:pStyle w:val="Heading21"/>
      </w:pPr>
      <w:bookmarkStart w:id="45" w:name="_Toc203575599"/>
      <w:r w:rsidRPr="00121EAA">
        <w:t>4.2 Co-Integration/Long-Run Relationship Test</w:t>
      </w:r>
      <w:bookmarkEnd w:id="45"/>
    </w:p>
    <w:p w:rsidR="00121EAA" w:rsidRDefault="00121EAA" w:rsidP="00121EAA">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21EAA">
        <w:rPr>
          <w:rFonts w:ascii="Times New Roman" w:hAnsi="Times New Roman" w:cs="Times New Roman"/>
          <w:sz w:val="24"/>
          <w:szCs w:val="24"/>
        </w:rPr>
        <w:t>ARDL co-integration technique is preferable when dealing with variables that are integrated of different order, I (0), I (I) or combination of the both and robust when there is a single long run relationship between the underlying variables in a small sample size. The co-integration test is conducted to ascertain whether variables that have been observed to be stationary at first difference have long-run relationship. The result of the co-integration test is summarized in the table 4.2 below.</w:t>
      </w:r>
    </w:p>
    <w:p w:rsidR="00316993" w:rsidRDefault="00316993" w:rsidP="00316993">
      <w:pPr>
        <w:widowControl w:val="0"/>
        <w:autoSpaceDE w:val="0"/>
        <w:autoSpaceDN w:val="0"/>
        <w:adjustRightInd w:val="0"/>
        <w:spacing w:after="0" w:line="239" w:lineRule="auto"/>
        <w:ind w:left="120"/>
        <w:rPr>
          <w:rFonts w:ascii="Times New Roman" w:hAnsi="Times New Roman" w:cs="Times New Roman"/>
          <w:sz w:val="24"/>
          <w:szCs w:val="24"/>
        </w:rPr>
      </w:pPr>
      <w:r>
        <w:rPr>
          <w:rFonts w:ascii="Times New Roman" w:hAnsi="Times New Roman" w:cs="Times New Roman"/>
          <w:b/>
          <w:bCs/>
          <w:sz w:val="24"/>
          <w:szCs w:val="24"/>
        </w:rPr>
        <w:t>Table 4.2 Result of Bound Test Co-Integration Analysis for the Models</w:t>
      </w:r>
    </w:p>
    <w:p w:rsidR="00316993" w:rsidRDefault="00316993" w:rsidP="00316993">
      <w:pPr>
        <w:widowControl w:val="0"/>
        <w:autoSpaceDE w:val="0"/>
        <w:autoSpaceDN w:val="0"/>
        <w:adjustRightInd w:val="0"/>
        <w:spacing w:after="0" w:line="200" w:lineRule="exact"/>
        <w:rPr>
          <w:rFonts w:ascii="Times New Roman" w:hAnsi="Times New Roman" w:cs="Times New Roman"/>
          <w:sz w:val="24"/>
          <w:szCs w:val="24"/>
        </w:rPr>
      </w:pPr>
    </w:p>
    <w:p w:rsidR="00316993" w:rsidRDefault="00316993" w:rsidP="00316993">
      <w:pPr>
        <w:widowControl w:val="0"/>
        <w:autoSpaceDE w:val="0"/>
        <w:autoSpaceDN w:val="0"/>
        <w:adjustRightInd w:val="0"/>
        <w:spacing w:after="0" w:line="25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480"/>
        <w:gridCol w:w="1540"/>
        <w:gridCol w:w="1700"/>
        <w:gridCol w:w="1720"/>
        <w:gridCol w:w="1700"/>
        <w:gridCol w:w="1460"/>
      </w:tblGrid>
      <w:tr w:rsidR="00316993" w:rsidTr="009E48B2">
        <w:trPr>
          <w:trHeight w:val="523"/>
        </w:trPr>
        <w:tc>
          <w:tcPr>
            <w:tcW w:w="1480" w:type="dxa"/>
            <w:tcBorders>
              <w:top w:val="single" w:sz="8" w:space="0" w:color="auto"/>
              <w:left w:val="single" w:sz="8" w:space="0" w:color="auto"/>
              <w:bottom w:val="nil"/>
              <w:right w:val="single" w:sz="8" w:space="0" w:color="auto"/>
            </w:tcBorders>
            <w:vAlign w:val="bottom"/>
          </w:tcPr>
          <w:p w:rsidR="00316993" w:rsidRDefault="00316993" w:rsidP="009E48B2">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Variable</w:t>
            </w:r>
          </w:p>
        </w:tc>
        <w:tc>
          <w:tcPr>
            <w:tcW w:w="1540" w:type="dxa"/>
            <w:tcBorders>
              <w:top w:val="single" w:sz="8" w:space="0" w:color="auto"/>
              <w:left w:val="nil"/>
              <w:bottom w:val="nil"/>
              <w:right w:val="single" w:sz="8" w:space="0" w:color="auto"/>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4"/>
                <w:szCs w:val="24"/>
              </w:rPr>
              <w:t>F-Statistics</w:t>
            </w:r>
          </w:p>
        </w:tc>
        <w:tc>
          <w:tcPr>
            <w:tcW w:w="3420" w:type="dxa"/>
            <w:gridSpan w:val="2"/>
            <w:tcBorders>
              <w:top w:val="single" w:sz="8" w:space="0" w:color="auto"/>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4"/>
                <w:szCs w:val="24"/>
              </w:rPr>
              <w:t>Critical Bounds At 5%</w:t>
            </w:r>
          </w:p>
        </w:tc>
        <w:tc>
          <w:tcPr>
            <w:tcW w:w="1700" w:type="dxa"/>
            <w:tcBorders>
              <w:top w:val="single" w:sz="8" w:space="0" w:color="auto"/>
              <w:left w:val="nil"/>
              <w:bottom w:val="nil"/>
              <w:right w:val="nil"/>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4"/>
                <w:szCs w:val="24"/>
              </w:rPr>
              <w:t>Decision Rule</w:t>
            </w:r>
          </w:p>
        </w:tc>
        <w:tc>
          <w:tcPr>
            <w:tcW w:w="1460" w:type="dxa"/>
            <w:tcBorders>
              <w:top w:val="single" w:sz="8" w:space="0" w:color="auto"/>
              <w:left w:val="nil"/>
              <w:bottom w:val="nil"/>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r>
      <w:tr w:rsidR="00316993" w:rsidTr="009E48B2">
        <w:trPr>
          <w:trHeight w:val="506"/>
        </w:trPr>
        <w:tc>
          <w:tcPr>
            <w:tcW w:w="1480" w:type="dxa"/>
            <w:tcBorders>
              <w:top w:val="nil"/>
              <w:left w:val="single" w:sz="8" w:space="0" w:color="auto"/>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4"/>
                <w:szCs w:val="24"/>
              </w:rPr>
              <w:t>Lower Bound</w:t>
            </w:r>
          </w:p>
        </w:tc>
        <w:tc>
          <w:tcPr>
            <w:tcW w:w="172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Upper Bound</w:t>
            </w:r>
          </w:p>
        </w:tc>
        <w:tc>
          <w:tcPr>
            <w:tcW w:w="1700" w:type="dxa"/>
            <w:tcBorders>
              <w:top w:val="nil"/>
              <w:left w:val="nil"/>
              <w:bottom w:val="single" w:sz="8" w:space="0" w:color="auto"/>
              <w:right w:val="nil"/>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r>
      <w:tr w:rsidR="00316993" w:rsidTr="009E48B2">
        <w:trPr>
          <w:trHeight w:val="498"/>
        </w:trPr>
        <w:tc>
          <w:tcPr>
            <w:tcW w:w="1480" w:type="dxa"/>
            <w:tcBorders>
              <w:top w:val="nil"/>
              <w:left w:val="single" w:sz="8" w:space="0" w:color="auto"/>
              <w:bottom w:val="nil"/>
              <w:right w:val="single" w:sz="8" w:space="0" w:color="auto"/>
            </w:tcBorders>
            <w:vAlign w:val="bottom"/>
          </w:tcPr>
          <w:p w:rsidR="00316993" w:rsidRPr="001A3870" w:rsidRDefault="00316993" w:rsidP="009E48B2">
            <w:pPr>
              <w:widowControl w:val="0"/>
              <w:autoSpaceDE w:val="0"/>
              <w:autoSpaceDN w:val="0"/>
              <w:adjustRightInd w:val="0"/>
              <w:spacing w:after="0" w:line="240" w:lineRule="auto"/>
              <w:ind w:left="120"/>
              <w:rPr>
                <w:rFonts w:ascii="Times New Roman" w:hAnsi="Times New Roman" w:cs="Times New Roman"/>
                <w:b/>
                <w:sz w:val="24"/>
                <w:szCs w:val="24"/>
              </w:rPr>
            </w:pPr>
            <w:r w:rsidRPr="001A3870">
              <w:rPr>
                <w:rFonts w:ascii="Times New Roman" w:hAnsi="Times New Roman" w:cs="Times New Roman"/>
                <w:b/>
                <w:sz w:val="24"/>
                <w:szCs w:val="24"/>
              </w:rPr>
              <w:t>OUTPUT</w:t>
            </w:r>
          </w:p>
        </w:tc>
        <w:tc>
          <w:tcPr>
            <w:tcW w:w="1540" w:type="dxa"/>
            <w:tcBorders>
              <w:top w:val="nil"/>
              <w:left w:val="nil"/>
              <w:bottom w:val="nil"/>
              <w:right w:val="single" w:sz="8" w:space="0" w:color="auto"/>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1.703303</w:t>
            </w:r>
          </w:p>
        </w:tc>
        <w:tc>
          <w:tcPr>
            <w:tcW w:w="1700" w:type="dxa"/>
            <w:tcBorders>
              <w:top w:val="nil"/>
              <w:left w:val="nil"/>
              <w:bottom w:val="nil"/>
              <w:right w:val="single" w:sz="8" w:space="0" w:color="auto"/>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2.62</w:t>
            </w:r>
          </w:p>
        </w:tc>
        <w:tc>
          <w:tcPr>
            <w:tcW w:w="1720" w:type="dxa"/>
            <w:tcBorders>
              <w:top w:val="nil"/>
              <w:left w:val="nil"/>
              <w:bottom w:val="nil"/>
              <w:right w:val="single" w:sz="8" w:space="0" w:color="auto"/>
            </w:tcBorders>
            <w:vAlign w:val="bottom"/>
          </w:tcPr>
          <w:p w:rsidR="00316993" w:rsidRDefault="00316993"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3.79</w:t>
            </w:r>
          </w:p>
        </w:tc>
        <w:tc>
          <w:tcPr>
            <w:tcW w:w="1700" w:type="dxa"/>
            <w:tcBorders>
              <w:top w:val="nil"/>
              <w:left w:val="nil"/>
              <w:bottom w:val="nil"/>
              <w:right w:val="nil"/>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Null hypothesis</w:t>
            </w:r>
          </w:p>
        </w:tc>
        <w:tc>
          <w:tcPr>
            <w:tcW w:w="1460" w:type="dxa"/>
            <w:tcBorders>
              <w:top w:val="nil"/>
              <w:left w:val="nil"/>
              <w:bottom w:val="nil"/>
              <w:right w:val="single" w:sz="8" w:space="0" w:color="auto"/>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Rejected</w:t>
            </w:r>
          </w:p>
        </w:tc>
      </w:tr>
      <w:tr w:rsidR="00316993" w:rsidTr="009E48B2">
        <w:trPr>
          <w:trHeight w:val="281"/>
        </w:trPr>
        <w:tc>
          <w:tcPr>
            <w:tcW w:w="1480" w:type="dxa"/>
            <w:tcBorders>
              <w:top w:val="nil"/>
              <w:left w:val="single" w:sz="8" w:space="0" w:color="auto"/>
              <w:bottom w:val="single" w:sz="8" w:space="0" w:color="auto"/>
              <w:right w:val="single" w:sz="8" w:space="0" w:color="auto"/>
            </w:tcBorders>
            <w:vAlign w:val="bottom"/>
          </w:tcPr>
          <w:p w:rsidR="00316993" w:rsidRPr="001A3870" w:rsidRDefault="00316993" w:rsidP="009E48B2">
            <w:pPr>
              <w:widowControl w:val="0"/>
              <w:autoSpaceDE w:val="0"/>
              <w:autoSpaceDN w:val="0"/>
              <w:adjustRightInd w:val="0"/>
              <w:spacing w:after="0" w:line="240" w:lineRule="auto"/>
              <w:ind w:left="120"/>
              <w:rPr>
                <w:rFonts w:ascii="Times New Roman" w:hAnsi="Times New Roman" w:cs="Times New Roman"/>
                <w:b/>
                <w:sz w:val="24"/>
                <w:szCs w:val="24"/>
              </w:rPr>
            </w:pPr>
            <w:r w:rsidRPr="001A3870">
              <w:rPr>
                <w:rFonts w:ascii="Times New Roman" w:hAnsi="Times New Roman" w:cs="Times New Roman"/>
                <w:b/>
                <w:sz w:val="24"/>
                <w:szCs w:val="24"/>
              </w:rPr>
              <w:t>(F)</w:t>
            </w:r>
          </w:p>
        </w:tc>
        <w:tc>
          <w:tcPr>
            <w:tcW w:w="154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nil"/>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r>
      <w:tr w:rsidR="00316993" w:rsidTr="009E48B2">
        <w:trPr>
          <w:trHeight w:val="501"/>
        </w:trPr>
        <w:tc>
          <w:tcPr>
            <w:tcW w:w="1480" w:type="dxa"/>
            <w:tcBorders>
              <w:top w:val="nil"/>
              <w:left w:val="single" w:sz="8" w:space="0" w:color="auto"/>
              <w:bottom w:val="nil"/>
              <w:right w:val="single" w:sz="8" w:space="0" w:color="auto"/>
            </w:tcBorders>
            <w:vAlign w:val="bottom"/>
          </w:tcPr>
          <w:p w:rsidR="00316993" w:rsidRPr="001A3870" w:rsidRDefault="00316993" w:rsidP="009E48B2">
            <w:pPr>
              <w:widowControl w:val="0"/>
              <w:autoSpaceDE w:val="0"/>
              <w:autoSpaceDN w:val="0"/>
              <w:adjustRightInd w:val="0"/>
              <w:spacing w:after="0" w:line="240" w:lineRule="auto"/>
              <w:ind w:left="120"/>
              <w:rPr>
                <w:rFonts w:ascii="Times New Roman" w:hAnsi="Times New Roman" w:cs="Times New Roman"/>
                <w:b/>
                <w:sz w:val="24"/>
                <w:szCs w:val="24"/>
              </w:rPr>
            </w:pPr>
            <w:r w:rsidRPr="001A3870">
              <w:rPr>
                <w:rFonts w:ascii="Times New Roman" w:hAnsi="Times New Roman" w:cs="Times New Roman"/>
                <w:b/>
                <w:sz w:val="24"/>
                <w:szCs w:val="24"/>
              </w:rPr>
              <w:t>OUTPUT</w:t>
            </w:r>
          </w:p>
        </w:tc>
        <w:tc>
          <w:tcPr>
            <w:tcW w:w="1540" w:type="dxa"/>
            <w:tcBorders>
              <w:top w:val="nil"/>
              <w:left w:val="nil"/>
              <w:bottom w:val="nil"/>
              <w:right w:val="single" w:sz="8" w:space="0" w:color="auto"/>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11.87483</w:t>
            </w:r>
          </w:p>
        </w:tc>
        <w:tc>
          <w:tcPr>
            <w:tcW w:w="1700" w:type="dxa"/>
            <w:tcBorders>
              <w:top w:val="nil"/>
              <w:left w:val="nil"/>
              <w:bottom w:val="nil"/>
              <w:right w:val="single" w:sz="8" w:space="0" w:color="auto"/>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3.23</w:t>
            </w:r>
          </w:p>
        </w:tc>
        <w:tc>
          <w:tcPr>
            <w:tcW w:w="1720" w:type="dxa"/>
            <w:tcBorders>
              <w:top w:val="nil"/>
              <w:left w:val="nil"/>
              <w:bottom w:val="nil"/>
              <w:right w:val="single" w:sz="8" w:space="0" w:color="auto"/>
            </w:tcBorders>
            <w:vAlign w:val="bottom"/>
          </w:tcPr>
          <w:p w:rsidR="00316993" w:rsidRDefault="00316993"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4.35</w:t>
            </w:r>
          </w:p>
        </w:tc>
        <w:tc>
          <w:tcPr>
            <w:tcW w:w="1700" w:type="dxa"/>
            <w:tcBorders>
              <w:top w:val="nil"/>
              <w:left w:val="nil"/>
              <w:bottom w:val="nil"/>
              <w:right w:val="nil"/>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Null hypothesis</w:t>
            </w:r>
          </w:p>
        </w:tc>
        <w:tc>
          <w:tcPr>
            <w:tcW w:w="1460" w:type="dxa"/>
            <w:tcBorders>
              <w:top w:val="nil"/>
              <w:left w:val="nil"/>
              <w:bottom w:val="nil"/>
              <w:right w:val="single" w:sz="8" w:space="0" w:color="auto"/>
            </w:tcBorders>
            <w:vAlign w:val="bottom"/>
          </w:tcPr>
          <w:p w:rsidR="00316993" w:rsidRDefault="00316993"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Accepted</w:t>
            </w:r>
          </w:p>
        </w:tc>
      </w:tr>
      <w:tr w:rsidR="00316993" w:rsidTr="009E48B2">
        <w:trPr>
          <w:trHeight w:val="286"/>
        </w:trPr>
        <w:tc>
          <w:tcPr>
            <w:tcW w:w="1480" w:type="dxa"/>
            <w:tcBorders>
              <w:top w:val="nil"/>
              <w:left w:val="single" w:sz="8" w:space="0" w:color="auto"/>
              <w:bottom w:val="single" w:sz="8" w:space="0" w:color="auto"/>
              <w:right w:val="single" w:sz="8" w:space="0" w:color="auto"/>
            </w:tcBorders>
            <w:vAlign w:val="bottom"/>
          </w:tcPr>
          <w:p w:rsidR="00316993" w:rsidRPr="001A3870" w:rsidRDefault="00316993" w:rsidP="009E48B2">
            <w:pPr>
              <w:widowControl w:val="0"/>
              <w:autoSpaceDE w:val="0"/>
              <w:autoSpaceDN w:val="0"/>
              <w:adjustRightInd w:val="0"/>
              <w:spacing w:after="0" w:line="240" w:lineRule="auto"/>
              <w:ind w:left="120"/>
              <w:rPr>
                <w:rFonts w:ascii="Times New Roman" w:hAnsi="Times New Roman" w:cs="Times New Roman"/>
                <w:b/>
                <w:sz w:val="24"/>
                <w:szCs w:val="24"/>
              </w:rPr>
            </w:pPr>
            <w:r w:rsidRPr="001A3870">
              <w:rPr>
                <w:rFonts w:ascii="Times New Roman" w:hAnsi="Times New Roman" w:cs="Times New Roman"/>
                <w:b/>
                <w:sz w:val="24"/>
                <w:szCs w:val="24"/>
              </w:rPr>
              <w:t>(F)</w:t>
            </w:r>
          </w:p>
        </w:tc>
        <w:tc>
          <w:tcPr>
            <w:tcW w:w="154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nil"/>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316993" w:rsidRDefault="00316993" w:rsidP="009E48B2">
            <w:pPr>
              <w:widowControl w:val="0"/>
              <w:autoSpaceDE w:val="0"/>
              <w:autoSpaceDN w:val="0"/>
              <w:adjustRightInd w:val="0"/>
              <w:spacing w:after="0" w:line="240" w:lineRule="auto"/>
              <w:rPr>
                <w:rFonts w:ascii="Times New Roman" w:hAnsi="Times New Roman" w:cs="Times New Roman"/>
                <w:sz w:val="24"/>
                <w:szCs w:val="24"/>
              </w:rPr>
            </w:pPr>
          </w:p>
        </w:tc>
      </w:tr>
    </w:tbl>
    <w:p w:rsidR="00316993" w:rsidRPr="00134EF4" w:rsidRDefault="00316993" w:rsidP="00316993">
      <w:pPr>
        <w:widowControl w:val="0"/>
        <w:autoSpaceDE w:val="0"/>
        <w:autoSpaceDN w:val="0"/>
        <w:adjustRightInd w:val="0"/>
        <w:spacing w:after="0" w:line="233" w:lineRule="auto"/>
        <w:ind w:left="120"/>
        <w:rPr>
          <w:rFonts w:ascii="Times New Roman" w:hAnsi="Times New Roman" w:cs="Times New Roman"/>
          <w:b/>
          <w:i/>
          <w:sz w:val="24"/>
          <w:szCs w:val="24"/>
        </w:rPr>
      </w:pPr>
      <w:r w:rsidRPr="00134EF4">
        <w:rPr>
          <w:b/>
          <w:i/>
          <w:noProof/>
        </w:rPr>
        <mc:AlternateContent>
          <mc:Choice Requires="wps">
            <w:drawing>
              <wp:anchor distT="0" distB="0" distL="114300" distR="114300" simplePos="0" relativeHeight="251660288" behindDoc="1" locked="0" layoutInCell="0" allowOverlap="1" wp14:anchorId="6336BBF0" wp14:editId="45D4D5E8">
                <wp:simplePos x="0" y="0"/>
                <wp:positionH relativeFrom="column">
                  <wp:posOffset>6083300</wp:posOffset>
                </wp:positionH>
                <wp:positionV relativeFrom="paragraph">
                  <wp:posOffset>-8890</wp:posOffset>
                </wp:positionV>
                <wp:extent cx="12065" cy="12065"/>
                <wp:effectExtent l="0" t="4445" r="635" b="2540"/>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E95B624" id="Rectangle 236" o:spid="_x0000_s1026" style="position:absolute;margin-left:479pt;margin-top:-.7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" o:allowincell="f" fillcolor="black" stroked="f"/>
            </w:pict>
          </mc:Fallback>
        </mc:AlternateContent>
      </w:r>
      <w:r w:rsidRPr="00134EF4">
        <w:rPr>
          <w:rFonts w:ascii="Times New Roman" w:hAnsi="Times New Roman" w:cs="Times New Roman"/>
          <w:b/>
          <w:bCs/>
          <w:i/>
          <w:sz w:val="24"/>
          <w:szCs w:val="24"/>
        </w:rPr>
        <w:t>Source</w:t>
      </w:r>
      <w:r w:rsidRPr="00134EF4">
        <w:rPr>
          <w:rFonts w:ascii="Times New Roman" w:hAnsi="Times New Roman" w:cs="Times New Roman"/>
          <w:b/>
          <w:i/>
          <w:sz w:val="24"/>
          <w:szCs w:val="24"/>
        </w:rPr>
        <w:t>: Authors</w:t>
      </w:r>
      <w:r w:rsidR="00351102">
        <w:rPr>
          <w:rFonts w:ascii="Times New Roman" w:hAnsi="Times New Roman" w:cs="Times New Roman"/>
          <w:b/>
          <w:i/>
          <w:sz w:val="24"/>
          <w:szCs w:val="24"/>
        </w:rPr>
        <w:t>’</w:t>
      </w:r>
      <w:r w:rsidRPr="00134EF4">
        <w:rPr>
          <w:rFonts w:ascii="Times New Roman" w:hAnsi="Times New Roman" w:cs="Times New Roman"/>
          <w:b/>
          <w:i/>
          <w:sz w:val="24"/>
          <w:szCs w:val="24"/>
        </w:rPr>
        <w:t xml:space="preserve"> comput</w:t>
      </w:r>
      <w:r>
        <w:rPr>
          <w:rFonts w:ascii="Times New Roman" w:hAnsi="Times New Roman" w:cs="Times New Roman"/>
          <w:b/>
          <w:i/>
          <w:sz w:val="24"/>
          <w:szCs w:val="24"/>
        </w:rPr>
        <w:t>ation</w:t>
      </w:r>
      <w:r w:rsidR="00351102">
        <w:rPr>
          <w:rFonts w:ascii="Times New Roman" w:hAnsi="Times New Roman" w:cs="Times New Roman"/>
          <w:b/>
          <w:i/>
          <w:sz w:val="24"/>
          <w:szCs w:val="24"/>
        </w:rPr>
        <w:t>,</w:t>
      </w:r>
      <w:r>
        <w:rPr>
          <w:rFonts w:ascii="Times New Roman" w:hAnsi="Times New Roman" w:cs="Times New Roman"/>
          <w:b/>
          <w:i/>
          <w:sz w:val="24"/>
          <w:szCs w:val="24"/>
        </w:rPr>
        <w:t xml:space="preserve"> 2023</w:t>
      </w:r>
    </w:p>
    <w:p w:rsidR="00316993" w:rsidRPr="00121EAA" w:rsidRDefault="00316993" w:rsidP="00121EAA">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7F0866" w:rsidRDefault="007F0866" w:rsidP="00121EAA">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9B4B00" w:rsidRPr="00121EAA" w:rsidRDefault="009B4B00" w:rsidP="00121EAA">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B2538E" w:rsidRPr="00121EAA" w:rsidRDefault="00B2538E" w:rsidP="00121EAA">
      <w:pPr>
        <w:spacing w:line="480" w:lineRule="auto"/>
        <w:jc w:val="both"/>
        <w:rPr>
          <w:rFonts w:ascii="Times New Roman" w:hAnsi="Times New Roman" w:cs="Times New Roman"/>
          <w:sz w:val="24"/>
          <w:szCs w:val="24"/>
        </w:rPr>
      </w:pPr>
    </w:p>
    <w:p w:rsidR="00ED2F17" w:rsidRDefault="00ED2F17" w:rsidP="00ED2F17">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ED2F17">
        <w:rPr>
          <w:rFonts w:ascii="Times New Roman" w:hAnsi="Times New Roman" w:cs="Times New Roman"/>
          <w:sz w:val="24"/>
          <w:szCs w:val="24"/>
        </w:rPr>
        <w:lastRenderedPageBreak/>
        <w:t xml:space="preserve">Since the value for the first model is less than 1(0) and 1(1) we accept null hypothesis which means there is no (co-integration) long run relationship among the variables As indicated in Table 4.3 the calculated F-statistics of </w:t>
      </w:r>
      <w:proofErr w:type="gramStart"/>
      <w:r w:rsidRPr="00ED2F17">
        <w:rPr>
          <w:rFonts w:ascii="Times New Roman" w:hAnsi="Times New Roman" w:cs="Times New Roman"/>
          <w:sz w:val="24"/>
          <w:szCs w:val="24"/>
        </w:rPr>
        <w:t>1.703303,is</w:t>
      </w:r>
      <w:proofErr w:type="gramEnd"/>
      <w:r w:rsidRPr="00ED2F17">
        <w:rPr>
          <w:rFonts w:ascii="Times New Roman" w:hAnsi="Times New Roman" w:cs="Times New Roman"/>
          <w:sz w:val="24"/>
          <w:szCs w:val="24"/>
        </w:rPr>
        <w:t xml:space="preserve"> lower than the respective lower and upper bound critical values of 2.62, 3.79, respectively at 5 percent significance level. This result shows that the null hypotheses of no co-integration among the variables are accepted and the alternative hypotheses of co-integration are rejected at 5 percent level of significance. This therefore, indicates that there is no long-run co-integrating equilibrium relationship among the variables. However, the value for the second model is higher than 1(0) and 1(1) we reject null hypothesis which means there is a (co-integration) long run relationship among the variables as indicated in Table 4.3 the calculated F-statistics of 11.87483 which is higher than their respective lower and upper bound critical values of 3.23, 4.35 respectively at 5 percent significance level. These result shows that the null hypotheses of no co-integration among the variables are rejected and the</w:t>
      </w:r>
      <w:r>
        <w:rPr>
          <w:rFonts w:ascii="Times New Roman" w:hAnsi="Times New Roman" w:cs="Times New Roman"/>
          <w:sz w:val="24"/>
          <w:szCs w:val="24"/>
        </w:rPr>
        <w:t xml:space="preserve"> alternative hypotheses of co-integration are accepted at 5 percent level of significance. This therefore, indicates that there is a long-run co-integrating equilibrium relationship among the variables.</w:t>
      </w:r>
    </w:p>
    <w:p w:rsidR="00B2538E" w:rsidRDefault="00B2538E" w:rsidP="00ED2F17">
      <w:pPr>
        <w:spacing w:line="480" w:lineRule="auto"/>
        <w:jc w:val="both"/>
        <w:rPr>
          <w:rFonts w:ascii="Times New Roman" w:hAnsi="Times New Roman" w:cs="Times New Roman"/>
          <w:sz w:val="24"/>
          <w:szCs w:val="24"/>
        </w:rPr>
      </w:pPr>
    </w:p>
    <w:p w:rsidR="007467AA" w:rsidRDefault="007467AA" w:rsidP="00ED2F17">
      <w:pPr>
        <w:spacing w:line="480" w:lineRule="auto"/>
        <w:jc w:val="both"/>
        <w:rPr>
          <w:rFonts w:ascii="Times New Roman" w:hAnsi="Times New Roman" w:cs="Times New Roman"/>
          <w:sz w:val="24"/>
          <w:szCs w:val="24"/>
        </w:rPr>
      </w:pPr>
    </w:p>
    <w:p w:rsidR="007467AA" w:rsidRDefault="007467AA" w:rsidP="00ED2F17">
      <w:pPr>
        <w:spacing w:line="480" w:lineRule="auto"/>
        <w:jc w:val="both"/>
        <w:rPr>
          <w:rFonts w:ascii="Times New Roman" w:hAnsi="Times New Roman" w:cs="Times New Roman"/>
          <w:sz w:val="24"/>
          <w:szCs w:val="24"/>
        </w:rPr>
      </w:pPr>
    </w:p>
    <w:p w:rsidR="007467AA" w:rsidRDefault="007467AA" w:rsidP="00ED2F17">
      <w:pPr>
        <w:spacing w:line="480" w:lineRule="auto"/>
        <w:jc w:val="both"/>
        <w:rPr>
          <w:rFonts w:ascii="Times New Roman" w:hAnsi="Times New Roman" w:cs="Times New Roman"/>
          <w:sz w:val="24"/>
          <w:szCs w:val="24"/>
        </w:rPr>
      </w:pPr>
    </w:p>
    <w:p w:rsidR="007467AA" w:rsidRDefault="007467AA" w:rsidP="007467A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lastRenderedPageBreak/>
        <w:t>Table 4.3 Optimal lag selection Test</w:t>
      </w:r>
    </w:p>
    <w:p w:rsidR="007467AA" w:rsidRDefault="007467AA" w:rsidP="007467AA">
      <w:pPr>
        <w:widowControl w:val="0"/>
        <w:autoSpaceDE w:val="0"/>
        <w:autoSpaceDN w:val="0"/>
        <w:adjustRightInd w:val="0"/>
        <w:spacing w:after="0" w:line="22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280"/>
        <w:gridCol w:w="1320"/>
        <w:gridCol w:w="1320"/>
        <w:gridCol w:w="1340"/>
        <w:gridCol w:w="1340"/>
        <w:gridCol w:w="1340"/>
        <w:gridCol w:w="1340"/>
      </w:tblGrid>
      <w:tr w:rsidR="007467AA" w:rsidTr="009E48B2">
        <w:trPr>
          <w:trHeight w:val="525"/>
        </w:trPr>
        <w:tc>
          <w:tcPr>
            <w:tcW w:w="1280" w:type="dxa"/>
            <w:tcBorders>
              <w:top w:val="single" w:sz="8" w:space="0" w:color="auto"/>
              <w:left w:val="single" w:sz="8" w:space="0" w:color="auto"/>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LAG</w:t>
            </w:r>
          </w:p>
        </w:tc>
        <w:tc>
          <w:tcPr>
            <w:tcW w:w="1320" w:type="dxa"/>
            <w:tcBorders>
              <w:top w:val="single" w:sz="8" w:space="0" w:color="auto"/>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4"/>
                <w:szCs w:val="24"/>
              </w:rPr>
              <w:t>LAGL</w:t>
            </w:r>
          </w:p>
        </w:tc>
        <w:tc>
          <w:tcPr>
            <w:tcW w:w="1320" w:type="dxa"/>
            <w:tcBorders>
              <w:top w:val="single" w:sz="8" w:space="0" w:color="auto"/>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4"/>
                <w:szCs w:val="24"/>
              </w:rPr>
              <w:t>LR</w:t>
            </w:r>
          </w:p>
        </w:tc>
        <w:tc>
          <w:tcPr>
            <w:tcW w:w="1340" w:type="dxa"/>
            <w:tcBorders>
              <w:top w:val="single" w:sz="8" w:space="0" w:color="auto"/>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FPE</w:t>
            </w:r>
          </w:p>
        </w:tc>
        <w:tc>
          <w:tcPr>
            <w:tcW w:w="1340" w:type="dxa"/>
            <w:tcBorders>
              <w:top w:val="single" w:sz="8" w:space="0" w:color="auto"/>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AIC</w:t>
            </w:r>
          </w:p>
        </w:tc>
        <w:tc>
          <w:tcPr>
            <w:tcW w:w="1340" w:type="dxa"/>
            <w:tcBorders>
              <w:top w:val="single" w:sz="8" w:space="0" w:color="auto"/>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SC</w:t>
            </w:r>
          </w:p>
        </w:tc>
        <w:tc>
          <w:tcPr>
            <w:tcW w:w="1340" w:type="dxa"/>
            <w:tcBorders>
              <w:top w:val="single" w:sz="8" w:space="0" w:color="auto"/>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4"/>
                <w:szCs w:val="24"/>
              </w:rPr>
              <w:t>HQ</w:t>
            </w:r>
          </w:p>
        </w:tc>
      </w:tr>
      <w:tr w:rsidR="007467AA" w:rsidTr="009E48B2">
        <w:trPr>
          <w:trHeight w:val="503"/>
        </w:trPr>
        <w:tc>
          <w:tcPr>
            <w:tcW w:w="1280" w:type="dxa"/>
            <w:tcBorders>
              <w:top w:val="nil"/>
              <w:left w:val="single" w:sz="8" w:space="0" w:color="auto"/>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0</w:t>
            </w:r>
          </w:p>
        </w:tc>
        <w:tc>
          <w:tcPr>
            <w:tcW w:w="132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-3387.276</w:t>
            </w:r>
          </w:p>
        </w:tc>
        <w:tc>
          <w:tcPr>
            <w:tcW w:w="132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NA</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2.92e+95</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242.5197</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242.9004</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242.6361</w:t>
            </w:r>
          </w:p>
        </w:tc>
      </w:tr>
      <w:tr w:rsidR="007467AA" w:rsidTr="009E48B2">
        <w:trPr>
          <w:trHeight w:val="506"/>
        </w:trPr>
        <w:tc>
          <w:tcPr>
            <w:tcW w:w="1280" w:type="dxa"/>
            <w:tcBorders>
              <w:top w:val="nil"/>
              <w:left w:val="single" w:sz="8" w:space="0" w:color="auto"/>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w:t>
            </w:r>
          </w:p>
        </w:tc>
        <w:tc>
          <w:tcPr>
            <w:tcW w:w="132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-3262.372</w:t>
            </w:r>
          </w:p>
        </w:tc>
        <w:tc>
          <w:tcPr>
            <w:tcW w:w="132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169.5136</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4.55e+93</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238.1694</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241.5951</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239.2167</w:t>
            </w:r>
          </w:p>
        </w:tc>
      </w:tr>
      <w:tr w:rsidR="007467AA" w:rsidTr="009E48B2">
        <w:trPr>
          <w:trHeight w:val="506"/>
        </w:trPr>
        <w:tc>
          <w:tcPr>
            <w:tcW w:w="1280" w:type="dxa"/>
            <w:tcBorders>
              <w:top w:val="nil"/>
              <w:left w:val="single" w:sz="8" w:space="0" w:color="auto"/>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2</w:t>
            </w:r>
          </w:p>
        </w:tc>
        <w:tc>
          <w:tcPr>
            <w:tcW w:w="132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-3152.681</w:t>
            </w:r>
          </w:p>
        </w:tc>
        <w:tc>
          <w:tcPr>
            <w:tcW w:w="132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86.18554*</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6.83e+92*</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234.9058*</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241.3765*</w:t>
            </w:r>
          </w:p>
        </w:tc>
        <w:tc>
          <w:tcPr>
            <w:tcW w:w="1340" w:type="dxa"/>
            <w:tcBorders>
              <w:top w:val="nil"/>
              <w:left w:val="nil"/>
              <w:bottom w:val="single" w:sz="8" w:space="0" w:color="auto"/>
              <w:right w:val="single" w:sz="8" w:space="0" w:color="auto"/>
            </w:tcBorders>
            <w:vAlign w:val="bottom"/>
          </w:tcPr>
          <w:p w:rsidR="007467AA" w:rsidRDefault="007467AA"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236.8839*</w:t>
            </w:r>
          </w:p>
        </w:tc>
      </w:tr>
    </w:tbl>
    <w:p w:rsidR="007467AA" w:rsidRDefault="007467AA" w:rsidP="007467AA">
      <w:pPr>
        <w:widowControl w:val="0"/>
        <w:autoSpaceDE w:val="0"/>
        <w:autoSpaceDN w:val="0"/>
        <w:adjustRightInd w:val="0"/>
        <w:spacing w:after="0" w:line="233" w:lineRule="auto"/>
        <w:ind w:left="120"/>
        <w:rPr>
          <w:rFonts w:ascii="Times New Roman" w:hAnsi="Times New Roman" w:cs="Times New Roman"/>
          <w:b/>
          <w:i/>
          <w:sz w:val="24"/>
          <w:szCs w:val="24"/>
        </w:rPr>
      </w:pPr>
      <w:r w:rsidRPr="00134EF4">
        <w:rPr>
          <w:rFonts w:ascii="Times New Roman" w:hAnsi="Times New Roman" w:cs="Times New Roman"/>
          <w:b/>
          <w:bCs/>
          <w:i/>
          <w:sz w:val="24"/>
          <w:szCs w:val="24"/>
        </w:rPr>
        <w:t>Source</w:t>
      </w:r>
      <w:r w:rsidRPr="00134EF4">
        <w:rPr>
          <w:rFonts w:ascii="Times New Roman" w:hAnsi="Times New Roman" w:cs="Times New Roman"/>
          <w:b/>
          <w:i/>
          <w:sz w:val="24"/>
          <w:szCs w:val="24"/>
        </w:rPr>
        <w:t>: Authors</w:t>
      </w:r>
      <w:r w:rsidR="00351102">
        <w:rPr>
          <w:rFonts w:ascii="Times New Roman" w:hAnsi="Times New Roman" w:cs="Times New Roman"/>
          <w:b/>
          <w:i/>
          <w:sz w:val="24"/>
          <w:szCs w:val="24"/>
        </w:rPr>
        <w:t>’</w:t>
      </w:r>
      <w:r w:rsidRPr="00134EF4">
        <w:rPr>
          <w:rFonts w:ascii="Times New Roman" w:hAnsi="Times New Roman" w:cs="Times New Roman"/>
          <w:b/>
          <w:i/>
          <w:sz w:val="24"/>
          <w:szCs w:val="24"/>
        </w:rPr>
        <w:t xml:space="preserve"> comput</w:t>
      </w:r>
      <w:r>
        <w:rPr>
          <w:rFonts w:ascii="Times New Roman" w:hAnsi="Times New Roman" w:cs="Times New Roman"/>
          <w:b/>
          <w:i/>
          <w:sz w:val="24"/>
          <w:szCs w:val="24"/>
        </w:rPr>
        <w:t>ation</w:t>
      </w:r>
      <w:r w:rsidR="00351102">
        <w:rPr>
          <w:rFonts w:ascii="Times New Roman" w:hAnsi="Times New Roman" w:cs="Times New Roman"/>
          <w:b/>
          <w:i/>
          <w:sz w:val="24"/>
          <w:szCs w:val="24"/>
        </w:rPr>
        <w:t>, 2023</w:t>
      </w:r>
      <w:r>
        <w:rPr>
          <w:rFonts w:ascii="Times New Roman" w:hAnsi="Times New Roman" w:cs="Times New Roman"/>
          <w:b/>
          <w:i/>
          <w:sz w:val="24"/>
          <w:szCs w:val="24"/>
        </w:rPr>
        <w:t xml:space="preserve"> </w:t>
      </w:r>
    </w:p>
    <w:p w:rsidR="007467AA" w:rsidRDefault="007467AA" w:rsidP="007467AA">
      <w:pPr>
        <w:widowControl w:val="0"/>
        <w:autoSpaceDE w:val="0"/>
        <w:autoSpaceDN w:val="0"/>
        <w:adjustRightInd w:val="0"/>
        <w:spacing w:after="0" w:line="233" w:lineRule="auto"/>
        <w:ind w:left="120"/>
        <w:rPr>
          <w:rFonts w:ascii="Times New Roman" w:hAnsi="Times New Roman" w:cs="Times New Roman"/>
          <w:b/>
          <w:i/>
          <w:sz w:val="24"/>
          <w:szCs w:val="24"/>
        </w:rPr>
      </w:pPr>
    </w:p>
    <w:p w:rsidR="007467AA" w:rsidRDefault="007467AA" w:rsidP="007467AA">
      <w:pPr>
        <w:widowControl w:val="0"/>
        <w:autoSpaceDE w:val="0"/>
        <w:autoSpaceDN w:val="0"/>
        <w:adjustRightInd w:val="0"/>
        <w:spacing w:after="0" w:line="233" w:lineRule="auto"/>
        <w:ind w:left="120"/>
        <w:rPr>
          <w:rFonts w:ascii="Times New Roman" w:hAnsi="Times New Roman" w:cs="Times New Roman"/>
          <w:b/>
          <w:i/>
          <w:sz w:val="24"/>
          <w:szCs w:val="24"/>
        </w:rPr>
      </w:pPr>
    </w:p>
    <w:p w:rsidR="007467AA" w:rsidRDefault="007467AA" w:rsidP="007467AA">
      <w:pPr>
        <w:widowControl w:val="0"/>
        <w:overflowPunct w:val="0"/>
        <w:autoSpaceDE w:val="0"/>
        <w:autoSpaceDN w:val="0"/>
        <w:adjustRightInd w:val="0"/>
        <w:spacing w:after="0" w:line="480" w:lineRule="auto"/>
        <w:ind w:left="120"/>
        <w:jc w:val="both"/>
        <w:rPr>
          <w:rFonts w:ascii="Times New Roman" w:hAnsi="Times New Roman" w:cs="Times New Roman"/>
          <w:sz w:val="24"/>
          <w:szCs w:val="24"/>
        </w:rPr>
      </w:pPr>
      <w:r w:rsidRPr="007467AA">
        <w:rPr>
          <w:rFonts w:ascii="Times New Roman" w:hAnsi="Times New Roman" w:cs="Times New Roman"/>
          <w:sz w:val="24"/>
          <w:szCs w:val="24"/>
        </w:rPr>
        <w:t xml:space="preserve">From the table 4.3 above, it shows that all the lag order selection criteria indicate that lag two should be selected or chosen since the LR = sequential modified LR test statistic (each at 5% level) </w:t>
      </w:r>
      <w:proofErr w:type="spellStart"/>
      <w:r w:rsidRPr="007467AA">
        <w:rPr>
          <w:rFonts w:ascii="Times New Roman" w:hAnsi="Times New Roman" w:cs="Times New Roman"/>
          <w:sz w:val="24"/>
          <w:szCs w:val="24"/>
        </w:rPr>
        <w:t>Akaike</w:t>
      </w:r>
      <w:proofErr w:type="spellEnd"/>
      <w:r w:rsidRPr="007467AA">
        <w:rPr>
          <w:rFonts w:ascii="Times New Roman" w:hAnsi="Times New Roman" w:cs="Times New Roman"/>
          <w:sz w:val="24"/>
          <w:szCs w:val="24"/>
        </w:rPr>
        <w:t xml:space="preserve"> information criterion (AIC), Schwarz information criterion(SC), </w:t>
      </w:r>
      <w:proofErr w:type="spellStart"/>
      <w:r w:rsidRPr="007467AA">
        <w:rPr>
          <w:rFonts w:ascii="Times New Roman" w:hAnsi="Times New Roman" w:cs="Times New Roman"/>
          <w:sz w:val="24"/>
          <w:szCs w:val="24"/>
        </w:rPr>
        <w:t>Hannan</w:t>
      </w:r>
      <w:proofErr w:type="spellEnd"/>
      <w:r w:rsidRPr="007467AA">
        <w:rPr>
          <w:rFonts w:ascii="Times New Roman" w:hAnsi="Times New Roman" w:cs="Times New Roman"/>
          <w:sz w:val="24"/>
          <w:szCs w:val="24"/>
        </w:rPr>
        <w:t xml:space="preserve"> –Quinn information criterion (HQ) and Final prediction error (FBE) shows the lowest value, it means that the lowest the AIC, SC, and HQ the better the fit or the better the model, except FBE which is different. Therefore, this study adopts lag two criteria.</w:t>
      </w:r>
    </w:p>
    <w:p w:rsidR="009E48B2" w:rsidRDefault="009E48B2" w:rsidP="007467AA">
      <w:pPr>
        <w:widowControl w:val="0"/>
        <w:overflowPunct w:val="0"/>
        <w:autoSpaceDE w:val="0"/>
        <w:autoSpaceDN w:val="0"/>
        <w:adjustRightInd w:val="0"/>
        <w:spacing w:after="0" w:line="480" w:lineRule="auto"/>
        <w:ind w:left="120"/>
        <w:jc w:val="both"/>
        <w:rPr>
          <w:rFonts w:ascii="Times New Roman" w:hAnsi="Times New Roman" w:cs="Times New Roman"/>
          <w:sz w:val="24"/>
          <w:szCs w:val="24"/>
        </w:rPr>
      </w:pPr>
    </w:p>
    <w:p w:rsidR="009E48B2" w:rsidRDefault="009E48B2" w:rsidP="007467AA">
      <w:pPr>
        <w:widowControl w:val="0"/>
        <w:overflowPunct w:val="0"/>
        <w:autoSpaceDE w:val="0"/>
        <w:autoSpaceDN w:val="0"/>
        <w:adjustRightInd w:val="0"/>
        <w:spacing w:after="0" w:line="480" w:lineRule="auto"/>
        <w:ind w:left="120"/>
        <w:jc w:val="both"/>
        <w:rPr>
          <w:rFonts w:ascii="Times New Roman" w:hAnsi="Times New Roman" w:cs="Times New Roman"/>
          <w:sz w:val="24"/>
          <w:szCs w:val="24"/>
        </w:rPr>
      </w:pPr>
    </w:p>
    <w:p w:rsidR="009E48B2" w:rsidRDefault="009E48B2" w:rsidP="007467AA">
      <w:pPr>
        <w:widowControl w:val="0"/>
        <w:overflowPunct w:val="0"/>
        <w:autoSpaceDE w:val="0"/>
        <w:autoSpaceDN w:val="0"/>
        <w:adjustRightInd w:val="0"/>
        <w:spacing w:after="0" w:line="480" w:lineRule="auto"/>
        <w:ind w:left="120"/>
        <w:jc w:val="both"/>
        <w:rPr>
          <w:rFonts w:ascii="Times New Roman" w:hAnsi="Times New Roman" w:cs="Times New Roman"/>
          <w:sz w:val="24"/>
          <w:szCs w:val="24"/>
        </w:rPr>
      </w:pPr>
    </w:p>
    <w:p w:rsidR="009E48B2" w:rsidRDefault="009E48B2" w:rsidP="007467AA">
      <w:pPr>
        <w:widowControl w:val="0"/>
        <w:overflowPunct w:val="0"/>
        <w:autoSpaceDE w:val="0"/>
        <w:autoSpaceDN w:val="0"/>
        <w:adjustRightInd w:val="0"/>
        <w:spacing w:after="0" w:line="480" w:lineRule="auto"/>
        <w:ind w:left="120"/>
        <w:jc w:val="both"/>
        <w:rPr>
          <w:rFonts w:ascii="Times New Roman" w:hAnsi="Times New Roman" w:cs="Times New Roman"/>
          <w:sz w:val="24"/>
          <w:szCs w:val="24"/>
        </w:rPr>
      </w:pPr>
    </w:p>
    <w:p w:rsidR="009E48B2" w:rsidRDefault="009E48B2" w:rsidP="007467AA">
      <w:pPr>
        <w:widowControl w:val="0"/>
        <w:overflowPunct w:val="0"/>
        <w:autoSpaceDE w:val="0"/>
        <w:autoSpaceDN w:val="0"/>
        <w:adjustRightInd w:val="0"/>
        <w:spacing w:after="0" w:line="480" w:lineRule="auto"/>
        <w:ind w:left="120"/>
        <w:jc w:val="both"/>
        <w:rPr>
          <w:rFonts w:ascii="Times New Roman" w:hAnsi="Times New Roman" w:cs="Times New Roman"/>
          <w:sz w:val="24"/>
          <w:szCs w:val="24"/>
        </w:rPr>
      </w:pPr>
    </w:p>
    <w:p w:rsidR="009E48B2" w:rsidRDefault="009E48B2" w:rsidP="007467AA">
      <w:pPr>
        <w:widowControl w:val="0"/>
        <w:overflowPunct w:val="0"/>
        <w:autoSpaceDE w:val="0"/>
        <w:autoSpaceDN w:val="0"/>
        <w:adjustRightInd w:val="0"/>
        <w:spacing w:after="0" w:line="480" w:lineRule="auto"/>
        <w:ind w:left="120"/>
        <w:jc w:val="both"/>
        <w:rPr>
          <w:rFonts w:ascii="Times New Roman" w:hAnsi="Times New Roman" w:cs="Times New Roman"/>
          <w:sz w:val="24"/>
          <w:szCs w:val="24"/>
        </w:rPr>
      </w:pPr>
    </w:p>
    <w:p w:rsidR="009E48B2" w:rsidRDefault="009E48B2" w:rsidP="007467AA">
      <w:pPr>
        <w:widowControl w:val="0"/>
        <w:overflowPunct w:val="0"/>
        <w:autoSpaceDE w:val="0"/>
        <w:autoSpaceDN w:val="0"/>
        <w:adjustRightInd w:val="0"/>
        <w:spacing w:after="0" w:line="480" w:lineRule="auto"/>
        <w:ind w:left="120"/>
        <w:jc w:val="both"/>
        <w:rPr>
          <w:rFonts w:ascii="Times New Roman" w:hAnsi="Times New Roman" w:cs="Times New Roman"/>
          <w:sz w:val="24"/>
          <w:szCs w:val="24"/>
        </w:rPr>
      </w:pPr>
    </w:p>
    <w:p w:rsidR="009E48B2" w:rsidRPr="007467AA" w:rsidRDefault="009E48B2" w:rsidP="007467AA">
      <w:pPr>
        <w:widowControl w:val="0"/>
        <w:overflowPunct w:val="0"/>
        <w:autoSpaceDE w:val="0"/>
        <w:autoSpaceDN w:val="0"/>
        <w:adjustRightInd w:val="0"/>
        <w:spacing w:after="0" w:line="480" w:lineRule="auto"/>
        <w:ind w:left="120"/>
        <w:jc w:val="both"/>
        <w:rPr>
          <w:rFonts w:ascii="Times New Roman" w:hAnsi="Times New Roman" w:cs="Times New Roman"/>
          <w:sz w:val="24"/>
          <w:szCs w:val="24"/>
        </w:rPr>
      </w:pPr>
    </w:p>
    <w:p w:rsidR="009E48B2" w:rsidRDefault="009E48B2" w:rsidP="009E48B2">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lastRenderedPageBreak/>
        <w:t>Table 4.4 Vector Auto Regression Result (VAR)</w:t>
      </w:r>
    </w:p>
    <w:p w:rsidR="009E48B2" w:rsidRDefault="009E48B2" w:rsidP="009E48B2">
      <w:pPr>
        <w:widowControl w:val="0"/>
        <w:autoSpaceDE w:val="0"/>
        <w:autoSpaceDN w:val="0"/>
        <w:adjustRightInd w:val="0"/>
        <w:spacing w:after="0" w:line="195" w:lineRule="exact"/>
        <w:rPr>
          <w:rFonts w:ascii="Times New Roman" w:hAnsi="Times New Roman" w:cs="Times New Roman"/>
          <w:sz w:val="24"/>
          <w:szCs w:val="24"/>
        </w:rPr>
      </w:pPr>
    </w:p>
    <w:p w:rsidR="009E48B2" w:rsidRPr="00B9021A" w:rsidRDefault="009E48B2" w:rsidP="009E48B2">
      <w:pPr>
        <w:widowControl w:val="0"/>
        <w:autoSpaceDE w:val="0"/>
        <w:autoSpaceDN w:val="0"/>
        <w:adjustRightInd w:val="0"/>
        <w:spacing w:after="0" w:line="240" w:lineRule="auto"/>
        <w:ind w:left="120"/>
        <w:rPr>
          <w:rFonts w:ascii="Times New Roman" w:hAnsi="Times New Roman" w:cs="Times New Roman"/>
          <w:b/>
          <w:sz w:val="24"/>
          <w:szCs w:val="24"/>
        </w:rPr>
      </w:pPr>
      <w:r w:rsidRPr="00B9021A">
        <w:rPr>
          <w:rFonts w:ascii="Times New Roman" w:hAnsi="Times New Roman" w:cs="Times New Roman"/>
          <w:b/>
          <w:sz w:val="24"/>
          <w:szCs w:val="24"/>
        </w:rPr>
        <w:t>Dependent Variable: Log output</w:t>
      </w:r>
    </w:p>
    <w:p w:rsidR="009E48B2" w:rsidRDefault="009E48B2" w:rsidP="009E48B2">
      <w:pPr>
        <w:widowControl w:val="0"/>
        <w:autoSpaceDE w:val="0"/>
        <w:autoSpaceDN w:val="0"/>
        <w:adjustRightInd w:val="0"/>
        <w:spacing w:after="0" w:line="18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940"/>
        <w:gridCol w:w="1920"/>
        <w:gridCol w:w="1920"/>
        <w:gridCol w:w="1900"/>
        <w:gridCol w:w="1920"/>
      </w:tblGrid>
      <w:tr w:rsidR="009E48B2" w:rsidTr="009E48B2">
        <w:trPr>
          <w:trHeight w:val="280"/>
        </w:trPr>
        <w:tc>
          <w:tcPr>
            <w:tcW w:w="1940" w:type="dxa"/>
            <w:tcBorders>
              <w:top w:val="single" w:sz="8" w:space="0" w:color="auto"/>
              <w:left w:val="single" w:sz="8" w:space="0" w:color="auto"/>
              <w:bottom w:val="nil"/>
              <w:right w:val="single" w:sz="8" w:space="0" w:color="auto"/>
            </w:tcBorders>
            <w:vAlign w:val="bottom"/>
          </w:tcPr>
          <w:p w:rsidR="009E48B2" w:rsidRDefault="009E48B2" w:rsidP="009E48B2">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Variable</w:t>
            </w:r>
          </w:p>
        </w:tc>
        <w:tc>
          <w:tcPr>
            <w:tcW w:w="1920" w:type="dxa"/>
            <w:tcBorders>
              <w:top w:val="single" w:sz="8" w:space="0" w:color="auto"/>
              <w:left w:val="nil"/>
              <w:bottom w:val="nil"/>
              <w:right w:val="single" w:sz="8" w:space="0" w:color="auto"/>
            </w:tcBorders>
            <w:vAlign w:val="bottom"/>
          </w:tcPr>
          <w:p w:rsidR="009E48B2" w:rsidRDefault="009E48B2"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Coefficient</w:t>
            </w:r>
          </w:p>
        </w:tc>
        <w:tc>
          <w:tcPr>
            <w:tcW w:w="1920" w:type="dxa"/>
            <w:tcBorders>
              <w:top w:val="single" w:sz="8" w:space="0" w:color="auto"/>
              <w:left w:val="nil"/>
              <w:bottom w:val="nil"/>
              <w:right w:val="single" w:sz="8" w:space="0" w:color="auto"/>
            </w:tcBorders>
            <w:vAlign w:val="bottom"/>
          </w:tcPr>
          <w:p w:rsidR="009E48B2" w:rsidRDefault="009E48B2"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Std. Error</w:t>
            </w:r>
          </w:p>
        </w:tc>
        <w:tc>
          <w:tcPr>
            <w:tcW w:w="1900" w:type="dxa"/>
            <w:tcBorders>
              <w:top w:val="single" w:sz="8" w:space="0" w:color="auto"/>
              <w:left w:val="nil"/>
              <w:bottom w:val="nil"/>
              <w:right w:val="single" w:sz="8" w:space="0" w:color="auto"/>
            </w:tcBorders>
            <w:vAlign w:val="bottom"/>
          </w:tcPr>
          <w:p w:rsidR="009E48B2" w:rsidRDefault="009E48B2" w:rsidP="009E48B2">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t-Statistic</w:t>
            </w:r>
          </w:p>
        </w:tc>
        <w:tc>
          <w:tcPr>
            <w:tcW w:w="1920" w:type="dxa"/>
            <w:tcBorders>
              <w:top w:val="single" w:sz="8" w:space="0" w:color="auto"/>
              <w:left w:val="nil"/>
              <w:bottom w:val="nil"/>
              <w:right w:val="single" w:sz="8" w:space="0" w:color="auto"/>
            </w:tcBorders>
            <w:vAlign w:val="bottom"/>
          </w:tcPr>
          <w:p w:rsidR="009E48B2" w:rsidRDefault="009E48B2" w:rsidP="009E48B2">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Prob.</w:t>
            </w:r>
          </w:p>
        </w:tc>
      </w:tr>
      <w:tr w:rsidR="009E48B2" w:rsidTr="009E48B2">
        <w:trPr>
          <w:trHeight w:val="281"/>
        </w:trPr>
        <w:tc>
          <w:tcPr>
            <w:tcW w:w="1940" w:type="dxa"/>
            <w:tcBorders>
              <w:top w:val="nil"/>
              <w:left w:val="single" w:sz="8" w:space="0" w:color="auto"/>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r>
      <w:tr w:rsidR="009E48B2" w:rsidTr="009E48B2">
        <w:trPr>
          <w:trHeight w:val="260"/>
        </w:trPr>
        <w:tc>
          <w:tcPr>
            <w:tcW w:w="1940" w:type="dxa"/>
            <w:tcBorders>
              <w:top w:val="nil"/>
              <w:left w:val="single" w:sz="8" w:space="0" w:color="auto"/>
              <w:bottom w:val="nil"/>
              <w:right w:val="single" w:sz="8" w:space="0" w:color="auto"/>
            </w:tcBorders>
            <w:vAlign w:val="bottom"/>
          </w:tcPr>
          <w:p w:rsidR="009E48B2" w:rsidRPr="004F111B" w:rsidRDefault="009E48B2" w:rsidP="009E48B2">
            <w:pPr>
              <w:widowControl w:val="0"/>
              <w:autoSpaceDE w:val="0"/>
              <w:autoSpaceDN w:val="0"/>
              <w:adjustRightInd w:val="0"/>
              <w:spacing w:after="0" w:line="255" w:lineRule="exact"/>
              <w:ind w:left="120"/>
              <w:rPr>
                <w:rFonts w:ascii="Times New Roman" w:hAnsi="Times New Roman" w:cs="Times New Roman"/>
                <w:b/>
                <w:sz w:val="24"/>
                <w:szCs w:val="24"/>
              </w:rPr>
            </w:pPr>
            <w:r w:rsidRPr="004F111B">
              <w:rPr>
                <w:rFonts w:ascii="Times New Roman" w:hAnsi="Times New Roman" w:cs="Times New Roman"/>
                <w:b/>
                <w:sz w:val="24"/>
                <w:szCs w:val="24"/>
              </w:rPr>
              <w:t>Log output (-1)</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0.910504</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0.065170</w:t>
            </w:r>
          </w:p>
        </w:tc>
        <w:tc>
          <w:tcPr>
            <w:tcW w:w="190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80"/>
              <w:rPr>
                <w:rFonts w:ascii="Times New Roman" w:hAnsi="Times New Roman" w:cs="Times New Roman"/>
                <w:sz w:val="24"/>
                <w:szCs w:val="24"/>
              </w:rPr>
            </w:pPr>
            <w:r>
              <w:rPr>
                <w:rFonts w:ascii="Arial" w:hAnsi="Arial" w:cs="Arial"/>
                <w:sz w:val="24"/>
                <w:szCs w:val="24"/>
              </w:rPr>
              <w:t>13.97125</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0.0000</w:t>
            </w:r>
          </w:p>
        </w:tc>
      </w:tr>
      <w:tr w:rsidR="009E48B2" w:rsidTr="009E48B2">
        <w:trPr>
          <w:trHeight w:val="281"/>
        </w:trPr>
        <w:tc>
          <w:tcPr>
            <w:tcW w:w="1940" w:type="dxa"/>
            <w:tcBorders>
              <w:top w:val="nil"/>
              <w:left w:val="single" w:sz="8" w:space="0" w:color="auto"/>
              <w:bottom w:val="single" w:sz="8" w:space="0" w:color="auto"/>
              <w:right w:val="single" w:sz="8" w:space="0" w:color="auto"/>
            </w:tcBorders>
            <w:vAlign w:val="bottom"/>
          </w:tcPr>
          <w:p w:rsidR="009E48B2" w:rsidRPr="004F111B" w:rsidRDefault="009E48B2" w:rsidP="009E48B2">
            <w:pPr>
              <w:widowControl w:val="0"/>
              <w:autoSpaceDE w:val="0"/>
              <w:autoSpaceDN w:val="0"/>
              <w:adjustRightInd w:val="0"/>
              <w:spacing w:after="0" w:line="240" w:lineRule="auto"/>
              <w:rPr>
                <w:rFonts w:ascii="Times New Roman" w:hAnsi="Times New Roman" w:cs="Times New Roman"/>
                <w:b/>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r>
      <w:tr w:rsidR="009E48B2" w:rsidTr="009E48B2">
        <w:trPr>
          <w:trHeight w:val="260"/>
        </w:trPr>
        <w:tc>
          <w:tcPr>
            <w:tcW w:w="1940" w:type="dxa"/>
            <w:tcBorders>
              <w:top w:val="nil"/>
              <w:left w:val="single" w:sz="8" w:space="0" w:color="auto"/>
              <w:bottom w:val="nil"/>
              <w:right w:val="single" w:sz="8" w:space="0" w:color="auto"/>
            </w:tcBorders>
            <w:vAlign w:val="bottom"/>
          </w:tcPr>
          <w:p w:rsidR="009E48B2" w:rsidRPr="004F111B" w:rsidRDefault="009E48B2" w:rsidP="009E48B2">
            <w:pPr>
              <w:widowControl w:val="0"/>
              <w:autoSpaceDE w:val="0"/>
              <w:autoSpaceDN w:val="0"/>
              <w:adjustRightInd w:val="0"/>
              <w:spacing w:after="0" w:line="255" w:lineRule="exact"/>
              <w:ind w:left="120"/>
              <w:rPr>
                <w:rFonts w:ascii="Times New Roman" w:hAnsi="Times New Roman" w:cs="Times New Roman"/>
                <w:b/>
                <w:sz w:val="24"/>
                <w:szCs w:val="24"/>
              </w:rPr>
            </w:pPr>
            <w:r w:rsidRPr="004F111B">
              <w:rPr>
                <w:rFonts w:ascii="Times New Roman" w:hAnsi="Times New Roman" w:cs="Times New Roman"/>
                <w:b/>
                <w:sz w:val="24"/>
                <w:szCs w:val="24"/>
              </w:rPr>
              <w:t>Log Statutory</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0.051894</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0.180978</w:t>
            </w:r>
          </w:p>
        </w:tc>
        <w:tc>
          <w:tcPr>
            <w:tcW w:w="190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80"/>
              <w:rPr>
                <w:rFonts w:ascii="Times New Roman" w:hAnsi="Times New Roman" w:cs="Times New Roman"/>
                <w:sz w:val="24"/>
                <w:szCs w:val="24"/>
              </w:rPr>
            </w:pPr>
            <w:r>
              <w:rPr>
                <w:rFonts w:ascii="Arial" w:hAnsi="Arial" w:cs="Arial"/>
                <w:sz w:val="24"/>
                <w:szCs w:val="24"/>
              </w:rPr>
              <w:t>0.286743</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0.7770</w:t>
            </w:r>
          </w:p>
        </w:tc>
      </w:tr>
      <w:tr w:rsidR="009E48B2" w:rsidTr="009E48B2">
        <w:trPr>
          <w:trHeight w:val="281"/>
        </w:trPr>
        <w:tc>
          <w:tcPr>
            <w:tcW w:w="1940" w:type="dxa"/>
            <w:tcBorders>
              <w:top w:val="nil"/>
              <w:left w:val="single" w:sz="8" w:space="0" w:color="auto"/>
              <w:bottom w:val="single" w:sz="8" w:space="0" w:color="auto"/>
              <w:right w:val="single" w:sz="8" w:space="0" w:color="auto"/>
            </w:tcBorders>
            <w:vAlign w:val="bottom"/>
          </w:tcPr>
          <w:p w:rsidR="009E48B2" w:rsidRPr="004F111B" w:rsidRDefault="009E48B2" w:rsidP="009E48B2">
            <w:pPr>
              <w:widowControl w:val="0"/>
              <w:autoSpaceDE w:val="0"/>
              <w:autoSpaceDN w:val="0"/>
              <w:adjustRightInd w:val="0"/>
              <w:spacing w:after="0" w:line="240" w:lineRule="auto"/>
              <w:rPr>
                <w:rFonts w:ascii="Times New Roman" w:hAnsi="Times New Roman" w:cs="Times New Roman"/>
                <w:b/>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r>
      <w:tr w:rsidR="009E48B2" w:rsidTr="009E48B2">
        <w:trPr>
          <w:trHeight w:val="260"/>
        </w:trPr>
        <w:tc>
          <w:tcPr>
            <w:tcW w:w="1940" w:type="dxa"/>
            <w:tcBorders>
              <w:top w:val="nil"/>
              <w:left w:val="single" w:sz="8" w:space="0" w:color="auto"/>
              <w:bottom w:val="nil"/>
              <w:right w:val="single" w:sz="8" w:space="0" w:color="auto"/>
            </w:tcBorders>
            <w:vAlign w:val="bottom"/>
          </w:tcPr>
          <w:p w:rsidR="009E48B2" w:rsidRPr="004F111B" w:rsidRDefault="009E48B2" w:rsidP="009E48B2">
            <w:pPr>
              <w:widowControl w:val="0"/>
              <w:autoSpaceDE w:val="0"/>
              <w:autoSpaceDN w:val="0"/>
              <w:adjustRightInd w:val="0"/>
              <w:spacing w:after="0" w:line="255" w:lineRule="exact"/>
              <w:ind w:left="120"/>
              <w:rPr>
                <w:rFonts w:ascii="Times New Roman" w:hAnsi="Times New Roman" w:cs="Times New Roman"/>
                <w:b/>
                <w:sz w:val="24"/>
                <w:szCs w:val="24"/>
              </w:rPr>
            </w:pPr>
            <w:r w:rsidRPr="004F111B">
              <w:rPr>
                <w:rFonts w:ascii="Times New Roman" w:hAnsi="Times New Roman" w:cs="Times New Roman"/>
                <w:b/>
                <w:sz w:val="24"/>
                <w:szCs w:val="24"/>
              </w:rPr>
              <w:t>Log Rent</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0.029689</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0.129895</w:t>
            </w:r>
          </w:p>
        </w:tc>
        <w:tc>
          <w:tcPr>
            <w:tcW w:w="190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80"/>
              <w:rPr>
                <w:rFonts w:ascii="Times New Roman" w:hAnsi="Times New Roman" w:cs="Times New Roman"/>
                <w:sz w:val="24"/>
                <w:szCs w:val="24"/>
              </w:rPr>
            </w:pPr>
            <w:r>
              <w:rPr>
                <w:rFonts w:ascii="Arial" w:hAnsi="Arial" w:cs="Arial"/>
                <w:sz w:val="24"/>
                <w:szCs w:val="24"/>
              </w:rPr>
              <w:t>0.228562</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0.8213</w:t>
            </w:r>
          </w:p>
        </w:tc>
      </w:tr>
      <w:tr w:rsidR="009E48B2" w:rsidTr="009E48B2">
        <w:trPr>
          <w:trHeight w:val="281"/>
        </w:trPr>
        <w:tc>
          <w:tcPr>
            <w:tcW w:w="1940" w:type="dxa"/>
            <w:tcBorders>
              <w:top w:val="nil"/>
              <w:left w:val="single" w:sz="8" w:space="0" w:color="auto"/>
              <w:bottom w:val="single" w:sz="8" w:space="0" w:color="auto"/>
              <w:right w:val="single" w:sz="8" w:space="0" w:color="auto"/>
            </w:tcBorders>
            <w:vAlign w:val="bottom"/>
          </w:tcPr>
          <w:p w:rsidR="009E48B2" w:rsidRPr="004F111B" w:rsidRDefault="009E48B2" w:rsidP="009E48B2">
            <w:pPr>
              <w:widowControl w:val="0"/>
              <w:autoSpaceDE w:val="0"/>
              <w:autoSpaceDN w:val="0"/>
              <w:adjustRightInd w:val="0"/>
              <w:spacing w:after="0" w:line="240" w:lineRule="auto"/>
              <w:rPr>
                <w:rFonts w:ascii="Times New Roman" w:hAnsi="Times New Roman" w:cs="Times New Roman"/>
                <w:b/>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r>
      <w:tr w:rsidR="009E48B2" w:rsidTr="009E48B2">
        <w:trPr>
          <w:trHeight w:val="260"/>
        </w:trPr>
        <w:tc>
          <w:tcPr>
            <w:tcW w:w="1940" w:type="dxa"/>
            <w:tcBorders>
              <w:top w:val="nil"/>
              <w:left w:val="single" w:sz="8" w:space="0" w:color="auto"/>
              <w:bottom w:val="nil"/>
              <w:right w:val="single" w:sz="8" w:space="0" w:color="auto"/>
            </w:tcBorders>
            <w:vAlign w:val="bottom"/>
          </w:tcPr>
          <w:p w:rsidR="009E48B2" w:rsidRPr="004F111B" w:rsidRDefault="009E48B2" w:rsidP="009E48B2">
            <w:pPr>
              <w:widowControl w:val="0"/>
              <w:autoSpaceDE w:val="0"/>
              <w:autoSpaceDN w:val="0"/>
              <w:adjustRightInd w:val="0"/>
              <w:spacing w:after="0" w:line="255" w:lineRule="exact"/>
              <w:ind w:left="120"/>
              <w:rPr>
                <w:rFonts w:ascii="Times New Roman" w:hAnsi="Times New Roman" w:cs="Times New Roman"/>
                <w:b/>
                <w:sz w:val="24"/>
                <w:szCs w:val="24"/>
              </w:rPr>
            </w:pPr>
            <w:r w:rsidRPr="004F111B">
              <w:rPr>
                <w:rFonts w:ascii="Times New Roman" w:hAnsi="Times New Roman" w:cs="Times New Roman"/>
                <w:b/>
                <w:sz w:val="24"/>
                <w:szCs w:val="24"/>
              </w:rPr>
              <w:t>Log Tax</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0.010263</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0.284660</w:t>
            </w:r>
          </w:p>
        </w:tc>
        <w:tc>
          <w:tcPr>
            <w:tcW w:w="190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80"/>
              <w:rPr>
                <w:rFonts w:ascii="Times New Roman" w:hAnsi="Times New Roman" w:cs="Times New Roman"/>
                <w:sz w:val="24"/>
                <w:szCs w:val="24"/>
              </w:rPr>
            </w:pPr>
            <w:r>
              <w:rPr>
                <w:rFonts w:ascii="Arial" w:hAnsi="Arial" w:cs="Arial"/>
                <w:sz w:val="24"/>
                <w:szCs w:val="24"/>
              </w:rPr>
              <w:t>0.036054</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0.9716</w:t>
            </w:r>
          </w:p>
        </w:tc>
      </w:tr>
      <w:tr w:rsidR="009E48B2" w:rsidTr="009E48B2">
        <w:trPr>
          <w:trHeight w:val="282"/>
        </w:trPr>
        <w:tc>
          <w:tcPr>
            <w:tcW w:w="1940" w:type="dxa"/>
            <w:tcBorders>
              <w:top w:val="nil"/>
              <w:left w:val="single" w:sz="8" w:space="0" w:color="auto"/>
              <w:bottom w:val="single" w:sz="8" w:space="0" w:color="auto"/>
              <w:right w:val="single" w:sz="8" w:space="0" w:color="auto"/>
            </w:tcBorders>
            <w:vAlign w:val="bottom"/>
          </w:tcPr>
          <w:p w:rsidR="009E48B2" w:rsidRPr="004F111B" w:rsidRDefault="009E48B2" w:rsidP="009E48B2">
            <w:pPr>
              <w:widowControl w:val="0"/>
              <w:autoSpaceDE w:val="0"/>
              <w:autoSpaceDN w:val="0"/>
              <w:adjustRightInd w:val="0"/>
              <w:spacing w:after="0" w:line="240" w:lineRule="auto"/>
              <w:rPr>
                <w:rFonts w:ascii="Times New Roman" w:hAnsi="Times New Roman" w:cs="Times New Roman"/>
                <w:b/>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r>
      <w:tr w:rsidR="009E48B2" w:rsidTr="009E48B2">
        <w:trPr>
          <w:trHeight w:val="263"/>
        </w:trPr>
        <w:tc>
          <w:tcPr>
            <w:tcW w:w="1940" w:type="dxa"/>
            <w:tcBorders>
              <w:top w:val="nil"/>
              <w:left w:val="single" w:sz="8" w:space="0" w:color="auto"/>
              <w:bottom w:val="nil"/>
              <w:right w:val="single" w:sz="8" w:space="0" w:color="auto"/>
            </w:tcBorders>
            <w:vAlign w:val="bottom"/>
          </w:tcPr>
          <w:p w:rsidR="009E48B2" w:rsidRPr="004F111B" w:rsidRDefault="009E48B2" w:rsidP="009E48B2">
            <w:pPr>
              <w:widowControl w:val="0"/>
              <w:autoSpaceDE w:val="0"/>
              <w:autoSpaceDN w:val="0"/>
              <w:adjustRightInd w:val="0"/>
              <w:spacing w:after="0" w:line="258" w:lineRule="exact"/>
              <w:ind w:left="120"/>
              <w:rPr>
                <w:rFonts w:ascii="Times New Roman" w:hAnsi="Times New Roman" w:cs="Times New Roman"/>
                <w:b/>
                <w:sz w:val="24"/>
                <w:szCs w:val="24"/>
              </w:rPr>
            </w:pPr>
            <w:r w:rsidRPr="004F111B">
              <w:rPr>
                <w:rFonts w:ascii="Times New Roman" w:hAnsi="Times New Roman" w:cs="Times New Roman"/>
                <w:b/>
                <w:sz w:val="24"/>
                <w:szCs w:val="24"/>
              </w:rPr>
              <w:t>Log License</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-0.200518</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0.281752</w:t>
            </w:r>
          </w:p>
        </w:tc>
        <w:tc>
          <w:tcPr>
            <w:tcW w:w="190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2" w:lineRule="exact"/>
              <w:ind w:left="80"/>
              <w:rPr>
                <w:rFonts w:ascii="Times New Roman" w:hAnsi="Times New Roman" w:cs="Times New Roman"/>
                <w:sz w:val="24"/>
                <w:szCs w:val="24"/>
              </w:rPr>
            </w:pPr>
            <w:r>
              <w:rPr>
                <w:rFonts w:ascii="Arial" w:hAnsi="Arial" w:cs="Arial"/>
                <w:sz w:val="24"/>
                <w:szCs w:val="24"/>
              </w:rPr>
              <w:t>-0.711683</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0.4841</w:t>
            </w:r>
          </w:p>
        </w:tc>
      </w:tr>
      <w:tr w:rsidR="009E48B2" w:rsidTr="009E48B2">
        <w:trPr>
          <w:trHeight w:val="281"/>
        </w:trPr>
        <w:tc>
          <w:tcPr>
            <w:tcW w:w="1940" w:type="dxa"/>
            <w:tcBorders>
              <w:top w:val="nil"/>
              <w:left w:val="single" w:sz="8" w:space="0" w:color="auto"/>
              <w:bottom w:val="single" w:sz="8" w:space="0" w:color="auto"/>
              <w:right w:val="single" w:sz="8" w:space="0" w:color="auto"/>
            </w:tcBorders>
            <w:vAlign w:val="bottom"/>
          </w:tcPr>
          <w:p w:rsidR="009E48B2" w:rsidRPr="004F111B" w:rsidRDefault="009E48B2" w:rsidP="009E48B2">
            <w:pPr>
              <w:widowControl w:val="0"/>
              <w:autoSpaceDE w:val="0"/>
              <w:autoSpaceDN w:val="0"/>
              <w:adjustRightInd w:val="0"/>
              <w:spacing w:after="0" w:line="240" w:lineRule="auto"/>
              <w:rPr>
                <w:rFonts w:ascii="Times New Roman" w:hAnsi="Times New Roman" w:cs="Times New Roman"/>
                <w:b/>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r>
      <w:tr w:rsidR="009E48B2" w:rsidTr="009E48B2">
        <w:trPr>
          <w:trHeight w:val="260"/>
        </w:trPr>
        <w:tc>
          <w:tcPr>
            <w:tcW w:w="1940" w:type="dxa"/>
            <w:tcBorders>
              <w:top w:val="nil"/>
              <w:left w:val="single" w:sz="8" w:space="0" w:color="auto"/>
              <w:bottom w:val="nil"/>
              <w:right w:val="single" w:sz="8" w:space="0" w:color="auto"/>
            </w:tcBorders>
            <w:vAlign w:val="bottom"/>
          </w:tcPr>
          <w:p w:rsidR="009E48B2" w:rsidRPr="004F111B" w:rsidRDefault="009E48B2" w:rsidP="009E48B2">
            <w:pPr>
              <w:widowControl w:val="0"/>
              <w:autoSpaceDE w:val="0"/>
              <w:autoSpaceDN w:val="0"/>
              <w:adjustRightInd w:val="0"/>
              <w:spacing w:after="0" w:line="255" w:lineRule="exact"/>
              <w:ind w:left="120"/>
              <w:rPr>
                <w:rFonts w:ascii="Times New Roman" w:hAnsi="Times New Roman" w:cs="Times New Roman"/>
                <w:b/>
                <w:sz w:val="24"/>
                <w:szCs w:val="24"/>
              </w:rPr>
            </w:pPr>
            <w:r w:rsidRPr="004F111B">
              <w:rPr>
                <w:rFonts w:ascii="Times New Roman" w:hAnsi="Times New Roman" w:cs="Times New Roman"/>
                <w:b/>
                <w:sz w:val="24"/>
                <w:szCs w:val="24"/>
              </w:rPr>
              <w:t>Log Fees</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0.029854</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0.110990</w:t>
            </w:r>
          </w:p>
        </w:tc>
        <w:tc>
          <w:tcPr>
            <w:tcW w:w="190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80"/>
              <w:rPr>
                <w:rFonts w:ascii="Times New Roman" w:hAnsi="Times New Roman" w:cs="Times New Roman"/>
                <w:sz w:val="24"/>
                <w:szCs w:val="24"/>
              </w:rPr>
            </w:pPr>
            <w:r>
              <w:rPr>
                <w:rFonts w:ascii="Arial" w:hAnsi="Arial" w:cs="Arial"/>
                <w:sz w:val="24"/>
                <w:szCs w:val="24"/>
              </w:rPr>
              <w:t>0.268981</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0.7905</w:t>
            </w:r>
          </w:p>
        </w:tc>
      </w:tr>
      <w:tr w:rsidR="009E48B2" w:rsidTr="009E48B2">
        <w:trPr>
          <w:trHeight w:val="281"/>
        </w:trPr>
        <w:tc>
          <w:tcPr>
            <w:tcW w:w="1940" w:type="dxa"/>
            <w:tcBorders>
              <w:top w:val="nil"/>
              <w:left w:val="single" w:sz="8" w:space="0" w:color="auto"/>
              <w:bottom w:val="single" w:sz="8" w:space="0" w:color="auto"/>
              <w:right w:val="single" w:sz="8" w:space="0" w:color="auto"/>
            </w:tcBorders>
            <w:vAlign w:val="bottom"/>
          </w:tcPr>
          <w:p w:rsidR="009E48B2" w:rsidRPr="004F111B" w:rsidRDefault="009E48B2" w:rsidP="009E48B2">
            <w:pPr>
              <w:widowControl w:val="0"/>
              <w:autoSpaceDE w:val="0"/>
              <w:autoSpaceDN w:val="0"/>
              <w:adjustRightInd w:val="0"/>
              <w:spacing w:after="0" w:line="240" w:lineRule="auto"/>
              <w:rPr>
                <w:rFonts w:ascii="Times New Roman" w:hAnsi="Times New Roman" w:cs="Times New Roman"/>
                <w:b/>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r>
      <w:tr w:rsidR="009E48B2" w:rsidTr="009E48B2">
        <w:trPr>
          <w:trHeight w:val="260"/>
        </w:trPr>
        <w:tc>
          <w:tcPr>
            <w:tcW w:w="1940" w:type="dxa"/>
            <w:tcBorders>
              <w:top w:val="nil"/>
              <w:left w:val="single" w:sz="8" w:space="0" w:color="auto"/>
              <w:bottom w:val="nil"/>
              <w:right w:val="single" w:sz="8" w:space="0" w:color="auto"/>
            </w:tcBorders>
            <w:vAlign w:val="bottom"/>
          </w:tcPr>
          <w:p w:rsidR="009E48B2" w:rsidRPr="004F111B" w:rsidRDefault="009E48B2" w:rsidP="009E48B2">
            <w:pPr>
              <w:widowControl w:val="0"/>
              <w:autoSpaceDE w:val="0"/>
              <w:autoSpaceDN w:val="0"/>
              <w:adjustRightInd w:val="0"/>
              <w:spacing w:after="0" w:line="255" w:lineRule="exact"/>
              <w:ind w:left="120"/>
              <w:rPr>
                <w:rFonts w:ascii="Times New Roman" w:hAnsi="Times New Roman" w:cs="Times New Roman"/>
                <w:b/>
                <w:sz w:val="24"/>
                <w:szCs w:val="24"/>
              </w:rPr>
            </w:pPr>
            <w:r w:rsidRPr="004F111B">
              <w:rPr>
                <w:rFonts w:ascii="Times New Roman" w:hAnsi="Times New Roman" w:cs="Times New Roman"/>
                <w:b/>
                <w:sz w:val="24"/>
                <w:szCs w:val="24"/>
              </w:rPr>
              <w:t>C</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0.172888</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0.273764</w:t>
            </w:r>
          </w:p>
        </w:tc>
        <w:tc>
          <w:tcPr>
            <w:tcW w:w="190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80"/>
              <w:rPr>
                <w:rFonts w:ascii="Times New Roman" w:hAnsi="Times New Roman" w:cs="Times New Roman"/>
                <w:sz w:val="24"/>
                <w:szCs w:val="24"/>
              </w:rPr>
            </w:pPr>
            <w:r>
              <w:rPr>
                <w:rFonts w:ascii="Arial" w:hAnsi="Arial" w:cs="Arial"/>
                <w:sz w:val="24"/>
                <w:szCs w:val="24"/>
              </w:rPr>
              <w:t>0.631525</w:t>
            </w:r>
          </w:p>
        </w:tc>
        <w:tc>
          <w:tcPr>
            <w:tcW w:w="1920" w:type="dxa"/>
            <w:tcBorders>
              <w:top w:val="nil"/>
              <w:left w:val="nil"/>
              <w:bottom w:val="nil"/>
              <w:right w:val="single" w:sz="8" w:space="0" w:color="auto"/>
            </w:tcBorders>
            <w:vAlign w:val="bottom"/>
          </w:tcPr>
          <w:p w:rsidR="009E48B2" w:rsidRDefault="009E48B2" w:rsidP="009E48B2">
            <w:pPr>
              <w:widowControl w:val="0"/>
              <w:autoSpaceDE w:val="0"/>
              <w:autoSpaceDN w:val="0"/>
              <w:adjustRightInd w:val="0"/>
              <w:spacing w:after="0" w:line="260" w:lineRule="exact"/>
              <w:ind w:left="100"/>
              <w:rPr>
                <w:rFonts w:ascii="Times New Roman" w:hAnsi="Times New Roman" w:cs="Times New Roman"/>
                <w:sz w:val="24"/>
                <w:szCs w:val="24"/>
              </w:rPr>
            </w:pPr>
            <w:r>
              <w:rPr>
                <w:rFonts w:ascii="Arial" w:hAnsi="Arial" w:cs="Arial"/>
                <w:sz w:val="24"/>
                <w:szCs w:val="24"/>
              </w:rPr>
              <w:t>0.5342</w:t>
            </w:r>
          </w:p>
        </w:tc>
      </w:tr>
      <w:tr w:rsidR="009E48B2" w:rsidTr="009E48B2">
        <w:trPr>
          <w:trHeight w:val="281"/>
        </w:trPr>
        <w:tc>
          <w:tcPr>
            <w:tcW w:w="1940" w:type="dxa"/>
            <w:tcBorders>
              <w:top w:val="nil"/>
              <w:left w:val="single" w:sz="8" w:space="0" w:color="auto"/>
              <w:bottom w:val="single" w:sz="8" w:space="0" w:color="auto"/>
              <w:right w:val="single" w:sz="8" w:space="0" w:color="auto"/>
            </w:tcBorders>
            <w:vAlign w:val="bottom"/>
          </w:tcPr>
          <w:p w:rsidR="009E48B2" w:rsidRPr="004F111B" w:rsidRDefault="009E48B2" w:rsidP="009E48B2">
            <w:pPr>
              <w:widowControl w:val="0"/>
              <w:autoSpaceDE w:val="0"/>
              <w:autoSpaceDN w:val="0"/>
              <w:adjustRightInd w:val="0"/>
              <w:spacing w:after="0" w:line="240" w:lineRule="auto"/>
              <w:rPr>
                <w:rFonts w:ascii="Times New Roman" w:hAnsi="Times New Roman" w:cs="Times New Roman"/>
                <w:b/>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9E48B2" w:rsidRDefault="009E48B2" w:rsidP="009E48B2">
            <w:pPr>
              <w:widowControl w:val="0"/>
              <w:autoSpaceDE w:val="0"/>
              <w:autoSpaceDN w:val="0"/>
              <w:adjustRightInd w:val="0"/>
              <w:spacing w:after="0" w:line="240" w:lineRule="auto"/>
              <w:rPr>
                <w:rFonts w:ascii="Times New Roman" w:hAnsi="Times New Roman" w:cs="Times New Roman"/>
                <w:sz w:val="24"/>
                <w:szCs w:val="24"/>
              </w:rPr>
            </w:pPr>
          </w:p>
        </w:tc>
      </w:tr>
    </w:tbl>
    <w:p w:rsidR="009E48B2" w:rsidRDefault="009E48B2" w:rsidP="009E48B2">
      <w:pPr>
        <w:widowControl w:val="0"/>
        <w:autoSpaceDE w:val="0"/>
        <w:autoSpaceDN w:val="0"/>
        <w:adjustRightInd w:val="0"/>
        <w:spacing w:after="0" w:line="200" w:lineRule="exact"/>
        <w:rPr>
          <w:rFonts w:ascii="Times New Roman" w:hAnsi="Times New Roman" w:cs="Times New Roman"/>
          <w:sz w:val="24"/>
          <w:szCs w:val="24"/>
        </w:rPr>
      </w:pPr>
    </w:p>
    <w:p w:rsidR="009E48B2" w:rsidRDefault="009E48B2" w:rsidP="009E48B2">
      <w:pPr>
        <w:widowControl w:val="0"/>
        <w:autoSpaceDE w:val="0"/>
        <w:autoSpaceDN w:val="0"/>
        <w:adjustRightInd w:val="0"/>
        <w:spacing w:after="0" w:line="200" w:lineRule="exact"/>
        <w:rPr>
          <w:rFonts w:ascii="Times New Roman" w:hAnsi="Times New Roman" w:cs="Times New Roman"/>
          <w:sz w:val="24"/>
          <w:szCs w:val="24"/>
        </w:rPr>
      </w:pPr>
    </w:p>
    <w:p w:rsidR="009E48B2" w:rsidRDefault="009E48B2" w:rsidP="009E48B2">
      <w:pPr>
        <w:widowControl w:val="0"/>
        <w:tabs>
          <w:tab w:val="left" w:pos="5680"/>
        </w:tabs>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32"/>
          <w:szCs w:val="32"/>
          <w:vertAlign w:val="superscript"/>
        </w:rPr>
        <w:t>2</w:t>
      </w:r>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Arial" w:hAnsi="Arial" w:cs="Arial"/>
          <w:sz w:val="24"/>
          <w:szCs w:val="24"/>
        </w:rPr>
        <w:t>0.940638</w:t>
      </w:r>
      <w:r>
        <w:rPr>
          <w:rFonts w:ascii="Times New Roman" w:hAnsi="Times New Roman" w:cs="Times New Roman"/>
          <w:sz w:val="24"/>
          <w:szCs w:val="24"/>
        </w:rPr>
        <w:t xml:space="preserve">                      D.W –Statistics</w:t>
      </w:r>
      <w:r>
        <w:rPr>
          <w:rFonts w:ascii="Times New Roman" w:hAnsi="Times New Roman" w:cs="Times New Roman"/>
          <w:b/>
          <w:bCs/>
          <w:sz w:val="24"/>
          <w:szCs w:val="24"/>
        </w:rPr>
        <w:t>=</w:t>
      </w:r>
      <w:r>
        <w:rPr>
          <w:rFonts w:ascii="Times New Roman" w:hAnsi="Times New Roman" w:cs="Times New Roman"/>
          <w:sz w:val="24"/>
          <w:szCs w:val="24"/>
        </w:rPr>
        <w:t xml:space="preserve"> 2.039799</w:t>
      </w:r>
    </w:p>
    <w:p w:rsidR="009E48B2" w:rsidRDefault="009E48B2" w:rsidP="009E48B2">
      <w:pPr>
        <w:widowControl w:val="0"/>
        <w:autoSpaceDE w:val="0"/>
        <w:autoSpaceDN w:val="0"/>
        <w:adjustRightInd w:val="0"/>
        <w:spacing w:after="0" w:line="109" w:lineRule="exact"/>
        <w:rPr>
          <w:rFonts w:ascii="Times New Roman" w:hAnsi="Times New Roman" w:cs="Times New Roman"/>
          <w:sz w:val="24"/>
          <w:szCs w:val="24"/>
        </w:rPr>
      </w:pPr>
    </w:p>
    <w:p w:rsidR="009E48B2" w:rsidRDefault="009E48B2" w:rsidP="009E48B2">
      <w:pPr>
        <w:widowControl w:val="0"/>
        <w:tabs>
          <w:tab w:val="left" w:pos="5680"/>
        </w:tabs>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Adjusted R</w:t>
      </w:r>
      <w:r>
        <w:rPr>
          <w:rFonts w:ascii="Times New Roman" w:hAnsi="Times New Roman" w:cs="Times New Roman"/>
          <w:sz w:val="32"/>
          <w:szCs w:val="32"/>
          <w:vertAlign w:val="superscript"/>
        </w:rPr>
        <w:t>2</w:t>
      </w:r>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Arial" w:hAnsi="Arial" w:cs="Arial"/>
          <w:sz w:val="24"/>
          <w:szCs w:val="24"/>
        </w:rPr>
        <w:t>0.924448</w:t>
      </w:r>
      <w:r>
        <w:rPr>
          <w:rFonts w:ascii="Times New Roman" w:hAnsi="Times New Roman" w:cs="Times New Roman"/>
          <w:sz w:val="24"/>
          <w:szCs w:val="24"/>
        </w:rPr>
        <w:t xml:space="preserve">       F-statistics </w:t>
      </w:r>
      <w:proofErr w:type="gramStart"/>
      <w:r>
        <w:rPr>
          <w:rFonts w:ascii="Times New Roman" w:hAnsi="Times New Roman" w:cs="Times New Roman"/>
          <w:b/>
          <w:bCs/>
          <w:sz w:val="24"/>
          <w:szCs w:val="24"/>
        </w:rPr>
        <w:t>=</w:t>
      </w:r>
      <w:r>
        <w:rPr>
          <w:rFonts w:ascii="Times New Roman" w:hAnsi="Times New Roman" w:cs="Times New Roman"/>
          <w:sz w:val="24"/>
          <w:szCs w:val="24"/>
        </w:rPr>
        <w:t xml:space="preserve">  58.10105</w:t>
      </w:r>
      <w:proofErr w:type="gramEnd"/>
    </w:p>
    <w:p w:rsidR="009E48B2" w:rsidRDefault="009E48B2" w:rsidP="009E48B2">
      <w:pPr>
        <w:widowControl w:val="0"/>
        <w:autoSpaceDE w:val="0"/>
        <w:autoSpaceDN w:val="0"/>
        <w:adjustRightInd w:val="0"/>
        <w:spacing w:after="0" w:line="161" w:lineRule="exact"/>
        <w:rPr>
          <w:rFonts w:ascii="Times New Roman" w:hAnsi="Times New Roman" w:cs="Times New Roman"/>
          <w:sz w:val="24"/>
          <w:szCs w:val="24"/>
        </w:rPr>
      </w:pPr>
    </w:p>
    <w:p w:rsidR="009E48B2" w:rsidRDefault="009E48B2" w:rsidP="009E48B2">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 xml:space="preserve">S.E of Regression </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Arial" w:hAnsi="Arial" w:cs="Arial"/>
          <w:sz w:val="24"/>
          <w:szCs w:val="24"/>
        </w:rPr>
        <w:t>-0.014899</w:t>
      </w:r>
      <w:r>
        <w:rPr>
          <w:rFonts w:ascii="Times New Roman" w:hAnsi="Times New Roman" w:cs="Times New Roman"/>
          <w:sz w:val="24"/>
          <w:szCs w:val="24"/>
        </w:rPr>
        <w:t>Prob (F-statistics)</w:t>
      </w:r>
      <w:r>
        <w:rPr>
          <w:rFonts w:ascii="Times New Roman" w:hAnsi="Times New Roman" w:cs="Times New Roman"/>
          <w:b/>
          <w:bCs/>
          <w:sz w:val="24"/>
          <w:szCs w:val="24"/>
        </w:rPr>
        <w:t xml:space="preserve"> =</w:t>
      </w:r>
      <w:r>
        <w:rPr>
          <w:rFonts w:ascii="Times New Roman" w:hAnsi="Times New Roman" w:cs="Times New Roman"/>
          <w:sz w:val="24"/>
          <w:szCs w:val="24"/>
        </w:rPr>
        <w:t xml:space="preserve">   0.000000</w:t>
      </w:r>
    </w:p>
    <w:p w:rsidR="009E48B2" w:rsidRDefault="009E48B2" w:rsidP="009E48B2">
      <w:pPr>
        <w:widowControl w:val="0"/>
        <w:autoSpaceDE w:val="0"/>
        <w:autoSpaceDN w:val="0"/>
        <w:adjustRightInd w:val="0"/>
        <w:spacing w:after="0" w:line="240" w:lineRule="exact"/>
        <w:rPr>
          <w:rFonts w:ascii="Times New Roman" w:hAnsi="Times New Roman" w:cs="Times New Roman"/>
          <w:sz w:val="24"/>
          <w:szCs w:val="24"/>
        </w:rPr>
      </w:pPr>
    </w:p>
    <w:p w:rsidR="009E48B2" w:rsidRDefault="009E48B2" w:rsidP="009E48B2">
      <w:pPr>
        <w:widowControl w:val="0"/>
        <w:autoSpaceDE w:val="0"/>
        <w:autoSpaceDN w:val="0"/>
        <w:adjustRightInd w:val="0"/>
        <w:spacing w:after="0" w:line="240" w:lineRule="auto"/>
        <w:ind w:left="120"/>
        <w:rPr>
          <w:rFonts w:ascii="Times New Roman" w:hAnsi="Times New Roman" w:cs="Times New Roman"/>
          <w:b/>
          <w:i/>
          <w:sz w:val="24"/>
          <w:szCs w:val="24"/>
        </w:rPr>
      </w:pPr>
      <w:r w:rsidRPr="00134EF4">
        <w:rPr>
          <w:rFonts w:ascii="Times New Roman" w:hAnsi="Times New Roman" w:cs="Times New Roman"/>
          <w:b/>
          <w:bCs/>
          <w:i/>
          <w:sz w:val="24"/>
          <w:szCs w:val="24"/>
        </w:rPr>
        <w:t>Source</w:t>
      </w:r>
      <w:r w:rsidR="00351102">
        <w:rPr>
          <w:rFonts w:ascii="Times New Roman" w:hAnsi="Times New Roman" w:cs="Times New Roman"/>
          <w:b/>
          <w:i/>
          <w:sz w:val="24"/>
          <w:szCs w:val="24"/>
        </w:rPr>
        <w:t>: Authors’</w:t>
      </w:r>
      <w:r>
        <w:rPr>
          <w:rFonts w:ascii="Times New Roman" w:hAnsi="Times New Roman" w:cs="Times New Roman"/>
          <w:b/>
          <w:i/>
          <w:sz w:val="24"/>
          <w:szCs w:val="24"/>
        </w:rPr>
        <w:t xml:space="preserve"> computation</w:t>
      </w:r>
      <w:r w:rsidR="00351102">
        <w:rPr>
          <w:rFonts w:ascii="Times New Roman" w:hAnsi="Times New Roman" w:cs="Times New Roman"/>
          <w:b/>
          <w:i/>
          <w:sz w:val="24"/>
          <w:szCs w:val="24"/>
        </w:rPr>
        <w:t>,</w:t>
      </w:r>
      <w:r>
        <w:rPr>
          <w:rFonts w:ascii="Times New Roman" w:hAnsi="Times New Roman" w:cs="Times New Roman"/>
          <w:b/>
          <w:i/>
          <w:sz w:val="24"/>
          <w:szCs w:val="24"/>
        </w:rPr>
        <w:t xml:space="preserve"> 2023</w:t>
      </w:r>
    </w:p>
    <w:tbl>
      <w:tblPr>
        <w:tblpPr w:leftFromText="180" w:rightFromText="180" w:vertAnchor="text" w:horzAnchor="margin" w:tblpY="-153"/>
        <w:tblW w:w="9240" w:type="dxa"/>
        <w:tblLayout w:type="fixed"/>
        <w:tblCellMar>
          <w:left w:w="0" w:type="dxa"/>
          <w:right w:w="0" w:type="dxa"/>
        </w:tblCellMar>
        <w:tblLook w:val="0000" w:firstRow="0" w:lastRow="0" w:firstColumn="0" w:lastColumn="0" w:noHBand="0" w:noVBand="0"/>
      </w:tblPr>
      <w:tblGrid>
        <w:gridCol w:w="3099"/>
        <w:gridCol w:w="3080"/>
        <w:gridCol w:w="3061"/>
      </w:tblGrid>
      <w:tr w:rsidR="00E60F18" w:rsidTr="00E60F18">
        <w:trPr>
          <w:trHeight w:val="302"/>
        </w:trPr>
        <w:tc>
          <w:tcPr>
            <w:tcW w:w="3099" w:type="dxa"/>
            <w:tcBorders>
              <w:top w:val="single" w:sz="8" w:space="0" w:color="auto"/>
              <w:left w:val="single" w:sz="8" w:space="0" w:color="auto"/>
              <w:bottom w:val="nil"/>
              <w:right w:val="single" w:sz="8" w:space="0" w:color="auto"/>
            </w:tcBorders>
            <w:vAlign w:val="bottom"/>
          </w:tcPr>
          <w:p w:rsidR="00E60F18" w:rsidRPr="001D3039" w:rsidRDefault="00E60F18" w:rsidP="00E60F18">
            <w:pPr>
              <w:widowControl w:val="0"/>
              <w:autoSpaceDE w:val="0"/>
              <w:autoSpaceDN w:val="0"/>
              <w:adjustRightInd w:val="0"/>
              <w:spacing w:after="0" w:line="240" w:lineRule="auto"/>
              <w:ind w:left="120"/>
              <w:rPr>
                <w:rFonts w:ascii="Times New Roman" w:hAnsi="Times New Roman" w:cs="Times New Roman"/>
                <w:b/>
                <w:sz w:val="24"/>
                <w:szCs w:val="24"/>
              </w:rPr>
            </w:pPr>
            <w:r w:rsidRPr="001D3039">
              <w:rPr>
                <w:rFonts w:ascii="Times New Roman" w:hAnsi="Times New Roman" w:cs="Times New Roman"/>
                <w:b/>
                <w:sz w:val="24"/>
                <w:szCs w:val="24"/>
              </w:rPr>
              <w:t>Diagnostic Test</w:t>
            </w:r>
          </w:p>
        </w:tc>
        <w:tc>
          <w:tcPr>
            <w:tcW w:w="3080" w:type="dxa"/>
            <w:tcBorders>
              <w:top w:val="single" w:sz="8" w:space="0" w:color="auto"/>
              <w:left w:val="nil"/>
              <w:bottom w:val="nil"/>
              <w:right w:val="single" w:sz="8" w:space="0" w:color="auto"/>
            </w:tcBorders>
            <w:vAlign w:val="bottom"/>
          </w:tcPr>
          <w:p w:rsidR="00E60F18" w:rsidRPr="001D3039" w:rsidRDefault="00E60F18" w:rsidP="00E60F18">
            <w:pPr>
              <w:widowControl w:val="0"/>
              <w:autoSpaceDE w:val="0"/>
              <w:autoSpaceDN w:val="0"/>
              <w:adjustRightInd w:val="0"/>
              <w:spacing w:after="0" w:line="240" w:lineRule="auto"/>
              <w:ind w:left="100"/>
              <w:rPr>
                <w:rFonts w:ascii="Times New Roman" w:hAnsi="Times New Roman" w:cs="Times New Roman"/>
                <w:b/>
                <w:sz w:val="24"/>
                <w:szCs w:val="24"/>
              </w:rPr>
            </w:pPr>
            <w:r w:rsidRPr="001D3039">
              <w:rPr>
                <w:rFonts w:ascii="Times New Roman" w:hAnsi="Times New Roman" w:cs="Times New Roman"/>
                <w:b/>
                <w:sz w:val="24"/>
                <w:szCs w:val="24"/>
              </w:rPr>
              <w:t>F-statistics</w:t>
            </w:r>
          </w:p>
        </w:tc>
        <w:tc>
          <w:tcPr>
            <w:tcW w:w="3061" w:type="dxa"/>
            <w:tcBorders>
              <w:top w:val="single" w:sz="8" w:space="0" w:color="auto"/>
              <w:left w:val="nil"/>
              <w:bottom w:val="nil"/>
              <w:right w:val="single" w:sz="8" w:space="0" w:color="auto"/>
            </w:tcBorders>
            <w:vAlign w:val="bottom"/>
          </w:tcPr>
          <w:p w:rsidR="00E60F18" w:rsidRPr="001D3039" w:rsidRDefault="00E60F18" w:rsidP="00E60F18">
            <w:pPr>
              <w:widowControl w:val="0"/>
              <w:autoSpaceDE w:val="0"/>
              <w:autoSpaceDN w:val="0"/>
              <w:adjustRightInd w:val="0"/>
              <w:spacing w:after="0" w:line="240" w:lineRule="auto"/>
              <w:ind w:left="80"/>
              <w:rPr>
                <w:rFonts w:ascii="Times New Roman" w:hAnsi="Times New Roman" w:cs="Times New Roman"/>
                <w:b/>
                <w:sz w:val="24"/>
                <w:szCs w:val="24"/>
              </w:rPr>
            </w:pPr>
            <w:r w:rsidRPr="001D3039">
              <w:rPr>
                <w:rFonts w:ascii="Times New Roman" w:hAnsi="Times New Roman" w:cs="Times New Roman"/>
                <w:b/>
                <w:sz w:val="24"/>
                <w:szCs w:val="24"/>
              </w:rPr>
              <w:t>p-value</w:t>
            </w:r>
          </w:p>
        </w:tc>
      </w:tr>
      <w:tr w:rsidR="00E60F18" w:rsidTr="00E60F18">
        <w:trPr>
          <w:trHeight w:val="167"/>
        </w:trPr>
        <w:tc>
          <w:tcPr>
            <w:tcW w:w="3099" w:type="dxa"/>
            <w:tcBorders>
              <w:top w:val="nil"/>
              <w:left w:val="single" w:sz="8" w:space="0" w:color="auto"/>
              <w:bottom w:val="single" w:sz="8" w:space="0" w:color="auto"/>
              <w:right w:val="single" w:sz="8" w:space="0" w:color="auto"/>
            </w:tcBorders>
            <w:vAlign w:val="bottom"/>
          </w:tcPr>
          <w:p w:rsidR="00E60F18" w:rsidRPr="001D3039" w:rsidRDefault="00E60F18" w:rsidP="00E60F18">
            <w:pPr>
              <w:widowControl w:val="0"/>
              <w:autoSpaceDE w:val="0"/>
              <w:autoSpaceDN w:val="0"/>
              <w:adjustRightInd w:val="0"/>
              <w:spacing w:after="0" w:line="240" w:lineRule="auto"/>
              <w:rPr>
                <w:rFonts w:ascii="Times New Roman" w:hAnsi="Times New Roman" w:cs="Times New Roman"/>
                <w:b/>
                <w:sz w:val="24"/>
                <w:szCs w:val="24"/>
              </w:rPr>
            </w:pPr>
          </w:p>
        </w:tc>
        <w:tc>
          <w:tcPr>
            <w:tcW w:w="3080" w:type="dxa"/>
            <w:tcBorders>
              <w:top w:val="nil"/>
              <w:left w:val="nil"/>
              <w:bottom w:val="single" w:sz="8" w:space="0" w:color="auto"/>
              <w:right w:val="single" w:sz="8" w:space="0" w:color="auto"/>
            </w:tcBorders>
            <w:vAlign w:val="bottom"/>
          </w:tcPr>
          <w:p w:rsidR="00E60F18" w:rsidRPr="001D3039" w:rsidRDefault="00E60F18" w:rsidP="00E60F18">
            <w:pPr>
              <w:widowControl w:val="0"/>
              <w:autoSpaceDE w:val="0"/>
              <w:autoSpaceDN w:val="0"/>
              <w:adjustRightInd w:val="0"/>
              <w:spacing w:after="0" w:line="240" w:lineRule="auto"/>
              <w:rPr>
                <w:rFonts w:ascii="Times New Roman" w:hAnsi="Times New Roman" w:cs="Times New Roman"/>
                <w:b/>
                <w:sz w:val="24"/>
                <w:szCs w:val="24"/>
              </w:rPr>
            </w:pPr>
          </w:p>
        </w:tc>
        <w:tc>
          <w:tcPr>
            <w:tcW w:w="3061" w:type="dxa"/>
            <w:tcBorders>
              <w:top w:val="nil"/>
              <w:left w:val="nil"/>
              <w:bottom w:val="single" w:sz="8" w:space="0" w:color="auto"/>
              <w:right w:val="single" w:sz="8" w:space="0" w:color="auto"/>
            </w:tcBorders>
            <w:vAlign w:val="bottom"/>
          </w:tcPr>
          <w:p w:rsidR="00E60F18" w:rsidRPr="001D3039" w:rsidRDefault="00E60F18" w:rsidP="00E60F18">
            <w:pPr>
              <w:widowControl w:val="0"/>
              <w:autoSpaceDE w:val="0"/>
              <w:autoSpaceDN w:val="0"/>
              <w:adjustRightInd w:val="0"/>
              <w:spacing w:after="0" w:line="240" w:lineRule="auto"/>
              <w:rPr>
                <w:rFonts w:ascii="Times New Roman" w:hAnsi="Times New Roman" w:cs="Times New Roman"/>
                <w:b/>
                <w:sz w:val="24"/>
                <w:szCs w:val="24"/>
              </w:rPr>
            </w:pPr>
          </w:p>
        </w:tc>
      </w:tr>
      <w:tr w:rsidR="00E60F18" w:rsidTr="00E60F18">
        <w:trPr>
          <w:trHeight w:val="289"/>
        </w:trPr>
        <w:tc>
          <w:tcPr>
            <w:tcW w:w="3099" w:type="dxa"/>
            <w:tcBorders>
              <w:top w:val="nil"/>
              <w:left w:val="single" w:sz="8" w:space="0" w:color="auto"/>
              <w:bottom w:val="nil"/>
              <w:right w:val="single" w:sz="8" w:space="0" w:color="auto"/>
            </w:tcBorders>
            <w:vAlign w:val="bottom"/>
          </w:tcPr>
          <w:p w:rsidR="00E60F18" w:rsidRPr="001D3039" w:rsidRDefault="00E60F18" w:rsidP="00E60F18">
            <w:pPr>
              <w:widowControl w:val="0"/>
              <w:autoSpaceDE w:val="0"/>
              <w:autoSpaceDN w:val="0"/>
              <w:adjustRightInd w:val="0"/>
              <w:spacing w:after="0" w:line="240" w:lineRule="auto"/>
              <w:ind w:left="120"/>
              <w:rPr>
                <w:rFonts w:ascii="Times New Roman" w:hAnsi="Times New Roman" w:cs="Times New Roman"/>
                <w:b/>
                <w:sz w:val="24"/>
                <w:szCs w:val="24"/>
              </w:rPr>
            </w:pPr>
            <w:proofErr w:type="spellStart"/>
            <w:r w:rsidRPr="001D3039">
              <w:rPr>
                <w:rFonts w:ascii="Times New Roman" w:hAnsi="Times New Roman" w:cs="Times New Roman"/>
                <w:b/>
                <w:sz w:val="24"/>
                <w:szCs w:val="24"/>
              </w:rPr>
              <w:t>Heteroskedasticity</w:t>
            </w:r>
            <w:proofErr w:type="spellEnd"/>
            <w:r w:rsidRPr="001D3039">
              <w:rPr>
                <w:rFonts w:ascii="Times New Roman" w:hAnsi="Times New Roman" w:cs="Times New Roman"/>
                <w:b/>
                <w:sz w:val="24"/>
                <w:szCs w:val="24"/>
              </w:rPr>
              <w:t xml:space="preserve"> Test</w:t>
            </w:r>
          </w:p>
        </w:tc>
        <w:tc>
          <w:tcPr>
            <w:tcW w:w="3080" w:type="dxa"/>
            <w:tcBorders>
              <w:top w:val="nil"/>
              <w:left w:val="nil"/>
              <w:bottom w:val="nil"/>
              <w:right w:val="single" w:sz="8" w:space="0" w:color="auto"/>
            </w:tcBorders>
            <w:vAlign w:val="bottom"/>
          </w:tcPr>
          <w:p w:rsidR="00E60F18" w:rsidRDefault="00E60F18" w:rsidP="00E60F1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0.577611</w:t>
            </w:r>
          </w:p>
        </w:tc>
        <w:tc>
          <w:tcPr>
            <w:tcW w:w="3061" w:type="dxa"/>
            <w:tcBorders>
              <w:top w:val="nil"/>
              <w:left w:val="nil"/>
              <w:bottom w:val="nil"/>
              <w:right w:val="single" w:sz="8" w:space="0" w:color="auto"/>
            </w:tcBorders>
            <w:vAlign w:val="bottom"/>
          </w:tcPr>
          <w:p w:rsidR="00E60F18" w:rsidRDefault="00E60F18" w:rsidP="00E60F1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0.7441</w:t>
            </w:r>
          </w:p>
        </w:tc>
      </w:tr>
      <w:tr w:rsidR="00E60F18" w:rsidTr="00E60F18">
        <w:trPr>
          <w:trHeight w:val="469"/>
        </w:trPr>
        <w:tc>
          <w:tcPr>
            <w:tcW w:w="3099" w:type="dxa"/>
            <w:tcBorders>
              <w:top w:val="nil"/>
              <w:left w:val="single" w:sz="8" w:space="0" w:color="auto"/>
              <w:bottom w:val="single" w:sz="8" w:space="0" w:color="auto"/>
              <w:right w:val="single" w:sz="8" w:space="0" w:color="auto"/>
            </w:tcBorders>
            <w:vAlign w:val="bottom"/>
          </w:tcPr>
          <w:p w:rsidR="00E60F18" w:rsidRPr="001D3039" w:rsidRDefault="00E60F18" w:rsidP="00E60F18">
            <w:pPr>
              <w:widowControl w:val="0"/>
              <w:autoSpaceDE w:val="0"/>
              <w:autoSpaceDN w:val="0"/>
              <w:adjustRightInd w:val="0"/>
              <w:spacing w:after="0" w:line="240" w:lineRule="auto"/>
              <w:rPr>
                <w:rFonts w:ascii="Times New Roman" w:hAnsi="Times New Roman" w:cs="Times New Roman"/>
                <w:b/>
                <w:sz w:val="24"/>
                <w:szCs w:val="24"/>
              </w:rPr>
            </w:pPr>
          </w:p>
        </w:tc>
        <w:tc>
          <w:tcPr>
            <w:tcW w:w="3080" w:type="dxa"/>
            <w:tcBorders>
              <w:top w:val="nil"/>
              <w:left w:val="nil"/>
              <w:bottom w:val="single" w:sz="8" w:space="0" w:color="auto"/>
              <w:right w:val="single" w:sz="8" w:space="0" w:color="auto"/>
            </w:tcBorders>
            <w:vAlign w:val="bottom"/>
          </w:tcPr>
          <w:p w:rsidR="00E60F18" w:rsidRDefault="00E60F18" w:rsidP="00E60F18">
            <w:pPr>
              <w:widowControl w:val="0"/>
              <w:autoSpaceDE w:val="0"/>
              <w:autoSpaceDN w:val="0"/>
              <w:adjustRightInd w:val="0"/>
              <w:spacing w:after="0" w:line="240" w:lineRule="auto"/>
              <w:rPr>
                <w:rFonts w:ascii="Times New Roman" w:hAnsi="Times New Roman" w:cs="Times New Roman"/>
                <w:sz w:val="24"/>
                <w:szCs w:val="24"/>
              </w:rPr>
            </w:pPr>
          </w:p>
        </w:tc>
        <w:tc>
          <w:tcPr>
            <w:tcW w:w="3061" w:type="dxa"/>
            <w:tcBorders>
              <w:top w:val="nil"/>
              <w:left w:val="nil"/>
              <w:bottom w:val="single" w:sz="8" w:space="0" w:color="auto"/>
              <w:right w:val="single" w:sz="8" w:space="0" w:color="auto"/>
            </w:tcBorders>
            <w:vAlign w:val="bottom"/>
          </w:tcPr>
          <w:p w:rsidR="00E60F18" w:rsidRDefault="00E60F18" w:rsidP="00E60F18">
            <w:pPr>
              <w:widowControl w:val="0"/>
              <w:autoSpaceDE w:val="0"/>
              <w:autoSpaceDN w:val="0"/>
              <w:adjustRightInd w:val="0"/>
              <w:spacing w:after="0" w:line="240" w:lineRule="auto"/>
              <w:rPr>
                <w:rFonts w:ascii="Times New Roman" w:hAnsi="Times New Roman" w:cs="Times New Roman"/>
                <w:sz w:val="24"/>
                <w:szCs w:val="24"/>
              </w:rPr>
            </w:pPr>
          </w:p>
        </w:tc>
      </w:tr>
      <w:tr w:rsidR="00E60F18" w:rsidTr="00E60F18">
        <w:trPr>
          <w:trHeight w:val="289"/>
        </w:trPr>
        <w:tc>
          <w:tcPr>
            <w:tcW w:w="3099" w:type="dxa"/>
            <w:tcBorders>
              <w:top w:val="nil"/>
              <w:left w:val="single" w:sz="8" w:space="0" w:color="auto"/>
              <w:bottom w:val="nil"/>
              <w:right w:val="single" w:sz="8" w:space="0" w:color="auto"/>
            </w:tcBorders>
            <w:vAlign w:val="bottom"/>
          </w:tcPr>
          <w:p w:rsidR="00E60F18" w:rsidRPr="001D3039" w:rsidRDefault="00E60F18" w:rsidP="00E60F18">
            <w:pPr>
              <w:widowControl w:val="0"/>
              <w:autoSpaceDE w:val="0"/>
              <w:autoSpaceDN w:val="0"/>
              <w:adjustRightInd w:val="0"/>
              <w:spacing w:after="0" w:line="240" w:lineRule="auto"/>
              <w:ind w:left="120"/>
              <w:rPr>
                <w:rFonts w:ascii="Times New Roman" w:hAnsi="Times New Roman" w:cs="Times New Roman"/>
                <w:b/>
                <w:sz w:val="24"/>
                <w:szCs w:val="24"/>
              </w:rPr>
            </w:pPr>
            <w:r w:rsidRPr="001D3039">
              <w:rPr>
                <w:rFonts w:ascii="Times New Roman" w:hAnsi="Times New Roman" w:cs="Times New Roman"/>
                <w:b/>
                <w:sz w:val="24"/>
                <w:szCs w:val="24"/>
              </w:rPr>
              <w:t>Serial correlation LM test</w:t>
            </w:r>
          </w:p>
        </w:tc>
        <w:tc>
          <w:tcPr>
            <w:tcW w:w="3080" w:type="dxa"/>
            <w:tcBorders>
              <w:top w:val="nil"/>
              <w:left w:val="nil"/>
              <w:bottom w:val="nil"/>
              <w:right w:val="single" w:sz="8" w:space="0" w:color="auto"/>
            </w:tcBorders>
            <w:vAlign w:val="bottom"/>
          </w:tcPr>
          <w:p w:rsidR="00E60F18" w:rsidRDefault="00E60F18" w:rsidP="00E60F1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0.013846</w:t>
            </w:r>
          </w:p>
        </w:tc>
        <w:tc>
          <w:tcPr>
            <w:tcW w:w="3061" w:type="dxa"/>
            <w:tcBorders>
              <w:top w:val="nil"/>
              <w:left w:val="nil"/>
              <w:bottom w:val="nil"/>
              <w:right w:val="single" w:sz="8" w:space="0" w:color="auto"/>
            </w:tcBorders>
            <w:vAlign w:val="bottom"/>
          </w:tcPr>
          <w:p w:rsidR="00E60F18" w:rsidRDefault="00E60F18" w:rsidP="00E60F1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0.9074</w:t>
            </w:r>
          </w:p>
        </w:tc>
      </w:tr>
      <w:tr w:rsidR="00E60F18" w:rsidTr="00E60F18">
        <w:trPr>
          <w:trHeight w:val="630"/>
        </w:trPr>
        <w:tc>
          <w:tcPr>
            <w:tcW w:w="3099" w:type="dxa"/>
            <w:tcBorders>
              <w:top w:val="nil"/>
              <w:left w:val="single" w:sz="8" w:space="0" w:color="auto"/>
              <w:bottom w:val="single" w:sz="8" w:space="0" w:color="auto"/>
              <w:right w:val="single" w:sz="8" w:space="0" w:color="auto"/>
            </w:tcBorders>
            <w:vAlign w:val="bottom"/>
          </w:tcPr>
          <w:p w:rsidR="00E60F18" w:rsidRPr="001D3039" w:rsidRDefault="00E60F18" w:rsidP="00E60F18">
            <w:pPr>
              <w:widowControl w:val="0"/>
              <w:autoSpaceDE w:val="0"/>
              <w:autoSpaceDN w:val="0"/>
              <w:adjustRightInd w:val="0"/>
              <w:spacing w:after="0" w:line="240" w:lineRule="auto"/>
              <w:rPr>
                <w:rFonts w:ascii="Times New Roman" w:hAnsi="Times New Roman" w:cs="Times New Roman"/>
                <w:b/>
                <w:sz w:val="24"/>
                <w:szCs w:val="24"/>
              </w:rPr>
            </w:pPr>
          </w:p>
        </w:tc>
        <w:tc>
          <w:tcPr>
            <w:tcW w:w="3080" w:type="dxa"/>
            <w:tcBorders>
              <w:top w:val="nil"/>
              <w:left w:val="nil"/>
              <w:bottom w:val="single" w:sz="8" w:space="0" w:color="auto"/>
              <w:right w:val="single" w:sz="8" w:space="0" w:color="auto"/>
            </w:tcBorders>
            <w:vAlign w:val="bottom"/>
          </w:tcPr>
          <w:p w:rsidR="00E60F18" w:rsidRDefault="00E60F18" w:rsidP="00E60F18">
            <w:pPr>
              <w:widowControl w:val="0"/>
              <w:autoSpaceDE w:val="0"/>
              <w:autoSpaceDN w:val="0"/>
              <w:adjustRightInd w:val="0"/>
              <w:spacing w:after="0" w:line="240" w:lineRule="auto"/>
              <w:rPr>
                <w:rFonts w:ascii="Times New Roman" w:hAnsi="Times New Roman" w:cs="Times New Roman"/>
                <w:sz w:val="24"/>
                <w:szCs w:val="24"/>
              </w:rPr>
            </w:pPr>
          </w:p>
        </w:tc>
        <w:tc>
          <w:tcPr>
            <w:tcW w:w="3061" w:type="dxa"/>
            <w:tcBorders>
              <w:top w:val="nil"/>
              <w:left w:val="nil"/>
              <w:bottom w:val="single" w:sz="8" w:space="0" w:color="auto"/>
              <w:right w:val="single" w:sz="8" w:space="0" w:color="auto"/>
            </w:tcBorders>
            <w:vAlign w:val="bottom"/>
          </w:tcPr>
          <w:p w:rsidR="00E60F18" w:rsidRDefault="00E60F18" w:rsidP="00E60F18">
            <w:pPr>
              <w:widowControl w:val="0"/>
              <w:autoSpaceDE w:val="0"/>
              <w:autoSpaceDN w:val="0"/>
              <w:adjustRightInd w:val="0"/>
              <w:spacing w:after="0" w:line="240" w:lineRule="auto"/>
              <w:ind w:right="72"/>
              <w:rPr>
                <w:rFonts w:ascii="Times New Roman" w:hAnsi="Times New Roman" w:cs="Times New Roman"/>
                <w:sz w:val="24"/>
                <w:szCs w:val="24"/>
              </w:rPr>
            </w:pPr>
          </w:p>
        </w:tc>
      </w:tr>
      <w:tr w:rsidR="00E60F18" w:rsidTr="00E60F18">
        <w:trPr>
          <w:trHeight w:val="292"/>
        </w:trPr>
        <w:tc>
          <w:tcPr>
            <w:tcW w:w="3099" w:type="dxa"/>
            <w:tcBorders>
              <w:top w:val="nil"/>
              <w:left w:val="single" w:sz="8" w:space="0" w:color="auto"/>
              <w:bottom w:val="nil"/>
              <w:right w:val="single" w:sz="8" w:space="0" w:color="auto"/>
            </w:tcBorders>
            <w:vAlign w:val="bottom"/>
          </w:tcPr>
          <w:p w:rsidR="00E60F18" w:rsidRPr="001D3039" w:rsidRDefault="00E60F18" w:rsidP="00E60F18">
            <w:pPr>
              <w:widowControl w:val="0"/>
              <w:autoSpaceDE w:val="0"/>
              <w:autoSpaceDN w:val="0"/>
              <w:adjustRightInd w:val="0"/>
              <w:spacing w:after="0" w:line="240" w:lineRule="auto"/>
              <w:ind w:left="120"/>
              <w:rPr>
                <w:rFonts w:ascii="Times New Roman" w:hAnsi="Times New Roman" w:cs="Times New Roman"/>
                <w:b/>
                <w:sz w:val="24"/>
                <w:szCs w:val="24"/>
              </w:rPr>
            </w:pPr>
            <w:proofErr w:type="spellStart"/>
            <w:r w:rsidRPr="001D3039">
              <w:rPr>
                <w:rFonts w:ascii="Times New Roman" w:hAnsi="Times New Roman" w:cs="Times New Roman"/>
                <w:b/>
                <w:sz w:val="24"/>
                <w:szCs w:val="24"/>
              </w:rPr>
              <w:t>Jarque-Bera</w:t>
            </w:r>
            <w:proofErr w:type="spellEnd"/>
            <w:r w:rsidRPr="001D3039">
              <w:rPr>
                <w:rFonts w:ascii="Times New Roman" w:hAnsi="Times New Roman" w:cs="Times New Roman"/>
                <w:b/>
                <w:sz w:val="24"/>
                <w:szCs w:val="24"/>
              </w:rPr>
              <w:t xml:space="preserve"> test</w:t>
            </w:r>
          </w:p>
        </w:tc>
        <w:tc>
          <w:tcPr>
            <w:tcW w:w="3080" w:type="dxa"/>
            <w:tcBorders>
              <w:top w:val="nil"/>
              <w:left w:val="nil"/>
              <w:bottom w:val="nil"/>
              <w:right w:val="single" w:sz="8" w:space="0" w:color="auto"/>
            </w:tcBorders>
            <w:vAlign w:val="bottom"/>
          </w:tcPr>
          <w:p w:rsidR="00E60F18" w:rsidRDefault="00E60F18" w:rsidP="00E60F1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0.473416</w:t>
            </w:r>
          </w:p>
        </w:tc>
        <w:tc>
          <w:tcPr>
            <w:tcW w:w="3061" w:type="dxa"/>
            <w:tcBorders>
              <w:top w:val="nil"/>
              <w:left w:val="nil"/>
              <w:bottom w:val="nil"/>
              <w:right w:val="single" w:sz="8" w:space="0" w:color="auto"/>
            </w:tcBorders>
            <w:vAlign w:val="bottom"/>
          </w:tcPr>
          <w:p w:rsidR="00E60F18" w:rsidRDefault="00E60F18" w:rsidP="00E60F1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0.7892</w:t>
            </w:r>
          </w:p>
        </w:tc>
      </w:tr>
      <w:tr w:rsidR="00E60F18" w:rsidTr="00E60F18">
        <w:trPr>
          <w:trHeight w:val="282"/>
        </w:trPr>
        <w:tc>
          <w:tcPr>
            <w:tcW w:w="3099" w:type="dxa"/>
            <w:tcBorders>
              <w:top w:val="nil"/>
              <w:left w:val="single" w:sz="8" w:space="0" w:color="auto"/>
              <w:bottom w:val="single" w:sz="8" w:space="0" w:color="auto"/>
              <w:right w:val="single" w:sz="8" w:space="0" w:color="auto"/>
            </w:tcBorders>
            <w:vAlign w:val="bottom"/>
          </w:tcPr>
          <w:p w:rsidR="00E60F18" w:rsidRDefault="00E60F18" w:rsidP="00E60F18">
            <w:pPr>
              <w:widowControl w:val="0"/>
              <w:autoSpaceDE w:val="0"/>
              <w:autoSpaceDN w:val="0"/>
              <w:adjustRightInd w:val="0"/>
              <w:spacing w:after="0" w:line="240" w:lineRule="auto"/>
              <w:rPr>
                <w:rFonts w:ascii="Times New Roman" w:hAnsi="Times New Roman" w:cs="Times New Roman"/>
                <w:sz w:val="24"/>
                <w:szCs w:val="24"/>
              </w:rPr>
            </w:pPr>
          </w:p>
        </w:tc>
        <w:tc>
          <w:tcPr>
            <w:tcW w:w="3080" w:type="dxa"/>
            <w:tcBorders>
              <w:top w:val="nil"/>
              <w:left w:val="nil"/>
              <w:bottom w:val="single" w:sz="8" w:space="0" w:color="auto"/>
              <w:right w:val="single" w:sz="8" w:space="0" w:color="auto"/>
            </w:tcBorders>
            <w:vAlign w:val="bottom"/>
          </w:tcPr>
          <w:p w:rsidR="00E60F18" w:rsidRDefault="00E60F18" w:rsidP="00E60F18">
            <w:pPr>
              <w:widowControl w:val="0"/>
              <w:autoSpaceDE w:val="0"/>
              <w:autoSpaceDN w:val="0"/>
              <w:adjustRightInd w:val="0"/>
              <w:spacing w:after="0" w:line="240" w:lineRule="auto"/>
              <w:rPr>
                <w:rFonts w:ascii="Times New Roman" w:hAnsi="Times New Roman" w:cs="Times New Roman"/>
                <w:sz w:val="24"/>
                <w:szCs w:val="24"/>
              </w:rPr>
            </w:pPr>
          </w:p>
        </w:tc>
        <w:tc>
          <w:tcPr>
            <w:tcW w:w="3061" w:type="dxa"/>
            <w:tcBorders>
              <w:top w:val="nil"/>
              <w:left w:val="nil"/>
              <w:bottom w:val="single" w:sz="8" w:space="0" w:color="auto"/>
              <w:right w:val="single" w:sz="8" w:space="0" w:color="auto"/>
            </w:tcBorders>
            <w:vAlign w:val="bottom"/>
          </w:tcPr>
          <w:p w:rsidR="00E60F18" w:rsidRDefault="00E60F18" w:rsidP="00E60F18">
            <w:pPr>
              <w:widowControl w:val="0"/>
              <w:autoSpaceDE w:val="0"/>
              <w:autoSpaceDN w:val="0"/>
              <w:adjustRightInd w:val="0"/>
              <w:spacing w:after="0" w:line="240" w:lineRule="auto"/>
              <w:rPr>
                <w:rFonts w:ascii="Times New Roman" w:hAnsi="Times New Roman" w:cs="Times New Roman"/>
                <w:sz w:val="24"/>
                <w:szCs w:val="24"/>
              </w:rPr>
            </w:pPr>
          </w:p>
        </w:tc>
      </w:tr>
    </w:tbl>
    <w:p w:rsidR="009E48B2" w:rsidRDefault="009E48B2" w:rsidP="009E48B2">
      <w:pPr>
        <w:widowControl w:val="0"/>
        <w:autoSpaceDE w:val="0"/>
        <w:autoSpaceDN w:val="0"/>
        <w:adjustRightInd w:val="0"/>
        <w:spacing w:after="0" w:line="240" w:lineRule="auto"/>
        <w:ind w:left="120"/>
        <w:rPr>
          <w:rFonts w:ascii="Times New Roman" w:hAnsi="Times New Roman" w:cs="Times New Roman"/>
          <w:b/>
          <w:i/>
          <w:sz w:val="24"/>
          <w:szCs w:val="24"/>
        </w:rPr>
      </w:pPr>
    </w:p>
    <w:p w:rsidR="00E60F18" w:rsidRDefault="00E60F18" w:rsidP="00E60F18">
      <w:pPr>
        <w:widowControl w:val="0"/>
        <w:overflowPunct w:val="0"/>
        <w:autoSpaceDE w:val="0"/>
        <w:autoSpaceDN w:val="0"/>
        <w:adjustRightInd w:val="0"/>
        <w:spacing w:after="0" w:line="480" w:lineRule="auto"/>
        <w:jc w:val="both"/>
        <w:rPr>
          <w:noProof/>
        </w:rPr>
      </w:pPr>
      <w:r>
        <w:rPr>
          <w:rFonts w:ascii="Times New Roman" w:hAnsi="Times New Roman" w:cs="Times New Roman"/>
          <w:sz w:val="24"/>
          <w:szCs w:val="24"/>
        </w:rPr>
        <w:t xml:space="preserve">The stability of the parameters was tested through the CUSUM (cumulative sum of </w:t>
      </w:r>
    </w:p>
    <w:p w:rsidR="00E60F18" w:rsidRDefault="00E60F18" w:rsidP="00E60F18">
      <w:pPr>
        <w:widowControl w:val="0"/>
        <w:overflowPunct w:val="0"/>
        <w:autoSpaceDE w:val="0"/>
        <w:autoSpaceDN w:val="0"/>
        <w:adjustRightInd w:val="0"/>
        <w:spacing w:after="0" w:line="480" w:lineRule="auto"/>
        <w:jc w:val="both"/>
        <w:rPr>
          <w:noProof/>
        </w:rPr>
      </w:pPr>
      <w:r w:rsidRPr="004270D6">
        <w:rPr>
          <w:rFonts w:ascii="Times New Roman" w:hAnsi="Times New Roman" w:cs="Times New Roman"/>
          <w:b/>
          <w:i/>
          <w:sz w:val="24"/>
          <w:szCs w:val="24"/>
        </w:rPr>
        <w:lastRenderedPageBreak/>
        <w:t>Figure 4.2a Diagnosis test</w:t>
      </w:r>
      <w:r w:rsidRPr="004270D6">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4270D6">
        <w:rPr>
          <w:rFonts w:ascii="Times New Roman" w:hAnsi="Times New Roman" w:cs="Times New Roman"/>
          <w:b/>
          <w:i/>
          <w:sz w:val="23"/>
          <w:szCs w:val="23"/>
        </w:rPr>
        <w:t>Figure 4.2bDiagnosis test</w:t>
      </w:r>
      <w:r>
        <w:rPr>
          <w:noProof/>
        </w:rPr>
        <w:t xml:space="preserve"> </w:t>
      </w:r>
      <w:r>
        <w:rPr>
          <w:noProof/>
        </w:rPr>
        <w:drawing>
          <wp:anchor distT="0" distB="0" distL="114300" distR="114300" simplePos="0" relativeHeight="251661312" behindDoc="0" locked="0" layoutInCell="1" allowOverlap="1" wp14:anchorId="111EF874" wp14:editId="6C2E4571">
            <wp:simplePos x="0" y="0"/>
            <wp:positionH relativeFrom="column">
              <wp:posOffset>-521335</wp:posOffset>
            </wp:positionH>
            <wp:positionV relativeFrom="paragraph">
              <wp:posOffset>-281</wp:posOffset>
            </wp:positionV>
            <wp:extent cx="6609715" cy="1955800"/>
            <wp:effectExtent l="0" t="0" r="635" b="6350"/>
            <wp:wrapThrough wrapText="bothSides">
              <wp:wrapPolygon edited="0">
                <wp:start x="0" y="0"/>
                <wp:lineTo x="0" y="21460"/>
                <wp:lineTo x="21540" y="21460"/>
                <wp:lineTo x="215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9295" t="24491" r="11730" b="33936"/>
                    <a:stretch/>
                  </pic:blipFill>
                  <pic:spPr bwMode="auto">
                    <a:xfrm>
                      <a:off x="0" y="0"/>
                      <a:ext cx="6609715" cy="19558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E60F18" w:rsidRDefault="00E60F18" w:rsidP="00E60F18">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recursive residuals) and the CUSUMSQ (cumulative sum of recursive residuals of square). The following Figures 4.6b and 4.6a show the CUSUM and the CUSUM square test of parameter stability for model. As indicated the CUSUM is stable within the study period while the CUSUM of squares is not stable within the study period.</w:t>
      </w:r>
    </w:p>
    <w:p w:rsidR="00E60F18" w:rsidRPr="001D5D0B" w:rsidRDefault="00E60F18" w:rsidP="00E60F18">
      <w:pPr>
        <w:widowControl w:val="0"/>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b/>
          <w:bCs/>
          <w:sz w:val="24"/>
          <w:szCs w:val="24"/>
        </w:rPr>
        <w:t>Figure 4.3: Inverse roots of AR characteristic polynomial</w:t>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Cs w:val="24"/>
        </w:rPr>
        <w:softHyphen/>
      </w:r>
      <w:r>
        <w:rPr>
          <w:rFonts w:ascii="Times New Roman" w:hAnsi="Times New Roman" w:cs="Times New Roman"/>
          <w:b/>
          <w:bCs/>
          <w:szCs w:val="24"/>
        </w:rPr>
        <w:softHyphen/>
      </w:r>
      <w:r>
        <w:rPr>
          <w:rFonts w:ascii="Times New Roman" w:hAnsi="Times New Roman" w:cs="Times New Roman"/>
          <w:b/>
          <w:bCs/>
          <w:szCs w:val="24"/>
        </w:rPr>
        <w:softHyphen/>
      </w:r>
      <w:r>
        <w:rPr>
          <w:rFonts w:ascii="Times New Roman" w:hAnsi="Times New Roman" w:cs="Times New Roman"/>
          <w:b/>
          <w:bCs/>
          <w:szCs w:val="24"/>
        </w:rPr>
        <w:softHyphen/>
      </w:r>
    </w:p>
    <w:p w:rsidR="00E60F18" w:rsidRDefault="00E60F18" w:rsidP="00E60F18">
      <w:pPr>
        <w:widowControl w:val="0"/>
        <w:autoSpaceDE w:val="0"/>
        <w:autoSpaceDN w:val="0"/>
        <w:adjustRightInd w:val="0"/>
        <w:spacing w:after="0" w:line="229" w:lineRule="exact"/>
        <w:rPr>
          <w:rFonts w:ascii="Times New Roman" w:hAnsi="Times New Roman" w:cs="Times New Roman"/>
          <w:sz w:val="24"/>
          <w:szCs w:val="24"/>
        </w:rPr>
      </w:pPr>
    </w:p>
    <w:p w:rsidR="00E60F18" w:rsidRDefault="00E60F18" w:rsidP="00E60F18">
      <w:pPr>
        <w:widowControl w:val="0"/>
        <w:autoSpaceDE w:val="0"/>
        <w:autoSpaceDN w:val="0"/>
        <w:adjustRightInd w:val="0"/>
        <w:spacing w:after="0" w:line="239" w:lineRule="auto"/>
        <w:ind w:left="60"/>
        <w:rPr>
          <w:rFonts w:ascii="Times New Roman" w:hAnsi="Times New Roman" w:cs="Times New Roman"/>
          <w:sz w:val="24"/>
          <w:szCs w:val="24"/>
        </w:rPr>
      </w:pPr>
      <w:r>
        <w:rPr>
          <w:rFonts w:ascii="Arial" w:hAnsi="Arial" w:cs="Arial"/>
          <w:sz w:val="19"/>
          <w:szCs w:val="19"/>
        </w:rPr>
        <w:t>1.5</w:t>
      </w:r>
    </w:p>
    <w:p w:rsidR="00E60F18" w:rsidRDefault="00E60F18" w:rsidP="00E60F18">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63360" behindDoc="1" locked="0" layoutInCell="0" allowOverlap="1" wp14:anchorId="462AEEF2" wp14:editId="781D8D28">
                <wp:simplePos x="0" y="0"/>
                <wp:positionH relativeFrom="column">
                  <wp:posOffset>299720</wp:posOffset>
                </wp:positionH>
                <wp:positionV relativeFrom="paragraph">
                  <wp:posOffset>-52705</wp:posOffset>
                </wp:positionV>
                <wp:extent cx="0" cy="2608580"/>
                <wp:effectExtent l="13970" t="12065" r="5080" b="825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8580"/>
                        </a:xfrm>
                        <a:prstGeom prst="line">
                          <a:avLst/>
                        </a:prstGeom>
                        <a:noFill/>
                        <a:ln w="6219">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37A14F3" id="Straight Connector 2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4.15pt" to="23.6pt,2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" o:allowincell="f" strokecolor="#010101" strokeweight=".17275mm"/>
            </w:pict>
          </mc:Fallback>
        </mc:AlternateContent>
      </w:r>
      <w:r>
        <w:rPr>
          <w:noProof/>
        </w:rPr>
        <mc:AlternateContent>
          <mc:Choice Requires="wps">
            <w:drawing>
              <wp:anchor distT="0" distB="0" distL="114300" distR="114300" simplePos="0" relativeHeight="251664384" behindDoc="1" locked="0" layoutInCell="0" allowOverlap="1" wp14:anchorId="20BD302B" wp14:editId="14EDA62F">
                <wp:simplePos x="0" y="0"/>
                <wp:positionH relativeFrom="column">
                  <wp:posOffset>2902585</wp:posOffset>
                </wp:positionH>
                <wp:positionV relativeFrom="paragraph">
                  <wp:posOffset>-52705</wp:posOffset>
                </wp:positionV>
                <wp:extent cx="0" cy="2608580"/>
                <wp:effectExtent l="6985" t="12065" r="12065" b="8255"/>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8580"/>
                        </a:xfrm>
                        <a:prstGeom prst="line">
                          <a:avLst/>
                        </a:prstGeom>
                        <a:noFill/>
                        <a:ln w="6219">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2E70A1F" id="Straight Connector 22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5pt,-4.15pt" to="228.55pt,2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" o:allowincell="f" strokecolor="#010101" strokeweight=".17275mm"/>
            </w:pict>
          </mc:Fallback>
        </mc:AlternateContent>
      </w:r>
      <w:r>
        <w:rPr>
          <w:noProof/>
        </w:rPr>
        <mc:AlternateContent>
          <mc:Choice Requires="wps">
            <w:drawing>
              <wp:anchor distT="0" distB="0" distL="114300" distR="114300" simplePos="0" relativeHeight="251665408" behindDoc="1" locked="0" layoutInCell="0" allowOverlap="1" wp14:anchorId="7C0D1444" wp14:editId="1CCF6194">
                <wp:simplePos x="0" y="0"/>
                <wp:positionH relativeFrom="column">
                  <wp:posOffset>296545</wp:posOffset>
                </wp:positionH>
                <wp:positionV relativeFrom="paragraph">
                  <wp:posOffset>-49530</wp:posOffset>
                </wp:positionV>
                <wp:extent cx="2609215" cy="0"/>
                <wp:effectExtent l="10795" t="5715" r="8890" b="13335"/>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6219">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598926D" id="Straight Connector 22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3.9pt" to="228.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" o:allowincell="f" strokecolor="#010101" strokeweight=".17275mm"/>
            </w:pict>
          </mc:Fallback>
        </mc:AlternateContent>
      </w:r>
      <w:r>
        <w:rPr>
          <w:noProof/>
        </w:rPr>
        <mc:AlternateContent>
          <mc:Choice Requires="wps">
            <w:drawing>
              <wp:anchor distT="0" distB="0" distL="114300" distR="114300" simplePos="0" relativeHeight="251666432" behindDoc="1" locked="0" layoutInCell="0" allowOverlap="1" wp14:anchorId="5ADF1B65" wp14:editId="3C2AC71C">
                <wp:simplePos x="0" y="0"/>
                <wp:positionH relativeFrom="column">
                  <wp:posOffset>296545</wp:posOffset>
                </wp:positionH>
                <wp:positionV relativeFrom="paragraph">
                  <wp:posOffset>2552700</wp:posOffset>
                </wp:positionV>
                <wp:extent cx="2609215" cy="0"/>
                <wp:effectExtent l="10795" t="7620" r="8890" b="1143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6219">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C9ECCB4" id="Straight Connector 21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201pt" to="228.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" o:allowincell="f" strokecolor="#010101" strokeweight=".17275mm"/>
            </w:pict>
          </mc:Fallback>
        </mc:AlternateContent>
      </w:r>
      <w:r>
        <w:rPr>
          <w:noProof/>
        </w:rPr>
        <mc:AlternateContent>
          <mc:Choice Requires="wps">
            <w:drawing>
              <wp:anchor distT="0" distB="0" distL="114300" distR="114300" simplePos="0" relativeHeight="251667456" behindDoc="1" locked="0" layoutInCell="0" allowOverlap="1" wp14:anchorId="502559B5" wp14:editId="43EF5B1B">
                <wp:simplePos x="0" y="0"/>
                <wp:positionH relativeFrom="column">
                  <wp:posOffset>1602105</wp:posOffset>
                </wp:positionH>
                <wp:positionV relativeFrom="paragraph">
                  <wp:posOffset>-48260</wp:posOffset>
                </wp:positionV>
                <wp:extent cx="0" cy="34925"/>
                <wp:effectExtent l="11430" t="6985" r="7620" b="5715"/>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D417BC0" id="Straight Connector 21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3.8pt" to="126.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" o:allowincell="f" strokecolor="#cdcdcd" strokeweight=".07272mm"/>
            </w:pict>
          </mc:Fallback>
        </mc:AlternateContent>
      </w:r>
      <w:r>
        <w:rPr>
          <w:noProof/>
        </w:rPr>
        <mc:AlternateContent>
          <mc:Choice Requires="wps">
            <w:drawing>
              <wp:anchor distT="0" distB="0" distL="114300" distR="114300" simplePos="0" relativeHeight="251668480" behindDoc="1" locked="0" layoutInCell="0" allowOverlap="1" wp14:anchorId="5086F94B" wp14:editId="65168DF5">
                <wp:simplePos x="0" y="0"/>
                <wp:positionH relativeFrom="column">
                  <wp:posOffset>1602105</wp:posOffset>
                </wp:positionH>
                <wp:positionV relativeFrom="paragraph">
                  <wp:posOffset>-7620</wp:posOffset>
                </wp:positionV>
                <wp:extent cx="0" cy="34290"/>
                <wp:effectExtent l="11430" t="9525" r="7620" b="13335"/>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9A052EE" id="Straight Connector 2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6pt" to="1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" o:allowincell="f" strokecolor="#cdcdcd" strokeweight=".07272mm"/>
            </w:pict>
          </mc:Fallback>
        </mc:AlternateContent>
      </w:r>
      <w:r>
        <w:rPr>
          <w:noProof/>
        </w:rPr>
        <mc:AlternateContent>
          <mc:Choice Requires="wps">
            <w:drawing>
              <wp:anchor distT="0" distB="0" distL="114300" distR="114300" simplePos="0" relativeHeight="251669504" behindDoc="1" locked="0" layoutInCell="0" allowOverlap="1" wp14:anchorId="2D50D66F" wp14:editId="113F1F6B">
                <wp:simplePos x="0" y="0"/>
                <wp:positionH relativeFrom="column">
                  <wp:posOffset>1602105</wp:posOffset>
                </wp:positionH>
                <wp:positionV relativeFrom="paragraph">
                  <wp:posOffset>32385</wp:posOffset>
                </wp:positionV>
                <wp:extent cx="0" cy="34925"/>
                <wp:effectExtent l="11430" t="11430" r="7620" b="10795"/>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1BE3013" id="Straight Connector 21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2.55pt" to="126.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" o:allowincell="f" strokecolor="#cdcdcd" strokeweight=".07272mm"/>
            </w:pict>
          </mc:Fallback>
        </mc:AlternateContent>
      </w:r>
      <w:r>
        <w:rPr>
          <w:noProof/>
        </w:rPr>
        <mc:AlternateContent>
          <mc:Choice Requires="wps">
            <w:drawing>
              <wp:anchor distT="0" distB="0" distL="114300" distR="114300" simplePos="0" relativeHeight="251670528" behindDoc="1" locked="0" layoutInCell="0" allowOverlap="1" wp14:anchorId="3DA4FD19" wp14:editId="7D8E8EE1">
                <wp:simplePos x="0" y="0"/>
                <wp:positionH relativeFrom="column">
                  <wp:posOffset>1602105</wp:posOffset>
                </wp:positionH>
                <wp:positionV relativeFrom="paragraph">
                  <wp:posOffset>73025</wp:posOffset>
                </wp:positionV>
                <wp:extent cx="0" cy="34925"/>
                <wp:effectExtent l="11430" t="13970" r="7620" b="8255"/>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646B594" id="Straight Connector 21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5.75pt" to="126.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" o:allowincell="f" strokecolor="#cdcdcd" strokeweight=".07272mm"/>
            </w:pict>
          </mc:Fallback>
        </mc:AlternateContent>
      </w:r>
      <w:r>
        <w:rPr>
          <w:noProof/>
        </w:rPr>
        <mc:AlternateContent>
          <mc:Choice Requires="wps">
            <w:drawing>
              <wp:anchor distT="0" distB="0" distL="114300" distR="114300" simplePos="0" relativeHeight="251671552" behindDoc="1" locked="0" layoutInCell="0" allowOverlap="1" wp14:anchorId="610C5608" wp14:editId="314D5A55">
                <wp:simplePos x="0" y="0"/>
                <wp:positionH relativeFrom="column">
                  <wp:posOffset>1602105</wp:posOffset>
                </wp:positionH>
                <wp:positionV relativeFrom="paragraph">
                  <wp:posOffset>113665</wp:posOffset>
                </wp:positionV>
                <wp:extent cx="0" cy="34925"/>
                <wp:effectExtent l="11430" t="6985" r="7620" b="5715"/>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2563240" id="Straight Connector 21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8.95pt" to="126.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" o:allowincell="f" strokecolor="#cdcdcd" strokeweight=".07272mm"/>
            </w:pict>
          </mc:Fallback>
        </mc:AlternateContent>
      </w:r>
      <w:r>
        <w:rPr>
          <w:noProof/>
        </w:rPr>
        <mc:AlternateContent>
          <mc:Choice Requires="wps">
            <w:drawing>
              <wp:anchor distT="0" distB="0" distL="114300" distR="114300" simplePos="0" relativeHeight="251672576" behindDoc="1" locked="0" layoutInCell="0" allowOverlap="1" wp14:anchorId="7F8F3828" wp14:editId="346A4919">
                <wp:simplePos x="0" y="0"/>
                <wp:positionH relativeFrom="column">
                  <wp:posOffset>1602105</wp:posOffset>
                </wp:positionH>
                <wp:positionV relativeFrom="paragraph">
                  <wp:posOffset>153670</wp:posOffset>
                </wp:positionV>
                <wp:extent cx="0" cy="35560"/>
                <wp:effectExtent l="11430" t="8890" r="7620" b="1270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1F54EFE" id="Straight Connector 21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12.1pt" to="126.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" o:allowincell="f" strokecolor="#cdcdcd" strokeweight=".07272mm"/>
            </w:pict>
          </mc:Fallback>
        </mc:AlternateContent>
      </w:r>
      <w:r>
        <w:rPr>
          <w:noProof/>
        </w:rPr>
        <mc:AlternateContent>
          <mc:Choice Requires="wps">
            <w:drawing>
              <wp:anchor distT="0" distB="0" distL="114300" distR="114300" simplePos="0" relativeHeight="251673600" behindDoc="1" locked="0" layoutInCell="0" allowOverlap="1" wp14:anchorId="6C831394" wp14:editId="7B930A40">
                <wp:simplePos x="0" y="0"/>
                <wp:positionH relativeFrom="column">
                  <wp:posOffset>1602105</wp:posOffset>
                </wp:positionH>
                <wp:positionV relativeFrom="paragraph">
                  <wp:posOffset>194310</wp:posOffset>
                </wp:positionV>
                <wp:extent cx="0" cy="35560"/>
                <wp:effectExtent l="11430" t="11430" r="7620" b="1016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0039473" id="Straight Connector 21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15.3pt" to="126.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" o:allowincell="f" strokecolor="#cdcdcd" strokeweight=".07272mm"/>
            </w:pict>
          </mc:Fallback>
        </mc:AlternateContent>
      </w:r>
      <w:r>
        <w:rPr>
          <w:noProof/>
        </w:rPr>
        <mc:AlternateContent>
          <mc:Choice Requires="wps">
            <w:drawing>
              <wp:anchor distT="0" distB="0" distL="114300" distR="114300" simplePos="0" relativeHeight="251674624" behindDoc="1" locked="0" layoutInCell="0" allowOverlap="1" wp14:anchorId="52FD3242" wp14:editId="567DF54D">
                <wp:simplePos x="0" y="0"/>
                <wp:positionH relativeFrom="column">
                  <wp:posOffset>1602105</wp:posOffset>
                </wp:positionH>
                <wp:positionV relativeFrom="paragraph">
                  <wp:posOffset>234950</wp:posOffset>
                </wp:positionV>
                <wp:extent cx="0" cy="35560"/>
                <wp:effectExtent l="11430" t="13970" r="7620" b="762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4E6CA97" id="Straight Connector 21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18.5pt" to="126.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" o:allowincell="f" strokecolor="#cdcdcd" strokeweight=".07272mm"/>
            </w:pict>
          </mc:Fallback>
        </mc:AlternateContent>
      </w:r>
      <w:r>
        <w:rPr>
          <w:noProof/>
        </w:rPr>
        <mc:AlternateContent>
          <mc:Choice Requires="wps">
            <w:drawing>
              <wp:anchor distT="0" distB="0" distL="114300" distR="114300" simplePos="0" relativeHeight="251675648" behindDoc="1" locked="0" layoutInCell="0" allowOverlap="1" wp14:anchorId="39387752" wp14:editId="4646514A">
                <wp:simplePos x="0" y="0"/>
                <wp:positionH relativeFrom="column">
                  <wp:posOffset>1602105</wp:posOffset>
                </wp:positionH>
                <wp:positionV relativeFrom="paragraph">
                  <wp:posOffset>275590</wp:posOffset>
                </wp:positionV>
                <wp:extent cx="0" cy="35560"/>
                <wp:effectExtent l="11430" t="6985" r="7620" b="508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B52482C" id="Straight Connector 21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21.7pt" to="126.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" o:allowincell="f" strokecolor="#cdcdcd" strokeweight=".07272mm"/>
            </w:pict>
          </mc:Fallback>
        </mc:AlternateContent>
      </w:r>
      <w:r>
        <w:rPr>
          <w:noProof/>
        </w:rPr>
        <mc:AlternateContent>
          <mc:Choice Requires="wps">
            <w:drawing>
              <wp:anchor distT="0" distB="0" distL="114300" distR="114300" simplePos="0" relativeHeight="251676672" behindDoc="1" locked="0" layoutInCell="0" allowOverlap="1" wp14:anchorId="12A96F2F" wp14:editId="091B15C0">
                <wp:simplePos x="0" y="0"/>
                <wp:positionH relativeFrom="column">
                  <wp:posOffset>1602105</wp:posOffset>
                </wp:positionH>
                <wp:positionV relativeFrom="paragraph">
                  <wp:posOffset>316230</wp:posOffset>
                </wp:positionV>
                <wp:extent cx="0" cy="35560"/>
                <wp:effectExtent l="11430" t="9525" r="7620" b="1206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7EF8D11" id="Straight Connector 20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24.9pt" to="126.1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" o:allowincell="f" strokecolor="#cdcdcd" strokeweight=".07272mm"/>
            </w:pict>
          </mc:Fallback>
        </mc:AlternateContent>
      </w:r>
      <w:r>
        <w:rPr>
          <w:noProof/>
        </w:rPr>
        <mc:AlternateContent>
          <mc:Choice Requires="wps">
            <w:drawing>
              <wp:anchor distT="0" distB="0" distL="114300" distR="114300" simplePos="0" relativeHeight="251677696" behindDoc="1" locked="0" layoutInCell="0" allowOverlap="1" wp14:anchorId="6F1E18A6" wp14:editId="70A49775">
                <wp:simplePos x="0" y="0"/>
                <wp:positionH relativeFrom="column">
                  <wp:posOffset>246380</wp:posOffset>
                </wp:positionH>
                <wp:positionV relativeFrom="paragraph">
                  <wp:posOffset>-46355</wp:posOffset>
                </wp:positionV>
                <wp:extent cx="48260" cy="0"/>
                <wp:effectExtent l="8255" t="8890" r="10160" b="1016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 cy="0"/>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81C9864" id="Straight Connector 20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3.65pt" to="23.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" o:allowincell="f" strokecolor="#010101" strokeweight=".1364mm"/>
            </w:pict>
          </mc:Fallback>
        </mc:AlternateContent>
      </w:r>
    </w:p>
    <w:p w:rsidR="00E60F18" w:rsidRDefault="00E60F18" w:rsidP="00E60F18">
      <w:pPr>
        <w:widowControl w:val="0"/>
        <w:autoSpaceDE w:val="0"/>
        <w:autoSpaceDN w:val="0"/>
        <w:adjustRightInd w:val="0"/>
        <w:spacing w:after="0" w:line="264" w:lineRule="exact"/>
        <w:rPr>
          <w:rFonts w:ascii="Times New Roman" w:hAnsi="Times New Roman" w:cs="Times New Roman"/>
          <w:sz w:val="24"/>
          <w:szCs w:val="24"/>
        </w:rPr>
      </w:pPr>
    </w:p>
    <w:p w:rsidR="00E60F18" w:rsidRDefault="00E60F18" w:rsidP="00E60F18">
      <w:pPr>
        <w:widowControl w:val="0"/>
        <w:autoSpaceDE w:val="0"/>
        <w:autoSpaceDN w:val="0"/>
        <w:adjustRightInd w:val="0"/>
        <w:spacing w:after="0" w:line="239" w:lineRule="auto"/>
        <w:ind w:left="60"/>
        <w:rPr>
          <w:rFonts w:ascii="Times New Roman" w:hAnsi="Times New Roman" w:cs="Times New Roman"/>
          <w:sz w:val="24"/>
          <w:szCs w:val="24"/>
        </w:rPr>
      </w:pPr>
      <w:r>
        <w:rPr>
          <w:rFonts w:ascii="Arial" w:hAnsi="Arial" w:cs="Arial"/>
          <w:sz w:val="19"/>
          <w:szCs w:val="19"/>
        </w:rPr>
        <w:t>1.0</w:t>
      </w:r>
    </w:p>
    <w:p w:rsidR="00E60F18" w:rsidRDefault="00E60F18" w:rsidP="00E60F18">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8720" behindDoc="1" locked="0" layoutInCell="0" allowOverlap="1" wp14:anchorId="755346C8" wp14:editId="16CF5A6C">
            <wp:simplePos x="0" y="0"/>
            <wp:positionH relativeFrom="column">
              <wp:posOffset>246380</wp:posOffset>
            </wp:positionH>
            <wp:positionV relativeFrom="paragraph">
              <wp:posOffset>-74930</wp:posOffset>
            </wp:positionV>
            <wp:extent cx="2216150" cy="80708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6150" cy="807085"/>
                    </a:xfrm>
                    <a:prstGeom prst="rect">
                      <a:avLst/>
                    </a:prstGeom>
                    <a:noFill/>
                  </pic:spPr>
                </pic:pic>
              </a:graphicData>
            </a:graphic>
            <wp14:sizeRelH relativeFrom="page">
              <wp14:pctWidth>0</wp14:pctWidth>
            </wp14:sizeRelH>
            <wp14:sizeRelV relativeFrom="page">
              <wp14:pctHeight>0</wp14:pctHeight>
            </wp14:sizeRelV>
          </wp:anchor>
        </w:drawing>
      </w:r>
    </w:p>
    <w:p w:rsidR="00E60F18" w:rsidRDefault="00E60F18" w:rsidP="00E60F18">
      <w:pPr>
        <w:widowControl w:val="0"/>
        <w:autoSpaceDE w:val="0"/>
        <w:autoSpaceDN w:val="0"/>
        <w:adjustRightInd w:val="0"/>
        <w:spacing w:after="0" w:line="264" w:lineRule="exact"/>
        <w:rPr>
          <w:rFonts w:ascii="Times New Roman" w:hAnsi="Times New Roman" w:cs="Times New Roman"/>
          <w:sz w:val="24"/>
          <w:szCs w:val="24"/>
        </w:rPr>
      </w:pPr>
    </w:p>
    <w:p w:rsidR="00E60F18" w:rsidRDefault="00E60F18" w:rsidP="00E60F18">
      <w:pPr>
        <w:widowControl w:val="0"/>
        <w:autoSpaceDE w:val="0"/>
        <w:autoSpaceDN w:val="0"/>
        <w:adjustRightInd w:val="0"/>
        <w:spacing w:after="0" w:line="239" w:lineRule="auto"/>
        <w:ind w:left="60"/>
        <w:rPr>
          <w:rFonts w:ascii="Times New Roman" w:hAnsi="Times New Roman" w:cs="Times New Roman"/>
          <w:sz w:val="24"/>
          <w:szCs w:val="24"/>
        </w:rPr>
      </w:pPr>
      <w:r>
        <w:rPr>
          <w:rFonts w:ascii="Arial" w:hAnsi="Arial" w:cs="Arial"/>
          <w:sz w:val="19"/>
          <w:szCs w:val="19"/>
        </w:rPr>
        <w:t>0.5</w:t>
      </w:r>
    </w:p>
    <w:p w:rsidR="00E60F18" w:rsidRDefault="00E60F18" w:rsidP="00E60F18">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79744" behindDoc="1" locked="0" layoutInCell="0" allowOverlap="1" wp14:anchorId="2BCCAD23" wp14:editId="661AF1A0">
                <wp:simplePos x="0" y="0"/>
                <wp:positionH relativeFrom="column">
                  <wp:posOffset>246380</wp:posOffset>
                </wp:positionH>
                <wp:positionV relativeFrom="paragraph">
                  <wp:posOffset>-46355</wp:posOffset>
                </wp:positionV>
                <wp:extent cx="48260" cy="0"/>
                <wp:effectExtent l="8255" t="7620" r="10160" b="1143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 cy="0"/>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1DCB958" id="Straight Connector 206"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3.65pt" to="23.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" o:allowincell="f" strokecolor="#010101" strokeweight=".1364mm"/>
            </w:pict>
          </mc:Fallback>
        </mc:AlternateContent>
      </w:r>
    </w:p>
    <w:p w:rsidR="00E60F18" w:rsidRDefault="00E60F18" w:rsidP="00E60F18">
      <w:pPr>
        <w:widowControl w:val="0"/>
        <w:autoSpaceDE w:val="0"/>
        <w:autoSpaceDN w:val="0"/>
        <w:adjustRightInd w:val="0"/>
        <w:spacing w:after="0" w:line="257" w:lineRule="exact"/>
        <w:rPr>
          <w:rFonts w:ascii="Times New Roman" w:hAnsi="Times New Roman" w:cs="Times New Roman"/>
          <w:sz w:val="24"/>
          <w:szCs w:val="24"/>
        </w:rPr>
      </w:pPr>
    </w:p>
    <w:p w:rsidR="00E60F18" w:rsidRDefault="00E60F18" w:rsidP="00E60F18">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2"/>
          <w:szCs w:val="2"/>
        </w:rPr>
        <w:t xml:space="preserve">0.0 </w:t>
      </w:r>
      <w:r>
        <w:rPr>
          <w:rFonts w:ascii="Times New Roman" w:hAnsi="Times New Roman" w:cs="Times New Roman"/>
          <w:noProof/>
          <w:sz w:val="24"/>
          <w:szCs w:val="24"/>
        </w:rPr>
        <w:drawing>
          <wp:inline distT="0" distB="0" distL="0" distR="0" wp14:anchorId="32B48621" wp14:editId="528A7542">
            <wp:extent cx="53340" cy="10795"/>
            <wp:effectExtent l="0" t="0" r="3810" b="825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24C13394" wp14:editId="22E47D00">
            <wp:extent cx="31750" cy="10795"/>
            <wp:effectExtent l="0" t="0" r="6350" b="825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329C2060" wp14:editId="2A92BF45">
            <wp:extent cx="31750" cy="10795"/>
            <wp:effectExtent l="0" t="0" r="6350" b="825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5AC07CFA" wp14:editId="25876487">
            <wp:extent cx="31750" cy="10795"/>
            <wp:effectExtent l="0" t="0" r="6350" b="825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5628637C" wp14:editId="667D8115">
            <wp:extent cx="31750" cy="10795"/>
            <wp:effectExtent l="0" t="0" r="6350" b="825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77CDF830" wp14:editId="33B7496B">
            <wp:extent cx="31750" cy="10795"/>
            <wp:effectExtent l="0" t="0" r="6350" b="825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19884AA4" wp14:editId="1CA434F8">
            <wp:extent cx="31750" cy="10795"/>
            <wp:effectExtent l="0" t="0" r="6350" b="825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6290DB31" wp14:editId="6A35E37B">
            <wp:extent cx="31750" cy="10795"/>
            <wp:effectExtent l="0" t="0" r="6350" b="825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3064C91D" wp14:editId="258438CD">
            <wp:extent cx="31750" cy="10795"/>
            <wp:effectExtent l="0" t="0" r="6350" b="825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5C83CD17" wp14:editId="475FC32C">
            <wp:extent cx="31750" cy="10795"/>
            <wp:effectExtent l="0" t="0" r="6350" b="825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3FCF4454" wp14:editId="0D7D2016">
            <wp:extent cx="31750" cy="10795"/>
            <wp:effectExtent l="0" t="0" r="6350" b="825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1444B01B" wp14:editId="2A24B38F">
            <wp:extent cx="31750" cy="127635"/>
            <wp:effectExtent l="0" t="0" r="6350" b="571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0" cy="12763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5D092DD1" wp14:editId="442FA5F5">
            <wp:extent cx="31750" cy="10795"/>
            <wp:effectExtent l="0" t="0" r="6350" b="825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72FE8B95" wp14:editId="2A3DBC54">
            <wp:extent cx="31750" cy="10795"/>
            <wp:effectExtent l="0" t="0" r="6350" b="825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1D6EBD42" wp14:editId="3C5F3F2E">
            <wp:extent cx="31750" cy="10795"/>
            <wp:effectExtent l="0" t="0" r="6350" b="825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2D079603" wp14:editId="1712C3D0">
            <wp:extent cx="31750" cy="10795"/>
            <wp:effectExtent l="0" t="0" r="6350" b="825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5EECA6B" wp14:editId="74D84C20">
            <wp:extent cx="31750" cy="10795"/>
            <wp:effectExtent l="0" t="0" r="6350" b="825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28ED5EFD" wp14:editId="3561D106">
            <wp:extent cx="31750" cy="10795"/>
            <wp:effectExtent l="0" t="0" r="6350" b="825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49CA71A" wp14:editId="08C354B5">
            <wp:extent cx="31750" cy="10795"/>
            <wp:effectExtent l="0" t="0" r="6350" b="825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8956970" wp14:editId="26FAC4AE">
            <wp:extent cx="31750" cy="10795"/>
            <wp:effectExtent l="0" t="0" r="6350" b="825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7D581CA0" wp14:editId="384F2907">
            <wp:extent cx="31750" cy="10795"/>
            <wp:effectExtent l="0" t="0" r="6350" b="825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FE5B19B" wp14:editId="39DB6CC3">
            <wp:extent cx="31750" cy="10795"/>
            <wp:effectExtent l="0" t="0" r="6350" b="825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31E84C6F" wp14:editId="37C8FEC3">
            <wp:extent cx="31750" cy="10795"/>
            <wp:effectExtent l="0" t="0" r="6350" b="825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34E260C6" wp14:editId="6BA74EEA">
            <wp:extent cx="31750" cy="10795"/>
            <wp:effectExtent l="0" t="0" r="6350" b="825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C8B4FB0" wp14:editId="577CBCF9">
            <wp:extent cx="31750" cy="10795"/>
            <wp:effectExtent l="0" t="0" r="6350" b="825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676A7279" wp14:editId="79B679E0">
            <wp:extent cx="31750" cy="10795"/>
            <wp:effectExtent l="0" t="0" r="6350" b="825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686E721F" wp14:editId="701CF0E4">
            <wp:extent cx="31750" cy="10795"/>
            <wp:effectExtent l="0" t="0" r="6350" b="825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21524EAB" wp14:editId="6DA0C910">
            <wp:extent cx="31750" cy="10795"/>
            <wp:effectExtent l="0" t="0" r="6350" b="825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C4E6DF0" wp14:editId="77DC653A">
            <wp:extent cx="31750" cy="10795"/>
            <wp:effectExtent l="0" t="0" r="6350" b="825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5D24687D" wp14:editId="58C97E84">
            <wp:extent cx="31750" cy="10795"/>
            <wp:effectExtent l="0" t="0" r="6350" b="825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5077880" wp14:editId="4AA6AB94">
            <wp:extent cx="74295" cy="42545"/>
            <wp:effectExtent l="0" t="0" r="190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 cy="4254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771127E0" wp14:editId="6833B7C8">
            <wp:extent cx="31750" cy="10795"/>
            <wp:effectExtent l="0" t="0" r="6350" b="825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231E53CB" wp14:editId="5D8147F2">
            <wp:extent cx="31750" cy="10795"/>
            <wp:effectExtent l="0" t="0" r="6350" b="825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3B1E768" wp14:editId="1B07481E">
            <wp:extent cx="31750" cy="116840"/>
            <wp:effectExtent l="0" t="0" r="635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1665762" wp14:editId="4E32EBB8">
            <wp:extent cx="31750" cy="10795"/>
            <wp:effectExtent l="0" t="0" r="6350" b="825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1289D6A0" wp14:editId="4CFB82D4">
            <wp:extent cx="31750" cy="10795"/>
            <wp:effectExtent l="0" t="0" r="6350" b="825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67D6DC86" wp14:editId="38D6F4E5">
            <wp:extent cx="31750" cy="10795"/>
            <wp:effectExtent l="0" t="0" r="6350" b="825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297DC478" wp14:editId="58E6E9D0">
            <wp:extent cx="31750" cy="10795"/>
            <wp:effectExtent l="0" t="0" r="6350" b="825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2DA4AF93" wp14:editId="21F05A2B">
            <wp:extent cx="31750" cy="10795"/>
            <wp:effectExtent l="0" t="0" r="6350" b="825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1CBFED34" wp14:editId="09FBA59B">
            <wp:extent cx="31750" cy="10795"/>
            <wp:effectExtent l="0" t="0" r="6350" b="825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160CEA40" wp14:editId="088362E9">
            <wp:extent cx="31750" cy="10795"/>
            <wp:effectExtent l="0" t="0" r="6350" b="825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337626F6" wp14:editId="56C18C8C">
            <wp:extent cx="31750" cy="10795"/>
            <wp:effectExtent l="0" t="0" r="6350" b="825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5A39C740" wp14:editId="759DCDC5">
            <wp:extent cx="31750" cy="10795"/>
            <wp:effectExtent l="0" t="0" r="6350" b="825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1EBF182" wp14:editId="139CD448">
            <wp:extent cx="31750" cy="10795"/>
            <wp:effectExtent l="0" t="0" r="6350" b="825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2888FA6" wp14:editId="4BFB7D57">
            <wp:extent cx="31750" cy="10795"/>
            <wp:effectExtent l="0" t="0" r="6350" b="825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A0448A1" wp14:editId="616300AF">
            <wp:extent cx="31750" cy="10795"/>
            <wp:effectExtent l="0" t="0" r="6350" b="825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2E1E1C42" wp14:editId="542ECBEB">
            <wp:extent cx="31750" cy="10795"/>
            <wp:effectExtent l="0" t="0" r="6350" b="825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2251DC33" wp14:editId="39796499">
            <wp:extent cx="31750" cy="10795"/>
            <wp:effectExtent l="0" t="0" r="6350" b="825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11513C8" wp14:editId="20A49D1A">
            <wp:extent cx="31750" cy="10795"/>
            <wp:effectExtent l="0" t="0" r="6350" b="825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662B9FD2" wp14:editId="329F3B88">
            <wp:extent cx="31750" cy="10795"/>
            <wp:effectExtent l="0" t="0" r="6350" b="825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21BB9258" wp14:editId="33EA0DD1">
            <wp:extent cx="31750" cy="10795"/>
            <wp:effectExtent l="0" t="0" r="6350" b="825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3520C838" wp14:editId="45ADD626">
            <wp:extent cx="31750" cy="10795"/>
            <wp:effectExtent l="0" t="0" r="6350" b="825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38FD466C" wp14:editId="6783762C">
            <wp:extent cx="53340" cy="42545"/>
            <wp:effectExtent l="0" t="0" r="381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 cy="4254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39596720" wp14:editId="35D61B1B">
            <wp:extent cx="31750" cy="10795"/>
            <wp:effectExtent l="0" t="0" r="6350" b="825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71DAA489" wp14:editId="6BE711C7">
            <wp:extent cx="31750" cy="127635"/>
            <wp:effectExtent l="0" t="0" r="6350" b="571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50" cy="12763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1AA202CB" wp14:editId="5451F731">
            <wp:extent cx="31750" cy="10795"/>
            <wp:effectExtent l="0" t="0" r="6350" b="825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6784FDA5" wp14:editId="7403A3E4">
            <wp:extent cx="31750" cy="10795"/>
            <wp:effectExtent l="0" t="0" r="6350" b="825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AB352D2" wp14:editId="5C7D18D4">
            <wp:extent cx="31750" cy="10795"/>
            <wp:effectExtent l="0" t="0" r="6350" b="825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62E755A" wp14:editId="7F58CC97">
            <wp:extent cx="31750" cy="10795"/>
            <wp:effectExtent l="0" t="0" r="6350" b="825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CADC754" wp14:editId="01C48868">
            <wp:extent cx="31750" cy="10795"/>
            <wp:effectExtent l="0" t="0" r="6350" b="825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6BB1BBAB" wp14:editId="1C7990AD">
            <wp:extent cx="31750" cy="10795"/>
            <wp:effectExtent l="0" t="0" r="6350" b="825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7EB0097F" wp14:editId="4269465F">
            <wp:extent cx="31750" cy="10795"/>
            <wp:effectExtent l="0" t="0" r="6350" b="825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5BBD8074" wp14:editId="0FF5C918">
            <wp:extent cx="31750" cy="10795"/>
            <wp:effectExtent l="0" t="0" r="6350" b="825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63306739" wp14:editId="52F4D6D0">
            <wp:extent cx="31750" cy="10795"/>
            <wp:effectExtent l="0" t="0" r="6350" b="825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15E1D2FD" wp14:editId="1367FD31">
            <wp:extent cx="31750" cy="10795"/>
            <wp:effectExtent l="0" t="0" r="6350" b="825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 cy="10795"/>
                    </a:xfrm>
                    <a:prstGeom prst="rect">
                      <a:avLst/>
                    </a:prstGeom>
                    <a:noFill/>
                    <a:ln>
                      <a:noFill/>
                    </a:ln>
                  </pic:spPr>
                </pic:pic>
              </a:graphicData>
            </a:graphic>
          </wp:inline>
        </w:drawing>
      </w:r>
    </w:p>
    <w:p w:rsidR="00E60F18" w:rsidRDefault="00E60F18" w:rsidP="00E60F18">
      <w:pPr>
        <w:widowControl w:val="0"/>
        <w:autoSpaceDE w:val="0"/>
        <w:autoSpaceDN w:val="0"/>
        <w:adjustRightInd w:val="0"/>
        <w:spacing w:after="0" w:line="283" w:lineRule="exact"/>
        <w:rPr>
          <w:rFonts w:ascii="Times New Roman" w:hAnsi="Times New Roman" w:cs="Times New Roman"/>
          <w:sz w:val="24"/>
          <w:szCs w:val="24"/>
        </w:rPr>
      </w:pPr>
      <w:r>
        <w:rPr>
          <w:noProof/>
        </w:rPr>
        <w:drawing>
          <wp:anchor distT="0" distB="0" distL="114300" distR="114300" simplePos="0" relativeHeight="251680768" behindDoc="1" locked="0" layoutInCell="0" allowOverlap="1" wp14:anchorId="17690D01" wp14:editId="3424AECA">
            <wp:simplePos x="0" y="0"/>
            <wp:positionH relativeFrom="column">
              <wp:posOffset>735330</wp:posOffset>
            </wp:positionH>
            <wp:positionV relativeFrom="paragraph">
              <wp:posOffset>-161290</wp:posOffset>
            </wp:positionV>
            <wp:extent cx="2167890" cy="888365"/>
            <wp:effectExtent l="0" t="0" r="3810" b="698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7890" cy="888365"/>
                    </a:xfrm>
                    <a:prstGeom prst="rect">
                      <a:avLst/>
                    </a:prstGeom>
                    <a:noFill/>
                  </pic:spPr>
                </pic:pic>
              </a:graphicData>
            </a:graphic>
            <wp14:sizeRelH relativeFrom="page">
              <wp14:pctWidth>0</wp14:pctWidth>
            </wp14:sizeRelH>
            <wp14:sizeRelV relativeFrom="page">
              <wp14:pctHeight>0</wp14:pctHeight>
            </wp14:sizeRelV>
          </wp:anchor>
        </w:drawing>
      </w:r>
    </w:p>
    <w:p w:rsidR="00E60F18" w:rsidRDefault="00E60F18" w:rsidP="00E60F18">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9"/>
          <w:szCs w:val="19"/>
        </w:rPr>
        <w:t>-0.5</w:t>
      </w:r>
    </w:p>
    <w:p w:rsidR="00E60F18" w:rsidRDefault="00E60F18" w:rsidP="00E60F18">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81792" behindDoc="1" locked="0" layoutInCell="0" allowOverlap="1" wp14:anchorId="7E524389" wp14:editId="34F5DBE7">
                <wp:simplePos x="0" y="0"/>
                <wp:positionH relativeFrom="column">
                  <wp:posOffset>246380</wp:posOffset>
                </wp:positionH>
                <wp:positionV relativeFrom="paragraph">
                  <wp:posOffset>-45720</wp:posOffset>
                </wp:positionV>
                <wp:extent cx="48260" cy="0"/>
                <wp:effectExtent l="8255" t="13970" r="10160" b="5080"/>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 cy="0"/>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AE9D3CB" id="Straight Connector 20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3.6pt" to="23.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" o:allowincell="f" strokecolor="#010101" strokeweight=".1364mm"/>
            </w:pict>
          </mc:Fallback>
        </mc:AlternateContent>
      </w:r>
    </w:p>
    <w:p w:rsidR="00E60F18" w:rsidRDefault="00E60F18" w:rsidP="00E60F18">
      <w:pPr>
        <w:widowControl w:val="0"/>
        <w:autoSpaceDE w:val="0"/>
        <w:autoSpaceDN w:val="0"/>
        <w:adjustRightInd w:val="0"/>
        <w:spacing w:after="0" w:line="264" w:lineRule="exact"/>
        <w:rPr>
          <w:rFonts w:ascii="Times New Roman" w:hAnsi="Times New Roman" w:cs="Times New Roman"/>
          <w:sz w:val="24"/>
          <w:szCs w:val="24"/>
        </w:rPr>
      </w:pPr>
    </w:p>
    <w:p w:rsidR="00E60F18" w:rsidRDefault="00E60F18" w:rsidP="00E60F18">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9"/>
          <w:szCs w:val="19"/>
        </w:rPr>
        <w:t>-1.0</w:t>
      </w:r>
    </w:p>
    <w:p w:rsidR="00E60F18" w:rsidRDefault="00E60F18" w:rsidP="00E60F18">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82816" behindDoc="1" locked="0" layoutInCell="0" allowOverlap="1" wp14:anchorId="5701ED94" wp14:editId="00043D9B">
                <wp:simplePos x="0" y="0"/>
                <wp:positionH relativeFrom="column">
                  <wp:posOffset>1602105</wp:posOffset>
                </wp:positionH>
                <wp:positionV relativeFrom="paragraph">
                  <wp:posOffset>-19685</wp:posOffset>
                </wp:positionV>
                <wp:extent cx="0" cy="34925"/>
                <wp:effectExtent l="11430" t="5715" r="7620" b="6985"/>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9E76533" id="Straight Connector 20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1.55pt" to="1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" o:allowincell="f" strokecolor="#cdcdcd" strokeweight=".07272mm"/>
            </w:pict>
          </mc:Fallback>
        </mc:AlternateContent>
      </w:r>
      <w:r>
        <w:rPr>
          <w:noProof/>
        </w:rPr>
        <mc:AlternateContent>
          <mc:Choice Requires="wps">
            <w:drawing>
              <wp:anchor distT="0" distB="0" distL="114300" distR="114300" simplePos="0" relativeHeight="251683840" behindDoc="1" locked="0" layoutInCell="0" allowOverlap="1" wp14:anchorId="3DBC19EF" wp14:editId="743BA942">
                <wp:simplePos x="0" y="0"/>
                <wp:positionH relativeFrom="column">
                  <wp:posOffset>1602105</wp:posOffset>
                </wp:positionH>
                <wp:positionV relativeFrom="paragraph">
                  <wp:posOffset>20320</wp:posOffset>
                </wp:positionV>
                <wp:extent cx="0" cy="35560"/>
                <wp:effectExtent l="11430" t="7620" r="7620" b="1397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56CAF4C" id="Straight Connector 202"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1.6pt" to="126.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" o:allowincell="f" strokecolor="#cdcdcd" strokeweight=".07272mm"/>
            </w:pict>
          </mc:Fallback>
        </mc:AlternateContent>
      </w:r>
      <w:r>
        <w:rPr>
          <w:noProof/>
        </w:rPr>
        <mc:AlternateContent>
          <mc:Choice Requires="wps">
            <w:drawing>
              <wp:anchor distT="0" distB="0" distL="114300" distR="114300" simplePos="0" relativeHeight="251684864" behindDoc="1" locked="0" layoutInCell="0" allowOverlap="1" wp14:anchorId="2FD942F6" wp14:editId="3CEAA61E">
                <wp:simplePos x="0" y="0"/>
                <wp:positionH relativeFrom="column">
                  <wp:posOffset>1602105</wp:posOffset>
                </wp:positionH>
                <wp:positionV relativeFrom="paragraph">
                  <wp:posOffset>60960</wp:posOffset>
                </wp:positionV>
                <wp:extent cx="0" cy="35560"/>
                <wp:effectExtent l="11430" t="10160" r="7620" b="1143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C56CD67" id="Straight Connector 20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4.8pt" to="126.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" o:allowincell="f" strokecolor="#cdcdcd" strokeweight=".07272mm"/>
            </w:pict>
          </mc:Fallback>
        </mc:AlternateContent>
      </w:r>
      <w:r>
        <w:rPr>
          <w:noProof/>
        </w:rPr>
        <mc:AlternateContent>
          <mc:Choice Requires="wps">
            <w:drawing>
              <wp:anchor distT="0" distB="0" distL="114300" distR="114300" simplePos="0" relativeHeight="251685888" behindDoc="1" locked="0" layoutInCell="0" allowOverlap="1" wp14:anchorId="10F3A312" wp14:editId="6DC398AB">
                <wp:simplePos x="0" y="0"/>
                <wp:positionH relativeFrom="column">
                  <wp:posOffset>1602105</wp:posOffset>
                </wp:positionH>
                <wp:positionV relativeFrom="paragraph">
                  <wp:posOffset>101600</wp:posOffset>
                </wp:positionV>
                <wp:extent cx="0" cy="35560"/>
                <wp:effectExtent l="11430" t="12700" r="7620" b="889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5E9C2A3" id="Straight Connector 200"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8pt" to="126.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" o:allowincell="f" strokecolor="#cdcdcd" strokeweight=".07272mm"/>
            </w:pict>
          </mc:Fallback>
        </mc:AlternateContent>
      </w:r>
      <w:r>
        <w:rPr>
          <w:noProof/>
        </w:rPr>
        <mc:AlternateContent>
          <mc:Choice Requires="wps">
            <w:drawing>
              <wp:anchor distT="0" distB="0" distL="114300" distR="114300" simplePos="0" relativeHeight="251686912" behindDoc="1" locked="0" layoutInCell="0" allowOverlap="1" wp14:anchorId="03C4BBA1" wp14:editId="2D5ECB5C">
                <wp:simplePos x="0" y="0"/>
                <wp:positionH relativeFrom="column">
                  <wp:posOffset>1602105</wp:posOffset>
                </wp:positionH>
                <wp:positionV relativeFrom="paragraph">
                  <wp:posOffset>142240</wp:posOffset>
                </wp:positionV>
                <wp:extent cx="0" cy="35560"/>
                <wp:effectExtent l="11430" t="5715" r="7620" b="635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C90F0DE" id="Straight Connector 199"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11.2pt" to="126.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" o:allowincell="f" strokecolor="#cdcdcd" strokeweight=".07272mm"/>
            </w:pict>
          </mc:Fallback>
        </mc:AlternateContent>
      </w:r>
      <w:r>
        <w:rPr>
          <w:noProof/>
        </w:rPr>
        <mc:AlternateContent>
          <mc:Choice Requires="wps">
            <w:drawing>
              <wp:anchor distT="0" distB="0" distL="114300" distR="114300" simplePos="0" relativeHeight="251687936" behindDoc="1" locked="0" layoutInCell="0" allowOverlap="1" wp14:anchorId="28AC40EB" wp14:editId="73434F8F">
                <wp:simplePos x="0" y="0"/>
                <wp:positionH relativeFrom="column">
                  <wp:posOffset>1602105</wp:posOffset>
                </wp:positionH>
                <wp:positionV relativeFrom="paragraph">
                  <wp:posOffset>182880</wp:posOffset>
                </wp:positionV>
                <wp:extent cx="0" cy="35560"/>
                <wp:effectExtent l="11430" t="8255" r="7620" b="13335"/>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83896D4" id="Straight Connector 198"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14.4pt" to="126.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" o:allowincell="f" strokecolor="#cdcdcd" strokeweight=".07272mm"/>
            </w:pict>
          </mc:Fallback>
        </mc:AlternateContent>
      </w:r>
      <w:r>
        <w:rPr>
          <w:noProof/>
        </w:rPr>
        <mc:AlternateContent>
          <mc:Choice Requires="wps">
            <w:drawing>
              <wp:anchor distT="0" distB="0" distL="114300" distR="114300" simplePos="0" relativeHeight="251688960" behindDoc="1" locked="0" layoutInCell="0" allowOverlap="1" wp14:anchorId="78501922" wp14:editId="33E114AE">
                <wp:simplePos x="0" y="0"/>
                <wp:positionH relativeFrom="column">
                  <wp:posOffset>1602105</wp:posOffset>
                </wp:positionH>
                <wp:positionV relativeFrom="paragraph">
                  <wp:posOffset>223520</wp:posOffset>
                </wp:positionV>
                <wp:extent cx="0" cy="35560"/>
                <wp:effectExtent l="11430" t="10795" r="7620" b="10795"/>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2489E88" id="Straight Connector 197"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17.6pt" to="126.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" o:allowincell="f" strokecolor="#cdcdcd" strokeweight=".07272mm"/>
            </w:pict>
          </mc:Fallback>
        </mc:AlternateContent>
      </w:r>
      <w:r>
        <w:rPr>
          <w:noProof/>
        </w:rPr>
        <mc:AlternateContent>
          <mc:Choice Requires="wps">
            <w:drawing>
              <wp:anchor distT="0" distB="0" distL="114300" distR="114300" simplePos="0" relativeHeight="251689984" behindDoc="1" locked="0" layoutInCell="0" allowOverlap="1" wp14:anchorId="5CE31D44" wp14:editId="0FE6B38A">
                <wp:simplePos x="0" y="0"/>
                <wp:positionH relativeFrom="column">
                  <wp:posOffset>1602105</wp:posOffset>
                </wp:positionH>
                <wp:positionV relativeFrom="paragraph">
                  <wp:posOffset>264160</wp:posOffset>
                </wp:positionV>
                <wp:extent cx="0" cy="35560"/>
                <wp:effectExtent l="11430" t="13335" r="7620" b="8255"/>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B9D55B6" id="Straight Connector 196"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20.8pt" to="126.1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" o:allowincell="f" strokecolor="#cdcdcd" strokeweight=".07272mm"/>
            </w:pict>
          </mc:Fallback>
        </mc:AlternateContent>
      </w:r>
      <w:r>
        <w:rPr>
          <w:noProof/>
        </w:rPr>
        <mc:AlternateContent>
          <mc:Choice Requires="wps">
            <w:drawing>
              <wp:anchor distT="0" distB="0" distL="114300" distR="114300" simplePos="0" relativeHeight="251691008" behindDoc="1" locked="0" layoutInCell="0" allowOverlap="1" wp14:anchorId="208275F3" wp14:editId="47F3A353">
                <wp:simplePos x="0" y="0"/>
                <wp:positionH relativeFrom="column">
                  <wp:posOffset>246380</wp:posOffset>
                </wp:positionH>
                <wp:positionV relativeFrom="paragraph">
                  <wp:posOffset>-46355</wp:posOffset>
                </wp:positionV>
                <wp:extent cx="48260" cy="0"/>
                <wp:effectExtent l="8255" t="7620" r="10160" b="1143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 cy="0"/>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AB90F88" id="Straight Connector 195"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3.65pt" to="23.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" o:allowincell="f" strokecolor="#010101" strokeweight=".1364mm"/>
            </w:pict>
          </mc:Fallback>
        </mc:AlternateContent>
      </w:r>
    </w:p>
    <w:p w:rsidR="00E60F18" w:rsidRDefault="00E60F18" w:rsidP="00E60F18">
      <w:pPr>
        <w:widowControl w:val="0"/>
        <w:autoSpaceDE w:val="0"/>
        <w:autoSpaceDN w:val="0"/>
        <w:adjustRightInd w:val="0"/>
        <w:spacing w:after="0" w:line="26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22"/>
        <w:gridCol w:w="682"/>
        <w:gridCol w:w="702"/>
        <w:gridCol w:w="662"/>
        <w:gridCol w:w="682"/>
        <w:gridCol w:w="682"/>
        <w:gridCol w:w="481"/>
      </w:tblGrid>
      <w:tr w:rsidR="00E60F18" w:rsidTr="00E60F18">
        <w:trPr>
          <w:trHeight w:val="273"/>
        </w:trPr>
        <w:tc>
          <w:tcPr>
            <w:tcW w:w="82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ind w:right="385"/>
              <w:jc w:val="right"/>
              <w:rPr>
                <w:rFonts w:ascii="Times New Roman" w:hAnsi="Times New Roman" w:cs="Times New Roman"/>
                <w:sz w:val="24"/>
                <w:szCs w:val="24"/>
              </w:rPr>
            </w:pPr>
            <w:r>
              <w:rPr>
                <w:rFonts w:ascii="Arial" w:hAnsi="Arial" w:cs="Arial"/>
                <w:w w:val="97"/>
                <w:sz w:val="19"/>
                <w:szCs w:val="19"/>
              </w:rPr>
              <w:t>Z-1.5</w:t>
            </w:r>
          </w:p>
        </w:tc>
        <w:tc>
          <w:tcPr>
            <w:tcW w:w="68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rPr>
                <w:rFonts w:ascii="Times New Roman" w:hAnsi="Times New Roman" w:cs="Times New Roman"/>
                <w:sz w:val="19"/>
                <w:szCs w:val="19"/>
              </w:rPr>
            </w:pPr>
          </w:p>
        </w:tc>
        <w:tc>
          <w:tcPr>
            <w:tcW w:w="70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rPr>
                <w:rFonts w:ascii="Times New Roman" w:hAnsi="Times New Roman" w:cs="Times New Roman"/>
                <w:sz w:val="19"/>
                <w:szCs w:val="19"/>
              </w:rPr>
            </w:pPr>
          </w:p>
        </w:tc>
        <w:tc>
          <w:tcPr>
            <w:tcW w:w="66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rPr>
                <w:rFonts w:ascii="Times New Roman" w:hAnsi="Times New Roman" w:cs="Times New Roman"/>
                <w:sz w:val="19"/>
                <w:szCs w:val="19"/>
              </w:rPr>
            </w:pPr>
          </w:p>
        </w:tc>
        <w:tc>
          <w:tcPr>
            <w:tcW w:w="68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rPr>
                <w:rFonts w:ascii="Times New Roman" w:hAnsi="Times New Roman" w:cs="Times New Roman"/>
                <w:sz w:val="19"/>
                <w:szCs w:val="19"/>
              </w:rPr>
            </w:pPr>
          </w:p>
        </w:tc>
        <w:tc>
          <w:tcPr>
            <w:tcW w:w="68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rPr>
                <w:rFonts w:ascii="Times New Roman" w:hAnsi="Times New Roman" w:cs="Times New Roman"/>
                <w:sz w:val="19"/>
                <w:szCs w:val="19"/>
              </w:rPr>
            </w:pPr>
          </w:p>
        </w:tc>
        <w:tc>
          <w:tcPr>
            <w:tcW w:w="481"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rPr>
                <w:rFonts w:ascii="Times New Roman" w:hAnsi="Times New Roman" w:cs="Times New Roman"/>
                <w:sz w:val="19"/>
                <w:szCs w:val="19"/>
              </w:rPr>
            </w:pPr>
          </w:p>
        </w:tc>
      </w:tr>
      <w:tr w:rsidR="00E60F18" w:rsidTr="00E60F18">
        <w:trPr>
          <w:trHeight w:val="295"/>
        </w:trPr>
        <w:tc>
          <w:tcPr>
            <w:tcW w:w="82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ind w:right="85"/>
              <w:jc w:val="right"/>
              <w:rPr>
                <w:rFonts w:ascii="Times New Roman" w:hAnsi="Times New Roman" w:cs="Times New Roman"/>
                <w:sz w:val="24"/>
                <w:szCs w:val="24"/>
              </w:rPr>
            </w:pPr>
            <w:r>
              <w:rPr>
                <w:rFonts w:ascii="Arial" w:hAnsi="Arial" w:cs="Arial"/>
                <w:sz w:val="19"/>
                <w:szCs w:val="19"/>
              </w:rPr>
              <w:t>-1.5</w:t>
            </w:r>
          </w:p>
        </w:tc>
        <w:tc>
          <w:tcPr>
            <w:tcW w:w="68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ind w:right="85"/>
              <w:jc w:val="right"/>
              <w:rPr>
                <w:rFonts w:ascii="Times New Roman" w:hAnsi="Times New Roman" w:cs="Times New Roman"/>
                <w:sz w:val="24"/>
                <w:szCs w:val="24"/>
              </w:rPr>
            </w:pPr>
            <w:r>
              <w:rPr>
                <w:rFonts w:ascii="Arial" w:hAnsi="Arial" w:cs="Arial"/>
                <w:sz w:val="19"/>
                <w:szCs w:val="19"/>
              </w:rPr>
              <w:t>-1.0</w:t>
            </w:r>
          </w:p>
        </w:tc>
        <w:tc>
          <w:tcPr>
            <w:tcW w:w="70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ind w:right="105"/>
              <w:jc w:val="right"/>
              <w:rPr>
                <w:rFonts w:ascii="Times New Roman" w:hAnsi="Times New Roman" w:cs="Times New Roman"/>
                <w:sz w:val="24"/>
                <w:szCs w:val="24"/>
              </w:rPr>
            </w:pPr>
            <w:r>
              <w:rPr>
                <w:rFonts w:ascii="Arial" w:hAnsi="Arial" w:cs="Arial"/>
                <w:sz w:val="19"/>
                <w:szCs w:val="19"/>
              </w:rPr>
              <w:t>-0.5</w:t>
            </w:r>
          </w:p>
        </w:tc>
        <w:tc>
          <w:tcPr>
            <w:tcW w:w="66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ind w:right="105"/>
              <w:jc w:val="right"/>
              <w:rPr>
                <w:rFonts w:ascii="Times New Roman" w:hAnsi="Times New Roman" w:cs="Times New Roman"/>
                <w:sz w:val="24"/>
                <w:szCs w:val="24"/>
              </w:rPr>
            </w:pPr>
            <w:r>
              <w:rPr>
                <w:rFonts w:ascii="Arial" w:hAnsi="Arial" w:cs="Arial"/>
                <w:sz w:val="19"/>
                <w:szCs w:val="19"/>
              </w:rPr>
              <w:t>0.0</w:t>
            </w:r>
          </w:p>
        </w:tc>
        <w:tc>
          <w:tcPr>
            <w:tcW w:w="68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ind w:right="105"/>
              <w:jc w:val="right"/>
              <w:rPr>
                <w:rFonts w:ascii="Times New Roman" w:hAnsi="Times New Roman" w:cs="Times New Roman"/>
                <w:sz w:val="24"/>
                <w:szCs w:val="24"/>
              </w:rPr>
            </w:pPr>
            <w:r>
              <w:rPr>
                <w:rFonts w:ascii="Arial" w:hAnsi="Arial" w:cs="Arial"/>
                <w:sz w:val="19"/>
                <w:szCs w:val="19"/>
              </w:rPr>
              <w:t>0.5</w:t>
            </w:r>
          </w:p>
        </w:tc>
        <w:tc>
          <w:tcPr>
            <w:tcW w:w="682"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ind w:right="105"/>
              <w:jc w:val="right"/>
              <w:rPr>
                <w:rFonts w:ascii="Times New Roman" w:hAnsi="Times New Roman" w:cs="Times New Roman"/>
                <w:sz w:val="24"/>
                <w:szCs w:val="24"/>
              </w:rPr>
            </w:pPr>
            <w:r>
              <w:rPr>
                <w:rFonts w:ascii="Arial" w:hAnsi="Arial" w:cs="Arial"/>
                <w:sz w:val="19"/>
                <w:szCs w:val="19"/>
              </w:rPr>
              <w:t>1.0</w:t>
            </w:r>
          </w:p>
        </w:tc>
        <w:tc>
          <w:tcPr>
            <w:tcW w:w="481" w:type="dxa"/>
            <w:tcBorders>
              <w:top w:val="nil"/>
              <w:left w:val="nil"/>
              <w:bottom w:val="nil"/>
              <w:right w:val="nil"/>
            </w:tcBorders>
            <w:vAlign w:val="bottom"/>
          </w:tcPr>
          <w:p w:rsidR="00E60F18" w:rsidRDefault="00E60F18" w:rsidP="008F625E">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9"/>
                <w:szCs w:val="19"/>
              </w:rPr>
              <w:t>1.5</w:t>
            </w:r>
          </w:p>
        </w:tc>
      </w:tr>
    </w:tbl>
    <w:p w:rsidR="00E60F18" w:rsidRDefault="00E60F18" w:rsidP="00E60F18">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92032" behindDoc="1" locked="0" layoutInCell="0" allowOverlap="1" wp14:anchorId="68CD7BE5" wp14:editId="2E16EABE">
                <wp:simplePos x="0" y="0"/>
                <wp:positionH relativeFrom="column">
                  <wp:posOffset>1602105</wp:posOffset>
                </wp:positionH>
                <wp:positionV relativeFrom="paragraph">
                  <wp:posOffset>-277495</wp:posOffset>
                </wp:positionV>
                <wp:extent cx="0" cy="35560"/>
                <wp:effectExtent l="11430" t="7620" r="7620" b="1397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5B39593" id="Straight Connector 194"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21.85pt" to="126.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" o:allowincell="f" strokecolor="#cdcdcd" strokeweight=".07272mm"/>
            </w:pict>
          </mc:Fallback>
        </mc:AlternateContent>
      </w:r>
      <w:r>
        <w:rPr>
          <w:noProof/>
        </w:rPr>
        <mc:AlternateContent>
          <mc:Choice Requires="wps">
            <w:drawing>
              <wp:anchor distT="0" distB="0" distL="114300" distR="114300" simplePos="0" relativeHeight="251693056" behindDoc="1" locked="0" layoutInCell="0" allowOverlap="1" wp14:anchorId="403839BD" wp14:editId="480BE2C6">
                <wp:simplePos x="0" y="0"/>
                <wp:positionH relativeFrom="column">
                  <wp:posOffset>1602105</wp:posOffset>
                </wp:positionH>
                <wp:positionV relativeFrom="paragraph">
                  <wp:posOffset>-236855</wp:posOffset>
                </wp:positionV>
                <wp:extent cx="0" cy="35560"/>
                <wp:effectExtent l="11430" t="10160" r="7620" b="1143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
                        </a:xfrm>
                        <a:prstGeom prst="line">
                          <a:avLst/>
                        </a:prstGeom>
                        <a:noFill/>
                        <a:ln w="2618">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6277242" id="Straight Connector 193"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18.65pt" to="126.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" o:allowincell="f" strokecolor="#cdcdcd" strokeweight=".07272mm"/>
            </w:pict>
          </mc:Fallback>
        </mc:AlternateContent>
      </w:r>
      <w:r>
        <w:rPr>
          <w:noProof/>
        </w:rPr>
        <mc:AlternateContent>
          <mc:Choice Requires="wps">
            <w:drawing>
              <wp:anchor distT="0" distB="0" distL="114300" distR="114300" simplePos="0" relativeHeight="251694080" behindDoc="1" locked="0" layoutInCell="0" allowOverlap="1" wp14:anchorId="0B079AFA" wp14:editId="3DD12284">
                <wp:simplePos x="0" y="0"/>
                <wp:positionH relativeFrom="column">
                  <wp:posOffset>1600835</wp:posOffset>
                </wp:positionH>
                <wp:positionV relativeFrom="paragraph">
                  <wp:posOffset>-194945</wp:posOffset>
                </wp:positionV>
                <wp:extent cx="2540" cy="0"/>
                <wp:effectExtent l="10160" t="13970" r="6350" b="508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0"/>
                        </a:xfrm>
                        <a:prstGeom prst="line">
                          <a:avLst/>
                        </a:prstGeom>
                        <a:noFill/>
                        <a:ln w="2611">
                          <a:solidFill>
                            <a:srgbClr val="CDCD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52F735D" id="Straight Connector 192"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05pt,-15.35pt" to="126.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" o:allowincell="f" strokecolor="#cdcdcd" strokeweight=".07253mm"/>
            </w:pict>
          </mc:Fallback>
        </mc:AlternateContent>
      </w:r>
      <w:r>
        <w:rPr>
          <w:noProof/>
        </w:rPr>
        <mc:AlternateContent>
          <mc:Choice Requires="wps">
            <w:drawing>
              <wp:anchor distT="0" distB="0" distL="114300" distR="114300" simplePos="0" relativeHeight="251695104" behindDoc="1" locked="0" layoutInCell="0" allowOverlap="1" wp14:anchorId="1B25F68D" wp14:editId="1A703579">
                <wp:simplePos x="0" y="0"/>
                <wp:positionH relativeFrom="column">
                  <wp:posOffset>246380</wp:posOffset>
                </wp:positionH>
                <wp:positionV relativeFrom="paragraph">
                  <wp:posOffset>-196215</wp:posOffset>
                </wp:positionV>
                <wp:extent cx="48260" cy="0"/>
                <wp:effectExtent l="8255" t="12700" r="10160" b="635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 cy="0"/>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3FF3821" id="Straight Connector 19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15.45pt" to="23.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" o:allowincell="f" strokecolor="#010101" strokeweight=".1364mm"/>
            </w:pict>
          </mc:Fallback>
        </mc:AlternateContent>
      </w:r>
      <w:r>
        <w:rPr>
          <w:noProof/>
        </w:rPr>
        <mc:AlternateContent>
          <mc:Choice Requires="wps">
            <w:drawing>
              <wp:anchor distT="0" distB="0" distL="114300" distR="114300" simplePos="0" relativeHeight="251696128" behindDoc="1" locked="0" layoutInCell="0" allowOverlap="1" wp14:anchorId="5DC029EA" wp14:editId="3014D05F">
                <wp:simplePos x="0" y="0"/>
                <wp:positionH relativeFrom="column">
                  <wp:posOffset>303530</wp:posOffset>
                </wp:positionH>
                <wp:positionV relativeFrom="paragraph">
                  <wp:posOffset>-188595</wp:posOffset>
                </wp:positionV>
                <wp:extent cx="0" cy="47625"/>
                <wp:effectExtent l="8255" t="10795" r="10795" b="8255"/>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C4E4B51" id="Straight Connector 190"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14.85pt" to="2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" o:allowincell="f" strokecolor="#010101" strokeweight=".1364mm"/>
            </w:pict>
          </mc:Fallback>
        </mc:AlternateContent>
      </w:r>
      <w:r>
        <w:rPr>
          <w:noProof/>
        </w:rPr>
        <mc:AlternateContent>
          <mc:Choice Requires="wps">
            <w:drawing>
              <wp:anchor distT="0" distB="0" distL="114300" distR="114300" simplePos="0" relativeHeight="251697152" behindDoc="1" locked="0" layoutInCell="0" allowOverlap="1" wp14:anchorId="298AA89A" wp14:editId="4772D87D">
                <wp:simplePos x="0" y="0"/>
                <wp:positionH relativeFrom="column">
                  <wp:posOffset>736600</wp:posOffset>
                </wp:positionH>
                <wp:positionV relativeFrom="paragraph">
                  <wp:posOffset>-188595</wp:posOffset>
                </wp:positionV>
                <wp:extent cx="0" cy="47625"/>
                <wp:effectExtent l="12700" t="10795" r="6350" b="8255"/>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555E0B5" id="Straight Connector 189"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4.85pt" to="5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" o:allowincell="f" strokecolor="#010101" strokeweight=".1364mm"/>
            </w:pict>
          </mc:Fallback>
        </mc:AlternateContent>
      </w:r>
      <w:r>
        <w:rPr>
          <w:noProof/>
        </w:rPr>
        <mc:AlternateContent>
          <mc:Choice Requires="wps">
            <w:drawing>
              <wp:anchor distT="0" distB="0" distL="114300" distR="114300" simplePos="0" relativeHeight="251698176" behindDoc="1" locked="0" layoutInCell="0" allowOverlap="1" wp14:anchorId="1BE80443" wp14:editId="2EF83171">
                <wp:simplePos x="0" y="0"/>
                <wp:positionH relativeFrom="column">
                  <wp:posOffset>1169035</wp:posOffset>
                </wp:positionH>
                <wp:positionV relativeFrom="paragraph">
                  <wp:posOffset>-188595</wp:posOffset>
                </wp:positionV>
                <wp:extent cx="0" cy="47625"/>
                <wp:effectExtent l="6985" t="10795" r="12065" b="8255"/>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95B2200" id="Straight Connector 188"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05pt,-14.85pt" to="92.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" o:allowincell="f" strokecolor="#010101" strokeweight=".1364mm"/>
            </w:pict>
          </mc:Fallback>
        </mc:AlternateContent>
      </w:r>
      <w:r>
        <w:rPr>
          <w:noProof/>
        </w:rPr>
        <mc:AlternateContent>
          <mc:Choice Requires="wps">
            <w:drawing>
              <wp:anchor distT="0" distB="0" distL="114300" distR="114300" simplePos="0" relativeHeight="251699200" behindDoc="1" locked="0" layoutInCell="0" allowOverlap="1" wp14:anchorId="028D9140" wp14:editId="0C09E586">
                <wp:simplePos x="0" y="0"/>
                <wp:positionH relativeFrom="column">
                  <wp:posOffset>1602105</wp:posOffset>
                </wp:positionH>
                <wp:positionV relativeFrom="paragraph">
                  <wp:posOffset>-188595</wp:posOffset>
                </wp:positionV>
                <wp:extent cx="0" cy="47625"/>
                <wp:effectExtent l="11430" t="10795" r="7620" b="8255"/>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D6439BB" id="Straight Connector 187"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14.85pt" to="126.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" o:allowincell="f" strokecolor="#010101" strokeweight=".1364mm"/>
            </w:pict>
          </mc:Fallback>
        </mc:AlternateContent>
      </w:r>
      <w:r>
        <w:rPr>
          <w:noProof/>
        </w:rPr>
        <mc:AlternateContent>
          <mc:Choice Requires="wps">
            <w:drawing>
              <wp:anchor distT="0" distB="0" distL="114300" distR="114300" simplePos="0" relativeHeight="251700224" behindDoc="1" locked="0" layoutInCell="0" allowOverlap="1" wp14:anchorId="72B6EBAB" wp14:editId="6E7BF379">
                <wp:simplePos x="0" y="0"/>
                <wp:positionH relativeFrom="column">
                  <wp:posOffset>2034540</wp:posOffset>
                </wp:positionH>
                <wp:positionV relativeFrom="paragraph">
                  <wp:posOffset>-188595</wp:posOffset>
                </wp:positionV>
                <wp:extent cx="0" cy="47625"/>
                <wp:effectExtent l="5715" t="10795" r="13335" b="8255"/>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8973170" id="Straight Connector 186"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pt,-14.85pt" to="160.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" o:allowincell="f" strokecolor="#010101" strokeweight=".1364mm"/>
            </w:pict>
          </mc:Fallback>
        </mc:AlternateContent>
      </w:r>
      <w:r>
        <w:rPr>
          <w:noProof/>
        </w:rPr>
        <mc:AlternateContent>
          <mc:Choice Requires="wps">
            <w:drawing>
              <wp:anchor distT="0" distB="0" distL="114300" distR="114300" simplePos="0" relativeHeight="251701248" behindDoc="1" locked="0" layoutInCell="0" allowOverlap="1" wp14:anchorId="24385D53" wp14:editId="2160F014">
                <wp:simplePos x="0" y="0"/>
                <wp:positionH relativeFrom="column">
                  <wp:posOffset>2466975</wp:posOffset>
                </wp:positionH>
                <wp:positionV relativeFrom="paragraph">
                  <wp:posOffset>-188595</wp:posOffset>
                </wp:positionV>
                <wp:extent cx="0" cy="47625"/>
                <wp:effectExtent l="9525" t="10795" r="9525" b="8255"/>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A8852FE" id="Straight Connector 185"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4.85pt" to="194.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" o:allowincell="f" strokecolor="#010101" strokeweight=".1364mm"/>
            </w:pict>
          </mc:Fallback>
        </mc:AlternateContent>
      </w:r>
      <w:r>
        <w:rPr>
          <w:noProof/>
        </w:rPr>
        <mc:AlternateContent>
          <mc:Choice Requires="wps">
            <w:drawing>
              <wp:anchor distT="0" distB="0" distL="114300" distR="114300" simplePos="0" relativeHeight="251702272" behindDoc="1" locked="0" layoutInCell="0" allowOverlap="1" wp14:anchorId="1EE6E837" wp14:editId="1B673B42">
                <wp:simplePos x="0" y="0"/>
                <wp:positionH relativeFrom="column">
                  <wp:posOffset>2900045</wp:posOffset>
                </wp:positionH>
                <wp:positionV relativeFrom="paragraph">
                  <wp:posOffset>-188595</wp:posOffset>
                </wp:positionV>
                <wp:extent cx="0" cy="47625"/>
                <wp:effectExtent l="13970" t="10795" r="5080" b="8255"/>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
                        </a:xfrm>
                        <a:prstGeom prst="line">
                          <a:avLst/>
                        </a:prstGeom>
                        <a:noFill/>
                        <a:ln w="491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BFB17B5" id="Straight Connector 184"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14.85pt" to="228.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" o:allowincell="f" strokecolor="#010101" strokeweight=".1364mm"/>
            </w:pict>
          </mc:Fallback>
        </mc:AlternateContent>
      </w:r>
    </w:p>
    <w:p w:rsidR="00E60F18" w:rsidRDefault="00E60F18" w:rsidP="00E60F18">
      <w:pPr>
        <w:widowControl w:val="0"/>
        <w:overflowPunct w:val="0"/>
        <w:autoSpaceDE w:val="0"/>
        <w:autoSpaceDN w:val="0"/>
        <w:adjustRightInd w:val="0"/>
        <w:spacing w:after="0" w:line="455"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figure above, the stability test was employed in order to test the robustness of the model, the inverse roots of characteristics polynomial are all within the unit circles and therefore the model has satisfied the stability condition.</w:t>
      </w:r>
    </w:p>
    <w:p w:rsidR="00811796" w:rsidRDefault="00BE5B21" w:rsidP="00811796">
      <w:pPr>
        <w:widowControl w:val="0"/>
        <w:overflowPunct w:val="0"/>
        <w:autoSpaceDE w:val="0"/>
        <w:autoSpaceDN w:val="0"/>
        <w:adjustRightInd w:val="0"/>
        <w:spacing w:after="0" w:line="474"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jarque-Bera</w:t>
      </w:r>
      <w:proofErr w:type="spellEnd"/>
      <w:r>
        <w:rPr>
          <w:rFonts w:ascii="Times New Roman" w:hAnsi="Times New Roman" w:cs="Times New Roman"/>
          <w:sz w:val="24"/>
          <w:szCs w:val="24"/>
        </w:rPr>
        <w:t xml:space="preserve"> normality test is to test whether or not the model is normally distributed. Since the value (0.7892) which is greater than 5% significant level, then the mode is normally distributed. The serial correlation test is to test whether or not the model is serial correlation in nature. Since the value (0.9074) is greater than 5% significant level, then the model has no serial </w:t>
      </w:r>
      <w:proofErr w:type="spellStart"/>
      <w:r>
        <w:rPr>
          <w:rFonts w:ascii="Times New Roman" w:hAnsi="Times New Roman" w:cs="Times New Roman"/>
          <w:sz w:val="24"/>
          <w:szCs w:val="24"/>
        </w:rPr>
        <w:t>corrolation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Heteroskedasticity</w:t>
      </w:r>
      <w:proofErr w:type="spellEnd"/>
      <w:r>
        <w:rPr>
          <w:rFonts w:ascii="Times New Roman" w:hAnsi="Times New Roman" w:cs="Times New Roman"/>
          <w:sz w:val="24"/>
          <w:szCs w:val="24"/>
        </w:rPr>
        <w:t xml:space="preserve"> test </w:t>
      </w:r>
      <w:proofErr w:type="spellStart"/>
      <w:r>
        <w:rPr>
          <w:rFonts w:ascii="Times New Roman" w:hAnsi="Times New Roman" w:cs="Times New Roman"/>
          <w:sz w:val="24"/>
          <w:szCs w:val="24"/>
        </w:rPr>
        <w:t>Breush</w:t>
      </w:r>
      <w:proofErr w:type="spellEnd"/>
      <w:r>
        <w:rPr>
          <w:rFonts w:ascii="Times New Roman" w:hAnsi="Times New Roman" w:cs="Times New Roman"/>
          <w:sz w:val="24"/>
          <w:szCs w:val="24"/>
        </w:rPr>
        <w:t xml:space="preserve"> Pagan Godfrey serial with a value of 0.7441 is greater than 5% significant level, and then there is absence of </w:t>
      </w:r>
      <w:proofErr w:type="spellStart"/>
      <w:r>
        <w:rPr>
          <w:rFonts w:ascii="Times New Roman" w:hAnsi="Times New Roman" w:cs="Times New Roman"/>
          <w:sz w:val="24"/>
          <w:szCs w:val="24"/>
        </w:rPr>
        <w:t>heteroskedasticity</w:t>
      </w:r>
      <w:proofErr w:type="spellEnd"/>
      <w:r>
        <w:rPr>
          <w:rFonts w:ascii="Times New Roman" w:hAnsi="Times New Roman" w:cs="Times New Roman"/>
          <w:sz w:val="24"/>
          <w:szCs w:val="24"/>
        </w:rPr>
        <w:t xml:space="preserve"> in the model. The stability of the model confirmed by the test of inverse roots of AR characteristic polynomial. All the variables have passed through the necessary test which they were good or in order for the model. The R-square 94% of the variation in the model or on output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has been explained by </w:t>
      </w:r>
      <w:r w:rsidR="00811796">
        <w:rPr>
          <w:rFonts w:ascii="Times New Roman" w:hAnsi="Times New Roman" w:cs="Times New Roman"/>
          <w:sz w:val="24"/>
          <w:szCs w:val="24"/>
        </w:rPr>
        <w:t>independent variable while the remained 6% explained by the error term which shows the goodness of fit of the model indicate at 5%. The Durbin Watson 2.039799 shows that there is no serial correlation among the variables in the model also f -statistic 58.10105 which show the overrun significant about the variable in model having the p- values of f -statistic 0.000000 which is greater the 5% confident level this implies that all the variable are not jointly significant in determine the level of output in the study period.</w:t>
      </w:r>
    </w:p>
    <w:p w:rsidR="00811796" w:rsidRDefault="00811796" w:rsidP="00811796">
      <w:pPr>
        <w:widowControl w:val="0"/>
        <w:autoSpaceDE w:val="0"/>
        <w:autoSpaceDN w:val="0"/>
        <w:adjustRightInd w:val="0"/>
        <w:spacing w:after="0" w:line="315" w:lineRule="exact"/>
        <w:rPr>
          <w:rFonts w:ascii="Times New Roman" w:hAnsi="Times New Roman" w:cs="Times New Roman"/>
          <w:sz w:val="24"/>
          <w:szCs w:val="24"/>
        </w:rPr>
      </w:pPr>
    </w:p>
    <w:p w:rsidR="00811796" w:rsidRDefault="00811796" w:rsidP="00811796">
      <w:pPr>
        <w:widowControl w:val="0"/>
        <w:overflowPunct w:val="0"/>
        <w:autoSpaceDE w:val="0"/>
        <w:autoSpaceDN w:val="0"/>
        <w:adjustRightInd w:val="0"/>
        <w:spacing w:after="0" w:line="472" w:lineRule="auto"/>
        <w:jc w:val="both"/>
        <w:rPr>
          <w:rFonts w:ascii="Times New Roman" w:hAnsi="Times New Roman" w:cs="Times New Roman"/>
          <w:sz w:val="24"/>
          <w:szCs w:val="24"/>
        </w:rPr>
      </w:pPr>
      <w:r>
        <w:rPr>
          <w:rFonts w:ascii="Times New Roman" w:hAnsi="Times New Roman" w:cs="Times New Roman"/>
          <w:sz w:val="24"/>
          <w:szCs w:val="24"/>
        </w:rPr>
        <w:t xml:space="preserve">The estimated results in Table 4.5 show that the coefficients of output, rent on government property, taxes, license, fees and fines and statutory allocation. The log statutory allocation </w:t>
      </w:r>
      <w:r>
        <w:rPr>
          <w:rFonts w:ascii="Times New Roman" w:hAnsi="Times New Roman" w:cs="Times New Roman"/>
          <w:sz w:val="24"/>
          <w:szCs w:val="24"/>
        </w:rPr>
        <w:lastRenderedPageBreak/>
        <w:t>coefficient is about 0.052. This implies that a per cent increase in log statutory allocation will induce or bring about 0.052 percent changes in output and however it is not statistically significant at 5 per cent confidence level. The log rent coefficient is about 0.030. This implies that a per cent increase in log rent will induce or bring about 0.052 changes in output and however it is not statistically significant at 5 per cent confidence level.</w:t>
      </w:r>
    </w:p>
    <w:p w:rsidR="00811796" w:rsidRDefault="00811796" w:rsidP="00811796">
      <w:pPr>
        <w:widowControl w:val="0"/>
        <w:autoSpaceDE w:val="0"/>
        <w:autoSpaceDN w:val="0"/>
        <w:adjustRightInd w:val="0"/>
        <w:spacing w:after="0" w:line="306" w:lineRule="exact"/>
        <w:rPr>
          <w:rFonts w:ascii="Times New Roman" w:hAnsi="Times New Roman" w:cs="Times New Roman"/>
          <w:sz w:val="24"/>
          <w:szCs w:val="24"/>
        </w:rPr>
      </w:pPr>
    </w:p>
    <w:p w:rsidR="00811796" w:rsidRDefault="00811796" w:rsidP="00811796">
      <w:pPr>
        <w:widowControl w:val="0"/>
        <w:overflowPunct w:val="0"/>
        <w:autoSpaceDE w:val="0"/>
        <w:autoSpaceDN w:val="0"/>
        <w:adjustRightInd w:val="0"/>
        <w:spacing w:after="0" w:line="471" w:lineRule="auto"/>
        <w:jc w:val="both"/>
        <w:rPr>
          <w:rFonts w:ascii="Times New Roman" w:hAnsi="Times New Roman" w:cs="Times New Roman"/>
          <w:sz w:val="24"/>
          <w:szCs w:val="24"/>
        </w:rPr>
      </w:pPr>
      <w:r>
        <w:rPr>
          <w:rFonts w:ascii="Times New Roman" w:hAnsi="Times New Roman" w:cs="Times New Roman"/>
          <w:sz w:val="24"/>
          <w:szCs w:val="24"/>
        </w:rPr>
        <w:t>The log tax coefficient is about 0.010. This implies that a per cent increase in log tax will induce or bring about 0.010 changes in output and however it is not statistically significant at 5 per cent confidence level. The log license coefficient is about 0.201. This implies that a per cent increase in log license will induce or bring about 0.201 changes in output and however it is not statistically significant at 5 per cent confidence level. The log fees and fines coefficient is about 0.030. This implies that a per cent increase in log fees and fines will induce or bring about 0.030 changes in output and however it is not statistically significant at 5 per cent confidence level.</w:t>
      </w:r>
    </w:p>
    <w:p w:rsidR="00811796" w:rsidRDefault="00811796" w:rsidP="00811796">
      <w:pPr>
        <w:widowControl w:val="0"/>
        <w:autoSpaceDE w:val="0"/>
        <w:autoSpaceDN w:val="0"/>
        <w:adjustRightInd w:val="0"/>
        <w:spacing w:after="0" w:line="313" w:lineRule="exact"/>
        <w:rPr>
          <w:rFonts w:ascii="Times New Roman" w:hAnsi="Times New Roman" w:cs="Times New Roman"/>
          <w:sz w:val="24"/>
          <w:szCs w:val="24"/>
        </w:rPr>
      </w:pPr>
    </w:p>
    <w:p w:rsidR="00811796" w:rsidRDefault="00811796" w:rsidP="00811796">
      <w:pPr>
        <w:widowControl w:val="0"/>
        <w:overflowPunct w:val="0"/>
        <w:autoSpaceDE w:val="0"/>
        <w:autoSpaceDN w:val="0"/>
        <w:adjustRightInd w:val="0"/>
        <w:spacing w:after="0" w:line="470" w:lineRule="auto"/>
        <w:ind w:left="120" w:right="120"/>
        <w:jc w:val="both"/>
        <w:rPr>
          <w:rFonts w:ascii="Times New Roman" w:hAnsi="Times New Roman" w:cs="Times New Roman"/>
          <w:sz w:val="24"/>
          <w:szCs w:val="24"/>
        </w:rPr>
      </w:pPr>
      <w:r>
        <w:rPr>
          <w:rFonts w:ascii="Times New Roman" w:hAnsi="Times New Roman" w:cs="Times New Roman"/>
          <w:sz w:val="24"/>
          <w:szCs w:val="24"/>
        </w:rPr>
        <w:t xml:space="preserve">Based on the estimated output all the variables are not statistically significant. Hence, it makes no sense to make them for recommendation. Therefore, their insignificant on output level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was due to the following reasons: Taxes- mismanagement of tax collected, lack of public awareness,</w:t>
      </w:r>
      <w:r w:rsidRPr="00811796">
        <w:rPr>
          <w:rFonts w:ascii="Times New Roman" w:hAnsi="Times New Roman" w:cs="Times New Roman"/>
          <w:sz w:val="24"/>
          <w:szCs w:val="24"/>
        </w:rPr>
        <w:t xml:space="preserve"> </w:t>
      </w:r>
      <w:r>
        <w:rPr>
          <w:rFonts w:ascii="Times New Roman" w:hAnsi="Times New Roman" w:cs="Times New Roman"/>
          <w:sz w:val="24"/>
          <w:szCs w:val="24"/>
        </w:rPr>
        <w:t xml:space="preserve">human resource problem, bribery and corruption, non-remittance of income collected, licenses- poor internal control measures and lack of accountability, fees and fines-bribery and corruption, non-remittance of income collected and lack of accountability, rent on government property-poor internal control </w:t>
      </w:r>
      <w:r>
        <w:rPr>
          <w:rFonts w:ascii="Times New Roman" w:hAnsi="Times New Roman" w:cs="Times New Roman"/>
          <w:sz w:val="24"/>
          <w:szCs w:val="24"/>
        </w:rPr>
        <w:lastRenderedPageBreak/>
        <w:t>measures, lack of accountability, bribery and corruption and inadequate facilities, statutory allocation- mismanagement of funds, poor internal control measures, lack of accountability and corruption.</w:t>
      </w:r>
    </w:p>
    <w:p w:rsidR="00811796" w:rsidRPr="00811796" w:rsidRDefault="00811796" w:rsidP="009B4B00">
      <w:pPr>
        <w:pStyle w:val="Heading21"/>
      </w:pPr>
      <w:bookmarkStart w:id="46" w:name="_Toc203575600"/>
      <w:r w:rsidRPr="00811796">
        <w:t>4.3Autoregressive Distributed Lag Result (ARDL)</w:t>
      </w:r>
      <w:bookmarkEnd w:id="46"/>
    </w:p>
    <w:p w:rsidR="00811796" w:rsidRPr="00811796" w:rsidRDefault="00811796" w:rsidP="00811796">
      <w:pPr>
        <w:widowControl w:val="0"/>
        <w:autoSpaceDE w:val="0"/>
        <w:autoSpaceDN w:val="0"/>
        <w:adjustRightInd w:val="0"/>
        <w:spacing w:after="0" w:line="197" w:lineRule="exact"/>
        <w:rPr>
          <w:rFonts w:ascii="Times New Roman" w:hAnsi="Times New Roman" w:cs="Times New Roman"/>
          <w:sz w:val="24"/>
          <w:szCs w:val="24"/>
        </w:rPr>
      </w:pPr>
    </w:p>
    <w:p w:rsidR="00811796" w:rsidRPr="00811796" w:rsidRDefault="00811796" w:rsidP="00811796">
      <w:pPr>
        <w:widowControl w:val="0"/>
        <w:autoSpaceDE w:val="0"/>
        <w:autoSpaceDN w:val="0"/>
        <w:adjustRightInd w:val="0"/>
        <w:spacing w:after="0" w:line="239" w:lineRule="auto"/>
        <w:ind w:left="120"/>
        <w:rPr>
          <w:rFonts w:ascii="Times New Roman" w:hAnsi="Times New Roman" w:cs="Times New Roman"/>
          <w:b/>
          <w:sz w:val="24"/>
          <w:szCs w:val="24"/>
        </w:rPr>
      </w:pPr>
      <w:r w:rsidRPr="00811796">
        <w:rPr>
          <w:rFonts w:ascii="Times New Roman" w:hAnsi="Times New Roman" w:cs="Times New Roman"/>
          <w:b/>
          <w:sz w:val="24"/>
          <w:szCs w:val="24"/>
        </w:rPr>
        <w:t>Table 4.5 summary of Regression Result</w:t>
      </w:r>
    </w:p>
    <w:p w:rsidR="00811796" w:rsidRPr="00811796" w:rsidRDefault="00811796" w:rsidP="00811796">
      <w:pPr>
        <w:widowControl w:val="0"/>
        <w:autoSpaceDE w:val="0"/>
        <w:autoSpaceDN w:val="0"/>
        <w:adjustRightInd w:val="0"/>
        <w:spacing w:after="0" w:line="200" w:lineRule="exact"/>
        <w:rPr>
          <w:rFonts w:ascii="Times New Roman" w:hAnsi="Times New Roman" w:cs="Times New Roman"/>
          <w:sz w:val="24"/>
          <w:szCs w:val="24"/>
        </w:rPr>
      </w:pPr>
    </w:p>
    <w:p w:rsidR="00811796" w:rsidRPr="00811796" w:rsidRDefault="00811796" w:rsidP="00811796">
      <w:pPr>
        <w:widowControl w:val="0"/>
        <w:autoSpaceDE w:val="0"/>
        <w:autoSpaceDN w:val="0"/>
        <w:adjustRightInd w:val="0"/>
        <w:spacing w:after="0" w:line="240" w:lineRule="auto"/>
        <w:ind w:left="120"/>
        <w:rPr>
          <w:rFonts w:ascii="Times New Roman" w:hAnsi="Times New Roman" w:cs="Times New Roman"/>
          <w:b/>
          <w:sz w:val="24"/>
          <w:szCs w:val="24"/>
        </w:rPr>
      </w:pPr>
      <w:r w:rsidRPr="00811796">
        <w:rPr>
          <w:rFonts w:ascii="Times New Roman" w:hAnsi="Times New Roman" w:cs="Times New Roman"/>
          <w:b/>
          <w:sz w:val="24"/>
          <w:szCs w:val="24"/>
        </w:rPr>
        <w:t>Dependent Variable: Log output</w:t>
      </w:r>
    </w:p>
    <w:p w:rsidR="00811796" w:rsidRPr="00811796" w:rsidRDefault="00811796" w:rsidP="00811796">
      <w:pPr>
        <w:widowControl w:val="0"/>
        <w:autoSpaceDE w:val="0"/>
        <w:autoSpaceDN w:val="0"/>
        <w:adjustRightInd w:val="0"/>
        <w:spacing w:after="0" w:line="187" w:lineRule="exact"/>
        <w:rPr>
          <w:rFonts w:ascii="Times New Roman" w:hAnsi="Times New Roman" w:cs="Times New Roman"/>
          <w:b/>
          <w:sz w:val="24"/>
          <w:szCs w:val="24"/>
        </w:rPr>
      </w:pPr>
    </w:p>
    <w:tbl>
      <w:tblPr>
        <w:tblW w:w="0" w:type="auto"/>
        <w:tblInd w:w="10" w:type="dxa"/>
        <w:tblBorders>
          <w:top w:val="single" w:sz="8" w:space="0" w:color="auto"/>
          <w:bottom w:val="single" w:sz="4" w:space="0" w:color="auto"/>
        </w:tblBorders>
        <w:tblLayout w:type="fixed"/>
        <w:tblCellMar>
          <w:left w:w="0" w:type="dxa"/>
          <w:right w:w="0" w:type="dxa"/>
        </w:tblCellMar>
        <w:tblLook w:val="0000" w:firstRow="0" w:lastRow="0" w:firstColumn="0" w:lastColumn="0" w:noHBand="0" w:noVBand="0"/>
      </w:tblPr>
      <w:tblGrid>
        <w:gridCol w:w="3220"/>
        <w:gridCol w:w="1660"/>
        <w:gridCol w:w="1340"/>
        <w:gridCol w:w="200"/>
        <w:gridCol w:w="860"/>
        <w:gridCol w:w="2320"/>
      </w:tblGrid>
      <w:tr w:rsidR="00811796" w:rsidRPr="00811796" w:rsidTr="008F625E">
        <w:trPr>
          <w:trHeight w:val="283"/>
        </w:trPr>
        <w:tc>
          <w:tcPr>
            <w:tcW w:w="3220" w:type="dxa"/>
            <w:vAlign w:val="bottom"/>
          </w:tcPr>
          <w:p w:rsidR="00811796" w:rsidRPr="00811796" w:rsidRDefault="00811796" w:rsidP="008F625E">
            <w:pPr>
              <w:widowControl w:val="0"/>
              <w:autoSpaceDE w:val="0"/>
              <w:autoSpaceDN w:val="0"/>
              <w:adjustRightInd w:val="0"/>
              <w:spacing w:after="0" w:line="240" w:lineRule="auto"/>
              <w:ind w:left="120"/>
              <w:rPr>
                <w:rFonts w:ascii="Times New Roman" w:hAnsi="Times New Roman" w:cs="Times New Roman"/>
                <w:sz w:val="24"/>
                <w:szCs w:val="24"/>
              </w:rPr>
            </w:pPr>
            <w:r w:rsidRPr="00811796">
              <w:rPr>
                <w:rFonts w:ascii="Times New Roman" w:hAnsi="Times New Roman" w:cs="Times New Roman"/>
                <w:b/>
                <w:bCs/>
                <w:sz w:val="24"/>
                <w:szCs w:val="24"/>
              </w:rPr>
              <w:t>Variable</w:t>
            </w:r>
          </w:p>
        </w:tc>
        <w:tc>
          <w:tcPr>
            <w:tcW w:w="1660" w:type="dxa"/>
            <w:vAlign w:val="bottom"/>
          </w:tcPr>
          <w:p w:rsidR="00811796" w:rsidRPr="00811796" w:rsidRDefault="00811796" w:rsidP="008F625E">
            <w:pPr>
              <w:widowControl w:val="0"/>
              <w:autoSpaceDE w:val="0"/>
              <w:autoSpaceDN w:val="0"/>
              <w:adjustRightInd w:val="0"/>
              <w:spacing w:after="0" w:line="240" w:lineRule="auto"/>
              <w:ind w:left="100"/>
              <w:rPr>
                <w:rFonts w:ascii="Times New Roman" w:hAnsi="Times New Roman" w:cs="Times New Roman"/>
                <w:sz w:val="24"/>
                <w:szCs w:val="24"/>
              </w:rPr>
            </w:pPr>
            <w:r w:rsidRPr="00811796">
              <w:rPr>
                <w:rFonts w:ascii="Times New Roman" w:hAnsi="Times New Roman" w:cs="Times New Roman"/>
                <w:b/>
                <w:bCs/>
                <w:sz w:val="24"/>
                <w:szCs w:val="24"/>
              </w:rPr>
              <w:t>Coefficient</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40" w:lineRule="auto"/>
              <w:ind w:left="80"/>
              <w:rPr>
                <w:rFonts w:ascii="Times New Roman" w:hAnsi="Times New Roman" w:cs="Times New Roman"/>
                <w:sz w:val="24"/>
                <w:szCs w:val="24"/>
              </w:rPr>
            </w:pPr>
            <w:r w:rsidRPr="00811796">
              <w:rPr>
                <w:rFonts w:ascii="Times New Roman" w:hAnsi="Times New Roman" w:cs="Times New Roman"/>
                <w:b/>
                <w:bCs/>
                <w:sz w:val="24"/>
                <w:szCs w:val="24"/>
              </w:rPr>
              <w:t>Prob.</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8"/>
        </w:trPr>
        <w:tc>
          <w:tcPr>
            <w:tcW w:w="3220" w:type="dxa"/>
            <w:vAlign w:val="bottom"/>
          </w:tcPr>
          <w:p w:rsidR="00811796" w:rsidRPr="00811796" w:rsidRDefault="00811796" w:rsidP="008F625E">
            <w:pPr>
              <w:widowControl w:val="0"/>
              <w:autoSpaceDE w:val="0"/>
              <w:autoSpaceDN w:val="0"/>
              <w:adjustRightInd w:val="0"/>
              <w:spacing w:after="0" w:line="264" w:lineRule="exact"/>
              <w:ind w:left="120"/>
              <w:rPr>
                <w:rFonts w:ascii="Times New Roman" w:hAnsi="Times New Roman" w:cs="Times New Roman"/>
                <w:b/>
                <w:sz w:val="24"/>
                <w:szCs w:val="24"/>
              </w:rPr>
            </w:pPr>
            <w:r w:rsidRPr="00811796">
              <w:rPr>
                <w:rFonts w:ascii="Times New Roman" w:hAnsi="Times New Roman" w:cs="Times New Roman"/>
                <w:b/>
                <w:sz w:val="24"/>
                <w:szCs w:val="24"/>
              </w:rPr>
              <w:t>LOGOPT(-1)</w:t>
            </w:r>
          </w:p>
        </w:tc>
        <w:tc>
          <w:tcPr>
            <w:tcW w:w="1660" w:type="dxa"/>
            <w:vAlign w:val="bottom"/>
          </w:tcPr>
          <w:p w:rsidR="00811796" w:rsidRPr="00811796" w:rsidRDefault="00811796" w:rsidP="008F625E">
            <w:pPr>
              <w:widowControl w:val="0"/>
              <w:autoSpaceDE w:val="0"/>
              <w:autoSpaceDN w:val="0"/>
              <w:adjustRightInd w:val="0"/>
              <w:spacing w:after="0" w:line="264" w:lineRule="exact"/>
              <w:ind w:left="100"/>
              <w:rPr>
                <w:rFonts w:ascii="Times New Roman" w:hAnsi="Times New Roman" w:cs="Times New Roman"/>
                <w:sz w:val="24"/>
                <w:szCs w:val="24"/>
              </w:rPr>
            </w:pPr>
            <w:r w:rsidRPr="00811796">
              <w:rPr>
                <w:rFonts w:ascii="Times New Roman" w:hAnsi="Times New Roman" w:cs="Times New Roman"/>
                <w:sz w:val="24"/>
                <w:szCs w:val="24"/>
              </w:rPr>
              <w:t>0.226925</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4" w:lineRule="exact"/>
              <w:ind w:left="80"/>
              <w:rPr>
                <w:rFonts w:ascii="Times New Roman" w:hAnsi="Times New Roman" w:cs="Times New Roman"/>
                <w:sz w:val="24"/>
                <w:szCs w:val="24"/>
              </w:rPr>
            </w:pPr>
            <w:r w:rsidRPr="00811796">
              <w:rPr>
                <w:rFonts w:ascii="Times New Roman" w:hAnsi="Times New Roman" w:cs="Times New Roman"/>
                <w:sz w:val="24"/>
                <w:szCs w:val="24"/>
              </w:rPr>
              <w:t>0.1319</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6"/>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LOGOPT(-2)</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0.177876</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80"/>
              <w:rPr>
                <w:rFonts w:ascii="Times New Roman" w:hAnsi="Times New Roman" w:cs="Times New Roman"/>
                <w:sz w:val="24"/>
                <w:szCs w:val="24"/>
              </w:rPr>
            </w:pPr>
            <w:r w:rsidRPr="00811796">
              <w:rPr>
                <w:rFonts w:ascii="Times New Roman" w:hAnsi="Times New Roman" w:cs="Times New Roman"/>
                <w:sz w:val="24"/>
                <w:szCs w:val="24"/>
              </w:rPr>
              <w:t>0.2992</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6"/>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LOGOPT(-3)</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-0.057004</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80"/>
              <w:rPr>
                <w:rFonts w:ascii="Times New Roman" w:hAnsi="Times New Roman" w:cs="Times New Roman"/>
                <w:sz w:val="24"/>
                <w:szCs w:val="24"/>
              </w:rPr>
            </w:pPr>
            <w:r w:rsidRPr="00811796">
              <w:rPr>
                <w:rFonts w:ascii="Times New Roman" w:hAnsi="Times New Roman" w:cs="Times New Roman"/>
                <w:sz w:val="24"/>
                <w:szCs w:val="24"/>
              </w:rPr>
              <w:t>0.7285</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6"/>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LOGOPT(-4)</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0.211120</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80"/>
              <w:rPr>
                <w:rFonts w:ascii="Times New Roman" w:hAnsi="Times New Roman" w:cs="Times New Roman"/>
                <w:sz w:val="24"/>
                <w:szCs w:val="24"/>
              </w:rPr>
            </w:pPr>
            <w:r w:rsidRPr="00811796">
              <w:rPr>
                <w:rFonts w:ascii="Times New Roman" w:hAnsi="Times New Roman" w:cs="Times New Roman"/>
                <w:sz w:val="24"/>
                <w:szCs w:val="24"/>
              </w:rPr>
              <w:t>0.1182</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6"/>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LOGGAP</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0.008945</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80"/>
              <w:rPr>
                <w:rFonts w:ascii="Times New Roman" w:hAnsi="Times New Roman" w:cs="Times New Roman"/>
                <w:sz w:val="24"/>
                <w:szCs w:val="24"/>
              </w:rPr>
            </w:pPr>
            <w:r w:rsidRPr="00811796">
              <w:rPr>
                <w:rFonts w:ascii="Times New Roman" w:hAnsi="Times New Roman" w:cs="Times New Roman"/>
                <w:sz w:val="24"/>
                <w:szCs w:val="24"/>
              </w:rPr>
              <w:t>0.9303</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6"/>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LOGGAP(-1)</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-0.116557</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80"/>
              <w:rPr>
                <w:rFonts w:ascii="Times New Roman" w:hAnsi="Times New Roman" w:cs="Times New Roman"/>
                <w:sz w:val="24"/>
                <w:szCs w:val="24"/>
              </w:rPr>
            </w:pPr>
            <w:r w:rsidRPr="00811796">
              <w:rPr>
                <w:rFonts w:ascii="Times New Roman" w:hAnsi="Times New Roman" w:cs="Times New Roman"/>
                <w:sz w:val="24"/>
                <w:szCs w:val="24"/>
              </w:rPr>
              <w:t>0.2143</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6"/>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LOGGAP(-2)</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-0.091091</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80"/>
              <w:rPr>
                <w:rFonts w:ascii="Times New Roman" w:hAnsi="Times New Roman" w:cs="Times New Roman"/>
                <w:sz w:val="24"/>
                <w:szCs w:val="24"/>
              </w:rPr>
            </w:pPr>
            <w:r w:rsidRPr="00811796">
              <w:rPr>
                <w:rFonts w:ascii="Times New Roman" w:hAnsi="Times New Roman" w:cs="Times New Roman"/>
                <w:sz w:val="24"/>
                <w:szCs w:val="24"/>
              </w:rPr>
              <w:t>0.3020</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8"/>
        </w:trPr>
        <w:tc>
          <w:tcPr>
            <w:tcW w:w="3220" w:type="dxa"/>
            <w:vAlign w:val="bottom"/>
          </w:tcPr>
          <w:p w:rsidR="00811796" w:rsidRPr="00811796" w:rsidRDefault="00811796" w:rsidP="008F625E">
            <w:pPr>
              <w:widowControl w:val="0"/>
              <w:autoSpaceDE w:val="0"/>
              <w:autoSpaceDN w:val="0"/>
              <w:adjustRightInd w:val="0"/>
              <w:spacing w:after="0" w:line="264" w:lineRule="exact"/>
              <w:ind w:left="120"/>
              <w:rPr>
                <w:rFonts w:ascii="Times New Roman" w:hAnsi="Times New Roman" w:cs="Times New Roman"/>
                <w:b/>
                <w:sz w:val="24"/>
                <w:szCs w:val="24"/>
              </w:rPr>
            </w:pPr>
            <w:r w:rsidRPr="00811796">
              <w:rPr>
                <w:rFonts w:ascii="Times New Roman" w:hAnsi="Times New Roman" w:cs="Times New Roman"/>
                <w:b/>
                <w:sz w:val="24"/>
                <w:szCs w:val="24"/>
              </w:rPr>
              <w:t>LOGGAP(-3)</w:t>
            </w:r>
          </w:p>
        </w:tc>
        <w:tc>
          <w:tcPr>
            <w:tcW w:w="1660" w:type="dxa"/>
            <w:vAlign w:val="bottom"/>
          </w:tcPr>
          <w:p w:rsidR="00811796" w:rsidRPr="00811796" w:rsidRDefault="00811796" w:rsidP="008F625E">
            <w:pPr>
              <w:widowControl w:val="0"/>
              <w:autoSpaceDE w:val="0"/>
              <w:autoSpaceDN w:val="0"/>
              <w:adjustRightInd w:val="0"/>
              <w:spacing w:after="0" w:line="264" w:lineRule="exact"/>
              <w:ind w:left="100"/>
              <w:rPr>
                <w:rFonts w:ascii="Times New Roman" w:hAnsi="Times New Roman" w:cs="Times New Roman"/>
                <w:sz w:val="24"/>
                <w:szCs w:val="24"/>
              </w:rPr>
            </w:pPr>
            <w:r w:rsidRPr="00811796">
              <w:rPr>
                <w:rFonts w:ascii="Times New Roman" w:hAnsi="Times New Roman" w:cs="Times New Roman"/>
                <w:sz w:val="24"/>
                <w:szCs w:val="24"/>
              </w:rPr>
              <w:t>0.177923</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4" w:lineRule="exact"/>
              <w:ind w:left="80"/>
              <w:rPr>
                <w:rFonts w:ascii="Times New Roman" w:hAnsi="Times New Roman" w:cs="Times New Roman"/>
                <w:sz w:val="24"/>
                <w:szCs w:val="24"/>
              </w:rPr>
            </w:pPr>
            <w:r w:rsidRPr="00811796">
              <w:rPr>
                <w:rFonts w:ascii="Times New Roman" w:hAnsi="Times New Roman" w:cs="Times New Roman"/>
                <w:sz w:val="24"/>
                <w:szCs w:val="24"/>
              </w:rPr>
              <w:t>0.0657</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6"/>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INTEREST_RATE</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-0.000187</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80"/>
              <w:rPr>
                <w:rFonts w:ascii="Times New Roman" w:hAnsi="Times New Roman" w:cs="Times New Roman"/>
                <w:sz w:val="24"/>
                <w:szCs w:val="24"/>
              </w:rPr>
            </w:pPr>
            <w:r w:rsidRPr="00811796">
              <w:rPr>
                <w:rFonts w:ascii="Times New Roman" w:hAnsi="Times New Roman" w:cs="Times New Roman"/>
                <w:sz w:val="24"/>
                <w:szCs w:val="24"/>
              </w:rPr>
              <w:t>0.7379</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6"/>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INTEREST_RATE(-1)</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0.000941</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80"/>
              <w:rPr>
                <w:rFonts w:ascii="Times New Roman" w:hAnsi="Times New Roman" w:cs="Times New Roman"/>
                <w:sz w:val="24"/>
                <w:szCs w:val="24"/>
              </w:rPr>
            </w:pPr>
            <w:r w:rsidRPr="00811796">
              <w:rPr>
                <w:rFonts w:ascii="Times New Roman" w:hAnsi="Times New Roman" w:cs="Times New Roman"/>
                <w:sz w:val="24"/>
                <w:szCs w:val="24"/>
              </w:rPr>
              <w:t>0.1616</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6"/>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INTEREST_RATE(-2)</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-0.001605*</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80"/>
              <w:rPr>
                <w:rFonts w:ascii="Times New Roman" w:hAnsi="Times New Roman" w:cs="Times New Roman"/>
                <w:sz w:val="24"/>
                <w:szCs w:val="24"/>
              </w:rPr>
            </w:pPr>
            <w:r w:rsidRPr="00811796">
              <w:rPr>
                <w:rFonts w:ascii="Times New Roman" w:hAnsi="Times New Roman" w:cs="Times New Roman"/>
                <w:sz w:val="24"/>
                <w:szCs w:val="24"/>
              </w:rPr>
              <w:t>0.0149</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6"/>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INFLATION</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-0.001164*</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80"/>
              <w:rPr>
                <w:rFonts w:ascii="Times New Roman" w:hAnsi="Times New Roman" w:cs="Times New Roman"/>
                <w:sz w:val="24"/>
                <w:szCs w:val="24"/>
              </w:rPr>
            </w:pPr>
            <w:r w:rsidRPr="00811796">
              <w:rPr>
                <w:rFonts w:ascii="Times New Roman" w:hAnsi="Times New Roman" w:cs="Times New Roman"/>
                <w:sz w:val="24"/>
                <w:szCs w:val="24"/>
              </w:rPr>
              <w:t>0.0006</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6"/>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INFLATION(-1)</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-6.79E-06</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80"/>
              <w:rPr>
                <w:rFonts w:ascii="Times New Roman" w:hAnsi="Times New Roman" w:cs="Times New Roman"/>
                <w:sz w:val="24"/>
                <w:szCs w:val="24"/>
              </w:rPr>
            </w:pPr>
            <w:r w:rsidRPr="00811796">
              <w:rPr>
                <w:rFonts w:ascii="Times New Roman" w:hAnsi="Times New Roman" w:cs="Times New Roman"/>
                <w:sz w:val="24"/>
                <w:szCs w:val="24"/>
              </w:rPr>
              <w:t>0.9809</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8"/>
        </w:trPr>
        <w:tc>
          <w:tcPr>
            <w:tcW w:w="3220" w:type="dxa"/>
            <w:vAlign w:val="bottom"/>
          </w:tcPr>
          <w:p w:rsidR="00811796" w:rsidRPr="00811796" w:rsidRDefault="00811796" w:rsidP="008F625E">
            <w:pPr>
              <w:widowControl w:val="0"/>
              <w:autoSpaceDE w:val="0"/>
              <w:autoSpaceDN w:val="0"/>
              <w:adjustRightInd w:val="0"/>
              <w:spacing w:after="0" w:line="264" w:lineRule="exact"/>
              <w:ind w:left="120"/>
              <w:rPr>
                <w:rFonts w:ascii="Times New Roman" w:hAnsi="Times New Roman" w:cs="Times New Roman"/>
                <w:b/>
                <w:sz w:val="24"/>
                <w:szCs w:val="24"/>
              </w:rPr>
            </w:pPr>
            <w:r w:rsidRPr="00811796">
              <w:rPr>
                <w:rFonts w:ascii="Times New Roman" w:hAnsi="Times New Roman" w:cs="Times New Roman"/>
                <w:b/>
                <w:sz w:val="24"/>
                <w:szCs w:val="24"/>
              </w:rPr>
              <w:t>INFLATION(-2)</w:t>
            </w:r>
          </w:p>
        </w:tc>
        <w:tc>
          <w:tcPr>
            <w:tcW w:w="1660" w:type="dxa"/>
            <w:vAlign w:val="bottom"/>
          </w:tcPr>
          <w:p w:rsidR="00811796" w:rsidRPr="00811796" w:rsidRDefault="00811796" w:rsidP="008F625E">
            <w:pPr>
              <w:widowControl w:val="0"/>
              <w:autoSpaceDE w:val="0"/>
              <w:autoSpaceDN w:val="0"/>
              <w:adjustRightInd w:val="0"/>
              <w:spacing w:after="0" w:line="264" w:lineRule="exact"/>
              <w:ind w:left="100"/>
              <w:rPr>
                <w:rFonts w:ascii="Times New Roman" w:hAnsi="Times New Roman" w:cs="Times New Roman"/>
                <w:sz w:val="24"/>
                <w:szCs w:val="24"/>
              </w:rPr>
            </w:pPr>
            <w:r w:rsidRPr="00811796">
              <w:rPr>
                <w:rFonts w:ascii="Times New Roman" w:hAnsi="Times New Roman" w:cs="Times New Roman"/>
                <w:sz w:val="24"/>
                <w:szCs w:val="24"/>
              </w:rPr>
              <w:t>0.000391</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4" w:lineRule="exact"/>
              <w:ind w:left="80"/>
              <w:rPr>
                <w:rFonts w:ascii="Times New Roman" w:hAnsi="Times New Roman" w:cs="Times New Roman"/>
                <w:sz w:val="24"/>
                <w:szCs w:val="24"/>
              </w:rPr>
            </w:pPr>
            <w:r w:rsidRPr="00811796">
              <w:rPr>
                <w:rFonts w:ascii="Times New Roman" w:hAnsi="Times New Roman" w:cs="Times New Roman"/>
                <w:sz w:val="24"/>
                <w:szCs w:val="24"/>
              </w:rPr>
              <w:t>0.1206</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267"/>
        </w:trPr>
        <w:tc>
          <w:tcPr>
            <w:tcW w:w="322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b/>
                <w:sz w:val="24"/>
                <w:szCs w:val="24"/>
              </w:rPr>
            </w:pPr>
            <w:r w:rsidRPr="00811796">
              <w:rPr>
                <w:rFonts w:ascii="Times New Roman" w:hAnsi="Times New Roman" w:cs="Times New Roman"/>
                <w:b/>
                <w:sz w:val="24"/>
                <w:szCs w:val="24"/>
              </w:rPr>
              <w:t>C</w:t>
            </w:r>
          </w:p>
        </w:tc>
        <w:tc>
          <w:tcPr>
            <w:tcW w:w="1660" w:type="dxa"/>
            <w:vAlign w:val="bottom"/>
          </w:tcPr>
          <w:p w:rsidR="00811796" w:rsidRPr="00811796" w:rsidRDefault="00811796" w:rsidP="008F625E">
            <w:pPr>
              <w:widowControl w:val="0"/>
              <w:autoSpaceDE w:val="0"/>
              <w:autoSpaceDN w:val="0"/>
              <w:adjustRightInd w:val="0"/>
              <w:spacing w:after="0" w:line="262" w:lineRule="exact"/>
              <w:ind w:left="100"/>
              <w:rPr>
                <w:rFonts w:ascii="Times New Roman" w:hAnsi="Times New Roman" w:cs="Times New Roman"/>
                <w:sz w:val="24"/>
                <w:szCs w:val="24"/>
              </w:rPr>
            </w:pPr>
            <w:r w:rsidRPr="00811796">
              <w:rPr>
                <w:rFonts w:ascii="Times New Roman" w:hAnsi="Times New Roman" w:cs="Times New Roman"/>
                <w:sz w:val="24"/>
                <w:szCs w:val="24"/>
              </w:rPr>
              <w:t>0.443550</w:t>
            </w:r>
          </w:p>
        </w:tc>
        <w:tc>
          <w:tcPr>
            <w:tcW w:w="134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0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860" w:type="dxa"/>
            <w:vAlign w:val="bottom"/>
          </w:tcPr>
          <w:p w:rsidR="00811796" w:rsidRPr="00811796" w:rsidRDefault="00811796" w:rsidP="008F625E">
            <w:pPr>
              <w:widowControl w:val="0"/>
              <w:autoSpaceDE w:val="0"/>
              <w:autoSpaceDN w:val="0"/>
              <w:adjustRightInd w:val="0"/>
              <w:spacing w:after="0" w:line="262" w:lineRule="exact"/>
              <w:ind w:left="120"/>
              <w:rPr>
                <w:rFonts w:ascii="Times New Roman" w:hAnsi="Times New Roman" w:cs="Times New Roman"/>
                <w:sz w:val="24"/>
                <w:szCs w:val="24"/>
              </w:rPr>
            </w:pPr>
            <w:r w:rsidRPr="00811796">
              <w:rPr>
                <w:rFonts w:ascii="Times New Roman" w:hAnsi="Times New Roman" w:cs="Times New Roman"/>
                <w:w w:val="98"/>
                <w:sz w:val="24"/>
                <w:szCs w:val="24"/>
              </w:rPr>
              <w:t>0.0651</w:t>
            </w: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r w:rsidR="00811796" w:rsidRPr="00811796" w:rsidTr="008F625E">
        <w:trPr>
          <w:trHeight w:val="578"/>
        </w:trPr>
        <w:tc>
          <w:tcPr>
            <w:tcW w:w="3220" w:type="dxa"/>
            <w:vAlign w:val="bottom"/>
          </w:tcPr>
          <w:p w:rsidR="00811796" w:rsidRPr="00811796" w:rsidRDefault="00811796" w:rsidP="008F625E">
            <w:pPr>
              <w:widowControl w:val="0"/>
              <w:autoSpaceDE w:val="0"/>
              <w:autoSpaceDN w:val="0"/>
              <w:adjustRightInd w:val="0"/>
              <w:spacing w:after="0" w:line="240" w:lineRule="auto"/>
              <w:ind w:left="120"/>
              <w:rPr>
                <w:rFonts w:ascii="Times New Roman" w:hAnsi="Times New Roman" w:cs="Times New Roman"/>
                <w:sz w:val="24"/>
                <w:szCs w:val="24"/>
              </w:rPr>
            </w:pPr>
            <w:r w:rsidRPr="00811796">
              <w:rPr>
                <w:rFonts w:ascii="Times New Roman" w:hAnsi="Times New Roman" w:cs="Times New Roman"/>
                <w:sz w:val="24"/>
                <w:szCs w:val="24"/>
              </w:rPr>
              <w:t>R</w:t>
            </w:r>
            <w:r w:rsidRPr="00811796">
              <w:rPr>
                <w:rFonts w:ascii="Times New Roman" w:hAnsi="Times New Roman" w:cs="Times New Roman"/>
                <w:sz w:val="24"/>
                <w:szCs w:val="24"/>
                <w:vertAlign w:val="superscript"/>
              </w:rPr>
              <w:t>2</w:t>
            </w:r>
            <w:r w:rsidRPr="00811796">
              <w:rPr>
                <w:rFonts w:ascii="Times New Roman" w:hAnsi="Times New Roman" w:cs="Times New Roman"/>
                <w:sz w:val="24"/>
                <w:szCs w:val="24"/>
              </w:rPr>
              <w:t xml:space="preserve"> </w:t>
            </w:r>
            <w:r w:rsidRPr="00811796">
              <w:rPr>
                <w:rFonts w:ascii="Times New Roman" w:hAnsi="Times New Roman" w:cs="Times New Roman"/>
                <w:b/>
                <w:bCs/>
                <w:sz w:val="24"/>
                <w:szCs w:val="24"/>
              </w:rPr>
              <w:t>=</w:t>
            </w:r>
            <w:r w:rsidRPr="00811796">
              <w:rPr>
                <w:rFonts w:ascii="Times New Roman" w:hAnsi="Times New Roman" w:cs="Times New Roman"/>
                <w:sz w:val="24"/>
                <w:szCs w:val="24"/>
              </w:rPr>
              <w:t>0.991484</w:t>
            </w:r>
          </w:p>
        </w:tc>
        <w:tc>
          <w:tcPr>
            <w:tcW w:w="166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400" w:type="dxa"/>
            <w:gridSpan w:val="3"/>
            <w:vAlign w:val="bottom"/>
          </w:tcPr>
          <w:p w:rsidR="00811796" w:rsidRPr="00811796" w:rsidRDefault="00811796" w:rsidP="008F625E">
            <w:pPr>
              <w:widowControl w:val="0"/>
              <w:autoSpaceDE w:val="0"/>
              <w:autoSpaceDN w:val="0"/>
              <w:adjustRightInd w:val="0"/>
              <w:spacing w:after="0" w:line="240" w:lineRule="auto"/>
              <w:ind w:left="820"/>
              <w:rPr>
                <w:rFonts w:ascii="Times New Roman" w:hAnsi="Times New Roman" w:cs="Times New Roman"/>
                <w:sz w:val="24"/>
                <w:szCs w:val="24"/>
              </w:rPr>
            </w:pPr>
            <w:r w:rsidRPr="00811796">
              <w:rPr>
                <w:rFonts w:ascii="Times New Roman" w:hAnsi="Times New Roman" w:cs="Times New Roman"/>
                <w:sz w:val="24"/>
                <w:szCs w:val="24"/>
              </w:rPr>
              <w:t>D.W –Statistics</w:t>
            </w:r>
          </w:p>
        </w:tc>
        <w:tc>
          <w:tcPr>
            <w:tcW w:w="2320" w:type="dxa"/>
            <w:vAlign w:val="bottom"/>
          </w:tcPr>
          <w:p w:rsidR="00811796" w:rsidRPr="00811796" w:rsidRDefault="00811796" w:rsidP="008F625E">
            <w:pPr>
              <w:widowControl w:val="0"/>
              <w:autoSpaceDE w:val="0"/>
              <w:autoSpaceDN w:val="0"/>
              <w:adjustRightInd w:val="0"/>
              <w:spacing w:after="0" w:line="240" w:lineRule="auto"/>
              <w:ind w:right="880"/>
              <w:jc w:val="right"/>
              <w:rPr>
                <w:rFonts w:ascii="Times New Roman" w:hAnsi="Times New Roman" w:cs="Times New Roman"/>
                <w:sz w:val="24"/>
                <w:szCs w:val="24"/>
              </w:rPr>
            </w:pPr>
            <w:r w:rsidRPr="00811796">
              <w:rPr>
                <w:rFonts w:ascii="Times New Roman" w:hAnsi="Times New Roman" w:cs="Times New Roman"/>
                <w:b/>
                <w:bCs/>
                <w:sz w:val="24"/>
                <w:szCs w:val="24"/>
              </w:rPr>
              <w:t xml:space="preserve">= </w:t>
            </w:r>
            <w:r w:rsidRPr="00811796">
              <w:rPr>
                <w:rFonts w:ascii="Times New Roman" w:hAnsi="Times New Roman" w:cs="Times New Roman"/>
                <w:sz w:val="24"/>
                <w:szCs w:val="24"/>
              </w:rPr>
              <w:t>2.814115</w:t>
            </w:r>
          </w:p>
        </w:tc>
      </w:tr>
      <w:tr w:rsidR="00811796" w:rsidRPr="00811796" w:rsidTr="008F625E">
        <w:trPr>
          <w:trHeight w:val="518"/>
        </w:trPr>
        <w:tc>
          <w:tcPr>
            <w:tcW w:w="3220" w:type="dxa"/>
            <w:vAlign w:val="bottom"/>
          </w:tcPr>
          <w:p w:rsidR="00811796" w:rsidRPr="00811796" w:rsidRDefault="00811796" w:rsidP="008F625E">
            <w:pPr>
              <w:widowControl w:val="0"/>
              <w:autoSpaceDE w:val="0"/>
              <w:autoSpaceDN w:val="0"/>
              <w:adjustRightInd w:val="0"/>
              <w:spacing w:after="0" w:line="240" w:lineRule="auto"/>
              <w:ind w:left="120"/>
              <w:rPr>
                <w:rFonts w:ascii="Times New Roman" w:hAnsi="Times New Roman" w:cs="Times New Roman"/>
                <w:sz w:val="24"/>
                <w:szCs w:val="24"/>
              </w:rPr>
            </w:pPr>
            <w:r w:rsidRPr="00811796">
              <w:rPr>
                <w:rFonts w:ascii="Times New Roman" w:hAnsi="Times New Roman" w:cs="Times New Roman"/>
                <w:sz w:val="24"/>
                <w:szCs w:val="24"/>
              </w:rPr>
              <w:t>Adjusted R</w:t>
            </w:r>
            <w:r w:rsidRPr="00811796">
              <w:rPr>
                <w:rFonts w:ascii="Times New Roman" w:hAnsi="Times New Roman" w:cs="Times New Roman"/>
                <w:sz w:val="24"/>
                <w:szCs w:val="24"/>
                <w:vertAlign w:val="superscript"/>
              </w:rPr>
              <w:t>2</w:t>
            </w:r>
            <w:r w:rsidRPr="00811796">
              <w:rPr>
                <w:rFonts w:ascii="Times New Roman" w:hAnsi="Times New Roman" w:cs="Times New Roman"/>
                <w:sz w:val="24"/>
                <w:szCs w:val="24"/>
              </w:rPr>
              <w:t xml:space="preserve"> </w:t>
            </w:r>
            <w:r w:rsidRPr="00811796">
              <w:rPr>
                <w:rFonts w:ascii="Times New Roman" w:hAnsi="Times New Roman" w:cs="Times New Roman"/>
                <w:b/>
                <w:bCs/>
                <w:sz w:val="24"/>
                <w:szCs w:val="24"/>
              </w:rPr>
              <w:t>=</w:t>
            </w:r>
            <w:r w:rsidRPr="00811796">
              <w:rPr>
                <w:rFonts w:ascii="Times New Roman" w:hAnsi="Times New Roman" w:cs="Times New Roman"/>
                <w:sz w:val="24"/>
                <w:szCs w:val="24"/>
              </w:rPr>
              <w:t>0.980646</w:t>
            </w:r>
          </w:p>
        </w:tc>
        <w:tc>
          <w:tcPr>
            <w:tcW w:w="166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4720" w:type="dxa"/>
            <w:gridSpan w:val="4"/>
            <w:vAlign w:val="bottom"/>
          </w:tcPr>
          <w:p w:rsidR="00811796" w:rsidRPr="00811796" w:rsidRDefault="00811796" w:rsidP="008F625E">
            <w:pPr>
              <w:widowControl w:val="0"/>
              <w:autoSpaceDE w:val="0"/>
              <w:autoSpaceDN w:val="0"/>
              <w:adjustRightInd w:val="0"/>
              <w:spacing w:after="0" w:line="240" w:lineRule="auto"/>
              <w:ind w:left="820"/>
              <w:rPr>
                <w:rFonts w:ascii="Times New Roman" w:hAnsi="Times New Roman" w:cs="Times New Roman"/>
                <w:sz w:val="24"/>
                <w:szCs w:val="24"/>
              </w:rPr>
            </w:pPr>
            <w:r w:rsidRPr="00811796">
              <w:rPr>
                <w:rFonts w:ascii="Times New Roman" w:hAnsi="Times New Roman" w:cs="Times New Roman"/>
                <w:sz w:val="24"/>
                <w:szCs w:val="24"/>
              </w:rPr>
              <w:t xml:space="preserve">F-statistics  </w:t>
            </w:r>
            <w:r w:rsidRPr="00811796">
              <w:rPr>
                <w:rFonts w:ascii="Times New Roman" w:hAnsi="Times New Roman" w:cs="Times New Roman"/>
                <w:b/>
                <w:bCs/>
                <w:sz w:val="24"/>
                <w:szCs w:val="24"/>
              </w:rPr>
              <w:t>=</w:t>
            </w:r>
            <w:r w:rsidRPr="00811796">
              <w:rPr>
                <w:rFonts w:ascii="Times New Roman" w:hAnsi="Times New Roman" w:cs="Times New Roman"/>
                <w:sz w:val="24"/>
                <w:szCs w:val="24"/>
              </w:rPr>
              <w:t xml:space="preserve">  91.47974</w:t>
            </w:r>
          </w:p>
        </w:tc>
      </w:tr>
      <w:tr w:rsidR="00811796" w:rsidRPr="00811796" w:rsidTr="008F625E">
        <w:trPr>
          <w:trHeight w:val="438"/>
        </w:trPr>
        <w:tc>
          <w:tcPr>
            <w:tcW w:w="3220" w:type="dxa"/>
            <w:vAlign w:val="bottom"/>
          </w:tcPr>
          <w:p w:rsidR="00811796" w:rsidRPr="00811796" w:rsidRDefault="00811796" w:rsidP="008F625E">
            <w:pPr>
              <w:widowControl w:val="0"/>
              <w:autoSpaceDE w:val="0"/>
              <w:autoSpaceDN w:val="0"/>
              <w:adjustRightInd w:val="0"/>
              <w:spacing w:after="0" w:line="240" w:lineRule="auto"/>
              <w:ind w:left="120"/>
              <w:rPr>
                <w:rFonts w:ascii="Times New Roman" w:hAnsi="Times New Roman" w:cs="Times New Roman"/>
                <w:sz w:val="24"/>
                <w:szCs w:val="24"/>
              </w:rPr>
            </w:pPr>
            <w:r w:rsidRPr="00811796">
              <w:rPr>
                <w:rFonts w:ascii="Times New Roman" w:hAnsi="Times New Roman" w:cs="Times New Roman"/>
                <w:w w:val="99"/>
                <w:sz w:val="24"/>
                <w:szCs w:val="24"/>
              </w:rPr>
              <w:t xml:space="preserve">S.E of Regression </w:t>
            </w:r>
            <w:r w:rsidRPr="00811796">
              <w:rPr>
                <w:rFonts w:ascii="Times New Roman" w:hAnsi="Times New Roman" w:cs="Times New Roman"/>
                <w:b/>
                <w:bCs/>
                <w:w w:val="99"/>
                <w:sz w:val="24"/>
                <w:szCs w:val="24"/>
              </w:rPr>
              <w:t>=</w:t>
            </w:r>
            <w:r w:rsidRPr="00811796">
              <w:rPr>
                <w:rFonts w:ascii="Times New Roman" w:hAnsi="Times New Roman" w:cs="Times New Roman"/>
                <w:w w:val="99"/>
                <w:sz w:val="24"/>
                <w:szCs w:val="24"/>
              </w:rPr>
              <w:t xml:space="preserve"> -0.006369</w:t>
            </w:r>
          </w:p>
        </w:tc>
        <w:tc>
          <w:tcPr>
            <w:tcW w:w="166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c>
          <w:tcPr>
            <w:tcW w:w="2400" w:type="dxa"/>
            <w:gridSpan w:val="3"/>
            <w:vAlign w:val="bottom"/>
          </w:tcPr>
          <w:p w:rsidR="00811796" w:rsidRPr="00811796" w:rsidRDefault="00811796" w:rsidP="008F625E">
            <w:pPr>
              <w:widowControl w:val="0"/>
              <w:autoSpaceDE w:val="0"/>
              <w:autoSpaceDN w:val="0"/>
              <w:adjustRightInd w:val="0"/>
              <w:spacing w:after="0" w:line="240" w:lineRule="auto"/>
              <w:ind w:left="300"/>
              <w:rPr>
                <w:rFonts w:ascii="Times New Roman" w:hAnsi="Times New Roman" w:cs="Times New Roman"/>
                <w:sz w:val="24"/>
                <w:szCs w:val="24"/>
              </w:rPr>
            </w:pPr>
            <w:proofErr w:type="spellStart"/>
            <w:r w:rsidRPr="00811796">
              <w:rPr>
                <w:rFonts w:ascii="Times New Roman" w:hAnsi="Times New Roman" w:cs="Times New Roman"/>
                <w:sz w:val="24"/>
                <w:szCs w:val="24"/>
              </w:rPr>
              <w:t>Prob</w:t>
            </w:r>
            <w:proofErr w:type="spellEnd"/>
            <w:r w:rsidRPr="00811796">
              <w:rPr>
                <w:rFonts w:ascii="Times New Roman" w:hAnsi="Times New Roman" w:cs="Times New Roman"/>
                <w:sz w:val="24"/>
                <w:szCs w:val="24"/>
              </w:rPr>
              <w:t xml:space="preserve"> (F-statistics) </w:t>
            </w:r>
            <w:r w:rsidRPr="00811796">
              <w:rPr>
                <w:rFonts w:ascii="Times New Roman" w:hAnsi="Times New Roman" w:cs="Times New Roman"/>
                <w:b/>
                <w:bCs/>
                <w:sz w:val="24"/>
                <w:szCs w:val="24"/>
              </w:rPr>
              <w:t>=</w:t>
            </w:r>
          </w:p>
        </w:tc>
        <w:tc>
          <w:tcPr>
            <w:tcW w:w="2320" w:type="dxa"/>
            <w:vAlign w:val="bottom"/>
          </w:tcPr>
          <w:p w:rsidR="00811796" w:rsidRPr="00811796" w:rsidRDefault="00811796" w:rsidP="008F625E">
            <w:pPr>
              <w:widowControl w:val="0"/>
              <w:autoSpaceDE w:val="0"/>
              <w:autoSpaceDN w:val="0"/>
              <w:adjustRightInd w:val="0"/>
              <w:spacing w:after="0" w:line="240" w:lineRule="auto"/>
              <w:ind w:right="1300"/>
              <w:jc w:val="right"/>
              <w:rPr>
                <w:rFonts w:ascii="Times New Roman" w:hAnsi="Times New Roman" w:cs="Times New Roman"/>
                <w:sz w:val="24"/>
                <w:szCs w:val="24"/>
              </w:rPr>
            </w:pPr>
            <w:r w:rsidRPr="00811796">
              <w:rPr>
                <w:rFonts w:ascii="Times New Roman" w:hAnsi="Times New Roman" w:cs="Times New Roman"/>
                <w:w w:val="97"/>
                <w:sz w:val="24"/>
                <w:szCs w:val="24"/>
              </w:rPr>
              <w:t>0.000000</w:t>
            </w:r>
          </w:p>
        </w:tc>
      </w:tr>
      <w:tr w:rsidR="00811796" w:rsidRPr="00811796" w:rsidTr="008F625E">
        <w:trPr>
          <w:trHeight w:val="514"/>
        </w:trPr>
        <w:tc>
          <w:tcPr>
            <w:tcW w:w="6220" w:type="dxa"/>
            <w:gridSpan w:val="3"/>
            <w:vAlign w:val="bottom"/>
          </w:tcPr>
          <w:p w:rsidR="00811796" w:rsidRPr="00811796" w:rsidRDefault="00811796" w:rsidP="008F625E">
            <w:pPr>
              <w:widowControl w:val="0"/>
              <w:autoSpaceDE w:val="0"/>
              <w:autoSpaceDN w:val="0"/>
              <w:adjustRightInd w:val="0"/>
              <w:spacing w:after="0" w:line="240" w:lineRule="auto"/>
              <w:ind w:left="120"/>
              <w:rPr>
                <w:rFonts w:ascii="Times New Roman" w:hAnsi="Times New Roman" w:cs="Times New Roman"/>
                <w:b/>
                <w:i/>
                <w:sz w:val="24"/>
                <w:szCs w:val="24"/>
              </w:rPr>
            </w:pPr>
            <w:r w:rsidRPr="00811796">
              <w:rPr>
                <w:rFonts w:ascii="Times New Roman" w:hAnsi="Times New Roman" w:cs="Times New Roman"/>
                <w:b/>
                <w:bCs/>
                <w:i/>
                <w:sz w:val="24"/>
                <w:szCs w:val="24"/>
              </w:rPr>
              <w:t>Source</w:t>
            </w:r>
            <w:r w:rsidR="00351102">
              <w:rPr>
                <w:rFonts w:ascii="Times New Roman" w:hAnsi="Times New Roman" w:cs="Times New Roman"/>
                <w:b/>
                <w:i/>
                <w:sz w:val="24"/>
                <w:szCs w:val="24"/>
              </w:rPr>
              <w:t xml:space="preserve">:   Authors’ </w:t>
            </w:r>
            <w:r w:rsidRPr="00811796">
              <w:rPr>
                <w:rFonts w:ascii="Times New Roman" w:hAnsi="Times New Roman" w:cs="Times New Roman"/>
                <w:b/>
                <w:i/>
                <w:sz w:val="24"/>
                <w:szCs w:val="24"/>
              </w:rPr>
              <w:t>computation</w:t>
            </w:r>
            <w:r w:rsidR="00351102">
              <w:rPr>
                <w:rFonts w:ascii="Times New Roman" w:hAnsi="Times New Roman" w:cs="Times New Roman"/>
                <w:b/>
                <w:i/>
                <w:sz w:val="24"/>
                <w:szCs w:val="24"/>
              </w:rPr>
              <w:t>,</w:t>
            </w:r>
            <w:r w:rsidRPr="00811796">
              <w:rPr>
                <w:rFonts w:ascii="Times New Roman" w:hAnsi="Times New Roman" w:cs="Times New Roman"/>
                <w:b/>
                <w:i/>
                <w:sz w:val="24"/>
                <w:szCs w:val="24"/>
              </w:rPr>
              <w:t xml:space="preserve"> 2023</w:t>
            </w:r>
          </w:p>
        </w:tc>
        <w:tc>
          <w:tcPr>
            <w:tcW w:w="1060" w:type="dxa"/>
            <w:gridSpan w:val="2"/>
            <w:vAlign w:val="bottom"/>
          </w:tcPr>
          <w:p w:rsidR="00811796" w:rsidRPr="00811796" w:rsidRDefault="00811796" w:rsidP="008F625E">
            <w:pPr>
              <w:widowControl w:val="0"/>
              <w:autoSpaceDE w:val="0"/>
              <w:autoSpaceDN w:val="0"/>
              <w:adjustRightInd w:val="0"/>
              <w:spacing w:after="0" w:line="240" w:lineRule="auto"/>
              <w:ind w:left="120"/>
              <w:rPr>
                <w:rFonts w:ascii="Times New Roman" w:hAnsi="Times New Roman" w:cs="Times New Roman"/>
                <w:sz w:val="24"/>
                <w:szCs w:val="24"/>
              </w:rPr>
            </w:pPr>
          </w:p>
        </w:tc>
        <w:tc>
          <w:tcPr>
            <w:tcW w:w="2320" w:type="dxa"/>
            <w:vAlign w:val="bottom"/>
          </w:tcPr>
          <w:p w:rsidR="00811796" w:rsidRPr="00811796" w:rsidRDefault="00811796" w:rsidP="008F625E">
            <w:pPr>
              <w:widowControl w:val="0"/>
              <w:autoSpaceDE w:val="0"/>
              <w:autoSpaceDN w:val="0"/>
              <w:adjustRightInd w:val="0"/>
              <w:spacing w:after="0" w:line="240" w:lineRule="auto"/>
              <w:rPr>
                <w:rFonts w:ascii="Times New Roman" w:hAnsi="Times New Roman" w:cs="Times New Roman"/>
                <w:sz w:val="24"/>
                <w:szCs w:val="24"/>
              </w:rPr>
            </w:pPr>
          </w:p>
        </w:tc>
      </w:tr>
    </w:tbl>
    <w:p w:rsidR="00811796" w:rsidRDefault="00811796" w:rsidP="00811796">
      <w:pPr>
        <w:widowControl w:val="0"/>
        <w:overflowPunct w:val="0"/>
        <w:autoSpaceDE w:val="0"/>
        <w:autoSpaceDN w:val="0"/>
        <w:adjustRightInd w:val="0"/>
        <w:spacing w:after="0" w:line="454" w:lineRule="auto"/>
        <w:jc w:val="both"/>
        <w:rPr>
          <w:rFonts w:ascii="Times New Roman" w:hAnsi="Times New Roman" w:cs="Times New Roman"/>
          <w:sz w:val="24"/>
          <w:szCs w:val="24"/>
        </w:rPr>
      </w:pPr>
    </w:p>
    <w:p w:rsidR="00811796" w:rsidRDefault="00811796" w:rsidP="00811796">
      <w:pPr>
        <w:widowControl w:val="0"/>
        <w:autoSpaceDE w:val="0"/>
        <w:autoSpaceDN w:val="0"/>
        <w:adjustRightInd w:val="0"/>
        <w:spacing w:after="0" w:line="48" w:lineRule="exact"/>
        <w:rPr>
          <w:rFonts w:ascii="Times New Roman" w:hAnsi="Times New Roman" w:cs="Times New Roman"/>
          <w:sz w:val="24"/>
          <w:szCs w:val="24"/>
        </w:rPr>
      </w:pPr>
      <w:bookmarkStart w:id="47" w:name="page79"/>
      <w:bookmarkEnd w:id="47"/>
    </w:p>
    <w:p w:rsidR="00BE5B21" w:rsidRDefault="00BE5B21" w:rsidP="00BE5B21">
      <w:pPr>
        <w:widowControl w:val="0"/>
        <w:overflowPunct w:val="0"/>
        <w:autoSpaceDE w:val="0"/>
        <w:autoSpaceDN w:val="0"/>
        <w:adjustRightInd w:val="0"/>
        <w:spacing w:after="0" w:line="474" w:lineRule="auto"/>
        <w:jc w:val="both"/>
        <w:rPr>
          <w:rFonts w:ascii="Times New Roman" w:hAnsi="Times New Roman" w:cs="Times New Roman"/>
          <w:sz w:val="24"/>
          <w:szCs w:val="24"/>
        </w:rPr>
      </w:pPr>
    </w:p>
    <w:p w:rsidR="008F625E" w:rsidRDefault="008F625E" w:rsidP="00BE5B21">
      <w:pPr>
        <w:widowControl w:val="0"/>
        <w:overflowPunct w:val="0"/>
        <w:autoSpaceDE w:val="0"/>
        <w:autoSpaceDN w:val="0"/>
        <w:adjustRightInd w:val="0"/>
        <w:spacing w:after="0" w:line="474" w:lineRule="auto"/>
        <w:jc w:val="both"/>
        <w:rPr>
          <w:rFonts w:ascii="Times New Roman" w:hAnsi="Times New Roman" w:cs="Times New Roman"/>
          <w:sz w:val="24"/>
          <w:szCs w:val="24"/>
        </w:rPr>
      </w:pPr>
    </w:p>
    <w:p w:rsidR="008F625E" w:rsidRDefault="008F625E" w:rsidP="00BE5B21">
      <w:pPr>
        <w:widowControl w:val="0"/>
        <w:overflowPunct w:val="0"/>
        <w:autoSpaceDE w:val="0"/>
        <w:autoSpaceDN w:val="0"/>
        <w:adjustRightInd w:val="0"/>
        <w:spacing w:after="0" w:line="474" w:lineRule="auto"/>
        <w:jc w:val="both"/>
        <w:rPr>
          <w:rFonts w:ascii="Times New Roman" w:hAnsi="Times New Roman" w:cs="Times New Roman"/>
          <w:sz w:val="24"/>
          <w:szCs w:val="24"/>
        </w:rPr>
      </w:pPr>
    </w:p>
    <w:tbl>
      <w:tblPr>
        <w:tblW w:w="0" w:type="auto"/>
        <w:tblInd w:w="1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220"/>
        <w:gridCol w:w="3200"/>
        <w:gridCol w:w="3180"/>
      </w:tblGrid>
      <w:tr w:rsidR="00B84AE6" w:rsidTr="006469F7">
        <w:trPr>
          <w:trHeight w:val="518"/>
        </w:trPr>
        <w:tc>
          <w:tcPr>
            <w:tcW w:w="3220" w:type="dxa"/>
            <w:vAlign w:val="bottom"/>
          </w:tcPr>
          <w:p w:rsidR="00B84AE6" w:rsidRPr="00606E19" w:rsidRDefault="00B84AE6" w:rsidP="006469F7">
            <w:pPr>
              <w:widowControl w:val="0"/>
              <w:autoSpaceDE w:val="0"/>
              <w:autoSpaceDN w:val="0"/>
              <w:adjustRightInd w:val="0"/>
              <w:spacing w:after="0" w:line="240" w:lineRule="auto"/>
              <w:ind w:left="120"/>
              <w:rPr>
                <w:rFonts w:ascii="Times New Roman" w:hAnsi="Times New Roman" w:cs="Times New Roman"/>
                <w:b/>
                <w:sz w:val="24"/>
                <w:szCs w:val="24"/>
              </w:rPr>
            </w:pPr>
            <w:r w:rsidRPr="00606E19">
              <w:rPr>
                <w:rFonts w:ascii="Times New Roman" w:hAnsi="Times New Roman" w:cs="Times New Roman"/>
                <w:b/>
                <w:sz w:val="24"/>
                <w:szCs w:val="24"/>
              </w:rPr>
              <w:t>Diagnostic Test</w:t>
            </w:r>
          </w:p>
        </w:tc>
        <w:tc>
          <w:tcPr>
            <w:tcW w:w="3200" w:type="dxa"/>
            <w:vAlign w:val="bottom"/>
          </w:tcPr>
          <w:p w:rsidR="00B84AE6" w:rsidRPr="00606E19" w:rsidRDefault="00B84AE6" w:rsidP="006469F7">
            <w:pPr>
              <w:widowControl w:val="0"/>
              <w:autoSpaceDE w:val="0"/>
              <w:autoSpaceDN w:val="0"/>
              <w:adjustRightInd w:val="0"/>
              <w:spacing w:after="0" w:line="240" w:lineRule="auto"/>
              <w:ind w:left="100"/>
              <w:rPr>
                <w:rFonts w:ascii="Times New Roman" w:hAnsi="Times New Roman" w:cs="Times New Roman"/>
                <w:b/>
                <w:sz w:val="24"/>
                <w:szCs w:val="24"/>
              </w:rPr>
            </w:pPr>
            <w:r w:rsidRPr="00606E19">
              <w:rPr>
                <w:rFonts w:ascii="Times New Roman" w:hAnsi="Times New Roman" w:cs="Times New Roman"/>
                <w:b/>
                <w:sz w:val="24"/>
                <w:szCs w:val="24"/>
              </w:rPr>
              <w:t>F-statistics</w:t>
            </w:r>
          </w:p>
        </w:tc>
        <w:tc>
          <w:tcPr>
            <w:tcW w:w="3180" w:type="dxa"/>
            <w:vAlign w:val="bottom"/>
          </w:tcPr>
          <w:p w:rsidR="00B84AE6" w:rsidRPr="00606E19" w:rsidRDefault="00B84AE6" w:rsidP="006469F7">
            <w:pPr>
              <w:widowControl w:val="0"/>
              <w:autoSpaceDE w:val="0"/>
              <w:autoSpaceDN w:val="0"/>
              <w:adjustRightInd w:val="0"/>
              <w:spacing w:after="0" w:line="240" w:lineRule="auto"/>
              <w:ind w:left="80"/>
              <w:rPr>
                <w:rFonts w:ascii="Times New Roman" w:hAnsi="Times New Roman" w:cs="Times New Roman"/>
                <w:b/>
                <w:sz w:val="24"/>
                <w:szCs w:val="24"/>
              </w:rPr>
            </w:pPr>
            <w:r w:rsidRPr="00606E19">
              <w:rPr>
                <w:rFonts w:ascii="Times New Roman" w:hAnsi="Times New Roman" w:cs="Times New Roman"/>
                <w:b/>
                <w:sz w:val="24"/>
                <w:szCs w:val="24"/>
              </w:rPr>
              <w:t>p-value</w:t>
            </w:r>
          </w:p>
        </w:tc>
      </w:tr>
      <w:tr w:rsidR="00B84AE6" w:rsidTr="006469F7">
        <w:trPr>
          <w:trHeight w:val="48"/>
        </w:trPr>
        <w:tc>
          <w:tcPr>
            <w:tcW w:w="3220" w:type="dxa"/>
            <w:vAlign w:val="bottom"/>
          </w:tcPr>
          <w:p w:rsidR="00B84AE6" w:rsidRDefault="00B84AE6" w:rsidP="006469F7">
            <w:pPr>
              <w:widowControl w:val="0"/>
              <w:autoSpaceDE w:val="0"/>
              <w:autoSpaceDN w:val="0"/>
              <w:adjustRightInd w:val="0"/>
              <w:spacing w:after="0" w:line="240" w:lineRule="auto"/>
              <w:rPr>
                <w:rFonts w:ascii="Times New Roman" w:hAnsi="Times New Roman" w:cs="Times New Roman"/>
                <w:sz w:val="4"/>
                <w:szCs w:val="4"/>
              </w:rPr>
            </w:pPr>
          </w:p>
        </w:tc>
        <w:tc>
          <w:tcPr>
            <w:tcW w:w="3200" w:type="dxa"/>
            <w:vAlign w:val="bottom"/>
          </w:tcPr>
          <w:p w:rsidR="00B84AE6" w:rsidRDefault="00B84AE6" w:rsidP="006469F7">
            <w:pPr>
              <w:widowControl w:val="0"/>
              <w:autoSpaceDE w:val="0"/>
              <w:autoSpaceDN w:val="0"/>
              <w:adjustRightInd w:val="0"/>
              <w:spacing w:after="0" w:line="240" w:lineRule="auto"/>
              <w:rPr>
                <w:rFonts w:ascii="Times New Roman" w:hAnsi="Times New Roman" w:cs="Times New Roman"/>
                <w:sz w:val="4"/>
                <w:szCs w:val="4"/>
              </w:rPr>
            </w:pPr>
          </w:p>
        </w:tc>
        <w:tc>
          <w:tcPr>
            <w:tcW w:w="3180" w:type="dxa"/>
            <w:vAlign w:val="bottom"/>
          </w:tcPr>
          <w:p w:rsidR="00B84AE6" w:rsidRDefault="00B84AE6" w:rsidP="006469F7">
            <w:pPr>
              <w:widowControl w:val="0"/>
              <w:autoSpaceDE w:val="0"/>
              <w:autoSpaceDN w:val="0"/>
              <w:adjustRightInd w:val="0"/>
              <w:spacing w:after="0" w:line="240" w:lineRule="auto"/>
              <w:rPr>
                <w:rFonts w:ascii="Times New Roman" w:hAnsi="Times New Roman" w:cs="Times New Roman"/>
                <w:sz w:val="4"/>
                <w:szCs w:val="4"/>
              </w:rPr>
            </w:pPr>
          </w:p>
        </w:tc>
      </w:tr>
      <w:tr w:rsidR="00B84AE6" w:rsidTr="006469F7">
        <w:trPr>
          <w:trHeight w:val="500"/>
        </w:trPr>
        <w:tc>
          <w:tcPr>
            <w:tcW w:w="3220" w:type="dxa"/>
            <w:vAlign w:val="bottom"/>
          </w:tcPr>
          <w:p w:rsidR="00B84AE6" w:rsidRPr="00606E19" w:rsidRDefault="00B84AE6" w:rsidP="006469F7">
            <w:pPr>
              <w:widowControl w:val="0"/>
              <w:autoSpaceDE w:val="0"/>
              <w:autoSpaceDN w:val="0"/>
              <w:adjustRightInd w:val="0"/>
              <w:spacing w:after="0" w:line="240" w:lineRule="auto"/>
              <w:ind w:left="120"/>
              <w:rPr>
                <w:rFonts w:ascii="Times New Roman" w:hAnsi="Times New Roman" w:cs="Times New Roman"/>
                <w:b/>
                <w:sz w:val="24"/>
                <w:szCs w:val="24"/>
              </w:rPr>
            </w:pPr>
            <w:r w:rsidRPr="00606E19">
              <w:rPr>
                <w:rFonts w:ascii="Times New Roman" w:hAnsi="Times New Roman" w:cs="Times New Roman"/>
                <w:b/>
                <w:sz w:val="24"/>
                <w:szCs w:val="24"/>
              </w:rPr>
              <w:t>Heteroscedasticity Test</w:t>
            </w:r>
          </w:p>
        </w:tc>
        <w:tc>
          <w:tcPr>
            <w:tcW w:w="3200" w:type="dxa"/>
            <w:vAlign w:val="bottom"/>
          </w:tcPr>
          <w:p w:rsidR="00B84AE6" w:rsidRDefault="00B84AE6" w:rsidP="006469F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1.148389</w:t>
            </w:r>
          </w:p>
        </w:tc>
        <w:tc>
          <w:tcPr>
            <w:tcW w:w="3180" w:type="dxa"/>
            <w:vAlign w:val="bottom"/>
          </w:tcPr>
          <w:p w:rsidR="00B84AE6" w:rsidRDefault="00B84AE6" w:rsidP="006469F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0.3826</w:t>
            </w:r>
          </w:p>
        </w:tc>
      </w:tr>
      <w:tr w:rsidR="00B84AE6" w:rsidTr="006469F7">
        <w:trPr>
          <w:trHeight w:val="605"/>
        </w:trPr>
        <w:tc>
          <w:tcPr>
            <w:tcW w:w="3220" w:type="dxa"/>
            <w:vAlign w:val="bottom"/>
          </w:tcPr>
          <w:p w:rsidR="00B84AE6" w:rsidRPr="00606E19" w:rsidRDefault="00B84AE6" w:rsidP="006469F7">
            <w:pPr>
              <w:widowControl w:val="0"/>
              <w:autoSpaceDE w:val="0"/>
              <w:autoSpaceDN w:val="0"/>
              <w:adjustRightInd w:val="0"/>
              <w:spacing w:after="0" w:line="240" w:lineRule="auto"/>
              <w:rPr>
                <w:rFonts w:ascii="Times New Roman" w:hAnsi="Times New Roman" w:cs="Times New Roman"/>
                <w:b/>
                <w:sz w:val="24"/>
                <w:szCs w:val="24"/>
              </w:rPr>
            </w:pPr>
          </w:p>
        </w:tc>
        <w:tc>
          <w:tcPr>
            <w:tcW w:w="3200" w:type="dxa"/>
            <w:vAlign w:val="bottom"/>
          </w:tcPr>
          <w:p w:rsidR="00B84AE6" w:rsidRDefault="00B84AE6" w:rsidP="006469F7">
            <w:pPr>
              <w:widowControl w:val="0"/>
              <w:autoSpaceDE w:val="0"/>
              <w:autoSpaceDN w:val="0"/>
              <w:adjustRightInd w:val="0"/>
              <w:spacing w:after="0" w:line="240" w:lineRule="auto"/>
              <w:rPr>
                <w:rFonts w:ascii="Times New Roman" w:hAnsi="Times New Roman" w:cs="Times New Roman"/>
                <w:sz w:val="24"/>
                <w:szCs w:val="24"/>
              </w:rPr>
            </w:pPr>
          </w:p>
        </w:tc>
        <w:tc>
          <w:tcPr>
            <w:tcW w:w="3180" w:type="dxa"/>
            <w:vAlign w:val="bottom"/>
          </w:tcPr>
          <w:p w:rsidR="00B84AE6" w:rsidRDefault="00B84AE6" w:rsidP="006469F7">
            <w:pPr>
              <w:widowControl w:val="0"/>
              <w:autoSpaceDE w:val="0"/>
              <w:autoSpaceDN w:val="0"/>
              <w:adjustRightInd w:val="0"/>
              <w:spacing w:after="0" w:line="240" w:lineRule="auto"/>
              <w:rPr>
                <w:rFonts w:ascii="Times New Roman" w:hAnsi="Times New Roman" w:cs="Times New Roman"/>
                <w:sz w:val="24"/>
                <w:szCs w:val="24"/>
              </w:rPr>
            </w:pPr>
          </w:p>
        </w:tc>
      </w:tr>
      <w:tr w:rsidR="00B84AE6" w:rsidTr="006469F7">
        <w:trPr>
          <w:trHeight w:val="498"/>
        </w:trPr>
        <w:tc>
          <w:tcPr>
            <w:tcW w:w="3220" w:type="dxa"/>
            <w:vAlign w:val="bottom"/>
          </w:tcPr>
          <w:p w:rsidR="00B84AE6" w:rsidRPr="00606E19" w:rsidRDefault="00B84AE6" w:rsidP="006469F7">
            <w:pPr>
              <w:widowControl w:val="0"/>
              <w:autoSpaceDE w:val="0"/>
              <w:autoSpaceDN w:val="0"/>
              <w:adjustRightInd w:val="0"/>
              <w:spacing w:after="0" w:line="240" w:lineRule="auto"/>
              <w:ind w:left="120"/>
              <w:rPr>
                <w:rFonts w:ascii="Times New Roman" w:hAnsi="Times New Roman" w:cs="Times New Roman"/>
                <w:b/>
                <w:sz w:val="24"/>
                <w:szCs w:val="24"/>
              </w:rPr>
            </w:pPr>
            <w:proofErr w:type="spellStart"/>
            <w:r w:rsidRPr="00606E19">
              <w:rPr>
                <w:rFonts w:ascii="Times New Roman" w:hAnsi="Times New Roman" w:cs="Times New Roman"/>
                <w:b/>
                <w:sz w:val="24"/>
                <w:szCs w:val="24"/>
              </w:rPr>
              <w:t>Jarque</w:t>
            </w:r>
            <w:proofErr w:type="spellEnd"/>
            <w:r w:rsidRPr="00606E19">
              <w:rPr>
                <w:rFonts w:ascii="Times New Roman" w:hAnsi="Times New Roman" w:cs="Times New Roman"/>
                <w:b/>
                <w:sz w:val="24"/>
                <w:szCs w:val="24"/>
              </w:rPr>
              <w:t xml:space="preserve"> –</w:t>
            </w:r>
            <w:proofErr w:type="spellStart"/>
            <w:r w:rsidRPr="00606E19">
              <w:rPr>
                <w:rFonts w:ascii="Times New Roman" w:hAnsi="Times New Roman" w:cs="Times New Roman"/>
                <w:b/>
                <w:sz w:val="24"/>
                <w:szCs w:val="24"/>
              </w:rPr>
              <w:t>bera</w:t>
            </w:r>
            <w:proofErr w:type="spellEnd"/>
            <w:r w:rsidRPr="00606E19">
              <w:rPr>
                <w:rFonts w:ascii="Times New Roman" w:hAnsi="Times New Roman" w:cs="Times New Roman"/>
                <w:b/>
                <w:sz w:val="24"/>
                <w:szCs w:val="24"/>
              </w:rPr>
              <w:t xml:space="preserve"> test</w:t>
            </w:r>
          </w:p>
        </w:tc>
        <w:tc>
          <w:tcPr>
            <w:tcW w:w="3200" w:type="dxa"/>
            <w:vAlign w:val="bottom"/>
          </w:tcPr>
          <w:p w:rsidR="00B84AE6" w:rsidRDefault="00B84AE6" w:rsidP="006469F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0.381356</w:t>
            </w:r>
          </w:p>
        </w:tc>
        <w:tc>
          <w:tcPr>
            <w:tcW w:w="3180" w:type="dxa"/>
            <w:vAlign w:val="bottom"/>
          </w:tcPr>
          <w:p w:rsidR="00B84AE6" w:rsidRDefault="00B84AE6" w:rsidP="006469F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0.826399</w:t>
            </w:r>
          </w:p>
        </w:tc>
      </w:tr>
      <w:tr w:rsidR="00B84AE6" w:rsidTr="006469F7">
        <w:trPr>
          <w:trHeight w:val="742"/>
        </w:trPr>
        <w:tc>
          <w:tcPr>
            <w:tcW w:w="3220" w:type="dxa"/>
            <w:vAlign w:val="bottom"/>
          </w:tcPr>
          <w:p w:rsidR="00B84AE6" w:rsidRPr="00606E19" w:rsidRDefault="00B84AE6" w:rsidP="006469F7">
            <w:pPr>
              <w:widowControl w:val="0"/>
              <w:autoSpaceDE w:val="0"/>
              <w:autoSpaceDN w:val="0"/>
              <w:adjustRightInd w:val="0"/>
              <w:spacing w:after="0" w:line="240" w:lineRule="auto"/>
              <w:rPr>
                <w:rFonts w:ascii="Times New Roman" w:hAnsi="Times New Roman" w:cs="Times New Roman"/>
                <w:b/>
                <w:sz w:val="24"/>
                <w:szCs w:val="24"/>
              </w:rPr>
            </w:pPr>
          </w:p>
        </w:tc>
        <w:tc>
          <w:tcPr>
            <w:tcW w:w="3200" w:type="dxa"/>
            <w:vAlign w:val="bottom"/>
          </w:tcPr>
          <w:p w:rsidR="00B84AE6" w:rsidRDefault="00B84AE6" w:rsidP="006469F7">
            <w:pPr>
              <w:widowControl w:val="0"/>
              <w:autoSpaceDE w:val="0"/>
              <w:autoSpaceDN w:val="0"/>
              <w:adjustRightInd w:val="0"/>
              <w:spacing w:after="0" w:line="240" w:lineRule="auto"/>
              <w:rPr>
                <w:rFonts w:ascii="Times New Roman" w:hAnsi="Times New Roman" w:cs="Times New Roman"/>
                <w:sz w:val="24"/>
                <w:szCs w:val="24"/>
              </w:rPr>
            </w:pPr>
          </w:p>
        </w:tc>
        <w:tc>
          <w:tcPr>
            <w:tcW w:w="3180" w:type="dxa"/>
            <w:vAlign w:val="bottom"/>
          </w:tcPr>
          <w:p w:rsidR="00B84AE6" w:rsidRDefault="00B84AE6" w:rsidP="006469F7">
            <w:pPr>
              <w:widowControl w:val="0"/>
              <w:autoSpaceDE w:val="0"/>
              <w:autoSpaceDN w:val="0"/>
              <w:adjustRightInd w:val="0"/>
              <w:spacing w:after="0" w:line="240" w:lineRule="auto"/>
              <w:rPr>
                <w:rFonts w:ascii="Times New Roman" w:hAnsi="Times New Roman" w:cs="Times New Roman"/>
                <w:sz w:val="24"/>
                <w:szCs w:val="24"/>
              </w:rPr>
            </w:pPr>
          </w:p>
        </w:tc>
      </w:tr>
      <w:tr w:rsidR="00B84AE6" w:rsidTr="006469F7">
        <w:trPr>
          <w:trHeight w:val="498"/>
        </w:trPr>
        <w:tc>
          <w:tcPr>
            <w:tcW w:w="3220" w:type="dxa"/>
            <w:vAlign w:val="bottom"/>
          </w:tcPr>
          <w:p w:rsidR="00B84AE6" w:rsidRPr="00606E19" w:rsidRDefault="00B84AE6" w:rsidP="006469F7">
            <w:pPr>
              <w:widowControl w:val="0"/>
              <w:autoSpaceDE w:val="0"/>
              <w:autoSpaceDN w:val="0"/>
              <w:adjustRightInd w:val="0"/>
              <w:spacing w:after="0" w:line="240" w:lineRule="auto"/>
              <w:ind w:left="120"/>
              <w:rPr>
                <w:rFonts w:ascii="Times New Roman" w:hAnsi="Times New Roman" w:cs="Times New Roman"/>
                <w:b/>
                <w:sz w:val="24"/>
                <w:szCs w:val="24"/>
              </w:rPr>
            </w:pPr>
            <w:r w:rsidRPr="00606E19">
              <w:rPr>
                <w:rFonts w:ascii="Times New Roman" w:hAnsi="Times New Roman" w:cs="Times New Roman"/>
                <w:b/>
                <w:sz w:val="24"/>
                <w:szCs w:val="24"/>
              </w:rPr>
              <w:t>Serial correlation LM test</w:t>
            </w:r>
          </w:p>
        </w:tc>
        <w:tc>
          <w:tcPr>
            <w:tcW w:w="3200" w:type="dxa"/>
            <w:vAlign w:val="bottom"/>
          </w:tcPr>
          <w:p w:rsidR="00B84AE6" w:rsidRDefault="00B84AE6" w:rsidP="006469F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5.565073</w:t>
            </w:r>
          </w:p>
        </w:tc>
        <w:tc>
          <w:tcPr>
            <w:tcW w:w="3180" w:type="dxa"/>
            <w:vAlign w:val="bottom"/>
          </w:tcPr>
          <w:p w:rsidR="00B84AE6" w:rsidRDefault="00B84AE6" w:rsidP="006469F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0.03114</w:t>
            </w:r>
          </w:p>
        </w:tc>
      </w:tr>
      <w:tr w:rsidR="00B84AE6" w:rsidTr="006469F7">
        <w:trPr>
          <w:trHeight w:val="608"/>
        </w:trPr>
        <w:tc>
          <w:tcPr>
            <w:tcW w:w="3220" w:type="dxa"/>
            <w:vAlign w:val="bottom"/>
          </w:tcPr>
          <w:p w:rsidR="00B84AE6" w:rsidRDefault="00B84AE6" w:rsidP="006469F7">
            <w:pPr>
              <w:widowControl w:val="0"/>
              <w:autoSpaceDE w:val="0"/>
              <w:autoSpaceDN w:val="0"/>
              <w:adjustRightInd w:val="0"/>
              <w:spacing w:after="0" w:line="240" w:lineRule="auto"/>
              <w:rPr>
                <w:rFonts w:ascii="Times New Roman" w:hAnsi="Times New Roman" w:cs="Times New Roman"/>
                <w:sz w:val="24"/>
                <w:szCs w:val="24"/>
              </w:rPr>
            </w:pPr>
          </w:p>
        </w:tc>
        <w:tc>
          <w:tcPr>
            <w:tcW w:w="3200" w:type="dxa"/>
            <w:vAlign w:val="bottom"/>
          </w:tcPr>
          <w:p w:rsidR="00B84AE6" w:rsidRDefault="00B84AE6" w:rsidP="006469F7">
            <w:pPr>
              <w:widowControl w:val="0"/>
              <w:autoSpaceDE w:val="0"/>
              <w:autoSpaceDN w:val="0"/>
              <w:adjustRightInd w:val="0"/>
              <w:spacing w:after="0" w:line="240" w:lineRule="auto"/>
              <w:rPr>
                <w:rFonts w:ascii="Times New Roman" w:hAnsi="Times New Roman" w:cs="Times New Roman"/>
                <w:sz w:val="24"/>
                <w:szCs w:val="24"/>
              </w:rPr>
            </w:pPr>
          </w:p>
        </w:tc>
        <w:tc>
          <w:tcPr>
            <w:tcW w:w="3180" w:type="dxa"/>
            <w:vAlign w:val="bottom"/>
          </w:tcPr>
          <w:p w:rsidR="00B84AE6" w:rsidRDefault="00B84AE6" w:rsidP="006469F7">
            <w:pPr>
              <w:widowControl w:val="0"/>
              <w:autoSpaceDE w:val="0"/>
              <w:autoSpaceDN w:val="0"/>
              <w:adjustRightInd w:val="0"/>
              <w:spacing w:after="0" w:line="240" w:lineRule="auto"/>
              <w:rPr>
                <w:rFonts w:ascii="Times New Roman" w:hAnsi="Times New Roman" w:cs="Times New Roman"/>
                <w:sz w:val="24"/>
                <w:szCs w:val="24"/>
              </w:rPr>
            </w:pPr>
          </w:p>
        </w:tc>
      </w:tr>
    </w:tbl>
    <w:p w:rsidR="008F625E" w:rsidRDefault="008F625E" w:rsidP="00BE5B21">
      <w:pPr>
        <w:widowControl w:val="0"/>
        <w:overflowPunct w:val="0"/>
        <w:autoSpaceDE w:val="0"/>
        <w:autoSpaceDN w:val="0"/>
        <w:adjustRightInd w:val="0"/>
        <w:spacing w:after="0" w:line="474" w:lineRule="auto"/>
        <w:jc w:val="both"/>
        <w:rPr>
          <w:rFonts w:ascii="Times New Roman" w:hAnsi="Times New Roman" w:cs="Times New Roman"/>
          <w:sz w:val="24"/>
          <w:szCs w:val="24"/>
        </w:rPr>
      </w:pPr>
    </w:p>
    <w:p w:rsidR="00B84AE6" w:rsidRDefault="00B84AE6" w:rsidP="00BE5B21">
      <w:pPr>
        <w:widowControl w:val="0"/>
        <w:overflowPunct w:val="0"/>
        <w:autoSpaceDE w:val="0"/>
        <w:autoSpaceDN w:val="0"/>
        <w:adjustRightInd w:val="0"/>
        <w:spacing w:after="0" w:line="474" w:lineRule="auto"/>
        <w:jc w:val="both"/>
        <w:rPr>
          <w:noProof/>
        </w:rPr>
      </w:pPr>
    </w:p>
    <w:p w:rsidR="00B84AE6" w:rsidRDefault="00B84AE6" w:rsidP="00BE5B21">
      <w:pPr>
        <w:widowControl w:val="0"/>
        <w:overflowPunct w:val="0"/>
        <w:autoSpaceDE w:val="0"/>
        <w:autoSpaceDN w:val="0"/>
        <w:adjustRightInd w:val="0"/>
        <w:spacing w:after="0" w:line="474" w:lineRule="auto"/>
        <w:jc w:val="both"/>
        <w:rPr>
          <w:rFonts w:ascii="Times New Roman" w:hAnsi="Times New Roman" w:cs="Times New Roman"/>
          <w:sz w:val="24"/>
          <w:szCs w:val="24"/>
        </w:rPr>
      </w:pPr>
      <w:r>
        <w:rPr>
          <w:noProof/>
        </w:rPr>
        <w:drawing>
          <wp:inline distT="0" distB="0" distL="0" distR="0" wp14:anchorId="62590C12" wp14:editId="0D30F81E">
            <wp:extent cx="6017106" cy="221678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1081" t="37381" r="12699" b="24438"/>
                    <a:stretch/>
                  </pic:blipFill>
                  <pic:spPr bwMode="auto">
                    <a:xfrm>
                      <a:off x="0" y="0"/>
                      <a:ext cx="6086851" cy="2242480"/>
                    </a:xfrm>
                    <a:prstGeom prst="rect">
                      <a:avLst/>
                    </a:prstGeom>
                    <a:ln>
                      <a:noFill/>
                    </a:ln>
                    <a:extLst>
                      <a:ext uri="{53640926-AAD7-44D8-BBD7-CCE9431645EC}">
                        <a14:shadowObscured xmlns:a14="http://schemas.microsoft.com/office/drawing/2010/main"/>
                      </a:ext>
                    </a:extLst>
                  </pic:spPr>
                </pic:pic>
              </a:graphicData>
            </a:graphic>
          </wp:inline>
        </w:drawing>
      </w:r>
    </w:p>
    <w:p w:rsidR="00B84AE6" w:rsidRDefault="00B84AE6" w:rsidP="00B84AE6">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stability of the parameters was tested through the CUSUM (cumulative sum of recursive residuals) and the CUSUMSQ (cumulative sum of recursive residuals of square). The following Figures 4.7a and 4.7b show the CUSUM and the CUSUM square test of parameter stability for model. As indicated the CUSUM and the CUSUM of squares are </w:t>
      </w:r>
      <w:r>
        <w:rPr>
          <w:rFonts w:ascii="Times New Roman" w:hAnsi="Times New Roman" w:cs="Times New Roman"/>
          <w:sz w:val="24"/>
          <w:szCs w:val="24"/>
        </w:rPr>
        <w:lastRenderedPageBreak/>
        <w:t>stable within the study period.</w:t>
      </w:r>
    </w:p>
    <w:p w:rsidR="00E86EEA" w:rsidRPr="00B05240" w:rsidRDefault="00E86EEA" w:rsidP="00E86EEA">
      <w:pPr>
        <w:widowControl w:val="0"/>
        <w:autoSpaceDE w:val="0"/>
        <w:autoSpaceDN w:val="0"/>
        <w:adjustRightInd w:val="0"/>
        <w:spacing w:after="0" w:line="239" w:lineRule="auto"/>
        <w:rPr>
          <w:rFonts w:ascii="Times New Roman" w:hAnsi="Times New Roman" w:cs="Times New Roman"/>
          <w:b/>
          <w:sz w:val="24"/>
          <w:szCs w:val="24"/>
        </w:rPr>
      </w:pPr>
      <w:r>
        <w:rPr>
          <w:noProof/>
        </w:rPr>
        <w:drawing>
          <wp:anchor distT="0" distB="0" distL="114300" distR="114300" simplePos="0" relativeHeight="251703296" behindDoc="0" locked="0" layoutInCell="1" allowOverlap="1" wp14:anchorId="2AAB47C1" wp14:editId="07EC7B14">
            <wp:simplePos x="0" y="0"/>
            <wp:positionH relativeFrom="column">
              <wp:posOffset>549275</wp:posOffset>
            </wp:positionH>
            <wp:positionV relativeFrom="paragraph">
              <wp:posOffset>426085</wp:posOffset>
            </wp:positionV>
            <wp:extent cx="2473325" cy="2445385"/>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val="0"/>
                        </a:ext>
                      </a:extLst>
                    </a:blip>
                    <a:srcRect l="17283" t="24732" r="46389" b="11412"/>
                    <a:stretch/>
                  </pic:blipFill>
                  <pic:spPr bwMode="auto">
                    <a:xfrm>
                      <a:off x="0" y="0"/>
                      <a:ext cx="2473325" cy="2445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5240">
        <w:rPr>
          <w:rFonts w:ascii="Times New Roman" w:hAnsi="Times New Roman" w:cs="Times New Roman"/>
          <w:b/>
          <w:sz w:val="24"/>
          <w:szCs w:val="24"/>
        </w:rPr>
        <w:t>Figure 4.5: Inverse Roots of</w:t>
      </w:r>
      <w:r>
        <w:rPr>
          <w:rFonts w:ascii="Times New Roman" w:hAnsi="Times New Roman" w:cs="Times New Roman"/>
          <w:b/>
          <w:sz w:val="24"/>
          <w:szCs w:val="24"/>
        </w:rPr>
        <w:t xml:space="preserve"> Tax Systems, Tax Returns, </w:t>
      </w:r>
      <w:proofErr w:type="spellStart"/>
      <w:r>
        <w:rPr>
          <w:rFonts w:ascii="Times New Roman" w:hAnsi="Times New Roman" w:cs="Times New Roman"/>
          <w:b/>
          <w:sz w:val="24"/>
          <w:szCs w:val="24"/>
        </w:rPr>
        <w:t>Govt</w:t>
      </w:r>
      <w:proofErr w:type="spellEnd"/>
      <w:r>
        <w:rPr>
          <w:rFonts w:ascii="Times New Roman" w:hAnsi="Times New Roman" w:cs="Times New Roman"/>
          <w:b/>
          <w:sz w:val="24"/>
          <w:szCs w:val="24"/>
        </w:rPr>
        <w:t xml:space="preserve"> Investments and Electronic Taxation on</w:t>
      </w:r>
      <w:r w:rsidRPr="00B05240">
        <w:rPr>
          <w:rFonts w:ascii="Times New Roman" w:hAnsi="Times New Roman" w:cs="Times New Roman"/>
          <w:b/>
          <w:sz w:val="24"/>
          <w:szCs w:val="24"/>
        </w:rPr>
        <w:t xml:space="preserve"> AR Characteristic Polynomial</w:t>
      </w:r>
    </w:p>
    <w:p w:rsidR="00E86EEA" w:rsidRDefault="00E86EEA" w:rsidP="00E86EEA">
      <w:pPr>
        <w:widowControl w:val="0"/>
        <w:overflowPunct w:val="0"/>
        <w:autoSpaceDE w:val="0"/>
        <w:autoSpaceDN w:val="0"/>
        <w:adjustRightInd w:val="0"/>
        <w:spacing w:after="0" w:line="480" w:lineRule="auto"/>
        <w:ind w:right="80"/>
        <w:rPr>
          <w:rFonts w:ascii="Times New Roman" w:hAnsi="Times New Roman" w:cs="Times New Roman"/>
          <w:sz w:val="24"/>
          <w:szCs w:val="24"/>
        </w:rPr>
      </w:pPr>
      <w:r>
        <w:rPr>
          <w:rFonts w:ascii="Times New Roman" w:hAnsi="Times New Roman" w:cs="Times New Roman"/>
          <w:sz w:val="24"/>
          <w:szCs w:val="24"/>
        </w:rPr>
        <w:t>From the figure above, the stability test was employed in order to test the robustness of the model, the inverse roots of characteristics polynomial are all within the unit circles and therefore the model has satisfied the stability condition.</w:t>
      </w:r>
    </w:p>
    <w:p w:rsidR="00E86EEA" w:rsidRDefault="00E86EEA" w:rsidP="00E86EEA">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jarque-Bera</w:t>
      </w:r>
      <w:proofErr w:type="spellEnd"/>
      <w:r>
        <w:rPr>
          <w:rFonts w:ascii="Times New Roman" w:hAnsi="Times New Roman" w:cs="Times New Roman"/>
          <w:sz w:val="24"/>
          <w:szCs w:val="24"/>
        </w:rPr>
        <w:t xml:space="preserve"> normality test is to test whether or not the model is normally distributed. Since the value (0.826399) which is greater than 5% significant level, then the mode is normally distributed. Heteroscedasticity test </w:t>
      </w:r>
      <w:proofErr w:type="spellStart"/>
      <w:r>
        <w:rPr>
          <w:rFonts w:ascii="Times New Roman" w:hAnsi="Times New Roman" w:cs="Times New Roman"/>
          <w:sz w:val="24"/>
          <w:szCs w:val="24"/>
        </w:rPr>
        <w:t>Breush</w:t>
      </w:r>
      <w:proofErr w:type="spellEnd"/>
      <w:r>
        <w:rPr>
          <w:rFonts w:ascii="Times New Roman" w:hAnsi="Times New Roman" w:cs="Times New Roman"/>
          <w:sz w:val="24"/>
          <w:szCs w:val="24"/>
        </w:rPr>
        <w:t xml:space="preserve"> Pagan Godfrey serial with a value of 0.3826 is greater than 5% significant level, and then there is absence of heteroscedasticity in the model. The stability of the model confirmed by the test of inverse roots of AR characteristic polynomial and cum sum as well as cum sum squared. All the variables have passed through the necessary test which they were good or in order for the model.</w:t>
      </w:r>
    </w:p>
    <w:p w:rsidR="00D547BC" w:rsidRDefault="00D547BC" w:rsidP="00E86EEA">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D547BC" w:rsidRDefault="00D547BC" w:rsidP="00E86EEA">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D547BC" w:rsidRDefault="00D547BC" w:rsidP="00E86EEA">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D547BC" w:rsidRDefault="00D547BC" w:rsidP="00D547B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4"/>
          <w:szCs w:val="24"/>
        </w:rPr>
        <w:t>Index Values and Total Effects for the IPMA of Tax Compliance</w:t>
      </w:r>
    </w:p>
    <w:p w:rsidR="00D547BC" w:rsidRDefault="00D547BC" w:rsidP="00D547BC">
      <w:pPr>
        <w:widowControl w:val="0"/>
        <w:autoSpaceDE w:val="0"/>
        <w:autoSpaceDN w:val="0"/>
        <w:adjustRightInd w:val="0"/>
        <w:spacing w:after="0" w:line="3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220"/>
        <w:gridCol w:w="2720"/>
        <w:gridCol w:w="2880"/>
      </w:tblGrid>
      <w:tr w:rsidR="00D547BC" w:rsidTr="006469F7">
        <w:trPr>
          <w:trHeight w:val="290"/>
        </w:trPr>
        <w:tc>
          <w:tcPr>
            <w:tcW w:w="3220" w:type="dxa"/>
            <w:tcBorders>
              <w:top w:val="single" w:sz="8" w:space="0" w:color="auto"/>
              <w:left w:val="nil"/>
              <w:bottom w:val="nil"/>
              <w:right w:val="nil"/>
            </w:tcBorders>
            <w:vAlign w:val="bottom"/>
          </w:tcPr>
          <w:p w:rsidR="00D547BC" w:rsidRDefault="00D547BC" w:rsidP="006469F7">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b/>
                <w:bCs/>
                <w:sz w:val="24"/>
                <w:szCs w:val="24"/>
              </w:rPr>
              <w:t>Constructs</w:t>
            </w:r>
          </w:p>
        </w:tc>
        <w:tc>
          <w:tcPr>
            <w:tcW w:w="2720" w:type="dxa"/>
            <w:tcBorders>
              <w:top w:val="single" w:sz="8" w:space="0" w:color="auto"/>
              <w:left w:val="nil"/>
              <w:bottom w:val="nil"/>
              <w:right w:val="nil"/>
            </w:tcBorders>
            <w:vAlign w:val="bottom"/>
          </w:tcPr>
          <w:p w:rsidR="00D547BC" w:rsidRDefault="00D547BC" w:rsidP="006469F7">
            <w:pPr>
              <w:widowControl w:val="0"/>
              <w:autoSpaceDE w:val="0"/>
              <w:autoSpaceDN w:val="0"/>
              <w:adjustRightInd w:val="0"/>
              <w:spacing w:after="0" w:line="240" w:lineRule="auto"/>
              <w:ind w:left="900"/>
              <w:rPr>
                <w:rFonts w:ascii="Times New Roman" w:hAnsi="Times New Roman" w:cs="Times New Roman"/>
                <w:sz w:val="24"/>
                <w:szCs w:val="24"/>
              </w:rPr>
            </w:pPr>
            <w:r>
              <w:rPr>
                <w:rFonts w:ascii="Times New Roman" w:hAnsi="Times New Roman" w:cs="Times New Roman"/>
                <w:b/>
                <w:bCs/>
                <w:sz w:val="24"/>
                <w:szCs w:val="24"/>
              </w:rPr>
              <w:t>LV Total Effects</w:t>
            </w:r>
          </w:p>
        </w:tc>
        <w:tc>
          <w:tcPr>
            <w:tcW w:w="2880" w:type="dxa"/>
            <w:tcBorders>
              <w:top w:val="single" w:sz="8" w:space="0" w:color="auto"/>
              <w:left w:val="nil"/>
              <w:bottom w:val="nil"/>
              <w:right w:val="nil"/>
            </w:tcBorders>
            <w:vAlign w:val="bottom"/>
          </w:tcPr>
          <w:p w:rsidR="00D547BC" w:rsidRDefault="00D547BC" w:rsidP="006469F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b/>
                <w:bCs/>
                <w:sz w:val="24"/>
                <w:szCs w:val="24"/>
              </w:rPr>
              <w:t>LV Performances</w:t>
            </w:r>
          </w:p>
        </w:tc>
      </w:tr>
      <w:tr w:rsidR="00D547BC" w:rsidTr="006469F7">
        <w:trPr>
          <w:trHeight w:val="286"/>
        </w:trPr>
        <w:tc>
          <w:tcPr>
            <w:tcW w:w="3220" w:type="dxa"/>
            <w:tcBorders>
              <w:top w:val="nil"/>
              <w:left w:val="nil"/>
              <w:bottom w:val="single" w:sz="8" w:space="0" w:color="auto"/>
              <w:right w:val="nil"/>
            </w:tcBorders>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single" w:sz="8" w:space="0" w:color="auto"/>
              <w:right w:val="nil"/>
            </w:tcBorders>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single" w:sz="8" w:space="0" w:color="auto"/>
              <w:right w:val="nil"/>
            </w:tcBorders>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4"/>
                <w:szCs w:val="24"/>
              </w:rPr>
            </w:pPr>
          </w:p>
        </w:tc>
      </w:tr>
      <w:tr w:rsidR="00D547BC" w:rsidTr="006469F7">
        <w:trPr>
          <w:trHeight w:val="270"/>
        </w:trPr>
        <w:tc>
          <w:tcPr>
            <w:tcW w:w="3220" w:type="dxa"/>
            <w:tcBorders>
              <w:top w:val="nil"/>
              <w:left w:val="nil"/>
              <w:bottom w:val="nil"/>
              <w:right w:val="nil"/>
            </w:tcBorders>
            <w:vAlign w:val="bottom"/>
          </w:tcPr>
          <w:p w:rsidR="00D547BC" w:rsidRDefault="00D547BC" w:rsidP="006469F7">
            <w:pPr>
              <w:widowControl w:val="0"/>
              <w:autoSpaceDE w:val="0"/>
              <w:autoSpaceDN w:val="0"/>
              <w:adjustRightInd w:val="0"/>
              <w:spacing w:after="0" w:line="269" w:lineRule="exact"/>
              <w:ind w:left="100"/>
              <w:rPr>
                <w:rFonts w:ascii="Times New Roman" w:hAnsi="Times New Roman" w:cs="Times New Roman"/>
                <w:sz w:val="24"/>
                <w:szCs w:val="24"/>
              </w:rPr>
            </w:pPr>
            <w:r>
              <w:rPr>
                <w:rFonts w:ascii="Times New Roman" w:hAnsi="Times New Roman" w:cs="Times New Roman"/>
                <w:b/>
                <w:bCs/>
                <w:sz w:val="24"/>
                <w:szCs w:val="24"/>
              </w:rPr>
              <w:t>FC</w:t>
            </w:r>
          </w:p>
        </w:tc>
        <w:tc>
          <w:tcPr>
            <w:tcW w:w="2720" w:type="dxa"/>
            <w:tcBorders>
              <w:top w:val="nil"/>
              <w:left w:val="nil"/>
              <w:bottom w:val="nil"/>
              <w:right w:val="nil"/>
            </w:tcBorders>
            <w:vAlign w:val="bottom"/>
          </w:tcPr>
          <w:p w:rsidR="00D547BC" w:rsidRDefault="00D547BC" w:rsidP="006469F7">
            <w:pPr>
              <w:widowControl w:val="0"/>
              <w:autoSpaceDE w:val="0"/>
              <w:autoSpaceDN w:val="0"/>
              <w:adjustRightInd w:val="0"/>
              <w:spacing w:after="0" w:line="264" w:lineRule="exact"/>
              <w:ind w:left="900"/>
              <w:rPr>
                <w:rFonts w:ascii="Times New Roman" w:hAnsi="Times New Roman" w:cs="Times New Roman"/>
                <w:sz w:val="24"/>
                <w:szCs w:val="24"/>
              </w:rPr>
            </w:pPr>
            <w:r>
              <w:rPr>
                <w:rFonts w:ascii="Times New Roman" w:hAnsi="Times New Roman" w:cs="Times New Roman"/>
                <w:sz w:val="24"/>
                <w:szCs w:val="24"/>
              </w:rPr>
              <w:t>-0.319</w:t>
            </w:r>
          </w:p>
        </w:tc>
        <w:tc>
          <w:tcPr>
            <w:tcW w:w="2880" w:type="dxa"/>
            <w:tcBorders>
              <w:top w:val="nil"/>
              <w:left w:val="nil"/>
              <w:bottom w:val="nil"/>
              <w:right w:val="nil"/>
            </w:tcBorders>
            <w:vAlign w:val="bottom"/>
          </w:tcPr>
          <w:p w:rsidR="00D547BC" w:rsidRDefault="00D547BC" w:rsidP="006469F7">
            <w:pPr>
              <w:widowControl w:val="0"/>
              <w:autoSpaceDE w:val="0"/>
              <w:autoSpaceDN w:val="0"/>
              <w:adjustRightInd w:val="0"/>
              <w:spacing w:after="0" w:line="264" w:lineRule="exact"/>
              <w:ind w:left="140"/>
              <w:rPr>
                <w:rFonts w:ascii="Times New Roman" w:hAnsi="Times New Roman" w:cs="Times New Roman"/>
                <w:sz w:val="24"/>
                <w:szCs w:val="24"/>
              </w:rPr>
            </w:pPr>
            <w:r>
              <w:rPr>
                <w:rFonts w:ascii="Times New Roman" w:hAnsi="Times New Roman" w:cs="Times New Roman"/>
                <w:sz w:val="24"/>
                <w:szCs w:val="24"/>
              </w:rPr>
              <w:t>39.845</w:t>
            </w:r>
          </w:p>
        </w:tc>
      </w:tr>
      <w:tr w:rsidR="00D547BC" w:rsidTr="006469F7">
        <w:trPr>
          <w:trHeight w:val="518"/>
        </w:trPr>
        <w:tc>
          <w:tcPr>
            <w:tcW w:w="322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PD</w:t>
            </w:r>
          </w:p>
        </w:tc>
        <w:tc>
          <w:tcPr>
            <w:tcW w:w="272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right="1040"/>
              <w:jc w:val="right"/>
              <w:rPr>
                <w:rFonts w:ascii="Times New Roman" w:hAnsi="Times New Roman" w:cs="Times New Roman"/>
                <w:sz w:val="24"/>
                <w:szCs w:val="24"/>
              </w:rPr>
            </w:pPr>
            <w:r>
              <w:rPr>
                <w:rFonts w:ascii="Times New Roman" w:hAnsi="Times New Roman" w:cs="Times New Roman"/>
                <w:sz w:val="24"/>
                <w:szCs w:val="24"/>
              </w:rPr>
              <w:t>0.205</w:t>
            </w:r>
          </w:p>
        </w:tc>
        <w:tc>
          <w:tcPr>
            <w:tcW w:w="288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62.180</w:t>
            </w:r>
          </w:p>
        </w:tc>
      </w:tr>
      <w:tr w:rsidR="00D547BC" w:rsidTr="006469F7">
        <w:trPr>
          <w:trHeight w:val="519"/>
        </w:trPr>
        <w:tc>
          <w:tcPr>
            <w:tcW w:w="322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PGQ</w:t>
            </w:r>
          </w:p>
        </w:tc>
        <w:tc>
          <w:tcPr>
            <w:tcW w:w="272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right="1040"/>
              <w:jc w:val="right"/>
              <w:rPr>
                <w:rFonts w:ascii="Times New Roman" w:hAnsi="Times New Roman" w:cs="Times New Roman"/>
                <w:sz w:val="24"/>
                <w:szCs w:val="24"/>
              </w:rPr>
            </w:pPr>
            <w:r>
              <w:rPr>
                <w:rFonts w:ascii="Times New Roman" w:hAnsi="Times New Roman" w:cs="Times New Roman"/>
                <w:sz w:val="24"/>
                <w:szCs w:val="24"/>
              </w:rPr>
              <w:t>0.209</w:t>
            </w:r>
          </w:p>
        </w:tc>
        <w:tc>
          <w:tcPr>
            <w:tcW w:w="288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52.213</w:t>
            </w:r>
          </w:p>
        </w:tc>
      </w:tr>
      <w:tr w:rsidR="00D547BC" w:rsidTr="006469F7">
        <w:trPr>
          <w:trHeight w:val="518"/>
        </w:trPr>
        <w:tc>
          <w:tcPr>
            <w:tcW w:w="322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Tax Knowledge</w:t>
            </w:r>
          </w:p>
        </w:tc>
        <w:tc>
          <w:tcPr>
            <w:tcW w:w="272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right="1040"/>
              <w:jc w:val="right"/>
              <w:rPr>
                <w:rFonts w:ascii="Times New Roman" w:hAnsi="Times New Roman" w:cs="Times New Roman"/>
                <w:sz w:val="24"/>
                <w:szCs w:val="24"/>
              </w:rPr>
            </w:pPr>
            <w:r>
              <w:rPr>
                <w:rFonts w:ascii="Times New Roman" w:hAnsi="Times New Roman" w:cs="Times New Roman"/>
                <w:sz w:val="24"/>
                <w:szCs w:val="24"/>
              </w:rPr>
              <w:t>0.134</w:t>
            </w:r>
          </w:p>
        </w:tc>
        <w:tc>
          <w:tcPr>
            <w:tcW w:w="288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49.203</w:t>
            </w:r>
          </w:p>
        </w:tc>
      </w:tr>
      <w:tr w:rsidR="00D547BC" w:rsidTr="006469F7">
        <w:trPr>
          <w:trHeight w:val="514"/>
        </w:trPr>
        <w:tc>
          <w:tcPr>
            <w:tcW w:w="322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Tax System Structure</w:t>
            </w:r>
          </w:p>
        </w:tc>
        <w:tc>
          <w:tcPr>
            <w:tcW w:w="272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left="900"/>
              <w:rPr>
                <w:rFonts w:ascii="Times New Roman" w:hAnsi="Times New Roman" w:cs="Times New Roman"/>
                <w:sz w:val="24"/>
                <w:szCs w:val="24"/>
              </w:rPr>
            </w:pPr>
            <w:r>
              <w:rPr>
                <w:rFonts w:ascii="Times New Roman" w:hAnsi="Times New Roman" w:cs="Times New Roman"/>
                <w:sz w:val="24"/>
                <w:szCs w:val="24"/>
              </w:rPr>
              <w:t>-0.212</w:t>
            </w:r>
          </w:p>
        </w:tc>
        <w:tc>
          <w:tcPr>
            <w:tcW w:w="2880" w:type="dxa"/>
            <w:tcBorders>
              <w:top w:val="nil"/>
              <w:left w:val="nil"/>
              <w:bottom w:val="nil"/>
              <w:right w:val="nil"/>
            </w:tcBorders>
            <w:vAlign w:val="bottom"/>
          </w:tcPr>
          <w:p w:rsidR="00D547BC" w:rsidRDefault="00D547BC" w:rsidP="006469F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68.873</w:t>
            </w:r>
          </w:p>
        </w:tc>
      </w:tr>
    </w:tbl>
    <w:p w:rsidR="00D547BC" w:rsidRDefault="00D547BC" w:rsidP="00D547BC">
      <w:pPr>
        <w:widowControl w:val="0"/>
        <w:autoSpaceDE w:val="0"/>
        <w:autoSpaceDN w:val="0"/>
        <w:adjustRightInd w:val="0"/>
        <w:spacing w:after="0" w:line="262" w:lineRule="exact"/>
        <w:rPr>
          <w:rFonts w:ascii="Times New Roman" w:hAnsi="Times New Roman" w:cs="Times New Roman"/>
          <w:sz w:val="24"/>
          <w:szCs w:val="24"/>
        </w:rPr>
      </w:pPr>
      <w:r>
        <w:rPr>
          <w:noProof/>
        </w:rPr>
        <mc:AlternateContent>
          <mc:Choice Requires="wps">
            <w:drawing>
              <wp:anchor distT="0" distB="0" distL="114300" distR="114300" simplePos="0" relativeHeight="251705344" behindDoc="1" locked="0" layoutInCell="0" allowOverlap="1" wp14:anchorId="163A5814" wp14:editId="5751B861">
                <wp:simplePos x="0" y="0"/>
                <wp:positionH relativeFrom="column">
                  <wp:posOffset>-11430</wp:posOffset>
                </wp:positionH>
                <wp:positionV relativeFrom="paragraph">
                  <wp:posOffset>163195</wp:posOffset>
                </wp:positionV>
                <wp:extent cx="5615940" cy="0"/>
                <wp:effectExtent l="7620" t="12700" r="15240" b="635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9DB827A" id="Straight Connector 246"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85pt" to="441.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3aFKgIAAFQ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" o:allowincell="f" strokeweight=".33864mm"/>
            </w:pict>
          </mc:Fallback>
        </mc:AlternateContent>
      </w:r>
    </w:p>
    <w:p w:rsidR="00D547BC" w:rsidRDefault="000F4446" w:rsidP="00D547BC">
      <w:pPr>
        <w:widowControl w:val="0"/>
        <w:autoSpaceDE w:val="0"/>
        <w:autoSpaceDN w:val="0"/>
        <w:adjustRightInd w:val="0"/>
        <w:spacing w:after="0" w:line="240" w:lineRule="auto"/>
        <w:ind w:left="100"/>
        <w:rPr>
          <w:rFonts w:ascii="Times New Roman" w:hAnsi="Times New Roman" w:cs="Times New Roman"/>
          <w:b/>
          <w:bCs/>
          <w:i/>
          <w:iCs/>
          <w:sz w:val="24"/>
          <w:szCs w:val="24"/>
        </w:rPr>
      </w:pPr>
      <w:r>
        <w:rPr>
          <w:rFonts w:ascii="Times New Roman" w:hAnsi="Times New Roman" w:cs="Times New Roman"/>
          <w:b/>
          <w:bCs/>
          <w:i/>
          <w:iCs/>
          <w:sz w:val="24"/>
          <w:szCs w:val="24"/>
        </w:rPr>
        <w:t>Source: Authors’ computation</w:t>
      </w:r>
      <w:r w:rsidR="00D547BC">
        <w:rPr>
          <w:rFonts w:ascii="Times New Roman" w:hAnsi="Times New Roman" w:cs="Times New Roman"/>
          <w:b/>
          <w:bCs/>
          <w:i/>
          <w:iCs/>
          <w:sz w:val="24"/>
          <w:szCs w:val="24"/>
        </w:rPr>
        <w:t>, 2023</w:t>
      </w:r>
    </w:p>
    <w:p w:rsidR="00D547BC" w:rsidRDefault="00D547BC" w:rsidP="00D547BC">
      <w:pPr>
        <w:widowControl w:val="0"/>
        <w:autoSpaceDE w:val="0"/>
        <w:autoSpaceDN w:val="0"/>
        <w:adjustRightInd w:val="0"/>
        <w:spacing w:after="0" w:line="240" w:lineRule="auto"/>
        <w:ind w:left="100"/>
        <w:rPr>
          <w:rFonts w:ascii="Times New Roman" w:hAnsi="Times New Roman" w:cs="Times New Roman"/>
          <w:sz w:val="24"/>
          <w:szCs w:val="24"/>
        </w:rPr>
      </w:pPr>
    </w:p>
    <w:p w:rsidR="00D547BC" w:rsidRPr="009D67EC" w:rsidRDefault="00D547BC" w:rsidP="00D547BC">
      <w:pPr>
        <w:widowControl w:val="0"/>
        <w:autoSpaceDE w:val="0"/>
        <w:autoSpaceDN w:val="0"/>
        <w:adjustRightInd w:val="0"/>
        <w:spacing w:after="0" w:line="240" w:lineRule="auto"/>
        <w:ind w:left="160"/>
        <w:rPr>
          <w:rFonts w:ascii="Times New Roman" w:eastAsia="Times New Roman" w:hAnsi="Times New Roman" w:cs="Times New Roman"/>
          <w:sz w:val="24"/>
          <w:szCs w:val="24"/>
        </w:rPr>
      </w:pPr>
      <w:proofErr w:type="spellStart"/>
      <w:r w:rsidRPr="009D67EC">
        <w:rPr>
          <w:rFonts w:ascii="Times New Roman" w:eastAsia="Times New Roman" w:hAnsi="Times New Roman" w:cs="Times New Roman"/>
          <w:i/>
          <w:iCs/>
          <w:sz w:val="24"/>
          <w:szCs w:val="24"/>
        </w:rPr>
        <w:t>Fornell-Larcker</w:t>
      </w:r>
      <w:proofErr w:type="spellEnd"/>
      <w:r w:rsidRPr="009D67EC">
        <w:rPr>
          <w:rFonts w:ascii="Times New Roman" w:eastAsia="Times New Roman" w:hAnsi="Times New Roman" w:cs="Times New Roman"/>
          <w:i/>
          <w:iCs/>
          <w:sz w:val="24"/>
          <w:szCs w:val="24"/>
        </w:rPr>
        <w:t xml:space="preserve"> Criterion</w:t>
      </w:r>
    </w:p>
    <w:p w:rsidR="00D547BC" w:rsidRPr="009D67EC" w:rsidRDefault="00D547BC" w:rsidP="00D547BC">
      <w:pPr>
        <w:widowControl w:val="0"/>
        <w:autoSpaceDE w:val="0"/>
        <w:autoSpaceDN w:val="0"/>
        <w:adjustRightInd w:val="0"/>
        <w:spacing w:after="0" w:line="31" w:lineRule="exact"/>
        <w:rPr>
          <w:rFonts w:ascii="Times New Roman" w:eastAsia="Times New Roman" w:hAnsi="Times New Roman" w:cs="Times New Roman"/>
          <w:sz w:val="24"/>
          <w:szCs w:val="24"/>
        </w:rPr>
      </w:pPr>
    </w:p>
    <w:tbl>
      <w:tblPr>
        <w:tblW w:w="9530" w:type="dxa"/>
        <w:tblLayout w:type="fixed"/>
        <w:tblCellMar>
          <w:left w:w="0" w:type="dxa"/>
          <w:right w:w="0" w:type="dxa"/>
        </w:tblCellMar>
        <w:tblLook w:val="0000" w:firstRow="0" w:lastRow="0" w:firstColumn="0" w:lastColumn="0" w:noHBand="0" w:noVBand="0"/>
      </w:tblPr>
      <w:tblGrid>
        <w:gridCol w:w="221"/>
        <w:gridCol w:w="80"/>
        <w:gridCol w:w="1763"/>
        <w:gridCol w:w="603"/>
        <w:gridCol w:w="523"/>
        <w:gridCol w:w="539"/>
        <w:gridCol w:w="523"/>
        <w:gridCol w:w="523"/>
        <w:gridCol w:w="539"/>
        <w:gridCol w:w="523"/>
        <w:gridCol w:w="523"/>
        <w:gridCol w:w="539"/>
        <w:gridCol w:w="523"/>
        <w:gridCol w:w="523"/>
        <w:gridCol w:w="523"/>
        <w:gridCol w:w="539"/>
        <w:gridCol w:w="523"/>
      </w:tblGrid>
      <w:tr w:rsidR="00D547BC" w:rsidRPr="009D67EC" w:rsidTr="006469F7">
        <w:trPr>
          <w:trHeight w:val="219"/>
        </w:trPr>
        <w:tc>
          <w:tcPr>
            <w:tcW w:w="2064" w:type="dxa"/>
            <w:gridSpan w:val="3"/>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6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Constructs</w:t>
            </w:r>
          </w:p>
        </w:tc>
        <w:tc>
          <w:tcPr>
            <w:tcW w:w="603"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1</w:t>
            </w:r>
          </w:p>
        </w:tc>
        <w:tc>
          <w:tcPr>
            <w:tcW w:w="523"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2</w:t>
            </w:r>
          </w:p>
        </w:tc>
        <w:tc>
          <w:tcPr>
            <w:tcW w:w="539"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3</w:t>
            </w:r>
          </w:p>
        </w:tc>
        <w:tc>
          <w:tcPr>
            <w:tcW w:w="523"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4</w:t>
            </w:r>
          </w:p>
        </w:tc>
        <w:tc>
          <w:tcPr>
            <w:tcW w:w="523"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5</w:t>
            </w:r>
          </w:p>
        </w:tc>
        <w:tc>
          <w:tcPr>
            <w:tcW w:w="539"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6</w:t>
            </w:r>
          </w:p>
        </w:tc>
        <w:tc>
          <w:tcPr>
            <w:tcW w:w="523"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7</w:t>
            </w:r>
          </w:p>
        </w:tc>
        <w:tc>
          <w:tcPr>
            <w:tcW w:w="523"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8</w:t>
            </w:r>
          </w:p>
        </w:tc>
        <w:tc>
          <w:tcPr>
            <w:tcW w:w="539"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9</w:t>
            </w:r>
          </w:p>
        </w:tc>
        <w:tc>
          <w:tcPr>
            <w:tcW w:w="523"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10</w:t>
            </w:r>
          </w:p>
        </w:tc>
        <w:tc>
          <w:tcPr>
            <w:tcW w:w="523"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11</w:t>
            </w:r>
          </w:p>
        </w:tc>
        <w:tc>
          <w:tcPr>
            <w:tcW w:w="523"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12</w:t>
            </w:r>
          </w:p>
        </w:tc>
        <w:tc>
          <w:tcPr>
            <w:tcW w:w="539"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13</w:t>
            </w:r>
          </w:p>
        </w:tc>
        <w:tc>
          <w:tcPr>
            <w:tcW w:w="523" w:type="dxa"/>
            <w:tcBorders>
              <w:top w:val="single" w:sz="8" w:space="0" w:color="auto"/>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14</w:t>
            </w:r>
          </w:p>
        </w:tc>
      </w:tr>
      <w:tr w:rsidR="00D547BC" w:rsidRPr="009D67EC" w:rsidTr="006469F7">
        <w:trPr>
          <w:trHeight w:val="180"/>
        </w:trPr>
        <w:tc>
          <w:tcPr>
            <w:tcW w:w="221"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1842" w:type="dxa"/>
            <w:gridSpan w:val="2"/>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603"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23"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39"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23"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23"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39"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23"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23"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39"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23"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23"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23"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39"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c>
          <w:tcPr>
            <w:tcW w:w="523" w:type="dxa"/>
            <w:tcBorders>
              <w:top w:val="nil"/>
              <w:left w:val="nil"/>
              <w:bottom w:val="single" w:sz="8" w:space="0" w:color="auto"/>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7"/>
                <w:szCs w:val="17"/>
              </w:rPr>
            </w:pPr>
          </w:p>
        </w:tc>
      </w:tr>
      <w:tr w:rsidR="00D547BC" w:rsidRPr="009D67EC" w:rsidTr="006469F7">
        <w:trPr>
          <w:trHeight w:val="201"/>
        </w:trPr>
        <w:tc>
          <w:tcPr>
            <w:tcW w:w="221"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8"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1.</w:t>
            </w:r>
          </w:p>
        </w:tc>
        <w:tc>
          <w:tcPr>
            <w:tcW w:w="1842"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8" w:lineRule="exact"/>
              <w:ind w:left="4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COC</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8"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0.947</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19"/>
                <w:szCs w:val="19"/>
              </w:rPr>
            </w:pPr>
          </w:p>
        </w:tc>
      </w:tr>
      <w:tr w:rsidR="00D547BC" w:rsidRPr="009D67EC" w:rsidTr="006469F7">
        <w:trPr>
          <w:trHeight w:val="412"/>
        </w:trPr>
        <w:tc>
          <w:tcPr>
            <w:tcW w:w="221"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2.</w:t>
            </w:r>
          </w:p>
        </w:tc>
        <w:tc>
          <w:tcPr>
            <w:tcW w:w="1842"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4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FC</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0.344</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0.779</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08"/>
        </w:trPr>
        <w:tc>
          <w:tcPr>
            <w:tcW w:w="221"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3.</w:t>
            </w:r>
          </w:p>
        </w:tc>
        <w:tc>
          <w:tcPr>
            <w:tcW w:w="1842"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4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Fines and Penalties</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0.095</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0.107</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0.802</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12"/>
        </w:trPr>
        <w:tc>
          <w:tcPr>
            <w:tcW w:w="221"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4.</w:t>
            </w:r>
          </w:p>
        </w:tc>
        <w:tc>
          <w:tcPr>
            <w:tcW w:w="1842"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2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General Knowledge</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0.109</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0.148</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0.146</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0.793</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12"/>
        </w:trPr>
        <w:tc>
          <w:tcPr>
            <w:tcW w:w="221"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5.</w:t>
            </w:r>
          </w:p>
        </w:tc>
        <w:tc>
          <w:tcPr>
            <w:tcW w:w="1842"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2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Govt. Effectiveness</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0.143</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0.158</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0.304</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0.107</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0.841</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12"/>
        </w:trPr>
        <w:tc>
          <w:tcPr>
            <w:tcW w:w="221"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6.</w:t>
            </w:r>
          </w:p>
        </w:tc>
        <w:tc>
          <w:tcPr>
            <w:tcW w:w="1842"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2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Legal Knowledge</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0.663</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0.250</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0.216</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0.316</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0.039</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0.908</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08"/>
        </w:trPr>
        <w:tc>
          <w:tcPr>
            <w:tcW w:w="221"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7.</w:t>
            </w:r>
          </w:p>
        </w:tc>
        <w:tc>
          <w:tcPr>
            <w:tcW w:w="1842"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4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PD</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0.140</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0.117</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0.090</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0.083</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0.013</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0.120</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0.887</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12"/>
        </w:trPr>
        <w:tc>
          <w:tcPr>
            <w:tcW w:w="221"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8.</w:t>
            </w:r>
          </w:p>
        </w:tc>
        <w:tc>
          <w:tcPr>
            <w:tcW w:w="1842"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4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PS&amp;AV</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0.141</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0.192</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0.384</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0.155</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0.461</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0.021</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0.007</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0.826</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12"/>
        </w:trPr>
        <w:tc>
          <w:tcPr>
            <w:tcW w:w="221"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9.</w:t>
            </w:r>
          </w:p>
        </w:tc>
        <w:tc>
          <w:tcPr>
            <w:tcW w:w="1842"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4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Probability of Detection</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0.002</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0.145</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0.636</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0.205</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0.327</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0.153</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0.051</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0.358</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0.808</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12"/>
        </w:trPr>
        <w:tc>
          <w:tcPr>
            <w:tcW w:w="301"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10.</w:t>
            </w:r>
          </w:p>
        </w:tc>
        <w:tc>
          <w:tcPr>
            <w:tcW w:w="1762"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ind w:left="2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RQ</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0.533</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0.314</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0.043</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0.151</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0.110</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0.403</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0.185</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0.147</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0.016</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0.901</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12"/>
        </w:trPr>
        <w:tc>
          <w:tcPr>
            <w:tcW w:w="301"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11.</w:t>
            </w:r>
          </w:p>
        </w:tc>
        <w:tc>
          <w:tcPr>
            <w:tcW w:w="1762"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2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Rule of Law</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0.482</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0.089</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0.035</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0.174</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0.172</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0.280</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0.023</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0.137</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0.091</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0.322</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0.925</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08"/>
        </w:trPr>
        <w:tc>
          <w:tcPr>
            <w:tcW w:w="301"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12.</w:t>
            </w:r>
          </w:p>
        </w:tc>
        <w:tc>
          <w:tcPr>
            <w:tcW w:w="1762"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2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Tax Compliance</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0.334</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0.392</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0.142</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0.105</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0.027</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0.325</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0.286</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0.009</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0.130</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0.368</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0.128</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0.857</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12"/>
        </w:trPr>
        <w:tc>
          <w:tcPr>
            <w:tcW w:w="301"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13.</w:t>
            </w:r>
          </w:p>
        </w:tc>
        <w:tc>
          <w:tcPr>
            <w:tcW w:w="1762"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2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Technical Knowledge</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0.597</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0.264</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0.222</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0.207</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0.010</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0.666</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0.104</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0.032</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0.156</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0.424</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0.266</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0.347</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0.906</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547BC" w:rsidRPr="009D67EC" w:rsidTr="006469F7">
        <w:trPr>
          <w:trHeight w:val="412"/>
        </w:trPr>
        <w:tc>
          <w:tcPr>
            <w:tcW w:w="301" w:type="dxa"/>
            <w:gridSpan w:val="2"/>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10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lastRenderedPageBreak/>
              <w:t>14.</w:t>
            </w:r>
          </w:p>
        </w:tc>
        <w:tc>
          <w:tcPr>
            <w:tcW w:w="1762"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left="2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Voice &amp; Accountability</w:t>
            </w:r>
          </w:p>
        </w:tc>
        <w:tc>
          <w:tcPr>
            <w:tcW w:w="60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0.721</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0.303</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0.234</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0.039</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0.084</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0.686</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0.159</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0.068</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ind w:right="19"/>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0.210</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0.467</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0.324</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0.371</w:t>
            </w:r>
          </w:p>
        </w:tc>
        <w:tc>
          <w:tcPr>
            <w:tcW w:w="539"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sz w:val="20"/>
                <w:szCs w:val="20"/>
              </w:rPr>
              <w:t>0.692</w:t>
            </w:r>
          </w:p>
        </w:tc>
        <w:tc>
          <w:tcPr>
            <w:tcW w:w="523" w:type="dxa"/>
            <w:tcBorders>
              <w:top w:val="nil"/>
              <w:left w:val="nil"/>
              <w:bottom w:val="nil"/>
              <w:right w:val="nil"/>
            </w:tcBorders>
            <w:vAlign w:val="bottom"/>
          </w:tcPr>
          <w:p w:rsidR="00D547BC" w:rsidRPr="009D67EC" w:rsidRDefault="00D547BC" w:rsidP="006469F7">
            <w:pPr>
              <w:widowControl w:val="0"/>
              <w:autoSpaceDE w:val="0"/>
              <w:autoSpaceDN w:val="0"/>
              <w:adjustRightInd w:val="0"/>
              <w:spacing w:after="0" w:line="229" w:lineRule="exact"/>
              <w:jc w:val="right"/>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0.932</w:t>
            </w:r>
          </w:p>
        </w:tc>
      </w:tr>
    </w:tbl>
    <w:p w:rsidR="00D547BC" w:rsidRPr="009D67EC" w:rsidRDefault="00D547BC" w:rsidP="00D547BC">
      <w:pPr>
        <w:widowControl w:val="0"/>
        <w:autoSpaceDE w:val="0"/>
        <w:autoSpaceDN w:val="0"/>
        <w:adjustRightInd w:val="0"/>
        <w:spacing w:after="0" w:line="255" w:lineRule="exact"/>
        <w:rPr>
          <w:rFonts w:ascii="Times New Roman" w:eastAsia="Times New Roman" w:hAnsi="Times New Roman" w:cs="Times New Roman"/>
          <w:sz w:val="24"/>
          <w:szCs w:val="24"/>
        </w:rPr>
      </w:pPr>
      <w:r w:rsidRPr="009D67EC">
        <w:rPr>
          <w:rFonts w:eastAsia="Times New Roman" w:cs="Times New Roman"/>
          <w:noProof/>
        </w:rPr>
        <mc:AlternateContent>
          <mc:Choice Requires="wps">
            <w:drawing>
              <wp:anchor distT="0" distB="0" distL="114300" distR="114300" simplePos="0" relativeHeight="251707392" behindDoc="1" locked="0" layoutInCell="0" allowOverlap="1" wp14:anchorId="751B3528" wp14:editId="2FD32A28">
                <wp:simplePos x="0" y="0"/>
                <wp:positionH relativeFrom="column">
                  <wp:posOffset>-118753</wp:posOffset>
                </wp:positionH>
                <wp:positionV relativeFrom="paragraph">
                  <wp:posOffset>91316</wp:posOffset>
                </wp:positionV>
                <wp:extent cx="6312683" cy="0"/>
                <wp:effectExtent l="0" t="0" r="31115" b="1905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2683"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15C5DC2" id="Straight Connector 247"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7.2pt" to="487.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" o:allowincell="f" strokeweight=".96pt"/>
            </w:pict>
          </mc:Fallback>
        </mc:AlternateContent>
      </w:r>
    </w:p>
    <w:p w:rsidR="00D547BC" w:rsidRPr="009D67EC" w:rsidRDefault="00D547BC" w:rsidP="00D547BC">
      <w:pPr>
        <w:widowControl w:val="0"/>
        <w:autoSpaceDE w:val="0"/>
        <w:autoSpaceDN w:val="0"/>
        <w:adjustRightInd w:val="0"/>
        <w:spacing w:after="0" w:line="239" w:lineRule="auto"/>
        <w:ind w:left="40"/>
        <w:rPr>
          <w:rFonts w:ascii="Times New Roman" w:eastAsia="Times New Roman" w:hAnsi="Times New Roman" w:cs="Times New Roman"/>
          <w:sz w:val="24"/>
          <w:szCs w:val="24"/>
        </w:rPr>
      </w:pPr>
      <w:r w:rsidRPr="009D67EC">
        <w:rPr>
          <w:rFonts w:ascii="Times New Roman" w:eastAsia="Times New Roman" w:hAnsi="Times New Roman" w:cs="Times New Roman"/>
          <w:b/>
          <w:bCs/>
          <w:sz w:val="20"/>
          <w:szCs w:val="20"/>
        </w:rPr>
        <w:t>Note: Diagonal (in bold) signify the average variance extracted whereas the other entries represent the squared correlations.</w:t>
      </w:r>
    </w:p>
    <w:p w:rsidR="00D547BC" w:rsidRDefault="00D547BC" w:rsidP="00E86EEA">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D547BC" w:rsidRDefault="00D547BC" w:rsidP="009B4B00">
      <w:pPr>
        <w:pStyle w:val="Heading21"/>
      </w:pPr>
      <w:bookmarkStart w:id="48" w:name="_Toc203575601"/>
      <w:r>
        <w:t>4.4 Efficient Regression</w:t>
      </w:r>
      <w:bookmarkEnd w:id="48"/>
    </w:p>
    <w:p w:rsidR="00D547BC" w:rsidRDefault="00D547BC" w:rsidP="00D547BC">
      <w:pPr>
        <w:widowControl w:val="0"/>
        <w:autoSpaceDE w:val="0"/>
        <w:autoSpaceDN w:val="0"/>
        <w:adjustRightInd w:val="0"/>
        <w:spacing w:after="0" w:line="195" w:lineRule="exact"/>
        <w:rPr>
          <w:rFonts w:ascii="Times New Roman" w:hAnsi="Times New Roman" w:cs="Times New Roman"/>
          <w:sz w:val="24"/>
          <w:szCs w:val="24"/>
        </w:rPr>
      </w:pPr>
    </w:p>
    <w:p w:rsidR="00D547BC" w:rsidRDefault="00D547BC" w:rsidP="00D547BC">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Table 4.6 Efficient Regression Result</w:t>
      </w:r>
    </w:p>
    <w:p w:rsidR="00D547BC" w:rsidRDefault="00D547BC" w:rsidP="00D547BC">
      <w:pPr>
        <w:widowControl w:val="0"/>
        <w:autoSpaceDE w:val="0"/>
        <w:autoSpaceDN w:val="0"/>
        <w:adjustRightInd w:val="0"/>
        <w:spacing w:after="0" w:line="189" w:lineRule="exact"/>
        <w:rPr>
          <w:rFonts w:ascii="Times New Roman" w:hAnsi="Times New Roman" w:cs="Times New Roman"/>
          <w:sz w:val="24"/>
          <w:szCs w:val="24"/>
        </w:rPr>
      </w:pPr>
    </w:p>
    <w:tbl>
      <w:tblPr>
        <w:tblW w:w="0" w:type="auto"/>
        <w:tblInd w:w="10" w:type="dxa"/>
        <w:tblBorders>
          <w:top w:val="single" w:sz="8" w:space="0" w:color="auto"/>
          <w:bottom w:val="single" w:sz="4" w:space="0" w:color="auto"/>
        </w:tblBorders>
        <w:tblLayout w:type="fixed"/>
        <w:tblCellMar>
          <w:left w:w="0" w:type="dxa"/>
          <w:right w:w="0" w:type="dxa"/>
        </w:tblCellMar>
        <w:tblLook w:val="0000" w:firstRow="0" w:lastRow="0" w:firstColumn="0" w:lastColumn="0" w:noHBand="0" w:noVBand="0"/>
      </w:tblPr>
      <w:tblGrid>
        <w:gridCol w:w="3220"/>
        <w:gridCol w:w="1740"/>
        <w:gridCol w:w="1280"/>
        <w:gridCol w:w="180"/>
        <w:gridCol w:w="3180"/>
      </w:tblGrid>
      <w:tr w:rsidR="00D547BC" w:rsidTr="006469F7">
        <w:trPr>
          <w:trHeight w:val="283"/>
        </w:trPr>
        <w:tc>
          <w:tcPr>
            <w:tcW w:w="3220" w:type="dxa"/>
            <w:vAlign w:val="bottom"/>
          </w:tcPr>
          <w:p w:rsidR="00D547BC" w:rsidRDefault="00D547BC" w:rsidP="006469F7">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Variable</w:t>
            </w:r>
          </w:p>
        </w:tc>
        <w:tc>
          <w:tcPr>
            <w:tcW w:w="1740" w:type="dxa"/>
            <w:vAlign w:val="bottom"/>
          </w:tcPr>
          <w:p w:rsidR="00D547BC" w:rsidRDefault="00D547BC" w:rsidP="006469F7">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Coefficient</w:t>
            </w:r>
          </w:p>
        </w:tc>
        <w:tc>
          <w:tcPr>
            <w:tcW w:w="12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4"/>
                <w:szCs w:val="24"/>
              </w:rPr>
            </w:pPr>
          </w:p>
        </w:tc>
        <w:tc>
          <w:tcPr>
            <w:tcW w:w="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4"/>
                <w:szCs w:val="24"/>
              </w:rPr>
            </w:pPr>
          </w:p>
        </w:tc>
        <w:tc>
          <w:tcPr>
            <w:tcW w:w="3180" w:type="dxa"/>
            <w:vAlign w:val="bottom"/>
          </w:tcPr>
          <w:p w:rsidR="00D547BC" w:rsidRDefault="00D547BC" w:rsidP="006469F7">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Prob.</w:t>
            </w:r>
          </w:p>
        </w:tc>
      </w:tr>
      <w:tr w:rsidR="00D547BC" w:rsidTr="006469F7">
        <w:trPr>
          <w:trHeight w:val="266"/>
        </w:trPr>
        <w:tc>
          <w:tcPr>
            <w:tcW w:w="3220" w:type="dxa"/>
            <w:vAlign w:val="bottom"/>
          </w:tcPr>
          <w:p w:rsidR="00D547BC" w:rsidRPr="0056382D" w:rsidRDefault="00D547BC" w:rsidP="006469F7">
            <w:pPr>
              <w:widowControl w:val="0"/>
              <w:autoSpaceDE w:val="0"/>
              <w:autoSpaceDN w:val="0"/>
              <w:adjustRightInd w:val="0"/>
              <w:spacing w:after="0" w:line="262" w:lineRule="exact"/>
              <w:ind w:left="120"/>
              <w:rPr>
                <w:rFonts w:ascii="Times New Roman" w:hAnsi="Times New Roman" w:cs="Times New Roman"/>
                <w:b/>
                <w:sz w:val="24"/>
                <w:szCs w:val="24"/>
              </w:rPr>
            </w:pPr>
            <w:r w:rsidRPr="0056382D">
              <w:rPr>
                <w:rFonts w:ascii="Arial" w:hAnsi="Arial" w:cs="Arial"/>
                <w:b/>
                <w:sz w:val="24"/>
                <w:szCs w:val="24"/>
              </w:rPr>
              <w:t>LOGOPT(-1)</w:t>
            </w:r>
          </w:p>
        </w:tc>
        <w:tc>
          <w:tcPr>
            <w:tcW w:w="1740" w:type="dxa"/>
            <w:vAlign w:val="bottom"/>
          </w:tcPr>
          <w:p w:rsidR="00D547BC" w:rsidRDefault="00D547BC" w:rsidP="006469F7">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0.284302*</w:t>
            </w:r>
          </w:p>
        </w:tc>
        <w:tc>
          <w:tcPr>
            <w:tcW w:w="12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3180" w:type="dxa"/>
            <w:vAlign w:val="bottom"/>
          </w:tcPr>
          <w:p w:rsidR="00D547BC" w:rsidRDefault="00D547BC" w:rsidP="006469F7">
            <w:pPr>
              <w:widowControl w:val="0"/>
              <w:autoSpaceDE w:val="0"/>
              <w:autoSpaceDN w:val="0"/>
              <w:adjustRightInd w:val="0"/>
              <w:spacing w:after="0" w:line="262" w:lineRule="exact"/>
              <w:ind w:left="80"/>
              <w:rPr>
                <w:rFonts w:ascii="Times New Roman" w:hAnsi="Times New Roman" w:cs="Times New Roman"/>
                <w:sz w:val="24"/>
                <w:szCs w:val="24"/>
              </w:rPr>
            </w:pPr>
            <w:r>
              <w:rPr>
                <w:rFonts w:ascii="Arial" w:hAnsi="Arial" w:cs="Arial"/>
                <w:sz w:val="24"/>
                <w:szCs w:val="24"/>
              </w:rPr>
              <w:t>0.0129</w:t>
            </w:r>
          </w:p>
        </w:tc>
      </w:tr>
      <w:tr w:rsidR="00D547BC" w:rsidTr="006469F7">
        <w:trPr>
          <w:trHeight w:val="266"/>
        </w:trPr>
        <w:tc>
          <w:tcPr>
            <w:tcW w:w="3220" w:type="dxa"/>
            <w:vAlign w:val="bottom"/>
          </w:tcPr>
          <w:p w:rsidR="00D547BC" w:rsidRPr="0056382D" w:rsidRDefault="00D547BC" w:rsidP="006469F7">
            <w:pPr>
              <w:widowControl w:val="0"/>
              <w:autoSpaceDE w:val="0"/>
              <w:autoSpaceDN w:val="0"/>
              <w:adjustRightInd w:val="0"/>
              <w:spacing w:after="0" w:line="262" w:lineRule="exact"/>
              <w:ind w:left="120"/>
              <w:rPr>
                <w:rFonts w:ascii="Times New Roman" w:hAnsi="Times New Roman" w:cs="Times New Roman"/>
                <w:b/>
                <w:sz w:val="24"/>
                <w:szCs w:val="24"/>
              </w:rPr>
            </w:pPr>
            <w:r w:rsidRPr="0056382D">
              <w:rPr>
                <w:rFonts w:ascii="Arial" w:hAnsi="Arial" w:cs="Arial"/>
                <w:b/>
                <w:sz w:val="24"/>
                <w:szCs w:val="24"/>
              </w:rPr>
              <w:t>LOGOPT(-4)</w:t>
            </w:r>
          </w:p>
        </w:tc>
        <w:tc>
          <w:tcPr>
            <w:tcW w:w="1740" w:type="dxa"/>
            <w:vAlign w:val="bottom"/>
          </w:tcPr>
          <w:p w:rsidR="00D547BC" w:rsidRDefault="00D547BC" w:rsidP="006469F7">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0.267315*</w:t>
            </w:r>
          </w:p>
        </w:tc>
        <w:tc>
          <w:tcPr>
            <w:tcW w:w="12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3180" w:type="dxa"/>
            <w:vAlign w:val="bottom"/>
          </w:tcPr>
          <w:p w:rsidR="00D547BC" w:rsidRDefault="00D547BC" w:rsidP="006469F7">
            <w:pPr>
              <w:widowControl w:val="0"/>
              <w:autoSpaceDE w:val="0"/>
              <w:autoSpaceDN w:val="0"/>
              <w:adjustRightInd w:val="0"/>
              <w:spacing w:after="0" w:line="262" w:lineRule="exact"/>
              <w:ind w:left="80"/>
              <w:rPr>
                <w:rFonts w:ascii="Times New Roman" w:hAnsi="Times New Roman" w:cs="Times New Roman"/>
                <w:sz w:val="24"/>
                <w:szCs w:val="24"/>
              </w:rPr>
            </w:pPr>
            <w:r>
              <w:rPr>
                <w:rFonts w:ascii="Arial" w:hAnsi="Arial" w:cs="Arial"/>
                <w:sz w:val="24"/>
                <w:szCs w:val="24"/>
              </w:rPr>
              <w:t>0.0002</w:t>
            </w:r>
          </w:p>
        </w:tc>
      </w:tr>
      <w:tr w:rsidR="00D547BC" w:rsidTr="006469F7">
        <w:trPr>
          <w:trHeight w:val="266"/>
        </w:trPr>
        <w:tc>
          <w:tcPr>
            <w:tcW w:w="3220" w:type="dxa"/>
            <w:vAlign w:val="bottom"/>
          </w:tcPr>
          <w:p w:rsidR="00D547BC" w:rsidRPr="0056382D" w:rsidRDefault="00D547BC" w:rsidP="006469F7">
            <w:pPr>
              <w:widowControl w:val="0"/>
              <w:autoSpaceDE w:val="0"/>
              <w:autoSpaceDN w:val="0"/>
              <w:adjustRightInd w:val="0"/>
              <w:spacing w:after="0" w:line="262" w:lineRule="exact"/>
              <w:ind w:left="120"/>
              <w:rPr>
                <w:rFonts w:ascii="Times New Roman" w:hAnsi="Times New Roman" w:cs="Times New Roman"/>
                <w:b/>
                <w:sz w:val="24"/>
                <w:szCs w:val="24"/>
              </w:rPr>
            </w:pPr>
            <w:r w:rsidRPr="0056382D">
              <w:rPr>
                <w:rFonts w:ascii="Arial" w:hAnsi="Arial" w:cs="Arial"/>
                <w:b/>
                <w:sz w:val="24"/>
                <w:szCs w:val="24"/>
              </w:rPr>
              <w:t>LOGGAP(-1)</w:t>
            </w:r>
          </w:p>
        </w:tc>
        <w:tc>
          <w:tcPr>
            <w:tcW w:w="1740" w:type="dxa"/>
            <w:vAlign w:val="bottom"/>
          </w:tcPr>
          <w:p w:rsidR="00D547BC" w:rsidRDefault="00D547BC" w:rsidP="006469F7">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-0.131754</w:t>
            </w:r>
          </w:p>
        </w:tc>
        <w:tc>
          <w:tcPr>
            <w:tcW w:w="12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3180" w:type="dxa"/>
            <w:vAlign w:val="bottom"/>
          </w:tcPr>
          <w:p w:rsidR="00D547BC" w:rsidRDefault="00D547BC" w:rsidP="006469F7">
            <w:pPr>
              <w:widowControl w:val="0"/>
              <w:autoSpaceDE w:val="0"/>
              <w:autoSpaceDN w:val="0"/>
              <w:adjustRightInd w:val="0"/>
              <w:spacing w:after="0" w:line="262" w:lineRule="exact"/>
              <w:ind w:left="80"/>
              <w:rPr>
                <w:rFonts w:ascii="Times New Roman" w:hAnsi="Times New Roman" w:cs="Times New Roman"/>
                <w:sz w:val="24"/>
                <w:szCs w:val="24"/>
              </w:rPr>
            </w:pPr>
            <w:r>
              <w:rPr>
                <w:rFonts w:ascii="Arial" w:hAnsi="Arial" w:cs="Arial"/>
                <w:sz w:val="24"/>
                <w:szCs w:val="24"/>
              </w:rPr>
              <w:t>0.0944</w:t>
            </w:r>
          </w:p>
        </w:tc>
      </w:tr>
      <w:tr w:rsidR="00D547BC" w:rsidTr="006469F7">
        <w:trPr>
          <w:trHeight w:val="266"/>
        </w:trPr>
        <w:tc>
          <w:tcPr>
            <w:tcW w:w="3220" w:type="dxa"/>
            <w:vAlign w:val="bottom"/>
          </w:tcPr>
          <w:p w:rsidR="00D547BC" w:rsidRPr="0056382D" w:rsidRDefault="00D547BC" w:rsidP="006469F7">
            <w:pPr>
              <w:widowControl w:val="0"/>
              <w:autoSpaceDE w:val="0"/>
              <w:autoSpaceDN w:val="0"/>
              <w:adjustRightInd w:val="0"/>
              <w:spacing w:after="0" w:line="262" w:lineRule="exact"/>
              <w:ind w:left="120"/>
              <w:rPr>
                <w:rFonts w:ascii="Times New Roman" w:hAnsi="Times New Roman" w:cs="Times New Roman"/>
                <w:b/>
                <w:sz w:val="24"/>
                <w:szCs w:val="24"/>
              </w:rPr>
            </w:pPr>
            <w:r w:rsidRPr="0056382D">
              <w:rPr>
                <w:rFonts w:ascii="Arial" w:hAnsi="Arial" w:cs="Arial"/>
                <w:b/>
                <w:sz w:val="24"/>
                <w:szCs w:val="24"/>
              </w:rPr>
              <w:t>LOGGAP(-3)</w:t>
            </w:r>
          </w:p>
        </w:tc>
        <w:tc>
          <w:tcPr>
            <w:tcW w:w="1740" w:type="dxa"/>
            <w:vAlign w:val="bottom"/>
          </w:tcPr>
          <w:p w:rsidR="00D547BC" w:rsidRDefault="00D547BC" w:rsidP="006469F7">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0.202400*</w:t>
            </w:r>
          </w:p>
        </w:tc>
        <w:tc>
          <w:tcPr>
            <w:tcW w:w="12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3180" w:type="dxa"/>
            <w:vAlign w:val="bottom"/>
          </w:tcPr>
          <w:p w:rsidR="00D547BC" w:rsidRDefault="00D547BC" w:rsidP="006469F7">
            <w:pPr>
              <w:widowControl w:val="0"/>
              <w:autoSpaceDE w:val="0"/>
              <w:autoSpaceDN w:val="0"/>
              <w:adjustRightInd w:val="0"/>
              <w:spacing w:after="0" w:line="262" w:lineRule="exact"/>
              <w:ind w:left="80"/>
              <w:rPr>
                <w:rFonts w:ascii="Times New Roman" w:hAnsi="Times New Roman" w:cs="Times New Roman"/>
                <w:sz w:val="24"/>
                <w:szCs w:val="24"/>
              </w:rPr>
            </w:pPr>
            <w:r>
              <w:rPr>
                <w:rFonts w:ascii="Arial" w:hAnsi="Arial" w:cs="Arial"/>
                <w:sz w:val="24"/>
                <w:szCs w:val="24"/>
              </w:rPr>
              <w:t>0.0092</w:t>
            </w:r>
          </w:p>
        </w:tc>
      </w:tr>
      <w:tr w:rsidR="00D547BC" w:rsidTr="006469F7">
        <w:trPr>
          <w:trHeight w:val="268"/>
        </w:trPr>
        <w:tc>
          <w:tcPr>
            <w:tcW w:w="3220" w:type="dxa"/>
            <w:vAlign w:val="bottom"/>
          </w:tcPr>
          <w:p w:rsidR="00D547BC" w:rsidRPr="0056382D" w:rsidRDefault="00D547BC" w:rsidP="006469F7">
            <w:pPr>
              <w:widowControl w:val="0"/>
              <w:autoSpaceDE w:val="0"/>
              <w:autoSpaceDN w:val="0"/>
              <w:adjustRightInd w:val="0"/>
              <w:spacing w:after="0" w:line="264" w:lineRule="exact"/>
              <w:ind w:left="120"/>
              <w:rPr>
                <w:rFonts w:ascii="Times New Roman" w:hAnsi="Times New Roman" w:cs="Times New Roman"/>
                <w:b/>
                <w:sz w:val="24"/>
                <w:szCs w:val="24"/>
              </w:rPr>
            </w:pPr>
            <w:r w:rsidRPr="0056382D">
              <w:rPr>
                <w:rFonts w:ascii="Arial" w:hAnsi="Arial" w:cs="Arial"/>
                <w:b/>
                <w:sz w:val="24"/>
                <w:szCs w:val="24"/>
              </w:rPr>
              <w:t>INTEREST_RATE(-1)</w:t>
            </w:r>
          </w:p>
        </w:tc>
        <w:tc>
          <w:tcPr>
            <w:tcW w:w="1740" w:type="dxa"/>
            <w:vAlign w:val="bottom"/>
          </w:tcPr>
          <w:p w:rsidR="00D547BC" w:rsidRDefault="00D547BC" w:rsidP="006469F7">
            <w:pPr>
              <w:widowControl w:val="0"/>
              <w:autoSpaceDE w:val="0"/>
              <w:autoSpaceDN w:val="0"/>
              <w:adjustRightInd w:val="0"/>
              <w:spacing w:after="0" w:line="264" w:lineRule="exact"/>
              <w:ind w:left="100"/>
              <w:rPr>
                <w:rFonts w:ascii="Times New Roman" w:hAnsi="Times New Roman" w:cs="Times New Roman"/>
                <w:sz w:val="24"/>
                <w:szCs w:val="24"/>
              </w:rPr>
            </w:pPr>
            <w:r>
              <w:rPr>
                <w:rFonts w:ascii="Arial" w:hAnsi="Arial" w:cs="Arial"/>
                <w:sz w:val="24"/>
                <w:szCs w:val="24"/>
              </w:rPr>
              <w:t>0.000901*</w:t>
            </w:r>
          </w:p>
        </w:tc>
        <w:tc>
          <w:tcPr>
            <w:tcW w:w="12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3180" w:type="dxa"/>
            <w:vAlign w:val="bottom"/>
          </w:tcPr>
          <w:p w:rsidR="00D547BC" w:rsidRDefault="00D547BC" w:rsidP="006469F7">
            <w:pPr>
              <w:widowControl w:val="0"/>
              <w:autoSpaceDE w:val="0"/>
              <w:autoSpaceDN w:val="0"/>
              <w:adjustRightInd w:val="0"/>
              <w:spacing w:after="0" w:line="264" w:lineRule="exact"/>
              <w:ind w:left="80"/>
              <w:rPr>
                <w:rFonts w:ascii="Times New Roman" w:hAnsi="Times New Roman" w:cs="Times New Roman"/>
                <w:sz w:val="24"/>
                <w:szCs w:val="24"/>
              </w:rPr>
            </w:pPr>
            <w:r>
              <w:rPr>
                <w:rFonts w:ascii="Arial" w:hAnsi="Arial" w:cs="Arial"/>
                <w:sz w:val="24"/>
                <w:szCs w:val="24"/>
              </w:rPr>
              <w:t>0.0432</w:t>
            </w:r>
          </w:p>
        </w:tc>
      </w:tr>
      <w:tr w:rsidR="00D547BC" w:rsidTr="006469F7">
        <w:trPr>
          <w:trHeight w:val="266"/>
        </w:trPr>
        <w:tc>
          <w:tcPr>
            <w:tcW w:w="3220" w:type="dxa"/>
            <w:vAlign w:val="bottom"/>
          </w:tcPr>
          <w:p w:rsidR="00D547BC" w:rsidRPr="0056382D" w:rsidRDefault="00D547BC" w:rsidP="006469F7">
            <w:pPr>
              <w:widowControl w:val="0"/>
              <w:autoSpaceDE w:val="0"/>
              <w:autoSpaceDN w:val="0"/>
              <w:adjustRightInd w:val="0"/>
              <w:spacing w:after="0" w:line="262" w:lineRule="exact"/>
              <w:ind w:left="120"/>
              <w:rPr>
                <w:rFonts w:ascii="Times New Roman" w:hAnsi="Times New Roman" w:cs="Times New Roman"/>
                <w:b/>
                <w:sz w:val="24"/>
                <w:szCs w:val="24"/>
              </w:rPr>
            </w:pPr>
            <w:r w:rsidRPr="0056382D">
              <w:rPr>
                <w:rFonts w:ascii="Arial" w:hAnsi="Arial" w:cs="Arial"/>
                <w:b/>
                <w:sz w:val="24"/>
                <w:szCs w:val="24"/>
              </w:rPr>
              <w:t>INTEREST_RATE(-2)</w:t>
            </w:r>
          </w:p>
        </w:tc>
        <w:tc>
          <w:tcPr>
            <w:tcW w:w="1740" w:type="dxa"/>
            <w:vAlign w:val="bottom"/>
          </w:tcPr>
          <w:p w:rsidR="00D547BC" w:rsidRDefault="00D547BC" w:rsidP="006469F7">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-0.001517*</w:t>
            </w:r>
          </w:p>
        </w:tc>
        <w:tc>
          <w:tcPr>
            <w:tcW w:w="12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3180" w:type="dxa"/>
            <w:vAlign w:val="bottom"/>
          </w:tcPr>
          <w:p w:rsidR="00D547BC" w:rsidRDefault="00D547BC" w:rsidP="006469F7">
            <w:pPr>
              <w:widowControl w:val="0"/>
              <w:autoSpaceDE w:val="0"/>
              <w:autoSpaceDN w:val="0"/>
              <w:adjustRightInd w:val="0"/>
              <w:spacing w:after="0" w:line="262" w:lineRule="exact"/>
              <w:ind w:left="80"/>
              <w:rPr>
                <w:rFonts w:ascii="Times New Roman" w:hAnsi="Times New Roman" w:cs="Times New Roman"/>
                <w:sz w:val="24"/>
                <w:szCs w:val="24"/>
              </w:rPr>
            </w:pPr>
            <w:r>
              <w:rPr>
                <w:rFonts w:ascii="Arial" w:hAnsi="Arial" w:cs="Arial"/>
                <w:sz w:val="24"/>
                <w:szCs w:val="24"/>
              </w:rPr>
              <w:t>0.0021</w:t>
            </w:r>
          </w:p>
        </w:tc>
      </w:tr>
      <w:tr w:rsidR="00D547BC" w:rsidTr="006469F7">
        <w:trPr>
          <w:trHeight w:val="266"/>
        </w:trPr>
        <w:tc>
          <w:tcPr>
            <w:tcW w:w="3220" w:type="dxa"/>
            <w:vAlign w:val="bottom"/>
          </w:tcPr>
          <w:p w:rsidR="00D547BC" w:rsidRPr="0056382D" w:rsidRDefault="00D547BC" w:rsidP="006469F7">
            <w:pPr>
              <w:widowControl w:val="0"/>
              <w:autoSpaceDE w:val="0"/>
              <w:autoSpaceDN w:val="0"/>
              <w:adjustRightInd w:val="0"/>
              <w:spacing w:after="0" w:line="262" w:lineRule="exact"/>
              <w:ind w:left="120"/>
              <w:rPr>
                <w:rFonts w:ascii="Times New Roman" w:hAnsi="Times New Roman" w:cs="Times New Roman"/>
                <w:b/>
                <w:sz w:val="24"/>
                <w:szCs w:val="24"/>
              </w:rPr>
            </w:pPr>
            <w:r w:rsidRPr="0056382D">
              <w:rPr>
                <w:rFonts w:ascii="Arial" w:hAnsi="Arial" w:cs="Arial"/>
                <w:b/>
                <w:sz w:val="24"/>
                <w:szCs w:val="24"/>
              </w:rPr>
              <w:t>INFLATION</w:t>
            </w:r>
          </w:p>
        </w:tc>
        <w:tc>
          <w:tcPr>
            <w:tcW w:w="1740" w:type="dxa"/>
            <w:vAlign w:val="bottom"/>
          </w:tcPr>
          <w:p w:rsidR="00D547BC" w:rsidRDefault="00D547BC" w:rsidP="006469F7">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-0.001219*</w:t>
            </w:r>
          </w:p>
        </w:tc>
        <w:tc>
          <w:tcPr>
            <w:tcW w:w="12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3180" w:type="dxa"/>
            <w:vAlign w:val="bottom"/>
          </w:tcPr>
          <w:p w:rsidR="00D547BC" w:rsidRDefault="00D547BC" w:rsidP="006469F7">
            <w:pPr>
              <w:widowControl w:val="0"/>
              <w:autoSpaceDE w:val="0"/>
              <w:autoSpaceDN w:val="0"/>
              <w:adjustRightInd w:val="0"/>
              <w:spacing w:after="0" w:line="262" w:lineRule="exact"/>
              <w:ind w:left="80"/>
              <w:rPr>
                <w:rFonts w:ascii="Times New Roman" w:hAnsi="Times New Roman" w:cs="Times New Roman"/>
                <w:sz w:val="24"/>
                <w:szCs w:val="24"/>
              </w:rPr>
            </w:pPr>
            <w:r>
              <w:rPr>
                <w:rFonts w:ascii="Arial" w:hAnsi="Arial" w:cs="Arial"/>
                <w:sz w:val="24"/>
                <w:szCs w:val="24"/>
              </w:rPr>
              <w:t>0.0000</w:t>
            </w:r>
          </w:p>
        </w:tc>
      </w:tr>
      <w:tr w:rsidR="00D547BC" w:rsidTr="006469F7">
        <w:trPr>
          <w:trHeight w:val="266"/>
        </w:trPr>
        <w:tc>
          <w:tcPr>
            <w:tcW w:w="3220" w:type="dxa"/>
            <w:vAlign w:val="bottom"/>
          </w:tcPr>
          <w:p w:rsidR="00D547BC" w:rsidRPr="0056382D" w:rsidRDefault="00D547BC" w:rsidP="006469F7">
            <w:pPr>
              <w:widowControl w:val="0"/>
              <w:autoSpaceDE w:val="0"/>
              <w:autoSpaceDN w:val="0"/>
              <w:adjustRightInd w:val="0"/>
              <w:spacing w:after="0" w:line="262" w:lineRule="exact"/>
              <w:ind w:left="120"/>
              <w:rPr>
                <w:rFonts w:ascii="Times New Roman" w:hAnsi="Times New Roman" w:cs="Times New Roman"/>
                <w:b/>
                <w:sz w:val="24"/>
                <w:szCs w:val="24"/>
              </w:rPr>
            </w:pPr>
            <w:r w:rsidRPr="0056382D">
              <w:rPr>
                <w:rFonts w:ascii="Arial" w:hAnsi="Arial" w:cs="Arial"/>
                <w:b/>
                <w:sz w:val="24"/>
                <w:szCs w:val="24"/>
              </w:rPr>
              <w:t>INFLATION(-2)</w:t>
            </w:r>
          </w:p>
        </w:tc>
        <w:tc>
          <w:tcPr>
            <w:tcW w:w="1740" w:type="dxa"/>
            <w:vAlign w:val="bottom"/>
          </w:tcPr>
          <w:p w:rsidR="00D547BC" w:rsidRDefault="00D547BC" w:rsidP="006469F7">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0.000349*</w:t>
            </w:r>
          </w:p>
        </w:tc>
        <w:tc>
          <w:tcPr>
            <w:tcW w:w="12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3180" w:type="dxa"/>
            <w:vAlign w:val="bottom"/>
          </w:tcPr>
          <w:p w:rsidR="00D547BC" w:rsidRDefault="00D547BC" w:rsidP="006469F7">
            <w:pPr>
              <w:widowControl w:val="0"/>
              <w:autoSpaceDE w:val="0"/>
              <w:autoSpaceDN w:val="0"/>
              <w:adjustRightInd w:val="0"/>
              <w:spacing w:after="0" w:line="262" w:lineRule="exact"/>
              <w:ind w:left="80"/>
              <w:rPr>
                <w:rFonts w:ascii="Times New Roman" w:hAnsi="Times New Roman" w:cs="Times New Roman"/>
                <w:sz w:val="24"/>
                <w:szCs w:val="24"/>
              </w:rPr>
            </w:pPr>
            <w:r>
              <w:rPr>
                <w:rFonts w:ascii="Arial" w:hAnsi="Arial" w:cs="Arial"/>
                <w:sz w:val="24"/>
                <w:szCs w:val="24"/>
              </w:rPr>
              <w:t>0.0012</w:t>
            </w:r>
          </w:p>
        </w:tc>
      </w:tr>
      <w:tr w:rsidR="00D547BC" w:rsidTr="006469F7">
        <w:trPr>
          <w:trHeight w:val="266"/>
        </w:trPr>
        <w:tc>
          <w:tcPr>
            <w:tcW w:w="3220" w:type="dxa"/>
            <w:vAlign w:val="bottom"/>
          </w:tcPr>
          <w:p w:rsidR="00D547BC" w:rsidRPr="0056382D" w:rsidRDefault="00D547BC" w:rsidP="006469F7">
            <w:pPr>
              <w:widowControl w:val="0"/>
              <w:autoSpaceDE w:val="0"/>
              <w:autoSpaceDN w:val="0"/>
              <w:adjustRightInd w:val="0"/>
              <w:spacing w:after="0" w:line="263" w:lineRule="exact"/>
              <w:ind w:left="120"/>
              <w:rPr>
                <w:rFonts w:ascii="Times New Roman" w:hAnsi="Times New Roman" w:cs="Times New Roman"/>
                <w:b/>
                <w:sz w:val="24"/>
                <w:szCs w:val="24"/>
              </w:rPr>
            </w:pPr>
            <w:r w:rsidRPr="0056382D">
              <w:rPr>
                <w:rFonts w:ascii="Arial" w:hAnsi="Arial" w:cs="Arial"/>
                <w:b/>
                <w:sz w:val="24"/>
                <w:szCs w:val="24"/>
              </w:rPr>
              <w:t>C</w:t>
            </w:r>
          </w:p>
        </w:tc>
        <w:tc>
          <w:tcPr>
            <w:tcW w:w="1740" w:type="dxa"/>
            <w:vAlign w:val="bottom"/>
          </w:tcPr>
          <w:p w:rsidR="00D547BC" w:rsidRDefault="00D547BC" w:rsidP="006469F7">
            <w:pPr>
              <w:widowControl w:val="0"/>
              <w:autoSpaceDE w:val="0"/>
              <w:autoSpaceDN w:val="0"/>
              <w:adjustRightInd w:val="0"/>
              <w:spacing w:after="0" w:line="263" w:lineRule="exact"/>
              <w:ind w:left="100"/>
              <w:rPr>
                <w:rFonts w:ascii="Times New Roman" w:hAnsi="Times New Roman" w:cs="Times New Roman"/>
                <w:sz w:val="24"/>
                <w:szCs w:val="24"/>
              </w:rPr>
            </w:pPr>
            <w:r>
              <w:rPr>
                <w:rFonts w:ascii="Arial" w:hAnsi="Arial" w:cs="Arial"/>
                <w:sz w:val="24"/>
                <w:szCs w:val="24"/>
              </w:rPr>
              <w:t>0.323162</w:t>
            </w:r>
          </w:p>
        </w:tc>
        <w:tc>
          <w:tcPr>
            <w:tcW w:w="12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3"/>
                <w:szCs w:val="23"/>
              </w:rPr>
            </w:pPr>
          </w:p>
        </w:tc>
        <w:tc>
          <w:tcPr>
            <w:tcW w:w="3180" w:type="dxa"/>
            <w:vAlign w:val="bottom"/>
          </w:tcPr>
          <w:p w:rsidR="00D547BC" w:rsidRDefault="00D547BC" w:rsidP="006469F7">
            <w:pPr>
              <w:widowControl w:val="0"/>
              <w:autoSpaceDE w:val="0"/>
              <w:autoSpaceDN w:val="0"/>
              <w:adjustRightInd w:val="0"/>
              <w:spacing w:after="0" w:line="263" w:lineRule="exact"/>
              <w:ind w:left="120"/>
              <w:rPr>
                <w:rFonts w:ascii="Times New Roman" w:hAnsi="Times New Roman" w:cs="Times New Roman"/>
                <w:sz w:val="24"/>
                <w:szCs w:val="24"/>
              </w:rPr>
            </w:pPr>
            <w:r>
              <w:rPr>
                <w:rFonts w:ascii="Arial" w:hAnsi="Arial" w:cs="Arial"/>
                <w:sz w:val="24"/>
                <w:szCs w:val="24"/>
              </w:rPr>
              <w:t>0.0589</w:t>
            </w:r>
          </w:p>
        </w:tc>
      </w:tr>
      <w:tr w:rsidR="00D547BC" w:rsidTr="006469F7">
        <w:trPr>
          <w:trHeight w:val="1097"/>
        </w:trPr>
        <w:tc>
          <w:tcPr>
            <w:tcW w:w="3220" w:type="dxa"/>
            <w:vAlign w:val="bottom"/>
          </w:tcPr>
          <w:p w:rsidR="00D547BC" w:rsidRDefault="00D547BC" w:rsidP="006469F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32"/>
                <w:szCs w:val="32"/>
                <w:vertAlign w:val="superscript"/>
              </w:rPr>
              <w:t>2</w:t>
            </w:r>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Arial" w:hAnsi="Arial" w:cs="Arial"/>
                <w:sz w:val="24"/>
                <w:szCs w:val="24"/>
              </w:rPr>
              <w:t>0.988512</w:t>
            </w:r>
          </w:p>
        </w:tc>
        <w:tc>
          <w:tcPr>
            <w:tcW w:w="174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4"/>
                <w:szCs w:val="24"/>
              </w:rPr>
            </w:pPr>
          </w:p>
        </w:tc>
        <w:tc>
          <w:tcPr>
            <w:tcW w:w="4640" w:type="dxa"/>
            <w:gridSpan w:val="3"/>
            <w:vAlign w:val="bottom"/>
          </w:tcPr>
          <w:p w:rsidR="00D547BC" w:rsidRDefault="00D547BC" w:rsidP="006469F7">
            <w:pPr>
              <w:widowControl w:val="0"/>
              <w:autoSpaceDE w:val="0"/>
              <w:autoSpaceDN w:val="0"/>
              <w:adjustRightInd w:val="0"/>
              <w:spacing w:after="0" w:line="240" w:lineRule="auto"/>
              <w:ind w:left="740"/>
              <w:rPr>
                <w:rFonts w:ascii="Times New Roman" w:hAnsi="Times New Roman" w:cs="Times New Roman"/>
                <w:sz w:val="24"/>
                <w:szCs w:val="24"/>
              </w:rPr>
            </w:pPr>
            <w:r>
              <w:rPr>
                <w:rFonts w:ascii="Times New Roman" w:hAnsi="Times New Roman" w:cs="Times New Roman"/>
                <w:sz w:val="24"/>
                <w:szCs w:val="24"/>
              </w:rPr>
              <w:t xml:space="preserve">D.W –Statistics   </w:t>
            </w:r>
            <w:r>
              <w:rPr>
                <w:rFonts w:ascii="Times New Roman" w:hAnsi="Times New Roman" w:cs="Times New Roman"/>
                <w:b/>
                <w:bCs/>
                <w:sz w:val="24"/>
                <w:szCs w:val="24"/>
              </w:rPr>
              <w:t>=</w:t>
            </w:r>
            <w:r>
              <w:rPr>
                <w:rFonts w:ascii="Times New Roman" w:hAnsi="Times New Roman" w:cs="Times New Roman"/>
                <w:sz w:val="24"/>
                <w:szCs w:val="24"/>
              </w:rPr>
              <w:t xml:space="preserve"> 2.885924</w:t>
            </w:r>
          </w:p>
        </w:tc>
      </w:tr>
      <w:tr w:rsidR="00D547BC" w:rsidTr="006469F7">
        <w:trPr>
          <w:trHeight w:val="518"/>
        </w:trPr>
        <w:tc>
          <w:tcPr>
            <w:tcW w:w="3220" w:type="dxa"/>
            <w:vAlign w:val="bottom"/>
          </w:tcPr>
          <w:p w:rsidR="00D547BC" w:rsidRDefault="00D547BC" w:rsidP="006469F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Adjusted R</w:t>
            </w:r>
            <w:r>
              <w:rPr>
                <w:rFonts w:ascii="Times New Roman" w:hAnsi="Times New Roman" w:cs="Times New Roman"/>
                <w:sz w:val="32"/>
                <w:szCs w:val="32"/>
                <w:vertAlign w:val="superscript"/>
              </w:rPr>
              <w:t>2</w:t>
            </w:r>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Arial" w:hAnsi="Arial" w:cs="Arial"/>
                <w:sz w:val="24"/>
                <w:szCs w:val="24"/>
              </w:rPr>
              <w:t>0.983106</w:t>
            </w:r>
          </w:p>
        </w:tc>
        <w:tc>
          <w:tcPr>
            <w:tcW w:w="174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4"/>
                <w:szCs w:val="24"/>
              </w:rPr>
            </w:pPr>
          </w:p>
        </w:tc>
        <w:tc>
          <w:tcPr>
            <w:tcW w:w="4640" w:type="dxa"/>
            <w:gridSpan w:val="3"/>
            <w:vAlign w:val="bottom"/>
          </w:tcPr>
          <w:p w:rsidR="00D547BC" w:rsidRDefault="00D547BC" w:rsidP="006469F7">
            <w:pPr>
              <w:widowControl w:val="0"/>
              <w:autoSpaceDE w:val="0"/>
              <w:autoSpaceDN w:val="0"/>
              <w:adjustRightInd w:val="0"/>
              <w:spacing w:after="0" w:line="240" w:lineRule="auto"/>
              <w:ind w:left="740"/>
              <w:rPr>
                <w:rFonts w:ascii="Times New Roman" w:hAnsi="Times New Roman" w:cs="Times New Roman"/>
                <w:sz w:val="24"/>
                <w:szCs w:val="24"/>
              </w:rPr>
            </w:pPr>
            <w:r>
              <w:rPr>
                <w:rFonts w:ascii="Times New Roman" w:hAnsi="Times New Roman" w:cs="Times New Roman"/>
                <w:sz w:val="24"/>
                <w:szCs w:val="24"/>
              </w:rPr>
              <w:t xml:space="preserve">F-statistics  </w:t>
            </w:r>
            <w:r>
              <w:rPr>
                <w:rFonts w:ascii="Times New Roman" w:hAnsi="Times New Roman" w:cs="Times New Roman"/>
                <w:b/>
                <w:bCs/>
                <w:sz w:val="24"/>
                <w:szCs w:val="24"/>
              </w:rPr>
              <w:t>=</w:t>
            </w:r>
            <w:r>
              <w:rPr>
                <w:rFonts w:ascii="Times New Roman" w:hAnsi="Times New Roman" w:cs="Times New Roman"/>
                <w:sz w:val="24"/>
                <w:szCs w:val="24"/>
              </w:rPr>
              <w:t xml:space="preserve"> 182.8511</w:t>
            </w:r>
          </w:p>
        </w:tc>
      </w:tr>
      <w:tr w:rsidR="00D547BC" w:rsidTr="006469F7">
        <w:trPr>
          <w:trHeight w:val="438"/>
        </w:trPr>
        <w:tc>
          <w:tcPr>
            <w:tcW w:w="4960" w:type="dxa"/>
            <w:gridSpan w:val="2"/>
            <w:vAlign w:val="bottom"/>
          </w:tcPr>
          <w:p w:rsidR="00D547BC" w:rsidRDefault="00D547BC" w:rsidP="006469F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 xml:space="preserve">S.E of Regression </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Arial" w:hAnsi="Arial" w:cs="Arial"/>
                <w:sz w:val="24"/>
                <w:szCs w:val="24"/>
              </w:rPr>
              <w:t>-0.005951</w:t>
            </w:r>
            <w:r>
              <w:rPr>
                <w:rFonts w:ascii="Times New Roman" w:hAnsi="Times New Roman" w:cs="Times New Roman"/>
                <w:sz w:val="24"/>
                <w:szCs w:val="24"/>
              </w:rPr>
              <w:t>Prob (F-statistics)</w:t>
            </w:r>
          </w:p>
        </w:tc>
        <w:tc>
          <w:tcPr>
            <w:tcW w:w="1280" w:type="dxa"/>
            <w:vAlign w:val="bottom"/>
          </w:tcPr>
          <w:p w:rsidR="00D547BC" w:rsidRDefault="00D547BC" w:rsidP="006469F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0.000000</w:t>
            </w:r>
          </w:p>
        </w:tc>
        <w:tc>
          <w:tcPr>
            <w:tcW w:w="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4"/>
                <w:szCs w:val="24"/>
              </w:rPr>
            </w:pPr>
          </w:p>
        </w:tc>
        <w:tc>
          <w:tcPr>
            <w:tcW w:w="3180" w:type="dxa"/>
            <w:vAlign w:val="bottom"/>
          </w:tcPr>
          <w:p w:rsidR="00D547BC" w:rsidRDefault="00D547BC" w:rsidP="006469F7">
            <w:pPr>
              <w:widowControl w:val="0"/>
              <w:autoSpaceDE w:val="0"/>
              <w:autoSpaceDN w:val="0"/>
              <w:adjustRightInd w:val="0"/>
              <w:spacing w:after="0" w:line="240" w:lineRule="auto"/>
              <w:rPr>
                <w:rFonts w:ascii="Times New Roman" w:hAnsi="Times New Roman" w:cs="Times New Roman"/>
                <w:sz w:val="24"/>
                <w:szCs w:val="24"/>
              </w:rPr>
            </w:pPr>
          </w:p>
        </w:tc>
      </w:tr>
      <w:tr w:rsidR="00D547BC" w:rsidTr="006469F7">
        <w:trPr>
          <w:trHeight w:val="516"/>
        </w:trPr>
        <w:tc>
          <w:tcPr>
            <w:tcW w:w="6240" w:type="dxa"/>
            <w:gridSpan w:val="3"/>
            <w:vAlign w:val="bottom"/>
          </w:tcPr>
          <w:p w:rsidR="00D547BC" w:rsidRPr="00193ED2" w:rsidRDefault="00D547BC" w:rsidP="006469F7">
            <w:pPr>
              <w:widowControl w:val="0"/>
              <w:autoSpaceDE w:val="0"/>
              <w:autoSpaceDN w:val="0"/>
              <w:adjustRightInd w:val="0"/>
              <w:spacing w:after="0" w:line="240" w:lineRule="auto"/>
              <w:ind w:left="120"/>
              <w:rPr>
                <w:rFonts w:ascii="Times New Roman" w:hAnsi="Times New Roman" w:cs="Times New Roman"/>
                <w:b/>
                <w:i/>
                <w:sz w:val="24"/>
                <w:szCs w:val="24"/>
              </w:rPr>
            </w:pPr>
            <w:r w:rsidRPr="00193ED2">
              <w:rPr>
                <w:rFonts w:ascii="Times New Roman" w:hAnsi="Times New Roman" w:cs="Times New Roman"/>
                <w:b/>
                <w:bCs/>
                <w:i/>
                <w:sz w:val="24"/>
                <w:szCs w:val="24"/>
              </w:rPr>
              <w:t>Source</w:t>
            </w:r>
            <w:r w:rsidR="000F4446">
              <w:rPr>
                <w:rFonts w:ascii="Times New Roman" w:hAnsi="Times New Roman" w:cs="Times New Roman"/>
                <w:b/>
                <w:i/>
                <w:sz w:val="24"/>
                <w:szCs w:val="24"/>
              </w:rPr>
              <w:t>:   Authors’</w:t>
            </w:r>
            <w:r w:rsidRPr="00193ED2">
              <w:rPr>
                <w:rFonts w:ascii="Times New Roman" w:hAnsi="Times New Roman" w:cs="Times New Roman"/>
                <w:b/>
                <w:bCs/>
                <w:i/>
                <w:sz w:val="24"/>
                <w:szCs w:val="24"/>
              </w:rPr>
              <w:t xml:space="preserve"> </w:t>
            </w:r>
            <w:r>
              <w:rPr>
                <w:rFonts w:ascii="Times New Roman" w:hAnsi="Times New Roman" w:cs="Times New Roman"/>
                <w:b/>
                <w:i/>
                <w:sz w:val="24"/>
                <w:szCs w:val="24"/>
              </w:rPr>
              <w:t>computation</w:t>
            </w:r>
            <w:r w:rsidR="000F4446">
              <w:rPr>
                <w:rFonts w:ascii="Times New Roman" w:hAnsi="Times New Roman" w:cs="Times New Roman"/>
                <w:b/>
                <w:i/>
                <w:sz w:val="24"/>
                <w:szCs w:val="24"/>
              </w:rPr>
              <w:t>,</w:t>
            </w:r>
            <w:r>
              <w:rPr>
                <w:rFonts w:ascii="Times New Roman" w:hAnsi="Times New Roman" w:cs="Times New Roman"/>
                <w:b/>
                <w:i/>
                <w:sz w:val="24"/>
                <w:szCs w:val="24"/>
              </w:rPr>
              <w:t xml:space="preserve"> 2023</w:t>
            </w:r>
          </w:p>
        </w:tc>
        <w:tc>
          <w:tcPr>
            <w:tcW w:w="3360" w:type="dxa"/>
            <w:gridSpan w:val="2"/>
            <w:vAlign w:val="bottom"/>
          </w:tcPr>
          <w:p w:rsidR="00D547BC" w:rsidRPr="00193ED2" w:rsidRDefault="00D547BC" w:rsidP="006469F7">
            <w:pPr>
              <w:widowControl w:val="0"/>
              <w:autoSpaceDE w:val="0"/>
              <w:autoSpaceDN w:val="0"/>
              <w:adjustRightInd w:val="0"/>
              <w:spacing w:after="0" w:line="240" w:lineRule="auto"/>
              <w:ind w:left="100"/>
              <w:rPr>
                <w:rFonts w:ascii="Times New Roman" w:hAnsi="Times New Roman" w:cs="Times New Roman"/>
                <w:b/>
                <w:i/>
                <w:sz w:val="24"/>
                <w:szCs w:val="24"/>
              </w:rPr>
            </w:pPr>
          </w:p>
        </w:tc>
      </w:tr>
    </w:tbl>
    <w:p w:rsidR="00D547BC" w:rsidRDefault="00D547BC" w:rsidP="00E86EEA">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D547BC" w:rsidRDefault="00D547BC" w:rsidP="00D547BC">
      <w:pPr>
        <w:widowControl w:val="0"/>
        <w:overflowPunct w:val="0"/>
        <w:autoSpaceDE w:val="0"/>
        <w:autoSpaceDN w:val="0"/>
        <w:adjustRightInd w:val="0"/>
        <w:spacing w:after="0" w:line="467" w:lineRule="auto"/>
        <w:ind w:right="120"/>
        <w:jc w:val="both"/>
        <w:rPr>
          <w:rFonts w:ascii="Times New Roman" w:hAnsi="Times New Roman" w:cs="Times New Roman"/>
          <w:sz w:val="24"/>
          <w:szCs w:val="24"/>
        </w:rPr>
      </w:pPr>
      <w:r>
        <w:rPr>
          <w:rFonts w:ascii="Times New Roman" w:hAnsi="Times New Roman" w:cs="Times New Roman"/>
          <w:sz w:val="24"/>
          <w:szCs w:val="24"/>
        </w:rPr>
        <w:t xml:space="preserve">From table 4.6, repressors were found to be statistically significant at 5% confidence level. Since majority of the variables are statistically significant and also conform to the prior expectation of positive relationship between each of the explanatory variables and the dependent variable with a R-squared of 0.98 together with other good desirable statistical properties of the error terms, then, valid inferences can be made from the </w:t>
      </w:r>
      <w:r>
        <w:rPr>
          <w:rFonts w:ascii="Times New Roman" w:hAnsi="Times New Roman" w:cs="Times New Roman"/>
          <w:sz w:val="24"/>
          <w:szCs w:val="24"/>
        </w:rPr>
        <w:lastRenderedPageBreak/>
        <w:t>estimated.</w:t>
      </w:r>
    </w:p>
    <w:p w:rsidR="00D547BC" w:rsidRDefault="00D547BC" w:rsidP="00D547BC">
      <w:pPr>
        <w:widowControl w:val="0"/>
        <w:autoSpaceDE w:val="0"/>
        <w:autoSpaceDN w:val="0"/>
        <w:adjustRightInd w:val="0"/>
        <w:spacing w:after="0" w:line="258" w:lineRule="exact"/>
        <w:rPr>
          <w:rFonts w:ascii="Times New Roman" w:hAnsi="Times New Roman" w:cs="Times New Roman"/>
          <w:sz w:val="24"/>
          <w:szCs w:val="24"/>
        </w:rPr>
      </w:pPr>
    </w:p>
    <w:p w:rsidR="00D547BC" w:rsidRDefault="00D547BC" w:rsidP="00D547BC">
      <w:pPr>
        <w:widowControl w:val="0"/>
        <w:overflowPunct w:val="0"/>
        <w:autoSpaceDE w:val="0"/>
        <w:autoSpaceDN w:val="0"/>
        <w:adjustRightInd w:val="0"/>
        <w:spacing w:after="0" w:line="447" w:lineRule="auto"/>
        <w:ind w:right="120"/>
        <w:jc w:val="both"/>
        <w:rPr>
          <w:rFonts w:ascii="Times New Roman" w:hAnsi="Times New Roman" w:cs="Times New Roman"/>
          <w:sz w:val="24"/>
          <w:szCs w:val="24"/>
        </w:rPr>
      </w:pPr>
      <w:r>
        <w:rPr>
          <w:rFonts w:ascii="Times New Roman" w:hAnsi="Times New Roman" w:cs="Times New Roman"/>
          <w:sz w:val="24"/>
          <w:szCs w:val="24"/>
        </w:rPr>
        <w:t>It must be noted that a R</w:t>
      </w:r>
      <w:r>
        <w:rPr>
          <w:rFonts w:ascii="Times New Roman" w:hAnsi="Times New Roman" w:cs="Times New Roman"/>
          <w:sz w:val="32"/>
          <w:szCs w:val="32"/>
          <w:vertAlign w:val="superscript"/>
        </w:rPr>
        <w:t>2</w:t>
      </w:r>
      <w:r>
        <w:rPr>
          <w:rFonts w:ascii="Times New Roman" w:hAnsi="Times New Roman" w:cs="Times New Roman"/>
          <w:sz w:val="24"/>
          <w:szCs w:val="24"/>
        </w:rPr>
        <w:t xml:space="preserve">of 98% shows that the variation in the model or on output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has been explained by independent variable while the remained 2% explained by the error term which shows the goodness fit of the model indicate at 5% confidence level. The Durbin Watson 2.885924 also f -statistic 182.8511 which show the overrun significant about the variable in model having the p- values of f -statistic 0.000000, this implies that all the variable is not jointly significant in determine the level of output in the study period.</w:t>
      </w:r>
    </w:p>
    <w:p w:rsidR="00D547BC" w:rsidRDefault="00D547BC" w:rsidP="00D547BC">
      <w:pPr>
        <w:widowControl w:val="0"/>
        <w:autoSpaceDE w:val="0"/>
        <w:autoSpaceDN w:val="0"/>
        <w:adjustRightInd w:val="0"/>
        <w:spacing w:after="0" w:line="48" w:lineRule="exact"/>
        <w:rPr>
          <w:rFonts w:ascii="Times New Roman" w:hAnsi="Times New Roman" w:cs="Times New Roman"/>
          <w:sz w:val="24"/>
          <w:szCs w:val="24"/>
        </w:rPr>
      </w:pPr>
    </w:p>
    <w:p w:rsidR="00D547BC" w:rsidRDefault="00D547BC" w:rsidP="00D547BC">
      <w:pPr>
        <w:widowControl w:val="0"/>
        <w:overflowPunct w:val="0"/>
        <w:autoSpaceDE w:val="0"/>
        <w:autoSpaceDN w:val="0"/>
        <w:adjustRightInd w:val="0"/>
        <w:spacing w:after="0" w:line="477" w:lineRule="auto"/>
        <w:jc w:val="both"/>
        <w:rPr>
          <w:rFonts w:ascii="Times New Roman" w:hAnsi="Times New Roman" w:cs="Times New Roman"/>
          <w:sz w:val="24"/>
          <w:szCs w:val="24"/>
        </w:rPr>
      </w:pPr>
      <w:r>
        <w:rPr>
          <w:rFonts w:ascii="Times New Roman" w:hAnsi="Times New Roman" w:cs="Times New Roman"/>
          <w:sz w:val="24"/>
          <w:szCs w:val="24"/>
        </w:rPr>
        <w:t xml:space="preserve">The estimated results in Table 4.6 show that the coefficients of log gap, interest rate, and inflation have the expected(negative) signs and statistically significant at 5 percent confidence level, while some were positive and also statistically significant at 5 per cent confidence level. The log gap (-1) coefficient is about -0.132. This implies that a per cent increase in log gap (-1) with one-year lag will induce or bring about 0.132 change in output and however it is not statistically significant at 5 per cent confidence level. The log gap (-3) coefficient is about 0.202. This implies that a per cent increase in log gap (-3) with three years lag, which will bring about 0.202 change in output however it is statistically significant at 5 per cent confidence level. Interest rate (-1) coefficient is about 0.000. This implies that a per cent increase in interest rate (-1) with one-year lag, which will bring about 0.000 change in output however it is statistically significant at 5 per cent confidence level, interest rate (-2) coefficient is about -0.001. This implies that a per cent increase in interest rate (-3) with three years lag, which will bring about 0.001 change in output </w:t>
      </w:r>
      <w:r>
        <w:rPr>
          <w:rFonts w:ascii="Times New Roman" w:hAnsi="Times New Roman" w:cs="Times New Roman"/>
          <w:sz w:val="24"/>
          <w:szCs w:val="24"/>
        </w:rPr>
        <w:lastRenderedPageBreak/>
        <w:t>however it is statistically significant at 5 per cent confidence level. Inflation coefficient is about -0.001. This implies that a per cent increase in inflation will bring about 0.001 changes in output however it is statistically significant at 5 per cent confidence level. Inflation (-2) coefficient is about -0.000. This implies that a per cent increase in inflation (-2) with two years lag, will bring about 0.000 change in output however it is statistically significant at 5 per cent confidence level.</w:t>
      </w:r>
    </w:p>
    <w:p w:rsidR="00BA431D" w:rsidRPr="00BA431D" w:rsidRDefault="00BA431D" w:rsidP="009B4B00">
      <w:pPr>
        <w:pStyle w:val="Heading21"/>
      </w:pPr>
      <w:bookmarkStart w:id="49" w:name="_Toc203575602"/>
      <w:r w:rsidRPr="00BA431D">
        <w:t>4.5 Result of Empirical Model</w:t>
      </w:r>
      <w:bookmarkEnd w:id="49"/>
    </w:p>
    <w:p w:rsidR="00BA431D" w:rsidRDefault="00BA431D" w:rsidP="00BA431D">
      <w:pPr>
        <w:widowControl w:val="0"/>
        <w:overflowPunct w:val="0"/>
        <w:autoSpaceDE w:val="0"/>
        <w:autoSpaceDN w:val="0"/>
        <w:adjustRightInd w:val="0"/>
        <w:spacing w:after="0" w:line="470" w:lineRule="auto"/>
        <w:ind w:right="120"/>
        <w:jc w:val="both"/>
        <w:rPr>
          <w:rFonts w:ascii="Times New Roman" w:hAnsi="Times New Roman" w:cs="Times New Roman"/>
          <w:sz w:val="24"/>
          <w:szCs w:val="24"/>
        </w:rPr>
      </w:pPr>
      <w:r w:rsidRPr="00BA431D">
        <w:rPr>
          <w:rFonts w:ascii="Times New Roman" w:hAnsi="Times New Roman" w:cs="Times New Roman"/>
          <w:sz w:val="24"/>
          <w:szCs w:val="24"/>
        </w:rPr>
        <w:t xml:space="preserve">The Error Correction Model (ECM) analysis seeks to examine the short run effect of internally generated revenue on output in </w:t>
      </w:r>
      <w:proofErr w:type="spellStart"/>
      <w:r w:rsidRPr="00BA431D">
        <w:rPr>
          <w:rFonts w:ascii="Times New Roman" w:hAnsi="Times New Roman" w:cs="Times New Roman"/>
          <w:sz w:val="24"/>
          <w:szCs w:val="24"/>
        </w:rPr>
        <w:t>Kwara</w:t>
      </w:r>
      <w:proofErr w:type="spellEnd"/>
      <w:r w:rsidRPr="00BA431D">
        <w:rPr>
          <w:rFonts w:ascii="Times New Roman" w:hAnsi="Times New Roman" w:cs="Times New Roman"/>
          <w:sz w:val="24"/>
          <w:szCs w:val="24"/>
        </w:rPr>
        <w:t xml:space="preserve"> State. We followed the two steps Engel and Granger model which suggest that any set of </w:t>
      </w:r>
      <w:proofErr w:type="spellStart"/>
      <w:r w:rsidRPr="00BA431D">
        <w:rPr>
          <w:rFonts w:ascii="Times New Roman" w:hAnsi="Times New Roman" w:cs="Times New Roman"/>
          <w:sz w:val="24"/>
          <w:szCs w:val="24"/>
        </w:rPr>
        <w:t>cointegrated</w:t>
      </w:r>
      <w:proofErr w:type="spellEnd"/>
      <w:r w:rsidRPr="00BA431D">
        <w:rPr>
          <w:rFonts w:ascii="Times New Roman" w:hAnsi="Times New Roman" w:cs="Times New Roman"/>
          <w:sz w:val="24"/>
          <w:szCs w:val="24"/>
        </w:rPr>
        <w:t xml:space="preserve"> time series has an error correction representation which reflects the short run adjustment mechanism. The motive of the analysis is to discover</w:t>
      </w:r>
      <w:r>
        <w:rPr>
          <w:rFonts w:ascii="Times New Roman" w:hAnsi="Times New Roman" w:cs="Times New Roman"/>
          <w:sz w:val="24"/>
          <w:szCs w:val="24"/>
        </w:rPr>
        <w:t xml:space="preserve"> whether the short run dynamic is influenced by the estimated long run equilibrium condition that is the </w:t>
      </w:r>
      <w:proofErr w:type="spellStart"/>
      <w:r>
        <w:rPr>
          <w:rFonts w:ascii="Times New Roman" w:hAnsi="Times New Roman" w:cs="Times New Roman"/>
          <w:sz w:val="24"/>
          <w:szCs w:val="24"/>
        </w:rPr>
        <w:t>cointegration</w:t>
      </w:r>
      <w:proofErr w:type="spellEnd"/>
      <w:r>
        <w:rPr>
          <w:rFonts w:ascii="Times New Roman" w:hAnsi="Times New Roman" w:cs="Times New Roman"/>
          <w:sz w:val="24"/>
          <w:szCs w:val="24"/>
        </w:rPr>
        <w:t xml:space="preserve"> vector. A crucial parameter in the estimation of the short run dynamic model is the coefficient of the error correction term which measures the speeds of adjustment in the short run to restore long run equilibrium level running from internally generated revenues to output. The estimation of equation six using lag specification of one and incorporating the error correction term (-</w:t>
      </w:r>
      <w:proofErr w:type="spellStart"/>
      <w:r>
        <w:rPr>
          <w:rFonts w:ascii="Times New Roman" w:hAnsi="Times New Roman" w:cs="Times New Roman"/>
          <w:sz w:val="24"/>
          <w:szCs w:val="24"/>
        </w:rPr>
        <w:t>ecm</w:t>
      </w:r>
      <w:proofErr w:type="spellEnd"/>
      <w:r>
        <w:rPr>
          <w:rFonts w:ascii="Times New Roman" w:hAnsi="Times New Roman" w:cs="Times New Roman"/>
          <w:sz w:val="24"/>
          <w:szCs w:val="24"/>
        </w:rPr>
        <w:t>) yields t</w:t>
      </w:r>
      <w:r w:rsidR="004C6EFE">
        <w:rPr>
          <w:rFonts w:ascii="Times New Roman" w:hAnsi="Times New Roman" w:cs="Times New Roman"/>
          <w:sz w:val="24"/>
          <w:szCs w:val="24"/>
        </w:rPr>
        <w:t>he result presented in table 4.6</w:t>
      </w:r>
      <w:r>
        <w:rPr>
          <w:rFonts w:ascii="Times New Roman" w:hAnsi="Times New Roman" w:cs="Times New Roman"/>
          <w:sz w:val="24"/>
          <w:szCs w:val="24"/>
        </w:rPr>
        <w:t>.</w:t>
      </w:r>
    </w:p>
    <w:p w:rsidR="00D547BC" w:rsidRPr="00BA431D" w:rsidRDefault="00D547BC" w:rsidP="00BA431D">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D547BC" w:rsidRDefault="00D547BC" w:rsidP="00E86EEA">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BA431D" w:rsidRDefault="00BA431D" w:rsidP="00E86EEA">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BA431D" w:rsidRDefault="004C6EFE" w:rsidP="00BA431D">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lastRenderedPageBreak/>
        <w:t>Table 4.6</w:t>
      </w:r>
      <w:r w:rsidR="00BA431D">
        <w:rPr>
          <w:rFonts w:ascii="Times New Roman" w:hAnsi="Times New Roman" w:cs="Times New Roman"/>
          <w:b/>
          <w:bCs/>
          <w:sz w:val="24"/>
          <w:szCs w:val="24"/>
        </w:rPr>
        <w:t xml:space="preserve"> Result of Estimated ECM</w:t>
      </w:r>
    </w:p>
    <w:p w:rsidR="00BA431D" w:rsidRDefault="00BA431D" w:rsidP="00BA431D">
      <w:pPr>
        <w:widowControl w:val="0"/>
        <w:autoSpaceDE w:val="0"/>
        <w:autoSpaceDN w:val="0"/>
        <w:adjustRightInd w:val="0"/>
        <w:spacing w:after="0" w:line="200" w:lineRule="exact"/>
        <w:rPr>
          <w:rFonts w:ascii="Times New Roman" w:hAnsi="Times New Roman" w:cs="Times New Roman"/>
          <w:sz w:val="24"/>
          <w:szCs w:val="24"/>
        </w:rPr>
      </w:pPr>
    </w:p>
    <w:p w:rsidR="00BA431D" w:rsidRDefault="00BA431D" w:rsidP="00BA431D">
      <w:pPr>
        <w:widowControl w:val="0"/>
        <w:autoSpaceDE w:val="0"/>
        <w:autoSpaceDN w:val="0"/>
        <w:adjustRightInd w:val="0"/>
        <w:spacing w:after="0" w:line="260" w:lineRule="exact"/>
        <w:rPr>
          <w:rFonts w:ascii="Times New Roman" w:hAnsi="Times New Roman" w:cs="Times New Roman"/>
          <w:sz w:val="24"/>
          <w:szCs w:val="24"/>
        </w:rPr>
      </w:pPr>
    </w:p>
    <w:tbl>
      <w:tblPr>
        <w:tblW w:w="9600" w:type="dxa"/>
        <w:tblInd w:w="10" w:type="dxa"/>
        <w:tblBorders>
          <w:top w:val="single" w:sz="8" w:space="0" w:color="auto"/>
        </w:tblBorders>
        <w:tblLayout w:type="fixed"/>
        <w:tblCellMar>
          <w:left w:w="0" w:type="dxa"/>
          <w:right w:w="0" w:type="dxa"/>
        </w:tblCellMar>
        <w:tblLook w:val="0000" w:firstRow="0" w:lastRow="0" w:firstColumn="0" w:lastColumn="0" w:noHBand="0" w:noVBand="0"/>
      </w:tblPr>
      <w:tblGrid>
        <w:gridCol w:w="1940"/>
        <w:gridCol w:w="1920"/>
        <w:gridCol w:w="1920"/>
        <w:gridCol w:w="440"/>
        <w:gridCol w:w="1460"/>
        <w:gridCol w:w="1920"/>
      </w:tblGrid>
      <w:tr w:rsidR="00BA431D" w:rsidRPr="00876C16" w:rsidTr="006469F7">
        <w:trPr>
          <w:trHeight w:val="520"/>
        </w:trPr>
        <w:tc>
          <w:tcPr>
            <w:tcW w:w="1940" w:type="dxa"/>
            <w:vAlign w:val="bottom"/>
          </w:tcPr>
          <w:p w:rsidR="00BA431D" w:rsidRPr="00961D53" w:rsidRDefault="00BA431D" w:rsidP="006469F7">
            <w:pPr>
              <w:widowControl w:val="0"/>
              <w:autoSpaceDE w:val="0"/>
              <w:autoSpaceDN w:val="0"/>
              <w:adjustRightInd w:val="0"/>
              <w:spacing w:after="0" w:line="240" w:lineRule="auto"/>
              <w:ind w:left="120"/>
              <w:rPr>
                <w:rFonts w:ascii="Times New Roman" w:hAnsi="Times New Roman" w:cs="Times New Roman"/>
                <w:sz w:val="20"/>
                <w:szCs w:val="24"/>
              </w:rPr>
            </w:pPr>
            <w:r w:rsidRPr="00961D53">
              <w:rPr>
                <w:rFonts w:ascii="Times New Roman" w:hAnsi="Times New Roman" w:cs="Times New Roman"/>
                <w:b/>
                <w:bCs/>
                <w:sz w:val="20"/>
                <w:szCs w:val="24"/>
              </w:rPr>
              <w:t>Variables</w:t>
            </w:r>
          </w:p>
        </w:tc>
        <w:tc>
          <w:tcPr>
            <w:tcW w:w="1920" w:type="dxa"/>
            <w:vAlign w:val="bottom"/>
          </w:tcPr>
          <w:p w:rsidR="00BA431D" w:rsidRPr="00462A08" w:rsidRDefault="00BA431D" w:rsidP="006469F7">
            <w:pPr>
              <w:widowControl w:val="0"/>
              <w:autoSpaceDE w:val="0"/>
              <w:autoSpaceDN w:val="0"/>
              <w:adjustRightInd w:val="0"/>
              <w:spacing w:after="0" w:line="240" w:lineRule="auto"/>
              <w:ind w:right="460"/>
              <w:jc w:val="right"/>
              <w:rPr>
                <w:rFonts w:ascii="Times New Roman" w:hAnsi="Times New Roman" w:cs="Times New Roman"/>
                <w:sz w:val="20"/>
                <w:szCs w:val="24"/>
              </w:rPr>
            </w:pPr>
            <w:r w:rsidRPr="00462A08">
              <w:rPr>
                <w:rFonts w:ascii="Times New Roman" w:hAnsi="Times New Roman" w:cs="Times New Roman"/>
                <w:b/>
                <w:bCs/>
                <w:sz w:val="20"/>
                <w:szCs w:val="24"/>
              </w:rPr>
              <w:t>Coefficient</w:t>
            </w:r>
          </w:p>
        </w:tc>
        <w:tc>
          <w:tcPr>
            <w:tcW w:w="1920" w:type="dxa"/>
            <w:vAlign w:val="bottom"/>
          </w:tcPr>
          <w:p w:rsidR="00BA431D" w:rsidRPr="00462A08" w:rsidRDefault="00BA431D" w:rsidP="006469F7">
            <w:pPr>
              <w:widowControl w:val="0"/>
              <w:autoSpaceDE w:val="0"/>
              <w:autoSpaceDN w:val="0"/>
              <w:adjustRightInd w:val="0"/>
              <w:spacing w:after="0" w:line="240" w:lineRule="auto"/>
              <w:ind w:right="600"/>
              <w:jc w:val="right"/>
              <w:rPr>
                <w:rFonts w:ascii="Times New Roman" w:hAnsi="Times New Roman" w:cs="Times New Roman"/>
                <w:sz w:val="20"/>
                <w:szCs w:val="24"/>
              </w:rPr>
            </w:pPr>
            <w:r w:rsidRPr="00462A08">
              <w:rPr>
                <w:rFonts w:ascii="Times New Roman" w:hAnsi="Times New Roman" w:cs="Times New Roman"/>
                <w:b/>
                <w:bCs/>
                <w:sz w:val="20"/>
                <w:szCs w:val="24"/>
              </w:rPr>
              <w:t>Std. Error</w:t>
            </w:r>
          </w:p>
        </w:tc>
        <w:tc>
          <w:tcPr>
            <w:tcW w:w="1900" w:type="dxa"/>
            <w:gridSpan w:val="2"/>
            <w:vAlign w:val="bottom"/>
          </w:tcPr>
          <w:p w:rsidR="00BA431D" w:rsidRPr="00462A08" w:rsidRDefault="00BA431D" w:rsidP="006469F7">
            <w:pPr>
              <w:widowControl w:val="0"/>
              <w:autoSpaceDE w:val="0"/>
              <w:autoSpaceDN w:val="0"/>
              <w:adjustRightInd w:val="0"/>
              <w:spacing w:after="0" w:line="240" w:lineRule="auto"/>
              <w:ind w:right="600"/>
              <w:jc w:val="right"/>
              <w:rPr>
                <w:rFonts w:ascii="Times New Roman" w:hAnsi="Times New Roman" w:cs="Times New Roman"/>
                <w:sz w:val="20"/>
                <w:szCs w:val="24"/>
              </w:rPr>
            </w:pPr>
            <w:r w:rsidRPr="00462A08">
              <w:rPr>
                <w:rFonts w:ascii="Times New Roman" w:hAnsi="Times New Roman" w:cs="Times New Roman"/>
                <w:b/>
                <w:bCs/>
                <w:sz w:val="20"/>
                <w:szCs w:val="24"/>
              </w:rPr>
              <w:t>t-Statistic</w:t>
            </w:r>
          </w:p>
        </w:tc>
        <w:tc>
          <w:tcPr>
            <w:tcW w:w="1920" w:type="dxa"/>
            <w:vAlign w:val="bottom"/>
          </w:tcPr>
          <w:p w:rsidR="00BA431D" w:rsidRPr="00462A08" w:rsidRDefault="00BA431D" w:rsidP="006469F7">
            <w:pPr>
              <w:widowControl w:val="0"/>
              <w:autoSpaceDE w:val="0"/>
              <w:autoSpaceDN w:val="0"/>
              <w:adjustRightInd w:val="0"/>
              <w:spacing w:after="0" w:line="240" w:lineRule="auto"/>
              <w:ind w:left="100"/>
              <w:rPr>
                <w:rFonts w:ascii="Times New Roman" w:hAnsi="Times New Roman" w:cs="Times New Roman"/>
                <w:sz w:val="20"/>
                <w:szCs w:val="24"/>
              </w:rPr>
            </w:pPr>
            <w:r w:rsidRPr="00462A08">
              <w:rPr>
                <w:rFonts w:ascii="Times New Roman" w:hAnsi="Times New Roman" w:cs="Times New Roman"/>
                <w:b/>
                <w:bCs/>
                <w:sz w:val="20"/>
                <w:szCs w:val="24"/>
              </w:rPr>
              <w:t>Prob.</w:t>
            </w:r>
          </w:p>
        </w:tc>
      </w:tr>
      <w:tr w:rsidR="00BA431D" w:rsidRPr="00876C16" w:rsidTr="006469F7">
        <w:trPr>
          <w:trHeight w:val="281"/>
        </w:trPr>
        <w:tc>
          <w:tcPr>
            <w:tcW w:w="1940" w:type="dxa"/>
            <w:vAlign w:val="bottom"/>
          </w:tcPr>
          <w:p w:rsidR="00BA431D" w:rsidRPr="00876C16"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900" w:type="dxa"/>
            <w:gridSpan w:val="2"/>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r>
      <w:tr w:rsidR="00BA431D" w:rsidRPr="00876C16" w:rsidTr="006469F7">
        <w:trPr>
          <w:trHeight w:val="539"/>
        </w:trPr>
        <w:tc>
          <w:tcPr>
            <w:tcW w:w="1940" w:type="dxa"/>
            <w:vAlign w:val="bottom"/>
          </w:tcPr>
          <w:p w:rsidR="00BA431D" w:rsidRPr="00876C16" w:rsidRDefault="00BA431D" w:rsidP="006469F7">
            <w:pPr>
              <w:widowControl w:val="0"/>
              <w:autoSpaceDE w:val="0"/>
              <w:autoSpaceDN w:val="0"/>
              <w:adjustRightInd w:val="0"/>
              <w:spacing w:after="0" w:line="240" w:lineRule="auto"/>
              <w:ind w:left="120"/>
              <w:rPr>
                <w:rFonts w:ascii="Times New Roman" w:hAnsi="Times New Roman" w:cs="Times New Roman"/>
                <w:b/>
                <w:sz w:val="20"/>
                <w:szCs w:val="24"/>
              </w:rPr>
            </w:pPr>
            <w:r>
              <w:rPr>
                <w:rFonts w:ascii="Times New Roman" w:hAnsi="Times New Roman" w:cs="Times New Roman"/>
                <w:b/>
                <w:sz w:val="20"/>
                <w:szCs w:val="24"/>
              </w:rPr>
              <w:t>TAX SYSTEM</w:t>
            </w:r>
          </w:p>
        </w:tc>
        <w:tc>
          <w:tcPr>
            <w:tcW w:w="1920" w:type="dxa"/>
            <w:vAlign w:val="bottom"/>
          </w:tcPr>
          <w:p w:rsidR="00BA431D" w:rsidRPr="00462A08" w:rsidRDefault="00BA431D" w:rsidP="006469F7">
            <w:pPr>
              <w:widowControl w:val="0"/>
              <w:autoSpaceDE w:val="0"/>
              <w:autoSpaceDN w:val="0"/>
              <w:adjustRightInd w:val="0"/>
              <w:spacing w:after="0" w:line="240" w:lineRule="auto"/>
              <w:ind w:right="620"/>
              <w:rPr>
                <w:rFonts w:ascii="Times New Roman" w:hAnsi="Times New Roman" w:cs="Times New Roman"/>
                <w:sz w:val="20"/>
                <w:szCs w:val="24"/>
              </w:rPr>
            </w:pPr>
            <w:r w:rsidRPr="00462A08">
              <w:rPr>
                <w:rFonts w:ascii="Times New Roman" w:hAnsi="Times New Roman" w:cs="Times New Roman"/>
                <w:sz w:val="20"/>
                <w:szCs w:val="24"/>
              </w:rPr>
              <w:t xml:space="preserve">     </w:t>
            </w:r>
            <w:r>
              <w:rPr>
                <w:rFonts w:ascii="Times New Roman" w:hAnsi="Times New Roman" w:cs="Times New Roman"/>
                <w:sz w:val="20"/>
                <w:szCs w:val="24"/>
              </w:rPr>
              <w:t xml:space="preserve">   </w:t>
            </w:r>
            <w:r w:rsidRPr="00462A08">
              <w:rPr>
                <w:rFonts w:ascii="Times New Roman" w:hAnsi="Times New Roman" w:cs="Times New Roman"/>
                <w:sz w:val="20"/>
                <w:szCs w:val="24"/>
              </w:rPr>
              <w:t xml:space="preserve"> -0.206193</w:t>
            </w:r>
          </w:p>
        </w:tc>
        <w:tc>
          <w:tcPr>
            <w:tcW w:w="1920" w:type="dxa"/>
            <w:vAlign w:val="bottom"/>
          </w:tcPr>
          <w:p w:rsidR="00BA431D" w:rsidRPr="00462A08" w:rsidRDefault="00BA431D"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sidRPr="00462A08">
              <w:rPr>
                <w:rFonts w:ascii="Times New Roman" w:hAnsi="Times New Roman" w:cs="Times New Roman"/>
                <w:sz w:val="20"/>
                <w:szCs w:val="24"/>
              </w:rPr>
              <w:t>0.031378</w:t>
            </w:r>
          </w:p>
        </w:tc>
        <w:tc>
          <w:tcPr>
            <w:tcW w:w="1900" w:type="dxa"/>
            <w:gridSpan w:val="2"/>
            <w:vAlign w:val="bottom"/>
          </w:tcPr>
          <w:p w:rsidR="00BA431D" w:rsidRPr="00462A08" w:rsidRDefault="00BA431D"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sidRPr="00462A08">
              <w:rPr>
                <w:rFonts w:ascii="Times New Roman" w:hAnsi="Times New Roman" w:cs="Times New Roman"/>
                <w:sz w:val="20"/>
                <w:szCs w:val="24"/>
              </w:rPr>
              <w:t>-6.571349</w:t>
            </w: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r w:rsidRPr="00462A08">
              <w:rPr>
                <w:rFonts w:ascii="Times New Roman" w:hAnsi="Times New Roman" w:cs="Times New Roman"/>
                <w:sz w:val="20"/>
                <w:szCs w:val="24"/>
              </w:rPr>
              <w:t>0.0000</w:t>
            </w:r>
          </w:p>
        </w:tc>
      </w:tr>
      <w:tr w:rsidR="00BA431D" w:rsidRPr="00876C16" w:rsidTr="006469F7">
        <w:trPr>
          <w:trHeight w:val="276"/>
        </w:trPr>
        <w:tc>
          <w:tcPr>
            <w:tcW w:w="1940" w:type="dxa"/>
            <w:vAlign w:val="bottom"/>
          </w:tcPr>
          <w:p w:rsidR="00BA431D" w:rsidRPr="00876C16" w:rsidRDefault="00BA431D" w:rsidP="006469F7">
            <w:pPr>
              <w:widowControl w:val="0"/>
              <w:autoSpaceDE w:val="0"/>
              <w:autoSpaceDN w:val="0"/>
              <w:adjustRightInd w:val="0"/>
              <w:spacing w:after="0" w:line="240" w:lineRule="auto"/>
              <w:rPr>
                <w:rFonts w:ascii="Times New Roman" w:hAnsi="Times New Roman" w:cs="Times New Roman"/>
                <w:b/>
                <w:sz w:val="20"/>
                <w:szCs w:val="24"/>
              </w:rPr>
            </w:pPr>
          </w:p>
        </w:tc>
        <w:tc>
          <w:tcPr>
            <w:tcW w:w="1920" w:type="dxa"/>
            <w:vAlign w:val="bottom"/>
          </w:tcPr>
          <w:p w:rsidR="00BA431D" w:rsidRPr="00462A08" w:rsidRDefault="00BA431D" w:rsidP="006469F7">
            <w:pPr>
              <w:widowControl w:val="0"/>
              <w:autoSpaceDE w:val="0"/>
              <w:autoSpaceDN w:val="0"/>
              <w:adjustRightInd w:val="0"/>
              <w:spacing w:after="0" w:line="273" w:lineRule="exact"/>
              <w:ind w:right="620"/>
              <w:rPr>
                <w:rFonts w:ascii="Times New Roman" w:hAnsi="Times New Roman" w:cs="Times New Roman"/>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44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46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r>
      <w:tr w:rsidR="00BA431D" w:rsidRPr="00876C16" w:rsidTr="006469F7">
        <w:trPr>
          <w:trHeight w:val="541"/>
        </w:trPr>
        <w:tc>
          <w:tcPr>
            <w:tcW w:w="1940" w:type="dxa"/>
            <w:vAlign w:val="bottom"/>
          </w:tcPr>
          <w:p w:rsidR="00BA431D" w:rsidRPr="00876C16" w:rsidRDefault="00BA431D" w:rsidP="006469F7">
            <w:pPr>
              <w:widowControl w:val="0"/>
              <w:autoSpaceDE w:val="0"/>
              <w:autoSpaceDN w:val="0"/>
              <w:adjustRightInd w:val="0"/>
              <w:spacing w:after="0" w:line="240" w:lineRule="auto"/>
              <w:ind w:left="120"/>
              <w:rPr>
                <w:rFonts w:ascii="Times New Roman" w:hAnsi="Times New Roman" w:cs="Times New Roman"/>
                <w:b/>
                <w:sz w:val="20"/>
                <w:szCs w:val="24"/>
              </w:rPr>
            </w:pPr>
            <w:r>
              <w:rPr>
                <w:rFonts w:ascii="Times New Roman" w:hAnsi="Times New Roman" w:cs="Times New Roman"/>
                <w:b/>
                <w:sz w:val="20"/>
                <w:szCs w:val="24"/>
              </w:rPr>
              <w:t>TAX RETURNS</w:t>
            </w:r>
          </w:p>
        </w:tc>
        <w:tc>
          <w:tcPr>
            <w:tcW w:w="1920" w:type="dxa"/>
            <w:vAlign w:val="bottom"/>
          </w:tcPr>
          <w:p w:rsidR="00BA431D" w:rsidRPr="00462A08" w:rsidRDefault="00BA431D" w:rsidP="006469F7">
            <w:pPr>
              <w:widowControl w:val="0"/>
              <w:autoSpaceDE w:val="0"/>
              <w:autoSpaceDN w:val="0"/>
              <w:adjustRightInd w:val="0"/>
              <w:spacing w:after="0" w:line="240" w:lineRule="auto"/>
              <w:ind w:right="620"/>
              <w:jc w:val="right"/>
              <w:rPr>
                <w:rFonts w:ascii="Times New Roman" w:hAnsi="Times New Roman" w:cs="Times New Roman"/>
                <w:sz w:val="20"/>
                <w:szCs w:val="24"/>
              </w:rPr>
            </w:pPr>
            <w:r w:rsidRPr="00462A08">
              <w:rPr>
                <w:rFonts w:ascii="Times New Roman" w:hAnsi="Times New Roman" w:cs="Times New Roman"/>
                <w:sz w:val="20"/>
                <w:szCs w:val="24"/>
              </w:rPr>
              <w:t>0.126990</w:t>
            </w:r>
          </w:p>
        </w:tc>
        <w:tc>
          <w:tcPr>
            <w:tcW w:w="1920" w:type="dxa"/>
            <w:vAlign w:val="bottom"/>
          </w:tcPr>
          <w:p w:rsidR="00BA431D" w:rsidRPr="00462A08" w:rsidRDefault="00BA431D"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sidRPr="00462A08">
              <w:rPr>
                <w:rFonts w:ascii="Times New Roman" w:hAnsi="Times New Roman" w:cs="Times New Roman"/>
                <w:sz w:val="20"/>
                <w:szCs w:val="24"/>
              </w:rPr>
              <w:t>0.070575</w:t>
            </w:r>
          </w:p>
        </w:tc>
        <w:tc>
          <w:tcPr>
            <w:tcW w:w="1900" w:type="dxa"/>
            <w:gridSpan w:val="2"/>
            <w:vAlign w:val="bottom"/>
          </w:tcPr>
          <w:p w:rsidR="00BA431D" w:rsidRPr="00462A08" w:rsidRDefault="00BA431D"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sidRPr="00462A08">
              <w:rPr>
                <w:rFonts w:ascii="Times New Roman" w:hAnsi="Times New Roman" w:cs="Times New Roman"/>
                <w:sz w:val="20"/>
                <w:szCs w:val="24"/>
              </w:rPr>
              <w:t>1.799355</w:t>
            </w:r>
          </w:p>
        </w:tc>
        <w:tc>
          <w:tcPr>
            <w:tcW w:w="1920" w:type="dxa"/>
            <w:vAlign w:val="bottom"/>
          </w:tcPr>
          <w:p w:rsidR="00BA431D" w:rsidRPr="00462A08" w:rsidRDefault="00BA431D" w:rsidP="006469F7">
            <w:pPr>
              <w:widowControl w:val="0"/>
              <w:autoSpaceDE w:val="0"/>
              <w:autoSpaceDN w:val="0"/>
              <w:adjustRightInd w:val="0"/>
              <w:spacing w:after="0" w:line="240" w:lineRule="auto"/>
              <w:ind w:right="700"/>
              <w:rPr>
                <w:rFonts w:ascii="Times New Roman" w:hAnsi="Times New Roman" w:cs="Times New Roman"/>
                <w:sz w:val="20"/>
                <w:szCs w:val="24"/>
              </w:rPr>
            </w:pPr>
            <w:r w:rsidRPr="00462A08">
              <w:rPr>
                <w:rFonts w:ascii="Times New Roman" w:hAnsi="Times New Roman" w:cs="Times New Roman"/>
                <w:sz w:val="20"/>
                <w:szCs w:val="24"/>
              </w:rPr>
              <w:t>0.0908</w:t>
            </w:r>
          </w:p>
        </w:tc>
      </w:tr>
      <w:tr w:rsidR="00BA431D" w:rsidRPr="00876C16" w:rsidTr="006469F7">
        <w:trPr>
          <w:trHeight w:val="245"/>
        </w:trPr>
        <w:tc>
          <w:tcPr>
            <w:tcW w:w="1940" w:type="dxa"/>
            <w:vAlign w:val="bottom"/>
          </w:tcPr>
          <w:p w:rsidR="00BA431D" w:rsidRPr="00876C16" w:rsidRDefault="00BA431D" w:rsidP="006469F7">
            <w:pPr>
              <w:widowControl w:val="0"/>
              <w:autoSpaceDE w:val="0"/>
              <w:autoSpaceDN w:val="0"/>
              <w:adjustRightInd w:val="0"/>
              <w:spacing w:after="0" w:line="240" w:lineRule="auto"/>
              <w:rPr>
                <w:rFonts w:ascii="Times New Roman" w:hAnsi="Times New Roman" w:cs="Times New Roman"/>
                <w:b/>
                <w:sz w:val="20"/>
                <w:szCs w:val="21"/>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1"/>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1"/>
              </w:rPr>
            </w:pPr>
          </w:p>
        </w:tc>
        <w:tc>
          <w:tcPr>
            <w:tcW w:w="1900" w:type="dxa"/>
            <w:gridSpan w:val="2"/>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1"/>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1"/>
              </w:rPr>
            </w:pPr>
          </w:p>
        </w:tc>
      </w:tr>
      <w:tr w:rsidR="00BA431D" w:rsidRPr="00876C16" w:rsidTr="006469F7">
        <w:trPr>
          <w:trHeight w:val="537"/>
        </w:trPr>
        <w:tc>
          <w:tcPr>
            <w:tcW w:w="1940" w:type="dxa"/>
            <w:vAlign w:val="bottom"/>
          </w:tcPr>
          <w:p w:rsidR="00BA431D" w:rsidRPr="00876C16" w:rsidRDefault="00BA431D" w:rsidP="006469F7">
            <w:pPr>
              <w:widowControl w:val="0"/>
              <w:autoSpaceDE w:val="0"/>
              <w:autoSpaceDN w:val="0"/>
              <w:adjustRightInd w:val="0"/>
              <w:spacing w:after="0" w:line="240" w:lineRule="auto"/>
              <w:ind w:left="120"/>
              <w:rPr>
                <w:rFonts w:ascii="Times New Roman" w:hAnsi="Times New Roman" w:cs="Times New Roman"/>
                <w:b/>
                <w:sz w:val="20"/>
                <w:szCs w:val="24"/>
              </w:rPr>
            </w:pPr>
            <w:r>
              <w:rPr>
                <w:rFonts w:ascii="Times New Roman" w:hAnsi="Times New Roman" w:cs="Times New Roman"/>
                <w:b/>
                <w:sz w:val="20"/>
                <w:szCs w:val="24"/>
              </w:rPr>
              <w:t>GOVT INV</w:t>
            </w:r>
          </w:p>
        </w:tc>
        <w:tc>
          <w:tcPr>
            <w:tcW w:w="1920" w:type="dxa"/>
            <w:vAlign w:val="bottom"/>
          </w:tcPr>
          <w:p w:rsidR="00BA431D" w:rsidRPr="00462A08" w:rsidRDefault="00BA431D" w:rsidP="006469F7">
            <w:pPr>
              <w:widowControl w:val="0"/>
              <w:autoSpaceDE w:val="0"/>
              <w:autoSpaceDN w:val="0"/>
              <w:adjustRightInd w:val="0"/>
              <w:spacing w:after="0" w:line="240" w:lineRule="auto"/>
              <w:ind w:right="620"/>
              <w:jc w:val="right"/>
              <w:rPr>
                <w:rFonts w:ascii="Times New Roman" w:hAnsi="Times New Roman" w:cs="Times New Roman"/>
                <w:sz w:val="20"/>
                <w:szCs w:val="24"/>
              </w:rPr>
            </w:pPr>
            <w:r w:rsidRPr="00462A08">
              <w:rPr>
                <w:rFonts w:ascii="Times New Roman" w:hAnsi="Times New Roman" w:cs="Times New Roman"/>
                <w:sz w:val="20"/>
                <w:szCs w:val="24"/>
              </w:rPr>
              <w:t>-0.157501</w:t>
            </w:r>
          </w:p>
        </w:tc>
        <w:tc>
          <w:tcPr>
            <w:tcW w:w="1920" w:type="dxa"/>
            <w:vAlign w:val="bottom"/>
          </w:tcPr>
          <w:p w:rsidR="00BA431D" w:rsidRPr="00462A08" w:rsidRDefault="00BA431D"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sidRPr="00462A08">
              <w:rPr>
                <w:rFonts w:ascii="Times New Roman" w:hAnsi="Times New Roman" w:cs="Times New Roman"/>
                <w:sz w:val="20"/>
                <w:szCs w:val="24"/>
              </w:rPr>
              <w:t>0.076886</w:t>
            </w:r>
          </w:p>
        </w:tc>
        <w:tc>
          <w:tcPr>
            <w:tcW w:w="1900" w:type="dxa"/>
            <w:gridSpan w:val="2"/>
            <w:vAlign w:val="bottom"/>
          </w:tcPr>
          <w:p w:rsidR="00BA431D" w:rsidRPr="00462A08" w:rsidRDefault="00BA431D"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sidRPr="00462A08">
              <w:rPr>
                <w:rFonts w:ascii="Times New Roman" w:hAnsi="Times New Roman" w:cs="Times New Roman"/>
                <w:sz w:val="20"/>
                <w:szCs w:val="24"/>
              </w:rPr>
              <w:t>-2.048507</w:t>
            </w:r>
          </w:p>
        </w:tc>
        <w:tc>
          <w:tcPr>
            <w:tcW w:w="1920" w:type="dxa"/>
            <w:vAlign w:val="bottom"/>
          </w:tcPr>
          <w:p w:rsidR="00BA431D" w:rsidRPr="00462A08" w:rsidRDefault="00BA431D" w:rsidP="006469F7">
            <w:pPr>
              <w:widowControl w:val="0"/>
              <w:autoSpaceDE w:val="0"/>
              <w:autoSpaceDN w:val="0"/>
              <w:adjustRightInd w:val="0"/>
              <w:spacing w:after="0" w:line="240" w:lineRule="auto"/>
              <w:ind w:right="700"/>
              <w:rPr>
                <w:rFonts w:ascii="Times New Roman" w:hAnsi="Times New Roman" w:cs="Times New Roman"/>
                <w:sz w:val="20"/>
                <w:szCs w:val="24"/>
              </w:rPr>
            </w:pPr>
            <w:r w:rsidRPr="00462A08">
              <w:rPr>
                <w:rFonts w:ascii="Times New Roman" w:hAnsi="Times New Roman" w:cs="Times New Roman"/>
                <w:sz w:val="20"/>
                <w:szCs w:val="24"/>
              </w:rPr>
              <w:t>0.0573</w:t>
            </w:r>
          </w:p>
        </w:tc>
      </w:tr>
      <w:tr w:rsidR="00BA431D" w:rsidRPr="00876C16" w:rsidTr="006469F7">
        <w:trPr>
          <w:trHeight w:val="279"/>
        </w:trPr>
        <w:tc>
          <w:tcPr>
            <w:tcW w:w="1940" w:type="dxa"/>
            <w:vAlign w:val="bottom"/>
          </w:tcPr>
          <w:p w:rsidR="00BA431D" w:rsidRPr="00876C16" w:rsidRDefault="00BA431D" w:rsidP="006469F7">
            <w:pPr>
              <w:widowControl w:val="0"/>
              <w:autoSpaceDE w:val="0"/>
              <w:autoSpaceDN w:val="0"/>
              <w:adjustRightInd w:val="0"/>
              <w:spacing w:after="0" w:line="240" w:lineRule="auto"/>
              <w:rPr>
                <w:rFonts w:ascii="Times New Roman" w:hAnsi="Times New Roman" w:cs="Times New Roman"/>
                <w:b/>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ind w:right="620"/>
              <w:rPr>
                <w:rFonts w:ascii="Times New Roman" w:hAnsi="Times New Roman" w:cs="Times New Roman"/>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44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46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r>
      <w:tr w:rsidR="00BA431D" w:rsidRPr="00876C16" w:rsidTr="006469F7">
        <w:trPr>
          <w:trHeight w:val="539"/>
        </w:trPr>
        <w:tc>
          <w:tcPr>
            <w:tcW w:w="1940" w:type="dxa"/>
            <w:vAlign w:val="bottom"/>
          </w:tcPr>
          <w:p w:rsidR="00BA431D" w:rsidRPr="00876C16" w:rsidRDefault="00BA431D" w:rsidP="006469F7">
            <w:pPr>
              <w:widowControl w:val="0"/>
              <w:autoSpaceDE w:val="0"/>
              <w:autoSpaceDN w:val="0"/>
              <w:adjustRightInd w:val="0"/>
              <w:spacing w:after="0" w:line="240" w:lineRule="auto"/>
              <w:ind w:left="120"/>
              <w:rPr>
                <w:rFonts w:ascii="Times New Roman" w:hAnsi="Times New Roman" w:cs="Times New Roman"/>
                <w:b/>
                <w:sz w:val="20"/>
                <w:szCs w:val="24"/>
              </w:rPr>
            </w:pPr>
            <w:r>
              <w:rPr>
                <w:rFonts w:ascii="Times New Roman" w:hAnsi="Times New Roman" w:cs="Times New Roman"/>
                <w:b/>
                <w:sz w:val="20"/>
                <w:szCs w:val="24"/>
              </w:rPr>
              <w:t>ELECT TAX</w:t>
            </w:r>
          </w:p>
        </w:tc>
        <w:tc>
          <w:tcPr>
            <w:tcW w:w="1920" w:type="dxa"/>
            <w:vAlign w:val="bottom"/>
          </w:tcPr>
          <w:p w:rsidR="00BA431D" w:rsidRPr="00462A08" w:rsidRDefault="00BA431D" w:rsidP="006469F7">
            <w:pPr>
              <w:widowControl w:val="0"/>
              <w:autoSpaceDE w:val="0"/>
              <w:autoSpaceDN w:val="0"/>
              <w:adjustRightInd w:val="0"/>
              <w:spacing w:after="0" w:line="240" w:lineRule="auto"/>
              <w:ind w:right="620"/>
              <w:jc w:val="right"/>
              <w:rPr>
                <w:rFonts w:ascii="Times New Roman" w:hAnsi="Times New Roman" w:cs="Times New Roman"/>
                <w:sz w:val="20"/>
                <w:szCs w:val="24"/>
              </w:rPr>
            </w:pPr>
            <w:r w:rsidRPr="00462A08">
              <w:rPr>
                <w:rFonts w:ascii="Times New Roman" w:hAnsi="Times New Roman" w:cs="Times New Roman"/>
                <w:sz w:val="20"/>
                <w:szCs w:val="24"/>
              </w:rPr>
              <w:t>-0.171757</w:t>
            </w:r>
          </w:p>
        </w:tc>
        <w:tc>
          <w:tcPr>
            <w:tcW w:w="1920" w:type="dxa"/>
            <w:vAlign w:val="bottom"/>
          </w:tcPr>
          <w:p w:rsidR="00BA431D" w:rsidRPr="00462A08" w:rsidRDefault="00BA431D"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sidRPr="00462A08">
              <w:rPr>
                <w:rFonts w:ascii="Times New Roman" w:hAnsi="Times New Roman" w:cs="Times New Roman"/>
                <w:sz w:val="20"/>
                <w:szCs w:val="24"/>
              </w:rPr>
              <w:t>0.065764</w:t>
            </w:r>
          </w:p>
        </w:tc>
        <w:tc>
          <w:tcPr>
            <w:tcW w:w="1900" w:type="dxa"/>
            <w:gridSpan w:val="2"/>
            <w:vAlign w:val="bottom"/>
          </w:tcPr>
          <w:p w:rsidR="00BA431D" w:rsidRPr="00462A08" w:rsidRDefault="00BA431D"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sidRPr="00462A08">
              <w:rPr>
                <w:rFonts w:ascii="Times New Roman" w:hAnsi="Times New Roman" w:cs="Times New Roman"/>
                <w:sz w:val="20"/>
                <w:szCs w:val="24"/>
              </w:rPr>
              <w:t>-2.611700</w:t>
            </w:r>
          </w:p>
        </w:tc>
        <w:tc>
          <w:tcPr>
            <w:tcW w:w="1920" w:type="dxa"/>
            <w:vAlign w:val="bottom"/>
          </w:tcPr>
          <w:p w:rsidR="00BA431D" w:rsidRPr="00462A08" w:rsidRDefault="00BA431D" w:rsidP="006469F7">
            <w:pPr>
              <w:widowControl w:val="0"/>
              <w:autoSpaceDE w:val="0"/>
              <w:autoSpaceDN w:val="0"/>
              <w:adjustRightInd w:val="0"/>
              <w:spacing w:after="0" w:line="240" w:lineRule="auto"/>
              <w:ind w:right="700"/>
              <w:rPr>
                <w:rFonts w:ascii="Times New Roman" w:hAnsi="Times New Roman" w:cs="Times New Roman"/>
                <w:sz w:val="20"/>
                <w:szCs w:val="24"/>
              </w:rPr>
            </w:pPr>
            <w:r w:rsidRPr="00462A08">
              <w:rPr>
                <w:rFonts w:ascii="Times New Roman" w:hAnsi="Times New Roman" w:cs="Times New Roman"/>
                <w:sz w:val="20"/>
                <w:szCs w:val="24"/>
              </w:rPr>
              <w:t>0.0189</w:t>
            </w:r>
          </w:p>
        </w:tc>
      </w:tr>
      <w:tr w:rsidR="00BA431D" w:rsidRPr="00876C16" w:rsidTr="006469F7">
        <w:trPr>
          <w:trHeight w:val="279"/>
        </w:trPr>
        <w:tc>
          <w:tcPr>
            <w:tcW w:w="1940" w:type="dxa"/>
            <w:vAlign w:val="bottom"/>
          </w:tcPr>
          <w:p w:rsidR="00BA431D" w:rsidRPr="00876C16" w:rsidRDefault="00BA431D" w:rsidP="006469F7">
            <w:pPr>
              <w:widowControl w:val="0"/>
              <w:autoSpaceDE w:val="0"/>
              <w:autoSpaceDN w:val="0"/>
              <w:adjustRightInd w:val="0"/>
              <w:spacing w:after="0" w:line="240" w:lineRule="auto"/>
              <w:rPr>
                <w:rFonts w:ascii="Times New Roman" w:hAnsi="Times New Roman" w:cs="Times New Roman"/>
                <w:b/>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ind w:right="620"/>
              <w:rPr>
                <w:rFonts w:ascii="Times New Roman" w:hAnsi="Times New Roman" w:cs="Times New Roman"/>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44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46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r>
      <w:tr w:rsidR="00BA431D" w:rsidRPr="00876C16" w:rsidTr="006469F7">
        <w:trPr>
          <w:trHeight w:val="539"/>
        </w:trPr>
        <w:tc>
          <w:tcPr>
            <w:tcW w:w="1940" w:type="dxa"/>
            <w:vAlign w:val="bottom"/>
          </w:tcPr>
          <w:p w:rsidR="00BA431D" w:rsidRPr="00876C16" w:rsidRDefault="00BA431D" w:rsidP="006469F7">
            <w:pPr>
              <w:widowControl w:val="0"/>
              <w:autoSpaceDE w:val="0"/>
              <w:autoSpaceDN w:val="0"/>
              <w:adjustRightInd w:val="0"/>
              <w:spacing w:after="0" w:line="240" w:lineRule="auto"/>
              <w:ind w:left="120"/>
              <w:rPr>
                <w:rFonts w:ascii="Times New Roman" w:hAnsi="Times New Roman" w:cs="Times New Roman"/>
                <w:b/>
                <w:sz w:val="20"/>
                <w:szCs w:val="24"/>
              </w:rPr>
            </w:pPr>
            <w:r>
              <w:rPr>
                <w:rFonts w:ascii="Times New Roman" w:hAnsi="Times New Roman" w:cs="Times New Roman"/>
                <w:b/>
                <w:sz w:val="20"/>
                <w:szCs w:val="24"/>
              </w:rPr>
              <w:t>REGISTERED T/P</w:t>
            </w:r>
          </w:p>
        </w:tc>
        <w:tc>
          <w:tcPr>
            <w:tcW w:w="1920" w:type="dxa"/>
            <w:vAlign w:val="bottom"/>
          </w:tcPr>
          <w:p w:rsidR="00BA431D" w:rsidRPr="00462A08" w:rsidRDefault="00BA431D" w:rsidP="006469F7">
            <w:pPr>
              <w:widowControl w:val="0"/>
              <w:autoSpaceDE w:val="0"/>
              <w:autoSpaceDN w:val="0"/>
              <w:adjustRightInd w:val="0"/>
              <w:spacing w:after="0" w:line="240" w:lineRule="auto"/>
              <w:ind w:right="620"/>
              <w:jc w:val="right"/>
              <w:rPr>
                <w:rFonts w:ascii="Times New Roman" w:hAnsi="Times New Roman" w:cs="Times New Roman"/>
                <w:sz w:val="20"/>
                <w:szCs w:val="24"/>
              </w:rPr>
            </w:pPr>
            <w:r w:rsidRPr="00462A08">
              <w:rPr>
                <w:rFonts w:ascii="Times New Roman" w:hAnsi="Times New Roman" w:cs="Times New Roman"/>
                <w:sz w:val="20"/>
                <w:szCs w:val="24"/>
              </w:rPr>
              <w:t>-0.000737</w:t>
            </w:r>
          </w:p>
        </w:tc>
        <w:tc>
          <w:tcPr>
            <w:tcW w:w="1920" w:type="dxa"/>
            <w:vAlign w:val="bottom"/>
          </w:tcPr>
          <w:p w:rsidR="00BA431D" w:rsidRPr="00462A08" w:rsidRDefault="00BA431D"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sidRPr="00462A08">
              <w:rPr>
                <w:rFonts w:ascii="Times New Roman" w:hAnsi="Times New Roman" w:cs="Times New Roman"/>
                <w:sz w:val="20"/>
                <w:szCs w:val="24"/>
              </w:rPr>
              <w:t>0.000406</w:t>
            </w:r>
          </w:p>
        </w:tc>
        <w:tc>
          <w:tcPr>
            <w:tcW w:w="1900" w:type="dxa"/>
            <w:gridSpan w:val="2"/>
            <w:vAlign w:val="bottom"/>
          </w:tcPr>
          <w:p w:rsidR="00BA431D" w:rsidRPr="00462A08" w:rsidRDefault="00BA431D"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sidRPr="00462A08">
              <w:rPr>
                <w:rFonts w:ascii="Times New Roman" w:hAnsi="Times New Roman" w:cs="Times New Roman"/>
                <w:sz w:val="20"/>
                <w:szCs w:val="24"/>
              </w:rPr>
              <w:t>-1.814190</w:t>
            </w:r>
          </w:p>
        </w:tc>
        <w:tc>
          <w:tcPr>
            <w:tcW w:w="1920" w:type="dxa"/>
            <w:vAlign w:val="bottom"/>
          </w:tcPr>
          <w:p w:rsidR="00BA431D" w:rsidRPr="00462A08" w:rsidRDefault="00BA431D" w:rsidP="006469F7">
            <w:pPr>
              <w:widowControl w:val="0"/>
              <w:autoSpaceDE w:val="0"/>
              <w:autoSpaceDN w:val="0"/>
              <w:adjustRightInd w:val="0"/>
              <w:spacing w:after="0" w:line="240" w:lineRule="auto"/>
              <w:ind w:right="700"/>
              <w:rPr>
                <w:rFonts w:ascii="Times New Roman" w:hAnsi="Times New Roman" w:cs="Times New Roman"/>
                <w:sz w:val="20"/>
                <w:szCs w:val="24"/>
              </w:rPr>
            </w:pPr>
            <w:r w:rsidRPr="00462A08">
              <w:rPr>
                <w:rFonts w:ascii="Times New Roman" w:hAnsi="Times New Roman" w:cs="Times New Roman"/>
                <w:sz w:val="20"/>
                <w:szCs w:val="24"/>
              </w:rPr>
              <w:t>0.0884</w:t>
            </w:r>
          </w:p>
        </w:tc>
      </w:tr>
      <w:tr w:rsidR="00BA431D" w:rsidRPr="00876C16" w:rsidTr="006469F7">
        <w:trPr>
          <w:trHeight w:val="279"/>
        </w:trPr>
        <w:tc>
          <w:tcPr>
            <w:tcW w:w="1940" w:type="dxa"/>
            <w:vAlign w:val="bottom"/>
          </w:tcPr>
          <w:p w:rsidR="00BA431D" w:rsidRPr="00876C16" w:rsidRDefault="00BA431D" w:rsidP="006469F7">
            <w:pPr>
              <w:widowControl w:val="0"/>
              <w:autoSpaceDE w:val="0"/>
              <w:autoSpaceDN w:val="0"/>
              <w:adjustRightInd w:val="0"/>
              <w:spacing w:after="0" w:line="240" w:lineRule="auto"/>
              <w:rPr>
                <w:rFonts w:ascii="Times New Roman" w:hAnsi="Times New Roman" w:cs="Times New Roman"/>
                <w:b/>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ind w:right="620"/>
              <w:rPr>
                <w:rFonts w:ascii="Times New Roman" w:hAnsi="Times New Roman" w:cs="Times New Roman"/>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44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46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BA431D" w:rsidRPr="00462A08"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r>
      <w:tr w:rsidR="00BA431D" w:rsidRPr="00876C16" w:rsidTr="006469F7">
        <w:trPr>
          <w:trHeight w:val="539"/>
        </w:trPr>
        <w:tc>
          <w:tcPr>
            <w:tcW w:w="1940" w:type="dxa"/>
            <w:vAlign w:val="bottom"/>
          </w:tcPr>
          <w:p w:rsidR="00BA431D" w:rsidRPr="00876C16" w:rsidRDefault="00BA431D" w:rsidP="006469F7">
            <w:pPr>
              <w:widowControl w:val="0"/>
              <w:autoSpaceDE w:val="0"/>
              <w:autoSpaceDN w:val="0"/>
              <w:adjustRightInd w:val="0"/>
              <w:spacing w:after="0" w:line="240" w:lineRule="auto"/>
              <w:ind w:left="120"/>
              <w:rPr>
                <w:rFonts w:ascii="Times New Roman" w:hAnsi="Times New Roman" w:cs="Times New Roman"/>
                <w:b/>
                <w:sz w:val="20"/>
                <w:szCs w:val="24"/>
              </w:rPr>
            </w:pPr>
            <w:r w:rsidRPr="00876C16">
              <w:rPr>
                <w:rFonts w:ascii="Times New Roman" w:hAnsi="Times New Roman" w:cs="Times New Roman"/>
                <w:b/>
                <w:sz w:val="20"/>
                <w:szCs w:val="24"/>
              </w:rPr>
              <w:t>D(INFLATION)</w:t>
            </w:r>
          </w:p>
        </w:tc>
        <w:tc>
          <w:tcPr>
            <w:tcW w:w="1920" w:type="dxa"/>
            <w:vAlign w:val="bottom"/>
          </w:tcPr>
          <w:p w:rsidR="00BA431D" w:rsidRPr="00462A08" w:rsidRDefault="00BA431D" w:rsidP="006469F7">
            <w:pPr>
              <w:widowControl w:val="0"/>
              <w:autoSpaceDE w:val="0"/>
              <w:autoSpaceDN w:val="0"/>
              <w:adjustRightInd w:val="0"/>
              <w:spacing w:after="0" w:line="240" w:lineRule="auto"/>
              <w:ind w:right="620"/>
              <w:jc w:val="right"/>
              <w:rPr>
                <w:rFonts w:ascii="Times New Roman" w:hAnsi="Times New Roman" w:cs="Times New Roman"/>
                <w:sz w:val="20"/>
                <w:szCs w:val="24"/>
              </w:rPr>
            </w:pPr>
            <w:r w:rsidRPr="00462A08">
              <w:rPr>
                <w:rFonts w:ascii="Times New Roman" w:hAnsi="Times New Roman" w:cs="Times New Roman"/>
                <w:sz w:val="20"/>
                <w:szCs w:val="24"/>
              </w:rPr>
              <w:t>-0.000914</w:t>
            </w:r>
          </w:p>
        </w:tc>
        <w:tc>
          <w:tcPr>
            <w:tcW w:w="1920" w:type="dxa"/>
            <w:vAlign w:val="bottom"/>
          </w:tcPr>
          <w:p w:rsidR="00BA431D" w:rsidRPr="00462A08" w:rsidRDefault="00BA431D"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sidRPr="00462A08">
              <w:rPr>
                <w:rFonts w:ascii="Times New Roman" w:hAnsi="Times New Roman" w:cs="Times New Roman"/>
                <w:sz w:val="20"/>
                <w:szCs w:val="24"/>
              </w:rPr>
              <w:t>0.000136</w:t>
            </w:r>
          </w:p>
        </w:tc>
        <w:tc>
          <w:tcPr>
            <w:tcW w:w="1900" w:type="dxa"/>
            <w:gridSpan w:val="2"/>
            <w:vAlign w:val="bottom"/>
          </w:tcPr>
          <w:p w:rsidR="00BA431D" w:rsidRPr="00462A08" w:rsidRDefault="00BA431D"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sidRPr="00462A08">
              <w:rPr>
                <w:rFonts w:ascii="Times New Roman" w:hAnsi="Times New Roman" w:cs="Times New Roman"/>
                <w:sz w:val="20"/>
                <w:szCs w:val="24"/>
              </w:rPr>
              <w:t>-6.729057</w:t>
            </w:r>
          </w:p>
        </w:tc>
        <w:tc>
          <w:tcPr>
            <w:tcW w:w="1920" w:type="dxa"/>
            <w:vAlign w:val="bottom"/>
          </w:tcPr>
          <w:p w:rsidR="00BA431D" w:rsidRPr="00462A08" w:rsidRDefault="00BA431D" w:rsidP="006469F7">
            <w:pPr>
              <w:widowControl w:val="0"/>
              <w:autoSpaceDE w:val="0"/>
              <w:autoSpaceDN w:val="0"/>
              <w:adjustRightInd w:val="0"/>
              <w:spacing w:after="0" w:line="240" w:lineRule="auto"/>
              <w:ind w:right="700"/>
              <w:rPr>
                <w:rFonts w:ascii="Times New Roman" w:hAnsi="Times New Roman" w:cs="Times New Roman"/>
                <w:sz w:val="20"/>
                <w:szCs w:val="24"/>
              </w:rPr>
            </w:pPr>
            <w:r w:rsidRPr="00462A08">
              <w:rPr>
                <w:rFonts w:ascii="Times New Roman" w:hAnsi="Times New Roman" w:cs="Times New Roman"/>
                <w:sz w:val="20"/>
                <w:szCs w:val="24"/>
              </w:rPr>
              <w:t>0.0000</w:t>
            </w:r>
          </w:p>
        </w:tc>
      </w:tr>
      <w:tr w:rsidR="00BA431D" w:rsidRPr="00876C16" w:rsidTr="006469F7">
        <w:trPr>
          <w:trHeight w:val="280"/>
        </w:trPr>
        <w:tc>
          <w:tcPr>
            <w:tcW w:w="1940" w:type="dxa"/>
            <w:vAlign w:val="bottom"/>
          </w:tcPr>
          <w:p w:rsidR="00BA431D" w:rsidRPr="00876C16" w:rsidRDefault="00BA431D" w:rsidP="006469F7">
            <w:pPr>
              <w:widowControl w:val="0"/>
              <w:autoSpaceDE w:val="0"/>
              <w:autoSpaceDN w:val="0"/>
              <w:adjustRightInd w:val="0"/>
              <w:spacing w:after="0" w:line="240" w:lineRule="auto"/>
              <w:rPr>
                <w:rFonts w:ascii="Times New Roman" w:hAnsi="Times New Roman" w:cs="Times New Roman"/>
                <w:b/>
                <w:sz w:val="20"/>
                <w:szCs w:val="24"/>
              </w:rPr>
            </w:pPr>
          </w:p>
        </w:tc>
        <w:tc>
          <w:tcPr>
            <w:tcW w:w="1920" w:type="dxa"/>
            <w:vAlign w:val="bottom"/>
          </w:tcPr>
          <w:p w:rsidR="00BA431D" w:rsidRPr="00876C16" w:rsidRDefault="00BA431D" w:rsidP="006469F7">
            <w:pPr>
              <w:widowControl w:val="0"/>
              <w:autoSpaceDE w:val="0"/>
              <w:autoSpaceDN w:val="0"/>
              <w:adjustRightInd w:val="0"/>
              <w:spacing w:after="0" w:line="240" w:lineRule="auto"/>
              <w:ind w:right="620"/>
              <w:rPr>
                <w:rFonts w:ascii="Times New Roman" w:hAnsi="Times New Roman" w:cs="Times New Roman"/>
                <w:sz w:val="20"/>
                <w:szCs w:val="24"/>
              </w:rPr>
            </w:pPr>
          </w:p>
        </w:tc>
        <w:tc>
          <w:tcPr>
            <w:tcW w:w="1920" w:type="dxa"/>
            <w:vAlign w:val="bottom"/>
          </w:tcPr>
          <w:p w:rsidR="00BA431D" w:rsidRPr="00876C16"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440" w:type="dxa"/>
            <w:vAlign w:val="bottom"/>
          </w:tcPr>
          <w:p w:rsidR="00BA431D" w:rsidRPr="00876C16"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460" w:type="dxa"/>
            <w:vAlign w:val="bottom"/>
          </w:tcPr>
          <w:p w:rsidR="00BA431D" w:rsidRPr="00876C16"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BA431D" w:rsidRPr="00876C16" w:rsidRDefault="00BA431D" w:rsidP="006469F7">
            <w:pPr>
              <w:widowControl w:val="0"/>
              <w:autoSpaceDE w:val="0"/>
              <w:autoSpaceDN w:val="0"/>
              <w:adjustRightInd w:val="0"/>
              <w:spacing w:after="0" w:line="240" w:lineRule="auto"/>
              <w:rPr>
                <w:rFonts w:ascii="Times New Roman" w:hAnsi="Times New Roman" w:cs="Times New Roman"/>
                <w:sz w:val="20"/>
                <w:szCs w:val="24"/>
              </w:rPr>
            </w:pPr>
          </w:p>
        </w:tc>
      </w:tr>
      <w:tr w:rsidR="00BA431D" w:rsidRPr="00876C16" w:rsidTr="006469F7">
        <w:trPr>
          <w:trHeight w:val="502"/>
        </w:trPr>
        <w:tc>
          <w:tcPr>
            <w:tcW w:w="6220" w:type="dxa"/>
            <w:gridSpan w:val="4"/>
            <w:vAlign w:val="bottom"/>
          </w:tcPr>
          <w:p w:rsidR="00BA431D" w:rsidRPr="00193ED2" w:rsidRDefault="00BA431D" w:rsidP="006469F7">
            <w:pPr>
              <w:widowControl w:val="0"/>
              <w:autoSpaceDE w:val="0"/>
              <w:autoSpaceDN w:val="0"/>
              <w:adjustRightInd w:val="0"/>
              <w:spacing w:after="0" w:line="240" w:lineRule="auto"/>
              <w:ind w:left="120"/>
              <w:rPr>
                <w:rFonts w:ascii="Times New Roman" w:hAnsi="Times New Roman" w:cs="Times New Roman"/>
                <w:b/>
                <w:i/>
                <w:sz w:val="20"/>
                <w:szCs w:val="24"/>
              </w:rPr>
            </w:pPr>
            <w:r w:rsidRPr="00193ED2">
              <w:rPr>
                <w:rFonts w:ascii="Times New Roman" w:hAnsi="Times New Roman" w:cs="Times New Roman"/>
                <w:b/>
                <w:bCs/>
                <w:i/>
                <w:sz w:val="20"/>
                <w:szCs w:val="24"/>
              </w:rPr>
              <w:t>Source</w:t>
            </w:r>
            <w:r w:rsidR="000F4446">
              <w:rPr>
                <w:rFonts w:ascii="Times New Roman" w:hAnsi="Times New Roman" w:cs="Times New Roman"/>
                <w:b/>
                <w:i/>
                <w:sz w:val="20"/>
                <w:szCs w:val="24"/>
              </w:rPr>
              <w:t>:   Authors’</w:t>
            </w:r>
            <w:r w:rsidRPr="00193ED2">
              <w:rPr>
                <w:rFonts w:ascii="Times New Roman" w:hAnsi="Times New Roman" w:cs="Times New Roman"/>
                <w:b/>
                <w:i/>
                <w:sz w:val="20"/>
                <w:szCs w:val="24"/>
              </w:rPr>
              <w:t xml:space="preserve">  </w:t>
            </w:r>
            <w:r>
              <w:rPr>
                <w:rFonts w:ascii="Times New Roman" w:hAnsi="Times New Roman" w:cs="Times New Roman"/>
                <w:b/>
                <w:i/>
                <w:sz w:val="20"/>
                <w:szCs w:val="24"/>
              </w:rPr>
              <w:t>computation</w:t>
            </w:r>
            <w:r w:rsidR="000F4446">
              <w:rPr>
                <w:rFonts w:ascii="Times New Roman" w:hAnsi="Times New Roman" w:cs="Times New Roman"/>
                <w:b/>
                <w:i/>
                <w:sz w:val="20"/>
                <w:szCs w:val="24"/>
              </w:rPr>
              <w:t>, 2023</w:t>
            </w:r>
          </w:p>
        </w:tc>
        <w:tc>
          <w:tcPr>
            <w:tcW w:w="3380" w:type="dxa"/>
            <w:gridSpan w:val="2"/>
            <w:vAlign w:val="bottom"/>
          </w:tcPr>
          <w:p w:rsidR="00BA431D" w:rsidRPr="00193ED2" w:rsidRDefault="00BA431D" w:rsidP="006469F7">
            <w:pPr>
              <w:widowControl w:val="0"/>
              <w:autoSpaceDE w:val="0"/>
              <w:autoSpaceDN w:val="0"/>
              <w:adjustRightInd w:val="0"/>
              <w:spacing w:after="0" w:line="240" w:lineRule="auto"/>
              <w:ind w:right="1460"/>
              <w:rPr>
                <w:rFonts w:ascii="Times New Roman" w:hAnsi="Times New Roman" w:cs="Times New Roman"/>
                <w:b/>
                <w:i/>
                <w:sz w:val="20"/>
                <w:szCs w:val="24"/>
              </w:rPr>
            </w:pPr>
          </w:p>
        </w:tc>
      </w:tr>
    </w:tbl>
    <w:p w:rsidR="00BA431D" w:rsidRDefault="00BA431D" w:rsidP="00BA431D">
      <w:pPr>
        <w:widowControl w:val="0"/>
        <w:autoSpaceDE w:val="0"/>
        <w:autoSpaceDN w:val="0"/>
        <w:adjustRightInd w:val="0"/>
        <w:spacing w:after="0" w:line="200" w:lineRule="exact"/>
        <w:rPr>
          <w:rFonts w:ascii="Times New Roman" w:hAnsi="Times New Roman" w:cs="Times New Roman"/>
          <w:sz w:val="24"/>
          <w:szCs w:val="24"/>
        </w:rPr>
      </w:pPr>
    </w:p>
    <w:p w:rsidR="00BA431D" w:rsidRDefault="00BA431D" w:rsidP="00E86EEA">
      <w:pPr>
        <w:widowControl w:val="0"/>
        <w:overflowPunct w:val="0"/>
        <w:autoSpaceDE w:val="0"/>
        <w:autoSpaceDN w:val="0"/>
        <w:adjustRightInd w:val="0"/>
        <w:spacing w:after="0" w:line="480" w:lineRule="auto"/>
        <w:jc w:val="both"/>
        <w:rPr>
          <w:rFonts w:ascii="Times New Roman" w:hAnsi="Times New Roman" w:cs="Times New Roman"/>
          <w:sz w:val="24"/>
          <w:szCs w:val="24"/>
        </w:rPr>
      </w:pPr>
    </w:p>
    <w:tbl>
      <w:tblPr>
        <w:tblW w:w="9600" w:type="dxa"/>
        <w:tblInd w:w="10" w:type="dxa"/>
        <w:tblBorders>
          <w:top w:val="single" w:sz="8" w:space="0" w:color="auto"/>
          <w:bottom w:val="single" w:sz="4" w:space="0" w:color="auto"/>
        </w:tblBorders>
        <w:tblLayout w:type="fixed"/>
        <w:tblCellMar>
          <w:left w:w="0" w:type="dxa"/>
          <w:right w:w="0" w:type="dxa"/>
        </w:tblCellMar>
        <w:tblLook w:val="0000" w:firstRow="0" w:lastRow="0" w:firstColumn="0" w:lastColumn="0" w:noHBand="0" w:noVBand="0"/>
      </w:tblPr>
      <w:tblGrid>
        <w:gridCol w:w="4820"/>
        <w:gridCol w:w="4780"/>
      </w:tblGrid>
      <w:tr w:rsidR="00BA431D" w:rsidRPr="00E713B2" w:rsidTr="001A3816">
        <w:trPr>
          <w:trHeight w:val="557"/>
        </w:trPr>
        <w:tc>
          <w:tcPr>
            <w:tcW w:w="4820" w:type="dxa"/>
            <w:vAlign w:val="bottom"/>
          </w:tcPr>
          <w:p w:rsidR="00BA431D" w:rsidRPr="00E713B2" w:rsidRDefault="00BA431D" w:rsidP="006469F7">
            <w:pPr>
              <w:widowControl w:val="0"/>
              <w:autoSpaceDE w:val="0"/>
              <w:autoSpaceDN w:val="0"/>
              <w:adjustRightInd w:val="0"/>
              <w:spacing w:after="0" w:line="240" w:lineRule="auto"/>
              <w:ind w:left="120"/>
              <w:rPr>
                <w:rFonts w:ascii="Times New Roman" w:hAnsi="Times New Roman" w:cs="Times New Roman"/>
                <w:b/>
                <w:szCs w:val="24"/>
              </w:rPr>
            </w:pPr>
            <w:r w:rsidRPr="00E713B2">
              <w:rPr>
                <w:rFonts w:ascii="Times New Roman" w:hAnsi="Times New Roman" w:cs="Times New Roman"/>
                <w:b/>
                <w:szCs w:val="24"/>
              </w:rPr>
              <w:t>R-Squared</w:t>
            </w:r>
          </w:p>
        </w:tc>
        <w:tc>
          <w:tcPr>
            <w:tcW w:w="4780" w:type="dxa"/>
            <w:vAlign w:val="bottom"/>
          </w:tcPr>
          <w:p w:rsidR="00BA431D" w:rsidRPr="00E713B2" w:rsidRDefault="00BA431D" w:rsidP="006469F7">
            <w:pPr>
              <w:widowControl w:val="0"/>
              <w:autoSpaceDE w:val="0"/>
              <w:autoSpaceDN w:val="0"/>
              <w:adjustRightInd w:val="0"/>
              <w:spacing w:after="0" w:line="240" w:lineRule="auto"/>
              <w:ind w:right="3480"/>
              <w:jc w:val="right"/>
              <w:rPr>
                <w:rFonts w:ascii="Times New Roman" w:hAnsi="Times New Roman" w:cs="Times New Roman"/>
                <w:szCs w:val="24"/>
              </w:rPr>
            </w:pPr>
            <w:r w:rsidRPr="00E713B2">
              <w:rPr>
                <w:rFonts w:ascii="Arial" w:hAnsi="Arial" w:cs="Arial"/>
                <w:szCs w:val="24"/>
              </w:rPr>
              <w:t>0.855573</w:t>
            </w:r>
          </w:p>
        </w:tc>
      </w:tr>
      <w:tr w:rsidR="00BA431D" w:rsidRPr="00E713B2" w:rsidTr="001A3816">
        <w:trPr>
          <w:trHeight w:val="245"/>
        </w:trPr>
        <w:tc>
          <w:tcPr>
            <w:tcW w:w="4820" w:type="dxa"/>
            <w:vAlign w:val="bottom"/>
          </w:tcPr>
          <w:p w:rsidR="00BA431D" w:rsidRPr="00E713B2" w:rsidRDefault="00BA431D" w:rsidP="006469F7">
            <w:pPr>
              <w:widowControl w:val="0"/>
              <w:autoSpaceDE w:val="0"/>
              <w:autoSpaceDN w:val="0"/>
              <w:adjustRightInd w:val="0"/>
              <w:spacing w:after="0" w:line="240" w:lineRule="auto"/>
              <w:rPr>
                <w:rFonts w:ascii="Times New Roman" w:hAnsi="Times New Roman" w:cs="Times New Roman"/>
                <w:b/>
                <w:szCs w:val="21"/>
              </w:rPr>
            </w:pPr>
          </w:p>
        </w:tc>
        <w:tc>
          <w:tcPr>
            <w:tcW w:w="4780" w:type="dxa"/>
            <w:vAlign w:val="bottom"/>
          </w:tcPr>
          <w:p w:rsidR="00BA431D" w:rsidRPr="00E713B2" w:rsidRDefault="00BA431D" w:rsidP="006469F7">
            <w:pPr>
              <w:widowControl w:val="0"/>
              <w:autoSpaceDE w:val="0"/>
              <w:autoSpaceDN w:val="0"/>
              <w:adjustRightInd w:val="0"/>
              <w:spacing w:after="0" w:line="240" w:lineRule="auto"/>
              <w:rPr>
                <w:rFonts w:ascii="Times New Roman" w:hAnsi="Times New Roman" w:cs="Times New Roman"/>
                <w:szCs w:val="21"/>
              </w:rPr>
            </w:pPr>
          </w:p>
        </w:tc>
      </w:tr>
      <w:tr w:rsidR="00BA431D" w:rsidRPr="00E713B2" w:rsidTr="001A3816">
        <w:trPr>
          <w:trHeight w:val="536"/>
        </w:trPr>
        <w:tc>
          <w:tcPr>
            <w:tcW w:w="4820" w:type="dxa"/>
            <w:vAlign w:val="bottom"/>
          </w:tcPr>
          <w:p w:rsidR="00BA431D" w:rsidRPr="00E713B2" w:rsidRDefault="00BA431D" w:rsidP="006469F7">
            <w:pPr>
              <w:widowControl w:val="0"/>
              <w:autoSpaceDE w:val="0"/>
              <w:autoSpaceDN w:val="0"/>
              <w:adjustRightInd w:val="0"/>
              <w:spacing w:after="0" w:line="240" w:lineRule="auto"/>
              <w:ind w:left="120"/>
              <w:rPr>
                <w:rFonts w:ascii="Times New Roman" w:hAnsi="Times New Roman" w:cs="Times New Roman"/>
                <w:b/>
                <w:szCs w:val="24"/>
              </w:rPr>
            </w:pPr>
            <w:r w:rsidRPr="00E713B2">
              <w:rPr>
                <w:rFonts w:ascii="Times New Roman" w:hAnsi="Times New Roman" w:cs="Times New Roman"/>
                <w:b/>
                <w:szCs w:val="24"/>
              </w:rPr>
              <w:t>Adjustment r-squared</w:t>
            </w:r>
          </w:p>
        </w:tc>
        <w:tc>
          <w:tcPr>
            <w:tcW w:w="4780" w:type="dxa"/>
            <w:vAlign w:val="bottom"/>
          </w:tcPr>
          <w:p w:rsidR="00BA431D" w:rsidRPr="00E713B2" w:rsidRDefault="00BA431D" w:rsidP="006469F7">
            <w:pPr>
              <w:widowControl w:val="0"/>
              <w:autoSpaceDE w:val="0"/>
              <w:autoSpaceDN w:val="0"/>
              <w:adjustRightInd w:val="0"/>
              <w:spacing w:after="0" w:line="240" w:lineRule="auto"/>
              <w:ind w:right="3480"/>
              <w:jc w:val="right"/>
              <w:rPr>
                <w:rFonts w:ascii="Times New Roman" w:hAnsi="Times New Roman" w:cs="Times New Roman"/>
                <w:szCs w:val="24"/>
              </w:rPr>
            </w:pPr>
            <w:r w:rsidRPr="00E713B2">
              <w:rPr>
                <w:rFonts w:ascii="Arial" w:hAnsi="Arial" w:cs="Arial"/>
                <w:szCs w:val="24"/>
              </w:rPr>
              <w:t>0.802362</w:t>
            </w:r>
          </w:p>
        </w:tc>
      </w:tr>
      <w:tr w:rsidR="00BA431D" w:rsidRPr="00E713B2" w:rsidTr="001A3816">
        <w:trPr>
          <w:trHeight w:val="245"/>
        </w:trPr>
        <w:tc>
          <w:tcPr>
            <w:tcW w:w="4820" w:type="dxa"/>
            <w:vAlign w:val="bottom"/>
          </w:tcPr>
          <w:p w:rsidR="00BA431D" w:rsidRPr="00E713B2" w:rsidRDefault="00BA431D" w:rsidP="006469F7">
            <w:pPr>
              <w:widowControl w:val="0"/>
              <w:autoSpaceDE w:val="0"/>
              <w:autoSpaceDN w:val="0"/>
              <w:adjustRightInd w:val="0"/>
              <w:spacing w:after="0" w:line="240" w:lineRule="auto"/>
              <w:rPr>
                <w:rFonts w:ascii="Times New Roman" w:hAnsi="Times New Roman" w:cs="Times New Roman"/>
                <w:b/>
                <w:szCs w:val="21"/>
              </w:rPr>
            </w:pPr>
          </w:p>
        </w:tc>
        <w:tc>
          <w:tcPr>
            <w:tcW w:w="4780" w:type="dxa"/>
            <w:vAlign w:val="bottom"/>
          </w:tcPr>
          <w:p w:rsidR="00BA431D" w:rsidRPr="00E713B2" w:rsidRDefault="00BA431D" w:rsidP="006469F7">
            <w:pPr>
              <w:widowControl w:val="0"/>
              <w:autoSpaceDE w:val="0"/>
              <w:autoSpaceDN w:val="0"/>
              <w:adjustRightInd w:val="0"/>
              <w:spacing w:after="0" w:line="240" w:lineRule="auto"/>
              <w:rPr>
                <w:rFonts w:ascii="Times New Roman" w:hAnsi="Times New Roman" w:cs="Times New Roman"/>
                <w:szCs w:val="21"/>
              </w:rPr>
            </w:pPr>
          </w:p>
        </w:tc>
      </w:tr>
      <w:tr w:rsidR="00BA431D" w:rsidRPr="00E713B2" w:rsidTr="001A3816">
        <w:trPr>
          <w:trHeight w:val="536"/>
        </w:trPr>
        <w:tc>
          <w:tcPr>
            <w:tcW w:w="4820" w:type="dxa"/>
            <w:vAlign w:val="bottom"/>
          </w:tcPr>
          <w:p w:rsidR="00BA431D" w:rsidRPr="00E713B2" w:rsidRDefault="00BA431D" w:rsidP="006469F7">
            <w:pPr>
              <w:widowControl w:val="0"/>
              <w:autoSpaceDE w:val="0"/>
              <w:autoSpaceDN w:val="0"/>
              <w:adjustRightInd w:val="0"/>
              <w:spacing w:after="0" w:line="240" w:lineRule="auto"/>
              <w:ind w:left="120"/>
              <w:rPr>
                <w:rFonts w:ascii="Times New Roman" w:hAnsi="Times New Roman" w:cs="Times New Roman"/>
                <w:b/>
                <w:szCs w:val="24"/>
              </w:rPr>
            </w:pPr>
            <w:r>
              <w:rPr>
                <w:rFonts w:ascii="Times New Roman" w:hAnsi="Times New Roman" w:cs="Times New Roman"/>
                <w:b/>
                <w:szCs w:val="24"/>
              </w:rPr>
              <w:t>S.E. o</w:t>
            </w:r>
            <w:r w:rsidRPr="00E713B2">
              <w:rPr>
                <w:rFonts w:ascii="Times New Roman" w:hAnsi="Times New Roman" w:cs="Times New Roman"/>
                <w:b/>
                <w:szCs w:val="24"/>
              </w:rPr>
              <w:t>f regression</w:t>
            </w:r>
          </w:p>
        </w:tc>
        <w:tc>
          <w:tcPr>
            <w:tcW w:w="4780" w:type="dxa"/>
            <w:vAlign w:val="bottom"/>
          </w:tcPr>
          <w:p w:rsidR="00BA431D" w:rsidRPr="00E713B2" w:rsidRDefault="00BA431D" w:rsidP="006469F7">
            <w:pPr>
              <w:widowControl w:val="0"/>
              <w:autoSpaceDE w:val="0"/>
              <w:autoSpaceDN w:val="0"/>
              <w:adjustRightInd w:val="0"/>
              <w:spacing w:after="0" w:line="240" w:lineRule="auto"/>
              <w:ind w:right="3480"/>
              <w:jc w:val="right"/>
              <w:rPr>
                <w:rFonts w:ascii="Times New Roman" w:hAnsi="Times New Roman" w:cs="Times New Roman"/>
                <w:szCs w:val="24"/>
              </w:rPr>
            </w:pPr>
            <w:r w:rsidRPr="00E713B2">
              <w:rPr>
                <w:rFonts w:ascii="Arial" w:hAnsi="Arial" w:cs="Arial"/>
                <w:szCs w:val="24"/>
              </w:rPr>
              <w:t>0.006604</w:t>
            </w:r>
          </w:p>
        </w:tc>
      </w:tr>
      <w:tr w:rsidR="00BA431D" w:rsidRPr="00E713B2" w:rsidTr="001A3816">
        <w:trPr>
          <w:trHeight w:val="245"/>
        </w:trPr>
        <w:tc>
          <w:tcPr>
            <w:tcW w:w="4820" w:type="dxa"/>
            <w:vAlign w:val="bottom"/>
          </w:tcPr>
          <w:p w:rsidR="00BA431D" w:rsidRPr="00E713B2" w:rsidRDefault="00BA431D" w:rsidP="006469F7">
            <w:pPr>
              <w:widowControl w:val="0"/>
              <w:autoSpaceDE w:val="0"/>
              <w:autoSpaceDN w:val="0"/>
              <w:adjustRightInd w:val="0"/>
              <w:spacing w:after="0" w:line="240" w:lineRule="auto"/>
              <w:rPr>
                <w:rFonts w:ascii="Times New Roman" w:hAnsi="Times New Roman" w:cs="Times New Roman"/>
                <w:b/>
                <w:szCs w:val="21"/>
              </w:rPr>
            </w:pPr>
          </w:p>
        </w:tc>
        <w:tc>
          <w:tcPr>
            <w:tcW w:w="4780" w:type="dxa"/>
            <w:vAlign w:val="bottom"/>
          </w:tcPr>
          <w:p w:rsidR="00BA431D" w:rsidRPr="00E713B2" w:rsidRDefault="00BA431D" w:rsidP="006469F7">
            <w:pPr>
              <w:widowControl w:val="0"/>
              <w:autoSpaceDE w:val="0"/>
              <w:autoSpaceDN w:val="0"/>
              <w:adjustRightInd w:val="0"/>
              <w:spacing w:after="0" w:line="240" w:lineRule="auto"/>
              <w:rPr>
                <w:rFonts w:ascii="Times New Roman" w:hAnsi="Times New Roman" w:cs="Times New Roman"/>
                <w:szCs w:val="21"/>
              </w:rPr>
            </w:pPr>
          </w:p>
        </w:tc>
      </w:tr>
      <w:tr w:rsidR="00BA431D" w:rsidRPr="00E713B2" w:rsidTr="001A3816">
        <w:trPr>
          <w:trHeight w:val="539"/>
        </w:trPr>
        <w:tc>
          <w:tcPr>
            <w:tcW w:w="4820" w:type="dxa"/>
            <w:vAlign w:val="bottom"/>
          </w:tcPr>
          <w:p w:rsidR="00BA431D" w:rsidRPr="00E713B2" w:rsidRDefault="00BA431D" w:rsidP="006469F7">
            <w:pPr>
              <w:widowControl w:val="0"/>
              <w:autoSpaceDE w:val="0"/>
              <w:autoSpaceDN w:val="0"/>
              <w:adjustRightInd w:val="0"/>
              <w:spacing w:after="0" w:line="240" w:lineRule="auto"/>
              <w:ind w:left="120"/>
              <w:rPr>
                <w:rFonts w:ascii="Times New Roman" w:hAnsi="Times New Roman" w:cs="Times New Roman"/>
                <w:b/>
                <w:szCs w:val="24"/>
              </w:rPr>
            </w:pPr>
            <w:r w:rsidRPr="00E713B2">
              <w:rPr>
                <w:rFonts w:ascii="Times New Roman" w:hAnsi="Times New Roman" w:cs="Times New Roman"/>
                <w:b/>
                <w:szCs w:val="24"/>
              </w:rPr>
              <w:t>Durbin Watson Stat</w:t>
            </w:r>
          </w:p>
        </w:tc>
        <w:tc>
          <w:tcPr>
            <w:tcW w:w="4780" w:type="dxa"/>
            <w:vAlign w:val="bottom"/>
          </w:tcPr>
          <w:p w:rsidR="00BA431D" w:rsidRPr="00E713B2" w:rsidRDefault="00BA431D" w:rsidP="006469F7">
            <w:pPr>
              <w:widowControl w:val="0"/>
              <w:autoSpaceDE w:val="0"/>
              <w:autoSpaceDN w:val="0"/>
              <w:adjustRightInd w:val="0"/>
              <w:spacing w:after="0" w:line="240" w:lineRule="auto"/>
              <w:ind w:right="3480"/>
              <w:jc w:val="right"/>
              <w:rPr>
                <w:rFonts w:ascii="Times New Roman" w:hAnsi="Times New Roman" w:cs="Times New Roman"/>
                <w:szCs w:val="24"/>
              </w:rPr>
            </w:pPr>
            <w:r w:rsidRPr="00E713B2">
              <w:rPr>
                <w:rFonts w:ascii="Arial" w:hAnsi="Arial" w:cs="Arial"/>
                <w:szCs w:val="24"/>
              </w:rPr>
              <w:t>2.356606</w:t>
            </w:r>
          </w:p>
        </w:tc>
      </w:tr>
      <w:tr w:rsidR="00BA431D" w:rsidRPr="00E713B2" w:rsidTr="001A3816">
        <w:trPr>
          <w:trHeight w:val="245"/>
        </w:trPr>
        <w:tc>
          <w:tcPr>
            <w:tcW w:w="4820" w:type="dxa"/>
            <w:vAlign w:val="bottom"/>
          </w:tcPr>
          <w:p w:rsidR="00BA431D" w:rsidRPr="00E713B2" w:rsidRDefault="00BA431D" w:rsidP="006469F7">
            <w:pPr>
              <w:widowControl w:val="0"/>
              <w:autoSpaceDE w:val="0"/>
              <w:autoSpaceDN w:val="0"/>
              <w:adjustRightInd w:val="0"/>
              <w:spacing w:after="0" w:line="240" w:lineRule="auto"/>
              <w:rPr>
                <w:rFonts w:ascii="Times New Roman" w:hAnsi="Times New Roman" w:cs="Times New Roman"/>
                <w:szCs w:val="21"/>
              </w:rPr>
            </w:pPr>
          </w:p>
        </w:tc>
        <w:tc>
          <w:tcPr>
            <w:tcW w:w="4780" w:type="dxa"/>
            <w:vAlign w:val="bottom"/>
          </w:tcPr>
          <w:p w:rsidR="00BA431D" w:rsidRPr="00E713B2" w:rsidRDefault="00BA431D" w:rsidP="006469F7">
            <w:pPr>
              <w:widowControl w:val="0"/>
              <w:autoSpaceDE w:val="0"/>
              <w:autoSpaceDN w:val="0"/>
              <w:adjustRightInd w:val="0"/>
              <w:spacing w:after="0" w:line="240" w:lineRule="auto"/>
              <w:rPr>
                <w:rFonts w:ascii="Times New Roman" w:hAnsi="Times New Roman" w:cs="Times New Roman"/>
                <w:szCs w:val="21"/>
              </w:rPr>
            </w:pPr>
          </w:p>
        </w:tc>
      </w:tr>
    </w:tbl>
    <w:p w:rsidR="000F4446" w:rsidRPr="000F4446" w:rsidRDefault="000F4446" w:rsidP="00876FBD">
      <w:pPr>
        <w:widowControl w:val="0"/>
        <w:overflowPunct w:val="0"/>
        <w:autoSpaceDE w:val="0"/>
        <w:autoSpaceDN w:val="0"/>
        <w:adjustRightInd w:val="0"/>
        <w:spacing w:after="0" w:line="473" w:lineRule="auto"/>
        <w:ind w:right="120"/>
        <w:jc w:val="both"/>
        <w:rPr>
          <w:rFonts w:ascii="Times New Roman" w:hAnsi="Times New Roman" w:cs="Times New Roman"/>
          <w:b/>
          <w:i/>
          <w:sz w:val="24"/>
          <w:szCs w:val="24"/>
        </w:rPr>
      </w:pPr>
      <w:r w:rsidRPr="000F4446">
        <w:rPr>
          <w:rFonts w:ascii="Times New Roman" w:hAnsi="Times New Roman" w:cs="Times New Roman"/>
          <w:b/>
          <w:i/>
          <w:sz w:val="24"/>
          <w:szCs w:val="24"/>
        </w:rPr>
        <w:t>Source: Authors’ computation, 2023</w:t>
      </w:r>
    </w:p>
    <w:p w:rsidR="001A3816" w:rsidRDefault="001A3816" w:rsidP="00876FBD">
      <w:pPr>
        <w:widowControl w:val="0"/>
        <w:overflowPunct w:val="0"/>
        <w:autoSpaceDE w:val="0"/>
        <w:autoSpaceDN w:val="0"/>
        <w:adjustRightInd w:val="0"/>
        <w:spacing w:after="0" w:line="473" w:lineRule="auto"/>
        <w:ind w:right="1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table 4.7above error correction term (ECT) shows the level of adjustment from short run disequilibrium to long run equilibrium which is about 2% and it is statistically significant at 5%, confidence level. It is useful when long-run forecast is desired; it shows that there is short run causality running from gap, interest rate and inflation to output. The stability test of the result shows that the parameter of the </w:t>
      </w:r>
      <w:proofErr w:type="spellStart"/>
      <w:r>
        <w:rPr>
          <w:rFonts w:ascii="Times New Roman" w:hAnsi="Times New Roman" w:cs="Times New Roman"/>
          <w:sz w:val="24"/>
          <w:szCs w:val="24"/>
        </w:rPr>
        <w:t>ecm</w:t>
      </w:r>
      <w:proofErr w:type="spellEnd"/>
      <w:r>
        <w:rPr>
          <w:rFonts w:ascii="Times New Roman" w:hAnsi="Times New Roman" w:cs="Times New Roman"/>
          <w:sz w:val="24"/>
          <w:szCs w:val="24"/>
        </w:rPr>
        <w:t xml:space="preserve">-term in the model is correctly signed such that it dynamically stables to restore equilibrium. This confirms that output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has automatic adjustment mechanism and that output responds to deviation from equilibrium in a moderate speed.</w:t>
      </w:r>
    </w:p>
    <w:p w:rsidR="00876FBD" w:rsidRDefault="001A3816" w:rsidP="009B4B00">
      <w:pPr>
        <w:widowControl w:val="0"/>
        <w:overflowPunct w:val="0"/>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The R-square 86% of the variation in the model has been explained by independent variable while the remained 14% explained by the error term which shows the goodness of fit of the model indicate at 5%. The Durbin Watson 2.356606 shows that there is no serial correlation among the variables in the model also S.E of regression 0.006604which show the overrun regression about the variable in model having the adjusted r-squared 0.802362, it implies that all the variable are not jointly significant in determine the level of output in the study period.</w:t>
      </w:r>
    </w:p>
    <w:p w:rsidR="004C6EFE" w:rsidRPr="00876FBD" w:rsidRDefault="004C6EFE" w:rsidP="009B4B00">
      <w:pPr>
        <w:pStyle w:val="Heading21"/>
      </w:pPr>
      <w:bookmarkStart w:id="50" w:name="_Toc203575603"/>
      <w:r>
        <w:t>4.</w:t>
      </w:r>
      <w:r w:rsidR="009B4B00">
        <w:t>6</w:t>
      </w:r>
      <w:r w:rsidR="009B4B00">
        <w:tab/>
      </w:r>
      <w:r w:rsidRPr="00876FBD">
        <w:t>Discussion of Findings</w:t>
      </w:r>
      <w:bookmarkEnd w:id="50"/>
    </w:p>
    <w:p w:rsidR="004C6EFE" w:rsidRPr="00876FBD" w:rsidRDefault="004C6EFE" w:rsidP="004C6EFE">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876FBD">
        <w:rPr>
          <w:rFonts w:ascii="Times New Roman" w:hAnsi="Times New Roman" w:cs="Times New Roman"/>
          <w:sz w:val="24"/>
          <w:szCs w:val="24"/>
        </w:rPr>
        <w:t xml:space="preserve">Based on the analysis of the data and reviewed of related literature the data gathered are discussed. This research found that the revenue expenditure gaps the series indicating key period evident shows that it has been an upward trend in the revenue expenditure gap in </w:t>
      </w:r>
      <w:proofErr w:type="spellStart"/>
      <w:r w:rsidRPr="00876FBD">
        <w:rPr>
          <w:rFonts w:ascii="Times New Roman" w:hAnsi="Times New Roman" w:cs="Times New Roman"/>
          <w:sz w:val="24"/>
          <w:szCs w:val="24"/>
        </w:rPr>
        <w:t>Kwara</w:t>
      </w:r>
      <w:proofErr w:type="spellEnd"/>
      <w:r w:rsidRPr="00876FBD">
        <w:rPr>
          <w:rFonts w:ascii="Times New Roman" w:hAnsi="Times New Roman" w:cs="Times New Roman"/>
          <w:sz w:val="24"/>
          <w:szCs w:val="24"/>
        </w:rPr>
        <w:t xml:space="preserve"> State. The implication is that the government expenditure has been more than its revenue and later translated into deficit budget, (gap) over time it was also discovered that </w:t>
      </w:r>
      <w:r w:rsidRPr="00876FBD">
        <w:rPr>
          <w:rFonts w:ascii="Times New Roman" w:hAnsi="Times New Roman" w:cs="Times New Roman"/>
          <w:sz w:val="24"/>
          <w:szCs w:val="24"/>
        </w:rPr>
        <w:lastRenderedPageBreak/>
        <w:t xml:space="preserve">when government is experienced deficit they resulted to borrowing to balanced up the budget while correlation between the revenue and expenditure is revealed that there is present of direct relationship between the two series with magnitude of The R-square 94% of the variation in the model or on output in </w:t>
      </w:r>
      <w:proofErr w:type="spellStart"/>
      <w:r w:rsidRPr="00876FBD">
        <w:rPr>
          <w:rFonts w:ascii="Times New Roman" w:hAnsi="Times New Roman" w:cs="Times New Roman"/>
          <w:sz w:val="24"/>
          <w:szCs w:val="24"/>
        </w:rPr>
        <w:t>Kwara</w:t>
      </w:r>
      <w:proofErr w:type="spellEnd"/>
      <w:r w:rsidRPr="00876FBD">
        <w:rPr>
          <w:rFonts w:ascii="Times New Roman" w:hAnsi="Times New Roman" w:cs="Times New Roman"/>
          <w:sz w:val="24"/>
          <w:szCs w:val="24"/>
        </w:rPr>
        <w:t xml:space="preserve"> State has been explained by independent variable while the remained 6% explained by the error term which shows the goodness of fit of the model indicate at 5%. The Durbin Watson 2.039799 shows that there is no serial correlation among the variables in the model also f - statistic 58.10105 which show the overrun significant about the variable in model having the p-values of f -statistic 0.000000, this implies that all the variable are not jointly significant to determine the level of output in the study period in the first model. While in the second model it must be noted thatR</w:t>
      </w:r>
      <w:r w:rsidRPr="00876FBD">
        <w:rPr>
          <w:rFonts w:ascii="Times New Roman" w:hAnsi="Times New Roman" w:cs="Times New Roman"/>
          <w:sz w:val="24"/>
          <w:szCs w:val="24"/>
          <w:vertAlign w:val="superscript"/>
        </w:rPr>
        <w:t>2</w:t>
      </w:r>
      <w:r w:rsidRPr="00876FBD">
        <w:rPr>
          <w:rFonts w:ascii="Times New Roman" w:hAnsi="Times New Roman" w:cs="Times New Roman"/>
          <w:sz w:val="24"/>
          <w:szCs w:val="24"/>
        </w:rPr>
        <w:t xml:space="preserve">of 98% shows that the variation in the model or on output in </w:t>
      </w:r>
      <w:proofErr w:type="spellStart"/>
      <w:r w:rsidRPr="00876FBD">
        <w:rPr>
          <w:rFonts w:ascii="Times New Roman" w:hAnsi="Times New Roman" w:cs="Times New Roman"/>
          <w:sz w:val="24"/>
          <w:szCs w:val="24"/>
        </w:rPr>
        <w:t>Kwara</w:t>
      </w:r>
      <w:proofErr w:type="spellEnd"/>
      <w:r w:rsidRPr="00876FBD">
        <w:rPr>
          <w:rFonts w:ascii="Times New Roman" w:hAnsi="Times New Roman" w:cs="Times New Roman"/>
          <w:sz w:val="24"/>
          <w:szCs w:val="24"/>
        </w:rPr>
        <w:t xml:space="preserve"> State has been explained by independent variable while the remained 2% explained by the error term which shows the goodness fit of the model indicate at 5% confidence level. The Durbin Watson 2.885924 also f -statistic 182.8511 which show the overrun significant about the variable in model having the p- values of f -statistic 0.000000, this implies that all the variables are not jointly significant in determining the level of output in the study period.</w:t>
      </w:r>
    </w:p>
    <w:p w:rsidR="004C6EFE" w:rsidRPr="00876FBD" w:rsidRDefault="004C6EFE" w:rsidP="004C6EFE">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876FBD">
        <w:rPr>
          <w:rFonts w:ascii="Times New Roman" w:hAnsi="Times New Roman" w:cs="Times New Roman"/>
          <w:sz w:val="24"/>
          <w:szCs w:val="24"/>
        </w:rPr>
        <w:t xml:space="preserve">The result support that work of </w:t>
      </w:r>
      <w:proofErr w:type="spellStart"/>
      <w:r w:rsidRPr="00876FBD">
        <w:rPr>
          <w:rFonts w:ascii="Times New Roman" w:hAnsi="Times New Roman" w:cs="Times New Roman"/>
          <w:sz w:val="24"/>
          <w:szCs w:val="24"/>
        </w:rPr>
        <w:t>Adeoti</w:t>
      </w:r>
      <w:proofErr w:type="spellEnd"/>
      <w:r w:rsidRPr="00876FBD">
        <w:rPr>
          <w:rFonts w:ascii="Times New Roman" w:hAnsi="Times New Roman" w:cs="Times New Roman"/>
          <w:sz w:val="24"/>
          <w:szCs w:val="24"/>
        </w:rPr>
        <w:t xml:space="preserve"> et al (2014) in Oyo State that rent on government property is least negative on output, </w:t>
      </w:r>
      <w:proofErr w:type="spellStart"/>
      <w:r w:rsidRPr="00876FBD">
        <w:rPr>
          <w:rFonts w:ascii="Times New Roman" w:hAnsi="Times New Roman" w:cs="Times New Roman"/>
          <w:sz w:val="24"/>
          <w:szCs w:val="24"/>
        </w:rPr>
        <w:t>Hakan</w:t>
      </w:r>
      <w:proofErr w:type="spellEnd"/>
      <w:r w:rsidRPr="00876FBD">
        <w:rPr>
          <w:rFonts w:ascii="Times New Roman" w:hAnsi="Times New Roman" w:cs="Times New Roman"/>
          <w:sz w:val="24"/>
          <w:szCs w:val="24"/>
        </w:rPr>
        <w:t xml:space="preserve">, Ali and Hasan (2008) </w:t>
      </w:r>
      <w:proofErr w:type="spellStart"/>
      <w:r w:rsidRPr="00876FBD">
        <w:rPr>
          <w:rFonts w:ascii="Times New Roman" w:hAnsi="Times New Roman" w:cs="Times New Roman"/>
          <w:sz w:val="24"/>
          <w:szCs w:val="24"/>
        </w:rPr>
        <w:t>Oseni</w:t>
      </w:r>
      <w:proofErr w:type="spellEnd"/>
      <w:r w:rsidRPr="00876FBD">
        <w:rPr>
          <w:rFonts w:ascii="Times New Roman" w:hAnsi="Times New Roman" w:cs="Times New Roman"/>
          <w:sz w:val="24"/>
          <w:szCs w:val="24"/>
        </w:rPr>
        <w:t xml:space="preserve"> (2013) confirmed that statutory allocation, tax systems, tax returns, government investment and electronic taxation as a direction have lower proportion on output that depending on the statutory allocation by states does not necessary translate to good dividend. On the contrary, </w:t>
      </w:r>
      <w:proofErr w:type="spellStart"/>
      <w:r w:rsidRPr="00876FBD">
        <w:rPr>
          <w:rFonts w:ascii="Times New Roman" w:hAnsi="Times New Roman" w:cs="Times New Roman"/>
          <w:sz w:val="24"/>
          <w:szCs w:val="24"/>
        </w:rPr>
        <w:lastRenderedPageBreak/>
        <w:t>Nnanseh</w:t>
      </w:r>
      <w:proofErr w:type="spellEnd"/>
      <w:r w:rsidRPr="00876FBD">
        <w:rPr>
          <w:rFonts w:ascii="Times New Roman" w:hAnsi="Times New Roman" w:cs="Times New Roman"/>
          <w:sz w:val="24"/>
          <w:szCs w:val="24"/>
        </w:rPr>
        <w:t xml:space="preserve"> and </w:t>
      </w:r>
      <w:proofErr w:type="spellStart"/>
      <w:r w:rsidRPr="00876FBD">
        <w:rPr>
          <w:rFonts w:ascii="Times New Roman" w:hAnsi="Times New Roman" w:cs="Times New Roman"/>
          <w:sz w:val="24"/>
          <w:szCs w:val="24"/>
        </w:rPr>
        <w:t>Akpan</w:t>
      </w:r>
      <w:proofErr w:type="spellEnd"/>
      <w:r w:rsidRPr="00876FBD">
        <w:rPr>
          <w:rFonts w:ascii="Times New Roman" w:hAnsi="Times New Roman" w:cs="Times New Roman"/>
          <w:sz w:val="24"/>
          <w:szCs w:val="24"/>
        </w:rPr>
        <w:t xml:space="preserve"> (2013) </w:t>
      </w:r>
      <w:proofErr w:type="spellStart"/>
      <w:r w:rsidRPr="00876FBD">
        <w:rPr>
          <w:rFonts w:ascii="Times New Roman" w:hAnsi="Times New Roman" w:cs="Times New Roman"/>
          <w:sz w:val="24"/>
          <w:szCs w:val="24"/>
        </w:rPr>
        <w:t>Oseni</w:t>
      </w:r>
      <w:proofErr w:type="spellEnd"/>
      <w:r w:rsidRPr="00876FBD">
        <w:rPr>
          <w:rFonts w:ascii="Times New Roman" w:hAnsi="Times New Roman" w:cs="Times New Roman"/>
          <w:sz w:val="24"/>
          <w:szCs w:val="24"/>
        </w:rPr>
        <w:t xml:space="preserve"> and </w:t>
      </w:r>
      <w:proofErr w:type="spellStart"/>
      <w:r w:rsidRPr="00876FBD">
        <w:rPr>
          <w:rFonts w:ascii="Times New Roman" w:hAnsi="Times New Roman" w:cs="Times New Roman"/>
          <w:sz w:val="24"/>
          <w:szCs w:val="24"/>
        </w:rPr>
        <w:t>Olushola</w:t>
      </w:r>
      <w:proofErr w:type="spellEnd"/>
      <w:r w:rsidRPr="00876FBD">
        <w:rPr>
          <w:rFonts w:ascii="Times New Roman" w:hAnsi="Times New Roman" w:cs="Times New Roman"/>
          <w:sz w:val="24"/>
          <w:szCs w:val="24"/>
        </w:rPr>
        <w:t xml:space="preserve"> (213) </w:t>
      </w:r>
      <w:proofErr w:type="spellStart"/>
      <w:r w:rsidRPr="00876FBD">
        <w:rPr>
          <w:rFonts w:ascii="Times New Roman" w:hAnsi="Times New Roman" w:cs="Times New Roman"/>
          <w:sz w:val="24"/>
          <w:szCs w:val="24"/>
        </w:rPr>
        <w:t>Ogundayo</w:t>
      </w:r>
      <w:proofErr w:type="spellEnd"/>
      <w:r w:rsidRPr="00876FBD">
        <w:rPr>
          <w:rFonts w:ascii="Times New Roman" w:hAnsi="Times New Roman" w:cs="Times New Roman"/>
          <w:sz w:val="24"/>
          <w:szCs w:val="24"/>
        </w:rPr>
        <w:t xml:space="preserve">, </w:t>
      </w:r>
      <w:proofErr w:type="spellStart"/>
      <w:r w:rsidRPr="00876FBD">
        <w:rPr>
          <w:rFonts w:ascii="Times New Roman" w:hAnsi="Times New Roman" w:cs="Times New Roman"/>
          <w:sz w:val="24"/>
          <w:szCs w:val="24"/>
        </w:rPr>
        <w:t>Onakoya</w:t>
      </w:r>
      <w:proofErr w:type="spellEnd"/>
      <w:r w:rsidRPr="00876FBD">
        <w:rPr>
          <w:rFonts w:ascii="Times New Roman" w:hAnsi="Times New Roman" w:cs="Times New Roman"/>
          <w:sz w:val="24"/>
          <w:szCs w:val="24"/>
        </w:rPr>
        <w:t xml:space="preserve"> and </w:t>
      </w:r>
      <w:proofErr w:type="spellStart"/>
      <w:r w:rsidRPr="00876FBD">
        <w:rPr>
          <w:rFonts w:ascii="Times New Roman" w:hAnsi="Times New Roman" w:cs="Times New Roman"/>
          <w:sz w:val="24"/>
          <w:szCs w:val="24"/>
        </w:rPr>
        <w:t>Afintini</w:t>
      </w:r>
      <w:proofErr w:type="spellEnd"/>
      <w:r w:rsidRPr="00876FBD">
        <w:rPr>
          <w:rFonts w:ascii="Times New Roman" w:hAnsi="Times New Roman" w:cs="Times New Roman"/>
          <w:sz w:val="24"/>
          <w:szCs w:val="24"/>
        </w:rPr>
        <w:t xml:space="preserve"> (2017) confirmed that internally generated revenue have positive effect on output, </w:t>
      </w:r>
      <w:proofErr w:type="spellStart"/>
      <w:r w:rsidRPr="00876FBD">
        <w:rPr>
          <w:rFonts w:ascii="Times New Roman" w:hAnsi="Times New Roman" w:cs="Times New Roman"/>
          <w:sz w:val="24"/>
          <w:szCs w:val="24"/>
        </w:rPr>
        <w:t>Olubukunola</w:t>
      </w:r>
      <w:proofErr w:type="spellEnd"/>
      <w:r w:rsidRPr="00876FBD">
        <w:rPr>
          <w:rFonts w:ascii="Times New Roman" w:hAnsi="Times New Roman" w:cs="Times New Roman"/>
          <w:sz w:val="24"/>
          <w:szCs w:val="24"/>
        </w:rPr>
        <w:t xml:space="preserve"> (2011) shows the other ways round confirmed that rent on government property , fines and fees and licenses are significant factors influence internally generated revenue, Mathew (2014) shows that tax revenue significantly affect revenue generation in Nigeria, and contrary to </w:t>
      </w:r>
      <w:proofErr w:type="spellStart"/>
      <w:r w:rsidRPr="00876FBD">
        <w:rPr>
          <w:rFonts w:ascii="Times New Roman" w:hAnsi="Times New Roman" w:cs="Times New Roman"/>
          <w:sz w:val="24"/>
          <w:szCs w:val="24"/>
        </w:rPr>
        <w:t>Dagwom</w:t>
      </w:r>
      <w:proofErr w:type="spellEnd"/>
      <w:r w:rsidRPr="00876FBD">
        <w:rPr>
          <w:rFonts w:ascii="Times New Roman" w:hAnsi="Times New Roman" w:cs="Times New Roman"/>
          <w:sz w:val="24"/>
          <w:szCs w:val="24"/>
        </w:rPr>
        <w:t xml:space="preserve"> (2017) which shows that state internally generated revenue has little and insignificant contribution to output in Nigeria, </w:t>
      </w:r>
      <w:proofErr w:type="spellStart"/>
      <w:r w:rsidRPr="00876FBD">
        <w:rPr>
          <w:rFonts w:ascii="Times New Roman" w:hAnsi="Times New Roman" w:cs="Times New Roman"/>
          <w:sz w:val="24"/>
          <w:szCs w:val="24"/>
        </w:rPr>
        <w:t>Faraji</w:t>
      </w:r>
      <w:proofErr w:type="spellEnd"/>
      <w:r w:rsidRPr="00876FBD">
        <w:rPr>
          <w:rFonts w:ascii="Times New Roman" w:hAnsi="Times New Roman" w:cs="Times New Roman"/>
          <w:sz w:val="24"/>
          <w:szCs w:val="24"/>
        </w:rPr>
        <w:t xml:space="preserve"> and </w:t>
      </w:r>
      <w:proofErr w:type="spellStart"/>
      <w:r w:rsidRPr="00876FBD">
        <w:rPr>
          <w:rFonts w:ascii="Times New Roman" w:hAnsi="Times New Roman" w:cs="Times New Roman"/>
          <w:sz w:val="24"/>
          <w:szCs w:val="24"/>
        </w:rPr>
        <w:t>Kenani</w:t>
      </w:r>
      <w:proofErr w:type="spellEnd"/>
      <w:r w:rsidRPr="00876FBD">
        <w:rPr>
          <w:rFonts w:ascii="Times New Roman" w:hAnsi="Times New Roman" w:cs="Times New Roman"/>
          <w:sz w:val="24"/>
          <w:szCs w:val="24"/>
        </w:rPr>
        <w:t xml:space="preserve"> (2013) </w:t>
      </w:r>
      <w:proofErr w:type="spellStart"/>
      <w:r w:rsidRPr="00876FBD">
        <w:rPr>
          <w:rFonts w:ascii="Times New Roman" w:hAnsi="Times New Roman" w:cs="Times New Roman"/>
          <w:sz w:val="24"/>
          <w:szCs w:val="24"/>
        </w:rPr>
        <w:t>Antonialopez</w:t>
      </w:r>
      <w:proofErr w:type="spellEnd"/>
      <w:r w:rsidRPr="00876FBD">
        <w:rPr>
          <w:rFonts w:ascii="Times New Roman" w:hAnsi="Times New Roman" w:cs="Times New Roman"/>
          <w:sz w:val="24"/>
          <w:szCs w:val="24"/>
        </w:rPr>
        <w:t xml:space="preserve"> and </w:t>
      </w:r>
      <w:proofErr w:type="spellStart"/>
      <w:r w:rsidRPr="00876FBD">
        <w:rPr>
          <w:rFonts w:ascii="Times New Roman" w:hAnsi="Times New Roman" w:cs="Times New Roman"/>
          <w:sz w:val="24"/>
          <w:szCs w:val="24"/>
        </w:rPr>
        <w:t>Valerienignon</w:t>
      </w:r>
      <w:proofErr w:type="spellEnd"/>
      <w:r w:rsidRPr="00876FBD">
        <w:rPr>
          <w:rFonts w:ascii="Times New Roman" w:hAnsi="Times New Roman" w:cs="Times New Roman"/>
          <w:sz w:val="24"/>
          <w:szCs w:val="24"/>
        </w:rPr>
        <w:t xml:space="preserve"> (2011) confirmed that inflation non linearly impact on output, more specifically, there exist threshold beyond which inflation exert a negative effect on output, </w:t>
      </w:r>
      <w:proofErr w:type="spellStart"/>
      <w:r w:rsidRPr="00876FBD">
        <w:rPr>
          <w:rFonts w:ascii="Times New Roman" w:hAnsi="Times New Roman" w:cs="Times New Roman"/>
          <w:sz w:val="24"/>
          <w:szCs w:val="24"/>
        </w:rPr>
        <w:t>Jelilov</w:t>
      </w:r>
      <w:proofErr w:type="spellEnd"/>
      <w:r w:rsidRPr="00876FBD">
        <w:rPr>
          <w:rFonts w:ascii="Times New Roman" w:hAnsi="Times New Roman" w:cs="Times New Roman"/>
          <w:sz w:val="24"/>
          <w:szCs w:val="24"/>
        </w:rPr>
        <w:t xml:space="preserve"> (2016) on the other way round founds that interest rate has a slight impact on output. The (impulse response) analytical techniques reveal that the growth in taxes revenue and fees and fines is negative that is decreasing in revenue as compared to the growth in statutory allocation, licenses and rent on government property which maintain a steady and gradual variation in term of increasing in revenue.</w:t>
      </w:r>
    </w:p>
    <w:p w:rsidR="00876FBD" w:rsidRDefault="00876FBD"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876FBD" w:rsidRDefault="00876FBD"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876FBD" w:rsidRDefault="00876FBD"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876FBD" w:rsidRDefault="00876FBD"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4437B3" w:rsidRDefault="004437B3"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9B4B00" w:rsidRDefault="009B4B00"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9B4B00" w:rsidRDefault="009B4B00"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9B4B00" w:rsidRDefault="009B4B00"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9B4B00" w:rsidRDefault="009B4B00"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876FBD" w:rsidRDefault="00876FBD"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876FBD" w:rsidRDefault="00876FBD"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4437B3" w:rsidRDefault="004437B3"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876FBD" w:rsidRDefault="00876FBD" w:rsidP="00876FBD">
      <w:pPr>
        <w:widowControl w:val="0"/>
        <w:autoSpaceDE w:val="0"/>
        <w:autoSpaceDN w:val="0"/>
        <w:adjustRightInd w:val="0"/>
        <w:spacing w:after="0" w:line="240" w:lineRule="auto"/>
        <w:jc w:val="center"/>
        <w:rPr>
          <w:rFonts w:ascii="Times New Roman" w:hAnsi="Times New Roman" w:cs="Times New Roman"/>
          <w:b/>
          <w:bCs/>
          <w:sz w:val="24"/>
          <w:szCs w:val="24"/>
        </w:rPr>
      </w:pPr>
    </w:p>
    <w:p w:rsidR="00876FBD" w:rsidRPr="006D0A5E" w:rsidRDefault="00876FBD" w:rsidP="006D0A5E">
      <w:pPr>
        <w:pStyle w:val="Heading3"/>
      </w:pPr>
      <w:bookmarkStart w:id="51" w:name="_Toc203575604"/>
      <w:r w:rsidRPr="006D0A5E">
        <w:lastRenderedPageBreak/>
        <w:t>CHAPTER FIVE</w:t>
      </w:r>
      <w:bookmarkEnd w:id="51"/>
    </w:p>
    <w:p w:rsidR="00876FBD" w:rsidRPr="006D0A5E" w:rsidRDefault="00876FBD" w:rsidP="006D0A5E">
      <w:pPr>
        <w:pStyle w:val="Heading3"/>
      </w:pPr>
      <w:bookmarkStart w:id="52" w:name="_Toc203575605"/>
      <w:r w:rsidRPr="006D0A5E">
        <w:t>SUMMARY, CONCLUSIONS AND RECOMMENDATIONS</w:t>
      </w:r>
      <w:bookmarkEnd w:id="52"/>
    </w:p>
    <w:p w:rsidR="00876FBD" w:rsidRDefault="00876FBD" w:rsidP="00876FBD">
      <w:pPr>
        <w:widowControl w:val="0"/>
        <w:autoSpaceDE w:val="0"/>
        <w:autoSpaceDN w:val="0"/>
        <w:adjustRightInd w:val="0"/>
        <w:spacing w:after="0" w:line="200" w:lineRule="exact"/>
        <w:rPr>
          <w:rFonts w:ascii="Times New Roman" w:hAnsi="Times New Roman" w:cs="Times New Roman"/>
          <w:sz w:val="24"/>
          <w:szCs w:val="24"/>
        </w:rPr>
      </w:pPr>
    </w:p>
    <w:p w:rsidR="00876FBD" w:rsidRDefault="009B4B00" w:rsidP="009B4B00">
      <w:pPr>
        <w:pStyle w:val="Heading21"/>
      </w:pPr>
      <w:bookmarkStart w:id="53" w:name="_Toc203575606"/>
      <w:r>
        <w:t>5.1</w:t>
      </w:r>
      <w:r>
        <w:tab/>
      </w:r>
      <w:r w:rsidR="00876FBD">
        <w:t>Summary</w:t>
      </w:r>
      <w:bookmarkEnd w:id="53"/>
      <w:r w:rsidR="00876FBD">
        <w:t xml:space="preserve">  </w:t>
      </w:r>
    </w:p>
    <w:p w:rsidR="000F4446" w:rsidRDefault="00876FBD" w:rsidP="00876F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carried out to examine the </w:t>
      </w:r>
      <w:r w:rsidRPr="007338E4">
        <w:rPr>
          <w:rFonts w:ascii="Times New Roman" w:hAnsi="Times New Roman" w:cs="Times New Roman"/>
          <w:bCs/>
          <w:sz w:val="24"/>
          <w:szCs w:val="24"/>
        </w:rPr>
        <w:t>Effect of El</w:t>
      </w:r>
      <w:r>
        <w:rPr>
          <w:rFonts w:ascii="Times New Roman" w:hAnsi="Times New Roman" w:cs="Times New Roman"/>
          <w:bCs/>
          <w:sz w:val="24"/>
          <w:szCs w:val="24"/>
        </w:rPr>
        <w:t>ectronic</w:t>
      </w:r>
      <w:r w:rsidRPr="007338E4">
        <w:rPr>
          <w:rFonts w:ascii="Times New Roman" w:hAnsi="Times New Roman" w:cs="Times New Roman"/>
          <w:bCs/>
          <w:sz w:val="24"/>
          <w:szCs w:val="24"/>
        </w:rPr>
        <w:t xml:space="preserve"> Taxation On Revenue Generation in </w:t>
      </w:r>
      <w:proofErr w:type="spellStart"/>
      <w:r w:rsidRPr="007338E4">
        <w:rPr>
          <w:rFonts w:ascii="Times New Roman" w:hAnsi="Times New Roman" w:cs="Times New Roman"/>
          <w:bCs/>
          <w:sz w:val="24"/>
          <w:szCs w:val="24"/>
        </w:rPr>
        <w:t>Kwara</w:t>
      </w:r>
      <w:proofErr w:type="spellEnd"/>
      <w:r w:rsidRPr="007338E4">
        <w:rPr>
          <w:rFonts w:ascii="Times New Roman" w:hAnsi="Times New Roman" w:cs="Times New Roman"/>
          <w:bCs/>
          <w:sz w:val="24"/>
          <w:szCs w:val="24"/>
        </w:rPr>
        <w:t xml:space="preserve"> State (A Case Study of KW-IRS)</w:t>
      </w:r>
      <w:r>
        <w:rPr>
          <w:rFonts w:ascii="Times New Roman" w:hAnsi="Times New Roman" w:cs="Times New Roman"/>
          <w:sz w:val="24"/>
          <w:szCs w:val="24"/>
        </w:rPr>
        <w:t xml:space="preserve"> using annually time series data for the period (2015-2022).</w:t>
      </w:r>
      <w:r w:rsidR="000F4446">
        <w:rPr>
          <w:rFonts w:ascii="Times New Roman" w:hAnsi="Times New Roman" w:cs="Times New Roman"/>
          <w:sz w:val="24"/>
          <w:szCs w:val="24"/>
        </w:rPr>
        <w:t xml:space="preserve"> The introduction of electronic taxation has been one of the significant developments in the field of taxation in recent years.</w:t>
      </w:r>
    </w:p>
    <w:p w:rsidR="000F4446" w:rsidRDefault="000F4446" w:rsidP="00876F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Electronic taxation has been implemented in several countries, including Nigeria, where it has become a significant tool for revenue generation.</w:t>
      </w:r>
    </w:p>
    <w:p w:rsidR="00876FBD" w:rsidRPr="00615C6F" w:rsidRDefault="000F4446" w:rsidP="00876FBD">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Electronic taxation is not a new system, but rather a local solution to a problem with global</w:t>
      </w:r>
      <w:r w:rsidR="000C0B73">
        <w:rPr>
          <w:rFonts w:ascii="Times New Roman" w:hAnsi="Times New Roman" w:cs="Times New Roman"/>
          <w:sz w:val="24"/>
          <w:szCs w:val="24"/>
        </w:rPr>
        <w:t xml:space="preserve"> purview. This system looks at how tax payment can be encouraged through simplification and increased efficiency in payment processing. This study seeks to find the lacuna and identify how e-taxation </w:t>
      </w:r>
      <w:r w:rsidR="003B7EEE">
        <w:rPr>
          <w:rFonts w:ascii="Times New Roman" w:hAnsi="Times New Roman" w:cs="Times New Roman"/>
          <w:sz w:val="24"/>
          <w:szCs w:val="24"/>
        </w:rPr>
        <w:t xml:space="preserve">will affect revenue generation by evaluating the effect of E-taxation on Revenue generation in </w:t>
      </w:r>
      <w:proofErr w:type="spellStart"/>
      <w:r w:rsidR="003B7EEE">
        <w:rPr>
          <w:rFonts w:ascii="Times New Roman" w:hAnsi="Times New Roman" w:cs="Times New Roman"/>
          <w:sz w:val="24"/>
          <w:szCs w:val="24"/>
        </w:rPr>
        <w:t>Kwara</w:t>
      </w:r>
      <w:proofErr w:type="spellEnd"/>
      <w:r w:rsidR="003B7EEE">
        <w:rPr>
          <w:rFonts w:ascii="Times New Roman" w:hAnsi="Times New Roman" w:cs="Times New Roman"/>
          <w:sz w:val="24"/>
          <w:szCs w:val="24"/>
        </w:rPr>
        <w:t xml:space="preserve"> State. The study also identified some factors that could improve the effectiveness of the e-tax system in </w:t>
      </w:r>
      <w:proofErr w:type="spellStart"/>
      <w:r w:rsidR="003B7EEE">
        <w:rPr>
          <w:rFonts w:ascii="Times New Roman" w:hAnsi="Times New Roman" w:cs="Times New Roman"/>
          <w:sz w:val="24"/>
          <w:szCs w:val="24"/>
        </w:rPr>
        <w:t>Kwara</w:t>
      </w:r>
      <w:proofErr w:type="spellEnd"/>
      <w:r w:rsidR="003B7EEE">
        <w:rPr>
          <w:rFonts w:ascii="Times New Roman" w:hAnsi="Times New Roman" w:cs="Times New Roman"/>
          <w:sz w:val="24"/>
          <w:szCs w:val="24"/>
        </w:rPr>
        <w:t xml:space="preserve"> State and the factors that influence tax compliance. The findings can inform policy decisions and strategies for improving the tax administration process in the state. Three hypotheses were tested for the study. The other procedures offer an economic model to contribute to better understanding of the gap on output as well as other variables on output in </w:t>
      </w:r>
      <w:proofErr w:type="spellStart"/>
      <w:r w:rsidR="003B7EEE">
        <w:rPr>
          <w:rFonts w:ascii="Times New Roman" w:hAnsi="Times New Roman" w:cs="Times New Roman"/>
          <w:sz w:val="24"/>
          <w:szCs w:val="24"/>
        </w:rPr>
        <w:t>Kwara</w:t>
      </w:r>
      <w:proofErr w:type="spellEnd"/>
      <w:r w:rsidR="003B7EEE">
        <w:rPr>
          <w:rFonts w:ascii="Times New Roman" w:hAnsi="Times New Roman" w:cs="Times New Roman"/>
          <w:sz w:val="24"/>
          <w:szCs w:val="24"/>
        </w:rPr>
        <w:t xml:space="preserve"> State a deficiency driven and rent seeking State like </w:t>
      </w:r>
      <w:proofErr w:type="spellStart"/>
      <w:r w:rsidR="003B7EEE">
        <w:rPr>
          <w:rFonts w:ascii="Times New Roman" w:hAnsi="Times New Roman" w:cs="Times New Roman"/>
          <w:sz w:val="24"/>
          <w:szCs w:val="24"/>
        </w:rPr>
        <w:t>Kwara</w:t>
      </w:r>
      <w:proofErr w:type="spellEnd"/>
      <w:r w:rsidR="003B7EEE">
        <w:rPr>
          <w:rFonts w:ascii="Times New Roman" w:hAnsi="Times New Roman" w:cs="Times New Roman"/>
          <w:sz w:val="24"/>
          <w:szCs w:val="24"/>
        </w:rPr>
        <w:t xml:space="preserve"> State of Nigeria.</w:t>
      </w:r>
      <w:r w:rsidR="00876FBD">
        <w:rPr>
          <w:rFonts w:ascii="Times New Roman" w:hAnsi="Times New Roman" w:cs="Times New Roman"/>
          <w:sz w:val="24"/>
          <w:szCs w:val="24"/>
        </w:rPr>
        <w:t xml:space="preserve"> </w:t>
      </w:r>
    </w:p>
    <w:p w:rsidR="00876FBD" w:rsidRPr="00876FBD" w:rsidRDefault="00876FBD" w:rsidP="009B4B00">
      <w:pPr>
        <w:pStyle w:val="Heading21"/>
      </w:pPr>
      <w:bookmarkStart w:id="54" w:name="_Toc203575607"/>
      <w:r w:rsidRPr="00876FBD">
        <w:lastRenderedPageBreak/>
        <w:t>5.2 Conclusion</w:t>
      </w:r>
      <w:bookmarkEnd w:id="54"/>
    </w:p>
    <w:p w:rsidR="003B7EEE" w:rsidRPr="003B7EEE" w:rsidRDefault="003B7EEE" w:rsidP="003B7EEE">
      <w:pPr>
        <w:widowControl w:val="0"/>
        <w:overflowPunct w:val="0"/>
        <w:autoSpaceDE w:val="0"/>
        <w:autoSpaceDN w:val="0"/>
        <w:adjustRightInd w:val="0"/>
        <w:spacing w:after="0" w:line="470" w:lineRule="auto"/>
        <w:jc w:val="both"/>
        <w:rPr>
          <w:rFonts w:ascii="Times New Roman" w:hAnsi="Times New Roman" w:cs="Times New Roman"/>
          <w:sz w:val="24"/>
          <w:szCs w:val="24"/>
        </w:rPr>
      </w:pPr>
      <w:r w:rsidRPr="003B7EEE">
        <w:rPr>
          <w:rFonts w:ascii="Times New Roman" w:hAnsi="Times New Roman" w:cs="Times New Roman"/>
          <w:sz w:val="24"/>
          <w:szCs w:val="24"/>
        </w:rPr>
        <w:t xml:space="preserve">The study concludes that electronic taxation enhanced revenue generation in </w:t>
      </w:r>
      <w:proofErr w:type="spellStart"/>
      <w:r w:rsidRPr="003B7EEE">
        <w:rPr>
          <w:rFonts w:ascii="Times New Roman" w:hAnsi="Times New Roman" w:cs="Times New Roman"/>
          <w:sz w:val="24"/>
          <w:szCs w:val="24"/>
        </w:rPr>
        <w:t>Kwara</w:t>
      </w:r>
      <w:proofErr w:type="spellEnd"/>
      <w:r w:rsidRPr="003B7EEE">
        <w:rPr>
          <w:rFonts w:ascii="Times New Roman" w:hAnsi="Times New Roman" w:cs="Times New Roman"/>
          <w:sz w:val="24"/>
          <w:szCs w:val="24"/>
        </w:rPr>
        <w:t xml:space="preserve"> State.</w:t>
      </w:r>
    </w:p>
    <w:p w:rsidR="003B7EEE" w:rsidRPr="003B7EEE" w:rsidRDefault="003B7EEE" w:rsidP="003B7EEE">
      <w:pPr>
        <w:widowControl w:val="0"/>
        <w:overflowPunct w:val="0"/>
        <w:autoSpaceDE w:val="0"/>
        <w:autoSpaceDN w:val="0"/>
        <w:adjustRightInd w:val="0"/>
        <w:spacing w:after="0" w:line="470" w:lineRule="auto"/>
        <w:jc w:val="both"/>
        <w:rPr>
          <w:rFonts w:ascii="Times New Roman" w:hAnsi="Times New Roman" w:cs="Times New Roman"/>
          <w:sz w:val="24"/>
          <w:szCs w:val="24"/>
        </w:rPr>
      </w:pPr>
      <w:r w:rsidRPr="003B7EEE">
        <w:rPr>
          <w:rFonts w:ascii="Times New Roman" w:hAnsi="Times New Roman" w:cs="Times New Roman"/>
          <w:sz w:val="24"/>
          <w:szCs w:val="24"/>
        </w:rPr>
        <w:t xml:space="preserve">This research concludes that the revenue expenditure gaps the series, indicating key period evident and also shows that there has been an upward trend in the revenue expenditure gap in </w:t>
      </w:r>
      <w:proofErr w:type="spellStart"/>
      <w:r w:rsidRPr="003B7EEE">
        <w:rPr>
          <w:rFonts w:ascii="Times New Roman" w:hAnsi="Times New Roman" w:cs="Times New Roman"/>
          <w:sz w:val="24"/>
          <w:szCs w:val="24"/>
        </w:rPr>
        <w:t>Kwara</w:t>
      </w:r>
      <w:proofErr w:type="spellEnd"/>
      <w:r w:rsidRPr="003B7EEE">
        <w:rPr>
          <w:rFonts w:ascii="Times New Roman" w:hAnsi="Times New Roman" w:cs="Times New Roman"/>
          <w:sz w:val="24"/>
          <w:szCs w:val="24"/>
        </w:rPr>
        <w:t xml:space="preserve"> State. The implication is that the government expenditure has been more than its revenue and later translated into deficit budget, over time it was also discovered that when government experienced deficit they resulted to borrowing to balance up the budget while correlation between the revenue and expenditure revealed that there is present of direct relationship between the two series.</w:t>
      </w:r>
    </w:p>
    <w:p w:rsidR="003B7EEE" w:rsidRPr="00903BDF" w:rsidRDefault="00903BDF" w:rsidP="009B4B00">
      <w:pPr>
        <w:pStyle w:val="Heading21"/>
      </w:pPr>
      <w:bookmarkStart w:id="55" w:name="_Toc203575608"/>
      <w:r w:rsidRPr="00903BDF">
        <w:t>5.3 Recommendations</w:t>
      </w:r>
      <w:bookmarkEnd w:id="55"/>
    </w:p>
    <w:p w:rsidR="003B7EEE" w:rsidRPr="003B7EEE" w:rsidRDefault="003B7EEE" w:rsidP="003B7EEE">
      <w:pPr>
        <w:widowControl w:val="0"/>
        <w:overflowPunct w:val="0"/>
        <w:autoSpaceDE w:val="0"/>
        <w:autoSpaceDN w:val="0"/>
        <w:adjustRightInd w:val="0"/>
        <w:spacing w:after="0" w:line="470" w:lineRule="auto"/>
        <w:jc w:val="both"/>
        <w:rPr>
          <w:rFonts w:ascii="Times New Roman" w:hAnsi="Times New Roman" w:cs="Times New Roman"/>
          <w:sz w:val="24"/>
          <w:szCs w:val="24"/>
        </w:rPr>
      </w:pPr>
      <w:r w:rsidRPr="003B7EEE">
        <w:rPr>
          <w:rFonts w:ascii="Times New Roman" w:hAnsi="Times New Roman" w:cs="Times New Roman"/>
          <w:sz w:val="24"/>
          <w:szCs w:val="24"/>
        </w:rPr>
        <w:t>Based on the conclusion derived from this study, the study recommends that:</w:t>
      </w:r>
    </w:p>
    <w:p w:rsidR="003B7EEE" w:rsidRPr="00903BDF" w:rsidRDefault="003B7EEE" w:rsidP="00903BDF">
      <w:pPr>
        <w:pStyle w:val="ListParagraph"/>
        <w:widowControl w:val="0"/>
        <w:numPr>
          <w:ilvl w:val="0"/>
          <w:numId w:val="6"/>
        </w:numPr>
        <w:overflowPunct w:val="0"/>
        <w:autoSpaceDE w:val="0"/>
        <w:autoSpaceDN w:val="0"/>
        <w:adjustRightInd w:val="0"/>
        <w:spacing w:after="0" w:line="470" w:lineRule="auto"/>
        <w:jc w:val="both"/>
        <w:rPr>
          <w:rFonts w:ascii="Times New Roman" w:hAnsi="Times New Roman" w:cs="Times New Roman"/>
          <w:sz w:val="24"/>
          <w:szCs w:val="24"/>
        </w:rPr>
      </w:pPr>
      <w:r w:rsidRPr="00903BDF">
        <w:rPr>
          <w:rFonts w:ascii="Times New Roman" w:hAnsi="Times New Roman" w:cs="Times New Roman"/>
          <w:sz w:val="24"/>
          <w:szCs w:val="24"/>
        </w:rPr>
        <w:t xml:space="preserve">The implementation of electronic taxation positively affects revenue generation in </w:t>
      </w:r>
      <w:proofErr w:type="spellStart"/>
      <w:r w:rsidRPr="00903BDF">
        <w:rPr>
          <w:rFonts w:ascii="Times New Roman" w:hAnsi="Times New Roman" w:cs="Times New Roman"/>
          <w:sz w:val="24"/>
          <w:szCs w:val="24"/>
        </w:rPr>
        <w:t>Kwara</w:t>
      </w:r>
      <w:proofErr w:type="spellEnd"/>
      <w:r w:rsidRPr="00903BDF">
        <w:rPr>
          <w:rFonts w:ascii="Times New Roman" w:hAnsi="Times New Roman" w:cs="Times New Roman"/>
          <w:sz w:val="24"/>
          <w:szCs w:val="24"/>
        </w:rPr>
        <w:t xml:space="preserve"> State, therefore, </w:t>
      </w:r>
      <w:proofErr w:type="spellStart"/>
      <w:r w:rsidRPr="00903BDF">
        <w:rPr>
          <w:rFonts w:ascii="Times New Roman" w:hAnsi="Times New Roman" w:cs="Times New Roman"/>
          <w:sz w:val="24"/>
          <w:szCs w:val="24"/>
        </w:rPr>
        <w:t>Kwara</w:t>
      </w:r>
      <w:proofErr w:type="spellEnd"/>
      <w:r w:rsidRPr="00903BDF">
        <w:rPr>
          <w:rFonts w:ascii="Times New Roman" w:hAnsi="Times New Roman" w:cs="Times New Roman"/>
          <w:sz w:val="24"/>
          <w:szCs w:val="24"/>
        </w:rPr>
        <w:t xml:space="preserve"> State's tax authority (KW-IRS) should be encouraged to invest in modern technology and infrastructure to support electronic taxation. This includes upgrading hardware, software, and network capabilities, also, implement public awareness campaigns to educate taxpayers about the benefits and processes of electronic taxation and also ensures that citizens are aware of the ease and convenience of paying taxes electronically </w:t>
      </w:r>
    </w:p>
    <w:p w:rsidR="003B7EEE" w:rsidRPr="00903BDF" w:rsidRDefault="003B7EEE" w:rsidP="00903BDF">
      <w:pPr>
        <w:pStyle w:val="ListParagraph"/>
        <w:widowControl w:val="0"/>
        <w:numPr>
          <w:ilvl w:val="0"/>
          <w:numId w:val="6"/>
        </w:numPr>
        <w:overflowPunct w:val="0"/>
        <w:autoSpaceDE w:val="0"/>
        <w:autoSpaceDN w:val="0"/>
        <w:adjustRightInd w:val="0"/>
        <w:spacing w:after="0" w:line="470" w:lineRule="auto"/>
        <w:jc w:val="both"/>
        <w:rPr>
          <w:rFonts w:ascii="Times New Roman" w:hAnsi="Times New Roman" w:cs="Times New Roman"/>
          <w:sz w:val="24"/>
          <w:szCs w:val="24"/>
        </w:rPr>
      </w:pPr>
      <w:r w:rsidRPr="00903BDF">
        <w:rPr>
          <w:rFonts w:ascii="Times New Roman" w:hAnsi="Times New Roman" w:cs="Times New Roman"/>
          <w:sz w:val="24"/>
          <w:szCs w:val="24"/>
        </w:rPr>
        <w:t xml:space="preserve">Taxpayers in </w:t>
      </w:r>
      <w:proofErr w:type="spellStart"/>
      <w:r w:rsidRPr="00903BDF">
        <w:rPr>
          <w:rFonts w:ascii="Times New Roman" w:hAnsi="Times New Roman" w:cs="Times New Roman"/>
          <w:sz w:val="24"/>
          <w:szCs w:val="24"/>
        </w:rPr>
        <w:t>Kwara</w:t>
      </w:r>
      <w:proofErr w:type="spellEnd"/>
      <w:r w:rsidRPr="00903BDF">
        <w:rPr>
          <w:rFonts w:ascii="Times New Roman" w:hAnsi="Times New Roman" w:cs="Times New Roman"/>
          <w:sz w:val="24"/>
          <w:szCs w:val="24"/>
        </w:rPr>
        <w:t xml:space="preserve"> State perceive the e-tax system as useful and easy to use, which positively affects their willingness to comply with tax laws, ensure that the electronic tax platforms are user-friendly and accessible to a wide range of taxpayers, including those who may not be tech-savvy. Consider providing </w:t>
      </w:r>
      <w:r w:rsidRPr="00903BDF">
        <w:rPr>
          <w:rFonts w:ascii="Times New Roman" w:hAnsi="Times New Roman" w:cs="Times New Roman"/>
          <w:sz w:val="24"/>
          <w:szCs w:val="24"/>
        </w:rPr>
        <w:lastRenderedPageBreak/>
        <w:t>training or assistance for those who need it and strengthen data security measures to protect taxpayer information and transactions, knowing fully well that public trust in the security of electronic tax systems is crucial for their success</w:t>
      </w:r>
    </w:p>
    <w:p w:rsidR="00876FBD" w:rsidRPr="00903BDF" w:rsidRDefault="003B7EEE" w:rsidP="00903BDF">
      <w:pPr>
        <w:pStyle w:val="ListParagraph"/>
        <w:widowControl w:val="0"/>
        <w:numPr>
          <w:ilvl w:val="0"/>
          <w:numId w:val="6"/>
        </w:numPr>
        <w:overflowPunct w:val="0"/>
        <w:autoSpaceDE w:val="0"/>
        <w:autoSpaceDN w:val="0"/>
        <w:adjustRightInd w:val="0"/>
        <w:spacing w:after="0" w:line="470" w:lineRule="auto"/>
        <w:jc w:val="both"/>
        <w:rPr>
          <w:rFonts w:ascii="Times New Roman" w:hAnsi="Times New Roman" w:cs="Times New Roman"/>
          <w:sz w:val="24"/>
          <w:szCs w:val="24"/>
        </w:rPr>
      </w:pPr>
      <w:r w:rsidRPr="00903BDF">
        <w:rPr>
          <w:rFonts w:ascii="Times New Roman" w:hAnsi="Times New Roman" w:cs="Times New Roman"/>
          <w:sz w:val="24"/>
          <w:szCs w:val="24"/>
        </w:rPr>
        <w:t>The effectiveness of electronic taxation in revenue generation is influenced by factors such as technological infrastructure, tax administration capacity, and taxpayer education and awareness, this further integrates electronic tax systems with other government services to create a seamless experience for taxpayers. This can reduce the burden on taxpayers and improve compliance which could also establish a robust monitoring and evaluation framework to continuously assess the performance and impact of electronic taxation on revenue generation by using data and analytics to make informed decisions.</w:t>
      </w:r>
    </w:p>
    <w:p w:rsidR="00876FBD" w:rsidRDefault="00876FBD" w:rsidP="00876FBD">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4437B3" w:rsidRDefault="004437B3" w:rsidP="00876FBD">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4437B3" w:rsidRDefault="004437B3" w:rsidP="00876FBD">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6E47C4" w:rsidRDefault="006E47C4" w:rsidP="00876FBD">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6E47C4" w:rsidRDefault="006E47C4" w:rsidP="00876FBD">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4437B3" w:rsidRDefault="004437B3" w:rsidP="00876FBD">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4437B3" w:rsidRDefault="004437B3" w:rsidP="00876FBD">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4437B3" w:rsidRDefault="004437B3" w:rsidP="00876FBD">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9B4B00" w:rsidRDefault="009B4B00" w:rsidP="006D0A5E">
      <w:pPr>
        <w:pStyle w:val="CHAPTERHEADING"/>
      </w:pPr>
    </w:p>
    <w:p w:rsidR="004437B3" w:rsidRDefault="004437B3" w:rsidP="006D0A5E">
      <w:pPr>
        <w:pStyle w:val="Heading3"/>
      </w:pPr>
      <w:bookmarkStart w:id="56" w:name="_Toc203575609"/>
      <w:r>
        <w:lastRenderedPageBreak/>
        <w:t>REFERENCES</w:t>
      </w:r>
      <w:bookmarkEnd w:id="56"/>
    </w:p>
    <w:p w:rsidR="004437B3" w:rsidRPr="00AF16A4" w:rsidRDefault="004437B3" w:rsidP="004437B3">
      <w:pPr>
        <w:spacing w:line="240" w:lineRule="auto"/>
        <w:ind w:left="720" w:hanging="720"/>
        <w:jc w:val="both"/>
        <w:rPr>
          <w:rFonts w:ascii="Times New Roman" w:hAnsi="Times New Roman"/>
          <w:sz w:val="24"/>
          <w:szCs w:val="24"/>
        </w:rPr>
      </w:pPr>
      <w:r w:rsidRPr="00AF16A4">
        <w:rPr>
          <w:rFonts w:ascii="Times New Roman" w:hAnsi="Times New Roman"/>
          <w:sz w:val="24"/>
          <w:szCs w:val="24"/>
        </w:rPr>
        <w:t>Abdul-</w:t>
      </w:r>
      <w:proofErr w:type="spellStart"/>
      <w:r w:rsidRPr="00AF16A4">
        <w:rPr>
          <w:rFonts w:ascii="Times New Roman" w:hAnsi="Times New Roman"/>
          <w:sz w:val="24"/>
          <w:szCs w:val="24"/>
        </w:rPr>
        <w:t>Azeez</w:t>
      </w:r>
      <w:proofErr w:type="spellEnd"/>
      <w:r w:rsidRPr="00AF16A4">
        <w:rPr>
          <w:rFonts w:ascii="Times New Roman" w:hAnsi="Times New Roman"/>
          <w:sz w:val="24"/>
          <w:szCs w:val="24"/>
        </w:rPr>
        <w:t xml:space="preserve">, I. A., </w:t>
      </w:r>
      <w:proofErr w:type="spellStart"/>
      <w:r w:rsidRPr="00AF16A4">
        <w:rPr>
          <w:rFonts w:ascii="Times New Roman" w:hAnsi="Times New Roman"/>
          <w:sz w:val="24"/>
          <w:szCs w:val="24"/>
        </w:rPr>
        <w:t>Adebisi</w:t>
      </w:r>
      <w:proofErr w:type="spellEnd"/>
      <w:r w:rsidRPr="00AF16A4">
        <w:rPr>
          <w:rFonts w:ascii="Times New Roman" w:hAnsi="Times New Roman"/>
          <w:sz w:val="24"/>
          <w:szCs w:val="24"/>
        </w:rPr>
        <w:t xml:space="preserve">, A. A., &amp; </w:t>
      </w:r>
      <w:proofErr w:type="spellStart"/>
      <w:r w:rsidRPr="00AF16A4">
        <w:rPr>
          <w:rFonts w:ascii="Times New Roman" w:hAnsi="Times New Roman"/>
          <w:sz w:val="24"/>
          <w:szCs w:val="24"/>
        </w:rPr>
        <w:t>Ismaila</w:t>
      </w:r>
      <w:proofErr w:type="spellEnd"/>
      <w:r w:rsidRPr="00AF16A4">
        <w:rPr>
          <w:rFonts w:ascii="Times New Roman" w:hAnsi="Times New Roman"/>
          <w:sz w:val="24"/>
          <w:szCs w:val="24"/>
        </w:rPr>
        <w:t>, M. O. (2020). Electronic Tax System and Tax</w:t>
      </w:r>
      <w:r>
        <w:rPr>
          <w:rFonts w:ascii="Times New Roman" w:hAnsi="Times New Roman"/>
          <w:sz w:val="24"/>
          <w:szCs w:val="24"/>
        </w:rPr>
        <w:tab/>
      </w:r>
      <w:r w:rsidRPr="00AF16A4">
        <w:rPr>
          <w:rFonts w:ascii="Times New Roman" w:hAnsi="Times New Roman"/>
          <w:sz w:val="24"/>
          <w:szCs w:val="24"/>
        </w:rPr>
        <w:t xml:space="preserve">Compliance in Nigeria: Evidence from </w:t>
      </w:r>
      <w:proofErr w:type="spellStart"/>
      <w:r w:rsidRPr="00AF16A4">
        <w:rPr>
          <w:rFonts w:ascii="Times New Roman" w:hAnsi="Times New Roman"/>
          <w:sz w:val="24"/>
          <w:szCs w:val="24"/>
        </w:rPr>
        <w:t>Kwara</w:t>
      </w:r>
      <w:proofErr w:type="spellEnd"/>
      <w:r w:rsidRPr="00AF16A4">
        <w:rPr>
          <w:rFonts w:ascii="Times New Roman" w:hAnsi="Times New Roman"/>
          <w:sz w:val="24"/>
          <w:szCs w:val="24"/>
        </w:rPr>
        <w:t xml:space="preserve"> State. </w:t>
      </w:r>
      <w:r w:rsidRPr="00AF16A4">
        <w:rPr>
          <w:rFonts w:ascii="Times New Roman" w:hAnsi="Times New Roman"/>
          <w:i/>
          <w:iCs/>
          <w:sz w:val="24"/>
          <w:szCs w:val="24"/>
        </w:rPr>
        <w:t>Journal of Accounting, Finance and</w:t>
      </w:r>
      <w:r>
        <w:rPr>
          <w:rFonts w:ascii="Times New Roman" w:hAnsi="Times New Roman"/>
          <w:i/>
          <w:iCs/>
          <w:sz w:val="24"/>
          <w:szCs w:val="24"/>
        </w:rPr>
        <w:tab/>
      </w:r>
      <w:r w:rsidRPr="00AF16A4">
        <w:rPr>
          <w:rFonts w:ascii="Times New Roman" w:hAnsi="Times New Roman"/>
          <w:i/>
          <w:iCs/>
          <w:sz w:val="24"/>
          <w:szCs w:val="24"/>
        </w:rPr>
        <w:t>Auditing Studies, 6</w:t>
      </w:r>
      <w:r w:rsidRPr="00AF16A4">
        <w:rPr>
          <w:rFonts w:ascii="Times New Roman" w:hAnsi="Times New Roman"/>
          <w:sz w:val="24"/>
          <w:szCs w:val="24"/>
        </w:rPr>
        <w:t>(4), 1-13.</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Adeoye</w:t>
      </w:r>
      <w:proofErr w:type="spellEnd"/>
      <w:r w:rsidRPr="00AF16A4">
        <w:rPr>
          <w:rFonts w:ascii="Times New Roman" w:hAnsi="Times New Roman"/>
          <w:sz w:val="24"/>
          <w:szCs w:val="24"/>
        </w:rPr>
        <w:t xml:space="preserve">, T. O., &amp; </w:t>
      </w:r>
      <w:proofErr w:type="spellStart"/>
      <w:r w:rsidRPr="00AF16A4">
        <w:rPr>
          <w:rFonts w:ascii="Times New Roman" w:hAnsi="Times New Roman"/>
          <w:sz w:val="24"/>
          <w:szCs w:val="24"/>
        </w:rPr>
        <w:t>Adeyemo</w:t>
      </w:r>
      <w:proofErr w:type="spellEnd"/>
      <w:r w:rsidRPr="00AF16A4">
        <w:rPr>
          <w:rFonts w:ascii="Times New Roman" w:hAnsi="Times New Roman"/>
          <w:sz w:val="24"/>
          <w:szCs w:val="24"/>
        </w:rPr>
        <w:t>, R. O. (2020). Examining the Effect of Electronic Tax System on</w:t>
      </w:r>
      <w:r>
        <w:rPr>
          <w:rFonts w:ascii="Times New Roman" w:hAnsi="Times New Roman"/>
          <w:sz w:val="24"/>
          <w:szCs w:val="24"/>
        </w:rPr>
        <w:tab/>
      </w:r>
      <w:r w:rsidRPr="00AF16A4">
        <w:rPr>
          <w:rFonts w:ascii="Times New Roman" w:hAnsi="Times New Roman"/>
          <w:sz w:val="24"/>
          <w:szCs w:val="24"/>
        </w:rPr>
        <w:t xml:space="preserve">Tax Compliance in </w:t>
      </w:r>
      <w:proofErr w:type="spellStart"/>
      <w:r w:rsidRPr="00AF16A4">
        <w:rPr>
          <w:rFonts w:ascii="Times New Roman" w:hAnsi="Times New Roman"/>
          <w:sz w:val="24"/>
          <w:szCs w:val="24"/>
        </w:rPr>
        <w:t>Kwara</w:t>
      </w:r>
      <w:proofErr w:type="spellEnd"/>
      <w:r w:rsidRPr="00AF16A4">
        <w:rPr>
          <w:rFonts w:ascii="Times New Roman" w:hAnsi="Times New Roman"/>
          <w:sz w:val="24"/>
          <w:szCs w:val="24"/>
        </w:rPr>
        <w:t xml:space="preserve"> State, Nigeria. </w:t>
      </w:r>
      <w:r w:rsidRPr="00AF16A4">
        <w:rPr>
          <w:rFonts w:ascii="Times New Roman" w:hAnsi="Times New Roman"/>
          <w:i/>
          <w:iCs/>
          <w:sz w:val="24"/>
          <w:szCs w:val="24"/>
        </w:rPr>
        <w:t>International Journal of Accounting and</w:t>
      </w:r>
      <w:r>
        <w:rPr>
          <w:rFonts w:ascii="Times New Roman" w:hAnsi="Times New Roman"/>
          <w:i/>
          <w:iCs/>
          <w:sz w:val="24"/>
          <w:szCs w:val="24"/>
        </w:rPr>
        <w:tab/>
      </w:r>
      <w:r w:rsidRPr="00AF16A4">
        <w:rPr>
          <w:rFonts w:ascii="Times New Roman" w:hAnsi="Times New Roman"/>
          <w:i/>
          <w:iCs/>
          <w:sz w:val="24"/>
          <w:szCs w:val="24"/>
        </w:rPr>
        <w:t>Financial Management Research, 10</w:t>
      </w:r>
      <w:r w:rsidRPr="00AF16A4">
        <w:rPr>
          <w:rFonts w:ascii="Times New Roman" w:hAnsi="Times New Roman"/>
          <w:sz w:val="24"/>
          <w:szCs w:val="24"/>
        </w:rPr>
        <w:t>(2), 1-11.</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Adeyemo</w:t>
      </w:r>
      <w:proofErr w:type="spellEnd"/>
      <w:r w:rsidRPr="00AF16A4">
        <w:rPr>
          <w:rFonts w:ascii="Times New Roman" w:hAnsi="Times New Roman"/>
          <w:sz w:val="24"/>
          <w:szCs w:val="24"/>
        </w:rPr>
        <w:t xml:space="preserve">, R. O., </w:t>
      </w:r>
      <w:proofErr w:type="spellStart"/>
      <w:r w:rsidRPr="00AF16A4">
        <w:rPr>
          <w:rFonts w:ascii="Times New Roman" w:hAnsi="Times New Roman"/>
          <w:sz w:val="24"/>
          <w:szCs w:val="24"/>
        </w:rPr>
        <w:t>Salawu</w:t>
      </w:r>
      <w:proofErr w:type="spellEnd"/>
      <w:r w:rsidRPr="00AF16A4">
        <w:rPr>
          <w:rFonts w:ascii="Times New Roman" w:hAnsi="Times New Roman"/>
          <w:sz w:val="24"/>
          <w:szCs w:val="24"/>
        </w:rPr>
        <w:t xml:space="preserve">, R. O., &amp; </w:t>
      </w:r>
      <w:proofErr w:type="spellStart"/>
      <w:r w:rsidRPr="00AF16A4">
        <w:rPr>
          <w:rFonts w:ascii="Times New Roman" w:hAnsi="Times New Roman"/>
          <w:sz w:val="24"/>
          <w:szCs w:val="24"/>
        </w:rPr>
        <w:t>Olatunji</w:t>
      </w:r>
      <w:proofErr w:type="spellEnd"/>
      <w:r w:rsidRPr="00AF16A4">
        <w:rPr>
          <w:rFonts w:ascii="Times New Roman" w:hAnsi="Times New Roman"/>
          <w:sz w:val="24"/>
          <w:szCs w:val="24"/>
        </w:rPr>
        <w:t>, T. S. (2020). The Impact of Electronic Tax System</w:t>
      </w:r>
      <w:r>
        <w:rPr>
          <w:rFonts w:ascii="Times New Roman" w:hAnsi="Times New Roman"/>
          <w:sz w:val="24"/>
          <w:szCs w:val="24"/>
        </w:rPr>
        <w:tab/>
      </w:r>
      <w:r w:rsidRPr="00AF16A4">
        <w:rPr>
          <w:rFonts w:ascii="Times New Roman" w:hAnsi="Times New Roman"/>
          <w:sz w:val="24"/>
          <w:szCs w:val="24"/>
        </w:rPr>
        <w:t xml:space="preserve">on Tax Revenue Generation in </w:t>
      </w:r>
      <w:proofErr w:type="spellStart"/>
      <w:r w:rsidRPr="00AF16A4">
        <w:rPr>
          <w:rFonts w:ascii="Times New Roman" w:hAnsi="Times New Roman"/>
          <w:sz w:val="24"/>
          <w:szCs w:val="24"/>
        </w:rPr>
        <w:t>Kwara</w:t>
      </w:r>
      <w:proofErr w:type="spellEnd"/>
      <w:r w:rsidRPr="00AF16A4">
        <w:rPr>
          <w:rFonts w:ascii="Times New Roman" w:hAnsi="Times New Roman"/>
          <w:sz w:val="24"/>
          <w:szCs w:val="24"/>
        </w:rPr>
        <w:t xml:space="preserve"> State, Nigeria. </w:t>
      </w:r>
      <w:r w:rsidRPr="00AF16A4">
        <w:rPr>
          <w:rFonts w:ascii="Times New Roman" w:hAnsi="Times New Roman"/>
          <w:i/>
          <w:iCs/>
          <w:sz w:val="24"/>
          <w:szCs w:val="24"/>
        </w:rPr>
        <w:t>International Journal of Economics,</w:t>
      </w:r>
      <w:r>
        <w:rPr>
          <w:rFonts w:ascii="Times New Roman" w:hAnsi="Times New Roman"/>
          <w:i/>
          <w:iCs/>
          <w:sz w:val="24"/>
          <w:szCs w:val="24"/>
        </w:rPr>
        <w:tab/>
      </w:r>
      <w:r w:rsidRPr="00AF16A4">
        <w:rPr>
          <w:rFonts w:ascii="Times New Roman" w:hAnsi="Times New Roman"/>
          <w:i/>
          <w:iCs/>
          <w:sz w:val="24"/>
          <w:szCs w:val="24"/>
        </w:rPr>
        <w:t>Commerce and Management, 8</w:t>
      </w:r>
      <w:r w:rsidRPr="00AF16A4">
        <w:rPr>
          <w:rFonts w:ascii="Times New Roman" w:hAnsi="Times New Roman"/>
          <w:sz w:val="24"/>
          <w:szCs w:val="24"/>
        </w:rPr>
        <w:t>(10), 69-81.</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Adewale</w:t>
      </w:r>
      <w:proofErr w:type="spellEnd"/>
      <w:r w:rsidRPr="00AF16A4">
        <w:rPr>
          <w:rFonts w:ascii="Times New Roman" w:hAnsi="Times New Roman"/>
          <w:sz w:val="24"/>
          <w:szCs w:val="24"/>
        </w:rPr>
        <w:t xml:space="preserve">, B. O., &amp; </w:t>
      </w:r>
      <w:proofErr w:type="spellStart"/>
      <w:r w:rsidRPr="00AF16A4">
        <w:rPr>
          <w:rFonts w:ascii="Times New Roman" w:hAnsi="Times New Roman"/>
          <w:sz w:val="24"/>
          <w:szCs w:val="24"/>
        </w:rPr>
        <w:t>Adewale</w:t>
      </w:r>
      <w:proofErr w:type="spellEnd"/>
      <w:r w:rsidRPr="00AF16A4">
        <w:rPr>
          <w:rFonts w:ascii="Times New Roman" w:hAnsi="Times New Roman"/>
          <w:sz w:val="24"/>
          <w:szCs w:val="24"/>
        </w:rPr>
        <w:t>, J. G. (2021). Electronic Tax System and Taxpayers’ Compliance</w:t>
      </w:r>
      <w:r>
        <w:rPr>
          <w:rFonts w:ascii="Times New Roman" w:hAnsi="Times New Roman"/>
          <w:sz w:val="24"/>
          <w:szCs w:val="24"/>
        </w:rPr>
        <w:tab/>
      </w:r>
      <w:proofErr w:type="spellStart"/>
      <w:r w:rsidRPr="00AF16A4">
        <w:rPr>
          <w:rFonts w:ascii="Times New Roman" w:hAnsi="Times New Roman"/>
          <w:sz w:val="24"/>
          <w:szCs w:val="24"/>
        </w:rPr>
        <w:t>Behaviour</w:t>
      </w:r>
      <w:proofErr w:type="spellEnd"/>
      <w:r w:rsidRPr="00AF16A4">
        <w:rPr>
          <w:rFonts w:ascii="Times New Roman" w:hAnsi="Times New Roman"/>
          <w:sz w:val="24"/>
          <w:szCs w:val="24"/>
        </w:rPr>
        <w:t xml:space="preserve">: Evidence from </w:t>
      </w:r>
      <w:proofErr w:type="spellStart"/>
      <w:r w:rsidRPr="00AF16A4">
        <w:rPr>
          <w:rFonts w:ascii="Times New Roman" w:hAnsi="Times New Roman"/>
          <w:sz w:val="24"/>
          <w:szCs w:val="24"/>
        </w:rPr>
        <w:t>Kwara</w:t>
      </w:r>
      <w:proofErr w:type="spellEnd"/>
      <w:r w:rsidRPr="00AF16A4">
        <w:rPr>
          <w:rFonts w:ascii="Times New Roman" w:hAnsi="Times New Roman"/>
          <w:sz w:val="24"/>
          <w:szCs w:val="24"/>
        </w:rPr>
        <w:t xml:space="preserve"> State, Nigeria. </w:t>
      </w:r>
      <w:r w:rsidRPr="00AF16A4">
        <w:rPr>
          <w:rFonts w:ascii="Times New Roman" w:hAnsi="Times New Roman"/>
          <w:i/>
          <w:iCs/>
          <w:sz w:val="24"/>
          <w:szCs w:val="24"/>
        </w:rPr>
        <w:t>Journal of Accounting, Finance and</w:t>
      </w:r>
      <w:r>
        <w:rPr>
          <w:rFonts w:ascii="Times New Roman" w:hAnsi="Times New Roman"/>
          <w:i/>
          <w:iCs/>
          <w:sz w:val="24"/>
          <w:szCs w:val="24"/>
        </w:rPr>
        <w:tab/>
      </w:r>
      <w:r w:rsidRPr="00AF16A4">
        <w:rPr>
          <w:rFonts w:ascii="Times New Roman" w:hAnsi="Times New Roman"/>
          <w:i/>
          <w:iCs/>
          <w:sz w:val="24"/>
          <w:szCs w:val="24"/>
        </w:rPr>
        <w:t>Economics, 11</w:t>
      </w:r>
      <w:r w:rsidRPr="00AF16A4">
        <w:rPr>
          <w:rFonts w:ascii="Times New Roman" w:hAnsi="Times New Roman"/>
          <w:sz w:val="24"/>
          <w:szCs w:val="24"/>
        </w:rPr>
        <w:t>(1), 1-13.</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Ajala</w:t>
      </w:r>
      <w:proofErr w:type="spellEnd"/>
      <w:r w:rsidRPr="00AF16A4">
        <w:rPr>
          <w:rFonts w:ascii="Times New Roman" w:hAnsi="Times New Roman"/>
          <w:sz w:val="24"/>
          <w:szCs w:val="24"/>
        </w:rPr>
        <w:t xml:space="preserve">, M.O.O. &amp; </w:t>
      </w:r>
      <w:proofErr w:type="spellStart"/>
      <w:r w:rsidRPr="00AF16A4">
        <w:rPr>
          <w:rFonts w:ascii="Times New Roman" w:hAnsi="Times New Roman"/>
          <w:sz w:val="24"/>
          <w:szCs w:val="24"/>
        </w:rPr>
        <w:t>Adegbie</w:t>
      </w:r>
      <w:proofErr w:type="spellEnd"/>
      <w:r w:rsidRPr="00AF16A4">
        <w:rPr>
          <w:rFonts w:ascii="Times New Roman" w:hAnsi="Times New Roman"/>
          <w:sz w:val="24"/>
          <w:szCs w:val="24"/>
        </w:rPr>
        <w:t>, F.F. (2020). Effects of information technology on effective tax</w:t>
      </w:r>
      <w:r>
        <w:rPr>
          <w:rFonts w:ascii="Times New Roman" w:hAnsi="Times New Roman"/>
          <w:sz w:val="24"/>
          <w:szCs w:val="24"/>
        </w:rPr>
        <w:tab/>
      </w:r>
      <w:r w:rsidRPr="00AF16A4">
        <w:rPr>
          <w:rFonts w:ascii="Times New Roman" w:hAnsi="Times New Roman"/>
          <w:sz w:val="24"/>
          <w:szCs w:val="24"/>
        </w:rPr>
        <w:t xml:space="preserve">assessment in Nigeria, </w:t>
      </w:r>
      <w:r w:rsidRPr="00AF16A4">
        <w:rPr>
          <w:rFonts w:ascii="Times New Roman" w:hAnsi="Times New Roman"/>
          <w:i/>
          <w:iCs/>
          <w:sz w:val="24"/>
          <w:szCs w:val="24"/>
        </w:rPr>
        <w:t>Journal of Accounting and Taxation 12</w:t>
      </w:r>
      <w:r w:rsidRPr="00AF16A4">
        <w:rPr>
          <w:rFonts w:ascii="Times New Roman" w:hAnsi="Times New Roman"/>
          <w:sz w:val="24"/>
          <w:szCs w:val="24"/>
        </w:rPr>
        <w:t>(4), 126-134.</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Ajape</w:t>
      </w:r>
      <w:proofErr w:type="spellEnd"/>
      <w:r w:rsidRPr="00AF16A4">
        <w:rPr>
          <w:rFonts w:ascii="Times New Roman" w:hAnsi="Times New Roman"/>
          <w:sz w:val="24"/>
          <w:szCs w:val="24"/>
        </w:rPr>
        <w:t xml:space="preserve">, K.M., </w:t>
      </w:r>
      <w:proofErr w:type="spellStart"/>
      <w:r w:rsidRPr="00AF16A4">
        <w:rPr>
          <w:rFonts w:ascii="Times New Roman" w:hAnsi="Times New Roman"/>
          <w:sz w:val="24"/>
          <w:szCs w:val="24"/>
        </w:rPr>
        <w:t>Afara</w:t>
      </w:r>
      <w:proofErr w:type="spellEnd"/>
      <w:r w:rsidRPr="00AF16A4">
        <w:rPr>
          <w:rFonts w:ascii="Times New Roman" w:hAnsi="Times New Roman"/>
          <w:sz w:val="24"/>
          <w:szCs w:val="24"/>
        </w:rPr>
        <w:t xml:space="preserve">, A.E. &amp; </w:t>
      </w:r>
      <w:proofErr w:type="spellStart"/>
      <w:r w:rsidRPr="00AF16A4">
        <w:rPr>
          <w:rFonts w:ascii="Times New Roman" w:hAnsi="Times New Roman"/>
          <w:sz w:val="24"/>
          <w:szCs w:val="24"/>
        </w:rPr>
        <w:t>Uthman</w:t>
      </w:r>
      <w:proofErr w:type="spellEnd"/>
      <w:r w:rsidRPr="00AF16A4">
        <w:rPr>
          <w:rFonts w:ascii="Times New Roman" w:hAnsi="Times New Roman"/>
          <w:sz w:val="24"/>
          <w:szCs w:val="24"/>
        </w:rPr>
        <w:t>, B.A. (). The influence of e-tax system on tax</w:t>
      </w:r>
      <w:r>
        <w:rPr>
          <w:rFonts w:ascii="Times New Roman" w:hAnsi="Times New Roman"/>
          <w:sz w:val="24"/>
          <w:szCs w:val="24"/>
        </w:rPr>
        <w:tab/>
      </w:r>
      <w:r w:rsidRPr="00AF16A4">
        <w:rPr>
          <w:rFonts w:ascii="Times New Roman" w:hAnsi="Times New Roman"/>
          <w:sz w:val="24"/>
          <w:szCs w:val="24"/>
        </w:rPr>
        <w:t>administration and tax revenue generation: Insights from Lagos State Internal Revenue</w:t>
      </w:r>
      <w:r>
        <w:rPr>
          <w:rFonts w:ascii="Times New Roman" w:hAnsi="Times New Roman"/>
          <w:sz w:val="24"/>
          <w:szCs w:val="24"/>
        </w:rPr>
        <w:tab/>
      </w:r>
      <w:r w:rsidRPr="00AF16A4">
        <w:rPr>
          <w:rFonts w:ascii="Times New Roman" w:hAnsi="Times New Roman"/>
          <w:sz w:val="24"/>
          <w:szCs w:val="24"/>
        </w:rPr>
        <w:t xml:space="preserve">Service. </w:t>
      </w:r>
      <w:r w:rsidRPr="00AF16A4">
        <w:rPr>
          <w:rFonts w:ascii="Times New Roman" w:hAnsi="Times New Roman"/>
          <w:i/>
          <w:iCs/>
          <w:sz w:val="24"/>
          <w:szCs w:val="24"/>
        </w:rPr>
        <w:t>Journal of Economics and Business Research 23</w:t>
      </w:r>
      <w:r w:rsidRPr="00AF16A4">
        <w:rPr>
          <w:rFonts w:ascii="Times New Roman" w:hAnsi="Times New Roman"/>
          <w:sz w:val="24"/>
          <w:szCs w:val="24"/>
        </w:rPr>
        <w:t>(2).</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Akpubi</w:t>
      </w:r>
      <w:proofErr w:type="spellEnd"/>
      <w:r w:rsidRPr="00AF16A4">
        <w:rPr>
          <w:rFonts w:ascii="Times New Roman" w:hAnsi="Times New Roman"/>
          <w:sz w:val="24"/>
          <w:szCs w:val="24"/>
        </w:rPr>
        <w:t xml:space="preserve"> M. D., &amp; </w:t>
      </w:r>
      <w:proofErr w:type="spellStart"/>
      <w:r w:rsidRPr="00AF16A4">
        <w:rPr>
          <w:rFonts w:ascii="Times New Roman" w:hAnsi="Times New Roman"/>
          <w:sz w:val="24"/>
          <w:szCs w:val="24"/>
        </w:rPr>
        <w:t>Igbekoyi</w:t>
      </w:r>
      <w:proofErr w:type="spellEnd"/>
      <w:r w:rsidRPr="00AF16A4">
        <w:rPr>
          <w:rFonts w:ascii="Times New Roman" w:hAnsi="Times New Roman"/>
          <w:sz w:val="24"/>
          <w:szCs w:val="24"/>
        </w:rPr>
        <w:t xml:space="preserve"> O.E. (2019). Electronic taxation and tax compliance among some</w:t>
      </w:r>
      <w:r>
        <w:rPr>
          <w:rFonts w:ascii="Times New Roman" w:hAnsi="Times New Roman"/>
          <w:sz w:val="24"/>
          <w:szCs w:val="24"/>
        </w:rPr>
        <w:tab/>
      </w:r>
      <w:r w:rsidRPr="00AF16A4">
        <w:rPr>
          <w:rFonts w:ascii="Times New Roman" w:hAnsi="Times New Roman"/>
          <w:sz w:val="24"/>
          <w:szCs w:val="24"/>
        </w:rPr>
        <w:t>selected fast-food restaurants in Lagos state, Nigeria (</w:t>
      </w:r>
      <w:proofErr w:type="gramStart"/>
      <w:r w:rsidRPr="00AF16A4">
        <w:rPr>
          <w:rFonts w:ascii="Times New Roman" w:hAnsi="Times New Roman"/>
          <w:sz w:val="24"/>
          <w:szCs w:val="24"/>
        </w:rPr>
        <w:t>taxpayers</w:t>
      </w:r>
      <w:proofErr w:type="gramEnd"/>
      <w:r w:rsidRPr="00AF16A4">
        <w:rPr>
          <w:rFonts w:ascii="Times New Roman" w:hAnsi="Times New Roman"/>
          <w:sz w:val="24"/>
          <w:szCs w:val="24"/>
        </w:rPr>
        <w:t xml:space="preserve"> perspective), </w:t>
      </w:r>
      <w:r w:rsidRPr="00AF16A4">
        <w:rPr>
          <w:rFonts w:ascii="Times New Roman" w:hAnsi="Times New Roman"/>
          <w:i/>
          <w:iCs/>
          <w:sz w:val="24"/>
          <w:szCs w:val="24"/>
        </w:rPr>
        <w:t>European</w:t>
      </w:r>
      <w:r>
        <w:rPr>
          <w:rFonts w:ascii="Times New Roman" w:hAnsi="Times New Roman"/>
          <w:i/>
          <w:iCs/>
          <w:sz w:val="24"/>
          <w:szCs w:val="24"/>
        </w:rPr>
        <w:tab/>
      </w:r>
      <w:r w:rsidRPr="00AF16A4">
        <w:rPr>
          <w:rFonts w:ascii="Times New Roman" w:hAnsi="Times New Roman"/>
          <w:i/>
          <w:iCs/>
          <w:sz w:val="24"/>
          <w:szCs w:val="24"/>
        </w:rPr>
        <w:t>Journal of Accounting, Auditing and Finance Research, 7</w:t>
      </w:r>
      <w:r w:rsidRPr="00AF16A4">
        <w:rPr>
          <w:rFonts w:ascii="Times New Roman" w:hAnsi="Times New Roman"/>
          <w:sz w:val="24"/>
          <w:szCs w:val="24"/>
        </w:rPr>
        <w:t>(7), 52-80.</w:t>
      </w:r>
    </w:p>
    <w:p w:rsidR="004437B3" w:rsidRPr="00AF16A4" w:rsidRDefault="004437B3" w:rsidP="004437B3">
      <w:pPr>
        <w:spacing w:line="240" w:lineRule="auto"/>
        <w:ind w:left="720" w:hanging="720"/>
        <w:jc w:val="both"/>
        <w:rPr>
          <w:rFonts w:ascii="Times New Roman" w:hAnsi="Times New Roman"/>
          <w:sz w:val="24"/>
          <w:szCs w:val="24"/>
        </w:rPr>
      </w:pPr>
      <w:r w:rsidRPr="00AF16A4">
        <w:rPr>
          <w:rFonts w:ascii="Times New Roman" w:hAnsi="Times New Roman"/>
          <w:sz w:val="24"/>
          <w:szCs w:val="24"/>
        </w:rPr>
        <w:t xml:space="preserve">Alake S.F. &amp; </w:t>
      </w:r>
      <w:proofErr w:type="spellStart"/>
      <w:r w:rsidRPr="00AF16A4">
        <w:rPr>
          <w:rFonts w:ascii="Times New Roman" w:hAnsi="Times New Roman"/>
          <w:sz w:val="24"/>
          <w:szCs w:val="24"/>
        </w:rPr>
        <w:t>Olatunji</w:t>
      </w:r>
      <w:proofErr w:type="spellEnd"/>
      <w:r w:rsidRPr="00AF16A4">
        <w:rPr>
          <w:rFonts w:ascii="Times New Roman" w:hAnsi="Times New Roman"/>
          <w:sz w:val="24"/>
          <w:szCs w:val="24"/>
        </w:rPr>
        <w:t xml:space="preserve"> V.A. (2016). Impact of electronic taxation on tax evasion and avoidance</w:t>
      </w:r>
      <w:r>
        <w:rPr>
          <w:rFonts w:ascii="Times New Roman" w:hAnsi="Times New Roman"/>
          <w:sz w:val="24"/>
          <w:szCs w:val="24"/>
        </w:rPr>
        <w:tab/>
      </w:r>
      <w:r w:rsidRPr="00AF16A4">
        <w:rPr>
          <w:rFonts w:ascii="Times New Roman" w:hAnsi="Times New Roman"/>
          <w:sz w:val="24"/>
          <w:szCs w:val="24"/>
        </w:rPr>
        <w:t xml:space="preserve">(A case study of Nigerian banks), </w:t>
      </w:r>
      <w:r w:rsidRPr="00AF16A4">
        <w:rPr>
          <w:rFonts w:ascii="Times New Roman" w:hAnsi="Times New Roman"/>
          <w:i/>
          <w:iCs/>
          <w:sz w:val="24"/>
          <w:szCs w:val="24"/>
        </w:rPr>
        <w:t>International Journal of Current Research in</w:t>
      </w:r>
      <w:r>
        <w:rPr>
          <w:rFonts w:ascii="Times New Roman" w:hAnsi="Times New Roman"/>
          <w:i/>
          <w:iCs/>
          <w:sz w:val="24"/>
          <w:szCs w:val="24"/>
        </w:rPr>
        <w:tab/>
      </w:r>
      <w:r w:rsidRPr="00AF16A4">
        <w:rPr>
          <w:rFonts w:ascii="Times New Roman" w:hAnsi="Times New Roman"/>
          <w:i/>
          <w:iCs/>
          <w:sz w:val="24"/>
          <w:szCs w:val="24"/>
        </w:rPr>
        <w:t>Multidisciplinary (IJCRM), 2</w:t>
      </w:r>
      <w:r w:rsidRPr="00AF16A4">
        <w:rPr>
          <w:rFonts w:ascii="Times New Roman" w:hAnsi="Times New Roman"/>
          <w:sz w:val="24"/>
          <w:szCs w:val="24"/>
        </w:rPr>
        <w:t>(2).</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Asiligwa</w:t>
      </w:r>
      <w:proofErr w:type="spellEnd"/>
      <w:r w:rsidRPr="00AF16A4">
        <w:rPr>
          <w:rFonts w:ascii="Times New Roman" w:hAnsi="Times New Roman"/>
          <w:sz w:val="24"/>
          <w:szCs w:val="24"/>
        </w:rPr>
        <w:t xml:space="preserve">, H. &amp; </w:t>
      </w:r>
      <w:proofErr w:type="spellStart"/>
      <w:r w:rsidRPr="00AF16A4">
        <w:rPr>
          <w:rFonts w:ascii="Times New Roman" w:hAnsi="Times New Roman"/>
          <w:sz w:val="24"/>
          <w:szCs w:val="24"/>
        </w:rPr>
        <w:t>Onwenga</w:t>
      </w:r>
      <w:proofErr w:type="spellEnd"/>
      <w:r w:rsidRPr="00AF16A4">
        <w:rPr>
          <w:rFonts w:ascii="Times New Roman" w:hAnsi="Times New Roman"/>
          <w:sz w:val="24"/>
          <w:szCs w:val="24"/>
        </w:rPr>
        <w:t>, F. (2016), Electronic commerce and development: fiscal implications</w:t>
      </w:r>
      <w:r>
        <w:rPr>
          <w:rFonts w:ascii="Times New Roman" w:hAnsi="Times New Roman"/>
          <w:sz w:val="24"/>
          <w:szCs w:val="24"/>
        </w:rPr>
        <w:tab/>
      </w:r>
      <w:r w:rsidRPr="00AF16A4">
        <w:rPr>
          <w:rFonts w:ascii="Times New Roman" w:hAnsi="Times New Roman"/>
          <w:sz w:val="24"/>
          <w:szCs w:val="24"/>
        </w:rPr>
        <w:t xml:space="preserve">of digitized goods trading. </w:t>
      </w:r>
      <w:r w:rsidRPr="00AF16A4">
        <w:rPr>
          <w:rFonts w:ascii="Times New Roman" w:hAnsi="Times New Roman"/>
          <w:i/>
          <w:iCs/>
          <w:sz w:val="24"/>
          <w:szCs w:val="24"/>
        </w:rPr>
        <w:t>Journal of World Development 30</w:t>
      </w:r>
      <w:r w:rsidRPr="00AF16A4">
        <w:rPr>
          <w:rFonts w:ascii="Times New Roman" w:hAnsi="Times New Roman"/>
          <w:sz w:val="24"/>
          <w:szCs w:val="24"/>
        </w:rPr>
        <w:t>(7), 1-10.</w:t>
      </w:r>
    </w:p>
    <w:p w:rsidR="004437B3" w:rsidRPr="00AF16A4" w:rsidRDefault="004437B3" w:rsidP="004437B3">
      <w:pPr>
        <w:spacing w:line="240" w:lineRule="auto"/>
        <w:ind w:left="720" w:hanging="720"/>
        <w:jc w:val="both"/>
        <w:rPr>
          <w:rFonts w:ascii="Times New Roman" w:hAnsi="Times New Roman"/>
          <w:sz w:val="24"/>
          <w:szCs w:val="24"/>
        </w:rPr>
      </w:pPr>
      <w:r w:rsidRPr="00AF16A4">
        <w:rPr>
          <w:rFonts w:ascii="Times New Roman" w:hAnsi="Times New Roman"/>
          <w:sz w:val="24"/>
          <w:szCs w:val="24"/>
        </w:rPr>
        <w:t>Bird, R. M. (2005). Value-added taxes in developing and transitional countries: Lessons and</w:t>
      </w:r>
      <w:r>
        <w:rPr>
          <w:rFonts w:ascii="Times New Roman" w:hAnsi="Times New Roman"/>
          <w:sz w:val="24"/>
          <w:szCs w:val="24"/>
        </w:rPr>
        <w:tab/>
      </w:r>
      <w:r w:rsidRPr="00AF16A4">
        <w:rPr>
          <w:rFonts w:ascii="Times New Roman" w:hAnsi="Times New Roman"/>
          <w:sz w:val="24"/>
          <w:szCs w:val="24"/>
        </w:rPr>
        <w:t>questions (2005) (No. paper0505): International Center for Public Policy, Andrew Young</w:t>
      </w:r>
      <w:r>
        <w:rPr>
          <w:rFonts w:ascii="Times New Roman" w:hAnsi="Times New Roman"/>
          <w:sz w:val="24"/>
          <w:szCs w:val="24"/>
        </w:rPr>
        <w:tab/>
      </w:r>
      <w:r w:rsidRPr="00AF16A4">
        <w:rPr>
          <w:rFonts w:ascii="Times New Roman" w:hAnsi="Times New Roman"/>
          <w:sz w:val="24"/>
          <w:szCs w:val="24"/>
        </w:rPr>
        <w:t>School of Policy Studies, Georgia State University.</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Che-Azmi</w:t>
      </w:r>
      <w:proofErr w:type="spellEnd"/>
      <w:r w:rsidRPr="00AF16A4">
        <w:rPr>
          <w:rFonts w:ascii="Times New Roman" w:hAnsi="Times New Roman"/>
          <w:sz w:val="24"/>
          <w:szCs w:val="24"/>
        </w:rPr>
        <w:t xml:space="preserve">, A. A. &amp; </w:t>
      </w:r>
      <w:proofErr w:type="spellStart"/>
      <w:r w:rsidRPr="00AF16A4">
        <w:rPr>
          <w:rFonts w:ascii="Times New Roman" w:hAnsi="Times New Roman"/>
          <w:sz w:val="24"/>
          <w:szCs w:val="24"/>
        </w:rPr>
        <w:t>Kamarulzaman</w:t>
      </w:r>
      <w:proofErr w:type="spellEnd"/>
      <w:r w:rsidRPr="00AF16A4">
        <w:rPr>
          <w:rFonts w:ascii="Times New Roman" w:hAnsi="Times New Roman"/>
          <w:sz w:val="24"/>
          <w:szCs w:val="24"/>
        </w:rPr>
        <w:t>, Y. (2014). Adoption of tax e-filing: A conceptual paper.</w:t>
      </w:r>
      <w:r>
        <w:rPr>
          <w:rFonts w:ascii="Times New Roman" w:hAnsi="Times New Roman"/>
          <w:sz w:val="24"/>
          <w:szCs w:val="24"/>
        </w:rPr>
        <w:tab/>
      </w:r>
      <w:r w:rsidRPr="00AF16A4">
        <w:rPr>
          <w:rFonts w:ascii="Times New Roman" w:hAnsi="Times New Roman"/>
          <w:i/>
          <w:iCs/>
          <w:sz w:val="24"/>
          <w:szCs w:val="24"/>
        </w:rPr>
        <w:t>African Journal of Business Management, 10</w:t>
      </w:r>
      <w:r w:rsidRPr="00AF16A4">
        <w:rPr>
          <w:rFonts w:ascii="Times New Roman" w:hAnsi="Times New Roman"/>
          <w:sz w:val="24"/>
          <w:szCs w:val="24"/>
        </w:rPr>
        <w:t>(1), 599-603.</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lastRenderedPageBreak/>
        <w:t>Chijioke</w:t>
      </w:r>
      <w:proofErr w:type="spellEnd"/>
      <w:r w:rsidRPr="00AF16A4">
        <w:rPr>
          <w:rFonts w:ascii="Times New Roman" w:hAnsi="Times New Roman"/>
          <w:sz w:val="24"/>
          <w:szCs w:val="24"/>
        </w:rPr>
        <w:t xml:space="preserve">, N. O., Leonard, I. A., </w:t>
      </w:r>
      <w:proofErr w:type="spellStart"/>
      <w:r w:rsidRPr="00AF16A4">
        <w:rPr>
          <w:rFonts w:ascii="Times New Roman" w:hAnsi="Times New Roman"/>
          <w:sz w:val="24"/>
          <w:szCs w:val="24"/>
        </w:rPr>
        <w:t>Bossco</w:t>
      </w:r>
      <w:proofErr w:type="spellEnd"/>
      <w:r w:rsidRPr="00AF16A4">
        <w:rPr>
          <w:rFonts w:ascii="Times New Roman" w:hAnsi="Times New Roman"/>
          <w:sz w:val="24"/>
          <w:szCs w:val="24"/>
        </w:rPr>
        <w:t xml:space="preserve">, E. O., &amp; </w:t>
      </w:r>
      <w:proofErr w:type="spellStart"/>
      <w:r w:rsidRPr="00AF16A4">
        <w:rPr>
          <w:rFonts w:ascii="Times New Roman" w:hAnsi="Times New Roman"/>
          <w:sz w:val="24"/>
          <w:szCs w:val="24"/>
        </w:rPr>
        <w:t>Amaefule</w:t>
      </w:r>
      <w:proofErr w:type="spellEnd"/>
      <w:r w:rsidRPr="00AF16A4">
        <w:rPr>
          <w:rFonts w:ascii="Times New Roman" w:hAnsi="Times New Roman"/>
          <w:sz w:val="24"/>
          <w:szCs w:val="24"/>
        </w:rPr>
        <w:t>, H. C. (2018). Impact of e–taxation</w:t>
      </w:r>
      <w:r>
        <w:rPr>
          <w:rFonts w:ascii="Times New Roman" w:hAnsi="Times New Roman"/>
          <w:sz w:val="24"/>
          <w:szCs w:val="24"/>
        </w:rPr>
        <w:tab/>
      </w:r>
      <w:r w:rsidRPr="00AF16A4">
        <w:rPr>
          <w:rFonts w:ascii="Times New Roman" w:hAnsi="Times New Roman"/>
          <w:sz w:val="24"/>
          <w:szCs w:val="24"/>
        </w:rPr>
        <w:t xml:space="preserve">on Nigeria’s revenue and economic growth: A pre–post analysis. </w:t>
      </w:r>
      <w:r w:rsidRPr="00AF16A4">
        <w:rPr>
          <w:rFonts w:ascii="Times New Roman" w:hAnsi="Times New Roman"/>
          <w:i/>
          <w:iCs/>
          <w:sz w:val="24"/>
          <w:szCs w:val="24"/>
        </w:rPr>
        <w:t>International Journal of</w:t>
      </w:r>
      <w:r>
        <w:rPr>
          <w:rFonts w:ascii="Times New Roman" w:hAnsi="Times New Roman"/>
          <w:i/>
          <w:iCs/>
          <w:sz w:val="24"/>
          <w:szCs w:val="24"/>
        </w:rPr>
        <w:tab/>
      </w:r>
      <w:r w:rsidRPr="00AF16A4">
        <w:rPr>
          <w:rFonts w:ascii="Times New Roman" w:hAnsi="Times New Roman"/>
          <w:i/>
          <w:iCs/>
          <w:sz w:val="24"/>
          <w:szCs w:val="24"/>
        </w:rPr>
        <w:t>Finance and Accounting 7</w:t>
      </w:r>
      <w:r w:rsidRPr="00AF16A4">
        <w:rPr>
          <w:rFonts w:ascii="Times New Roman" w:hAnsi="Times New Roman"/>
          <w:sz w:val="24"/>
          <w:szCs w:val="24"/>
        </w:rPr>
        <w:t>(2), 19-26.</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Enahoro</w:t>
      </w:r>
      <w:proofErr w:type="spellEnd"/>
      <w:r w:rsidRPr="00AF16A4">
        <w:rPr>
          <w:rFonts w:ascii="Times New Roman" w:hAnsi="Times New Roman"/>
          <w:sz w:val="24"/>
          <w:szCs w:val="24"/>
        </w:rPr>
        <w:t xml:space="preserve">, J. &amp; </w:t>
      </w:r>
      <w:proofErr w:type="spellStart"/>
      <w:r w:rsidRPr="00AF16A4">
        <w:rPr>
          <w:rFonts w:ascii="Times New Roman" w:hAnsi="Times New Roman"/>
          <w:sz w:val="24"/>
          <w:szCs w:val="24"/>
        </w:rPr>
        <w:t>Jayeola</w:t>
      </w:r>
      <w:proofErr w:type="spellEnd"/>
      <w:r w:rsidRPr="00AF16A4">
        <w:rPr>
          <w:rFonts w:ascii="Times New Roman" w:hAnsi="Times New Roman"/>
          <w:sz w:val="24"/>
          <w:szCs w:val="24"/>
        </w:rPr>
        <w:t>, O. (2012). Tax administration and revenue generation of Lagos State</w:t>
      </w:r>
      <w:r>
        <w:rPr>
          <w:rFonts w:ascii="Times New Roman" w:hAnsi="Times New Roman"/>
          <w:sz w:val="24"/>
          <w:szCs w:val="24"/>
        </w:rPr>
        <w:tab/>
      </w:r>
      <w:r w:rsidRPr="00AF16A4">
        <w:rPr>
          <w:rFonts w:ascii="Times New Roman" w:hAnsi="Times New Roman"/>
          <w:sz w:val="24"/>
          <w:szCs w:val="24"/>
        </w:rPr>
        <w:t xml:space="preserve">Government, Nigeria. </w:t>
      </w:r>
      <w:r w:rsidRPr="00AF16A4">
        <w:rPr>
          <w:rFonts w:ascii="Times New Roman" w:hAnsi="Times New Roman"/>
          <w:i/>
          <w:iCs/>
          <w:sz w:val="24"/>
          <w:szCs w:val="24"/>
        </w:rPr>
        <w:t>Research Journal of Finance and Accounting, 3</w:t>
      </w:r>
      <w:r w:rsidRPr="00AF16A4">
        <w:rPr>
          <w:rFonts w:ascii="Times New Roman" w:hAnsi="Times New Roman"/>
          <w:sz w:val="24"/>
          <w:szCs w:val="24"/>
        </w:rPr>
        <w:t>(5),</w:t>
      </w:r>
      <w:r>
        <w:rPr>
          <w:rFonts w:ascii="Times New Roman" w:hAnsi="Times New Roman"/>
          <w:sz w:val="24"/>
          <w:szCs w:val="24"/>
        </w:rPr>
        <w:t xml:space="preserve"> </w:t>
      </w:r>
      <w:r w:rsidRPr="00AF16A4">
        <w:rPr>
          <w:rFonts w:ascii="Times New Roman" w:hAnsi="Times New Roman"/>
          <w:sz w:val="24"/>
          <w:szCs w:val="24"/>
        </w:rPr>
        <w:t>133-139.</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Ganyam</w:t>
      </w:r>
      <w:proofErr w:type="spellEnd"/>
      <w:r w:rsidRPr="00AF16A4">
        <w:rPr>
          <w:rFonts w:ascii="Times New Roman" w:hAnsi="Times New Roman"/>
          <w:sz w:val="24"/>
          <w:szCs w:val="24"/>
        </w:rPr>
        <w:t xml:space="preserve">, A.I., </w:t>
      </w:r>
      <w:proofErr w:type="spellStart"/>
      <w:r w:rsidRPr="00AF16A4">
        <w:rPr>
          <w:rFonts w:ascii="Times New Roman" w:hAnsi="Times New Roman"/>
          <w:sz w:val="24"/>
          <w:szCs w:val="24"/>
        </w:rPr>
        <w:t>Ivungu</w:t>
      </w:r>
      <w:proofErr w:type="spellEnd"/>
      <w:r w:rsidRPr="00AF16A4">
        <w:rPr>
          <w:rFonts w:ascii="Times New Roman" w:hAnsi="Times New Roman"/>
          <w:sz w:val="24"/>
          <w:szCs w:val="24"/>
        </w:rPr>
        <w:t xml:space="preserve">, J.A. &amp; </w:t>
      </w:r>
      <w:proofErr w:type="spellStart"/>
      <w:r w:rsidRPr="00AF16A4">
        <w:rPr>
          <w:rFonts w:ascii="Times New Roman" w:hAnsi="Times New Roman"/>
          <w:sz w:val="24"/>
          <w:szCs w:val="24"/>
        </w:rPr>
        <w:t>Anongo</w:t>
      </w:r>
      <w:proofErr w:type="spellEnd"/>
      <w:r w:rsidRPr="00AF16A4">
        <w:rPr>
          <w:rFonts w:ascii="Times New Roman" w:hAnsi="Times New Roman"/>
          <w:sz w:val="24"/>
          <w:szCs w:val="24"/>
        </w:rPr>
        <w:t>, E.T. (2019). Effect of tax administration on revenue</w:t>
      </w:r>
      <w:r>
        <w:rPr>
          <w:rFonts w:ascii="Times New Roman" w:hAnsi="Times New Roman"/>
          <w:sz w:val="24"/>
          <w:szCs w:val="24"/>
        </w:rPr>
        <w:tab/>
      </w:r>
      <w:r w:rsidRPr="00AF16A4">
        <w:rPr>
          <w:rFonts w:ascii="Times New Roman" w:hAnsi="Times New Roman"/>
          <w:sz w:val="24"/>
          <w:szCs w:val="24"/>
        </w:rPr>
        <w:t>generation in Nigeria: Evidence from Benue State tax administration (2015-2018).</w:t>
      </w:r>
      <w:r>
        <w:rPr>
          <w:rFonts w:ascii="Times New Roman" w:hAnsi="Times New Roman"/>
          <w:sz w:val="24"/>
          <w:szCs w:val="24"/>
        </w:rPr>
        <w:tab/>
      </w:r>
      <w:r w:rsidRPr="00AF16A4">
        <w:rPr>
          <w:rFonts w:ascii="Times New Roman" w:hAnsi="Times New Roman"/>
          <w:i/>
          <w:iCs/>
          <w:sz w:val="24"/>
          <w:szCs w:val="24"/>
        </w:rPr>
        <w:t>International Journal of Economics, Commerce and Management 7</w:t>
      </w:r>
      <w:r w:rsidRPr="00AF16A4">
        <w:rPr>
          <w:rFonts w:ascii="Times New Roman" w:hAnsi="Times New Roman"/>
          <w:sz w:val="24"/>
          <w:szCs w:val="24"/>
        </w:rPr>
        <w:t>(7), 394-414.</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Lawal</w:t>
      </w:r>
      <w:proofErr w:type="spellEnd"/>
      <w:r w:rsidRPr="00AF16A4">
        <w:rPr>
          <w:rFonts w:ascii="Times New Roman" w:hAnsi="Times New Roman"/>
          <w:sz w:val="24"/>
          <w:szCs w:val="24"/>
        </w:rPr>
        <w:t>, A. T. (2019). The Effectiveness of Electronic Tax System in Nigeria: Evidence from</w:t>
      </w:r>
      <w:r>
        <w:rPr>
          <w:rFonts w:ascii="Times New Roman" w:hAnsi="Times New Roman"/>
          <w:sz w:val="24"/>
          <w:szCs w:val="24"/>
        </w:rPr>
        <w:tab/>
      </w:r>
      <w:proofErr w:type="spellStart"/>
      <w:r w:rsidRPr="00AF16A4">
        <w:rPr>
          <w:rFonts w:ascii="Times New Roman" w:hAnsi="Times New Roman"/>
          <w:sz w:val="24"/>
          <w:szCs w:val="24"/>
        </w:rPr>
        <w:t>Kwara</w:t>
      </w:r>
      <w:proofErr w:type="spellEnd"/>
      <w:r w:rsidRPr="00AF16A4">
        <w:rPr>
          <w:rFonts w:ascii="Times New Roman" w:hAnsi="Times New Roman"/>
          <w:sz w:val="24"/>
          <w:szCs w:val="24"/>
        </w:rPr>
        <w:t xml:space="preserve"> State. </w:t>
      </w:r>
      <w:r w:rsidRPr="00AF16A4">
        <w:rPr>
          <w:rFonts w:ascii="Times New Roman" w:hAnsi="Times New Roman"/>
          <w:i/>
          <w:iCs/>
          <w:sz w:val="24"/>
          <w:szCs w:val="24"/>
        </w:rPr>
        <w:t>International Journal of Accounting and Taxation, 7</w:t>
      </w:r>
      <w:r w:rsidRPr="00AF16A4">
        <w:rPr>
          <w:rFonts w:ascii="Times New Roman" w:hAnsi="Times New Roman"/>
          <w:sz w:val="24"/>
          <w:szCs w:val="24"/>
        </w:rPr>
        <w:t>(2), 42-55.</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Maisiba</w:t>
      </w:r>
      <w:proofErr w:type="spellEnd"/>
      <w:r w:rsidRPr="00AF16A4">
        <w:rPr>
          <w:rFonts w:ascii="Times New Roman" w:hAnsi="Times New Roman"/>
          <w:sz w:val="24"/>
          <w:szCs w:val="24"/>
        </w:rPr>
        <w:t xml:space="preserve">, G. J., &amp; </w:t>
      </w:r>
      <w:proofErr w:type="spellStart"/>
      <w:r w:rsidRPr="00AF16A4">
        <w:rPr>
          <w:rFonts w:ascii="Times New Roman" w:hAnsi="Times New Roman"/>
          <w:sz w:val="24"/>
          <w:szCs w:val="24"/>
        </w:rPr>
        <w:t>Atambo</w:t>
      </w:r>
      <w:proofErr w:type="spellEnd"/>
      <w:r w:rsidRPr="00AF16A4">
        <w:rPr>
          <w:rFonts w:ascii="Times New Roman" w:hAnsi="Times New Roman"/>
          <w:sz w:val="24"/>
          <w:szCs w:val="24"/>
        </w:rPr>
        <w:t>, W. (2016). Effects of electronic-tax system on the revenue collection</w:t>
      </w:r>
      <w:r>
        <w:rPr>
          <w:rFonts w:ascii="Times New Roman" w:hAnsi="Times New Roman"/>
          <w:sz w:val="24"/>
          <w:szCs w:val="24"/>
        </w:rPr>
        <w:tab/>
      </w:r>
      <w:r w:rsidRPr="00AF16A4">
        <w:rPr>
          <w:rFonts w:ascii="Times New Roman" w:hAnsi="Times New Roman"/>
          <w:sz w:val="24"/>
          <w:szCs w:val="24"/>
        </w:rPr>
        <w:t xml:space="preserve">efficiency of Kenya revenue authority: A case of </w:t>
      </w:r>
      <w:proofErr w:type="spellStart"/>
      <w:r w:rsidRPr="00AF16A4">
        <w:rPr>
          <w:rFonts w:ascii="Times New Roman" w:hAnsi="Times New Roman"/>
          <w:sz w:val="24"/>
          <w:szCs w:val="24"/>
        </w:rPr>
        <w:t>Uasin</w:t>
      </w:r>
      <w:proofErr w:type="spellEnd"/>
      <w:r w:rsidRPr="00AF16A4">
        <w:rPr>
          <w:rFonts w:ascii="Times New Roman" w:hAnsi="Times New Roman"/>
          <w:sz w:val="24"/>
          <w:szCs w:val="24"/>
        </w:rPr>
        <w:t xml:space="preserve"> </w:t>
      </w:r>
      <w:proofErr w:type="spellStart"/>
      <w:r w:rsidRPr="00AF16A4">
        <w:rPr>
          <w:rFonts w:ascii="Times New Roman" w:hAnsi="Times New Roman"/>
          <w:sz w:val="24"/>
          <w:szCs w:val="24"/>
        </w:rPr>
        <w:t>Gishu</w:t>
      </w:r>
      <w:proofErr w:type="spellEnd"/>
      <w:r w:rsidRPr="00AF16A4">
        <w:rPr>
          <w:rFonts w:ascii="Times New Roman" w:hAnsi="Times New Roman"/>
          <w:sz w:val="24"/>
          <w:szCs w:val="24"/>
        </w:rPr>
        <w:t xml:space="preserve"> County. </w:t>
      </w:r>
      <w:r w:rsidRPr="00AF16A4">
        <w:rPr>
          <w:rFonts w:ascii="Times New Roman" w:hAnsi="Times New Roman"/>
          <w:i/>
          <w:iCs/>
          <w:sz w:val="24"/>
          <w:szCs w:val="24"/>
        </w:rPr>
        <w:t>Imperial Journal</w:t>
      </w:r>
      <w:r>
        <w:rPr>
          <w:rFonts w:ascii="Times New Roman" w:hAnsi="Times New Roman"/>
          <w:i/>
          <w:iCs/>
          <w:sz w:val="24"/>
          <w:szCs w:val="24"/>
        </w:rPr>
        <w:tab/>
      </w:r>
      <w:r w:rsidRPr="00AF16A4">
        <w:rPr>
          <w:rFonts w:ascii="Times New Roman" w:hAnsi="Times New Roman"/>
          <w:i/>
          <w:iCs/>
          <w:sz w:val="24"/>
          <w:szCs w:val="24"/>
        </w:rPr>
        <w:t>of Interdisciplinary Research, 2</w:t>
      </w:r>
      <w:r w:rsidRPr="00AF16A4">
        <w:rPr>
          <w:rFonts w:ascii="Times New Roman" w:hAnsi="Times New Roman"/>
          <w:sz w:val="24"/>
          <w:szCs w:val="24"/>
        </w:rPr>
        <w:t>(4).</w:t>
      </w:r>
    </w:p>
    <w:p w:rsidR="004437B3" w:rsidRPr="00AF16A4" w:rsidRDefault="004437B3" w:rsidP="004437B3">
      <w:pPr>
        <w:spacing w:line="240" w:lineRule="auto"/>
        <w:ind w:left="720" w:hanging="720"/>
        <w:jc w:val="both"/>
        <w:rPr>
          <w:rFonts w:ascii="Times New Roman" w:hAnsi="Times New Roman"/>
          <w:sz w:val="24"/>
          <w:szCs w:val="24"/>
        </w:rPr>
      </w:pPr>
      <w:r w:rsidRPr="00AF16A4">
        <w:rPr>
          <w:rFonts w:ascii="Times New Roman" w:hAnsi="Times New Roman"/>
          <w:sz w:val="24"/>
          <w:szCs w:val="24"/>
        </w:rPr>
        <w:t xml:space="preserve">Odia, James &amp; </w:t>
      </w:r>
      <w:proofErr w:type="spellStart"/>
      <w:r w:rsidRPr="00AF16A4">
        <w:rPr>
          <w:rFonts w:ascii="Times New Roman" w:hAnsi="Times New Roman"/>
          <w:sz w:val="24"/>
          <w:szCs w:val="24"/>
        </w:rPr>
        <w:t>Akonoafua</w:t>
      </w:r>
      <w:proofErr w:type="spellEnd"/>
      <w:r w:rsidRPr="00AF16A4">
        <w:rPr>
          <w:rFonts w:ascii="Times New Roman" w:hAnsi="Times New Roman"/>
          <w:sz w:val="24"/>
          <w:szCs w:val="24"/>
        </w:rPr>
        <w:t xml:space="preserve">, Sarah, </w:t>
      </w:r>
      <w:r>
        <w:rPr>
          <w:rFonts w:ascii="Times New Roman" w:hAnsi="Times New Roman"/>
          <w:sz w:val="24"/>
          <w:szCs w:val="24"/>
        </w:rPr>
        <w:t>(</w:t>
      </w:r>
      <w:r w:rsidRPr="00AF16A4">
        <w:rPr>
          <w:rFonts w:ascii="Times New Roman" w:hAnsi="Times New Roman"/>
          <w:sz w:val="24"/>
          <w:szCs w:val="24"/>
        </w:rPr>
        <w:t>2022</w:t>
      </w:r>
      <w:r>
        <w:rPr>
          <w:rFonts w:ascii="Times New Roman" w:hAnsi="Times New Roman"/>
          <w:sz w:val="24"/>
          <w:szCs w:val="24"/>
        </w:rPr>
        <w:t>)</w:t>
      </w:r>
      <w:r w:rsidRPr="00AF16A4">
        <w:rPr>
          <w:rFonts w:ascii="Times New Roman" w:hAnsi="Times New Roman"/>
          <w:sz w:val="24"/>
          <w:szCs w:val="24"/>
        </w:rPr>
        <w:t xml:space="preserve">. Digital Taxation </w:t>
      </w:r>
      <w:proofErr w:type="gramStart"/>
      <w:r w:rsidRPr="00AF16A4">
        <w:rPr>
          <w:rFonts w:ascii="Times New Roman" w:hAnsi="Times New Roman"/>
          <w:sz w:val="24"/>
          <w:szCs w:val="24"/>
        </w:rPr>
        <w:t>In</w:t>
      </w:r>
      <w:proofErr w:type="gramEnd"/>
      <w:r w:rsidRPr="00AF16A4">
        <w:rPr>
          <w:rFonts w:ascii="Times New Roman" w:hAnsi="Times New Roman"/>
          <w:sz w:val="24"/>
          <w:szCs w:val="24"/>
        </w:rPr>
        <w:t xml:space="preserve"> Nigeria: Issues, Challenges And</w:t>
      </w:r>
      <w:r>
        <w:rPr>
          <w:rFonts w:ascii="Times New Roman" w:hAnsi="Times New Roman"/>
          <w:sz w:val="24"/>
          <w:szCs w:val="24"/>
        </w:rPr>
        <w:tab/>
      </w:r>
      <w:r w:rsidRPr="00AF16A4">
        <w:rPr>
          <w:rFonts w:ascii="Times New Roman" w:hAnsi="Times New Roman"/>
          <w:sz w:val="24"/>
          <w:szCs w:val="24"/>
        </w:rPr>
        <w:t>The Way Forward,</w:t>
      </w:r>
      <w:r>
        <w:rPr>
          <w:rFonts w:ascii="Times New Roman" w:hAnsi="Times New Roman"/>
          <w:sz w:val="24"/>
          <w:szCs w:val="24"/>
        </w:rPr>
        <w:t xml:space="preserve"> </w:t>
      </w:r>
      <w:r w:rsidRPr="00AF16A4">
        <w:rPr>
          <w:rFonts w:ascii="Times New Roman" w:hAnsi="Times New Roman"/>
          <w:i/>
          <w:iCs/>
          <w:sz w:val="24"/>
          <w:szCs w:val="24"/>
        </w:rPr>
        <w:t>Journal of Taxation and Economic Development, Chartered Institute</w:t>
      </w:r>
      <w:r>
        <w:rPr>
          <w:rFonts w:ascii="Times New Roman" w:hAnsi="Times New Roman"/>
          <w:i/>
          <w:iCs/>
          <w:sz w:val="24"/>
          <w:szCs w:val="24"/>
        </w:rPr>
        <w:tab/>
      </w:r>
      <w:r w:rsidRPr="00AF16A4">
        <w:rPr>
          <w:rFonts w:ascii="Times New Roman" w:hAnsi="Times New Roman"/>
          <w:i/>
          <w:iCs/>
          <w:sz w:val="24"/>
          <w:szCs w:val="24"/>
        </w:rPr>
        <w:t>of Taxation of Nigeria, 21</w:t>
      </w:r>
      <w:r w:rsidRPr="00AF16A4">
        <w:rPr>
          <w:rFonts w:ascii="Times New Roman" w:hAnsi="Times New Roman"/>
          <w:sz w:val="24"/>
          <w:szCs w:val="24"/>
        </w:rPr>
        <w:t>(1), 75-92.</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Oladele</w:t>
      </w:r>
      <w:proofErr w:type="spellEnd"/>
      <w:r w:rsidRPr="00AF16A4">
        <w:rPr>
          <w:rFonts w:ascii="Times New Roman" w:hAnsi="Times New Roman"/>
          <w:sz w:val="24"/>
          <w:szCs w:val="24"/>
        </w:rPr>
        <w:t xml:space="preserve">, P. O., &amp; </w:t>
      </w:r>
      <w:proofErr w:type="spellStart"/>
      <w:r w:rsidRPr="00AF16A4">
        <w:rPr>
          <w:rFonts w:ascii="Times New Roman" w:hAnsi="Times New Roman"/>
          <w:sz w:val="24"/>
          <w:szCs w:val="24"/>
        </w:rPr>
        <w:t>Ogbuabor</w:t>
      </w:r>
      <w:proofErr w:type="spellEnd"/>
      <w:r w:rsidRPr="00AF16A4">
        <w:rPr>
          <w:rFonts w:ascii="Times New Roman" w:hAnsi="Times New Roman"/>
          <w:sz w:val="24"/>
          <w:szCs w:val="24"/>
        </w:rPr>
        <w:t>, J. E. (2018). Assessing the Effectiveness of e-Taxation System in</w:t>
      </w:r>
      <w:r>
        <w:rPr>
          <w:rFonts w:ascii="Times New Roman" w:hAnsi="Times New Roman"/>
          <w:sz w:val="24"/>
          <w:szCs w:val="24"/>
        </w:rPr>
        <w:tab/>
      </w:r>
      <w:r w:rsidRPr="00AF16A4">
        <w:rPr>
          <w:rFonts w:ascii="Times New Roman" w:hAnsi="Times New Roman"/>
          <w:sz w:val="24"/>
          <w:szCs w:val="24"/>
        </w:rPr>
        <w:t xml:space="preserve">Nigeria: A Case Study of </w:t>
      </w:r>
      <w:proofErr w:type="spellStart"/>
      <w:r w:rsidRPr="00AF16A4">
        <w:rPr>
          <w:rFonts w:ascii="Times New Roman" w:hAnsi="Times New Roman"/>
          <w:sz w:val="24"/>
          <w:szCs w:val="24"/>
        </w:rPr>
        <w:t>Kwara</w:t>
      </w:r>
      <w:proofErr w:type="spellEnd"/>
      <w:r w:rsidRPr="00AF16A4">
        <w:rPr>
          <w:rFonts w:ascii="Times New Roman" w:hAnsi="Times New Roman"/>
          <w:sz w:val="24"/>
          <w:szCs w:val="24"/>
        </w:rPr>
        <w:t xml:space="preserve"> State Internal Revenue Service. </w:t>
      </w:r>
      <w:r w:rsidRPr="002427A5">
        <w:rPr>
          <w:rFonts w:ascii="Times New Roman" w:hAnsi="Times New Roman"/>
          <w:i/>
          <w:iCs/>
          <w:sz w:val="24"/>
          <w:szCs w:val="24"/>
        </w:rPr>
        <w:t>International Journal of</w:t>
      </w:r>
      <w:r>
        <w:rPr>
          <w:rFonts w:ascii="Times New Roman" w:hAnsi="Times New Roman"/>
          <w:i/>
          <w:iCs/>
          <w:sz w:val="24"/>
          <w:szCs w:val="24"/>
        </w:rPr>
        <w:tab/>
      </w:r>
      <w:r w:rsidRPr="002427A5">
        <w:rPr>
          <w:rFonts w:ascii="Times New Roman" w:hAnsi="Times New Roman"/>
          <w:i/>
          <w:iCs/>
          <w:sz w:val="24"/>
          <w:szCs w:val="24"/>
        </w:rPr>
        <w:t>Advanced Research in Computer Science, 9</w:t>
      </w:r>
      <w:r w:rsidRPr="00AF16A4">
        <w:rPr>
          <w:rFonts w:ascii="Times New Roman" w:hAnsi="Times New Roman"/>
          <w:sz w:val="24"/>
          <w:szCs w:val="24"/>
        </w:rPr>
        <w:t>(2), 78-85.</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Oladele</w:t>
      </w:r>
      <w:proofErr w:type="spellEnd"/>
      <w:r w:rsidRPr="00AF16A4">
        <w:rPr>
          <w:rFonts w:ascii="Times New Roman" w:hAnsi="Times New Roman"/>
          <w:sz w:val="24"/>
          <w:szCs w:val="24"/>
        </w:rPr>
        <w:t xml:space="preserve">, R., </w:t>
      </w:r>
      <w:proofErr w:type="spellStart"/>
      <w:r w:rsidRPr="00AF16A4">
        <w:rPr>
          <w:rFonts w:ascii="Times New Roman" w:hAnsi="Times New Roman"/>
          <w:sz w:val="24"/>
          <w:szCs w:val="24"/>
        </w:rPr>
        <w:t>Aribaba</w:t>
      </w:r>
      <w:proofErr w:type="spellEnd"/>
      <w:r w:rsidRPr="00AF16A4">
        <w:rPr>
          <w:rFonts w:ascii="Times New Roman" w:hAnsi="Times New Roman"/>
          <w:sz w:val="24"/>
          <w:szCs w:val="24"/>
        </w:rPr>
        <w:t xml:space="preserve">, F. O., </w:t>
      </w:r>
      <w:proofErr w:type="spellStart"/>
      <w:r w:rsidRPr="00AF16A4">
        <w:rPr>
          <w:rFonts w:ascii="Times New Roman" w:hAnsi="Times New Roman"/>
          <w:sz w:val="24"/>
          <w:szCs w:val="24"/>
        </w:rPr>
        <w:t>Adediran</w:t>
      </w:r>
      <w:proofErr w:type="spellEnd"/>
      <w:r w:rsidRPr="00AF16A4">
        <w:rPr>
          <w:rFonts w:ascii="Times New Roman" w:hAnsi="Times New Roman"/>
          <w:sz w:val="24"/>
          <w:szCs w:val="24"/>
        </w:rPr>
        <w:t xml:space="preserve">, R. A., &amp; </w:t>
      </w:r>
      <w:proofErr w:type="spellStart"/>
      <w:r w:rsidRPr="00AF16A4">
        <w:rPr>
          <w:rFonts w:ascii="Times New Roman" w:hAnsi="Times New Roman"/>
          <w:sz w:val="24"/>
          <w:szCs w:val="24"/>
        </w:rPr>
        <w:t>Babatunde</w:t>
      </w:r>
      <w:proofErr w:type="spellEnd"/>
      <w:r w:rsidRPr="00AF16A4">
        <w:rPr>
          <w:rFonts w:ascii="Times New Roman" w:hAnsi="Times New Roman"/>
          <w:sz w:val="24"/>
          <w:szCs w:val="24"/>
        </w:rPr>
        <w:t>, A. D. (2020). e-tax administration</w:t>
      </w:r>
      <w:r>
        <w:rPr>
          <w:rFonts w:ascii="Times New Roman" w:hAnsi="Times New Roman"/>
          <w:sz w:val="24"/>
          <w:szCs w:val="24"/>
        </w:rPr>
        <w:tab/>
      </w:r>
      <w:r w:rsidRPr="00AF16A4">
        <w:rPr>
          <w:rFonts w:ascii="Times New Roman" w:hAnsi="Times New Roman"/>
          <w:sz w:val="24"/>
          <w:szCs w:val="24"/>
        </w:rPr>
        <w:t xml:space="preserve">and tax compliance among corporate taxpayers in Nigeria. </w:t>
      </w:r>
      <w:r w:rsidRPr="002427A5">
        <w:rPr>
          <w:rFonts w:ascii="Times New Roman" w:hAnsi="Times New Roman"/>
          <w:i/>
          <w:iCs/>
          <w:sz w:val="24"/>
          <w:szCs w:val="24"/>
        </w:rPr>
        <w:t>Accounting and Taxation</w:t>
      </w:r>
      <w:r>
        <w:rPr>
          <w:rFonts w:ascii="Times New Roman" w:hAnsi="Times New Roman"/>
          <w:i/>
          <w:iCs/>
          <w:sz w:val="24"/>
          <w:szCs w:val="24"/>
        </w:rPr>
        <w:tab/>
      </w:r>
      <w:r w:rsidRPr="002427A5">
        <w:rPr>
          <w:rFonts w:ascii="Times New Roman" w:hAnsi="Times New Roman"/>
          <w:i/>
          <w:iCs/>
          <w:sz w:val="24"/>
          <w:szCs w:val="24"/>
        </w:rPr>
        <w:t>Review, 4</w:t>
      </w:r>
      <w:r w:rsidRPr="00AF16A4">
        <w:rPr>
          <w:rFonts w:ascii="Times New Roman" w:hAnsi="Times New Roman"/>
          <w:sz w:val="24"/>
          <w:szCs w:val="24"/>
        </w:rPr>
        <w:t>(3), 93-101.</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Olaoye</w:t>
      </w:r>
      <w:proofErr w:type="spellEnd"/>
      <w:r w:rsidRPr="00AF16A4">
        <w:rPr>
          <w:rFonts w:ascii="Times New Roman" w:hAnsi="Times New Roman"/>
          <w:sz w:val="24"/>
          <w:szCs w:val="24"/>
        </w:rPr>
        <w:t xml:space="preserve">, C.O., &amp; </w:t>
      </w:r>
      <w:proofErr w:type="spellStart"/>
      <w:r w:rsidRPr="00AF16A4">
        <w:rPr>
          <w:rFonts w:ascii="Times New Roman" w:hAnsi="Times New Roman"/>
          <w:sz w:val="24"/>
          <w:szCs w:val="24"/>
        </w:rPr>
        <w:t>Atilola</w:t>
      </w:r>
      <w:proofErr w:type="spellEnd"/>
      <w:r w:rsidRPr="00AF16A4">
        <w:rPr>
          <w:rFonts w:ascii="Times New Roman" w:hAnsi="Times New Roman"/>
          <w:sz w:val="24"/>
          <w:szCs w:val="24"/>
        </w:rPr>
        <w:t>, O.O. (2018). Effect of E-Tax Payment on Revenue Generation in</w:t>
      </w:r>
      <w:r>
        <w:rPr>
          <w:rFonts w:ascii="Times New Roman" w:hAnsi="Times New Roman"/>
          <w:sz w:val="24"/>
          <w:szCs w:val="24"/>
        </w:rPr>
        <w:tab/>
      </w:r>
      <w:r w:rsidRPr="00AF16A4">
        <w:rPr>
          <w:rFonts w:ascii="Times New Roman" w:hAnsi="Times New Roman"/>
          <w:sz w:val="24"/>
          <w:szCs w:val="24"/>
        </w:rPr>
        <w:t xml:space="preserve">Nigeria. </w:t>
      </w:r>
      <w:r w:rsidRPr="002427A5">
        <w:rPr>
          <w:rFonts w:ascii="Times New Roman" w:hAnsi="Times New Roman"/>
          <w:i/>
          <w:iCs/>
          <w:sz w:val="24"/>
          <w:szCs w:val="24"/>
        </w:rPr>
        <w:t>Journal of Accounting,</w:t>
      </w:r>
      <w:r w:rsidRPr="00AF16A4">
        <w:rPr>
          <w:rFonts w:ascii="Times New Roman" w:hAnsi="Times New Roman"/>
          <w:sz w:val="24"/>
          <w:szCs w:val="24"/>
        </w:rPr>
        <w:t xml:space="preserve"> </w:t>
      </w:r>
      <w:r w:rsidRPr="002427A5">
        <w:rPr>
          <w:rFonts w:ascii="Times New Roman" w:hAnsi="Times New Roman"/>
          <w:i/>
          <w:iCs/>
          <w:sz w:val="24"/>
          <w:szCs w:val="24"/>
        </w:rPr>
        <w:t>Business and Finance Research, 4</w:t>
      </w:r>
      <w:r w:rsidRPr="00AF16A4">
        <w:rPr>
          <w:rFonts w:ascii="Times New Roman" w:hAnsi="Times New Roman"/>
          <w:sz w:val="24"/>
          <w:szCs w:val="24"/>
        </w:rPr>
        <w:t>(2), 56–65.</w:t>
      </w:r>
    </w:p>
    <w:p w:rsidR="004437B3" w:rsidRPr="00AF16A4" w:rsidRDefault="004437B3" w:rsidP="004437B3">
      <w:pPr>
        <w:spacing w:line="240" w:lineRule="auto"/>
        <w:ind w:left="720" w:hanging="720"/>
        <w:jc w:val="both"/>
        <w:rPr>
          <w:rFonts w:ascii="Times New Roman" w:hAnsi="Times New Roman"/>
          <w:sz w:val="24"/>
          <w:szCs w:val="24"/>
        </w:rPr>
      </w:pPr>
      <w:r w:rsidRPr="00AF16A4">
        <w:rPr>
          <w:rFonts w:ascii="Times New Roman" w:hAnsi="Times New Roman"/>
          <w:sz w:val="24"/>
          <w:szCs w:val="24"/>
        </w:rPr>
        <w:t>Okafor, R. (2012), Tax revenue generation and Nigerian economic development, European</w:t>
      </w:r>
      <w:r>
        <w:rPr>
          <w:rFonts w:ascii="Times New Roman" w:hAnsi="Times New Roman"/>
          <w:sz w:val="24"/>
          <w:szCs w:val="24"/>
        </w:rPr>
        <w:tab/>
      </w:r>
      <w:r w:rsidRPr="002427A5">
        <w:rPr>
          <w:rFonts w:ascii="Times New Roman" w:hAnsi="Times New Roman"/>
          <w:i/>
          <w:iCs/>
          <w:sz w:val="24"/>
          <w:szCs w:val="24"/>
        </w:rPr>
        <w:t>Journal of Business and Management</w:t>
      </w:r>
      <w:r>
        <w:rPr>
          <w:rFonts w:ascii="Times New Roman" w:hAnsi="Times New Roman"/>
          <w:i/>
          <w:iCs/>
          <w:sz w:val="24"/>
          <w:szCs w:val="24"/>
        </w:rPr>
        <w:t>,</w:t>
      </w:r>
      <w:r w:rsidRPr="002427A5">
        <w:rPr>
          <w:rFonts w:ascii="Times New Roman" w:hAnsi="Times New Roman"/>
          <w:i/>
          <w:iCs/>
          <w:sz w:val="24"/>
          <w:szCs w:val="24"/>
        </w:rPr>
        <w:t xml:space="preserve"> 4</w:t>
      </w:r>
      <w:r w:rsidRPr="002427A5">
        <w:rPr>
          <w:rFonts w:ascii="Times New Roman" w:hAnsi="Times New Roman"/>
          <w:sz w:val="24"/>
          <w:szCs w:val="24"/>
        </w:rPr>
        <w:t>(</w:t>
      </w:r>
      <w:r w:rsidRPr="00AF16A4">
        <w:rPr>
          <w:rFonts w:ascii="Times New Roman" w:hAnsi="Times New Roman"/>
          <w:sz w:val="24"/>
          <w:szCs w:val="24"/>
        </w:rPr>
        <w:t>19).</w:t>
      </w:r>
    </w:p>
    <w:p w:rsidR="004437B3" w:rsidRPr="00AF16A4" w:rsidRDefault="004437B3" w:rsidP="004437B3">
      <w:pPr>
        <w:spacing w:line="240" w:lineRule="auto"/>
        <w:ind w:left="720" w:hanging="720"/>
        <w:jc w:val="both"/>
        <w:rPr>
          <w:rFonts w:ascii="Times New Roman" w:hAnsi="Times New Roman"/>
          <w:sz w:val="24"/>
          <w:szCs w:val="24"/>
        </w:rPr>
      </w:pPr>
      <w:r w:rsidRPr="00AF16A4">
        <w:rPr>
          <w:rFonts w:ascii="Times New Roman" w:hAnsi="Times New Roman"/>
          <w:sz w:val="24"/>
          <w:szCs w:val="24"/>
        </w:rPr>
        <w:t xml:space="preserve">Okafor, T. (2012), Revenue generation in Nigeria through </w:t>
      </w:r>
      <w:proofErr w:type="spellStart"/>
      <w:r w:rsidRPr="00AF16A4">
        <w:rPr>
          <w:rFonts w:ascii="Times New Roman" w:hAnsi="Times New Roman"/>
          <w:sz w:val="24"/>
          <w:szCs w:val="24"/>
        </w:rPr>
        <w:t>etaxation</w:t>
      </w:r>
      <w:proofErr w:type="spellEnd"/>
      <w:r w:rsidRPr="00AF16A4">
        <w:rPr>
          <w:rFonts w:ascii="Times New Roman" w:hAnsi="Times New Roman"/>
          <w:sz w:val="24"/>
          <w:szCs w:val="24"/>
        </w:rPr>
        <w:t xml:space="preserve"> (A Study of selected States</w:t>
      </w:r>
      <w:r>
        <w:rPr>
          <w:rFonts w:ascii="Times New Roman" w:hAnsi="Times New Roman"/>
          <w:sz w:val="24"/>
          <w:szCs w:val="24"/>
        </w:rPr>
        <w:tab/>
      </w:r>
      <w:r w:rsidRPr="00AF16A4">
        <w:rPr>
          <w:rFonts w:ascii="Times New Roman" w:hAnsi="Times New Roman"/>
          <w:sz w:val="24"/>
          <w:szCs w:val="24"/>
        </w:rPr>
        <w:t xml:space="preserve">in Nigeria) </w:t>
      </w:r>
      <w:r w:rsidRPr="002427A5">
        <w:rPr>
          <w:rFonts w:ascii="Times New Roman" w:hAnsi="Times New Roman"/>
          <w:i/>
          <w:iCs/>
          <w:sz w:val="24"/>
          <w:szCs w:val="24"/>
        </w:rPr>
        <w:t>European Journal of Economics, Finance and Administrative Sciences. 8</w:t>
      </w:r>
      <w:r w:rsidRPr="00AF16A4">
        <w:rPr>
          <w:rFonts w:ascii="Times New Roman" w:hAnsi="Times New Roman"/>
          <w:sz w:val="24"/>
          <w:szCs w:val="24"/>
        </w:rPr>
        <w:t>(9).</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lastRenderedPageBreak/>
        <w:t>Okoye</w:t>
      </w:r>
      <w:proofErr w:type="spellEnd"/>
      <w:r w:rsidRPr="00AF16A4">
        <w:rPr>
          <w:rFonts w:ascii="Times New Roman" w:hAnsi="Times New Roman"/>
          <w:sz w:val="24"/>
          <w:szCs w:val="24"/>
        </w:rPr>
        <w:t>, P. V. C. &amp;</w:t>
      </w:r>
      <w:r>
        <w:rPr>
          <w:rFonts w:ascii="Times New Roman" w:hAnsi="Times New Roman"/>
          <w:sz w:val="24"/>
          <w:szCs w:val="24"/>
        </w:rPr>
        <w:t xml:space="preserve"> </w:t>
      </w:r>
      <w:proofErr w:type="spellStart"/>
      <w:r w:rsidRPr="00AF16A4">
        <w:rPr>
          <w:rFonts w:ascii="Times New Roman" w:hAnsi="Times New Roman"/>
          <w:sz w:val="24"/>
          <w:szCs w:val="24"/>
        </w:rPr>
        <w:t>Ezejiofor</w:t>
      </w:r>
      <w:proofErr w:type="spellEnd"/>
      <w:r w:rsidRPr="00AF16A4">
        <w:rPr>
          <w:rFonts w:ascii="Times New Roman" w:hAnsi="Times New Roman"/>
          <w:sz w:val="24"/>
          <w:szCs w:val="24"/>
        </w:rPr>
        <w:t>, R. (2014). The impact of e-taxation on revenue generation in</w:t>
      </w:r>
      <w:r>
        <w:rPr>
          <w:rFonts w:ascii="Times New Roman" w:hAnsi="Times New Roman"/>
          <w:sz w:val="24"/>
          <w:szCs w:val="24"/>
        </w:rPr>
        <w:t xml:space="preserve"> </w:t>
      </w:r>
      <w:r w:rsidRPr="00AF16A4">
        <w:rPr>
          <w:rFonts w:ascii="Times New Roman" w:hAnsi="Times New Roman"/>
          <w:sz w:val="24"/>
          <w:szCs w:val="24"/>
        </w:rPr>
        <w:t xml:space="preserve">Enugu, Nigeria. </w:t>
      </w:r>
      <w:r w:rsidRPr="002427A5">
        <w:rPr>
          <w:rFonts w:ascii="Times New Roman" w:hAnsi="Times New Roman"/>
          <w:i/>
          <w:iCs/>
          <w:sz w:val="24"/>
          <w:szCs w:val="24"/>
        </w:rPr>
        <w:t>International Journal of Advanced Research 2</w:t>
      </w:r>
      <w:r w:rsidRPr="00AF16A4">
        <w:rPr>
          <w:rFonts w:ascii="Times New Roman" w:hAnsi="Times New Roman"/>
          <w:sz w:val="24"/>
          <w:szCs w:val="24"/>
        </w:rPr>
        <w:t>(2), 449-458.</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Segun</w:t>
      </w:r>
      <w:proofErr w:type="spellEnd"/>
      <w:r>
        <w:rPr>
          <w:rFonts w:ascii="Times New Roman" w:hAnsi="Times New Roman"/>
          <w:sz w:val="24"/>
          <w:szCs w:val="24"/>
        </w:rPr>
        <w:t>,</w:t>
      </w:r>
      <w:r w:rsidRPr="00AF16A4">
        <w:rPr>
          <w:rFonts w:ascii="Times New Roman" w:hAnsi="Times New Roman"/>
          <w:sz w:val="24"/>
          <w:szCs w:val="24"/>
        </w:rPr>
        <w:t xml:space="preserve"> I</w:t>
      </w:r>
      <w:r>
        <w:rPr>
          <w:rFonts w:ascii="Times New Roman" w:hAnsi="Times New Roman"/>
          <w:sz w:val="24"/>
          <w:szCs w:val="24"/>
        </w:rPr>
        <w:t>.</w:t>
      </w:r>
      <w:r w:rsidRPr="00AF16A4">
        <w:rPr>
          <w:rFonts w:ascii="Times New Roman" w:hAnsi="Times New Roman"/>
          <w:sz w:val="24"/>
          <w:szCs w:val="24"/>
        </w:rPr>
        <w:t xml:space="preserve"> </w:t>
      </w:r>
      <w:proofErr w:type="spellStart"/>
      <w:r w:rsidRPr="00AF16A4">
        <w:rPr>
          <w:rFonts w:ascii="Times New Roman" w:hAnsi="Times New Roman"/>
          <w:sz w:val="24"/>
          <w:szCs w:val="24"/>
        </w:rPr>
        <w:t>Adeniyi</w:t>
      </w:r>
      <w:proofErr w:type="spellEnd"/>
      <w:r w:rsidRPr="00AF16A4">
        <w:rPr>
          <w:rFonts w:ascii="Times New Roman" w:hAnsi="Times New Roman"/>
          <w:sz w:val="24"/>
          <w:szCs w:val="24"/>
        </w:rPr>
        <w:t xml:space="preserve"> </w:t>
      </w:r>
      <w:r>
        <w:rPr>
          <w:rFonts w:ascii="Times New Roman" w:hAnsi="Times New Roman"/>
          <w:sz w:val="24"/>
          <w:szCs w:val="24"/>
        </w:rPr>
        <w:t>&amp;</w:t>
      </w:r>
      <w:r w:rsidRPr="00AF16A4">
        <w:rPr>
          <w:rFonts w:ascii="Times New Roman" w:hAnsi="Times New Roman"/>
          <w:sz w:val="24"/>
          <w:szCs w:val="24"/>
        </w:rPr>
        <w:t xml:space="preserve"> </w:t>
      </w:r>
      <w:proofErr w:type="spellStart"/>
      <w:r w:rsidRPr="00AF16A4">
        <w:rPr>
          <w:rFonts w:ascii="Times New Roman" w:hAnsi="Times New Roman"/>
          <w:sz w:val="24"/>
          <w:szCs w:val="24"/>
        </w:rPr>
        <w:t>Babalola</w:t>
      </w:r>
      <w:proofErr w:type="spellEnd"/>
      <w:r>
        <w:rPr>
          <w:rFonts w:ascii="Times New Roman" w:hAnsi="Times New Roman"/>
          <w:sz w:val="24"/>
          <w:szCs w:val="24"/>
        </w:rPr>
        <w:t>,</w:t>
      </w:r>
      <w:r w:rsidRPr="00AF16A4">
        <w:rPr>
          <w:rFonts w:ascii="Times New Roman" w:hAnsi="Times New Roman"/>
          <w:sz w:val="24"/>
          <w:szCs w:val="24"/>
        </w:rPr>
        <w:t xml:space="preserve"> R</w:t>
      </w:r>
      <w:r>
        <w:rPr>
          <w:rFonts w:ascii="Times New Roman" w:hAnsi="Times New Roman"/>
          <w:sz w:val="24"/>
          <w:szCs w:val="24"/>
        </w:rPr>
        <w:t>. &amp;</w:t>
      </w:r>
      <w:r w:rsidRPr="00AF16A4">
        <w:rPr>
          <w:rFonts w:ascii="Times New Roman" w:hAnsi="Times New Roman"/>
          <w:sz w:val="24"/>
          <w:szCs w:val="24"/>
        </w:rPr>
        <w:t xml:space="preserve"> </w:t>
      </w:r>
      <w:proofErr w:type="spellStart"/>
      <w:r w:rsidRPr="00AF16A4">
        <w:rPr>
          <w:rFonts w:ascii="Times New Roman" w:hAnsi="Times New Roman"/>
          <w:sz w:val="24"/>
          <w:szCs w:val="24"/>
        </w:rPr>
        <w:t>Adesunloro</w:t>
      </w:r>
      <w:proofErr w:type="spellEnd"/>
      <w:r>
        <w:rPr>
          <w:rFonts w:ascii="Times New Roman" w:hAnsi="Times New Roman"/>
          <w:sz w:val="24"/>
          <w:szCs w:val="24"/>
        </w:rPr>
        <w:t>, A. (</w:t>
      </w:r>
      <w:r w:rsidRPr="00AF16A4">
        <w:rPr>
          <w:rFonts w:ascii="Times New Roman" w:hAnsi="Times New Roman"/>
          <w:sz w:val="24"/>
          <w:szCs w:val="24"/>
        </w:rPr>
        <w:t>2017</w:t>
      </w:r>
      <w:r>
        <w:rPr>
          <w:rFonts w:ascii="Times New Roman" w:hAnsi="Times New Roman"/>
          <w:sz w:val="24"/>
          <w:szCs w:val="24"/>
        </w:rPr>
        <w:t>). Electronic Taxation and Tax</w:t>
      </w:r>
      <w:r>
        <w:rPr>
          <w:rFonts w:ascii="Times New Roman" w:hAnsi="Times New Roman"/>
          <w:sz w:val="24"/>
          <w:szCs w:val="24"/>
        </w:rPr>
        <w:tab/>
        <w:t>Evasion in Nigeria: A case study of Lagos State.</w:t>
      </w:r>
      <w:r w:rsidRPr="00AF16A4">
        <w:rPr>
          <w:rFonts w:ascii="Times New Roman" w:hAnsi="Times New Roman"/>
          <w:sz w:val="24"/>
          <w:szCs w:val="24"/>
        </w:rPr>
        <w:t xml:space="preserve"> </w:t>
      </w:r>
      <w:r w:rsidRPr="002427A5">
        <w:rPr>
          <w:rFonts w:ascii="Times New Roman" w:hAnsi="Times New Roman"/>
          <w:i/>
          <w:iCs/>
          <w:sz w:val="24"/>
          <w:szCs w:val="24"/>
        </w:rPr>
        <w:t>Journal of Academic Research in</w:t>
      </w:r>
      <w:r>
        <w:rPr>
          <w:rFonts w:ascii="Times New Roman" w:hAnsi="Times New Roman"/>
          <w:i/>
          <w:iCs/>
          <w:sz w:val="24"/>
          <w:szCs w:val="24"/>
        </w:rPr>
        <w:tab/>
      </w:r>
      <w:r w:rsidRPr="002427A5">
        <w:rPr>
          <w:rFonts w:ascii="Times New Roman" w:hAnsi="Times New Roman"/>
          <w:i/>
          <w:iCs/>
          <w:sz w:val="24"/>
          <w:szCs w:val="24"/>
        </w:rPr>
        <w:t>Economics, 9</w:t>
      </w:r>
      <w:r>
        <w:rPr>
          <w:rFonts w:ascii="Times New Roman" w:hAnsi="Times New Roman"/>
          <w:sz w:val="24"/>
          <w:szCs w:val="24"/>
        </w:rPr>
        <w:t>(8).</w:t>
      </w:r>
    </w:p>
    <w:p w:rsidR="004437B3" w:rsidRPr="00AF16A4" w:rsidRDefault="004437B3" w:rsidP="004437B3">
      <w:pPr>
        <w:spacing w:line="240" w:lineRule="auto"/>
        <w:ind w:left="720" w:hanging="720"/>
        <w:jc w:val="both"/>
        <w:rPr>
          <w:rFonts w:ascii="Times New Roman" w:hAnsi="Times New Roman"/>
          <w:sz w:val="24"/>
          <w:szCs w:val="24"/>
        </w:rPr>
      </w:pPr>
      <w:r w:rsidRPr="00AF16A4">
        <w:rPr>
          <w:rFonts w:ascii="Times New Roman" w:hAnsi="Times New Roman"/>
          <w:sz w:val="24"/>
          <w:szCs w:val="24"/>
        </w:rPr>
        <w:t>Sharma, C. and Kaur, J. (2015)</w:t>
      </w:r>
      <w:r>
        <w:rPr>
          <w:rFonts w:ascii="Times New Roman" w:hAnsi="Times New Roman"/>
          <w:sz w:val="24"/>
          <w:szCs w:val="24"/>
        </w:rPr>
        <w:t>.</w:t>
      </w:r>
      <w:r w:rsidRPr="00AF16A4">
        <w:rPr>
          <w:rFonts w:ascii="Times New Roman" w:hAnsi="Times New Roman"/>
          <w:sz w:val="24"/>
          <w:szCs w:val="24"/>
        </w:rPr>
        <w:t xml:space="preserve"> Literature Survey of AODV and DSR Reactive Routing</w:t>
      </w:r>
      <w:r>
        <w:rPr>
          <w:rFonts w:ascii="Times New Roman" w:hAnsi="Times New Roman"/>
          <w:sz w:val="24"/>
          <w:szCs w:val="24"/>
        </w:rPr>
        <w:tab/>
      </w:r>
      <w:r w:rsidRPr="00AF16A4">
        <w:rPr>
          <w:rFonts w:ascii="Times New Roman" w:hAnsi="Times New Roman"/>
          <w:sz w:val="24"/>
          <w:szCs w:val="24"/>
        </w:rPr>
        <w:t xml:space="preserve">Protocols. </w:t>
      </w:r>
      <w:r w:rsidRPr="002427A5">
        <w:rPr>
          <w:rFonts w:ascii="Times New Roman" w:hAnsi="Times New Roman"/>
          <w:i/>
          <w:iCs/>
          <w:sz w:val="24"/>
          <w:szCs w:val="24"/>
        </w:rPr>
        <w:t>International Journal of Computer Applications, International Conference on</w:t>
      </w:r>
      <w:r>
        <w:rPr>
          <w:rFonts w:ascii="Times New Roman" w:hAnsi="Times New Roman"/>
          <w:i/>
          <w:iCs/>
          <w:sz w:val="24"/>
          <w:szCs w:val="24"/>
        </w:rPr>
        <w:tab/>
      </w:r>
      <w:r w:rsidRPr="002427A5">
        <w:rPr>
          <w:rFonts w:ascii="Times New Roman" w:hAnsi="Times New Roman"/>
          <w:i/>
          <w:iCs/>
          <w:sz w:val="24"/>
          <w:szCs w:val="24"/>
        </w:rPr>
        <w:t>Advancements in Engineering and Technology</w:t>
      </w:r>
      <w:r w:rsidRPr="00AF16A4">
        <w:rPr>
          <w:rFonts w:ascii="Times New Roman" w:hAnsi="Times New Roman"/>
          <w:sz w:val="24"/>
          <w:szCs w:val="24"/>
        </w:rPr>
        <w:t>, 14-17.</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Umenweke</w:t>
      </w:r>
      <w:proofErr w:type="spellEnd"/>
      <w:r w:rsidRPr="00AF16A4">
        <w:rPr>
          <w:rFonts w:ascii="Times New Roman" w:hAnsi="Times New Roman"/>
          <w:sz w:val="24"/>
          <w:szCs w:val="24"/>
        </w:rPr>
        <w:t xml:space="preserve">, M. N., &amp; </w:t>
      </w:r>
      <w:proofErr w:type="spellStart"/>
      <w:r w:rsidRPr="00AF16A4">
        <w:rPr>
          <w:rFonts w:ascii="Times New Roman" w:hAnsi="Times New Roman"/>
          <w:sz w:val="24"/>
          <w:szCs w:val="24"/>
        </w:rPr>
        <w:t>Ifediora</w:t>
      </w:r>
      <w:proofErr w:type="spellEnd"/>
      <w:r w:rsidRPr="00AF16A4">
        <w:rPr>
          <w:rFonts w:ascii="Times New Roman" w:hAnsi="Times New Roman"/>
          <w:sz w:val="24"/>
          <w:szCs w:val="24"/>
        </w:rPr>
        <w:t>, E. S</w:t>
      </w:r>
      <w:r>
        <w:rPr>
          <w:rFonts w:ascii="Times New Roman" w:hAnsi="Times New Roman"/>
          <w:sz w:val="24"/>
          <w:szCs w:val="24"/>
        </w:rPr>
        <w:t xml:space="preserve">. </w:t>
      </w:r>
      <w:r w:rsidRPr="00AF16A4">
        <w:rPr>
          <w:rFonts w:ascii="Times New Roman" w:hAnsi="Times New Roman"/>
          <w:sz w:val="24"/>
          <w:szCs w:val="24"/>
        </w:rPr>
        <w:t>(2016). The law and practice of electronic taxation in</w:t>
      </w:r>
      <w:r>
        <w:rPr>
          <w:rFonts w:ascii="Times New Roman" w:hAnsi="Times New Roman"/>
          <w:sz w:val="24"/>
          <w:szCs w:val="24"/>
        </w:rPr>
        <w:t xml:space="preserve"> </w:t>
      </w:r>
      <w:r w:rsidRPr="00AF16A4">
        <w:rPr>
          <w:rFonts w:ascii="Times New Roman" w:hAnsi="Times New Roman"/>
          <w:sz w:val="24"/>
          <w:szCs w:val="24"/>
        </w:rPr>
        <w:t xml:space="preserve">Nigeria: The gains and challenges. </w:t>
      </w:r>
      <w:r w:rsidRPr="00250937">
        <w:rPr>
          <w:rFonts w:ascii="Times New Roman" w:hAnsi="Times New Roman"/>
          <w:i/>
          <w:iCs/>
          <w:sz w:val="24"/>
          <w:szCs w:val="24"/>
        </w:rPr>
        <w:t>NAUJILI</w:t>
      </w:r>
      <w:r w:rsidRPr="00AF16A4">
        <w:rPr>
          <w:rFonts w:ascii="Times New Roman" w:hAnsi="Times New Roman"/>
          <w:sz w:val="24"/>
          <w:szCs w:val="24"/>
        </w:rPr>
        <w:t>. 101-112.</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Udabah</w:t>
      </w:r>
      <w:proofErr w:type="spellEnd"/>
      <w:r w:rsidRPr="00AF16A4">
        <w:rPr>
          <w:rFonts w:ascii="Times New Roman" w:hAnsi="Times New Roman"/>
          <w:sz w:val="24"/>
          <w:szCs w:val="24"/>
        </w:rPr>
        <w:t xml:space="preserve">, S. I. (2002). An Introduction to Nigerian Public Finance. Enugu, </w:t>
      </w:r>
      <w:proofErr w:type="spellStart"/>
      <w:r w:rsidRPr="00AF16A4">
        <w:rPr>
          <w:rFonts w:ascii="Times New Roman" w:hAnsi="Times New Roman"/>
          <w:sz w:val="24"/>
          <w:szCs w:val="24"/>
        </w:rPr>
        <w:t>Linco</w:t>
      </w:r>
      <w:proofErr w:type="spellEnd"/>
      <w:r w:rsidRPr="00AF16A4">
        <w:rPr>
          <w:rFonts w:ascii="Times New Roman" w:hAnsi="Times New Roman"/>
          <w:sz w:val="24"/>
          <w:szCs w:val="24"/>
        </w:rPr>
        <w:t xml:space="preserve"> Press, </w:t>
      </w:r>
      <w:proofErr w:type="spellStart"/>
      <w:r w:rsidRPr="00AF16A4">
        <w:rPr>
          <w:rFonts w:ascii="Times New Roman" w:hAnsi="Times New Roman"/>
          <w:sz w:val="24"/>
          <w:szCs w:val="24"/>
        </w:rPr>
        <w:t>Nig</w:t>
      </w:r>
      <w:proofErr w:type="spellEnd"/>
      <w:r w:rsidRPr="00AF16A4">
        <w:rPr>
          <w:rFonts w:ascii="Times New Roman" w:hAnsi="Times New Roman"/>
          <w:sz w:val="24"/>
          <w:szCs w:val="24"/>
        </w:rPr>
        <w:t>, Ltd.</w:t>
      </w:r>
    </w:p>
    <w:p w:rsidR="004437B3" w:rsidRPr="00AF16A4" w:rsidRDefault="004437B3" w:rsidP="004437B3">
      <w:pPr>
        <w:spacing w:line="240" w:lineRule="auto"/>
        <w:ind w:left="720" w:hanging="720"/>
        <w:jc w:val="both"/>
        <w:rPr>
          <w:rFonts w:ascii="Times New Roman" w:hAnsi="Times New Roman"/>
          <w:sz w:val="24"/>
          <w:szCs w:val="24"/>
        </w:rPr>
      </w:pPr>
      <w:proofErr w:type="spellStart"/>
      <w:r w:rsidRPr="00AF16A4">
        <w:rPr>
          <w:rFonts w:ascii="Times New Roman" w:hAnsi="Times New Roman"/>
          <w:sz w:val="24"/>
          <w:szCs w:val="24"/>
        </w:rPr>
        <w:t>Wasao</w:t>
      </w:r>
      <w:proofErr w:type="spellEnd"/>
      <w:r w:rsidRPr="00AF16A4">
        <w:rPr>
          <w:rFonts w:ascii="Times New Roman" w:hAnsi="Times New Roman"/>
          <w:sz w:val="24"/>
          <w:szCs w:val="24"/>
        </w:rPr>
        <w:t>, D. (2014). The effect of online tax system on tax</w:t>
      </w:r>
      <w:r>
        <w:rPr>
          <w:rFonts w:ascii="Times New Roman" w:hAnsi="Times New Roman"/>
          <w:sz w:val="24"/>
          <w:szCs w:val="24"/>
        </w:rPr>
        <w:t xml:space="preserve"> </w:t>
      </w:r>
      <w:r w:rsidRPr="00AF16A4">
        <w:rPr>
          <w:rFonts w:ascii="Times New Roman" w:hAnsi="Times New Roman"/>
          <w:sz w:val="24"/>
          <w:szCs w:val="24"/>
        </w:rPr>
        <w:t>compliance among small taxpayers.</w:t>
      </w:r>
      <w:r>
        <w:rPr>
          <w:rFonts w:ascii="Times New Roman" w:hAnsi="Times New Roman"/>
          <w:sz w:val="24"/>
          <w:szCs w:val="24"/>
        </w:rPr>
        <w:tab/>
      </w:r>
      <w:r w:rsidRPr="00AF16A4">
        <w:rPr>
          <w:rFonts w:ascii="Times New Roman" w:hAnsi="Times New Roman"/>
          <w:sz w:val="24"/>
          <w:szCs w:val="24"/>
        </w:rPr>
        <w:t>University of Nairobi.</w:t>
      </w: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Default="004437B3" w:rsidP="004437B3">
      <w:pPr>
        <w:widowControl w:val="0"/>
        <w:overflowPunct w:val="0"/>
        <w:autoSpaceDE w:val="0"/>
        <w:autoSpaceDN w:val="0"/>
        <w:adjustRightInd w:val="0"/>
        <w:spacing w:after="0" w:line="480" w:lineRule="auto"/>
        <w:ind w:left="720" w:hanging="720"/>
        <w:jc w:val="both"/>
        <w:rPr>
          <w:rFonts w:ascii="Times New Roman" w:hAnsi="Times New Roman" w:cs="Times New Roman"/>
          <w:sz w:val="24"/>
          <w:szCs w:val="24"/>
        </w:rPr>
      </w:pPr>
    </w:p>
    <w:p w:rsidR="004437B3" w:rsidRPr="006D0A5E" w:rsidRDefault="004437B3" w:rsidP="006D0A5E">
      <w:pPr>
        <w:pStyle w:val="Heading3"/>
      </w:pPr>
      <w:bookmarkStart w:id="57" w:name="_Toc203575610"/>
      <w:r w:rsidRPr="006D0A5E">
        <w:lastRenderedPageBreak/>
        <w:t>APPENDIX</w:t>
      </w:r>
      <w:bookmarkEnd w:id="57"/>
    </w:p>
    <w:p w:rsidR="004437B3" w:rsidRPr="0092646D" w:rsidRDefault="004437B3" w:rsidP="004437B3">
      <w:pPr>
        <w:widowControl w:val="0"/>
        <w:autoSpaceDE w:val="0"/>
        <w:autoSpaceDN w:val="0"/>
        <w:adjustRightInd w:val="0"/>
        <w:spacing w:after="0" w:line="240" w:lineRule="auto"/>
        <w:ind w:left="100"/>
        <w:rPr>
          <w:rFonts w:ascii="Times New Roman" w:hAnsi="Times New Roman" w:cs="Times New Roman"/>
          <w:sz w:val="20"/>
          <w:szCs w:val="24"/>
        </w:rPr>
      </w:pPr>
      <w:r w:rsidRPr="0092646D">
        <w:rPr>
          <w:rFonts w:ascii="Times New Roman" w:hAnsi="Times New Roman" w:cs="Times New Roman"/>
          <w:i/>
          <w:iCs/>
          <w:sz w:val="20"/>
          <w:szCs w:val="24"/>
        </w:rPr>
        <w:t>Index Values and Total Effects for the IPMA of Tax Compliance</w:t>
      </w:r>
    </w:p>
    <w:p w:rsidR="004437B3" w:rsidRPr="0092646D" w:rsidRDefault="004437B3" w:rsidP="004437B3">
      <w:pPr>
        <w:widowControl w:val="0"/>
        <w:autoSpaceDE w:val="0"/>
        <w:autoSpaceDN w:val="0"/>
        <w:adjustRightInd w:val="0"/>
        <w:spacing w:after="0" w:line="240" w:lineRule="auto"/>
        <w:rPr>
          <w:rFonts w:ascii="Times New Roman" w:hAnsi="Times New Roman" w:cs="Times New Roman"/>
          <w:sz w:val="20"/>
          <w:szCs w:val="24"/>
        </w:rPr>
      </w:pPr>
    </w:p>
    <w:tbl>
      <w:tblPr>
        <w:tblW w:w="0" w:type="auto"/>
        <w:tblLayout w:type="fixed"/>
        <w:tblCellMar>
          <w:left w:w="0" w:type="dxa"/>
          <w:right w:w="0" w:type="dxa"/>
        </w:tblCellMar>
        <w:tblLook w:val="0000" w:firstRow="0" w:lastRow="0" w:firstColumn="0" w:lastColumn="0" w:noHBand="0" w:noVBand="0"/>
      </w:tblPr>
      <w:tblGrid>
        <w:gridCol w:w="3220"/>
        <w:gridCol w:w="2720"/>
        <w:gridCol w:w="2880"/>
      </w:tblGrid>
      <w:tr w:rsidR="004437B3" w:rsidRPr="0092646D" w:rsidTr="006469F7">
        <w:trPr>
          <w:trHeight w:val="290"/>
        </w:trPr>
        <w:tc>
          <w:tcPr>
            <w:tcW w:w="3220"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60"/>
              <w:rPr>
                <w:rFonts w:ascii="Times New Roman" w:hAnsi="Times New Roman" w:cs="Times New Roman"/>
                <w:sz w:val="20"/>
                <w:szCs w:val="24"/>
              </w:rPr>
            </w:pPr>
            <w:r w:rsidRPr="0092646D">
              <w:rPr>
                <w:rFonts w:ascii="Times New Roman" w:hAnsi="Times New Roman" w:cs="Times New Roman"/>
                <w:b/>
                <w:bCs/>
                <w:sz w:val="20"/>
                <w:szCs w:val="24"/>
              </w:rPr>
              <w:t>Constructs</w:t>
            </w:r>
          </w:p>
        </w:tc>
        <w:tc>
          <w:tcPr>
            <w:tcW w:w="2720"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900"/>
              <w:rPr>
                <w:rFonts w:ascii="Times New Roman" w:hAnsi="Times New Roman" w:cs="Times New Roman"/>
                <w:sz w:val="20"/>
                <w:szCs w:val="24"/>
              </w:rPr>
            </w:pPr>
            <w:r w:rsidRPr="0092646D">
              <w:rPr>
                <w:rFonts w:ascii="Times New Roman" w:hAnsi="Times New Roman" w:cs="Times New Roman"/>
                <w:b/>
                <w:bCs/>
                <w:sz w:val="20"/>
                <w:szCs w:val="24"/>
              </w:rPr>
              <w:t>LV Total Effects</w:t>
            </w:r>
          </w:p>
        </w:tc>
        <w:tc>
          <w:tcPr>
            <w:tcW w:w="2880"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40"/>
              <w:rPr>
                <w:rFonts w:ascii="Times New Roman" w:hAnsi="Times New Roman" w:cs="Times New Roman"/>
                <w:sz w:val="20"/>
                <w:szCs w:val="24"/>
              </w:rPr>
            </w:pPr>
            <w:r w:rsidRPr="0092646D">
              <w:rPr>
                <w:rFonts w:ascii="Times New Roman" w:hAnsi="Times New Roman" w:cs="Times New Roman"/>
                <w:b/>
                <w:bCs/>
                <w:sz w:val="20"/>
                <w:szCs w:val="24"/>
              </w:rPr>
              <w:t>LV Performances</w:t>
            </w:r>
          </w:p>
        </w:tc>
      </w:tr>
      <w:tr w:rsidR="004437B3" w:rsidRPr="0092646D" w:rsidTr="006469F7">
        <w:trPr>
          <w:trHeight w:val="286"/>
        </w:trPr>
        <w:tc>
          <w:tcPr>
            <w:tcW w:w="3220"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2720"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2880"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r>
      <w:tr w:rsidR="004437B3" w:rsidRPr="0092646D" w:rsidTr="006469F7">
        <w:trPr>
          <w:trHeight w:val="270"/>
        </w:trPr>
        <w:tc>
          <w:tcPr>
            <w:tcW w:w="322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hAnsi="Times New Roman" w:cs="Times New Roman"/>
                <w:sz w:val="20"/>
                <w:szCs w:val="24"/>
              </w:rPr>
            </w:pPr>
            <w:r w:rsidRPr="0092646D">
              <w:rPr>
                <w:rFonts w:ascii="Times New Roman" w:hAnsi="Times New Roman" w:cs="Times New Roman"/>
                <w:b/>
                <w:bCs/>
                <w:sz w:val="20"/>
                <w:szCs w:val="24"/>
              </w:rPr>
              <w:t>FC</w:t>
            </w:r>
          </w:p>
        </w:tc>
        <w:tc>
          <w:tcPr>
            <w:tcW w:w="272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900"/>
              <w:rPr>
                <w:rFonts w:ascii="Times New Roman" w:hAnsi="Times New Roman" w:cs="Times New Roman"/>
                <w:sz w:val="20"/>
                <w:szCs w:val="24"/>
              </w:rPr>
            </w:pPr>
            <w:r w:rsidRPr="0092646D">
              <w:rPr>
                <w:rFonts w:ascii="Times New Roman" w:hAnsi="Times New Roman" w:cs="Times New Roman"/>
                <w:sz w:val="20"/>
                <w:szCs w:val="24"/>
              </w:rPr>
              <w:t>-0.319</w:t>
            </w:r>
          </w:p>
        </w:tc>
        <w:tc>
          <w:tcPr>
            <w:tcW w:w="288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40"/>
              <w:rPr>
                <w:rFonts w:ascii="Times New Roman" w:hAnsi="Times New Roman" w:cs="Times New Roman"/>
                <w:sz w:val="20"/>
                <w:szCs w:val="24"/>
              </w:rPr>
            </w:pPr>
            <w:r w:rsidRPr="0092646D">
              <w:rPr>
                <w:rFonts w:ascii="Times New Roman" w:hAnsi="Times New Roman" w:cs="Times New Roman"/>
                <w:sz w:val="20"/>
                <w:szCs w:val="24"/>
              </w:rPr>
              <w:t>39.845</w:t>
            </w:r>
          </w:p>
        </w:tc>
      </w:tr>
      <w:tr w:rsidR="004437B3" w:rsidRPr="0092646D" w:rsidTr="006469F7">
        <w:trPr>
          <w:trHeight w:val="518"/>
        </w:trPr>
        <w:tc>
          <w:tcPr>
            <w:tcW w:w="322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hAnsi="Times New Roman" w:cs="Times New Roman"/>
                <w:sz w:val="20"/>
                <w:szCs w:val="24"/>
              </w:rPr>
            </w:pPr>
            <w:r w:rsidRPr="0092646D">
              <w:rPr>
                <w:rFonts w:ascii="Times New Roman" w:hAnsi="Times New Roman" w:cs="Times New Roman"/>
                <w:b/>
                <w:bCs/>
                <w:sz w:val="20"/>
                <w:szCs w:val="24"/>
              </w:rPr>
              <w:t>PD</w:t>
            </w:r>
          </w:p>
        </w:tc>
        <w:tc>
          <w:tcPr>
            <w:tcW w:w="272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040"/>
              <w:jc w:val="right"/>
              <w:rPr>
                <w:rFonts w:ascii="Times New Roman" w:hAnsi="Times New Roman" w:cs="Times New Roman"/>
                <w:sz w:val="20"/>
                <w:szCs w:val="24"/>
              </w:rPr>
            </w:pPr>
            <w:r w:rsidRPr="0092646D">
              <w:rPr>
                <w:rFonts w:ascii="Times New Roman" w:hAnsi="Times New Roman" w:cs="Times New Roman"/>
                <w:sz w:val="20"/>
                <w:szCs w:val="24"/>
              </w:rPr>
              <w:t>0.205</w:t>
            </w:r>
          </w:p>
        </w:tc>
        <w:tc>
          <w:tcPr>
            <w:tcW w:w="288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40"/>
              <w:rPr>
                <w:rFonts w:ascii="Times New Roman" w:hAnsi="Times New Roman" w:cs="Times New Roman"/>
                <w:sz w:val="20"/>
                <w:szCs w:val="24"/>
              </w:rPr>
            </w:pPr>
            <w:r w:rsidRPr="0092646D">
              <w:rPr>
                <w:rFonts w:ascii="Times New Roman" w:hAnsi="Times New Roman" w:cs="Times New Roman"/>
                <w:sz w:val="20"/>
                <w:szCs w:val="24"/>
              </w:rPr>
              <w:t>62.180</w:t>
            </w:r>
          </w:p>
        </w:tc>
      </w:tr>
      <w:tr w:rsidR="004437B3" w:rsidRPr="0092646D" w:rsidTr="006469F7">
        <w:trPr>
          <w:trHeight w:val="519"/>
        </w:trPr>
        <w:tc>
          <w:tcPr>
            <w:tcW w:w="322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hAnsi="Times New Roman" w:cs="Times New Roman"/>
                <w:sz w:val="20"/>
                <w:szCs w:val="24"/>
              </w:rPr>
            </w:pPr>
            <w:r w:rsidRPr="0092646D">
              <w:rPr>
                <w:rFonts w:ascii="Times New Roman" w:hAnsi="Times New Roman" w:cs="Times New Roman"/>
                <w:b/>
                <w:bCs/>
                <w:sz w:val="20"/>
                <w:szCs w:val="24"/>
              </w:rPr>
              <w:t>PGQ</w:t>
            </w:r>
          </w:p>
        </w:tc>
        <w:tc>
          <w:tcPr>
            <w:tcW w:w="272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040"/>
              <w:jc w:val="right"/>
              <w:rPr>
                <w:rFonts w:ascii="Times New Roman" w:hAnsi="Times New Roman" w:cs="Times New Roman"/>
                <w:sz w:val="20"/>
                <w:szCs w:val="24"/>
              </w:rPr>
            </w:pPr>
            <w:r w:rsidRPr="0092646D">
              <w:rPr>
                <w:rFonts w:ascii="Times New Roman" w:hAnsi="Times New Roman" w:cs="Times New Roman"/>
                <w:sz w:val="20"/>
                <w:szCs w:val="24"/>
              </w:rPr>
              <w:t>0.209</w:t>
            </w:r>
          </w:p>
        </w:tc>
        <w:tc>
          <w:tcPr>
            <w:tcW w:w="288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40"/>
              <w:rPr>
                <w:rFonts w:ascii="Times New Roman" w:hAnsi="Times New Roman" w:cs="Times New Roman"/>
                <w:sz w:val="20"/>
                <w:szCs w:val="24"/>
              </w:rPr>
            </w:pPr>
            <w:r w:rsidRPr="0092646D">
              <w:rPr>
                <w:rFonts w:ascii="Times New Roman" w:hAnsi="Times New Roman" w:cs="Times New Roman"/>
                <w:sz w:val="20"/>
                <w:szCs w:val="24"/>
              </w:rPr>
              <w:t>52.213</w:t>
            </w:r>
          </w:p>
        </w:tc>
      </w:tr>
      <w:tr w:rsidR="004437B3" w:rsidRPr="0092646D" w:rsidTr="006469F7">
        <w:trPr>
          <w:trHeight w:val="518"/>
        </w:trPr>
        <w:tc>
          <w:tcPr>
            <w:tcW w:w="322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hAnsi="Times New Roman" w:cs="Times New Roman"/>
                <w:sz w:val="20"/>
                <w:szCs w:val="24"/>
              </w:rPr>
            </w:pPr>
            <w:r w:rsidRPr="0092646D">
              <w:rPr>
                <w:rFonts w:ascii="Times New Roman" w:hAnsi="Times New Roman" w:cs="Times New Roman"/>
                <w:b/>
                <w:bCs/>
                <w:sz w:val="20"/>
                <w:szCs w:val="24"/>
              </w:rPr>
              <w:t>Tax Knowledge</w:t>
            </w:r>
          </w:p>
        </w:tc>
        <w:tc>
          <w:tcPr>
            <w:tcW w:w="272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040"/>
              <w:jc w:val="right"/>
              <w:rPr>
                <w:rFonts w:ascii="Times New Roman" w:hAnsi="Times New Roman" w:cs="Times New Roman"/>
                <w:sz w:val="20"/>
                <w:szCs w:val="24"/>
              </w:rPr>
            </w:pPr>
            <w:r w:rsidRPr="0092646D">
              <w:rPr>
                <w:rFonts w:ascii="Times New Roman" w:hAnsi="Times New Roman" w:cs="Times New Roman"/>
                <w:sz w:val="20"/>
                <w:szCs w:val="24"/>
              </w:rPr>
              <w:t>0.134</w:t>
            </w:r>
          </w:p>
        </w:tc>
        <w:tc>
          <w:tcPr>
            <w:tcW w:w="288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40"/>
              <w:rPr>
                <w:rFonts w:ascii="Times New Roman" w:hAnsi="Times New Roman" w:cs="Times New Roman"/>
                <w:sz w:val="20"/>
                <w:szCs w:val="24"/>
              </w:rPr>
            </w:pPr>
            <w:r w:rsidRPr="0092646D">
              <w:rPr>
                <w:rFonts w:ascii="Times New Roman" w:hAnsi="Times New Roman" w:cs="Times New Roman"/>
                <w:sz w:val="20"/>
                <w:szCs w:val="24"/>
              </w:rPr>
              <w:t>49.203</w:t>
            </w:r>
          </w:p>
        </w:tc>
      </w:tr>
      <w:tr w:rsidR="004437B3" w:rsidRPr="0092646D" w:rsidTr="006469F7">
        <w:trPr>
          <w:trHeight w:val="514"/>
        </w:trPr>
        <w:tc>
          <w:tcPr>
            <w:tcW w:w="322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hAnsi="Times New Roman" w:cs="Times New Roman"/>
                <w:sz w:val="20"/>
                <w:szCs w:val="24"/>
              </w:rPr>
            </w:pPr>
            <w:r w:rsidRPr="0092646D">
              <w:rPr>
                <w:rFonts w:ascii="Times New Roman" w:hAnsi="Times New Roman" w:cs="Times New Roman"/>
                <w:b/>
                <w:bCs/>
                <w:sz w:val="20"/>
                <w:szCs w:val="24"/>
              </w:rPr>
              <w:t>Tax System Structure</w:t>
            </w:r>
          </w:p>
        </w:tc>
        <w:tc>
          <w:tcPr>
            <w:tcW w:w="272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900"/>
              <w:rPr>
                <w:rFonts w:ascii="Times New Roman" w:hAnsi="Times New Roman" w:cs="Times New Roman"/>
                <w:sz w:val="20"/>
                <w:szCs w:val="24"/>
              </w:rPr>
            </w:pPr>
            <w:r w:rsidRPr="0092646D">
              <w:rPr>
                <w:rFonts w:ascii="Times New Roman" w:hAnsi="Times New Roman" w:cs="Times New Roman"/>
                <w:sz w:val="20"/>
                <w:szCs w:val="24"/>
              </w:rPr>
              <w:t>-0.212</w:t>
            </w:r>
          </w:p>
        </w:tc>
        <w:tc>
          <w:tcPr>
            <w:tcW w:w="288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40"/>
              <w:rPr>
                <w:rFonts w:ascii="Times New Roman" w:hAnsi="Times New Roman" w:cs="Times New Roman"/>
                <w:sz w:val="20"/>
                <w:szCs w:val="24"/>
              </w:rPr>
            </w:pPr>
            <w:r w:rsidRPr="0092646D">
              <w:rPr>
                <w:rFonts w:ascii="Times New Roman" w:hAnsi="Times New Roman" w:cs="Times New Roman"/>
                <w:sz w:val="20"/>
                <w:szCs w:val="24"/>
              </w:rPr>
              <w:t>68.873</w:t>
            </w:r>
          </w:p>
        </w:tc>
      </w:tr>
    </w:tbl>
    <w:p w:rsidR="004437B3" w:rsidRPr="0092646D" w:rsidRDefault="004437B3" w:rsidP="004437B3">
      <w:pPr>
        <w:widowControl w:val="0"/>
        <w:autoSpaceDE w:val="0"/>
        <w:autoSpaceDN w:val="0"/>
        <w:adjustRightInd w:val="0"/>
        <w:spacing w:after="0" w:line="240" w:lineRule="auto"/>
        <w:rPr>
          <w:rFonts w:ascii="Times New Roman" w:hAnsi="Times New Roman" w:cs="Times New Roman"/>
          <w:sz w:val="20"/>
          <w:szCs w:val="24"/>
        </w:rPr>
      </w:pPr>
      <w:r w:rsidRPr="0092646D">
        <w:rPr>
          <w:noProof/>
          <w:sz w:val="18"/>
        </w:rPr>
        <mc:AlternateContent>
          <mc:Choice Requires="wps">
            <w:drawing>
              <wp:anchor distT="0" distB="0" distL="0" distR="0" simplePos="0" relativeHeight="251709440" behindDoc="1" locked="0" layoutInCell="0" allowOverlap="1" wp14:anchorId="30CAF810" wp14:editId="759B4717">
                <wp:simplePos x="0" y="0"/>
                <wp:positionH relativeFrom="column">
                  <wp:posOffset>-11430</wp:posOffset>
                </wp:positionH>
                <wp:positionV relativeFrom="paragraph">
                  <wp:posOffset>163195</wp:posOffset>
                </wp:positionV>
                <wp:extent cx="5615940" cy="0"/>
                <wp:effectExtent l="7620" t="12700" r="15240" b="6350"/>
                <wp:wrapNone/>
                <wp:docPr id="1269" name="Straight Connector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0"/>
                        </a:xfrm>
                        <a:prstGeom prst="line">
                          <a:avLst/>
                        </a:prstGeom>
                        <a:ln w="12191"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467793C" id="Straight Connector 465" o:spid="_x0000_s1026" style="position:absolute;z-index:-251607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pt,12.85pt" to="441.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" o:allowincell="f" strokeweight=".33864mm">
                <o:lock v:ext="edit" shapetype="f"/>
              </v:line>
            </w:pict>
          </mc:Fallback>
        </mc:AlternateContent>
      </w:r>
    </w:p>
    <w:p w:rsidR="004437B3" w:rsidRPr="0092646D" w:rsidRDefault="004437B3" w:rsidP="004437B3">
      <w:pPr>
        <w:widowControl w:val="0"/>
        <w:autoSpaceDE w:val="0"/>
        <w:autoSpaceDN w:val="0"/>
        <w:adjustRightInd w:val="0"/>
        <w:spacing w:after="0" w:line="240" w:lineRule="auto"/>
        <w:ind w:left="160"/>
        <w:rPr>
          <w:rFonts w:ascii="Times New Roman" w:eastAsia="Times New Roman" w:hAnsi="Times New Roman" w:cs="Times New Roman"/>
          <w:sz w:val="20"/>
          <w:szCs w:val="24"/>
        </w:rPr>
      </w:pPr>
      <w:proofErr w:type="spellStart"/>
      <w:r w:rsidRPr="0092646D">
        <w:rPr>
          <w:rFonts w:ascii="Times New Roman" w:eastAsia="Times New Roman" w:hAnsi="Times New Roman" w:cs="Times New Roman"/>
          <w:i/>
          <w:iCs/>
          <w:sz w:val="20"/>
          <w:szCs w:val="24"/>
        </w:rPr>
        <w:t>Fornell-Larcker</w:t>
      </w:r>
      <w:proofErr w:type="spellEnd"/>
      <w:r w:rsidRPr="0092646D">
        <w:rPr>
          <w:rFonts w:ascii="Times New Roman" w:eastAsia="Times New Roman" w:hAnsi="Times New Roman" w:cs="Times New Roman"/>
          <w:i/>
          <w:iCs/>
          <w:sz w:val="20"/>
          <w:szCs w:val="24"/>
        </w:rPr>
        <w:t xml:space="preserve"> Criterion</w:t>
      </w:r>
    </w:p>
    <w:p w:rsidR="004437B3" w:rsidRPr="0092646D" w:rsidRDefault="004437B3" w:rsidP="004437B3">
      <w:pPr>
        <w:widowControl w:val="0"/>
        <w:autoSpaceDE w:val="0"/>
        <w:autoSpaceDN w:val="0"/>
        <w:adjustRightInd w:val="0"/>
        <w:spacing w:after="0" w:line="240" w:lineRule="auto"/>
        <w:rPr>
          <w:rFonts w:ascii="Times New Roman" w:eastAsia="Times New Roman" w:hAnsi="Times New Roman" w:cs="Times New Roman"/>
          <w:sz w:val="20"/>
          <w:szCs w:val="24"/>
        </w:rPr>
      </w:pPr>
    </w:p>
    <w:tbl>
      <w:tblPr>
        <w:tblW w:w="9647" w:type="dxa"/>
        <w:tblLayout w:type="fixed"/>
        <w:tblCellMar>
          <w:left w:w="0" w:type="dxa"/>
          <w:right w:w="0" w:type="dxa"/>
        </w:tblCellMar>
        <w:tblLook w:val="0000" w:firstRow="0" w:lastRow="0" w:firstColumn="0" w:lastColumn="0" w:noHBand="0" w:noVBand="0"/>
      </w:tblPr>
      <w:tblGrid>
        <w:gridCol w:w="224"/>
        <w:gridCol w:w="81"/>
        <w:gridCol w:w="1787"/>
        <w:gridCol w:w="610"/>
        <w:gridCol w:w="529"/>
        <w:gridCol w:w="546"/>
        <w:gridCol w:w="529"/>
        <w:gridCol w:w="529"/>
        <w:gridCol w:w="546"/>
        <w:gridCol w:w="529"/>
        <w:gridCol w:w="529"/>
        <w:gridCol w:w="546"/>
        <w:gridCol w:w="529"/>
        <w:gridCol w:w="529"/>
        <w:gridCol w:w="529"/>
        <w:gridCol w:w="546"/>
        <w:gridCol w:w="529"/>
      </w:tblGrid>
      <w:tr w:rsidR="004437B3" w:rsidRPr="0092646D" w:rsidTr="006469F7">
        <w:trPr>
          <w:trHeight w:val="188"/>
        </w:trPr>
        <w:tc>
          <w:tcPr>
            <w:tcW w:w="2092" w:type="dxa"/>
            <w:gridSpan w:val="3"/>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6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Constructs</w:t>
            </w:r>
          </w:p>
        </w:tc>
        <w:tc>
          <w:tcPr>
            <w:tcW w:w="610"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w:t>
            </w:r>
          </w:p>
        </w:tc>
        <w:tc>
          <w:tcPr>
            <w:tcW w:w="529"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2</w:t>
            </w:r>
          </w:p>
        </w:tc>
        <w:tc>
          <w:tcPr>
            <w:tcW w:w="546"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3</w:t>
            </w:r>
          </w:p>
        </w:tc>
        <w:tc>
          <w:tcPr>
            <w:tcW w:w="529"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4</w:t>
            </w:r>
          </w:p>
        </w:tc>
        <w:tc>
          <w:tcPr>
            <w:tcW w:w="529"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5</w:t>
            </w:r>
          </w:p>
        </w:tc>
        <w:tc>
          <w:tcPr>
            <w:tcW w:w="546"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6</w:t>
            </w:r>
          </w:p>
        </w:tc>
        <w:tc>
          <w:tcPr>
            <w:tcW w:w="529"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7</w:t>
            </w:r>
          </w:p>
        </w:tc>
        <w:tc>
          <w:tcPr>
            <w:tcW w:w="529"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8</w:t>
            </w:r>
          </w:p>
        </w:tc>
        <w:tc>
          <w:tcPr>
            <w:tcW w:w="546"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9</w:t>
            </w:r>
          </w:p>
        </w:tc>
        <w:tc>
          <w:tcPr>
            <w:tcW w:w="529"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10</w:t>
            </w:r>
          </w:p>
        </w:tc>
        <w:tc>
          <w:tcPr>
            <w:tcW w:w="529"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11</w:t>
            </w:r>
          </w:p>
        </w:tc>
        <w:tc>
          <w:tcPr>
            <w:tcW w:w="529"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12</w:t>
            </w:r>
          </w:p>
        </w:tc>
        <w:tc>
          <w:tcPr>
            <w:tcW w:w="546"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13</w:t>
            </w:r>
          </w:p>
        </w:tc>
        <w:tc>
          <w:tcPr>
            <w:tcW w:w="529" w:type="dxa"/>
            <w:tcBorders>
              <w:top w:val="single" w:sz="8" w:space="0" w:color="auto"/>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14</w:t>
            </w:r>
          </w:p>
        </w:tc>
      </w:tr>
      <w:tr w:rsidR="004437B3" w:rsidRPr="0092646D" w:rsidTr="006469F7">
        <w:trPr>
          <w:trHeight w:val="154"/>
        </w:trPr>
        <w:tc>
          <w:tcPr>
            <w:tcW w:w="224"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1867" w:type="dxa"/>
            <w:gridSpan w:val="2"/>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610"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29"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46"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29"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29"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46"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29"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29"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46"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29"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29"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29"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46"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c>
          <w:tcPr>
            <w:tcW w:w="529" w:type="dxa"/>
            <w:tcBorders>
              <w:top w:val="nil"/>
              <w:left w:val="nil"/>
              <w:bottom w:val="single" w:sz="8" w:space="0" w:color="auto"/>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3"/>
                <w:szCs w:val="17"/>
              </w:rPr>
            </w:pPr>
          </w:p>
        </w:tc>
      </w:tr>
      <w:tr w:rsidR="004437B3" w:rsidRPr="0092646D" w:rsidTr="006469F7">
        <w:trPr>
          <w:trHeight w:val="172"/>
        </w:trPr>
        <w:tc>
          <w:tcPr>
            <w:tcW w:w="224"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w:t>
            </w:r>
          </w:p>
        </w:tc>
        <w:tc>
          <w:tcPr>
            <w:tcW w:w="1867"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4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COC</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0.947</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15"/>
                <w:szCs w:val="19"/>
              </w:rPr>
            </w:pPr>
          </w:p>
        </w:tc>
      </w:tr>
      <w:tr w:rsidR="004437B3" w:rsidRPr="0092646D" w:rsidTr="006469F7">
        <w:trPr>
          <w:trHeight w:val="353"/>
        </w:trPr>
        <w:tc>
          <w:tcPr>
            <w:tcW w:w="224"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2.</w:t>
            </w:r>
          </w:p>
        </w:tc>
        <w:tc>
          <w:tcPr>
            <w:tcW w:w="1867"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4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FC</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0.344</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0.779</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49"/>
        </w:trPr>
        <w:tc>
          <w:tcPr>
            <w:tcW w:w="224"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3.</w:t>
            </w:r>
          </w:p>
        </w:tc>
        <w:tc>
          <w:tcPr>
            <w:tcW w:w="1867"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4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Fines and Penalties</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0.095</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0.107</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0.802</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53"/>
        </w:trPr>
        <w:tc>
          <w:tcPr>
            <w:tcW w:w="224"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4.</w:t>
            </w:r>
          </w:p>
        </w:tc>
        <w:tc>
          <w:tcPr>
            <w:tcW w:w="1867"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2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General Knowledge</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0.109</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0.148</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0.146</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0.793</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53"/>
        </w:trPr>
        <w:tc>
          <w:tcPr>
            <w:tcW w:w="224"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5.</w:t>
            </w:r>
          </w:p>
        </w:tc>
        <w:tc>
          <w:tcPr>
            <w:tcW w:w="1867"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2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Govt. Effectiveness</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0.143</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0.158</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0.304</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0.107</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0.841</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53"/>
        </w:trPr>
        <w:tc>
          <w:tcPr>
            <w:tcW w:w="224"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6.</w:t>
            </w:r>
          </w:p>
        </w:tc>
        <w:tc>
          <w:tcPr>
            <w:tcW w:w="1867"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2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Legal Knowledge</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0.663</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0.250</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0.216</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0.316</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0.039</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0.908</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49"/>
        </w:trPr>
        <w:tc>
          <w:tcPr>
            <w:tcW w:w="224"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7.</w:t>
            </w:r>
          </w:p>
        </w:tc>
        <w:tc>
          <w:tcPr>
            <w:tcW w:w="1867"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4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PD</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0.140</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0.117</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0.090</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0.083</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0.013</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0.120</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0.887</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53"/>
        </w:trPr>
        <w:tc>
          <w:tcPr>
            <w:tcW w:w="224"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8.</w:t>
            </w:r>
          </w:p>
        </w:tc>
        <w:tc>
          <w:tcPr>
            <w:tcW w:w="1867"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4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PS&amp;AV</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0.141</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0.192</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0.384</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0.155</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0.461</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0.021</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0.007</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0.826</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53"/>
        </w:trPr>
        <w:tc>
          <w:tcPr>
            <w:tcW w:w="224"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9.</w:t>
            </w:r>
          </w:p>
        </w:tc>
        <w:tc>
          <w:tcPr>
            <w:tcW w:w="1867"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4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Probability of Detection</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0.002</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0.145</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0.636</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0.205</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0.327</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0.153</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0.051</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0.358</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0.808</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53"/>
        </w:trPr>
        <w:tc>
          <w:tcPr>
            <w:tcW w:w="305"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10.</w:t>
            </w:r>
          </w:p>
        </w:tc>
        <w:tc>
          <w:tcPr>
            <w:tcW w:w="178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2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RQ</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0.533</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0.314</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0.043</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0.151</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0.110</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0.403</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0.185</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0.147</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0.016</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0.901</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53"/>
        </w:trPr>
        <w:tc>
          <w:tcPr>
            <w:tcW w:w="305"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11.</w:t>
            </w:r>
          </w:p>
        </w:tc>
        <w:tc>
          <w:tcPr>
            <w:tcW w:w="178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2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Rule of Law</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0.482</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0.089</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0.035</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0.174</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0.172</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0.280</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0.023</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0.137</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0.091</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0.322</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0.925</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49"/>
        </w:trPr>
        <w:tc>
          <w:tcPr>
            <w:tcW w:w="305"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12.</w:t>
            </w:r>
          </w:p>
        </w:tc>
        <w:tc>
          <w:tcPr>
            <w:tcW w:w="178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2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Tax Compliance</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0.334</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0.392</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0.142</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0.105</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0.027</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0.325</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0.286</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0.009</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0.130</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0.368</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0.128</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0.857</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53"/>
        </w:trPr>
        <w:tc>
          <w:tcPr>
            <w:tcW w:w="305"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13.</w:t>
            </w:r>
          </w:p>
        </w:tc>
        <w:tc>
          <w:tcPr>
            <w:tcW w:w="178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2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Technical Knowledge</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0.597</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0.264</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0.222</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0.207</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0.010</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0.666</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0.104</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0.032</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0.156</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0.424</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0.266</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0.347</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0.906</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4437B3" w:rsidRPr="0092646D" w:rsidTr="006469F7">
        <w:trPr>
          <w:trHeight w:val="353"/>
        </w:trPr>
        <w:tc>
          <w:tcPr>
            <w:tcW w:w="305" w:type="dxa"/>
            <w:gridSpan w:val="2"/>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10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14.</w:t>
            </w:r>
          </w:p>
        </w:tc>
        <w:tc>
          <w:tcPr>
            <w:tcW w:w="178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left="2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Voice &amp; Accountability</w:t>
            </w:r>
          </w:p>
        </w:tc>
        <w:tc>
          <w:tcPr>
            <w:tcW w:w="610"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0.721</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0.303</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0.234</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0.039</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0.084</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0.686</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0.159</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0.068</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ind w:right="19"/>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0.210</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0.467</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0.324</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0.371</w:t>
            </w:r>
          </w:p>
        </w:tc>
        <w:tc>
          <w:tcPr>
            <w:tcW w:w="546"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sz w:val="16"/>
                <w:szCs w:val="20"/>
              </w:rPr>
              <w:t>0.692</w:t>
            </w:r>
          </w:p>
        </w:tc>
        <w:tc>
          <w:tcPr>
            <w:tcW w:w="529" w:type="dxa"/>
            <w:tcBorders>
              <w:top w:val="nil"/>
              <w:left w:val="nil"/>
              <w:bottom w:val="nil"/>
              <w:right w:val="nil"/>
            </w:tcBorders>
            <w:vAlign w:val="bottom"/>
          </w:tcPr>
          <w:p w:rsidR="004437B3" w:rsidRPr="0092646D" w:rsidRDefault="004437B3" w:rsidP="006469F7">
            <w:pPr>
              <w:widowControl w:val="0"/>
              <w:autoSpaceDE w:val="0"/>
              <w:autoSpaceDN w:val="0"/>
              <w:adjustRightInd w:val="0"/>
              <w:spacing w:after="0" w:line="240" w:lineRule="auto"/>
              <w:jc w:val="right"/>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0.932</w:t>
            </w:r>
          </w:p>
        </w:tc>
      </w:tr>
    </w:tbl>
    <w:p w:rsidR="004437B3" w:rsidRPr="0092646D" w:rsidRDefault="004437B3" w:rsidP="004437B3">
      <w:pPr>
        <w:widowControl w:val="0"/>
        <w:autoSpaceDE w:val="0"/>
        <w:autoSpaceDN w:val="0"/>
        <w:adjustRightInd w:val="0"/>
        <w:spacing w:after="0" w:line="255" w:lineRule="exact"/>
        <w:rPr>
          <w:rFonts w:ascii="Times New Roman" w:eastAsia="Times New Roman" w:hAnsi="Times New Roman" w:cs="Times New Roman"/>
          <w:sz w:val="20"/>
          <w:szCs w:val="24"/>
        </w:rPr>
      </w:pPr>
      <w:r w:rsidRPr="0092646D">
        <w:rPr>
          <w:rFonts w:eastAsia="Times New Roman" w:cs="Times New Roman"/>
          <w:noProof/>
          <w:sz w:val="18"/>
        </w:rPr>
        <mc:AlternateContent>
          <mc:Choice Requires="wps">
            <w:drawing>
              <wp:anchor distT="0" distB="0" distL="0" distR="0" simplePos="0" relativeHeight="251710464" behindDoc="1" locked="0" layoutInCell="0" allowOverlap="1" wp14:anchorId="61032FEB" wp14:editId="5252403C">
                <wp:simplePos x="0" y="0"/>
                <wp:positionH relativeFrom="column">
                  <wp:posOffset>-10795</wp:posOffset>
                </wp:positionH>
                <wp:positionV relativeFrom="paragraph">
                  <wp:posOffset>155575</wp:posOffset>
                </wp:positionV>
                <wp:extent cx="7642860" cy="0"/>
                <wp:effectExtent l="14605" t="10795" r="10160" b="8255"/>
                <wp:wrapNone/>
                <wp:docPr id="1270" name="Straight Connector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42860" cy="0"/>
                        </a:xfrm>
                        <a:prstGeom prst="line">
                          <a:avLst/>
                        </a:prstGeom>
                        <a:ln w="12192"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B32FCC0" id="Straight Connector 466" o:spid="_x0000_s1026" style="position:absolute;z-index:-251606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5pt,12.25pt" to="600.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" o:allowincell="f" strokeweight=".96pt">
                <o:lock v:ext="edit" shapetype="f"/>
              </v:line>
            </w:pict>
          </mc:Fallback>
        </mc:AlternateContent>
      </w:r>
    </w:p>
    <w:p w:rsidR="004437B3" w:rsidRPr="0092646D" w:rsidRDefault="004437B3" w:rsidP="004437B3">
      <w:pPr>
        <w:widowControl w:val="0"/>
        <w:autoSpaceDE w:val="0"/>
        <w:autoSpaceDN w:val="0"/>
        <w:adjustRightInd w:val="0"/>
        <w:spacing w:after="0" w:line="239" w:lineRule="auto"/>
        <w:ind w:left="40"/>
        <w:rPr>
          <w:rFonts w:ascii="Times New Roman" w:eastAsia="Times New Roman" w:hAnsi="Times New Roman" w:cs="Times New Roman"/>
          <w:sz w:val="20"/>
          <w:szCs w:val="24"/>
        </w:rPr>
      </w:pPr>
      <w:r w:rsidRPr="0092646D">
        <w:rPr>
          <w:rFonts w:ascii="Times New Roman" w:eastAsia="Times New Roman" w:hAnsi="Times New Roman" w:cs="Times New Roman"/>
          <w:b/>
          <w:bCs/>
          <w:sz w:val="16"/>
          <w:szCs w:val="20"/>
        </w:rPr>
        <w:t>Note: Diagonal (in bold) signify the average variance extracted whereas the other entries represent the squared correlations.</w:t>
      </w:r>
    </w:p>
    <w:p w:rsidR="004437B3" w:rsidRPr="0092646D" w:rsidRDefault="004437B3" w:rsidP="004437B3">
      <w:pPr>
        <w:widowControl w:val="0"/>
        <w:autoSpaceDE w:val="0"/>
        <w:autoSpaceDN w:val="0"/>
        <w:adjustRightInd w:val="0"/>
        <w:spacing w:after="0" w:line="240" w:lineRule="auto"/>
        <w:ind w:left="120"/>
        <w:rPr>
          <w:rFonts w:ascii="Times New Roman" w:hAnsi="Times New Roman" w:cs="Times New Roman"/>
          <w:sz w:val="20"/>
          <w:szCs w:val="24"/>
        </w:rPr>
      </w:pPr>
      <w:r w:rsidRPr="0092646D">
        <w:rPr>
          <w:rFonts w:ascii="Times New Roman" w:hAnsi="Times New Roman" w:cs="Times New Roman"/>
          <w:b/>
          <w:bCs/>
          <w:sz w:val="20"/>
          <w:szCs w:val="24"/>
        </w:rPr>
        <w:t>Estimated ECM</w:t>
      </w:r>
    </w:p>
    <w:p w:rsidR="004437B3" w:rsidRDefault="004437B3" w:rsidP="006D0A5E">
      <w:pPr>
        <w:pStyle w:val="CHAPTERHEADING"/>
      </w:pPr>
    </w:p>
    <w:tbl>
      <w:tblPr>
        <w:tblW w:w="9600" w:type="dxa"/>
        <w:tblInd w:w="10" w:type="dxa"/>
        <w:tblBorders>
          <w:top w:val="single" w:sz="8" w:space="0" w:color="auto"/>
        </w:tblBorders>
        <w:tblLayout w:type="fixed"/>
        <w:tblCellMar>
          <w:left w:w="0" w:type="dxa"/>
          <w:right w:w="0" w:type="dxa"/>
        </w:tblCellMar>
        <w:tblLook w:val="0000" w:firstRow="0" w:lastRow="0" w:firstColumn="0" w:lastColumn="0" w:noHBand="0" w:noVBand="0"/>
      </w:tblPr>
      <w:tblGrid>
        <w:gridCol w:w="1940"/>
        <w:gridCol w:w="1920"/>
        <w:gridCol w:w="1920"/>
        <w:gridCol w:w="440"/>
        <w:gridCol w:w="1460"/>
        <w:gridCol w:w="1920"/>
      </w:tblGrid>
      <w:tr w:rsidR="004437B3" w:rsidTr="006469F7">
        <w:trPr>
          <w:trHeight w:val="520"/>
        </w:trPr>
        <w:tc>
          <w:tcPr>
            <w:tcW w:w="1940" w:type="dxa"/>
            <w:vAlign w:val="bottom"/>
          </w:tcPr>
          <w:p w:rsidR="004437B3" w:rsidRDefault="004437B3" w:rsidP="006469F7">
            <w:pPr>
              <w:widowControl w:val="0"/>
              <w:autoSpaceDE w:val="0"/>
              <w:autoSpaceDN w:val="0"/>
              <w:adjustRightInd w:val="0"/>
              <w:spacing w:after="0" w:line="240" w:lineRule="auto"/>
              <w:ind w:left="120"/>
              <w:rPr>
                <w:rFonts w:ascii="Times New Roman" w:hAnsi="Times New Roman" w:cs="Times New Roman"/>
                <w:sz w:val="20"/>
                <w:szCs w:val="24"/>
              </w:rPr>
            </w:pPr>
            <w:r>
              <w:rPr>
                <w:rFonts w:ascii="Times New Roman" w:hAnsi="Times New Roman" w:cs="Times New Roman"/>
                <w:b/>
                <w:bCs/>
                <w:sz w:val="20"/>
                <w:szCs w:val="24"/>
              </w:rPr>
              <w:lastRenderedPageBreak/>
              <w:t>Variables</w:t>
            </w:r>
          </w:p>
        </w:tc>
        <w:tc>
          <w:tcPr>
            <w:tcW w:w="1920" w:type="dxa"/>
            <w:vAlign w:val="bottom"/>
          </w:tcPr>
          <w:p w:rsidR="004437B3" w:rsidRDefault="004437B3" w:rsidP="006469F7">
            <w:pPr>
              <w:widowControl w:val="0"/>
              <w:autoSpaceDE w:val="0"/>
              <w:autoSpaceDN w:val="0"/>
              <w:adjustRightInd w:val="0"/>
              <w:spacing w:after="0" w:line="240" w:lineRule="auto"/>
              <w:ind w:right="460"/>
              <w:jc w:val="right"/>
              <w:rPr>
                <w:rFonts w:ascii="Times New Roman" w:hAnsi="Times New Roman" w:cs="Times New Roman"/>
                <w:sz w:val="20"/>
                <w:szCs w:val="24"/>
              </w:rPr>
            </w:pPr>
            <w:r>
              <w:rPr>
                <w:rFonts w:ascii="Times New Roman" w:hAnsi="Times New Roman" w:cs="Times New Roman"/>
                <w:b/>
                <w:bCs/>
                <w:sz w:val="20"/>
                <w:szCs w:val="24"/>
              </w:rPr>
              <w:t>Coefficient</w:t>
            </w:r>
          </w:p>
        </w:tc>
        <w:tc>
          <w:tcPr>
            <w:tcW w:w="1920" w:type="dxa"/>
            <w:vAlign w:val="bottom"/>
          </w:tcPr>
          <w:p w:rsidR="004437B3" w:rsidRDefault="004437B3" w:rsidP="006469F7">
            <w:pPr>
              <w:widowControl w:val="0"/>
              <w:autoSpaceDE w:val="0"/>
              <w:autoSpaceDN w:val="0"/>
              <w:adjustRightInd w:val="0"/>
              <w:spacing w:after="0" w:line="240" w:lineRule="auto"/>
              <w:ind w:right="600"/>
              <w:jc w:val="right"/>
              <w:rPr>
                <w:rFonts w:ascii="Times New Roman" w:hAnsi="Times New Roman" w:cs="Times New Roman"/>
                <w:sz w:val="20"/>
                <w:szCs w:val="24"/>
              </w:rPr>
            </w:pPr>
            <w:r>
              <w:rPr>
                <w:rFonts w:ascii="Times New Roman" w:hAnsi="Times New Roman" w:cs="Times New Roman"/>
                <w:b/>
                <w:bCs/>
                <w:sz w:val="20"/>
                <w:szCs w:val="24"/>
              </w:rPr>
              <w:t>Std. Error</w:t>
            </w:r>
          </w:p>
        </w:tc>
        <w:tc>
          <w:tcPr>
            <w:tcW w:w="1900" w:type="dxa"/>
            <w:gridSpan w:val="2"/>
            <w:vAlign w:val="bottom"/>
          </w:tcPr>
          <w:p w:rsidR="004437B3" w:rsidRDefault="004437B3" w:rsidP="006469F7">
            <w:pPr>
              <w:widowControl w:val="0"/>
              <w:autoSpaceDE w:val="0"/>
              <w:autoSpaceDN w:val="0"/>
              <w:adjustRightInd w:val="0"/>
              <w:spacing w:after="0" w:line="240" w:lineRule="auto"/>
              <w:ind w:right="600"/>
              <w:jc w:val="right"/>
              <w:rPr>
                <w:rFonts w:ascii="Times New Roman" w:hAnsi="Times New Roman" w:cs="Times New Roman"/>
                <w:sz w:val="20"/>
                <w:szCs w:val="24"/>
              </w:rPr>
            </w:pPr>
            <w:r>
              <w:rPr>
                <w:rFonts w:ascii="Times New Roman" w:hAnsi="Times New Roman" w:cs="Times New Roman"/>
                <w:b/>
                <w:bCs/>
                <w:sz w:val="20"/>
                <w:szCs w:val="24"/>
              </w:rPr>
              <w:t>t-Statistic</w:t>
            </w:r>
          </w:p>
        </w:tc>
        <w:tc>
          <w:tcPr>
            <w:tcW w:w="1920" w:type="dxa"/>
            <w:vAlign w:val="bottom"/>
          </w:tcPr>
          <w:p w:rsidR="004437B3" w:rsidRDefault="004437B3" w:rsidP="006469F7">
            <w:pPr>
              <w:widowControl w:val="0"/>
              <w:autoSpaceDE w:val="0"/>
              <w:autoSpaceDN w:val="0"/>
              <w:adjustRightInd w:val="0"/>
              <w:spacing w:after="0" w:line="240" w:lineRule="auto"/>
              <w:ind w:left="100"/>
              <w:rPr>
                <w:rFonts w:ascii="Times New Roman" w:hAnsi="Times New Roman" w:cs="Times New Roman"/>
                <w:sz w:val="20"/>
                <w:szCs w:val="24"/>
              </w:rPr>
            </w:pPr>
            <w:r>
              <w:rPr>
                <w:rFonts w:ascii="Times New Roman" w:hAnsi="Times New Roman" w:cs="Times New Roman"/>
                <w:b/>
                <w:bCs/>
                <w:sz w:val="20"/>
                <w:szCs w:val="24"/>
              </w:rPr>
              <w:t>Prob.</w:t>
            </w:r>
          </w:p>
        </w:tc>
      </w:tr>
      <w:tr w:rsidR="004437B3" w:rsidTr="006469F7">
        <w:trPr>
          <w:trHeight w:val="281"/>
        </w:trPr>
        <w:tc>
          <w:tcPr>
            <w:tcW w:w="19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900" w:type="dxa"/>
            <w:gridSpan w:val="2"/>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r>
      <w:tr w:rsidR="004437B3" w:rsidTr="006469F7">
        <w:trPr>
          <w:trHeight w:val="539"/>
        </w:trPr>
        <w:tc>
          <w:tcPr>
            <w:tcW w:w="1940" w:type="dxa"/>
            <w:vAlign w:val="bottom"/>
          </w:tcPr>
          <w:p w:rsidR="004437B3" w:rsidRDefault="004437B3" w:rsidP="006469F7">
            <w:pPr>
              <w:widowControl w:val="0"/>
              <w:autoSpaceDE w:val="0"/>
              <w:autoSpaceDN w:val="0"/>
              <w:adjustRightInd w:val="0"/>
              <w:spacing w:after="0" w:line="240" w:lineRule="auto"/>
              <w:ind w:left="120"/>
              <w:rPr>
                <w:rFonts w:ascii="Times New Roman" w:hAnsi="Times New Roman" w:cs="Times New Roman"/>
                <w:b/>
                <w:sz w:val="20"/>
                <w:szCs w:val="24"/>
              </w:rPr>
            </w:pPr>
            <w:r>
              <w:rPr>
                <w:rFonts w:ascii="Times New Roman" w:hAnsi="Times New Roman" w:cs="Times New Roman"/>
                <w:b/>
                <w:sz w:val="20"/>
                <w:szCs w:val="24"/>
              </w:rPr>
              <w:t>TAX SYSTEM</w:t>
            </w:r>
          </w:p>
        </w:tc>
        <w:tc>
          <w:tcPr>
            <w:tcW w:w="1920" w:type="dxa"/>
            <w:vAlign w:val="bottom"/>
          </w:tcPr>
          <w:p w:rsidR="004437B3" w:rsidRDefault="004437B3" w:rsidP="006469F7">
            <w:pPr>
              <w:widowControl w:val="0"/>
              <w:autoSpaceDE w:val="0"/>
              <w:autoSpaceDN w:val="0"/>
              <w:adjustRightInd w:val="0"/>
              <w:spacing w:after="0" w:line="240" w:lineRule="auto"/>
              <w:ind w:right="620"/>
              <w:rPr>
                <w:rFonts w:ascii="Times New Roman" w:hAnsi="Times New Roman" w:cs="Times New Roman"/>
                <w:sz w:val="20"/>
                <w:szCs w:val="24"/>
              </w:rPr>
            </w:pPr>
            <w:r>
              <w:rPr>
                <w:rFonts w:ascii="Times New Roman" w:hAnsi="Times New Roman" w:cs="Times New Roman"/>
                <w:sz w:val="20"/>
                <w:szCs w:val="24"/>
              </w:rPr>
              <w:t xml:space="preserve">         -0.206193</w:t>
            </w:r>
          </w:p>
        </w:tc>
        <w:tc>
          <w:tcPr>
            <w:tcW w:w="1920" w:type="dxa"/>
            <w:vAlign w:val="bottom"/>
          </w:tcPr>
          <w:p w:rsidR="004437B3" w:rsidRDefault="004437B3"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Pr>
                <w:rFonts w:ascii="Times New Roman" w:hAnsi="Times New Roman" w:cs="Times New Roman"/>
                <w:sz w:val="20"/>
                <w:szCs w:val="24"/>
              </w:rPr>
              <w:t>0.031378</w:t>
            </w:r>
          </w:p>
        </w:tc>
        <w:tc>
          <w:tcPr>
            <w:tcW w:w="1900" w:type="dxa"/>
            <w:gridSpan w:val="2"/>
            <w:vAlign w:val="bottom"/>
          </w:tcPr>
          <w:p w:rsidR="004437B3" w:rsidRDefault="004437B3"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Pr>
                <w:rFonts w:ascii="Times New Roman" w:hAnsi="Times New Roman" w:cs="Times New Roman"/>
                <w:sz w:val="20"/>
                <w:szCs w:val="24"/>
              </w:rPr>
              <w:t>-6.571349</w:t>
            </w: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r>
              <w:rPr>
                <w:rFonts w:ascii="Times New Roman" w:hAnsi="Times New Roman" w:cs="Times New Roman"/>
                <w:sz w:val="20"/>
                <w:szCs w:val="24"/>
              </w:rPr>
              <w:t>0.0000</w:t>
            </w:r>
          </w:p>
        </w:tc>
      </w:tr>
      <w:tr w:rsidR="004437B3" w:rsidTr="006469F7">
        <w:trPr>
          <w:trHeight w:val="276"/>
        </w:trPr>
        <w:tc>
          <w:tcPr>
            <w:tcW w:w="19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b/>
                <w:sz w:val="20"/>
                <w:szCs w:val="24"/>
              </w:rPr>
            </w:pPr>
          </w:p>
        </w:tc>
        <w:tc>
          <w:tcPr>
            <w:tcW w:w="1920" w:type="dxa"/>
            <w:vAlign w:val="bottom"/>
          </w:tcPr>
          <w:p w:rsidR="004437B3" w:rsidRDefault="004437B3" w:rsidP="006469F7">
            <w:pPr>
              <w:widowControl w:val="0"/>
              <w:autoSpaceDE w:val="0"/>
              <w:autoSpaceDN w:val="0"/>
              <w:adjustRightInd w:val="0"/>
              <w:spacing w:after="0" w:line="273" w:lineRule="exact"/>
              <w:ind w:right="620"/>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4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46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r>
      <w:tr w:rsidR="004437B3" w:rsidTr="006469F7">
        <w:trPr>
          <w:trHeight w:val="541"/>
        </w:trPr>
        <w:tc>
          <w:tcPr>
            <w:tcW w:w="1940" w:type="dxa"/>
            <w:vAlign w:val="bottom"/>
          </w:tcPr>
          <w:p w:rsidR="004437B3" w:rsidRDefault="004437B3" w:rsidP="006469F7">
            <w:pPr>
              <w:widowControl w:val="0"/>
              <w:autoSpaceDE w:val="0"/>
              <w:autoSpaceDN w:val="0"/>
              <w:adjustRightInd w:val="0"/>
              <w:spacing w:after="0" w:line="240" w:lineRule="auto"/>
              <w:ind w:left="120"/>
              <w:rPr>
                <w:rFonts w:ascii="Times New Roman" w:hAnsi="Times New Roman" w:cs="Times New Roman"/>
                <w:b/>
                <w:sz w:val="20"/>
                <w:szCs w:val="24"/>
              </w:rPr>
            </w:pPr>
            <w:r>
              <w:rPr>
                <w:rFonts w:ascii="Times New Roman" w:hAnsi="Times New Roman" w:cs="Times New Roman"/>
                <w:b/>
                <w:sz w:val="20"/>
                <w:szCs w:val="24"/>
              </w:rPr>
              <w:t>TAX RETURNS</w:t>
            </w:r>
          </w:p>
        </w:tc>
        <w:tc>
          <w:tcPr>
            <w:tcW w:w="1920" w:type="dxa"/>
            <w:vAlign w:val="bottom"/>
          </w:tcPr>
          <w:p w:rsidR="004437B3" w:rsidRDefault="004437B3" w:rsidP="006469F7">
            <w:pPr>
              <w:widowControl w:val="0"/>
              <w:autoSpaceDE w:val="0"/>
              <w:autoSpaceDN w:val="0"/>
              <w:adjustRightInd w:val="0"/>
              <w:spacing w:after="0" w:line="240" w:lineRule="auto"/>
              <w:ind w:right="620"/>
              <w:jc w:val="right"/>
              <w:rPr>
                <w:rFonts w:ascii="Times New Roman" w:hAnsi="Times New Roman" w:cs="Times New Roman"/>
                <w:sz w:val="20"/>
                <w:szCs w:val="24"/>
              </w:rPr>
            </w:pPr>
            <w:r>
              <w:rPr>
                <w:rFonts w:ascii="Times New Roman" w:hAnsi="Times New Roman" w:cs="Times New Roman"/>
                <w:sz w:val="20"/>
                <w:szCs w:val="24"/>
              </w:rPr>
              <w:t>0.126990</w:t>
            </w:r>
          </w:p>
        </w:tc>
        <w:tc>
          <w:tcPr>
            <w:tcW w:w="1920" w:type="dxa"/>
            <w:vAlign w:val="bottom"/>
          </w:tcPr>
          <w:p w:rsidR="004437B3" w:rsidRDefault="004437B3"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Pr>
                <w:rFonts w:ascii="Times New Roman" w:hAnsi="Times New Roman" w:cs="Times New Roman"/>
                <w:sz w:val="20"/>
                <w:szCs w:val="24"/>
              </w:rPr>
              <w:t>0.070575</w:t>
            </w:r>
          </w:p>
        </w:tc>
        <w:tc>
          <w:tcPr>
            <w:tcW w:w="1900" w:type="dxa"/>
            <w:gridSpan w:val="2"/>
            <w:vAlign w:val="bottom"/>
          </w:tcPr>
          <w:p w:rsidR="004437B3" w:rsidRDefault="004437B3"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Pr>
                <w:rFonts w:ascii="Times New Roman" w:hAnsi="Times New Roman" w:cs="Times New Roman"/>
                <w:sz w:val="20"/>
                <w:szCs w:val="24"/>
              </w:rPr>
              <w:t>1.799355</w:t>
            </w:r>
          </w:p>
        </w:tc>
        <w:tc>
          <w:tcPr>
            <w:tcW w:w="1920" w:type="dxa"/>
            <w:vAlign w:val="bottom"/>
          </w:tcPr>
          <w:p w:rsidR="004437B3" w:rsidRDefault="004437B3" w:rsidP="006469F7">
            <w:pPr>
              <w:widowControl w:val="0"/>
              <w:autoSpaceDE w:val="0"/>
              <w:autoSpaceDN w:val="0"/>
              <w:adjustRightInd w:val="0"/>
              <w:spacing w:after="0" w:line="240" w:lineRule="auto"/>
              <w:ind w:right="700"/>
              <w:rPr>
                <w:rFonts w:ascii="Times New Roman" w:hAnsi="Times New Roman" w:cs="Times New Roman"/>
                <w:sz w:val="20"/>
                <w:szCs w:val="24"/>
              </w:rPr>
            </w:pPr>
            <w:r>
              <w:rPr>
                <w:rFonts w:ascii="Times New Roman" w:hAnsi="Times New Roman" w:cs="Times New Roman"/>
                <w:sz w:val="20"/>
                <w:szCs w:val="24"/>
              </w:rPr>
              <w:t>0.0908</w:t>
            </w:r>
          </w:p>
        </w:tc>
      </w:tr>
      <w:tr w:rsidR="004437B3" w:rsidTr="006469F7">
        <w:trPr>
          <w:trHeight w:val="245"/>
        </w:trPr>
        <w:tc>
          <w:tcPr>
            <w:tcW w:w="19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b/>
                <w:sz w:val="20"/>
                <w:szCs w:val="21"/>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1"/>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1"/>
              </w:rPr>
            </w:pPr>
          </w:p>
        </w:tc>
        <w:tc>
          <w:tcPr>
            <w:tcW w:w="1900" w:type="dxa"/>
            <w:gridSpan w:val="2"/>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1"/>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1"/>
              </w:rPr>
            </w:pPr>
          </w:p>
        </w:tc>
      </w:tr>
      <w:tr w:rsidR="004437B3" w:rsidTr="006469F7">
        <w:trPr>
          <w:trHeight w:val="537"/>
        </w:trPr>
        <w:tc>
          <w:tcPr>
            <w:tcW w:w="1940" w:type="dxa"/>
            <w:vAlign w:val="bottom"/>
          </w:tcPr>
          <w:p w:rsidR="004437B3" w:rsidRDefault="004437B3" w:rsidP="006469F7">
            <w:pPr>
              <w:widowControl w:val="0"/>
              <w:autoSpaceDE w:val="0"/>
              <w:autoSpaceDN w:val="0"/>
              <w:adjustRightInd w:val="0"/>
              <w:spacing w:after="0" w:line="240" w:lineRule="auto"/>
              <w:ind w:left="120"/>
              <w:rPr>
                <w:rFonts w:ascii="Times New Roman" w:hAnsi="Times New Roman" w:cs="Times New Roman"/>
                <w:b/>
                <w:sz w:val="20"/>
                <w:szCs w:val="24"/>
              </w:rPr>
            </w:pPr>
            <w:r>
              <w:rPr>
                <w:rFonts w:ascii="Times New Roman" w:hAnsi="Times New Roman" w:cs="Times New Roman"/>
                <w:b/>
                <w:sz w:val="20"/>
                <w:szCs w:val="24"/>
              </w:rPr>
              <w:t>GOVT INV</w:t>
            </w:r>
          </w:p>
        </w:tc>
        <w:tc>
          <w:tcPr>
            <w:tcW w:w="1920" w:type="dxa"/>
            <w:vAlign w:val="bottom"/>
          </w:tcPr>
          <w:p w:rsidR="004437B3" w:rsidRDefault="004437B3" w:rsidP="006469F7">
            <w:pPr>
              <w:widowControl w:val="0"/>
              <w:autoSpaceDE w:val="0"/>
              <w:autoSpaceDN w:val="0"/>
              <w:adjustRightInd w:val="0"/>
              <w:spacing w:after="0" w:line="240" w:lineRule="auto"/>
              <w:ind w:right="620"/>
              <w:jc w:val="right"/>
              <w:rPr>
                <w:rFonts w:ascii="Times New Roman" w:hAnsi="Times New Roman" w:cs="Times New Roman"/>
                <w:sz w:val="20"/>
                <w:szCs w:val="24"/>
              </w:rPr>
            </w:pPr>
            <w:r>
              <w:rPr>
                <w:rFonts w:ascii="Times New Roman" w:hAnsi="Times New Roman" w:cs="Times New Roman"/>
                <w:sz w:val="20"/>
                <w:szCs w:val="24"/>
              </w:rPr>
              <w:t>-0.157501</w:t>
            </w:r>
          </w:p>
        </w:tc>
        <w:tc>
          <w:tcPr>
            <w:tcW w:w="1920" w:type="dxa"/>
            <w:vAlign w:val="bottom"/>
          </w:tcPr>
          <w:p w:rsidR="004437B3" w:rsidRDefault="004437B3"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Pr>
                <w:rFonts w:ascii="Times New Roman" w:hAnsi="Times New Roman" w:cs="Times New Roman"/>
                <w:sz w:val="20"/>
                <w:szCs w:val="24"/>
              </w:rPr>
              <w:t>0.076886</w:t>
            </w:r>
          </w:p>
        </w:tc>
        <w:tc>
          <w:tcPr>
            <w:tcW w:w="1900" w:type="dxa"/>
            <w:gridSpan w:val="2"/>
            <w:vAlign w:val="bottom"/>
          </w:tcPr>
          <w:p w:rsidR="004437B3" w:rsidRDefault="004437B3"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Pr>
                <w:rFonts w:ascii="Times New Roman" w:hAnsi="Times New Roman" w:cs="Times New Roman"/>
                <w:sz w:val="20"/>
                <w:szCs w:val="24"/>
              </w:rPr>
              <w:t>-2.048507</w:t>
            </w:r>
          </w:p>
        </w:tc>
        <w:tc>
          <w:tcPr>
            <w:tcW w:w="1920" w:type="dxa"/>
            <w:vAlign w:val="bottom"/>
          </w:tcPr>
          <w:p w:rsidR="004437B3" w:rsidRDefault="004437B3" w:rsidP="006469F7">
            <w:pPr>
              <w:widowControl w:val="0"/>
              <w:autoSpaceDE w:val="0"/>
              <w:autoSpaceDN w:val="0"/>
              <w:adjustRightInd w:val="0"/>
              <w:spacing w:after="0" w:line="240" w:lineRule="auto"/>
              <w:ind w:right="700"/>
              <w:rPr>
                <w:rFonts w:ascii="Times New Roman" w:hAnsi="Times New Roman" w:cs="Times New Roman"/>
                <w:sz w:val="20"/>
                <w:szCs w:val="24"/>
              </w:rPr>
            </w:pPr>
            <w:r>
              <w:rPr>
                <w:rFonts w:ascii="Times New Roman" w:hAnsi="Times New Roman" w:cs="Times New Roman"/>
                <w:sz w:val="20"/>
                <w:szCs w:val="24"/>
              </w:rPr>
              <w:t>0.0573</w:t>
            </w:r>
          </w:p>
        </w:tc>
      </w:tr>
      <w:tr w:rsidR="004437B3" w:rsidTr="006469F7">
        <w:trPr>
          <w:trHeight w:val="279"/>
        </w:trPr>
        <w:tc>
          <w:tcPr>
            <w:tcW w:w="19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b/>
                <w:sz w:val="20"/>
                <w:szCs w:val="24"/>
              </w:rPr>
            </w:pPr>
          </w:p>
        </w:tc>
        <w:tc>
          <w:tcPr>
            <w:tcW w:w="1920" w:type="dxa"/>
            <w:vAlign w:val="bottom"/>
          </w:tcPr>
          <w:p w:rsidR="004437B3" w:rsidRDefault="004437B3" w:rsidP="006469F7">
            <w:pPr>
              <w:widowControl w:val="0"/>
              <w:autoSpaceDE w:val="0"/>
              <w:autoSpaceDN w:val="0"/>
              <w:adjustRightInd w:val="0"/>
              <w:spacing w:after="0" w:line="240" w:lineRule="auto"/>
              <w:ind w:right="620"/>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4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46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r>
      <w:tr w:rsidR="004437B3" w:rsidTr="006469F7">
        <w:trPr>
          <w:trHeight w:val="539"/>
        </w:trPr>
        <w:tc>
          <w:tcPr>
            <w:tcW w:w="1940" w:type="dxa"/>
            <w:vAlign w:val="bottom"/>
          </w:tcPr>
          <w:p w:rsidR="004437B3" w:rsidRDefault="004437B3" w:rsidP="006469F7">
            <w:pPr>
              <w:widowControl w:val="0"/>
              <w:autoSpaceDE w:val="0"/>
              <w:autoSpaceDN w:val="0"/>
              <w:adjustRightInd w:val="0"/>
              <w:spacing w:after="0" w:line="240" w:lineRule="auto"/>
              <w:ind w:left="120"/>
              <w:rPr>
                <w:rFonts w:ascii="Times New Roman" w:hAnsi="Times New Roman" w:cs="Times New Roman"/>
                <w:b/>
                <w:sz w:val="20"/>
                <w:szCs w:val="24"/>
              </w:rPr>
            </w:pPr>
            <w:r>
              <w:rPr>
                <w:rFonts w:ascii="Times New Roman" w:hAnsi="Times New Roman" w:cs="Times New Roman"/>
                <w:b/>
                <w:sz w:val="20"/>
                <w:szCs w:val="24"/>
              </w:rPr>
              <w:t>ELECT TAX</w:t>
            </w:r>
          </w:p>
        </w:tc>
        <w:tc>
          <w:tcPr>
            <w:tcW w:w="1920" w:type="dxa"/>
            <w:vAlign w:val="bottom"/>
          </w:tcPr>
          <w:p w:rsidR="004437B3" w:rsidRDefault="004437B3" w:rsidP="006469F7">
            <w:pPr>
              <w:widowControl w:val="0"/>
              <w:autoSpaceDE w:val="0"/>
              <w:autoSpaceDN w:val="0"/>
              <w:adjustRightInd w:val="0"/>
              <w:spacing w:after="0" w:line="240" w:lineRule="auto"/>
              <w:ind w:right="620"/>
              <w:jc w:val="right"/>
              <w:rPr>
                <w:rFonts w:ascii="Times New Roman" w:hAnsi="Times New Roman" w:cs="Times New Roman"/>
                <w:sz w:val="20"/>
                <w:szCs w:val="24"/>
              </w:rPr>
            </w:pPr>
            <w:r>
              <w:rPr>
                <w:rFonts w:ascii="Times New Roman" w:hAnsi="Times New Roman" w:cs="Times New Roman"/>
                <w:sz w:val="20"/>
                <w:szCs w:val="24"/>
              </w:rPr>
              <w:t>-0.171757</w:t>
            </w:r>
          </w:p>
        </w:tc>
        <w:tc>
          <w:tcPr>
            <w:tcW w:w="1920" w:type="dxa"/>
            <w:vAlign w:val="bottom"/>
          </w:tcPr>
          <w:p w:rsidR="004437B3" w:rsidRDefault="004437B3"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Pr>
                <w:rFonts w:ascii="Times New Roman" w:hAnsi="Times New Roman" w:cs="Times New Roman"/>
                <w:sz w:val="20"/>
                <w:szCs w:val="24"/>
              </w:rPr>
              <w:t>0.065764</w:t>
            </w:r>
          </w:p>
        </w:tc>
        <w:tc>
          <w:tcPr>
            <w:tcW w:w="1900" w:type="dxa"/>
            <w:gridSpan w:val="2"/>
            <w:vAlign w:val="bottom"/>
          </w:tcPr>
          <w:p w:rsidR="004437B3" w:rsidRDefault="004437B3"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Pr>
                <w:rFonts w:ascii="Times New Roman" w:hAnsi="Times New Roman" w:cs="Times New Roman"/>
                <w:sz w:val="20"/>
                <w:szCs w:val="24"/>
              </w:rPr>
              <w:t>-2.611700</w:t>
            </w:r>
          </w:p>
        </w:tc>
        <w:tc>
          <w:tcPr>
            <w:tcW w:w="1920" w:type="dxa"/>
            <w:vAlign w:val="bottom"/>
          </w:tcPr>
          <w:p w:rsidR="004437B3" w:rsidRDefault="004437B3" w:rsidP="006469F7">
            <w:pPr>
              <w:widowControl w:val="0"/>
              <w:autoSpaceDE w:val="0"/>
              <w:autoSpaceDN w:val="0"/>
              <w:adjustRightInd w:val="0"/>
              <w:spacing w:after="0" w:line="240" w:lineRule="auto"/>
              <w:ind w:right="700"/>
              <w:rPr>
                <w:rFonts w:ascii="Times New Roman" w:hAnsi="Times New Roman" w:cs="Times New Roman"/>
                <w:sz w:val="20"/>
                <w:szCs w:val="24"/>
              </w:rPr>
            </w:pPr>
            <w:r>
              <w:rPr>
                <w:rFonts w:ascii="Times New Roman" w:hAnsi="Times New Roman" w:cs="Times New Roman"/>
                <w:sz w:val="20"/>
                <w:szCs w:val="24"/>
              </w:rPr>
              <w:t>0.0189</w:t>
            </w:r>
          </w:p>
        </w:tc>
      </w:tr>
      <w:tr w:rsidR="004437B3" w:rsidTr="006469F7">
        <w:trPr>
          <w:trHeight w:val="279"/>
        </w:trPr>
        <w:tc>
          <w:tcPr>
            <w:tcW w:w="19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b/>
                <w:sz w:val="20"/>
                <w:szCs w:val="24"/>
              </w:rPr>
            </w:pPr>
          </w:p>
        </w:tc>
        <w:tc>
          <w:tcPr>
            <w:tcW w:w="1920" w:type="dxa"/>
            <w:vAlign w:val="bottom"/>
          </w:tcPr>
          <w:p w:rsidR="004437B3" w:rsidRDefault="004437B3" w:rsidP="006469F7">
            <w:pPr>
              <w:widowControl w:val="0"/>
              <w:autoSpaceDE w:val="0"/>
              <w:autoSpaceDN w:val="0"/>
              <w:adjustRightInd w:val="0"/>
              <w:spacing w:after="0" w:line="240" w:lineRule="auto"/>
              <w:ind w:right="620"/>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4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46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r>
      <w:tr w:rsidR="004437B3" w:rsidTr="006469F7">
        <w:trPr>
          <w:trHeight w:val="539"/>
        </w:trPr>
        <w:tc>
          <w:tcPr>
            <w:tcW w:w="1940" w:type="dxa"/>
            <w:vAlign w:val="bottom"/>
          </w:tcPr>
          <w:p w:rsidR="004437B3" w:rsidRDefault="004437B3" w:rsidP="006469F7">
            <w:pPr>
              <w:widowControl w:val="0"/>
              <w:autoSpaceDE w:val="0"/>
              <w:autoSpaceDN w:val="0"/>
              <w:adjustRightInd w:val="0"/>
              <w:spacing w:after="0" w:line="240" w:lineRule="auto"/>
              <w:ind w:left="120"/>
              <w:rPr>
                <w:rFonts w:ascii="Times New Roman" w:hAnsi="Times New Roman" w:cs="Times New Roman"/>
                <w:b/>
                <w:sz w:val="20"/>
                <w:szCs w:val="24"/>
              </w:rPr>
            </w:pPr>
            <w:r>
              <w:rPr>
                <w:rFonts w:ascii="Times New Roman" w:hAnsi="Times New Roman" w:cs="Times New Roman"/>
                <w:b/>
                <w:sz w:val="20"/>
                <w:szCs w:val="24"/>
              </w:rPr>
              <w:t>REGISTERED T/P</w:t>
            </w:r>
          </w:p>
        </w:tc>
        <w:tc>
          <w:tcPr>
            <w:tcW w:w="1920" w:type="dxa"/>
            <w:vAlign w:val="bottom"/>
          </w:tcPr>
          <w:p w:rsidR="004437B3" w:rsidRDefault="004437B3" w:rsidP="006469F7">
            <w:pPr>
              <w:widowControl w:val="0"/>
              <w:autoSpaceDE w:val="0"/>
              <w:autoSpaceDN w:val="0"/>
              <w:adjustRightInd w:val="0"/>
              <w:spacing w:after="0" w:line="240" w:lineRule="auto"/>
              <w:ind w:right="620"/>
              <w:jc w:val="right"/>
              <w:rPr>
                <w:rFonts w:ascii="Times New Roman" w:hAnsi="Times New Roman" w:cs="Times New Roman"/>
                <w:sz w:val="20"/>
                <w:szCs w:val="24"/>
              </w:rPr>
            </w:pPr>
            <w:r>
              <w:rPr>
                <w:rFonts w:ascii="Times New Roman" w:hAnsi="Times New Roman" w:cs="Times New Roman"/>
                <w:sz w:val="20"/>
                <w:szCs w:val="24"/>
              </w:rPr>
              <w:t>-0.000737</w:t>
            </w:r>
          </w:p>
        </w:tc>
        <w:tc>
          <w:tcPr>
            <w:tcW w:w="1920" w:type="dxa"/>
            <w:vAlign w:val="bottom"/>
          </w:tcPr>
          <w:p w:rsidR="004437B3" w:rsidRDefault="004437B3"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Pr>
                <w:rFonts w:ascii="Times New Roman" w:hAnsi="Times New Roman" w:cs="Times New Roman"/>
                <w:sz w:val="20"/>
                <w:szCs w:val="24"/>
              </w:rPr>
              <w:t>0.000406</w:t>
            </w:r>
          </w:p>
        </w:tc>
        <w:tc>
          <w:tcPr>
            <w:tcW w:w="1900" w:type="dxa"/>
            <w:gridSpan w:val="2"/>
            <w:vAlign w:val="bottom"/>
          </w:tcPr>
          <w:p w:rsidR="004437B3" w:rsidRDefault="004437B3"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Pr>
                <w:rFonts w:ascii="Times New Roman" w:hAnsi="Times New Roman" w:cs="Times New Roman"/>
                <w:sz w:val="20"/>
                <w:szCs w:val="24"/>
              </w:rPr>
              <w:t>-1.814190</w:t>
            </w:r>
          </w:p>
        </w:tc>
        <w:tc>
          <w:tcPr>
            <w:tcW w:w="1920" w:type="dxa"/>
            <w:vAlign w:val="bottom"/>
          </w:tcPr>
          <w:p w:rsidR="004437B3" w:rsidRDefault="004437B3" w:rsidP="006469F7">
            <w:pPr>
              <w:widowControl w:val="0"/>
              <w:autoSpaceDE w:val="0"/>
              <w:autoSpaceDN w:val="0"/>
              <w:adjustRightInd w:val="0"/>
              <w:spacing w:after="0" w:line="240" w:lineRule="auto"/>
              <w:ind w:right="700"/>
              <w:rPr>
                <w:rFonts w:ascii="Times New Roman" w:hAnsi="Times New Roman" w:cs="Times New Roman"/>
                <w:sz w:val="20"/>
                <w:szCs w:val="24"/>
              </w:rPr>
            </w:pPr>
            <w:r>
              <w:rPr>
                <w:rFonts w:ascii="Times New Roman" w:hAnsi="Times New Roman" w:cs="Times New Roman"/>
                <w:sz w:val="20"/>
                <w:szCs w:val="24"/>
              </w:rPr>
              <w:t>0.0884</w:t>
            </w:r>
          </w:p>
        </w:tc>
      </w:tr>
      <w:tr w:rsidR="004437B3" w:rsidTr="006469F7">
        <w:trPr>
          <w:trHeight w:val="279"/>
        </w:trPr>
        <w:tc>
          <w:tcPr>
            <w:tcW w:w="19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b/>
                <w:sz w:val="20"/>
                <w:szCs w:val="24"/>
              </w:rPr>
            </w:pPr>
          </w:p>
        </w:tc>
        <w:tc>
          <w:tcPr>
            <w:tcW w:w="1920" w:type="dxa"/>
            <w:vAlign w:val="bottom"/>
          </w:tcPr>
          <w:p w:rsidR="004437B3" w:rsidRDefault="004437B3" w:rsidP="006469F7">
            <w:pPr>
              <w:widowControl w:val="0"/>
              <w:autoSpaceDE w:val="0"/>
              <w:autoSpaceDN w:val="0"/>
              <w:adjustRightInd w:val="0"/>
              <w:spacing w:after="0" w:line="240" w:lineRule="auto"/>
              <w:ind w:right="620"/>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4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46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r>
      <w:tr w:rsidR="004437B3" w:rsidTr="006469F7">
        <w:trPr>
          <w:trHeight w:val="539"/>
        </w:trPr>
        <w:tc>
          <w:tcPr>
            <w:tcW w:w="1940" w:type="dxa"/>
            <w:vAlign w:val="bottom"/>
          </w:tcPr>
          <w:p w:rsidR="004437B3" w:rsidRDefault="004437B3" w:rsidP="006469F7">
            <w:pPr>
              <w:widowControl w:val="0"/>
              <w:autoSpaceDE w:val="0"/>
              <w:autoSpaceDN w:val="0"/>
              <w:adjustRightInd w:val="0"/>
              <w:spacing w:after="0" w:line="240" w:lineRule="auto"/>
              <w:ind w:left="120"/>
              <w:rPr>
                <w:rFonts w:ascii="Times New Roman" w:hAnsi="Times New Roman" w:cs="Times New Roman"/>
                <w:b/>
                <w:sz w:val="20"/>
                <w:szCs w:val="24"/>
              </w:rPr>
            </w:pPr>
            <w:r>
              <w:rPr>
                <w:rFonts w:ascii="Times New Roman" w:hAnsi="Times New Roman" w:cs="Times New Roman"/>
                <w:b/>
                <w:sz w:val="20"/>
                <w:szCs w:val="24"/>
              </w:rPr>
              <w:t>D(INFLATION)</w:t>
            </w:r>
          </w:p>
        </w:tc>
        <w:tc>
          <w:tcPr>
            <w:tcW w:w="1920" w:type="dxa"/>
            <w:vAlign w:val="bottom"/>
          </w:tcPr>
          <w:p w:rsidR="004437B3" w:rsidRDefault="004437B3" w:rsidP="006469F7">
            <w:pPr>
              <w:widowControl w:val="0"/>
              <w:autoSpaceDE w:val="0"/>
              <w:autoSpaceDN w:val="0"/>
              <w:adjustRightInd w:val="0"/>
              <w:spacing w:after="0" w:line="240" w:lineRule="auto"/>
              <w:ind w:right="620"/>
              <w:jc w:val="right"/>
              <w:rPr>
                <w:rFonts w:ascii="Times New Roman" w:hAnsi="Times New Roman" w:cs="Times New Roman"/>
                <w:sz w:val="20"/>
                <w:szCs w:val="24"/>
              </w:rPr>
            </w:pPr>
            <w:r>
              <w:rPr>
                <w:rFonts w:ascii="Times New Roman" w:hAnsi="Times New Roman" w:cs="Times New Roman"/>
                <w:sz w:val="20"/>
                <w:szCs w:val="24"/>
              </w:rPr>
              <w:t>-0.000914</w:t>
            </w:r>
          </w:p>
        </w:tc>
        <w:tc>
          <w:tcPr>
            <w:tcW w:w="1920" w:type="dxa"/>
            <w:vAlign w:val="bottom"/>
          </w:tcPr>
          <w:p w:rsidR="004437B3" w:rsidRDefault="004437B3" w:rsidP="006469F7">
            <w:pPr>
              <w:widowControl w:val="0"/>
              <w:autoSpaceDE w:val="0"/>
              <w:autoSpaceDN w:val="0"/>
              <w:adjustRightInd w:val="0"/>
              <w:spacing w:after="0" w:line="240" w:lineRule="auto"/>
              <w:ind w:right="520"/>
              <w:jc w:val="right"/>
              <w:rPr>
                <w:rFonts w:ascii="Times New Roman" w:hAnsi="Times New Roman" w:cs="Times New Roman"/>
                <w:sz w:val="20"/>
                <w:szCs w:val="24"/>
              </w:rPr>
            </w:pPr>
            <w:r>
              <w:rPr>
                <w:rFonts w:ascii="Times New Roman" w:hAnsi="Times New Roman" w:cs="Times New Roman"/>
                <w:sz w:val="20"/>
                <w:szCs w:val="24"/>
              </w:rPr>
              <w:t>0.000136</w:t>
            </w:r>
          </w:p>
        </w:tc>
        <w:tc>
          <w:tcPr>
            <w:tcW w:w="1900" w:type="dxa"/>
            <w:gridSpan w:val="2"/>
            <w:vAlign w:val="bottom"/>
          </w:tcPr>
          <w:p w:rsidR="004437B3" w:rsidRDefault="004437B3" w:rsidP="006469F7">
            <w:pPr>
              <w:widowControl w:val="0"/>
              <w:autoSpaceDE w:val="0"/>
              <w:autoSpaceDN w:val="0"/>
              <w:adjustRightInd w:val="0"/>
              <w:spacing w:after="0" w:line="240" w:lineRule="auto"/>
              <w:ind w:right="500"/>
              <w:jc w:val="right"/>
              <w:rPr>
                <w:rFonts w:ascii="Times New Roman" w:hAnsi="Times New Roman" w:cs="Times New Roman"/>
                <w:sz w:val="20"/>
                <w:szCs w:val="24"/>
              </w:rPr>
            </w:pPr>
            <w:r>
              <w:rPr>
                <w:rFonts w:ascii="Times New Roman" w:hAnsi="Times New Roman" w:cs="Times New Roman"/>
                <w:sz w:val="20"/>
                <w:szCs w:val="24"/>
              </w:rPr>
              <w:t>-6.729057</w:t>
            </w:r>
          </w:p>
        </w:tc>
        <w:tc>
          <w:tcPr>
            <w:tcW w:w="1920" w:type="dxa"/>
            <w:vAlign w:val="bottom"/>
          </w:tcPr>
          <w:p w:rsidR="004437B3" w:rsidRDefault="004437B3" w:rsidP="006469F7">
            <w:pPr>
              <w:widowControl w:val="0"/>
              <w:autoSpaceDE w:val="0"/>
              <w:autoSpaceDN w:val="0"/>
              <w:adjustRightInd w:val="0"/>
              <w:spacing w:after="0" w:line="240" w:lineRule="auto"/>
              <w:ind w:right="700"/>
              <w:rPr>
                <w:rFonts w:ascii="Times New Roman" w:hAnsi="Times New Roman" w:cs="Times New Roman"/>
                <w:sz w:val="20"/>
                <w:szCs w:val="24"/>
              </w:rPr>
            </w:pPr>
            <w:r>
              <w:rPr>
                <w:rFonts w:ascii="Times New Roman" w:hAnsi="Times New Roman" w:cs="Times New Roman"/>
                <w:sz w:val="20"/>
                <w:szCs w:val="24"/>
              </w:rPr>
              <w:t>0.0000</w:t>
            </w:r>
          </w:p>
        </w:tc>
      </w:tr>
      <w:tr w:rsidR="004437B3" w:rsidTr="006469F7">
        <w:trPr>
          <w:trHeight w:val="280"/>
        </w:trPr>
        <w:tc>
          <w:tcPr>
            <w:tcW w:w="19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b/>
                <w:sz w:val="20"/>
                <w:szCs w:val="24"/>
              </w:rPr>
            </w:pPr>
          </w:p>
        </w:tc>
        <w:tc>
          <w:tcPr>
            <w:tcW w:w="1920" w:type="dxa"/>
            <w:vAlign w:val="bottom"/>
          </w:tcPr>
          <w:p w:rsidR="004437B3" w:rsidRDefault="004437B3" w:rsidP="006469F7">
            <w:pPr>
              <w:widowControl w:val="0"/>
              <w:autoSpaceDE w:val="0"/>
              <w:autoSpaceDN w:val="0"/>
              <w:adjustRightInd w:val="0"/>
              <w:spacing w:after="0" w:line="240" w:lineRule="auto"/>
              <w:ind w:right="620"/>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44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46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c>
          <w:tcPr>
            <w:tcW w:w="1920" w:type="dxa"/>
            <w:vAlign w:val="bottom"/>
          </w:tcPr>
          <w:p w:rsidR="004437B3" w:rsidRDefault="004437B3" w:rsidP="006469F7">
            <w:pPr>
              <w:widowControl w:val="0"/>
              <w:autoSpaceDE w:val="0"/>
              <w:autoSpaceDN w:val="0"/>
              <w:adjustRightInd w:val="0"/>
              <w:spacing w:after="0" w:line="240" w:lineRule="auto"/>
              <w:rPr>
                <w:rFonts w:ascii="Times New Roman" w:hAnsi="Times New Roman" w:cs="Times New Roman"/>
                <w:sz w:val="20"/>
                <w:szCs w:val="24"/>
              </w:rPr>
            </w:pPr>
          </w:p>
        </w:tc>
      </w:tr>
    </w:tbl>
    <w:p w:rsidR="004437B3" w:rsidRDefault="004437B3" w:rsidP="004437B3">
      <w:pPr>
        <w:widowControl w:val="0"/>
        <w:autoSpaceDE w:val="0"/>
        <w:autoSpaceDN w:val="0"/>
        <w:adjustRightInd w:val="0"/>
        <w:spacing w:after="0" w:line="240" w:lineRule="auto"/>
        <w:ind w:left="120"/>
        <w:rPr>
          <w:rFonts w:ascii="Times New Roman" w:hAnsi="Times New Roman" w:cs="Times New Roman"/>
          <w:b/>
          <w:bCs/>
          <w:sz w:val="24"/>
          <w:szCs w:val="24"/>
        </w:rPr>
      </w:pPr>
    </w:p>
    <w:p w:rsidR="004437B3" w:rsidRDefault="004437B3"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469F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lastRenderedPageBreak/>
        <w:t>Unit Root Test</w:t>
      </w:r>
    </w:p>
    <w:p w:rsidR="006469F7" w:rsidRDefault="006469F7" w:rsidP="006469F7">
      <w:pPr>
        <w:widowControl w:val="0"/>
        <w:autoSpaceDE w:val="0"/>
        <w:autoSpaceDN w:val="0"/>
        <w:adjustRightInd w:val="0"/>
        <w:spacing w:after="0" w:line="22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080"/>
        <w:gridCol w:w="1620"/>
        <w:gridCol w:w="1800"/>
        <w:gridCol w:w="1620"/>
        <w:gridCol w:w="1720"/>
      </w:tblGrid>
      <w:tr w:rsidR="006469F7" w:rsidTr="006469F7">
        <w:trPr>
          <w:trHeight w:val="298"/>
        </w:trPr>
        <w:tc>
          <w:tcPr>
            <w:tcW w:w="1080" w:type="dxa"/>
            <w:tcBorders>
              <w:top w:val="single" w:sz="8" w:space="0" w:color="auto"/>
              <w:left w:val="single" w:sz="8" w:space="0" w:color="auto"/>
              <w:bottom w:val="nil"/>
              <w:right w:val="single" w:sz="8" w:space="0" w:color="auto"/>
            </w:tcBorders>
            <w:vAlign w:val="bottom"/>
          </w:tcPr>
          <w:p w:rsidR="006469F7" w:rsidRDefault="006469F7" w:rsidP="006469F7">
            <w:pPr>
              <w:widowControl w:val="0"/>
              <w:autoSpaceDE w:val="0"/>
              <w:autoSpaceDN w:val="0"/>
              <w:adjustRightInd w:val="0"/>
              <w:spacing w:after="0" w:line="240" w:lineRule="auto"/>
              <w:ind w:left="120"/>
              <w:rPr>
                <w:rFonts w:ascii="Times New Roman" w:hAnsi="Times New Roman" w:cs="Times New Roman"/>
                <w:sz w:val="16"/>
                <w:szCs w:val="16"/>
              </w:rPr>
            </w:pPr>
            <w:r>
              <w:rPr>
                <w:rFonts w:ascii="Times New Roman" w:hAnsi="Times New Roman" w:cs="Times New Roman"/>
                <w:b/>
                <w:bCs/>
                <w:sz w:val="16"/>
                <w:szCs w:val="16"/>
              </w:rPr>
              <w:t>Variable</w:t>
            </w:r>
          </w:p>
        </w:tc>
        <w:tc>
          <w:tcPr>
            <w:tcW w:w="1620" w:type="dxa"/>
            <w:tcBorders>
              <w:top w:val="single" w:sz="8" w:space="0" w:color="auto"/>
              <w:left w:val="nil"/>
              <w:bottom w:val="nil"/>
              <w:right w:val="single" w:sz="8" w:space="0" w:color="auto"/>
            </w:tcBorders>
            <w:vAlign w:val="bottom"/>
          </w:tcPr>
          <w:p w:rsidR="006469F7" w:rsidRDefault="006469F7" w:rsidP="006469F7">
            <w:pPr>
              <w:widowControl w:val="0"/>
              <w:autoSpaceDE w:val="0"/>
              <w:autoSpaceDN w:val="0"/>
              <w:adjustRightInd w:val="0"/>
              <w:spacing w:after="0" w:line="240" w:lineRule="auto"/>
              <w:ind w:left="80"/>
              <w:rPr>
                <w:rFonts w:ascii="Times New Roman" w:hAnsi="Times New Roman" w:cs="Times New Roman"/>
                <w:sz w:val="16"/>
                <w:szCs w:val="16"/>
              </w:rPr>
            </w:pPr>
            <w:r>
              <w:rPr>
                <w:rFonts w:ascii="Times New Roman" w:hAnsi="Times New Roman" w:cs="Times New Roman"/>
                <w:b/>
                <w:bCs/>
                <w:sz w:val="16"/>
                <w:szCs w:val="16"/>
              </w:rPr>
              <w:t>ADF</w:t>
            </w:r>
          </w:p>
        </w:tc>
        <w:tc>
          <w:tcPr>
            <w:tcW w:w="1800" w:type="dxa"/>
            <w:tcBorders>
              <w:top w:val="single" w:sz="8" w:space="0" w:color="auto"/>
              <w:left w:val="nil"/>
              <w:bottom w:val="nil"/>
              <w:right w:val="single" w:sz="8" w:space="0" w:color="auto"/>
            </w:tcBorders>
            <w:vAlign w:val="bottom"/>
          </w:tcPr>
          <w:p w:rsidR="006469F7" w:rsidRDefault="006469F7" w:rsidP="006469F7">
            <w:pPr>
              <w:widowControl w:val="0"/>
              <w:autoSpaceDE w:val="0"/>
              <w:autoSpaceDN w:val="0"/>
              <w:adjustRightInd w:val="0"/>
              <w:spacing w:after="0" w:line="240" w:lineRule="auto"/>
              <w:ind w:left="100"/>
              <w:rPr>
                <w:rFonts w:ascii="Times New Roman" w:hAnsi="Times New Roman" w:cs="Times New Roman"/>
                <w:sz w:val="16"/>
                <w:szCs w:val="16"/>
              </w:rPr>
            </w:pPr>
            <w:r>
              <w:rPr>
                <w:rFonts w:ascii="Times New Roman" w:hAnsi="Times New Roman" w:cs="Times New Roman"/>
                <w:b/>
                <w:bCs/>
                <w:sz w:val="16"/>
                <w:szCs w:val="16"/>
              </w:rPr>
              <w:t>ADF calculated</w:t>
            </w:r>
          </w:p>
        </w:tc>
        <w:tc>
          <w:tcPr>
            <w:tcW w:w="1620" w:type="dxa"/>
            <w:tcBorders>
              <w:top w:val="single" w:sz="8" w:space="0" w:color="auto"/>
              <w:left w:val="nil"/>
              <w:bottom w:val="nil"/>
              <w:right w:val="single" w:sz="8" w:space="0" w:color="auto"/>
            </w:tcBorders>
            <w:vAlign w:val="bottom"/>
          </w:tcPr>
          <w:p w:rsidR="006469F7" w:rsidRDefault="006469F7" w:rsidP="006469F7">
            <w:pPr>
              <w:widowControl w:val="0"/>
              <w:autoSpaceDE w:val="0"/>
              <w:autoSpaceDN w:val="0"/>
              <w:adjustRightInd w:val="0"/>
              <w:spacing w:after="0" w:line="240" w:lineRule="auto"/>
              <w:ind w:left="100"/>
              <w:rPr>
                <w:rFonts w:ascii="Times New Roman" w:hAnsi="Times New Roman" w:cs="Times New Roman"/>
                <w:sz w:val="16"/>
                <w:szCs w:val="16"/>
              </w:rPr>
            </w:pPr>
            <w:r>
              <w:rPr>
                <w:rFonts w:ascii="Times New Roman" w:hAnsi="Times New Roman" w:cs="Times New Roman"/>
                <w:b/>
                <w:bCs/>
                <w:sz w:val="16"/>
                <w:szCs w:val="16"/>
              </w:rPr>
              <w:t>McKinnon 5%</w:t>
            </w:r>
          </w:p>
        </w:tc>
        <w:tc>
          <w:tcPr>
            <w:tcW w:w="1720" w:type="dxa"/>
            <w:tcBorders>
              <w:top w:val="single" w:sz="8" w:space="0" w:color="auto"/>
              <w:left w:val="nil"/>
              <w:bottom w:val="nil"/>
              <w:right w:val="single" w:sz="8" w:space="0" w:color="auto"/>
            </w:tcBorders>
            <w:vAlign w:val="bottom"/>
          </w:tcPr>
          <w:p w:rsidR="006469F7" w:rsidRDefault="006469F7" w:rsidP="006469F7">
            <w:pPr>
              <w:widowControl w:val="0"/>
              <w:autoSpaceDE w:val="0"/>
              <w:autoSpaceDN w:val="0"/>
              <w:adjustRightInd w:val="0"/>
              <w:spacing w:after="0" w:line="240" w:lineRule="auto"/>
              <w:ind w:left="100"/>
              <w:rPr>
                <w:rFonts w:ascii="Times New Roman" w:hAnsi="Times New Roman" w:cs="Times New Roman"/>
                <w:sz w:val="16"/>
                <w:szCs w:val="16"/>
              </w:rPr>
            </w:pPr>
            <w:r>
              <w:rPr>
                <w:rFonts w:ascii="Times New Roman" w:hAnsi="Times New Roman" w:cs="Times New Roman"/>
                <w:b/>
                <w:bCs/>
                <w:sz w:val="16"/>
                <w:szCs w:val="16"/>
              </w:rPr>
              <w:t>Order of</w:t>
            </w:r>
          </w:p>
        </w:tc>
      </w:tr>
      <w:tr w:rsidR="006469F7" w:rsidTr="006469F7">
        <w:trPr>
          <w:trHeight w:val="343"/>
        </w:trPr>
        <w:tc>
          <w:tcPr>
            <w:tcW w:w="1080" w:type="dxa"/>
            <w:tcBorders>
              <w:top w:val="nil"/>
              <w:left w:val="single" w:sz="8" w:space="0" w:color="auto"/>
              <w:bottom w:val="nil"/>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92" w:lineRule="exact"/>
              <w:ind w:left="80"/>
              <w:rPr>
                <w:rFonts w:ascii="Times New Roman" w:hAnsi="Times New Roman" w:cs="Times New Roman"/>
                <w:sz w:val="16"/>
                <w:szCs w:val="16"/>
              </w:rPr>
            </w:pPr>
            <w:r>
              <w:rPr>
                <w:rFonts w:ascii="Times New Roman" w:hAnsi="Times New Roman" w:cs="Times New Roman"/>
                <w:b/>
                <w:bCs/>
                <w:sz w:val="16"/>
                <w:szCs w:val="16"/>
              </w:rPr>
              <w:t>calculated</w:t>
            </w:r>
          </w:p>
        </w:tc>
        <w:tc>
          <w:tcPr>
            <w:tcW w:w="180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342" w:lineRule="exact"/>
              <w:ind w:left="100"/>
              <w:rPr>
                <w:rFonts w:ascii="Times New Roman" w:hAnsi="Times New Roman" w:cs="Times New Roman"/>
                <w:sz w:val="16"/>
                <w:szCs w:val="16"/>
              </w:rPr>
            </w:pPr>
            <w:r>
              <w:rPr>
                <w:rFonts w:ascii="Times New Roman" w:hAnsi="Times New Roman" w:cs="Times New Roman"/>
                <w:b/>
                <w:bCs/>
                <w:sz w:val="16"/>
                <w:szCs w:val="16"/>
              </w:rPr>
              <w:t>value at 1</w:t>
            </w:r>
            <w:r>
              <w:rPr>
                <w:rFonts w:ascii="Times New Roman" w:hAnsi="Times New Roman" w:cs="Times New Roman"/>
                <w:b/>
                <w:bCs/>
                <w:sz w:val="16"/>
                <w:szCs w:val="16"/>
                <w:vertAlign w:val="superscript"/>
              </w:rPr>
              <w:t>st</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92" w:lineRule="exact"/>
              <w:ind w:left="100"/>
              <w:rPr>
                <w:rFonts w:ascii="Times New Roman" w:hAnsi="Times New Roman" w:cs="Times New Roman"/>
                <w:sz w:val="16"/>
                <w:szCs w:val="16"/>
              </w:rPr>
            </w:pPr>
            <w:r>
              <w:rPr>
                <w:rFonts w:ascii="Times New Roman" w:hAnsi="Times New Roman" w:cs="Times New Roman"/>
                <w:b/>
                <w:bCs/>
                <w:sz w:val="16"/>
                <w:szCs w:val="16"/>
              </w:rPr>
              <w:t>critical value on Govt. Investment</w:t>
            </w:r>
          </w:p>
        </w:tc>
        <w:tc>
          <w:tcPr>
            <w:tcW w:w="17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92" w:lineRule="exact"/>
              <w:ind w:left="100"/>
              <w:rPr>
                <w:rFonts w:ascii="Times New Roman" w:hAnsi="Times New Roman" w:cs="Times New Roman"/>
                <w:sz w:val="16"/>
                <w:szCs w:val="16"/>
              </w:rPr>
            </w:pPr>
            <w:r>
              <w:rPr>
                <w:rFonts w:ascii="Times New Roman" w:hAnsi="Times New Roman" w:cs="Times New Roman"/>
                <w:b/>
                <w:bCs/>
                <w:sz w:val="16"/>
                <w:szCs w:val="16"/>
              </w:rPr>
              <w:t>Integration on Electronic Taxation</w:t>
            </w:r>
          </w:p>
        </w:tc>
      </w:tr>
      <w:tr w:rsidR="006469F7" w:rsidTr="006469F7">
        <w:trPr>
          <w:trHeight w:val="246"/>
        </w:trPr>
        <w:tc>
          <w:tcPr>
            <w:tcW w:w="1080" w:type="dxa"/>
            <w:tcBorders>
              <w:top w:val="nil"/>
              <w:left w:val="single" w:sz="8" w:space="0" w:color="auto"/>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2" w:lineRule="exact"/>
              <w:ind w:left="80"/>
              <w:rPr>
                <w:rFonts w:ascii="Times New Roman" w:hAnsi="Times New Roman" w:cs="Times New Roman"/>
                <w:sz w:val="16"/>
                <w:szCs w:val="16"/>
              </w:rPr>
            </w:pPr>
            <w:r>
              <w:rPr>
                <w:rFonts w:ascii="Times New Roman" w:hAnsi="Times New Roman" w:cs="Times New Roman"/>
                <w:b/>
                <w:bCs/>
                <w:sz w:val="16"/>
                <w:szCs w:val="16"/>
              </w:rPr>
              <w:t>value in level in Revenue Generation</w:t>
            </w:r>
          </w:p>
        </w:tc>
        <w:tc>
          <w:tcPr>
            <w:tcW w:w="180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2" w:lineRule="exact"/>
              <w:ind w:left="100"/>
              <w:rPr>
                <w:rFonts w:ascii="Times New Roman" w:hAnsi="Times New Roman" w:cs="Times New Roman"/>
                <w:sz w:val="16"/>
                <w:szCs w:val="16"/>
              </w:rPr>
            </w:pPr>
            <w:r>
              <w:rPr>
                <w:rFonts w:ascii="Times New Roman" w:hAnsi="Times New Roman" w:cs="Times New Roman"/>
                <w:b/>
                <w:bCs/>
                <w:sz w:val="16"/>
                <w:szCs w:val="16"/>
              </w:rPr>
              <w:t>Difference on Tax Returns</w:t>
            </w: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r>
      <w:tr w:rsidR="006469F7" w:rsidTr="006469F7">
        <w:trPr>
          <w:trHeight w:val="281"/>
        </w:trPr>
        <w:tc>
          <w:tcPr>
            <w:tcW w:w="1080" w:type="dxa"/>
            <w:tcBorders>
              <w:top w:val="nil"/>
              <w:left w:val="single" w:sz="8" w:space="0" w:color="auto"/>
              <w:bottom w:val="nil"/>
              <w:right w:val="single" w:sz="8" w:space="0" w:color="auto"/>
            </w:tcBorders>
            <w:vAlign w:val="bottom"/>
          </w:tcPr>
          <w:p w:rsidR="006469F7" w:rsidRDefault="006469F7" w:rsidP="006469F7">
            <w:pPr>
              <w:widowControl w:val="0"/>
              <w:autoSpaceDE w:val="0"/>
              <w:autoSpaceDN w:val="0"/>
              <w:adjustRightInd w:val="0"/>
              <w:spacing w:after="0" w:line="281" w:lineRule="exact"/>
              <w:ind w:left="120"/>
              <w:rPr>
                <w:rFonts w:ascii="Times New Roman" w:hAnsi="Times New Roman" w:cs="Times New Roman"/>
                <w:b/>
                <w:sz w:val="16"/>
                <w:szCs w:val="16"/>
              </w:rPr>
            </w:pPr>
            <w:r>
              <w:rPr>
                <w:rFonts w:ascii="Times New Roman" w:hAnsi="Times New Roman" w:cs="Times New Roman"/>
                <w:b/>
                <w:sz w:val="16"/>
                <w:szCs w:val="16"/>
              </w:rPr>
              <w:t>SA</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3" w:lineRule="exact"/>
              <w:ind w:left="80"/>
              <w:rPr>
                <w:rFonts w:ascii="Times New Roman" w:hAnsi="Times New Roman" w:cs="Times New Roman"/>
                <w:sz w:val="16"/>
                <w:szCs w:val="16"/>
              </w:rPr>
            </w:pPr>
            <w:r>
              <w:rPr>
                <w:rFonts w:ascii="Times New Roman" w:hAnsi="Times New Roman" w:cs="Times New Roman"/>
                <w:sz w:val="16"/>
                <w:szCs w:val="16"/>
              </w:rPr>
              <w:t>-3.967564</w:t>
            </w:r>
          </w:p>
        </w:tc>
        <w:tc>
          <w:tcPr>
            <w:tcW w:w="180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1" w:lineRule="exact"/>
              <w:ind w:left="100"/>
              <w:rPr>
                <w:rFonts w:ascii="Times New Roman" w:hAnsi="Times New Roman" w:cs="Times New Roman"/>
                <w:sz w:val="16"/>
                <w:szCs w:val="16"/>
              </w:rPr>
            </w:pPr>
            <w:r>
              <w:rPr>
                <w:rFonts w:ascii="Times New Roman" w:hAnsi="Times New Roman" w:cs="Times New Roman"/>
                <w:sz w:val="16"/>
                <w:szCs w:val="16"/>
              </w:rPr>
              <w:t>-</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3" w:lineRule="exact"/>
              <w:ind w:left="100"/>
              <w:rPr>
                <w:rFonts w:ascii="Times New Roman" w:hAnsi="Times New Roman" w:cs="Times New Roman"/>
                <w:sz w:val="16"/>
                <w:szCs w:val="16"/>
              </w:rPr>
            </w:pPr>
            <w:r>
              <w:rPr>
                <w:rFonts w:ascii="Times New Roman" w:hAnsi="Times New Roman" w:cs="Times New Roman"/>
                <w:sz w:val="16"/>
                <w:szCs w:val="16"/>
              </w:rPr>
              <w:t>-2.967767</w:t>
            </w:r>
          </w:p>
        </w:tc>
        <w:tc>
          <w:tcPr>
            <w:tcW w:w="17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1" w:lineRule="exact"/>
              <w:ind w:left="100"/>
              <w:rPr>
                <w:rFonts w:ascii="Times New Roman" w:hAnsi="Times New Roman" w:cs="Times New Roman"/>
                <w:sz w:val="16"/>
                <w:szCs w:val="16"/>
              </w:rPr>
            </w:pPr>
            <w:r>
              <w:rPr>
                <w:rFonts w:ascii="Times New Roman" w:hAnsi="Times New Roman" w:cs="Times New Roman"/>
                <w:sz w:val="16"/>
                <w:szCs w:val="16"/>
              </w:rPr>
              <w:t>I(1)</w:t>
            </w:r>
          </w:p>
        </w:tc>
      </w:tr>
      <w:tr w:rsidR="006469F7" w:rsidTr="006469F7">
        <w:trPr>
          <w:trHeight w:val="261"/>
        </w:trPr>
        <w:tc>
          <w:tcPr>
            <w:tcW w:w="1080" w:type="dxa"/>
            <w:tcBorders>
              <w:top w:val="nil"/>
              <w:left w:val="single" w:sz="8" w:space="0" w:color="auto"/>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b/>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160"/>
              <w:rPr>
                <w:rFonts w:ascii="Times New Roman" w:hAnsi="Times New Roman" w:cs="Times New Roman"/>
                <w:sz w:val="16"/>
                <w:szCs w:val="16"/>
              </w:rPr>
            </w:pPr>
            <w:r>
              <w:rPr>
                <w:rFonts w:ascii="Times New Roman" w:hAnsi="Times New Roman" w:cs="Times New Roman"/>
                <w:sz w:val="16"/>
                <w:szCs w:val="16"/>
              </w:rPr>
              <w:t>(0.0050)</w:t>
            </w:r>
          </w:p>
        </w:tc>
        <w:tc>
          <w:tcPr>
            <w:tcW w:w="180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r>
      <w:tr w:rsidR="006469F7" w:rsidTr="006469F7">
        <w:trPr>
          <w:trHeight w:val="280"/>
        </w:trPr>
        <w:tc>
          <w:tcPr>
            <w:tcW w:w="1080" w:type="dxa"/>
            <w:tcBorders>
              <w:top w:val="nil"/>
              <w:left w:val="single" w:sz="8" w:space="0" w:color="auto"/>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20"/>
              <w:rPr>
                <w:rFonts w:ascii="Times New Roman" w:hAnsi="Times New Roman" w:cs="Times New Roman"/>
                <w:b/>
                <w:sz w:val="16"/>
                <w:szCs w:val="16"/>
              </w:rPr>
            </w:pPr>
            <w:r>
              <w:rPr>
                <w:rFonts w:ascii="Times New Roman" w:hAnsi="Times New Roman" w:cs="Times New Roman"/>
                <w:b/>
                <w:sz w:val="16"/>
                <w:szCs w:val="16"/>
              </w:rPr>
              <w:t>OUTPUT</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80"/>
              <w:rPr>
                <w:rFonts w:ascii="Times New Roman" w:hAnsi="Times New Roman" w:cs="Times New Roman"/>
                <w:sz w:val="16"/>
                <w:szCs w:val="16"/>
              </w:rPr>
            </w:pPr>
            <w:r>
              <w:rPr>
                <w:rFonts w:ascii="Times New Roman" w:hAnsi="Times New Roman" w:cs="Times New Roman"/>
                <w:sz w:val="16"/>
                <w:szCs w:val="16"/>
              </w:rPr>
              <w:t>-1.686045</w:t>
            </w:r>
          </w:p>
        </w:tc>
        <w:tc>
          <w:tcPr>
            <w:tcW w:w="180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100"/>
              <w:rPr>
                <w:rFonts w:ascii="Times New Roman" w:hAnsi="Times New Roman" w:cs="Times New Roman"/>
                <w:sz w:val="16"/>
                <w:szCs w:val="16"/>
              </w:rPr>
            </w:pPr>
            <w:r>
              <w:rPr>
                <w:rFonts w:ascii="Times New Roman" w:hAnsi="Times New Roman" w:cs="Times New Roman"/>
                <w:sz w:val="16"/>
                <w:szCs w:val="16"/>
              </w:rPr>
              <w:t>-4.833778</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100"/>
              <w:rPr>
                <w:rFonts w:ascii="Times New Roman" w:hAnsi="Times New Roman" w:cs="Times New Roman"/>
                <w:sz w:val="16"/>
                <w:szCs w:val="16"/>
              </w:rPr>
            </w:pPr>
            <w:r>
              <w:rPr>
                <w:rFonts w:ascii="Times New Roman" w:hAnsi="Times New Roman" w:cs="Times New Roman"/>
                <w:sz w:val="16"/>
                <w:szCs w:val="16"/>
              </w:rPr>
              <w:t>-2.971853</w:t>
            </w:r>
          </w:p>
        </w:tc>
        <w:tc>
          <w:tcPr>
            <w:tcW w:w="17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00"/>
              <w:rPr>
                <w:rFonts w:ascii="Times New Roman" w:hAnsi="Times New Roman" w:cs="Times New Roman"/>
                <w:sz w:val="16"/>
                <w:szCs w:val="16"/>
              </w:rPr>
            </w:pPr>
            <w:r>
              <w:rPr>
                <w:rFonts w:ascii="Times New Roman" w:hAnsi="Times New Roman" w:cs="Times New Roman"/>
                <w:sz w:val="16"/>
                <w:szCs w:val="16"/>
              </w:rPr>
              <w:t>I(1)</w:t>
            </w:r>
          </w:p>
        </w:tc>
      </w:tr>
      <w:tr w:rsidR="006469F7" w:rsidTr="006469F7">
        <w:trPr>
          <w:trHeight w:val="261"/>
        </w:trPr>
        <w:tc>
          <w:tcPr>
            <w:tcW w:w="1080" w:type="dxa"/>
            <w:tcBorders>
              <w:top w:val="nil"/>
              <w:left w:val="single" w:sz="8" w:space="0" w:color="auto"/>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b/>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80"/>
              <w:rPr>
                <w:rFonts w:ascii="Times New Roman" w:hAnsi="Times New Roman" w:cs="Times New Roman"/>
                <w:sz w:val="16"/>
                <w:szCs w:val="16"/>
              </w:rPr>
            </w:pPr>
            <w:r>
              <w:rPr>
                <w:rFonts w:ascii="Times New Roman" w:hAnsi="Times New Roman" w:cs="Times New Roman"/>
                <w:sz w:val="16"/>
                <w:szCs w:val="16"/>
              </w:rPr>
              <w:t>(0.5671)</w:t>
            </w:r>
          </w:p>
        </w:tc>
        <w:tc>
          <w:tcPr>
            <w:tcW w:w="180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100"/>
              <w:rPr>
                <w:rFonts w:ascii="Times New Roman" w:hAnsi="Times New Roman" w:cs="Times New Roman"/>
                <w:sz w:val="16"/>
                <w:szCs w:val="16"/>
              </w:rPr>
            </w:pPr>
            <w:r>
              <w:rPr>
                <w:rFonts w:ascii="Times New Roman" w:hAnsi="Times New Roman" w:cs="Times New Roman"/>
                <w:sz w:val="16"/>
                <w:szCs w:val="16"/>
              </w:rPr>
              <w:t>(0.0006)</w:t>
            </w: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r>
      <w:tr w:rsidR="006469F7" w:rsidTr="006469F7">
        <w:trPr>
          <w:trHeight w:val="280"/>
        </w:trPr>
        <w:tc>
          <w:tcPr>
            <w:tcW w:w="1080" w:type="dxa"/>
            <w:tcBorders>
              <w:top w:val="nil"/>
              <w:left w:val="single" w:sz="8" w:space="0" w:color="auto"/>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20"/>
              <w:rPr>
                <w:rFonts w:ascii="Times New Roman" w:hAnsi="Times New Roman" w:cs="Times New Roman"/>
                <w:b/>
                <w:sz w:val="16"/>
                <w:szCs w:val="16"/>
              </w:rPr>
            </w:pPr>
            <w:r>
              <w:rPr>
                <w:rFonts w:ascii="Times New Roman" w:hAnsi="Times New Roman" w:cs="Times New Roman"/>
                <w:b/>
                <w:sz w:val="16"/>
                <w:szCs w:val="16"/>
              </w:rPr>
              <w:t>TX</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80"/>
              <w:rPr>
                <w:rFonts w:ascii="Times New Roman" w:hAnsi="Times New Roman" w:cs="Times New Roman"/>
                <w:sz w:val="16"/>
                <w:szCs w:val="16"/>
              </w:rPr>
            </w:pPr>
            <w:r>
              <w:rPr>
                <w:rFonts w:ascii="Times New Roman" w:hAnsi="Times New Roman" w:cs="Times New Roman"/>
                <w:sz w:val="16"/>
                <w:szCs w:val="16"/>
              </w:rPr>
              <w:t>-1.974890</w:t>
            </w:r>
          </w:p>
        </w:tc>
        <w:tc>
          <w:tcPr>
            <w:tcW w:w="180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100"/>
              <w:rPr>
                <w:rFonts w:ascii="Times New Roman" w:hAnsi="Times New Roman" w:cs="Times New Roman"/>
                <w:sz w:val="16"/>
                <w:szCs w:val="16"/>
              </w:rPr>
            </w:pPr>
            <w:r>
              <w:rPr>
                <w:rFonts w:ascii="Times New Roman" w:hAnsi="Times New Roman" w:cs="Times New Roman"/>
                <w:sz w:val="16"/>
                <w:szCs w:val="16"/>
              </w:rPr>
              <w:t>-6.413666</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100"/>
              <w:rPr>
                <w:rFonts w:ascii="Times New Roman" w:hAnsi="Times New Roman" w:cs="Times New Roman"/>
                <w:sz w:val="16"/>
                <w:szCs w:val="16"/>
              </w:rPr>
            </w:pPr>
            <w:r>
              <w:rPr>
                <w:rFonts w:ascii="Times New Roman" w:hAnsi="Times New Roman" w:cs="Times New Roman"/>
                <w:sz w:val="16"/>
                <w:szCs w:val="16"/>
              </w:rPr>
              <w:t>-2.971853</w:t>
            </w:r>
          </w:p>
        </w:tc>
        <w:tc>
          <w:tcPr>
            <w:tcW w:w="17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00"/>
              <w:rPr>
                <w:rFonts w:ascii="Times New Roman" w:hAnsi="Times New Roman" w:cs="Times New Roman"/>
                <w:sz w:val="16"/>
                <w:szCs w:val="16"/>
              </w:rPr>
            </w:pPr>
            <w:r>
              <w:rPr>
                <w:rFonts w:ascii="Times New Roman" w:hAnsi="Times New Roman" w:cs="Times New Roman"/>
                <w:sz w:val="16"/>
                <w:szCs w:val="16"/>
              </w:rPr>
              <w:t>I(1)</w:t>
            </w:r>
          </w:p>
        </w:tc>
      </w:tr>
      <w:tr w:rsidR="006469F7" w:rsidTr="006469F7">
        <w:trPr>
          <w:trHeight w:val="262"/>
        </w:trPr>
        <w:tc>
          <w:tcPr>
            <w:tcW w:w="1080" w:type="dxa"/>
            <w:tcBorders>
              <w:top w:val="nil"/>
              <w:left w:val="single" w:sz="8" w:space="0" w:color="auto"/>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b/>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80"/>
              <w:rPr>
                <w:rFonts w:ascii="Times New Roman" w:hAnsi="Times New Roman" w:cs="Times New Roman"/>
                <w:sz w:val="16"/>
                <w:szCs w:val="16"/>
              </w:rPr>
            </w:pPr>
            <w:r>
              <w:rPr>
                <w:rFonts w:ascii="Times New Roman" w:hAnsi="Times New Roman" w:cs="Times New Roman"/>
                <w:sz w:val="16"/>
                <w:szCs w:val="16"/>
              </w:rPr>
              <w:t>(0.2965)</w:t>
            </w:r>
          </w:p>
        </w:tc>
        <w:tc>
          <w:tcPr>
            <w:tcW w:w="180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160"/>
              <w:rPr>
                <w:rFonts w:ascii="Times New Roman" w:hAnsi="Times New Roman" w:cs="Times New Roman"/>
                <w:sz w:val="16"/>
                <w:szCs w:val="16"/>
              </w:rPr>
            </w:pPr>
            <w:r>
              <w:rPr>
                <w:rFonts w:ascii="Times New Roman" w:hAnsi="Times New Roman" w:cs="Times New Roman"/>
                <w:sz w:val="16"/>
                <w:szCs w:val="16"/>
              </w:rPr>
              <w:t>(0.0000)</w:t>
            </w: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r>
      <w:tr w:rsidR="006469F7" w:rsidTr="006469F7">
        <w:trPr>
          <w:trHeight w:val="280"/>
        </w:trPr>
        <w:tc>
          <w:tcPr>
            <w:tcW w:w="1080" w:type="dxa"/>
            <w:tcBorders>
              <w:top w:val="nil"/>
              <w:left w:val="single" w:sz="8" w:space="0" w:color="auto"/>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20"/>
              <w:rPr>
                <w:rFonts w:ascii="Times New Roman" w:hAnsi="Times New Roman" w:cs="Times New Roman"/>
                <w:b/>
                <w:sz w:val="16"/>
                <w:szCs w:val="16"/>
              </w:rPr>
            </w:pPr>
            <w:r>
              <w:rPr>
                <w:rFonts w:ascii="Times New Roman" w:hAnsi="Times New Roman" w:cs="Times New Roman"/>
                <w:b/>
                <w:sz w:val="16"/>
                <w:szCs w:val="16"/>
              </w:rPr>
              <w:t>LC</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80"/>
              <w:rPr>
                <w:rFonts w:ascii="Times New Roman" w:hAnsi="Times New Roman" w:cs="Times New Roman"/>
                <w:sz w:val="16"/>
                <w:szCs w:val="16"/>
              </w:rPr>
            </w:pPr>
            <w:r>
              <w:rPr>
                <w:rFonts w:ascii="Times New Roman" w:hAnsi="Times New Roman" w:cs="Times New Roman"/>
                <w:sz w:val="16"/>
                <w:szCs w:val="16"/>
              </w:rPr>
              <w:t>-1.484509</w:t>
            </w:r>
          </w:p>
        </w:tc>
        <w:tc>
          <w:tcPr>
            <w:tcW w:w="180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100"/>
              <w:rPr>
                <w:rFonts w:ascii="Times New Roman" w:hAnsi="Times New Roman" w:cs="Times New Roman"/>
                <w:sz w:val="16"/>
                <w:szCs w:val="16"/>
              </w:rPr>
            </w:pPr>
            <w:r>
              <w:rPr>
                <w:rFonts w:ascii="Times New Roman" w:hAnsi="Times New Roman" w:cs="Times New Roman"/>
                <w:sz w:val="16"/>
                <w:szCs w:val="16"/>
              </w:rPr>
              <w:t>-4.392378</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100"/>
              <w:rPr>
                <w:rFonts w:ascii="Times New Roman" w:hAnsi="Times New Roman" w:cs="Times New Roman"/>
                <w:sz w:val="16"/>
                <w:szCs w:val="16"/>
              </w:rPr>
            </w:pPr>
            <w:r>
              <w:rPr>
                <w:rFonts w:ascii="Times New Roman" w:hAnsi="Times New Roman" w:cs="Times New Roman"/>
                <w:sz w:val="16"/>
                <w:szCs w:val="16"/>
              </w:rPr>
              <w:t>-2.943265</w:t>
            </w:r>
          </w:p>
        </w:tc>
        <w:tc>
          <w:tcPr>
            <w:tcW w:w="17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00"/>
              <w:rPr>
                <w:rFonts w:ascii="Times New Roman" w:hAnsi="Times New Roman" w:cs="Times New Roman"/>
                <w:sz w:val="16"/>
                <w:szCs w:val="16"/>
              </w:rPr>
            </w:pPr>
            <w:r>
              <w:rPr>
                <w:rFonts w:ascii="Times New Roman" w:hAnsi="Times New Roman" w:cs="Times New Roman"/>
                <w:sz w:val="16"/>
                <w:szCs w:val="16"/>
              </w:rPr>
              <w:t>I(1)</w:t>
            </w:r>
          </w:p>
        </w:tc>
      </w:tr>
      <w:tr w:rsidR="006469F7" w:rsidTr="006469F7">
        <w:trPr>
          <w:trHeight w:val="261"/>
        </w:trPr>
        <w:tc>
          <w:tcPr>
            <w:tcW w:w="1080" w:type="dxa"/>
            <w:tcBorders>
              <w:top w:val="nil"/>
              <w:left w:val="single" w:sz="8" w:space="0" w:color="auto"/>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b/>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80"/>
              <w:rPr>
                <w:rFonts w:ascii="Times New Roman" w:hAnsi="Times New Roman" w:cs="Times New Roman"/>
                <w:sz w:val="16"/>
                <w:szCs w:val="16"/>
              </w:rPr>
            </w:pPr>
            <w:r>
              <w:rPr>
                <w:rFonts w:ascii="Times New Roman" w:hAnsi="Times New Roman" w:cs="Times New Roman"/>
                <w:sz w:val="16"/>
                <w:szCs w:val="16"/>
              </w:rPr>
              <w:t>(0.5258)</w:t>
            </w:r>
          </w:p>
        </w:tc>
        <w:tc>
          <w:tcPr>
            <w:tcW w:w="180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160"/>
              <w:rPr>
                <w:rFonts w:ascii="Times New Roman" w:hAnsi="Times New Roman" w:cs="Times New Roman"/>
                <w:sz w:val="16"/>
                <w:szCs w:val="16"/>
              </w:rPr>
            </w:pPr>
            <w:r>
              <w:rPr>
                <w:rFonts w:ascii="Times New Roman" w:hAnsi="Times New Roman" w:cs="Times New Roman"/>
                <w:sz w:val="16"/>
                <w:szCs w:val="16"/>
              </w:rPr>
              <w:t>(0.0018)</w:t>
            </w: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r>
      <w:tr w:rsidR="006469F7" w:rsidTr="006469F7">
        <w:trPr>
          <w:trHeight w:val="280"/>
        </w:trPr>
        <w:tc>
          <w:tcPr>
            <w:tcW w:w="1080" w:type="dxa"/>
            <w:tcBorders>
              <w:top w:val="nil"/>
              <w:left w:val="single" w:sz="8" w:space="0" w:color="auto"/>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20"/>
              <w:rPr>
                <w:rFonts w:ascii="Times New Roman" w:hAnsi="Times New Roman" w:cs="Times New Roman"/>
                <w:b/>
                <w:sz w:val="16"/>
                <w:szCs w:val="16"/>
              </w:rPr>
            </w:pPr>
            <w:r>
              <w:rPr>
                <w:rFonts w:ascii="Times New Roman" w:hAnsi="Times New Roman" w:cs="Times New Roman"/>
                <w:b/>
                <w:sz w:val="16"/>
                <w:szCs w:val="16"/>
              </w:rPr>
              <w:t>FF</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80"/>
              <w:rPr>
                <w:rFonts w:ascii="Times New Roman" w:hAnsi="Times New Roman" w:cs="Times New Roman"/>
                <w:sz w:val="16"/>
                <w:szCs w:val="16"/>
              </w:rPr>
            </w:pPr>
            <w:r>
              <w:rPr>
                <w:rFonts w:ascii="Times New Roman" w:hAnsi="Times New Roman" w:cs="Times New Roman"/>
                <w:sz w:val="16"/>
                <w:szCs w:val="16"/>
              </w:rPr>
              <w:t>-3.510597</w:t>
            </w:r>
          </w:p>
        </w:tc>
        <w:tc>
          <w:tcPr>
            <w:tcW w:w="180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00"/>
              <w:rPr>
                <w:rFonts w:ascii="Times New Roman" w:hAnsi="Times New Roman" w:cs="Times New Roman"/>
                <w:sz w:val="16"/>
                <w:szCs w:val="16"/>
              </w:rPr>
            </w:pPr>
            <w:r>
              <w:rPr>
                <w:rFonts w:ascii="Times New Roman" w:hAnsi="Times New Roman" w:cs="Times New Roman"/>
                <w:sz w:val="16"/>
                <w:szCs w:val="16"/>
              </w:rPr>
              <w:t>-</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100"/>
              <w:rPr>
                <w:rFonts w:ascii="Times New Roman" w:hAnsi="Times New Roman" w:cs="Times New Roman"/>
                <w:sz w:val="16"/>
                <w:szCs w:val="16"/>
              </w:rPr>
            </w:pPr>
            <w:r>
              <w:rPr>
                <w:rFonts w:ascii="Times New Roman" w:hAnsi="Times New Roman" w:cs="Times New Roman"/>
                <w:sz w:val="16"/>
                <w:szCs w:val="16"/>
              </w:rPr>
              <w:t>-2.968905</w:t>
            </w:r>
          </w:p>
        </w:tc>
        <w:tc>
          <w:tcPr>
            <w:tcW w:w="17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00"/>
              <w:rPr>
                <w:rFonts w:ascii="Times New Roman" w:hAnsi="Times New Roman" w:cs="Times New Roman"/>
                <w:sz w:val="16"/>
                <w:szCs w:val="16"/>
              </w:rPr>
            </w:pPr>
            <w:r>
              <w:rPr>
                <w:rFonts w:ascii="Times New Roman" w:hAnsi="Times New Roman" w:cs="Times New Roman"/>
                <w:sz w:val="16"/>
                <w:szCs w:val="16"/>
              </w:rPr>
              <w:t>I(0)</w:t>
            </w:r>
          </w:p>
        </w:tc>
      </w:tr>
      <w:tr w:rsidR="006469F7" w:rsidTr="006469F7">
        <w:trPr>
          <w:trHeight w:val="261"/>
        </w:trPr>
        <w:tc>
          <w:tcPr>
            <w:tcW w:w="1080" w:type="dxa"/>
            <w:tcBorders>
              <w:top w:val="nil"/>
              <w:left w:val="single" w:sz="8" w:space="0" w:color="auto"/>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b/>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80"/>
              <w:rPr>
                <w:rFonts w:ascii="Times New Roman" w:hAnsi="Times New Roman" w:cs="Times New Roman"/>
                <w:sz w:val="16"/>
                <w:szCs w:val="16"/>
              </w:rPr>
            </w:pPr>
            <w:r>
              <w:rPr>
                <w:rFonts w:ascii="Times New Roman" w:hAnsi="Times New Roman" w:cs="Times New Roman"/>
                <w:sz w:val="16"/>
                <w:szCs w:val="16"/>
              </w:rPr>
              <w:t>(0.0149)</w:t>
            </w:r>
          </w:p>
        </w:tc>
        <w:tc>
          <w:tcPr>
            <w:tcW w:w="180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r>
      <w:tr w:rsidR="006469F7" w:rsidTr="006469F7">
        <w:trPr>
          <w:trHeight w:val="280"/>
        </w:trPr>
        <w:tc>
          <w:tcPr>
            <w:tcW w:w="1080" w:type="dxa"/>
            <w:tcBorders>
              <w:top w:val="nil"/>
              <w:left w:val="single" w:sz="8" w:space="0" w:color="auto"/>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20"/>
              <w:rPr>
                <w:rFonts w:ascii="Times New Roman" w:hAnsi="Times New Roman" w:cs="Times New Roman"/>
                <w:b/>
                <w:sz w:val="16"/>
                <w:szCs w:val="16"/>
              </w:rPr>
            </w:pPr>
            <w:r>
              <w:rPr>
                <w:rFonts w:ascii="Times New Roman" w:hAnsi="Times New Roman" w:cs="Times New Roman"/>
                <w:b/>
                <w:sz w:val="16"/>
                <w:szCs w:val="16"/>
              </w:rPr>
              <w:t>INF</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80"/>
              <w:rPr>
                <w:rFonts w:ascii="Times New Roman" w:hAnsi="Times New Roman" w:cs="Times New Roman"/>
                <w:sz w:val="16"/>
                <w:szCs w:val="16"/>
              </w:rPr>
            </w:pPr>
            <w:r>
              <w:rPr>
                <w:rFonts w:ascii="Times New Roman" w:hAnsi="Times New Roman" w:cs="Times New Roman"/>
                <w:sz w:val="16"/>
                <w:szCs w:val="16"/>
              </w:rPr>
              <w:t>-2.782019</w:t>
            </w:r>
          </w:p>
        </w:tc>
        <w:tc>
          <w:tcPr>
            <w:tcW w:w="180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100"/>
              <w:rPr>
                <w:rFonts w:ascii="Times New Roman" w:hAnsi="Times New Roman" w:cs="Times New Roman"/>
                <w:sz w:val="16"/>
                <w:szCs w:val="16"/>
              </w:rPr>
            </w:pPr>
            <w:r>
              <w:rPr>
                <w:rFonts w:ascii="Times New Roman" w:hAnsi="Times New Roman" w:cs="Times New Roman"/>
                <w:sz w:val="16"/>
                <w:szCs w:val="16"/>
              </w:rPr>
              <w:t>-4.347702</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100"/>
              <w:rPr>
                <w:rFonts w:ascii="Times New Roman" w:hAnsi="Times New Roman" w:cs="Times New Roman"/>
                <w:sz w:val="16"/>
                <w:szCs w:val="16"/>
              </w:rPr>
            </w:pPr>
            <w:r>
              <w:rPr>
                <w:rFonts w:ascii="Times New Roman" w:hAnsi="Times New Roman" w:cs="Times New Roman"/>
                <w:sz w:val="16"/>
                <w:szCs w:val="16"/>
              </w:rPr>
              <w:t>-2.971853</w:t>
            </w:r>
          </w:p>
        </w:tc>
        <w:tc>
          <w:tcPr>
            <w:tcW w:w="17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00"/>
              <w:rPr>
                <w:rFonts w:ascii="Times New Roman" w:hAnsi="Times New Roman" w:cs="Times New Roman"/>
                <w:sz w:val="16"/>
                <w:szCs w:val="16"/>
              </w:rPr>
            </w:pPr>
            <w:r>
              <w:rPr>
                <w:rFonts w:ascii="Times New Roman" w:hAnsi="Times New Roman" w:cs="Times New Roman"/>
                <w:sz w:val="16"/>
                <w:szCs w:val="16"/>
              </w:rPr>
              <w:t>I(1)</w:t>
            </w:r>
          </w:p>
        </w:tc>
      </w:tr>
      <w:tr w:rsidR="006469F7" w:rsidTr="006469F7">
        <w:trPr>
          <w:trHeight w:val="261"/>
        </w:trPr>
        <w:tc>
          <w:tcPr>
            <w:tcW w:w="1080" w:type="dxa"/>
            <w:tcBorders>
              <w:top w:val="nil"/>
              <w:left w:val="single" w:sz="8" w:space="0" w:color="auto"/>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b/>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80"/>
              <w:rPr>
                <w:rFonts w:ascii="Times New Roman" w:hAnsi="Times New Roman" w:cs="Times New Roman"/>
                <w:sz w:val="16"/>
                <w:szCs w:val="16"/>
              </w:rPr>
            </w:pPr>
            <w:r>
              <w:rPr>
                <w:rFonts w:ascii="Times New Roman" w:hAnsi="Times New Roman" w:cs="Times New Roman"/>
                <w:sz w:val="16"/>
                <w:szCs w:val="16"/>
              </w:rPr>
              <w:t>(0.0733)</w:t>
            </w:r>
          </w:p>
        </w:tc>
        <w:tc>
          <w:tcPr>
            <w:tcW w:w="180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100"/>
              <w:rPr>
                <w:rFonts w:ascii="Times New Roman" w:hAnsi="Times New Roman" w:cs="Times New Roman"/>
                <w:sz w:val="16"/>
                <w:szCs w:val="16"/>
              </w:rPr>
            </w:pPr>
            <w:r>
              <w:rPr>
                <w:rFonts w:ascii="Times New Roman" w:hAnsi="Times New Roman" w:cs="Times New Roman"/>
                <w:sz w:val="16"/>
                <w:szCs w:val="16"/>
              </w:rPr>
              <w:t>(0.0020)</w:t>
            </w: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r>
      <w:tr w:rsidR="006469F7" w:rsidTr="006469F7">
        <w:trPr>
          <w:trHeight w:val="283"/>
        </w:trPr>
        <w:tc>
          <w:tcPr>
            <w:tcW w:w="1080" w:type="dxa"/>
            <w:tcBorders>
              <w:top w:val="nil"/>
              <w:left w:val="single" w:sz="8" w:space="0" w:color="auto"/>
              <w:bottom w:val="nil"/>
              <w:right w:val="single" w:sz="8" w:space="0" w:color="auto"/>
            </w:tcBorders>
            <w:vAlign w:val="bottom"/>
          </w:tcPr>
          <w:p w:rsidR="006469F7" w:rsidRDefault="006469F7" w:rsidP="006469F7">
            <w:pPr>
              <w:widowControl w:val="0"/>
              <w:autoSpaceDE w:val="0"/>
              <w:autoSpaceDN w:val="0"/>
              <w:adjustRightInd w:val="0"/>
              <w:spacing w:after="0" w:line="282" w:lineRule="exact"/>
              <w:ind w:left="120"/>
              <w:rPr>
                <w:rFonts w:ascii="Times New Roman" w:hAnsi="Times New Roman" w:cs="Times New Roman"/>
                <w:b/>
                <w:sz w:val="16"/>
                <w:szCs w:val="16"/>
              </w:rPr>
            </w:pPr>
            <w:r>
              <w:rPr>
                <w:rFonts w:ascii="Times New Roman" w:hAnsi="Times New Roman" w:cs="Times New Roman"/>
                <w:b/>
                <w:sz w:val="16"/>
                <w:szCs w:val="16"/>
              </w:rPr>
              <w:t>INT</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4" w:lineRule="exact"/>
              <w:ind w:left="80"/>
              <w:rPr>
                <w:rFonts w:ascii="Times New Roman" w:hAnsi="Times New Roman" w:cs="Times New Roman"/>
                <w:sz w:val="16"/>
                <w:szCs w:val="16"/>
              </w:rPr>
            </w:pPr>
            <w:r>
              <w:rPr>
                <w:rFonts w:ascii="Times New Roman" w:hAnsi="Times New Roman" w:cs="Times New Roman"/>
                <w:sz w:val="16"/>
                <w:szCs w:val="16"/>
              </w:rPr>
              <w:t>-2.855987</w:t>
            </w:r>
          </w:p>
        </w:tc>
        <w:tc>
          <w:tcPr>
            <w:tcW w:w="180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4" w:lineRule="exact"/>
              <w:ind w:left="100"/>
              <w:rPr>
                <w:rFonts w:ascii="Times New Roman" w:hAnsi="Times New Roman" w:cs="Times New Roman"/>
                <w:sz w:val="16"/>
                <w:szCs w:val="16"/>
              </w:rPr>
            </w:pPr>
            <w:r>
              <w:rPr>
                <w:rFonts w:ascii="Times New Roman" w:hAnsi="Times New Roman" w:cs="Times New Roman"/>
                <w:sz w:val="16"/>
                <w:szCs w:val="16"/>
              </w:rPr>
              <w:t>-7.436186</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4" w:lineRule="exact"/>
              <w:ind w:left="100"/>
              <w:rPr>
                <w:rFonts w:ascii="Times New Roman" w:hAnsi="Times New Roman" w:cs="Times New Roman"/>
                <w:sz w:val="16"/>
                <w:szCs w:val="16"/>
              </w:rPr>
            </w:pPr>
            <w:r>
              <w:rPr>
                <w:rFonts w:ascii="Times New Roman" w:hAnsi="Times New Roman" w:cs="Times New Roman"/>
                <w:sz w:val="16"/>
                <w:szCs w:val="16"/>
              </w:rPr>
              <w:t>-2.976567</w:t>
            </w:r>
          </w:p>
        </w:tc>
        <w:tc>
          <w:tcPr>
            <w:tcW w:w="17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2" w:lineRule="exact"/>
              <w:ind w:left="100"/>
              <w:rPr>
                <w:rFonts w:ascii="Times New Roman" w:hAnsi="Times New Roman" w:cs="Times New Roman"/>
                <w:sz w:val="16"/>
                <w:szCs w:val="16"/>
              </w:rPr>
            </w:pPr>
            <w:r>
              <w:rPr>
                <w:rFonts w:ascii="Times New Roman" w:hAnsi="Times New Roman" w:cs="Times New Roman"/>
                <w:sz w:val="16"/>
                <w:szCs w:val="16"/>
              </w:rPr>
              <w:t>I(1)</w:t>
            </w:r>
          </w:p>
        </w:tc>
      </w:tr>
      <w:tr w:rsidR="006469F7" w:rsidTr="006469F7">
        <w:trPr>
          <w:trHeight w:val="261"/>
        </w:trPr>
        <w:tc>
          <w:tcPr>
            <w:tcW w:w="1080" w:type="dxa"/>
            <w:tcBorders>
              <w:top w:val="nil"/>
              <w:left w:val="single" w:sz="8" w:space="0" w:color="auto"/>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b/>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80"/>
              <w:rPr>
                <w:rFonts w:ascii="Times New Roman" w:hAnsi="Times New Roman" w:cs="Times New Roman"/>
                <w:sz w:val="16"/>
                <w:szCs w:val="16"/>
              </w:rPr>
            </w:pPr>
            <w:r>
              <w:rPr>
                <w:rFonts w:ascii="Times New Roman" w:hAnsi="Times New Roman" w:cs="Times New Roman"/>
                <w:sz w:val="16"/>
                <w:szCs w:val="16"/>
              </w:rPr>
              <w:t>(0.0625)</w:t>
            </w:r>
          </w:p>
        </w:tc>
        <w:tc>
          <w:tcPr>
            <w:tcW w:w="180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100"/>
              <w:rPr>
                <w:rFonts w:ascii="Times New Roman" w:hAnsi="Times New Roman" w:cs="Times New Roman"/>
                <w:sz w:val="16"/>
                <w:szCs w:val="16"/>
              </w:rPr>
            </w:pPr>
            <w:r>
              <w:rPr>
                <w:rFonts w:ascii="Times New Roman" w:hAnsi="Times New Roman" w:cs="Times New Roman"/>
                <w:sz w:val="16"/>
                <w:szCs w:val="16"/>
              </w:rPr>
              <w:t>(0.0000)</w:t>
            </w: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r>
      <w:tr w:rsidR="006469F7" w:rsidTr="006469F7">
        <w:trPr>
          <w:trHeight w:val="280"/>
        </w:trPr>
        <w:tc>
          <w:tcPr>
            <w:tcW w:w="1080" w:type="dxa"/>
            <w:tcBorders>
              <w:top w:val="nil"/>
              <w:left w:val="single" w:sz="8" w:space="0" w:color="auto"/>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20"/>
              <w:rPr>
                <w:rFonts w:ascii="Times New Roman" w:hAnsi="Times New Roman" w:cs="Times New Roman"/>
                <w:b/>
                <w:sz w:val="16"/>
                <w:szCs w:val="16"/>
              </w:rPr>
            </w:pPr>
            <w:r>
              <w:rPr>
                <w:rFonts w:ascii="Times New Roman" w:hAnsi="Times New Roman" w:cs="Times New Roman"/>
                <w:b/>
                <w:sz w:val="16"/>
                <w:szCs w:val="16"/>
              </w:rPr>
              <w:t>RGP</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80"/>
              <w:rPr>
                <w:rFonts w:ascii="Times New Roman" w:hAnsi="Times New Roman" w:cs="Times New Roman"/>
                <w:sz w:val="16"/>
                <w:szCs w:val="16"/>
              </w:rPr>
            </w:pPr>
            <w:r>
              <w:rPr>
                <w:rFonts w:ascii="Times New Roman" w:hAnsi="Times New Roman" w:cs="Times New Roman"/>
                <w:sz w:val="16"/>
                <w:szCs w:val="16"/>
              </w:rPr>
              <w:t>-2.902468</w:t>
            </w:r>
          </w:p>
        </w:tc>
        <w:tc>
          <w:tcPr>
            <w:tcW w:w="180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00"/>
              <w:rPr>
                <w:rFonts w:ascii="Times New Roman" w:hAnsi="Times New Roman" w:cs="Times New Roman"/>
                <w:sz w:val="16"/>
                <w:szCs w:val="16"/>
              </w:rPr>
            </w:pPr>
            <w:r>
              <w:rPr>
                <w:rFonts w:ascii="Times New Roman" w:hAnsi="Times New Roman" w:cs="Times New Roman"/>
                <w:sz w:val="16"/>
                <w:szCs w:val="16"/>
              </w:rPr>
              <w:t>-</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100"/>
              <w:rPr>
                <w:rFonts w:ascii="Times New Roman" w:hAnsi="Times New Roman" w:cs="Times New Roman"/>
                <w:sz w:val="16"/>
                <w:szCs w:val="16"/>
              </w:rPr>
            </w:pPr>
            <w:r>
              <w:rPr>
                <w:rFonts w:ascii="Times New Roman" w:hAnsi="Times New Roman" w:cs="Times New Roman"/>
                <w:sz w:val="16"/>
                <w:szCs w:val="16"/>
              </w:rPr>
              <w:t>-2.963209</w:t>
            </w:r>
          </w:p>
        </w:tc>
        <w:tc>
          <w:tcPr>
            <w:tcW w:w="17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00"/>
              <w:rPr>
                <w:rFonts w:ascii="Times New Roman" w:hAnsi="Times New Roman" w:cs="Times New Roman"/>
                <w:sz w:val="16"/>
                <w:szCs w:val="16"/>
              </w:rPr>
            </w:pPr>
            <w:r>
              <w:rPr>
                <w:rFonts w:ascii="Times New Roman" w:hAnsi="Times New Roman" w:cs="Times New Roman"/>
                <w:sz w:val="16"/>
                <w:szCs w:val="16"/>
              </w:rPr>
              <w:t>1(0)</w:t>
            </w:r>
          </w:p>
        </w:tc>
      </w:tr>
      <w:tr w:rsidR="006469F7" w:rsidTr="006469F7">
        <w:trPr>
          <w:trHeight w:val="261"/>
        </w:trPr>
        <w:tc>
          <w:tcPr>
            <w:tcW w:w="1080" w:type="dxa"/>
            <w:tcBorders>
              <w:top w:val="nil"/>
              <w:left w:val="single" w:sz="8" w:space="0" w:color="auto"/>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b/>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80"/>
              <w:rPr>
                <w:rFonts w:ascii="Times New Roman" w:hAnsi="Times New Roman" w:cs="Times New Roman"/>
                <w:sz w:val="16"/>
                <w:szCs w:val="16"/>
              </w:rPr>
            </w:pPr>
            <w:r>
              <w:rPr>
                <w:rFonts w:ascii="Times New Roman" w:hAnsi="Times New Roman" w:cs="Times New Roman"/>
                <w:sz w:val="16"/>
                <w:szCs w:val="16"/>
              </w:rPr>
              <w:t>(0.0573)</w:t>
            </w:r>
          </w:p>
        </w:tc>
        <w:tc>
          <w:tcPr>
            <w:tcW w:w="180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r>
      <w:tr w:rsidR="006469F7" w:rsidTr="006469F7">
        <w:trPr>
          <w:trHeight w:val="280"/>
        </w:trPr>
        <w:tc>
          <w:tcPr>
            <w:tcW w:w="1080" w:type="dxa"/>
            <w:tcBorders>
              <w:top w:val="nil"/>
              <w:left w:val="single" w:sz="8" w:space="0" w:color="auto"/>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20"/>
              <w:rPr>
                <w:rFonts w:ascii="Times New Roman" w:hAnsi="Times New Roman" w:cs="Times New Roman"/>
                <w:b/>
                <w:sz w:val="16"/>
                <w:szCs w:val="16"/>
              </w:rPr>
            </w:pPr>
            <w:r>
              <w:rPr>
                <w:rFonts w:ascii="Times New Roman" w:hAnsi="Times New Roman" w:cs="Times New Roman"/>
                <w:b/>
                <w:sz w:val="16"/>
                <w:szCs w:val="16"/>
              </w:rPr>
              <w:t>GAP</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80"/>
              <w:rPr>
                <w:rFonts w:ascii="Times New Roman" w:hAnsi="Times New Roman" w:cs="Times New Roman"/>
                <w:sz w:val="16"/>
                <w:szCs w:val="16"/>
              </w:rPr>
            </w:pPr>
            <w:r>
              <w:rPr>
                <w:rFonts w:ascii="Times New Roman" w:hAnsi="Times New Roman" w:cs="Times New Roman"/>
                <w:sz w:val="16"/>
                <w:szCs w:val="16"/>
              </w:rPr>
              <w:t>-3.967567</w:t>
            </w:r>
          </w:p>
        </w:tc>
        <w:tc>
          <w:tcPr>
            <w:tcW w:w="180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00"/>
              <w:rPr>
                <w:rFonts w:ascii="Times New Roman" w:hAnsi="Times New Roman" w:cs="Times New Roman"/>
                <w:sz w:val="16"/>
                <w:szCs w:val="16"/>
              </w:rPr>
            </w:pPr>
            <w:r>
              <w:rPr>
                <w:rFonts w:ascii="Times New Roman" w:hAnsi="Times New Roman" w:cs="Times New Roman"/>
                <w:sz w:val="16"/>
                <w:szCs w:val="16"/>
              </w:rPr>
              <w:t>-</w:t>
            </w:r>
          </w:p>
        </w:tc>
        <w:tc>
          <w:tcPr>
            <w:tcW w:w="16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62" w:lineRule="exact"/>
              <w:ind w:left="100"/>
              <w:rPr>
                <w:rFonts w:ascii="Times New Roman" w:hAnsi="Times New Roman" w:cs="Times New Roman"/>
                <w:sz w:val="16"/>
                <w:szCs w:val="16"/>
              </w:rPr>
            </w:pPr>
            <w:r>
              <w:rPr>
                <w:rFonts w:ascii="Times New Roman" w:hAnsi="Times New Roman" w:cs="Times New Roman"/>
                <w:sz w:val="16"/>
                <w:szCs w:val="16"/>
              </w:rPr>
              <w:t>-2.9673267</w:t>
            </w:r>
          </w:p>
        </w:tc>
        <w:tc>
          <w:tcPr>
            <w:tcW w:w="1720" w:type="dxa"/>
            <w:tcBorders>
              <w:top w:val="nil"/>
              <w:left w:val="nil"/>
              <w:bottom w:val="nil"/>
              <w:right w:val="single" w:sz="8" w:space="0" w:color="auto"/>
            </w:tcBorders>
            <w:vAlign w:val="bottom"/>
          </w:tcPr>
          <w:p w:rsidR="006469F7" w:rsidRDefault="006469F7" w:rsidP="006469F7">
            <w:pPr>
              <w:widowControl w:val="0"/>
              <w:autoSpaceDE w:val="0"/>
              <w:autoSpaceDN w:val="0"/>
              <w:adjustRightInd w:val="0"/>
              <w:spacing w:after="0" w:line="280" w:lineRule="exact"/>
              <w:ind w:left="100"/>
              <w:rPr>
                <w:rFonts w:ascii="Times New Roman" w:hAnsi="Times New Roman" w:cs="Times New Roman"/>
                <w:sz w:val="16"/>
                <w:szCs w:val="16"/>
              </w:rPr>
            </w:pPr>
            <w:r>
              <w:rPr>
                <w:rFonts w:ascii="Times New Roman" w:hAnsi="Times New Roman" w:cs="Times New Roman"/>
                <w:sz w:val="16"/>
                <w:szCs w:val="16"/>
              </w:rPr>
              <w:t>I(1)</w:t>
            </w:r>
          </w:p>
        </w:tc>
      </w:tr>
      <w:tr w:rsidR="006469F7" w:rsidTr="006469F7">
        <w:trPr>
          <w:trHeight w:val="262"/>
        </w:trPr>
        <w:tc>
          <w:tcPr>
            <w:tcW w:w="1080" w:type="dxa"/>
            <w:tcBorders>
              <w:top w:val="nil"/>
              <w:left w:val="single" w:sz="8" w:space="0" w:color="auto"/>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b/>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59" w:lineRule="exact"/>
              <w:ind w:left="80"/>
              <w:rPr>
                <w:rFonts w:ascii="Times New Roman" w:hAnsi="Times New Roman" w:cs="Times New Roman"/>
                <w:sz w:val="16"/>
                <w:szCs w:val="16"/>
              </w:rPr>
            </w:pPr>
            <w:r>
              <w:rPr>
                <w:rFonts w:ascii="Times New Roman" w:hAnsi="Times New Roman" w:cs="Times New Roman"/>
                <w:sz w:val="16"/>
                <w:szCs w:val="16"/>
              </w:rPr>
              <w:t>(0.00567)</w:t>
            </w:r>
          </w:p>
        </w:tc>
        <w:tc>
          <w:tcPr>
            <w:tcW w:w="180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6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auto"/>
              <w:right w:val="single" w:sz="8" w:space="0" w:color="auto"/>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6"/>
                <w:szCs w:val="16"/>
              </w:rPr>
            </w:pPr>
          </w:p>
        </w:tc>
      </w:tr>
    </w:tbl>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469F7">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Inverse Roots of Tax Systems, Tax Returns, </w:t>
      </w:r>
      <w:proofErr w:type="spellStart"/>
      <w:r>
        <w:rPr>
          <w:rFonts w:ascii="Times New Roman" w:hAnsi="Times New Roman" w:cs="Times New Roman"/>
          <w:b/>
          <w:sz w:val="24"/>
          <w:szCs w:val="24"/>
        </w:rPr>
        <w:t>Govt</w:t>
      </w:r>
      <w:proofErr w:type="spellEnd"/>
      <w:r>
        <w:rPr>
          <w:rFonts w:ascii="Times New Roman" w:hAnsi="Times New Roman" w:cs="Times New Roman"/>
          <w:b/>
          <w:sz w:val="24"/>
          <w:szCs w:val="24"/>
        </w:rPr>
        <w:t xml:space="preserve"> Investments and Electronic Taxation on AR Characteristic Polynomial</w:t>
      </w:r>
    </w:p>
    <w:p w:rsidR="006469F7" w:rsidRDefault="006469F7" w:rsidP="006469F7">
      <w:pPr>
        <w:widowControl w:val="0"/>
        <w:autoSpaceDE w:val="0"/>
        <w:autoSpaceDN w:val="0"/>
        <w:adjustRightInd w:val="0"/>
        <w:spacing w:after="0" w:line="239" w:lineRule="auto"/>
        <w:ind w:left="320"/>
        <w:rPr>
          <w:rFonts w:ascii="Times New Roman" w:hAnsi="Times New Roman" w:cs="Times New Roman"/>
          <w:sz w:val="24"/>
          <w:szCs w:val="24"/>
        </w:rPr>
      </w:pPr>
      <w:r>
        <w:rPr>
          <w:rFonts w:ascii="Arial" w:hAnsi="Arial" w:cs="Arial"/>
          <w:sz w:val="19"/>
          <w:szCs w:val="19"/>
        </w:rPr>
        <w:t>1.5</w:t>
      </w:r>
    </w:p>
    <w:p w:rsidR="006469F7" w:rsidRDefault="006469F7" w:rsidP="006469F7">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0" distR="0" simplePos="0" relativeHeight="251712512" behindDoc="1" locked="0" layoutInCell="0" allowOverlap="1" wp14:anchorId="30A4A5E2" wp14:editId="377CA904">
                <wp:simplePos x="0" y="0"/>
                <wp:positionH relativeFrom="column">
                  <wp:posOffset>469900</wp:posOffset>
                </wp:positionH>
                <wp:positionV relativeFrom="paragraph">
                  <wp:posOffset>-53339</wp:posOffset>
                </wp:positionV>
                <wp:extent cx="0" cy="2620645"/>
                <wp:effectExtent l="12700" t="8890" r="6350" b="8890"/>
                <wp:wrapNone/>
                <wp:docPr id="1271" name="Straight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0645"/>
                        </a:xfrm>
                        <a:prstGeom prst="line">
                          <a:avLst/>
                        </a:prstGeom>
                        <a:ln w="6222" cap="flat" cmpd="sng">
                          <a:solidFill>
                            <a:srgbClr val="010101"/>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828E032" id="Straight Connector 438" o:spid="_x0000_s1026" style="position:absolute;z-index:-251603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7pt,-4.2pt" to="37pt,2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" o:allowincell="f" strokecolor="#010101" strokeweight=".17283mm">
                <o:lock v:ext="edit" shapetype="f"/>
              </v:line>
            </w:pict>
          </mc:Fallback>
        </mc:AlternateContent>
      </w:r>
      <w:r>
        <w:rPr>
          <w:noProof/>
        </w:rPr>
        <mc:AlternateContent>
          <mc:Choice Requires="wps">
            <w:drawing>
              <wp:anchor distT="0" distB="0" distL="0" distR="0" simplePos="0" relativeHeight="251713536" behindDoc="1" locked="0" layoutInCell="0" allowOverlap="1" wp14:anchorId="446CD718" wp14:editId="1E8488FD">
                <wp:simplePos x="0" y="0"/>
                <wp:positionH relativeFrom="column">
                  <wp:posOffset>3082925</wp:posOffset>
                </wp:positionH>
                <wp:positionV relativeFrom="paragraph">
                  <wp:posOffset>-53339</wp:posOffset>
                </wp:positionV>
                <wp:extent cx="0" cy="2620645"/>
                <wp:effectExtent l="6350" t="8890" r="12700" b="8890"/>
                <wp:wrapNone/>
                <wp:docPr id="1272" name="Straight Connector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0645"/>
                        </a:xfrm>
                        <a:prstGeom prst="line">
                          <a:avLst/>
                        </a:prstGeom>
                        <a:ln w="6222" cap="flat" cmpd="sng">
                          <a:solidFill>
                            <a:srgbClr val="010101"/>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1A98B49" id="Straight Connector 439" o:spid="_x0000_s1026" style="position:absolute;z-index:-251602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2.75pt,-4.2pt" to="242.75pt,2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" o:allowincell="f" strokecolor="#010101" strokeweight=".17283mm">
                <o:lock v:ext="edit" shapetype="f"/>
              </v:line>
            </w:pict>
          </mc:Fallback>
        </mc:AlternateContent>
      </w:r>
      <w:r>
        <w:rPr>
          <w:noProof/>
        </w:rPr>
        <mc:AlternateContent>
          <mc:Choice Requires="wps">
            <w:drawing>
              <wp:anchor distT="0" distB="0" distL="0" distR="0" simplePos="0" relativeHeight="251714560" behindDoc="1" locked="0" layoutInCell="0" allowOverlap="1" wp14:anchorId="5D882082" wp14:editId="4A5409D2">
                <wp:simplePos x="0" y="0"/>
                <wp:positionH relativeFrom="column">
                  <wp:posOffset>466725</wp:posOffset>
                </wp:positionH>
                <wp:positionV relativeFrom="paragraph">
                  <wp:posOffset>-50165</wp:posOffset>
                </wp:positionV>
                <wp:extent cx="2619375" cy="0"/>
                <wp:effectExtent l="9525" t="12065" r="9525" b="6985"/>
                <wp:wrapNone/>
                <wp:docPr id="1273" name="Straight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9375" cy="0"/>
                        </a:xfrm>
                        <a:prstGeom prst="line">
                          <a:avLst/>
                        </a:prstGeom>
                        <a:ln w="6222" cap="flat" cmpd="sng">
                          <a:solidFill>
                            <a:srgbClr val="010101"/>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86FBA86" id="Straight Connector 440" o:spid="_x0000_s1026" style="position:absolute;z-index:-251601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75pt,-3.95pt" to="24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" o:allowincell="f" strokecolor="#010101" strokeweight=".17283mm">
                <o:lock v:ext="edit" shapetype="f"/>
              </v:line>
            </w:pict>
          </mc:Fallback>
        </mc:AlternateContent>
      </w:r>
      <w:r>
        <w:rPr>
          <w:noProof/>
        </w:rPr>
        <mc:AlternateContent>
          <mc:Choice Requires="wps">
            <w:drawing>
              <wp:anchor distT="0" distB="0" distL="0" distR="0" simplePos="0" relativeHeight="251715584" behindDoc="1" locked="0" layoutInCell="0" allowOverlap="1" wp14:anchorId="15099B07" wp14:editId="2C8D17F0">
                <wp:simplePos x="0" y="0"/>
                <wp:positionH relativeFrom="column">
                  <wp:posOffset>466725</wp:posOffset>
                </wp:positionH>
                <wp:positionV relativeFrom="paragraph">
                  <wp:posOffset>2564130</wp:posOffset>
                </wp:positionV>
                <wp:extent cx="2619375" cy="0"/>
                <wp:effectExtent l="9525" t="6985" r="9525" b="12065"/>
                <wp:wrapNone/>
                <wp:docPr id="1274" name="Straight Connector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9375" cy="0"/>
                        </a:xfrm>
                        <a:prstGeom prst="line">
                          <a:avLst/>
                        </a:prstGeom>
                        <a:ln w="6222" cap="flat" cmpd="sng">
                          <a:solidFill>
                            <a:srgbClr val="010101"/>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2991558" id="Straight Connector 441" o:spid="_x0000_s1026" style="position:absolute;z-index:-251600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75pt,201.9pt" to="243pt,2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" o:allowincell="f" strokecolor="#010101" strokeweight=".17283mm">
                <o:lock v:ext="edit" shapetype="f"/>
              </v:line>
            </w:pict>
          </mc:Fallback>
        </mc:AlternateContent>
      </w:r>
      <w:r>
        <w:rPr>
          <w:noProof/>
        </w:rPr>
        <mc:AlternateContent>
          <mc:Choice Requires="wps">
            <w:drawing>
              <wp:anchor distT="0" distB="0" distL="0" distR="0" simplePos="0" relativeHeight="251716608" behindDoc="1" locked="0" layoutInCell="0" allowOverlap="1" wp14:anchorId="3BDC1519" wp14:editId="052241CB">
                <wp:simplePos x="0" y="0"/>
                <wp:positionH relativeFrom="column">
                  <wp:posOffset>1776730</wp:posOffset>
                </wp:positionH>
                <wp:positionV relativeFrom="paragraph">
                  <wp:posOffset>-48895</wp:posOffset>
                </wp:positionV>
                <wp:extent cx="0" cy="35560"/>
                <wp:effectExtent l="5080" t="13334" r="13970" b="8255"/>
                <wp:wrapNone/>
                <wp:docPr id="1275"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560"/>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FB22CAC" id="Straight Connector 442" o:spid="_x0000_s1026" style="position:absolute;z-index:-251599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3.85pt" to="139.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" o:allowincell="f" strokecolor="#cdcdcd" strokeweight=".06367mm">
                <o:lock v:ext="edit" shapetype="f"/>
              </v:line>
            </w:pict>
          </mc:Fallback>
        </mc:AlternateContent>
      </w:r>
      <w:r>
        <w:rPr>
          <w:noProof/>
        </w:rPr>
        <mc:AlternateContent>
          <mc:Choice Requires="wps">
            <w:drawing>
              <wp:anchor distT="0" distB="0" distL="0" distR="0" simplePos="0" relativeHeight="251717632" behindDoc="1" locked="0" layoutInCell="0" allowOverlap="1" wp14:anchorId="0E42B6D5" wp14:editId="306CB1B1">
                <wp:simplePos x="0" y="0"/>
                <wp:positionH relativeFrom="column">
                  <wp:posOffset>1776730</wp:posOffset>
                </wp:positionH>
                <wp:positionV relativeFrom="paragraph">
                  <wp:posOffset>-8255</wp:posOffset>
                </wp:positionV>
                <wp:extent cx="0" cy="34925"/>
                <wp:effectExtent l="5080" t="6350" r="13970" b="6350"/>
                <wp:wrapNone/>
                <wp:docPr id="1276" name="Straight Connector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19BEC16" id="Straight Connector 443" o:spid="_x0000_s1026" style="position:absolute;z-index:-251598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65pt" to="139.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" o:allowincell="f" strokecolor="#cdcdcd" strokeweight=".06367mm">
                <o:lock v:ext="edit" shapetype="f"/>
              </v:line>
            </w:pict>
          </mc:Fallback>
        </mc:AlternateContent>
      </w:r>
      <w:r>
        <w:rPr>
          <w:noProof/>
        </w:rPr>
        <mc:AlternateContent>
          <mc:Choice Requires="wps">
            <w:drawing>
              <wp:anchor distT="0" distB="0" distL="0" distR="0" simplePos="0" relativeHeight="251718656" behindDoc="1" locked="0" layoutInCell="0" allowOverlap="1" wp14:anchorId="54E9A280" wp14:editId="220BE21E">
                <wp:simplePos x="0" y="0"/>
                <wp:positionH relativeFrom="column">
                  <wp:posOffset>1776730</wp:posOffset>
                </wp:positionH>
                <wp:positionV relativeFrom="paragraph">
                  <wp:posOffset>31750</wp:posOffset>
                </wp:positionV>
                <wp:extent cx="0" cy="35560"/>
                <wp:effectExtent l="5080" t="8255" r="13970" b="13334"/>
                <wp:wrapNone/>
                <wp:docPr id="1277" name="Straight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560"/>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F4D02D1" id="Straight Connector 444" o:spid="_x0000_s1026" style="position:absolute;z-index:-251597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2.5pt" to="139.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" o:allowincell="f" strokecolor="#cdcdcd" strokeweight=".06367mm">
                <o:lock v:ext="edit" shapetype="f"/>
              </v:line>
            </w:pict>
          </mc:Fallback>
        </mc:AlternateContent>
      </w:r>
      <w:r>
        <w:rPr>
          <w:noProof/>
        </w:rPr>
        <mc:AlternateContent>
          <mc:Choice Requires="wps">
            <w:drawing>
              <wp:anchor distT="0" distB="0" distL="0" distR="0" simplePos="0" relativeHeight="251719680" behindDoc="1" locked="0" layoutInCell="0" allowOverlap="1" wp14:anchorId="3CEE55AA" wp14:editId="1E594083">
                <wp:simplePos x="0" y="0"/>
                <wp:positionH relativeFrom="column">
                  <wp:posOffset>1776730</wp:posOffset>
                </wp:positionH>
                <wp:positionV relativeFrom="paragraph">
                  <wp:posOffset>72390</wp:posOffset>
                </wp:positionV>
                <wp:extent cx="0" cy="35560"/>
                <wp:effectExtent l="5080" t="10795" r="13970" b="10795"/>
                <wp:wrapNone/>
                <wp:docPr id="1278" name="Straight Connector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560"/>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13BFF42" id="Straight Connector 445" o:spid="_x0000_s1026" style="position:absolute;z-index:-251596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5.7pt" to="139.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" o:allowincell="f" strokecolor="#cdcdcd" strokeweight=".06367mm">
                <o:lock v:ext="edit" shapetype="f"/>
              </v:line>
            </w:pict>
          </mc:Fallback>
        </mc:AlternateContent>
      </w:r>
      <w:r>
        <w:rPr>
          <w:noProof/>
        </w:rPr>
        <mc:AlternateContent>
          <mc:Choice Requires="wps">
            <w:drawing>
              <wp:anchor distT="0" distB="0" distL="0" distR="0" simplePos="0" relativeHeight="251720704" behindDoc="1" locked="0" layoutInCell="0" allowOverlap="1" wp14:anchorId="610CAEB0" wp14:editId="3E96929E">
                <wp:simplePos x="0" y="0"/>
                <wp:positionH relativeFrom="column">
                  <wp:posOffset>1776730</wp:posOffset>
                </wp:positionH>
                <wp:positionV relativeFrom="paragraph">
                  <wp:posOffset>113030</wp:posOffset>
                </wp:positionV>
                <wp:extent cx="0" cy="35560"/>
                <wp:effectExtent l="5080" t="13334" r="13970" b="8255"/>
                <wp:wrapNone/>
                <wp:docPr id="1279" name="Straight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560"/>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187ABDA" id="Straight Connector 446" o:spid="_x0000_s1026" style="position:absolute;z-index:-251595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8.9pt" to="139.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" o:allowincell="f" strokecolor="#cdcdcd" strokeweight=".06367mm">
                <o:lock v:ext="edit" shapetype="f"/>
              </v:line>
            </w:pict>
          </mc:Fallback>
        </mc:AlternateContent>
      </w:r>
      <w:r>
        <w:rPr>
          <w:noProof/>
        </w:rPr>
        <mc:AlternateContent>
          <mc:Choice Requires="wps">
            <w:drawing>
              <wp:anchor distT="0" distB="0" distL="0" distR="0" simplePos="0" relativeHeight="251721728" behindDoc="1" locked="0" layoutInCell="0" allowOverlap="1" wp14:anchorId="31839AD4" wp14:editId="20D79248">
                <wp:simplePos x="0" y="0"/>
                <wp:positionH relativeFrom="column">
                  <wp:posOffset>1776730</wp:posOffset>
                </wp:positionH>
                <wp:positionV relativeFrom="paragraph">
                  <wp:posOffset>154305</wp:posOffset>
                </wp:positionV>
                <wp:extent cx="0" cy="34925"/>
                <wp:effectExtent l="5080" t="6985" r="13970" b="5715"/>
                <wp:wrapNone/>
                <wp:docPr id="1280" name="Straight Connector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0669FA6" id="Straight Connector 447" o:spid="_x0000_s1026" style="position:absolute;z-index:-251594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12.15pt" to="139.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" o:allowincell="f" strokecolor="#cdcdcd" strokeweight=".06367mm">
                <o:lock v:ext="edit" shapetype="f"/>
              </v:line>
            </w:pict>
          </mc:Fallback>
        </mc:AlternateContent>
      </w:r>
      <w:r>
        <w:rPr>
          <w:noProof/>
        </w:rPr>
        <mc:AlternateContent>
          <mc:Choice Requires="wps">
            <w:drawing>
              <wp:anchor distT="0" distB="0" distL="0" distR="0" simplePos="0" relativeHeight="251722752" behindDoc="1" locked="0" layoutInCell="0" allowOverlap="1" wp14:anchorId="091390C7" wp14:editId="4EA5D3BF">
                <wp:simplePos x="0" y="0"/>
                <wp:positionH relativeFrom="column">
                  <wp:posOffset>1776730</wp:posOffset>
                </wp:positionH>
                <wp:positionV relativeFrom="paragraph">
                  <wp:posOffset>194310</wp:posOffset>
                </wp:positionV>
                <wp:extent cx="0" cy="35560"/>
                <wp:effectExtent l="5080" t="8890" r="13970" b="12700"/>
                <wp:wrapNone/>
                <wp:docPr id="1281" name="Straight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560"/>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D149DFC" id="Straight Connector 448" o:spid="_x0000_s1026" style="position:absolute;z-index:-251593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15.3pt" to="139.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" o:allowincell="f" strokecolor="#cdcdcd" strokeweight=".06367mm">
                <o:lock v:ext="edit" shapetype="f"/>
              </v:line>
            </w:pict>
          </mc:Fallback>
        </mc:AlternateContent>
      </w:r>
      <w:r>
        <w:rPr>
          <w:noProof/>
        </w:rPr>
        <mc:AlternateContent>
          <mc:Choice Requires="wps">
            <w:drawing>
              <wp:anchor distT="0" distB="0" distL="0" distR="0" simplePos="0" relativeHeight="251723776" behindDoc="1" locked="0" layoutInCell="0" allowOverlap="1" wp14:anchorId="4AB91BBB" wp14:editId="3A69AA81">
                <wp:simplePos x="0" y="0"/>
                <wp:positionH relativeFrom="column">
                  <wp:posOffset>1776730</wp:posOffset>
                </wp:positionH>
                <wp:positionV relativeFrom="paragraph">
                  <wp:posOffset>234950</wp:posOffset>
                </wp:positionV>
                <wp:extent cx="0" cy="35559"/>
                <wp:effectExtent l="5080" t="11430" r="13970" b="10160"/>
                <wp:wrapNone/>
                <wp:docPr id="1282" name="Straight Connector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559"/>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43083FC" id="Straight Connector 449" o:spid="_x0000_s1026" style="position:absolute;z-index:-251592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18.5pt" to="139.9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" o:allowincell="f" strokecolor="#cdcdcd" strokeweight=".06367mm">
                <o:lock v:ext="edit" shapetype="f"/>
              </v:line>
            </w:pict>
          </mc:Fallback>
        </mc:AlternateContent>
      </w:r>
      <w:r>
        <w:rPr>
          <w:noProof/>
        </w:rPr>
        <mc:AlternateContent>
          <mc:Choice Requires="wps">
            <w:drawing>
              <wp:anchor distT="0" distB="0" distL="0" distR="0" simplePos="0" relativeHeight="251724800" behindDoc="1" locked="0" layoutInCell="0" allowOverlap="1" wp14:anchorId="02BEDAFA" wp14:editId="6EE36090">
                <wp:simplePos x="0" y="0"/>
                <wp:positionH relativeFrom="column">
                  <wp:posOffset>1776730</wp:posOffset>
                </wp:positionH>
                <wp:positionV relativeFrom="paragraph">
                  <wp:posOffset>275590</wp:posOffset>
                </wp:positionV>
                <wp:extent cx="0" cy="35559"/>
                <wp:effectExtent l="5080" t="13970" r="13970" b="7620"/>
                <wp:wrapNone/>
                <wp:docPr id="1283" name="Straight Connector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559"/>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7A2322B" id="Straight Connector 450" o:spid="_x0000_s1026" style="position:absolute;z-index:-251591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21.7pt" to="139.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" o:allowincell="f" strokecolor="#cdcdcd" strokeweight=".06367mm">
                <o:lock v:ext="edit" shapetype="f"/>
              </v:line>
            </w:pict>
          </mc:Fallback>
        </mc:AlternateContent>
      </w:r>
      <w:r>
        <w:rPr>
          <w:noProof/>
        </w:rPr>
        <mc:AlternateContent>
          <mc:Choice Requires="wps">
            <w:drawing>
              <wp:anchor distT="0" distB="0" distL="0" distR="0" simplePos="0" relativeHeight="251725824" behindDoc="1" locked="0" layoutInCell="0" allowOverlap="1" wp14:anchorId="23FC79EA" wp14:editId="27DDCB51">
                <wp:simplePos x="0" y="0"/>
                <wp:positionH relativeFrom="column">
                  <wp:posOffset>1776730</wp:posOffset>
                </wp:positionH>
                <wp:positionV relativeFrom="paragraph">
                  <wp:posOffset>316230</wp:posOffset>
                </wp:positionV>
                <wp:extent cx="0" cy="35560"/>
                <wp:effectExtent l="5080" t="6985" r="13970" b="5080"/>
                <wp:wrapNone/>
                <wp:docPr id="1284" name="Straight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560"/>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E3B4823" id="Straight Connector 451" o:spid="_x0000_s1026" style="position:absolute;z-index:-251590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24.9pt" to="139.9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" o:allowincell="f" strokecolor="#cdcdcd" strokeweight=".06367mm">
                <o:lock v:ext="edit" shapetype="f"/>
              </v:line>
            </w:pict>
          </mc:Fallback>
        </mc:AlternateContent>
      </w:r>
      <w:r>
        <w:rPr>
          <w:noProof/>
        </w:rPr>
        <mc:AlternateContent>
          <mc:Choice Requires="wps">
            <w:drawing>
              <wp:anchor distT="0" distB="0" distL="0" distR="0" simplePos="0" relativeHeight="251726848" behindDoc="1" locked="0" layoutInCell="0" allowOverlap="1" wp14:anchorId="02CDBCF1" wp14:editId="29D62D36">
                <wp:simplePos x="0" y="0"/>
                <wp:positionH relativeFrom="column">
                  <wp:posOffset>416560</wp:posOffset>
                </wp:positionH>
                <wp:positionV relativeFrom="paragraph">
                  <wp:posOffset>-46355</wp:posOffset>
                </wp:positionV>
                <wp:extent cx="48259" cy="0"/>
                <wp:effectExtent l="6985" t="6350" r="11430" b="12700"/>
                <wp:wrapNone/>
                <wp:docPr id="1285" name="Straight Connector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259" cy="0"/>
                        </a:xfrm>
                        <a:prstGeom prst="line">
                          <a:avLst/>
                        </a:prstGeom>
                        <a:ln w="4912" cap="flat" cmpd="sng">
                          <a:solidFill>
                            <a:srgbClr val="010101"/>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868270" id="Straight Connector 452" o:spid="_x0000_s1026" style="position:absolute;z-index:-251589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2.8pt,-3.65pt" to="36.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" o:allowincell="f" strokecolor="#010101" strokeweight=".1364mm">
                <o:lock v:ext="edit" shapetype="f"/>
              </v:line>
            </w:pict>
          </mc:Fallback>
        </mc:AlternateContent>
      </w:r>
    </w:p>
    <w:p w:rsidR="006469F7" w:rsidRDefault="006469F7" w:rsidP="006469F7">
      <w:pPr>
        <w:widowControl w:val="0"/>
        <w:autoSpaceDE w:val="0"/>
        <w:autoSpaceDN w:val="0"/>
        <w:adjustRightInd w:val="0"/>
        <w:spacing w:after="0" w:line="266" w:lineRule="exact"/>
        <w:rPr>
          <w:rFonts w:ascii="Times New Roman" w:hAnsi="Times New Roman" w:cs="Times New Roman"/>
          <w:sz w:val="24"/>
          <w:szCs w:val="24"/>
        </w:rPr>
      </w:pPr>
    </w:p>
    <w:p w:rsidR="006469F7" w:rsidRDefault="006469F7" w:rsidP="006469F7">
      <w:pPr>
        <w:widowControl w:val="0"/>
        <w:autoSpaceDE w:val="0"/>
        <w:autoSpaceDN w:val="0"/>
        <w:adjustRightInd w:val="0"/>
        <w:spacing w:after="0" w:line="239" w:lineRule="auto"/>
        <w:ind w:left="320"/>
        <w:rPr>
          <w:rFonts w:ascii="Times New Roman" w:hAnsi="Times New Roman" w:cs="Times New Roman"/>
          <w:sz w:val="24"/>
          <w:szCs w:val="24"/>
        </w:rPr>
      </w:pPr>
      <w:r>
        <w:rPr>
          <w:rFonts w:ascii="Arial" w:hAnsi="Arial" w:cs="Arial"/>
          <w:sz w:val="19"/>
          <w:szCs w:val="19"/>
        </w:rPr>
        <w:t>1.0</w:t>
      </w:r>
    </w:p>
    <w:p w:rsidR="006469F7" w:rsidRDefault="006469F7" w:rsidP="006469F7">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0" distR="0" simplePos="0" relativeHeight="251727872" behindDoc="1" locked="0" layoutInCell="0" allowOverlap="1" wp14:anchorId="18914B49" wp14:editId="1901F1C2">
            <wp:simplePos x="0" y="0"/>
            <wp:positionH relativeFrom="column">
              <wp:posOffset>417195</wp:posOffset>
            </wp:positionH>
            <wp:positionV relativeFrom="paragraph">
              <wp:posOffset>-76200</wp:posOffset>
            </wp:positionV>
            <wp:extent cx="2224405" cy="807720"/>
            <wp:effectExtent l="0" t="0" r="4445" b="0"/>
            <wp:wrapNone/>
            <wp:docPr id="1286" name="Picture 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467"/>
                    <pic:cNvPicPr/>
                  </pic:nvPicPr>
                  <pic:blipFill>
                    <a:blip r:embed="rId23" cstate="print"/>
                    <a:srcRect/>
                    <a:stretch/>
                  </pic:blipFill>
                  <pic:spPr>
                    <a:xfrm>
                      <a:off x="0" y="0"/>
                      <a:ext cx="2224405" cy="807720"/>
                    </a:xfrm>
                    <a:prstGeom prst="rect">
                      <a:avLst/>
                    </a:prstGeom>
                  </pic:spPr>
                </pic:pic>
              </a:graphicData>
            </a:graphic>
            <wp14:sizeRelH relativeFrom="page">
              <wp14:pctWidth>0</wp14:pctWidth>
            </wp14:sizeRelH>
            <wp14:sizeRelV relativeFrom="page">
              <wp14:pctHeight>0</wp14:pctHeight>
            </wp14:sizeRelV>
          </wp:anchor>
        </w:drawing>
      </w:r>
    </w:p>
    <w:p w:rsidR="006469F7" w:rsidRDefault="006469F7" w:rsidP="006469F7">
      <w:pPr>
        <w:widowControl w:val="0"/>
        <w:autoSpaceDE w:val="0"/>
        <w:autoSpaceDN w:val="0"/>
        <w:adjustRightInd w:val="0"/>
        <w:spacing w:after="0" w:line="266" w:lineRule="exact"/>
        <w:rPr>
          <w:rFonts w:ascii="Times New Roman" w:hAnsi="Times New Roman" w:cs="Times New Roman"/>
          <w:sz w:val="24"/>
          <w:szCs w:val="24"/>
        </w:rPr>
      </w:pPr>
    </w:p>
    <w:p w:rsidR="006469F7" w:rsidRDefault="006469F7" w:rsidP="006469F7">
      <w:pPr>
        <w:widowControl w:val="0"/>
        <w:autoSpaceDE w:val="0"/>
        <w:autoSpaceDN w:val="0"/>
        <w:adjustRightInd w:val="0"/>
        <w:spacing w:after="0" w:line="239" w:lineRule="auto"/>
        <w:ind w:left="320"/>
        <w:rPr>
          <w:rFonts w:ascii="Times New Roman" w:hAnsi="Times New Roman" w:cs="Times New Roman"/>
          <w:sz w:val="24"/>
          <w:szCs w:val="24"/>
        </w:rPr>
      </w:pPr>
      <w:r>
        <w:rPr>
          <w:rFonts w:ascii="Arial" w:hAnsi="Arial" w:cs="Arial"/>
          <w:sz w:val="19"/>
          <w:szCs w:val="19"/>
        </w:rPr>
        <w:t>0.5</w:t>
      </w:r>
    </w:p>
    <w:p w:rsidR="006469F7" w:rsidRDefault="006469F7" w:rsidP="006469F7">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0" distR="0" simplePos="0" relativeHeight="251728896" behindDoc="1" locked="0" layoutInCell="0" allowOverlap="1" wp14:anchorId="7AA468D4" wp14:editId="1056868D">
                <wp:simplePos x="0" y="0"/>
                <wp:positionH relativeFrom="column">
                  <wp:posOffset>416560</wp:posOffset>
                </wp:positionH>
                <wp:positionV relativeFrom="paragraph">
                  <wp:posOffset>-46355</wp:posOffset>
                </wp:positionV>
                <wp:extent cx="48259" cy="0"/>
                <wp:effectExtent l="6985" t="7620" r="11430" b="11430"/>
                <wp:wrapNone/>
                <wp:docPr id="1287" name="Straight Connector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259" cy="0"/>
                        </a:xfrm>
                        <a:prstGeom prst="line">
                          <a:avLst/>
                        </a:prstGeom>
                        <a:ln w="4912" cap="flat" cmpd="sng">
                          <a:solidFill>
                            <a:srgbClr val="010101"/>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E272F65" id="Straight Connector 453" o:spid="_x0000_s1026" style="position:absolute;z-index:-251587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2.8pt,-3.65pt" to="36.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" o:allowincell="f" strokecolor="#010101" strokeweight=".1364mm">
                <o:lock v:ext="edit" shapetype="f"/>
              </v:line>
            </w:pict>
          </mc:Fallback>
        </mc:AlternateContent>
      </w:r>
    </w:p>
    <w:p w:rsidR="006469F7" w:rsidRDefault="006469F7" w:rsidP="006469F7">
      <w:pPr>
        <w:widowControl w:val="0"/>
        <w:autoSpaceDE w:val="0"/>
        <w:autoSpaceDN w:val="0"/>
        <w:adjustRightInd w:val="0"/>
        <w:spacing w:after="0" w:line="243" w:lineRule="exact"/>
        <w:rPr>
          <w:rFonts w:ascii="Times New Roman" w:hAnsi="Times New Roman" w:cs="Times New Roman"/>
          <w:sz w:val="24"/>
          <w:szCs w:val="24"/>
        </w:rPr>
      </w:pPr>
    </w:p>
    <w:p w:rsidR="006469F7" w:rsidRDefault="006469F7" w:rsidP="006469F7">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sz w:val="19"/>
          <w:szCs w:val="19"/>
        </w:rPr>
        <w:t xml:space="preserve">0.0 </w:t>
      </w:r>
      <w:r>
        <w:rPr>
          <w:rFonts w:ascii="Times New Roman" w:hAnsi="Times New Roman" w:cs="Times New Roman"/>
          <w:noProof/>
          <w:sz w:val="24"/>
          <w:szCs w:val="24"/>
        </w:rPr>
        <w:drawing>
          <wp:inline distT="0" distB="0" distL="0" distR="0" wp14:anchorId="62749AAC" wp14:editId="2E5EB551">
            <wp:extent cx="53339" cy="10795"/>
            <wp:effectExtent l="0" t="0" r="3810" b="8255"/>
            <wp:docPr id="1288" name="Picture 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468"/>
                    <pic:cNvPicPr/>
                  </pic:nvPicPr>
                  <pic:blipFill>
                    <a:blip r:embed="rId13" cstate="print"/>
                    <a:srcRect/>
                    <a:stretch/>
                  </pic:blipFill>
                  <pic:spPr>
                    <a:xfrm>
                      <a:off x="0" y="0"/>
                      <a:ext cx="53339"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025EAF6F" wp14:editId="057CE1FC">
            <wp:extent cx="31750" cy="10795"/>
            <wp:effectExtent l="0" t="0" r="6350" b="8255"/>
            <wp:docPr id="1289"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69"/>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22F63DEB" wp14:editId="5BB221C6">
            <wp:extent cx="31750" cy="10795"/>
            <wp:effectExtent l="0" t="0" r="6350" b="8255"/>
            <wp:docPr id="1290" name="Picture 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70"/>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BC68979" wp14:editId="6A94D5B3">
            <wp:extent cx="31750" cy="10795"/>
            <wp:effectExtent l="0" t="0" r="6350" b="8255"/>
            <wp:docPr id="1291" name="Picture 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71"/>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6AD71FB2" wp14:editId="59E7F08A">
            <wp:extent cx="31750" cy="10795"/>
            <wp:effectExtent l="0" t="0" r="6350" b="8255"/>
            <wp:docPr id="1292" name="Picture 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72"/>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203C828" wp14:editId="56228132">
            <wp:extent cx="31750" cy="10795"/>
            <wp:effectExtent l="0" t="0" r="6350" b="8255"/>
            <wp:docPr id="1293" name="Picture 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73"/>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04C32CC4" wp14:editId="4E990743">
            <wp:extent cx="31750" cy="10795"/>
            <wp:effectExtent l="0" t="0" r="6350" b="8255"/>
            <wp:docPr id="1294" name="Picture 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74"/>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FB867AF" wp14:editId="406E9651">
            <wp:extent cx="31750" cy="10795"/>
            <wp:effectExtent l="0" t="0" r="6350" b="8255"/>
            <wp:docPr id="1295" name="Picture 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75"/>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6D8970EC" wp14:editId="4CBE0339">
            <wp:extent cx="31750" cy="10795"/>
            <wp:effectExtent l="0" t="0" r="6350" b="8255"/>
            <wp:docPr id="1296" name="Pictur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76"/>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08E745B" wp14:editId="641287F2">
            <wp:extent cx="31750" cy="10795"/>
            <wp:effectExtent l="0" t="0" r="6350" b="8255"/>
            <wp:docPr id="1297" name="Picture 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77"/>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5F6344B" wp14:editId="4140F1DF">
            <wp:extent cx="31750" cy="10795"/>
            <wp:effectExtent l="0" t="0" r="6350" b="8255"/>
            <wp:docPr id="1298" name="Picture 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78"/>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738BBC91" wp14:editId="52CE0E98">
            <wp:extent cx="31750" cy="127635"/>
            <wp:effectExtent l="0" t="0" r="6350" b="5715"/>
            <wp:docPr id="1299" name="Picture 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479"/>
                    <pic:cNvPicPr/>
                  </pic:nvPicPr>
                  <pic:blipFill>
                    <a:blip r:embed="rId24" cstate="print"/>
                    <a:srcRect/>
                    <a:stretch/>
                  </pic:blipFill>
                  <pic:spPr>
                    <a:xfrm>
                      <a:off x="0" y="0"/>
                      <a:ext cx="31750" cy="12763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4612CA3D" wp14:editId="59E56B03">
            <wp:extent cx="31750" cy="10795"/>
            <wp:effectExtent l="0" t="0" r="6350" b="8255"/>
            <wp:docPr id="1300" name="Picture 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80"/>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1473EA9" wp14:editId="353BBACD">
            <wp:extent cx="31750" cy="10795"/>
            <wp:effectExtent l="0" t="0" r="6350" b="8255"/>
            <wp:docPr id="1301" name="Picture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81"/>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4F7A2968" wp14:editId="1C9359F1">
            <wp:extent cx="31750" cy="10795"/>
            <wp:effectExtent l="0" t="0" r="6350" b="8255"/>
            <wp:docPr id="1302" name="Pictur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82"/>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BEE4040" wp14:editId="5E23BEF3">
            <wp:extent cx="31750" cy="10795"/>
            <wp:effectExtent l="0" t="0" r="6350" b="8255"/>
            <wp:docPr id="1303" name="Picture 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83"/>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1C61591B" wp14:editId="5DA418B4">
            <wp:extent cx="31750" cy="10795"/>
            <wp:effectExtent l="0" t="0" r="6350" b="8255"/>
            <wp:docPr id="1304" name="Picture 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84"/>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7B549E8F" wp14:editId="7853C6BC">
            <wp:extent cx="31750" cy="10795"/>
            <wp:effectExtent l="0" t="0" r="6350" b="8255"/>
            <wp:docPr id="1305" name="Picture 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85"/>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40FC24FD" wp14:editId="2423E025">
            <wp:extent cx="31750" cy="10795"/>
            <wp:effectExtent l="0" t="0" r="6350" b="8255"/>
            <wp:docPr id="1306" name="Picture 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86"/>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0F5AA3F1" wp14:editId="23500661">
            <wp:extent cx="31750" cy="10795"/>
            <wp:effectExtent l="0" t="0" r="6350" b="8255"/>
            <wp:docPr id="1307" name="Picture 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87"/>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011890F" wp14:editId="4BC3EBC6">
            <wp:extent cx="31750" cy="10795"/>
            <wp:effectExtent l="0" t="0" r="6350" b="8255"/>
            <wp:docPr id="1308" name="Picture 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88"/>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638F747" wp14:editId="42732B4C">
            <wp:extent cx="31750" cy="10795"/>
            <wp:effectExtent l="0" t="0" r="6350" b="8255"/>
            <wp:docPr id="1309" name="Picture 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89"/>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750C78B" wp14:editId="5103FD88">
            <wp:extent cx="31750" cy="10795"/>
            <wp:effectExtent l="0" t="0" r="6350" b="8255"/>
            <wp:docPr id="1310" name="Picture 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90"/>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212222AD" wp14:editId="3598F946">
            <wp:extent cx="31750" cy="10795"/>
            <wp:effectExtent l="0" t="0" r="6350" b="8255"/>
            <wp:docPr id="1311" name="Picture 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91"/>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489FD5A2" wp14:editId="36D39493">
            <wp:extent cx="42545" cy="42545"/>
            <wp:effectExtent l="0" t="0" r="0" b="0"/>
            <wp:docPr id="1312" name="Picture 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492"/>
                    <pic:cNvPicPr/>
                  </pic:nvPicPr>
                  <pic:blipFill>
                    <a:blip r:embed="rId25" cstate="print"/>
                    <a:srcRect/>
                    <a:stretch/>
                  </pic:blipFill>
                  <pic:spPr>
                    <a:xfrm>
                      <a:off x="0" y="0"/>
                      <a:ext cx="42545" cy="4254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6DF79461" wp14:editId="4E044A4B">
            <wp:extent cx="31750" cy="10795"/>
            <wp:effectExtent l="0" t="0" r="6350" b="8255"/>
            <wp:docPr id="1313" name="Picture 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93"/>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15A2FF3B" wp14:editId="29264810">
            <wp:extent cx="31750" cy="10795"/>
            <wp:effectExtent l="0" t="0" r="6350" b="8255"/>
            <wp:docPr id="1314" name="Picture 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94"/>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CA7482F" wp14:editId="7888F9A7">
            <wp:extent cx="31750" cy="10795"/>
            <wp:effectExtent l="0" t="0" r="6350" b="8255"/>
            <wp:docPr id="1315" name="Picture 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95"/>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9DE7FEB" wp14:editId="27DE24C7">
            <wp:extent cx="31750" cy="10795"/>
            <wp:effectExtent l="0" t="0" r="6350" b="8255"/>
            <wp:docPr id="1316" name="Picture 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96"/>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1035A7EF" wp14:editId="757833CB">
            <wp:extent cx="31750" cy="10795"/>
            <wp:effectExtent l="0" t="0" r="6350" b="8255"/>
            <wp:docPr id="1317" name="Picture 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97"/>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1F67E6E3" wp14:editId="70115AEB">
            <wp:extent cx="31750" cy="10795"/>
            <wp:effectExtent l="0" t="0" r="6350" b="8255"/>
            <wp:docPr id="1318" name="Picture 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98"/>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64D9DC02" wp14:editId="14DA35A3">
            <wp:extent cx="31750" cy="10795"/>
            <wp:effectExtent l="0" t="0" r="6350" b="8255"/>
            <wp:docPr id="1319" name="Picture 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99"/>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124859D4" wp14:editId="7CAAC28C">
            <wp:extent cx="31750" cy="10795"/>
            <wp:effectExtent l="0" t="0" r="6350" b="8255"/>
            <wp:docPr id="1320" name="Picture 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00"/>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DF67F54" wp14:editId="347F86C5">
            <wp:extent cx="31750" cy="116840"/>
            <wp:effectExtent l="0" t="0" r="6350" b="0"/>
            <wp:docPr id="1321" name="Picture 5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501"/>
                    <pic:cNvPicPr/>
                  </pic:nvPicPr>
                  <pic:blipFill>
                    <a:blip r:embed="rId26" cstate="print"/>
                    <a:srcRect/>
                    <a:stretch/>
                  </pic:blipFill>
                  <pic:spPr>
                    <a:xfrm>
                      <a:off x="0" y="0"/>
                      <a:ext cx="31750" cy="116840"/>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1B61F176" wp14:editId="1778F0B2">
            <wp:extent cx="31750" cy="10795"/>
            <wp:effectExtent l="0" t="0" r="6350" b="8255"/>
            <wp:docPr id="1322" name="Picture 5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02"/>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15B69251" wp14:editId="1817E301">
            <wp:extent cx="31750" cy="10795"/>
            <wp:effectExtent l="0" t="0" r="6350" b="8255"/>
            <wp:docPr id="1323" name="Picture 5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03"/>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676C4BF7" wp14:editId="40AB422F">
            <wp:extent cx="31750" cy="10795"/>
            <wp:effectExtent l="0" t="0" r="6350" b="8255"/>
            <wp:docPr id="1324" name="Picture 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04"/>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0516DDCB" wp14:editId="59476A9E">
            <wp:extent cx="31750" cy="10795"/>
            <wp:effectExtent l="0" t="0" r="6350" b="8255"/>
            <wp:docPr id="1325" name="Picture 5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05"/>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23D2203E" wp14:editId="4F2BB321">
            <wp:extent cx="42545" cy="42545"/>
            <wp:effectExtent l="0" t="0" r="0" b="0"/>
            <wp:docPr id="1326" name="Picture 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506"/>
                    <pic:cNvPicPr/>
                  </pic:nvPicPr>
                  <pic:blipFill>
                    <a:blip r:embed="rId27" cstate="print"/>
                    <a:srcRect/>
                    <a:stretch/>
                  </pic:blipFill>
                  <pic:spPr>
                    <a:xfrm>
                      <a:off x="0" y="0"/>
                      <a:ext cx="42545" cy="4254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A83D333" wp14:editId="0E4A400B">
            <wp:extent cx="31750" cy="10795"/>
            <wp:effectExtent l="0" t="0" r="6350" b="8255"/>
            <wp:docPr id="1327" name="Picture 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07"/>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187AAC8" wp14:editId="5CAF8AC1">
            <wp:extent cx="31750" cy="10795"/>
            <wp:effectExtent l="0" t="0" r="6350" b="8255"/>
            <wp:docPr id="1328" name="Picture 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08"/>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56AEE9F" wp14:editId="025121CE">
            <wp:extent cx="31750" cy="10795"/>
            <wp:effectExtent l="0" t="0" r="6350" b="8255"/>
            <wp:docPr id="1329" name="Picture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09"/>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7D8A9FB8" wp14:editId="4A1E456A">
            <wp:extent cx="31750" cy="10795"/>
            <wp:effectExtent l="0" t="0" r="6350" b="8255"/>
            <wp:docPr id="1330" name="Picture 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10"/>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0659CFC0" wp14:editId="3E839CDE">
            <wp:extent cx="31750" cy="10795"/>
            <wp:effectExtent l="0" t="0" r="6350" b="8255"/>
            <wp:docPr id="1331" name="Picture 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11"/>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A25B941" wp14:editId="7440CCD3">
            <wp:extent cx="74295" cy="42545"/>
            <wp:effectExtent l="0" t="0" r="1905" b="0"/>
            <wp:docPr id="1332" name="Picture 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512"/>
                    <pic:cNvPicPr/>
                  </pic:nvPicPr>
                  <pic:blipFill>
                    <a:blip r:embed="rId28" cstate="print"/>
                    <a:srcRect/>
                    <a:stretch/>
                  </pic:blipFill>
                  <pic:spPr>
                    <a:xfrm>
                      <a:off x="0" y="0"/>
                      <a:ext cx="74295" cy="4254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74FEAF2A" wp14:editId="6992C97A">
            <wp:extent cx="31750" cy="10795"/>
            <wp:effectExtent l="0" t="0" r="6350" b="8255"/>
            <wp:docPr id="1333" name="Picture 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13"/>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F484AD3" wp14:editId="536B6402">
            <wp:extent cx="31750" cy="10795"/>
            <wp:effectExtent l="0" t="0" r="6350" b="8255"/>
            <wp:docPr id="1334" name="Picture 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14"/>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9E87505" wp14:editId="45DE27EB">
            <wp:extent cx="31750" cy="10795"/>
            <wp:effectExtent l="0" t="0" r="6350" b="8255"/>
            <wp:docPr id="1335" name="Picture 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15"/>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76AE39CF" wp14:editId="14ECB96E">
            <wp:extent cx="31750" cy="10795"/>
            <wp:effectExtent l="0" t="0" r="6350" b="8255"/>
            <wp:docPr id="1336" name="Picture 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16"/>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89274EB" wp14:editId="059C51E9">
            <wp:extent cx="31750" cy="10795"/>
            <wp:effectExtent l="0" t="0" r="6350" b="8255"/>
            <wp:docPr id="1337" name="Picture 5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17"/>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8FF18C2" wp14:editId="4D659E65">
            <wp:extent cx="31750" cy="10795"/>
            <wp:effectExtent l="0" t="0" r="6350" b="8255"/>
            <wp:docPr id="1338" name="Picture 5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18"/>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4E7A7350" wp14:editId="4AA6B01C">
            <wp:extent cx="31750" cy="10795"/>
            <wp:effectExtent l="0" t="0" r="6350" b="8255"/>
            <wp:docPr id="1339" name="Picture 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19"/>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77BEF929" wp14:editId="746995AC">
            <wp:extent cx="63500" cy="42545"/>
            <wp:effectExtent l="0" t="0" r="0" b="0"/>
            <wp:docPr id="1340" name="Picture 5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520"/>
                    <pic:cNvPicPr/>
                  </pic:nvPicPr>
                  <pic:blipFill>
                    <a:blip r:embed="rId29" cstate="print"/>
                    <a:srcRect/>
                    <a:stretch/>
                  </pic:blipFill>
                  <pic:spPr>
                    <a:xfrm>
                      <a:off x="0" y="0"/>
                      <a:ext cx="63500" cy="4254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119FEA63" wp14:editId="3EEF9807">
            <wp:extent cx="31750" cy="10795"/>
            <wp:effectExtent l="0" t="0" r="6350" b="8255"/>
            <wp:docPr id="1341" name="Picture 5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21"/>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08A82A00" wp14:editId="365FF33B">
            <wp:extent cx="31750" cy="127635"/>
            <wp:effectExtent l="0" t="0" r="6350" b="5715"/>
            <wp:docPr id="1342" name="Picture 5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522"/>
                    <pic:cNvPicPr/>
                  </pic:nvPicPr>
                  <pic:blipFill>
                    <a:blip r:embed="rId30" cstate="print"/>
                    <a:srcRect/>
                    <a:stretch/>
                  </pic:blipFill>
                  <pic:spPr>
                    <a:xfrm>
                      <a:off x="0" y="0"/>
                      <a:ext cx="31750" cy="12763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1A02DEE0" wp14:editId="7B2CF2F1">
            <wp:extent cx="31750" cy="10795"/>
            <wp:effectExtent l="0" t="0" r="6350" b="8255"/>
            <wp:docPr id="1343" name="Picture 5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23"/>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0670F0E7" wp14:editId="35D69061">
            <wp:extent cx="31750" cy="10795"/>
            <wp:effectExtent l="0" t="0" r="6350" b="8255"/>
            <wp:docPr id="1344" name="Picture 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24"/>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036DB781" wp14:editId="2325704F">
            <wp:extent cx="31750" cy="10795"/>
            <wp:effectExtent l="0" t="0" r="6350" b="8255"/>
            <wp:docPr id="1345" name="Picture 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25"/>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6E525320" wp14:editId="674BD6F4">
            <wp:extent cx="31750" cy="10795"/>
            <wp:effectExtent l="0" t="0" r="6350" b="8255"/>
            <wp:docPr id="1346" name="Picture 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26"/>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638230DF" wp14:editId="1499B9E0">
            <wp:extent cx="31750" cy="10795"/>
            <wp:effectExtent l="0" t="0" r="6350" b="8255"/>
            <wp:docPr id="1347" name="Picture 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27"/>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687C7833" wp14:editId="0A1C34B7">
            <wp:extent cx="31750" cy="10795"/>
            <wp:effectExtent l="0" t="0" r="6350" b="8255"/>
            <wp:docPr id="1348" name="Picture 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28"/>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771F1171" wp14:editId="7DED0865">
            <wp:extent cx="31750" cy="10795"/>
            <wp:effectExtent l="0" t="0" r="6350" b="8255"/>
            <wp:docPr id="1349" name="Picture 5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29"/>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0967FDB6" wp14:editId="757CDBB2">
            <wp:extent cx="31750" cy="10795"/>
            <wp:effectExtent l="0" t="0" r="6350" b="8255"/>
            <wp:docPr id="1350" name="Picture 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30"/>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2053ECA" wp14:editId="2E46A06E">
            <wp:extent cx="31750" cy="10795"/>
            <wp:effectExtent l="0" t="0" r="6350" b="8255"/>
            <wp:docPr id="1351" name="Picture 5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31"/>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668555A7" wp14:editId="2433E2A1">
            <wp:extent cx="31750" cy="10795"/>
            <wp:effectExtent l="0" t="0" r="6350" b="8255"/>
            <wp:docPr id="1352" name="Picture 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32"/>
                    <pic:cNvPicPr/>
                  </pic:nvPicPr>
                  <pic:blipFill>
                    <a:blip r:embed="rId14" cstate="print"/>
                    <a:srcRect/>
                    <a:stretch/>
                  </pic:blipFill>
                  <pic:spPr>
                    <a:xfrm>
                      <a:off x="0" y="0"/>
                      <a:ext cx="31750" cy="1079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7589F0BC" wp14:editId="47E5499E">
            <wp:extent cx="10795" cy="10795"/>
            <wp:effectExtent l="0" t="0" r="0" b="0"/>
            <wp:docPr id="1353" name="Picture 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533"/>
                    <pic:cNvPicPr/>
                  </pic:nvPicPr>
                  <pic:blipFill>
                    <a:blip r:embed="rId31" cstate="print"/>
                    <a:srcRect/>
                    <a:stretch/>
                  </pic:blipFill>
                  <pic:spPr>
                    <a:xfrm>
                      <a:off x="0" y="0"/>
                      <a:ext cx="10795" cy="10795"/>
                    </a:xfrm>
                    <a:prstGeom prst="rect">
                      <a:avLst/>
                    </a:prstGeom>
                    <a:ln>
                      <a:noFill/>
                    </a:ln>
                  </pic:spPr>
                </pic:pic>
              </a:graphicData>
            </a:graphic>
          </wp:inline>
        </w:drawing>
      </w:r>
    </w:p>
    <w:p w:rsidR="006469F7" w:rsidRDefault="006469F7" w:rsidP="006469F7">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0" distR="0" simplePos="0" relativeHeight="251729920" behindDoc="1" locked="0" layoutInCell="0" allowOverlap="1" wp14:anchorId="42460CD6" wp14:editId="146750CD">
            <wp:simplePos x="0" y="0"/>
            <wp:positionH relativeFrom="column">
              <wp:posOffset>906780</wp:posOffset>
            </wp:positionH>
            <wp:positionV relativeFrom="paragraph">
              <wp:posOffset>-14605</wp:posOffset>
            </wp:positionV>
            <wp:extent cx="1739265" cy="850900"/>
            <wp:effectExtent l="0" t="0" r="0" b="6350"/>
            <wp:wrapNone/>
            <wp:docPr id="1354" name="Picture 5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534"/>
                    <pic:cNvPicPr/>
                  </pic:nvPicPr>
                  <pic:blipFill>
                    <a:blip r:embed="rId32" cstate="print"/>
                    <a:srcRect/>
                    <a:stretch/>
                  </pic:blipFill>
                  <pic:spPr>
                    <a:xfrm>
                      <a:off x="0" y="0"/>
                      <a:ext cx="1739265" cy="850900"/>
                    </a:xfrm>
                    <a:prstGeom prst="rect">
                      <a:avLst/>
                    </a:prstGeom>
                  </pic:spPr>
                </pic:pic>
              </a:graphicData>
            </a:graphic>
            <wp14:sizeRelH relativeFrom="page">
              <wp14:pctWidth>0</wp14:pctWidth>
            </wp14:sizeRelH>
            <wp14:sizeRelV relativeFrom="page">
              <wp14:pctHeight>0</wp14:pctHeight>
            </wp14:sizeRelV>
          </wp:anchor>
        </w:drawing>
      </w:r>
    </w:p>
    <w:p w:rsidR="006469F7" w:rsidRDefault="006469F7" w:rsidP="006469F7">
      <w:pPr>
        <w:widowControl w:val="0"/>
        <w:autoSpaceDE w:val="0"/>
        <w:autoSpaceDN w:val="0"/>
        <w:adjustRightInd w:val="0"/>
        <w:spacing w:after="0" w:line="265" w:lineRule="exact"/>
        <w:rPr>
          <w:rFonts w:ascii="Times New Roman" w:hAnsi="Times New Roman" w:cs="Times New Roman"/>
          <w:sz w:val="24"/>
          <w:szCs w:val="24"/>
        </w:rPr>
      </w:pPr>
    </w:p>
    <w:p w:rsidR="006469F7" w:rsidRDefault="006469F7" w:rsidP="006469F7">
      <w:pPr>
        <w:widowControl w:val="0"/>
        <w:autoSpaceDE w:val="0"/>
        <w:autoSpaceDN w:val="0"/>
        <w:adjustRightInd w:val="0"/>
        <w:spacing w:after="0" w:line="239" w:lineRule="auto"/>
        <w:ind w:left="260"/>
        <w:rPr>
          <w:rFonts w:ascii="Times New Roman" w:hAnsi="Times New Roman" w:cs="Times New Roman"/>
          <w:sz w:val="24"/>
          <w:szCs w:val="24"/>
        </w:rPr>
      </w:pPr>
      <w:r>
        <w:rPr>
          <w:rFonts w:ascii="Arial" w:hAnsi="Arial" w:cs="Arial"/>
          <w:sz w:val="19"/>
          <w:szCs w:val="19"/>
        </w:rPr>
        <w:t>-0.5</w:t>
      </w:r>
    </w:p>
    <w:p w:rsidR="006469F7" w:rsidRDefault="006469F7" w:rsidP="006469F7">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0" distR="0" simplePos="0" relativeHeight="251730944" behindDoc="1" locked="0" layoutInCell="0" allowOverlap="1" wp14:anchorId="5A9380E4" wp14:editId="67C4A269">
                <wp:simplePos x="0" y="0"/>
                <wp:positionH relativeFrom="column">
                  <wp:posOffset>416560</wp:posOffset>
                </wp:positionH>
                <wp:positionV relativeFrom="paragraph">
                  <wp:posOffset>-46355</wp:posOffset>
                </wp:positionV>
                <wp:extent cx="48259" cy="0"/>
                <wp:effectExtent l="6985" t="10795" r="11430" b="8255"/>
                <wp:wrapNone/>
                <wp:docPr id="1355" name="Straight Connector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259" cy="0"/>
                        </a:xfrm>
                        <a:prstGeom prst="line">
                          <a:avLst/>
                        </a:prstGeom>
                        <a:ln w="4912" cap="flat" cmpd="sng">
                          <a:solidFill>
                            <a:srgbClr val="010101"/>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CA3EF9C" id="Straight Connector 454" o:spid="_x0000_s1026" style="position:absolute;z-index:-251585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2.8pt,-3.65pt" to="36.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" o:allowincell="f" strokecolor="#010101" strokeweight=".1364mm">
                <o:lock v:ext="edit" shapetype="f"/>
              </v:line>
            </w:pict>
          </mc:Fallback>
        </mc:AlternateContent>
      </w:r>
    </w:p>
    <w:p w:rsidR="006469F7" w:rsidRDefault="006469F7" w:rsidP="006469F7">
      <w:pPr>
        <w:widowControl w:val="0"/>
        <w:autoSpaceDE w:val="0"/>
        <w:autoSpaceDN w:val="0"/>
        <w:adjustRightInd w:val="0"/>
        <w:spacing w:after="0" w:line="266" w:lineRule="exact"/>
        <w:rPr>
          <w:rFonts w:ascii="Times New Roman" w:hAnsi="Times New Roman" w:cs="Times New Roman"/>
          <w:sz w:val="24"/>
          <w:szCs w:val="24"/>
        </w:rPr>
      </w:pPr>
    </w:p>
    <w:p w:rsidR="006469F7" w:rsidRDefault="006469F7" w:rsidP="006469F7">
      <w:pPr>
        <w:widowControl w:val="0"/>
        <w:autoSpaceDE w:val="0"/>
        <w:autoSpaceDN w:val="0"/>
        <w:adjustRightInd w:val="0"/>
        <w:spacing w:after="0" w:line="239" w:lineRule="auto"/>
        <w:ind w:left="260"/>
        <w:rPr>
          <w:rFonts w:ascii="Times New Roman" w:hAnsi="Times New Roman" w:cs="Times New Roman"/>
          <w:sz w:val="24"/>
          <w:szCs w:val="24"/>
        </w:rPr>
      </w:pPr>
      <w:r>
        <w:rPr>
          <w:rFonts w:ascii="Arial" w:hAnsi="Arial" w:cs="Arial"/>
          <w:sz w:val="19"/>
          <w:szCs w:val="19"/>
        </w:rPr>
        <w:t>-1.0</w:t>
      </w:r>
    </w:p>
    <w:p w:rsidR="006469F7" w:rsidRDefault="006469F7" w:rsidP="006469F7">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0" distR="0" simplePos="0" relativeHeight="251731968" behindDoc="1" locked="0" layoutInCell="0" allowOverlap="1" wp14:anchorId="7D979272" wp14:editId="3ADA2CBB">
                <wp:simplePos x="0" y="0"/>
                <wp:positionH relativeFrom="column">
                  <wp:posOffset>1776730</wp:posOffset>
                </wp:positionH>
                <wp:positionV relativeFrom="paragraph">
                  <wp:posOffset>-26669</wp:posOffset>
                </wp:positionV>
                <wp:extent cx="0" cy="34290"/>
                <wp:effectExtent l="5080" t="7620" r="13970" b="5715"/>
                <wp:wrapNone/>
                <wp:docPr id="1356" name="Straight Connector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58B51B7" id="Straight Connector 455" o:spid="_x0000_s1026" style="position:absolute;z-index:-251584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2.1pt" to="139.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" o:allowincell="f" strokecolor="#cdcdcd" strokeweight=".06367mm">
                <o:lock v:ext="edit" shapetype="f"/>
              </v:line>
            </w:pict>
          </mc:Fallback>
        </mc:AlternateContent>
      </w:r>
      <w:r>
        <w:rPr>
          <w:noProof/>
        </w:rPr>
        <mc:AlternateContent>
          <mc:Choice Requires="wps">
            <w:drawing>
              <wp:anchor distT="0" distB="0" distL="0" distR="0" simplePos="0" relativeHeight="251732992" behindDoc="1" locked="0" layoutInCell="0" allowOverlap="1" wp14:anchorId="5EF2CB96" wp14:editId="2379288A">
                <wp:simplePos x="0" y="0"/>
                <wp:positionH relativeFrom="column">
                  <wp:posOffset>1776730</wp:posOffset>
                </wp:positionH>
                <wp:positionV relativeFrom="paragraph">
                  <wp:posOffset>13334</wp:posOffset>
                </wp:positionV>
                <wp:extent cx="0" cy="34925"/>
                <wp:effectExtent l="5080" t="9525" r="13970" b="12700"/>
                <wp:wrapNone/>
                <wp:docPr id="1357" name="Straight Connector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88FA564" id="Straight Connector 456" o:spid="_x0000_s1026" style="position:absolute;z-index:-251583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1.05pt" to="139.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" o:allowincell="f" strokecolor="#cdcdcd" strokeweight=".06367mm">
                <o:lock v:ext="edit" shapetype="f"/>
              </v:line>
            </w:pict>
          </mc:Fallback>
        </mc:AlternateContent>
      </w:r>
      <w:r>
        <w:rPr>
          <w:noProof/>
        </w:rPr>
        <mc:AlternateContent>
          <mc:Choice Requires="wps">
            <w:drawing>
              <wp:anchor distT="0" distB="0" distL="0" distR="0" simplePos="0" relativeHeight="251734016" behindDoc="1" locked="0" layoutInCell="0" allowOverlap="1" wp14:anchorId="7A14F0F3" wp14:editId="106C8AAC">
                <wp:simplePos x="0" y="0"/>
                <wp:positionH relativeFrom="column">
                  <wp:posOffset>1776730</wp:posOffset>
                </wp:positionH>
                <wp:positionV relativeFrom="paragraph">
                  <wp:posOffset>53975</wp:posOffset>
                </wp:positionV>
                <wp:extent cx="0" cy="34925"/>
                <wp:effectExtent l="5080" t="12065" r="13970" b="10160"/>
                <wp:wrapNone/>
                <wp:docPr id="1358" name="Straight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A46E9DB" id="Straight Connector 457" o:spid="_x0000_s1026" style="position:absolute;z-index:-251582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4.25pt" to="139.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" o:allowincell="f" strokecolor="#cdcdcd" strokeweight=".06367mm">
                <o:lock v:ext="edit" shapetype="f"/>
              </v:line>
            </w:pict>
          </mc:Fallback>
        </mc:AlternateContent>
      </w:r>
      <w:r>
        <w:rPr>
          <w:noProof/>
        </w:rPr>
        <mc:AlternateContent>
          <mc:Choice Requires="wps">
            <w:drawing>
              <wp:anchor distT="0" distB="0" distL="0" distR="0" simplePos="0" relativeHeight="251735040" behindDoc="1" locked="0" layoutInCell="0" allowOverlap="1" wp14:anchorId="2F10ADA5" wp14:editId="2DE25F85">
                <wp:simplePos x="0" y="0"/>
                <wp:positionH relativeFrom="column">
                  <wp:posOffset>1776730</wp:posOffset>
                </wp:positionH>
                <wp:positionV relativeFrom="paragraph">
                  <wp:posOffset>94615</wp:posOffset>
                </wp:positionV>
                <wp:extent cx="0" cy="34925"/>
                <wp:effectExtent l="5080" t="5080" r="13970" b="7620"/>
                <wp:wrapNone/>
                <wp:docPr id="1359" name="Straight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33C103E" id="Straight Connector 458" o:spid="_x0000_s1026" style="position:absolute;z-index:-251581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7.45pt" to="139.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" o:allowincell="f" strokecolor="#cdcdcd" strokeweight=".06367mm">
                <o:lock v:ext="edit" shapetype="f"/>
              </v:line>
            </w:pict>
          </mc:Fallback>
        </mc:AlternateContent>
      </w:r>
      <w:r>
        <w:rPr>
          <w:noProof/>
        </w:rPr>
        <mc:AlternateContent>
          <mc:Choice Requires="wps">
            <w:drawing>
              <wp:anchor distT="0" distB="0" distL="0" distR="0" simplePos="0" relativeHeight="251736064" behindDoc="1" locked="0" layoutInCell="0" allowOverlap="1" wp14:anchorId="60773D38" wp14:editId="59746742">
                <wp:simplePos x="0" y="0"/>
                <wp:positionH relativeFrom="column">
                  <wp:posOffset>1776730</wp:posOffset>
                </wp:positionH>
                <wp:positionV relativeFrom="paragraph">
                  <wp:posOffset>135255</wp:posOffset>
                </wp:positionV>
                <wp:extent cx="0" cy="34925"/>
                <wp:effectExtent l="5080" t="7620" r="13970" b="5080"/>
                <wp:wrapNone/>
                <wp:docPr id="1360" name="Straight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B7C80E1" id="Straight Connector 459" o:spid="_x0000_s1026" style="position:absolute;z-index:-251580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10.65pt" to="139.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" o:allowincell="f" strokecolor="#cdcdcd" strokeweight=".06367mm">
                <o:lock v:ext="edit" shapetype="f"/>
              </v:line>
            </w:pict>
          </mc:Fallback>
        </mc:AlternateContent>
      </w:r>
      <w:r>
        <w:rPr>
          <w:noProof/>
        </w:rPr>
        <mc:AlternateContent>
          <mc:Choice Requires="wps">
            <w:drawing>
              <wp:anchor distT="0" distB="0" distL="0" distR="0" simplePos="0" relativeHeight="251737088" behindDoc="1" locked="0" layoutInCell="0" allowOverlap="1" wp14:anchorId="61AA279D" wp14:editId="57BEADAA">
                <wp:simplePos x="0" y="0"/>
                <wp:positionH relativeFrom="column">
                  <wp:posOffset>1776730</wp:posOffset>
                </wp:positionH>
                <wp:positionV relativeFrom="paragraph">
                  <wp:posOffset>175895</wp:posOffset>
                </wp:positionV>
                <wp:extent cx="0" cy="35560"/>
                <wp:effectExtent l="5080" t="10160" r="13970" b="11430"/>
                <wp:wrapNone/>
                <wp:docPr id="1361" name="Straight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560"/>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D251AF4" id="Straight Connector 460" o:spid="_x0000_s1026" style="position:absolute;z-index:-251579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13.85pt" to="139.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" o:allowincell="f" strokecolor="#cdcdcd" strokeweight=".06367mm">
                <o:lock v:ext="edit" shapetype="f"/>
              </v:line>
            </w:pict>
          </mc:Fallback>
        </mc:AlternateContent>
      </w:r>
      <w:r>
        <w:rPr>
          <w:noProof/>
        </w:rPr>
        <mc:AlternateContent>
          <mc:Choice Requires="wps">
            <w:drawing>
              <wp:anchor distT="0" distB="0" distL="0" distR="0" simplePos="0" relativeHeight="251738112" behindDoc="1" locked="0" layoutInCell="0" allowOverlap="1" wp14:anchorId="491947B8" wp14:editId="69E14C70">
                <wp:simplePos x="0" y="0"/>
                <wp:positionH relativeFrom="column">
                  <wp:posOffset>1776730</wp:posOffset>
                </wp:positionH>
                <wp:positionV relativeFrom="paragraph">
                  <wp:posOffset>215900</wp:posOffset>
                </wp:positionV>
                <wp:extent cx="0" cy="36195"/>
                <wp:effectExtent l="5080" t="12065" r="13970" b="8890"/>
                <wp:wrapNone/>
                <wp:docPr id="1362" name="Straight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FEE4C48" id="Straight Connector 461" o:spid="_x0000_s1026" style="position:absolute;z-index:-251578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17pt" to="139.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" o:allowincell="f" strokecolor="#cdcdcd" strokeweight=".06367mm">
                <o:lock v:ext="edit" shapetype="f"/>
              </v:line>
            </w:pict>
          </mc:Fallback>
        </mc:AlternateContent>
      </w:r>
      <w:r>
        <w:rPr>
          <w:noProof/>
        </w:rPr>
        <mc:AlternateContent>
          <mc:Choice Requires="wps">
            <w:drawing>
              <wp:anchor distT="0" distB="0" distL="0" distR="0" simplePos="0" relativeHeight="251739136" behindDoc="1" locked="0" layoutInCell="0" allowOverlap="1" wp14:anchorId="033E426D" wp14:editId="06870BFE">
                <wp:simplePos x="0" y="0"/>
                <wp:positionH relativeFrom="column">
                  <wp:posOffset>1776730</wp:posOffset>
                </wp:positionH>
                <wp:positionV relativeFrom="paragraph">
                  <wp:posOffset>256539</wp:posOffset>
                </wp:positionV>
                <wp:extent cx="0" cy="36195"/>
                <wp:effectExtent l="5080" t="5080" r="13970" b="6350"/>
                <wp:wrapNone/>
                <wp:docPr id="1363" name="Straight Connector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6195403" id="Straight Connector 462" o:spid="_x0000_s1026" style="position:absolute;z-index:-251577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20.2pt" to="139.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" o:allowincell="f" strokecolor="#cdcdcd" strokeweight=".06367mm">
                <o:lock v:ext="edit" shapetype="f"/>
              </v:line>
            </w:pict>
          </mc:Fallback>
        </mc:AlternateContent>
      </w:r>
      <w:r>
        <w:rPr>
          <w:noProof/>
        </w:rPr>
        <mc:AlternateContent>
          <mc:Choice Requires="wps">
            <w:drawing>
              <wp:anchor distT="0" distB="0" distL="0" distR="0" simplePos="0" relativeHeight="251740160" behindDoc="1" locked="0" layoutInCell="0" allowOverlap="1" wp14:anchorId="05E3D231" wp14:editId="10034DC7">
                <wp:simplePos x="0" y="0"/>
                <wp:positionH relativeFrom="column">
                  <wp:posOffset>1776730</wp:posOffset>
                </wp:positionH>
                <wp:positionV relativeFrom="paragraph">
                  <wp:posOffset>297180</wp:posOffset>
                </wp:positionV>
                <wp:extent cx="0" cy="36195"/>
                <wp:effectExtent l="5080" t="7620" r="13970" b="13334"/>
                <wp:wrapNone/>
                <wp:docPr id="1364" name="Straight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
                        </a:xfrm>
                        <a:prstGeom prst="line">
                          <a:avLst/>
                        </a:prstGeom>
                        <a:ln w="2292" cap="flat" cmpd="sng">
                          <a:solidFill>
                            <a:srgbClr val="CDCDCD"/>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DDC797D" id="Straight Connector 463" o:spid="_x0000_s1026" style="position:absolute;z-index:-251576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9pt,23.4pt" to="139.9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" o:allowincell="f" strokecolor="#cdcdcd" strokeweight=".06367mm">
                <o:lock v:ext="edit" shapetype="f"/>
              </v:line>
            </w:pict>
          </mc:Fallback>
        </mc:AlternateContent>
      </w:r>
      <w:r>
        <w:rPr>
          <w:noProof/>
        </w:rPr>
        <mc:AlternateContent>
          <mc:Choice Requires="wps">
            <w:drawing>
              <wp:anchor distT="0" distB="0" distL="0" distR="0" simplePos="0" relativeHeight="251741184" behindDoc="1" locked="0" layoutInCell="0" allowOverlap="1" wp14:anchorId="69CB8769" wp14:editId="4016C254">
                <wp:simplePos x="0" y="0"/>
                <wp:positionH relativeFrom="column">
                  <wp:posOffset>416560</wp:posOffset>
                </wp:positionH>
                <wp:positionV relativeFrom="paragraph">
                  <wp:posOffset>-46355</wp:posOffset>
                </wp:positionV>
                <wp:extent cx="48259" cy="0"/>
                <wp:effectExtent l="6985" t="6985" r="11430" b="12065"/>
                <wp:wrapNone/>
                <wp:docPr id="1365" name="Straight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259" cy="0"/>
                        </a:xfrm>
                        <a:prstGeom prst="line">
                          <a:avLst/>
                        </a:prstGeom>
                        <a:ln w="4912" cap="flat" cmpd="sng">
                          <a:solidFill>
                            <a:srgbClr val="010101"/>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096BF70" id="Straight Connector 464" o:spid="_x0000_s1026" style="position:absolute;z-index:-251575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2.8pt,-3.65pt" to="36.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" o:allowincell="f" strokecolor="#010101" strokeweight=".1364mm">
                <o:lock v:ext="edit" shapetype="f"/>
              </v:line>
            </w:pict>
          </mc:Fallback>
        </mc:AlternateContent>
      </w:r>
    </w:p>
    <w:p w:rsidR="006469F7" w:rsidRDefault="006469F7" w:rsidP="006469F7">
      <w:pPr>
        <w:widowControl w:val="0"/>
        <w:autoSpaceDE w:val="0"/>
        <w:autoSpaceDN w:val="0"/>
        <w:adjustRightInd w:val="0"/>
        <w:spacing w:after="0" w:line="268" w:lineRule="exact"/>
        <w:rPr>
          <w:rFonts w:ascii="Times New Roman" w:hAnsi="Times New Roman" w:cs="Times New Roman"/>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820"/>
        <w:gridCol w:w="700"/>
        <w:gridCol w:w="700"/>
        <w:gridCol w:w="660"/>
        <w:gridCol w:w="680"/>
        <w:gridCol w:w="700"/>
        <w:gridCol w:w="460"/>
      </w:tblGrid>
      <w:tr w:rsidR="006469F7" w:rsidTr="006469F7">
        <w:trPr>
          <w:trHeight w:val="218"/>
        </w:trPr>
        <w:tc>
          <w:tcPr>
            <w:tcW w:w="82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385"/>
              <w:jc w:val="right"/>
              <w:rPr>
                <w:rFonts w:ascii="Times New Roman" w:hAnsi="Times New Roman" w:cs="Times New Roman"/>
                <w:sz w:val="24"/>
                <w:szCs w:val="24"/>
              </w:rPr>
            </w:pPr>
            <w:r>
              <w:rPr>
                <w:rFonts w:ascii="Arial" w:hAnsi="Arial" w:cs="Arial"/>
                <w:w w:val="97"/>
                <w:sz w:val="19"/>
                <w:szCs w:val="19"/>
              </w:rPr>
              <w:t>-1.5</w:t>
            </w:r>
          </w:p>
        </w:tc>
        <w:tc>
          <w:tcPr>
            <w:tcW w:w="70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9"/>
                <w:szCs w:val="19"/>
              </w:rPr>
            </w:pPr>
          </w:p>
        </w:tc>
        <w:tc>
          <w:tcPr>
            <w:tcW w:w="70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9"/>
                <w:szCs w:val="19"/>
              </w:rPr>
            </w:pPr>
          </w:p>
        </w:tc>
        <w:tc>
          <w:tcPr>
            <w:tcW w:w="70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rPr>
                <w:rFonts w:ascii="Times New Roman" w:hAnsi="Times New Roman" w:cs="Times New Roman"/>
                <w:sz w:val="19"/>
                <w:szCs w:val="19"/>
              </w:rPr>
            </w:pPr>
          </w:p>
        </w:tc>
      </w:tr>
      <w:tr w:rsidR="006469F7" w:rsidTr="006469F7">
        <w:trPr>
          <w:trHeight w:val="238"/>
        </w:trPr>
        <w:tc>
          <w:tcPr>
            <w:tcW w:w="82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65"/>
              <w:jc w:val="right"/>
              <w:rPr>
                <w:rFonts w:ascii="Times New Roman" w:hAnsi="Times New Roman" w:cs="Times New Roman"/>
                <w:sz w:val="24"/>
                <w:szCs w:val="24"/>
              </w:rPr>
            </w:pPr>
            <w:r>
              <w:rPr>
                <w:rFonts w:ascii="Arial" w:hAnsi="Arial" w:cs="Arial"/>
                <w:sz w:val="19"/>
                <w:szCs w:val="19"/>
              </w:rPr>
              <w:t>-1.5</w:t>
            </w:r>
          </w:p>
        </w:tc>
        <w:tc>
          <w:tcPr>
            <w:tcW w:w="70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85"/>
              <w:jc w:val="right"/>
              <w:rPr>
                <w:rFonts w:ascii="Times New Roman" w:hAnsi="Times New Roman" w:cs="Times New Roman"/>
                <w:sz w:val="24"/>
                <w:szCs w:val="24"/>
              </w:rPr>
            </w:pPr>
            <w:r>
              <w:rPr>
                <w:rFonts w:ascii="Arial" w:hAnsi="Arial" w:cs="Arial"/>
                <w:sz w:val="19"/>
                <w:szCs w:val="19"/>
              </w:rPr>
              <w:t>-1.0</w:t>
            </w:r>
          </w:p>
        </w:tc>
        <w:tc>
          <w:tcPr>
            <w:tcW w:w="70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105"/>
              <w:jc w:val="right"/>
              <w:rPr>
                <w:rFonts w:ascii="Times New Roman" w:hAnsi="Times New Roman" w:cs="Times New Roman"/>
                <w:sz w:val="24"/>
                <w:szCs w:val="24"/>
              </w:rPr>
            </w:pPr>
            <w:r>
              <w:rPr>
                <w:rFonts w:ascii="Arial" w:hAnsi="Arial" w:cs="Arial"/>
                <w:sz w:val="19"/>
                <w:szCs w:val="19"/>
              </w:rPr>
              <w:t>-0.5</w:t>
            </w:r>
          </w:p>
        </w:tc>
        <w:tc>
          <w:tcPr>
            <w:tcW w:w="66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105"/>
              <w:jc w:val="right"/>
              <w:rPr>
                <w:rFonts w:ascii="Times New Roman" w:hAnsi="Times New Roman" w:cs="Times New Roman"/>
                <w:sz w:val="24"/>
                <w:szCs w:val="24"/>
              </w:rPr>
            </w:pPr>
            <w:r>
              <w:rPr>
                <w:rFonts w:ascii="Arial" w:hAnsi="Arial" w:cs="Arial"/>
                <w:sz w:val="19"/>
                <w:szCs w:val="19"/>
              </w:rPr>
              <w:t>0.0</w:t>
            </w:r>
          </w:p>
        </w:tc>
        <w:tc>
          <w:tcPr>
            <w:tcW w:w="68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105"/>
              <w:jc w:val="right"/>
              <w:rPr>
                <w:rFonts w:ascii="Times New Roman" w:hAnsi="Times New Roman" w:cs="Times New Roman"/>
                <w:sz w:val="24"/>
                <w:szCs w:val="24"/>
              </w:rPr>
            </w:pPr>
            <w:r>
              <w:rPr>
                <w:rFonts w:ascii="Arial" w:hAnsi="Arial" w:cs="Arial"/>
                <w:sz w:val="19"/>
                <w:szCs w:val="19"/>
              </w:rPr>
              <w:t>0.5</w:t>
            </w:r>
          </w:p>
        </w:tc>
        <w:tc>
          <w:tcPr>
            <w:tcW w:w="70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125"/>
              <w:jc w:val="right"/>
              <w:rPr>
                <w:rFonts w:ascii="Times New Roman" w:hAnsi="Times New Roman" w:cs="Times New Roman"/>
                <w:sz w:val="24"/>
                <w:szCs w:val="24"/>
              </w:rPr>
            </w:pPr>
            <w:r>
              <w:rPr>
                <w:rFonts w:ascii="Arial" w:hAnsi="Arial" w:cs="Arial"/>
                <w:sz w:val="19"/>
                <w:szCs w:val="19"/>
              </w:rPr>
              <w:t>1.0</w:t>
            </w:r>
          </w:p>
        </w:tc>
        <w:tc>
          <w:tcPr>
            <w:tcW w:w="46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9"/>
                <w:szCs w:val="19"/>
              </w:rPr>
              <w:t>1.5</w:t>
            </w:r>
          </w:p>
        </w:tc>
      </w:tr>
      <w:tr w:rsidR="006469F7" w:rsidTr="006469F7">
        <w:trPr>
          <w:trHeight w:val="238"/>
        </w:trPr>
        <w:tc>
          <w:tcPr>
            <w:tcW w:w="82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65"/>
              <w:jc w:val="right"/>
              <w:rPr>
                <w:rFonts w:ascii="Arial" w:hAnsi="Arial" w:cs="Arial"/>
                <w:sz w:val="19"/>
                <w:szCs w:val="19"/>
              </w:rPr>
            </w:pPr>
          </w:p>
        </w:tc>
        <w:tc>
          <w:tcPr>
            <w:tcW w:w="70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85"/>
              <w:jc w:val="right"/>
              <w:rPr>
                <w:rFonts w:ascii="Arial" w:hAnsi="Arial" w:cs="Arial"/>
                <w:sz w:val="19"/>
                <w:szCs w:val="19"/>
              </w:rPr>
            </w:pPr>
          </w:p>
        </w:tc>
        <w:tc>
          <w:tcPr>
            <w:tcW w:w="70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105"/>
              <w:jc w:val="right"/>
              <w:rPr>
                <w:rFonts w:ascii="Arial" w:hAnsi="Arial" w:cs="Arial"/>
                <w:sz w:val="19"/>
                <w:szCs w:val="19"/>
              </w:rPr>
            </w:pPr>
          </w:p>
        </w:tc>
        <w:tc>
          <w:tcPr>
            <w:tcW w:w="66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105"/>
              <w:jc w:val="right"/>
              <w:rPr>
                <w:rFonts w:ascii="Arial" w:hAnsi="Arial" w:cs="Arial"/>
                <w:sz w:val="19"/>
                <w:szCs w:val="19"/>
              </w:rPr>
            </w:pPr>
          </w:p>
        </w:tc>
        <w:tc>
          <w:tcPr>
            <w:tcW w:w="68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105"/>
              <w:jc w:val="right"/>
              <w:rPr>
                <w:rFonts w:ascii="Arial" w:hAnsi="Arial" w:cs="Arial"/>
                <w:sz w:val="19"/>
                <w:szCs w:val="19"/>
              </w:rPr>
            </w:pPr>
          </w:p>
        </w:tc>
        <w:tc>
          <w:tcPr>
            <w:tcW w:w="70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ind w:right="125"/>
              <w:jc w:val="right"/>
              <w:rPr>
                <w:rFonts w:ascii="Arial" w:hAnsi="Arial" w:cs="Arial"/>
                <w:sz w:val="19"/>
                <w:szCs w:val="19"/>
              </w:rPr>
            </w:pPr>
          </w:p>
        </w:tc>
        <w:tc>
          <w:tcPr>
            <w:tcW w:w="460" w:type="dxa"/>
            <w:tcBorders>
              <w:top w:val="nil"/>
              <w:left w:val="nil"/>
              <w:bottom w:val="nil"/>
              <w:right w:val="nil"/>
            </w:tcBorders>
            <w:vAlign w:val="bottom"/>
          </w:tcPr>
          <w:p w:rsidR="006469F7" w:rsidRDefault="006469F7" w:rsidP="006469F7">
            <w:pPr>
              <w:widowControl w:val="0"/>
              <w:autoSpaceDE w:val="0"/>
              <w:autoSpaceDN w:val="0"/>
              <w:adjustRightInd w:val="0"/>
              <w:spacing w:after="0" w:line="240" w:lineRule="auto"/>
              <w:jc w:val="right"/>
              <w:rPr>
                <w:rFonts w:ascii="Arial" w:hAnsi="Arial" w:cs="Arial"/>
                <w:sz w:val="19"/>
                <w:szCs w:val="19"/>
              </w:rPr>
            </w:pPr>
          </w:p>
        </w:tc>
      </w:tr>
    </w:tbl>
    <w:p w:rsidR="006469F7" w:rsidRDefault="006469F7" w:rsidP="006469F7">
      <w:pPr>
        <w:widowControl w:val="0"/>
        <w:autoSpaceDE w:val="0"/>
        <w:autoSpaceDN w:val="0"/>
        <w:adjustRightInd w:val="0"/>
        <w:spacing w:after="0" w:line="240" w:lineRule="auto"/>
        <w:ind w:left="100"/>
        <w:rPr>
          <w:rFonts w:ascii="Times New Roman" w:hAnsi="Times New Roman" w:cs="Times New Roman"/>
          <w:sz w:val="24"/>
          <w:szCs w:val="24"/>
        </w:rPr>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6469F7" w:rsidRDefault="006469F7" w:rsidP="006D0A5E">
      <w:pPr>
        <w:pStyle w:val="CHAPTERHEADING"/>
      </w:pPr>
    </w:p>
    <w:p w:rsidR="00AB7707" w:rsidRDefault="00AB7707" w:rsidP="006D0A5E">
      <w:pPr>
        <w:pStyle w:val="CHAPTERHEADING"/>
      </w:pPr>
    </w:p>
    <w:sectPr w:rsidR="00AB7707" w:rsidSect="00BA431D">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E65" w:rsidRDefault="00DF1E65" w:rsidP="00B2538E">
      <w:pPr>
        <w:spacing w:after="0" w:line="240" w:lineRule="auto"/>
      </w:pPr>
      <w:r>
        <w:separator/>
      </w:r>
    </w:p>
  </w:endnote>
  <w:endnote w:type="continuationSeparator" w:id="0">
    <w:p w:rsidR="00DF1E65" w:rsidRDefault="00DF1E65" w:rsidP="00B2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610482"/>
      <w:docPartObj>
        <w:docPartGallery w:val="Page Numbers (Bottom of Page)"/>
        <w:docPartUnique/>
      </w:docPartObj>
    </w:sdtPr>
    <w:sdtEndPr>
      <w:rPr>
        <w:noProof/>
      </w:rPr>
    </w:sdtEndPr>
    <w:sdtContent>
      <w:p w:rsidR="006D6E7D" w:rsidRDefault="006D6E7D">
        <w:pPr>
          <w:pStyle w:val="Footer"/>
          <w:jc w:val="center"/>
        </w:pPr>
        <w:r>
          <w:fldChar w:fldCharType="begin"/>
        </w:r>
        <w:r>
          <w:instrText xml:space="preserve"> PAGE   \* MERGEFORMAT </w:instrText>
        </w:r>
        <w:r>
          <w:fldChar w:fldCharType="separate"/>
        </w:r>
        <w:r w:rsidR="00CF27D8">
          <w:rPr>
            <w:noProof/>
          </w:rPr>
          <w:t>73</w:t>
        </w:r>
        <w:r>
          <w:rPr>
            <w:noProof/>
          </w:rPr>
          <w:fldChar w:fldCharType="end"/>
        </w:r>
      </w:p>
    </w:sdtContent>
  </w:sdt>
  <w:p w:rsidR="006D6E7D" w:rsidRDefault="006D6E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460238"/>
      <w:docPartObj>
        <w:docPartGallery w:val="Page Numbers (Bottom of Page)"/>
        <w:docPartUnique/>
      </w:docPartObj>
    </w:sdtPr>
    <w:sdtEndPr>
      <w:rPr>
        <w:noProof/>
      </w:rPr>
    </w:sdtEndPr>
    <w:sdtContent>
      <w:p w:rsidR="006D6E7D" w:rsidRDefault="006D6E7D">
        <w:pPr>
          <w:pStyle w:val="Footer"/>
          <w:jc w:val="center"/>
        </w:pPr>
        <w:r>
          <w:fldChar w:fldCharType="begin"/>
        </w:r>
        <w:r>
          <w:instrText xml:space="preserve"> PAGE   \* MERGEFORMAT </w:instrText>
        </w:r>
        <w:r>
          <w:fldChar w:fldCharType="separate"/>
        </w:r>
        <w:r w:rsidR="00CF27D8">
          <w:rPr>
            <w:noProof/>
          </w:rPr>
          <w:t>1</w:t>
        </w:r>
        <w:r>
          <w:rPr>
            <w:noProof/>
          </w:rPr>
          <w:fldChar w:fldCharType="end"/>
        </w:r>
      </w:p>
    </w:sdtContent>
  </w:sdt>
  <w:p w:rsidR="006D6E7D" w:rsidRDefault="006D6E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E65" w:rsidRDefault="00DF1E65" w:rsidP="00B2538E">
      <w:pPr>
        <w:spacing w:after="0" w:line="240" w:lineRule="auto"/>
      </w:pPr>
      <w:r>
        <w:separator/>
      </w:r>
    </w:p>
  </w:footnote>
  <w:footnote w:type="continuationSeparator" w:id="0">
    <w:p w:rsidR="00DF1E65" w:rsidRDefault="00DF1E65" w:rsidP="00B25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68E"/>
    <w:multiLevelType w:val="hybridMultilevel"/>
    <w:tmpl w:val="00000D66"/>
    <w:lvl w:ilvl="0" w:tplc="00007983">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5EF"/>
    <w:multiLevelType w:val="hybridMultilevel"/>
    <w:tmpl w:val="00004657"/>
    <w:lvl w:ilvl="0" w:tplc="00002C49">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364340"/>
    <w:multiLevelType w:val="hybridMultilevel"/>
    <w:tmpl w:val="ECE6D85A"/>
    <w:lvl w:ilvl="0" w:tplc="6B343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806A9"/>
    <w:multiLevelType w:val="hybridMultilevel"/>
    <w:tmpl w:val="F9887444"/>
    <w:lvl w:ilvl="0" w:tplc="6EE84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32757"/>
    <w:multiLevelType w:val="hybridMultilevel"/>
    <w:tmpl w:val="F8322F48"/>
    <w:lvl w:ilvl="0" w:tplc="72D824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65170"/>
    <w:multiLevelType w:val="hybridMultilevel"/>
    <w:tmpl w:val="A1CCABD2"/>
    <w:lvl w:ilvl="0" w:tplc="72D82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32"/>
    <w:rsid w:val="00003E16"/>
    <w:rsid w:val="00007D1C"/>
    <w:rsid w:val="000517C7"/>
    <w:rsid w:val="000A3E73"/>
    <w:rsid w:val="000A79B5"/>
    <w:rsid w:val="000C0B73"/>
    <w:rsid w:val="000F4446"/>
    <w:rsid w:val="00121EAA"/>
    <w:rsid w:val="001307FF"/>
    <w:rsid w:val="001558AF"/>
    <w:rsid w:val="001A3816"/>
    <w:rsid w:val="001C0AB7"/>
    <w:rsid w:val="00227E33"/>
    <w:rsid w:val="00237523"/>
    <w:rsid w:val="00247907"/>
    <w:rsid w:val="00287A96"/>
    <w:rsid w:val="002A4114"/>
    <w:rsid w:val="002C40AE"/>
    <w:rsid w:val="002D19A8"/>
    <w:rsid w:val="002F6E1E"/>
    <w:rsid w:val="00316993"/>
    <w:rsid w:val="003373DC"/>
    <w:rsid w:val="003442CA"/>
    <w:rsid w:val="00351102"/>
    <w:rsid w:val="003B7EEE"/>
    <w:rsid w:val="003D3A2F"/>
    <w:rsid w:val="00421C3F"/>
    <w:rsid w:val="004420D8"/>
    <w:rsid w:val="004437B3"/>
    <w:rsid w:val="004579CA"/>
    <w:rsid w:val="004744ED"/>
    <w:rsid w:val="004C6EFE"/>
    <w:rsid w:val="004E259A"/>
    <w:rsid w:val="00506432"/>
    <w:rsid w:val="00517FA8"/>
    <w:rsid w:val="0052653C"/>
    <w:rsid w:val="005B2605"/>
    <w:rsid w:val="00602152"/>
    <w:rsid w:val="006278FF"/>
    <w:rsid w:val="006469F7"/>
    <w:rsid w:val="006C1222"/>
    <w:rsid w:val="006D0A5E"/>
    <w:rsid w:val="006D6E7D"/>
    <w:rsid w:val="006E47C4"/>
    <w:rsid w:val="006E6D6E"/>
    <w:rsid w:val="00700BFB"/>
    <w:rsid w:val="007467AA"/>
    <w:rsid w:val="0074779C"/>
    <w:rsid w:val="007A4ADC"/>
    <w:rsid w:val="007B431B"/>
    <w:rsid w:val="007D32C2"/>
    <w:rsid w:val="007F01E5"/>
    <w:rsid w:val="007F0866"/>
    <w:rsid w:val="00811796"/>
    <w:rsid w:val="00815169"/>
    <w:rsid w:val="00830679"/>
    <w:rsid w:val="00876FBD"/>
    <w:rsid w:val="008F4EE7"/>
    <w:rsid w:val="008F625E"/>
    <w:rsid w:val="00902255"/>
    <w:rsid w:val="00903BDF"/>
    <w:rsid w:val="00906045"/>
    <w:rsid w:val="009415FE"/>
    <w:rsid w:val="0099631E"/>
    <w:rsid w:val="009B4B00"/>
    <w:rsid w:val="009D224C"/>
    <w:rsid w:val="009D22DD"/>
    <w:rsid w:val="009E48B2"/>
    <w:rsid w:val="00A61C73"/>
    <w:rsid w:val="00A674DE"/>
    <w:rsid w:val="00AB7707"/>
    <w:rsid w:val="00B121CD"/>
    <w:rsid w:val="00B1664B"/>
    <w:rsid w:val="00B2538E"/>
    <w:rsid w:val="00B84AE6"/>
    <w:rsid w:val="00BA431D"/>
    <w:rsid w:val="00BE5B21"/>
    <w:rsid w:val="00C4784D"/>
    <w:rsid w:val="00C920B0"/>
    <w:rsid w:val="00C9422A"/>
    <w:rsid w:val="00C970EE"/>
    <w:rsid w:val="00CE14E3"/>
    <w:rsid w:val="00CF27D8"/>
    <w:rsid w:val="00D021EB"/>
    <w:rsid w:val="00D236AC"/>
    <w:rsid w:val="00D3237E"/>
    <w:rsid w:val="00D547BC"/>
    <w:rsid w:val="00D711A4"/>
    <w:rsid w:val="00DD3939"/>
    <w:rsid w:val="00DF1E65"/>
    <w:rsid w:val="00E23883"/>
    <w:rsid w:val="00E55609"/>
    <w:rsid w:val="00E60182"/>
    <w:rsid w:val="00E60F18"/>
    <w:rsid w:val="00E80636"/>
    <w:rsid w:val="00E86EEA"/>
    <w:rsid w:val="00ED2F17"/>
    <w:rsid w:val="00F26A09"/>
    <w:rsid w:val="00F43A6D"/>
    <w:rsid w:val="00F75FA6"/>
    <w:rsid w:val="00F8516F"/>
    <w:rsid w:val="00F9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D1E8"/>
  <w15:chartTrackingRefBased/>
  <w15:docId w15:val="{C5DF8C8C-7801-455C-839D-0853F5C1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F43A6D"/>
    <w:pPr>
      <w:keepNext/>
      <w:keepLines/>
      <w:widowControl w:val="0"/>
      <w:spacing w:before="240" w:after="0" w:line="480" w:lineRule="auto"/>
      <w:jc w:val="center"/>
      <w:outlineLvl w:val="0"/>
    </w:pPr>
    <w:rPr>
      <w:rFonts w:eastAsiaTheme="majorEastAsia" w:cstheme="majorBidi"/>
      <w:kern w:val="2"/>
      <w:sz w:val="28"/>
      <w:szCs w:val="32"/>
      <w:lang w:eastAsia="zh-CN"/>
    </w:rPr>
  </w:style>
  <w:style w:type="paragraph" w:styleId="Heading2">
    <w:name w:val="heading 2"/>
    <w:basedOn w:val="Normal"/>
    <w:next w:val="Normal"/>
    <w:link w:val="Heading2Char"/>
    <w:autoRedefine/>
    <w:uiPriority w:val="9"/>
    <w:unhideWhenUsed/>
    <w:qFormat/>
    <w:rsid w:val="00F43A6D"/>
    <w:pPr>
      <w:keepNext/>
      <w:keepLines/>
      <w:widowControl w:val="0"/>
      <w:spacing w:before="40" w:after="0" w:line="360" w:lineRule="auto"/>
      <w:outlineLvl w:val="1"/>
    </w:pPr>
    <w:rPr>
      <w:rFonts w:eastAsiaTheme="majorEastAsia" w:cstheme="majorBidi"/>
      <w:b/>
      <w:kern w:val="2"/>
      <w:sz w:val="24"/>
      <w:szCs w:val="26"/>
      <w:lang w:eastAsia="zh-CN"/>
    </w:rPr>
  </w:style>
  <w:style w:type="paragraph" w:styleId="Heading3">
    <w:name w:val="heading 3"/>
    <w:basedOn w:val="Normal"/>
    <w:link w:val="Heading3Char"/>
    <w:autoRedefine/>
    <w:uiPriority w:val="1"/>
    <w:unhideWhenUsed/>
    <w:qFormat/>
    <w:rsid w:val="006D0A5E"/>
    <w:pPr>
      <w:widowControl w:val="0"/>
      <w:autoSpaceDE w:val="0"/>
      <w:autoSpaceDN w:val="0"/>
      <w:spacing w:after="0" w:line="480" w:lineRule="auto"/>
      <w:ind w:left="219"/>
      <w:jc w:val="center"/>
      <w:outlineLvl w:val="2"/>
    </w:pPr>
    <w:rPr>
      <w:rFonts w:ascii="Times New Roman" w:eastAsia="Times New Roman" w:hAnsi="Times New Roman" w:cs="Times New Roman"/>
      <w:b/>
      <w:bCs/>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BodyText"/>
    <w:link w:val="CHAPTERHEADINGChar"/>
    <w:autoRedefine/>
    <w:qFormat/>
    <w:rsid w:val="006D0A5E"/>
    <w:pPr>
      <w:widowControl w:val="0"/>
      <w:autoSpaceDE w:val="0"/>
      <w:autoSpaceDN w:val="0"/>
      <w:spacing w:after="0" w:line="480" w:lineRule="auto"/>
      <w:jc w:val="center"/>
    </w:pPr>
    <w:rPr>
      <w:rFonts w:ascii="Times New Roman" w:eastAsia="-webkit-standard" w:hAnsi="Times New Roman"/>
      <w:b/>
      <w:color w:val="000000" w:themeColor="text1"/>
      <w:sz w:val="28"/>
      <w:szCs w:val="24"/>
    </w:rPr>
  </w:style>
  <w:style w:type="character" w:customStyle="1" w:styleId="CHAPTERHEADINGChar">
    <w:name w:val="CHAPTER HEADING Char"/>
    <w:basedOn w:val="BodyTextChar"/>
    <w:link w:val="CHAPTERHEADING"/>
    <w:rsid w:val="006D0A5E"/>
    <w:rPr>
      <w:rFonts w:ascii="Times New Roman" w:eastAsia="-webkit-standard" w:hAnsi="Times New Roman"/>
      <w:b/>
      <w:color w:val="000000" w:themeColor="text1"/>
      <w:sz w:val="28"/>
      <w:szCs w:val="24"/>
    </w:rPr>
  </w:style>
  <w:style w:type="character" w:customStyle="1" w:styleId="Heading1Char">
    <w:name w:val="Heading 1 Char"/>
    <w:basedOn w:val="DefaultParagraphFont"/>
    <w:link w:val="Heading1"/>
    <w:uiPriority w:val="9"/>
    <w:rsid w:val="00F43A6D"/>
    <w:rPr>
      <w:rFonts w:eastAsiaTheme="majorEastAsia" w:cstheme="majorBidi"/>
      <w:kern w:val="2"/>
      <w:sz w:val="28"/>
      <w:szCs w:val="32"/>
      <w:lang w:eastAsia="zh-CN"/>
    </w:rPr>
  </w:style>
  <w:style w:type="paragraph" w:customStyle="1" w:styleId="Heading21">
    <w:name w:val="Heading 21"/>
    <w:basedOn w:val="Heading2"/>
    <w:autoRedefine/>
    <w:qFormat/>
    <w:rsid w:val="00906045"/>
    <w:rPr>
      <w:rFonts w:ascii="Times New Roman" w:eastAsia="-webkit-standard" w:hAnsi="Times New Roman"/>
      <w:color w:val="000000" w:themeColor="text1"/>
      <w:szCs w:val="24"/>
    </w:rPr>
  </w:style>
  <w:style w:type="character" w:customStyle="1" w:styleId="HEADING2Char0">
    <w:name w:val="HEADING 2 Char"/>
    <w:basedOn w:val="DefaultParagraphFont"/>
    <w:link w:val="Heading22"/>
    <w:rsid w:val="002F6E1E"/>
    <w:rPr>
      <w:rFonts w:eastAsiaTheme="minorEastAsia"/>
      <w:b/>
      <w:bCs/>
      <w:color w:val="000000" w:themeColor="text1"/>
      <w:sz w:val="26"/>
      <w:szCs w:val="24"/>
      <w:lang w:eastAsia="zh-CN"/>
    </w:rPr>
  </w:style>
  <w:style w:type="character" w:customStyle="1" w:styleId="Heading2Char">
    <w:name w:val="Heading 2 Char"/>
    <w:basedOn w:val="DefaultParagraphFont"/>
    <w:link w:val="Heading2"/>
    <w:uiPriority w:val="9"/>
    <w:rsid w:val="00F43A6D"/>
    <w:rPr>
      <w:rFonts w:eastAsiaTheme="majorEastAsia" w:cstheme="majorBidi"/>
      <w:b/>
      <w:kern w:val="2"/>
      <w:sz w:val="24"/>
      <w:szCs w:val="26"/>
      <w:lang w:eastAsia="zh-CN"/>
    </w:rPr>
  </w:style>
  <w:style w:type="character" w:customStyle="1" w:styleId="Heading3Char">
    <w:name w:val="Heading 3 Char"/>
    <w:basedOn w:val="DefaultParagraphFont"/>
    <w:link w:val="Heading3"/>
    <w:uiPriority w:val="1"/>
    <w:rsid w:val="006D0A5E"/>
    <w:rPr>
      <w:rFonts w:ascii="Times New Roman" w:eastAsia="Times New Roman" w:hAnsi="Times New Roman" w:cs="Times New Roman"/>
      <w:b/>
      <w:bCs/>
      <w:color w:val="000000" w:themeColor="text1"/>
      <w:sz w:val="28"/>
      <w:szCs w:val="24"/>
    </w:rPr>
  </w:style>
  <w:style w:type="paragraph" w:styleId="BodyText">
    <w:name w:val="Body Text"/>
    <w:basedOn w:val="Normal"/>
    <w:link w:val="BodyTextChar"/>
    <w:uiPriority w:val="99"/>
    <w:semiHidden/>
    <w:unhideWhenUsed/>
    <w:rsid w:val="002F6E1E"/>
    <w:pPr>
      <w:spacing w:after="120"/>
    </w:pPr>
  </w:style>
  <w:style w:type="character" w:customStyle="1" w:styleId="BodyTextChar">
    <w:name w:val="Body Text Char"/>
    <w:basedOn w:val="DefaultParagraphFont"/>
    <w:link w:val="BodyText"/>
    <w:uiPriority w:val="99"/>
    <w:semiHidden/>
    <w:rsid w:val="002F6E1E"/>
  </w:style>
  <w:style w:type="paragraph" w:customStyle="1" w:styleId="Heading22">
    <w:name w:val="Heading 22"/>
    <w:basedOn w:val="Normal"/>
    <w:link w:val="HEADING2Char0"/>
    <w:autoRedefine/>
    <w:qFormat/>
    <w:rsid w:val="002F6E1E"/>
    <w:pPr>
      <w:spacing w:after="0" w:line="480" w:lineRule="auto"/>
      <w:jc w:val="center"/>
    </w:pPr>
    <w:rPr>
      <w:rFonts w:eastAsiaTheme="minorEastAsia"/>
      <w:b/>
      <w:bCs/>
      <w:color w:val="000000" w:themeColor="text1"/>
      <w:sz w:val="26"/>
      <w:szCs w:val="24"/>
      <w:lang w:eastAsia="zh-CN"/>
    </w:rPr>
  </w:style>
  <w:style w:type="paragraph" w:styleId="NormalWeb">
    <w:name w:val="Normal (Web)"/>
    <w:uiPriority w:val="99"/>
    <w:rsid w:val="00B1664B"/>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99"/>
    <w:rsid w:val="00287A96"/>
    <w:pPr>
      <w:ind w:left="720"/>
      <w:contextualSpacing/>
    </w:pPr>
    <w:rPr>
      <w:rFonts w:ascii="Calibri" w:eastAsia="Calibri" w:hAnsi="Calibri" w:cs="SimSun"/>
      <w:lang w:val="en-GB"/>
    </w:rPr>
  </w:style>
  <w:style w:type="paragraph" w:styleId="Header">
    <w:name w:val="header"/>
    <w:basedOn w:val="Normal"/>
    <w:link w:val="HeaderChar"/>
    <w:uiPriority w:val="99"/>
    <w:unhideWhenUsed/>
    <w:rsid w:val="00B25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38E"/>
  </w:style>
  <w:style w:type="paragraph" w:styleId="Footer">
    <w:name w:val="footer"/>
    <w:basedOn w:val="Normal"/>
    <w:link w:val="FooterChar"/>
    <w:uiPriority w:val="99"/>
    <w:unhideWhenUsed/>
    <w:rsid w:val="00B25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38E"/>
  </w:style>
  <w:style w:type="paragraph" w:styleId="BalloonText">
    <w:name w:val="Balloon Text"/>
    <w:basedOn w:val="Normal"/>
    <w:link w:val="BalloonTextChar"/>
    <w:uiPriority w:val="99"/>
    <w:semiHidden/>
    <w:unhideWhenUsed/>
    <w:rsid w:val="00906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045"/>
    <w:rPr>
      <w:rFonts w:ascii="Segoe UI" w:hAnsi="Segoe UI" w:cs="Segoe UI"/>
      <w:sz w:val="18"/>
      <w:szCs w:val="18"/>
    </w:rPr>
  </w:style>
  <w:style w:type="paragraph" w:styleId="TOCHeading">
    <w:name w:val="TOC Heading"/>
    <w:basedOn w:val="Heading1"/>
    <w:next w:val="Normal"/>
    <w:uiPriority w:val="39"/>
    <w:unhideWhenUsed/>
    <w:qFormat/>
    <w:rsid w:val="00E60182"/>
    <w:pPr>
      <w:widowControl/>
      <w:spacing w:line="259" w:lineRule="auto"/>
      <w:jc w:val="left"/>
      <w:outlineLvl w:val="9"/>
    </w:pPr>
    <w:rPr>
      <w:rFonts w:asciiTheme="majorHAnsi" w:hAnsiTheme="majorHAnsi"/>
      <w:color w:val="2E74B5" w:themeColor="accent1" w:themeShade="BF"/>
      <w:kern w:val="0"/>
      <w:sz w:val="32"/>
      <w:lang w:eastAsia="en-US"/>
    </w:rPr>
  </w:style>
  <w:style w:type="paragraph" w:styleId="TOC2">
    <w:name w:val="toc 2"/>
    <w:basedOn w:val="Normal"/>
    <w:next w:val="Normal"/>
    <w:autoRedefine/>
    <w:uiPriority w:val="39"/>
    <w:unhideWhenUsed/>
    <w:rsid w:val="00E60182"/>
    <w:pPr>
      <w:spacing w:after="100"/>
      <w:ind w:left="220"/>
    </w:pPr>
  </w:style>
  <w:style w:type="character" w:styleId="Hyperlink">
    <w:name w:val="Hyperlink"/>
    <w:basedOn w:val="DefaultParagraphFont"/>
    <w:uiPriority w:val="99"/>
    <w:unhideWhenUsed/>
    <w:rsid w:val="00E60182"/>
    <w:rPr>
      <w:color w:val="0563C1" w:themeColor="hyperlink"/>
      <w:u w:val="single"/>
    </w:rPr>
  </w:style>
  <w:style w:type="paragraph" w:styleId="TOC3">
    <w:name w:val="toc 3"/>
    <w:basedOn w:val="Normal"/>
    <w:next w:val="Normal"/>
    <w:autoRedefine/>
    <w:uiPriority w:val="39"/>
    <w:unhideWhenUsed/>
    <w:rsid w:val="00D3237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8F4BF-ACB2-4714-A246-0CD4FC3A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80</Pages>
  <Words>16429</Words>
  <Characters>93646</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USER</cp:lastModifiedBy>
  <cp:revision>3</cp:revision>
  <cp:lastPrinted>2025-07-17T00:01:00Z</cp:lastPrinted>
  <dcterms:created xsi:type="dcterms:W3CDTF">2025-07-16T23:35:00Z</dcterms:created>
  <dcterms:modified xsi:type="dcterms:W3CDTF">2025-07-17T00:06:00Z</dcterms:modified>
</cp:coreProperties>
</file>